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8.xml" ContentType="application/vnd.openxmlformats-officedocument.drawingml.chart+xml"/>
  <Override PartName="/word/theme/themeOverride1.xml" ContentType="application/vnd.openxmlformats-officedocument.themeOverride+xml"/>
  <Override PartName="/word/drawings/drawing3.xml" ContentType="application/vnd.openxmlformats-officedocument.drawingml.chartshapes+xml"/>
  <Override PartName="/word/charts/chart9.xml" ContentType="application/vnd.openxmlformats-officedocument.drawingml.chart+xml"/>
  <Override PartName="/word/theme/themeOverride2.xml" ContentType="application/vnd.openxmlformats-officedocument.themeOverride+xml"/>
  <Override PartName="/word/drawings/drawing4.xml" ContentType="application/vnd.openxmlformats-officedocument.drawingml.chartshapes+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drawings/drawing5.xml" ContentType="application/vnd.openxmlformats-officedocument.drawingml.chartshapes+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6.xml" ContentType="application/vnd.openxmlformats-officedocument.drawingml.chartshapes+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7.xml" ContentType="application/vnd.openxmlformats-officedocument.drawingml.chartshapes+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960A" w14:textId="77777777" w:rsidR="007B0FF9" w:rsidRDefault="007B0FF9" w:rsidP="007B0FF9">
      <w:pPr>
        <w:framePr w:w="6926" w:hSpace="187" w:wrap="notBeside" w:vAnchor="page" w:hAnchor="page" w:x="2884" w:y="711"/>
        <w:jc w:val="center"/>
        <w:rPr>
          <w:rFonts w:ascii="Arial" w:hAnsi="Arial"/>
          <w:sz w:val="36"/>
        </w:rPr>
      </w:pPr>
      <w:bookmarkStart w:id="0" w:name="_Hlk203127234"/>
      <w:bookmarkEnd w:id="0"/>
      <w:r>
        <w:rPr>
          <w:rFonts w:ascii="Arial" w:hAnsi="Arial"/>
          <w:sz w:val="36"/>
        </w:rPr>
        <w:t>The Commonwealth of Massachusetts</w:t>
      </w:r>
    </w:p>
    <w:p w14:paraId="64AFAFC2" w14:textId="77777777" w:rsidR="007B0FF9" w:rsidRDefault="007B0FF9" w:rsidP="007B0FF9">
      <w:pPr>
        <w:pStyle w:val="ExecOffice"/>
        <w:framePr w:w="6926" w:wrap="notBeside" w:vAnchor="page" w:x="2884" w:y="711"/>
      </w:pPr>
      <w:r>
        <w:t>Executive Office of Health and Human Services</w:t>
      </w:r>
    </w:p>
    <w:p w14:paraId="42F6932C" w14:textId="77777777" w:rsidR="007B0FF9" w:rsidRDefault="007B0FF9" w:rsidP="007B0FF9">
      <w:pPr>
        <w:pStyle w:val="ExecOffice"/>
        <w:framePr w:w="6926" w:wrap="notBeside" w:vAnchor="page" w:x="2884" w:y="711"/>
      </w:pPr>
      <w:r>
        <w:t>Department of Public Health</w:t>
      </w:r>
    </w:p>
    <w:p w14:paraId="0878D5D4" w14:textId="77777777" w:rsidR="007B0FF9" w:rsidRPr="00951305" w:rsidRDefault="007B0FF9" w:rsidP="007B0FF9">
      <w:pPr>
        <w:pStyle w:val="ExecOffice"/>
        <w:framePr w:w="6926" w:wrap="notBeside" w:vAnchor="page" w:x="2884" w:y="711"/>
        <w:rPr>
          <w:sz w:val="24"/>
          <w:szCs w:val="18"/>
        </w:rPr>
      </w:pPr>
      <w:r w:rsidRPr="00951305">
        <w:rPr>
          <w:sz w:val="24"/>
          <w:szCs w:val="18"/>
        </w:rPr>
        <w:t>250 Washington Street, Boston, MA 02108-4619</w:t>
      </w:r>
    </w:p>
    <w:p w14:paraId="1EAFED80" w14:textId="77777777" w:rsidR="007B0FF9" w:rsidRPr="0017749A" w:rsidRDefault="007B0FF9" w:rsidP="007B0FF9">
      <w:pPr>
        <w:pStyle w:val="ExecOffice"/>
        <w:framePr w:w="6926" w:wrap="notBeside" w:vAnchor="page" w:x="2884" w:y="711"/>
        <w:rPr>
          <w:sz w:val="24"/>
          <w:szCs w:val="18"/>
        </w:rPr>
      </w:pPr>
      <w:r w:rsidRPr="0017749A">
        <w:rPr>
          <w:sz w:val="24"/>
          <w:szCs w:val="18"/>
        </w:rPr>
        <w:t>617-624-6000 | mass.gov/</w:t>
      </w:r>
      <w:proofErr w:type="spellStart"/>
      <w:r w:rsidRPr="0017749A">
        <w:rPr>
          <w:sz w:val="24"/>
          <w:szCs w:val="18"/>
        </w:rPr>
        <w:t>dph</w:t>
      </w:r>
      <w:proofErr w:type="spellEnd"/>
    </w:p>
    <w:p w14:paraId="5E3705EA" w14:textId="77777777" w:rsidR="007B0FF9" w:rsidRDefault="007B0FF9" w:rsidP="007B0FF9">
      <w:pPr>
        <w:framePr w:w="2300" w:hSpace="180" w:wrap="auto" w:vAnchor="text" w:hAnchor="page" w:x="940" w:y="-951"/>
        <w:ind w:left="630"/>
        <w:rPr>
          <w:rFonts w:ascii="LinePrinter" w:hAnsi="LinePrinter"/>
        </w:rPr>
      </w:pPr>
      <w:r>
        <w:rPr>
          <w:rFonts w:ascii="LinePrinter" w:hAnsi="LinePrinter"/>
          <w:noProof/>
        </w:rPr>
        <w:drawing>
          <wp:inline distT="0" distB="0" distL="0" distR="0" wp14:anchorId="2841E46B" wp14:editId="02E4A601">
            <wp:extent cx="962025" cy="1152525"/>
            <wp:effectExtent l="0" t="0" r="0" b="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7FEAC79B" w14:textId="77777777" w:rsidR="007B0FF9" w:rsidRDefault="007B0FF9" w:rsidP="007B0FF9"/>
    <w:p w14:paraId="6CF89133" w14:textId="77777777" w:rsidR="007B0FF9" w:rsidRDefault="007B0FF9" w:rsidP="007B0FF9">
      <w:pPr>
        <w:rPr>
          <w:rFonts w:ascii="Arial" w:hAnsi="Arial" w:cs="Arial"/>
          <w:b/>
          <w:bCs/>
        </w:rPr>
        <w:sectPr w:rsidR="007B0FF9" w:rsidSect="007B0FF9">
          <w:footerReference w:type="even" r:id="rId12"/>
          <w:type w:val="continuous"/>
          <w:pgSz w:w="12240" w:h="15840"/>
          <w:pgMar w:top="1440" w:right="1440" w:bottom="1440" w:left="1440" w:header="720" w:footer="720" w:gutter="0"/>
          <w:cols w:space="720"/>
        </w:sectPr>
      </w:pPr>
    </w:p>
    <w:p w14:paraId="16E7302A" w14:textId="77777777" w:rsidR="007B0FF9" w:rsidRDefault="007B0FF9" w:rsidP="007B0FF9">
      <w:pPr>
        <w:rPr>
          <w:rFonts w:ascii="Arial" w:hAnsi="Arial" w:cs="Arial"/>
          <w:b/>
          <w:bCs/>
        </w:rPr>
      </w:pPr>
      <w:r w:rsidRPr="00237280">
        <w:rPr>
          <w:rFonts w:ascii="Arial" w:hAnsi="Arial" w:cs="Arial"/>
          <w:b/>
          <w:bCs/>
        </w:rPr>
        <w:t>Maura T. Healey</w:t>
      </w:r>
    </w:p>
    <w:p w14:paraId="3E2F7E9E" w14:textId="77777777" w:rsidR="007B0FF9" w:rsidRDefault="007B0FF9" w:rsidP="007B0FF9">
      <w:pPr>
        <w:spacing w:line="360" w:lineRule="auto"/>
        <w:rPr>
          <w:rFonts w:ascii="Arial" w:hAnsi="Arial" w:cs="Arial"/>
        </w:rPr>
      </w:pPr>
      <w:r w:rsidRPr="00237280">
        <w:rPr>
          <w:rFonts w:ascii="Arial" w:hAnsi="Arial" w:cs="Arial"/>
        </w:rPr>
        <w:t>Governor</w:t>
      </w:r>
    </w:p>
    <w:p w14:paraId="3F19588D" w14:textId="77777777" w:rsidR="007B0FF9" w:rsidRDefault="007B0FF9" w:rsidP="007B0FF9">
      <w:pPr>
        <w:rPr>
          <w:rFonts w:ascii="Arial" w:hAnsi="Arial" w:cs="Arial"/>
        </w:rPr>
      </w:pPr>
      <w:r w:rsidRPr="0088305B">
        <w:rPr>
          <w:rFonts w:ascii="Arial" w:hAnsi="Arial" w:cs="Arial"/>
          <w:b/>
          <w:bCs/>
        </w:rPr>
        <w:t>Kimberley Driscoll</w:t>
      </w:r>
    </w:p>
    <w:p w14:paraId="4A66FB4E" w14:textId="77777777" w:rsidR="007B0FF9" w:rsidRPr="0088305B" w:rsidRDefault="007B0FF9" w:rsidP="007B0FF9">
      <w:pPr>
        <w:rPr>
          <w:rFonts w:ascii="Arial" w:hAnsi="Arial" w:cs="Arial"/>
        </w:rPr>
      </w:pPr>
      <w:r>
        <w:rPr>
          <w:rFonts w:ascii="Arial" w:hAnsi="Arial" w:cs="Arial"/>
        </w:rPr>
        <w:t>Lieutenant Governor</w:t>
      </w:r>
      <w:r w:rsidRPr="00237280">
        <w:rPr>
          <w:rFonts w:ascii="Arial" w:hAnsi="Arial" w:cs="Arial"/>
          <w:b/>
          <w:bCs/>
        </w:rPr>
        <w:t xml:space="preserve"> </w:t>
      </w:r>
    </w:p>
    <w:p w14:paraId="6BC3B042" w14:textId="77777777" w:rsidR="007B0FF9" w:rsidRDefault="007B0FF9" w:rsidP="007B0FF9">
      <w:pPr>
        <w:jc w:val="right"/>
        <w:rPr>
          <w:rFonts w:ascii="Arial" w:hAnsi="Arial" w:cs="Arial"/>
        </w:rPr>
      </w:pPr>
      <w:r w:rsidRPr="00237280">
        <w:rPr>
          <w:rFonts w:ascii="Arial" w:hAnsi="Arial" w:cs="Arial"/>
          <w:b/>
          <w:bCs/>
        </w:rPr>
        <w:t>Kiame Mahaniah, MD</w:t>
      </w:r>
      <w:r>
        <w:rPr>
          <w:rFonts w:ascii="Arial" w:hAnsi="Arial" w:cs="Arial"/>
          <w:b/>
          <w:bCs/>
        </w:rPr>
        <w:t>, MBA</w:t>
      </w:r>
    </w:p>
    <w:p w14:paraId="4D4DB469" w14:textId="77777777" w:rsidR="007B0FF9" w:rsidRDefault="007B0FF9" w:rsidP="007B0FF9">
      <w:pPr>
        <w:spacing w:line="360" w:lineRule="auto"/>
        <w:jc w:val="right"/>
        <w:rPr>
          <w:rFonts w:ascii="Arial" w:hAnsi="Arial" w:cs="Arial"/>
        </w:rPr>
      </w:pPr>
      <w:r w:rsidRPr="00237280">
        <w:rPr>
          <w:rFonts w:ascii="Arial" w:hAnsi="Arial" w:cs="Arial"/>
        </w:rPr>
        <w:t>Secretary</w:t>
      </w:r>
    </w:p>
    <w:p w14:paraId="390EF14B" w14:textId="77777777" w:rsidR="007B0FF9" w:rsidRPr="00951305" w:rsidRDefault="007B0FF9" w:rsidP="007B0FF9">
      <w:pPr>
        <w:jc w:val="right"/>
        <w:rPr>
          <w:rFonts w:ascii="Arial" w:hAnsi="Arial" w:cs="Arial"/>
          <w:b/>
          <w:bCs/>
        </w:rPr>
      </w:pPr>
      <w:r w:rsidRPr="00951305">
        <w:rPr>
          <w:rFonts w:ascii="Arial" w:hAnsi="Arial" w:cs="Arial"/>
          <w:b/>
          <w:bCs/>
        </w:rPr>
        <w:t>Robert Goldstein, MD, PhD</w:t>
      </w:r>
    </w:p>
    <w:p w14:paraId="0D4B9939" w14:textId="77777777" w:rsidR="007B0FF9" w:rsidRDefault="007B0FF9" w:rsidP="007B0FF9">
      <w:pPr>
        <w:jc w:val="right"/>
        <w:rPr>
          <w:rFonts w:ascii="Arial" w:hAnsi="Arial" w:cs="Arial"/>
        </w:rPr>
        <w:sectPr w:rsidR="007B0FF9" w:rsidSect="007B0FF9">
          <w:type w:val="continuous"/>
          <w:pgSz w:w="12240" w:h="15840"/>
          <w:pgMar w:top="1440" w:right="1440" w:bottom="1440" w:left="1440" w:header="720" w:footer="720" w:gutter="0"/>
          <w:cols w:num="2" w:space="720"/>
        </w:sectPr>
      </w:pPr>
      <w:r>
        <w:rPr>
          <w:rFonts w:ascii="Arial" w:hAnsi="Arial" w:cs="Arial"/>
        </w:rPr>
        <w:t>Commissioner</w:t>
      </w:r>
    </w:p>
    <w:p w14:paraId="43237ADC" w14:textId="4603EACD" w:rsidR="008D6DDE" w:rsidRDefault="008D6DDE" w:rsidP="00DA509E">
      <w:pPr>
        <w:pStyle w:val="BodyText"/>
        <w:rPr>
          <w:rFonts w:ascii="Arial"/>
          <w:sz w:val="20"/>
        </w:rPr>
        <w:sectPr w:rsidR="008D6DDE" w:rsidSect="000A0D8A">
          <w:headerReference w:type="default" r:id="rId13"/>
          <w:footerReference w:type="default" r:id="rId14"/>
          <w:type w:val="continuous"/>
          <w:pgSz w:w="12240" w:h="15840"/>
          <w:pgMar w:top="1220" w:right="600" w:bottom="280" w:left="960" w:header="720" w:footer="720" w:gutter="0"/>
          <w:cols w:space="720"/>
        </w:sectPr>
      </w:pPr>
    </w:p>
    <w:p w14:paraId="43237AE4" w14:textId="77777777" w:rsidR="008D6DDE" w:rsidRDefault="008D6DDE">
      <w:pPr>
        <w:pStyle w:val="BodyText"/>
        <w:rPr>
          <w:rFonts w:ascii="Arial Rounded MT Bold"/>
          <w:sz w:val="16"/>
        </w:rPr>
      </w:pPr>
    </w:p>
    <w:p w14:paraId="43237AE5" w14:textId="77777777" w:rsidR="008D6DDE" w:rsidRDefault="008D6DDE">
      <w:pPr>
        <w:pStyle w:val="BodyText"/>
        <w:spacing w:before="7"/>
        <w:rPr>
          <w:rFonts w:ascii="Arial Rounded MT Bold"/>
          <w:sz w:val="16"/>
        </w:rPr>
      </w:pPr>
    </w:p>
    <w:p w14:paraId="43237AE6" w14:textId="0FEEB653" w:rsidR="008D6DDE" w:rsidRDefault="00BD1ACD">
      <w:pPr>
        <w:pStyle w:val="BodyText"/>
        <w:ind w:left="480"/>
        <w:rPr>
          <w:rFonts w:ascii="Times New Roman"/>
        </w:rPr>
      </w:pPr>
      <w:r>
        <w:rPr>
          <w:rFonts w:ascii="Times New Roman"/>
        </w:rPr>
        <w:t>August 12</w:t>
      </w:r>
      <w:r w:rsidR="008F772F" w:rsidRPr="00BD1ACD">
        <w:rPr>
          <w:rFonts w:ascii="Times New Roman"/>
        </w:rPr>
        <w:t>,</w:t>
      </w:r>
      <w:r w:rsidR="008F772F" w:rsidRPr="00BD1ACD">
        <w:rPr>
          <w:rFonts w:ascii="Times New Roman"/>
          <w:spacing w:val="-1"/>
        </w:rPr>
        <w:t xml:space="preserve"> </w:t>
      </w:r>
      <w:r w:rsidR="008F772F" w:rsidRPr="00BD1ACD">
        <w:rPr>
          <w:rFonts w:ascii="Times New Roman"/>
          <w:spacing w:val="-4"/>
        </w:rPr>
        <w:t>202</w:t>
      </w:r>
      <w:r>
        <w:rPr>
          <w:rFonts w:ascii="Times New Roman"/>
          <w:spacing w:val="-4"/>
        </w:rPr>
        <w:t>6</w:t>
      </w:r>
    </w:p>
    <w:p w14:paraId="43237AE7" w14:textId="77777777" w:rsidR="008D6DDE" w:rsidRDefault="008D6DDE">
      <w:pPr>
        <w:pStyle w:val="BodyText"/>
        <w:rPr>
          <w:rFonts w:ascii="Times New Roman"/>
          <w:sz w:val="26"/>
        </w:rPr>
      </w:pPr>
    </w:p>
    <w:p w14:paraId="43237AE8" w14:textId="77777777" w:rsidR="008D6DDE" w:rsidRDefault="008D6DDE">
      <w:pPr>
        <w:pStyle w:val="BodyText"/>
        <w:rPr>
          <w:rFonts w:ascii="Times New Roman"/>
          <w:sz w:val="22"/>
        </w:rPr>
      </w:pPr>
    </w:p>
    <w:p w14:paraId="43237AE9" w14:textId="03CF8C68" w:rsidR="008D6DDE" w:rsidRDefault="00B83A52">
      <w:pPr>
        <w:pStyle w:val="BodyText"/>
        <w:ind w:left="480" w:right="131"/>
        <w:rPr>
          <w:rFonts w:ascii="Times New Roman"/>
        </w:rPr>
      </w:pPr>
      <w:r>
        <w:rPr>
          <w:rFonts w:ascii="Times New Roman"/>
        </w:rPr>
        <w:t>Tim</w:t>
      </w:r>
      <w:r w:rsidR="005416F0">
        <w:rPr>
          <w:rFonts w:ascii="Times New Roman"/>
        </w:rPr>
        <w:t xml:space="preserve">othy Carroll </w:t>
      </w:r>
      <w:r w:rsidR="00DF3C39">
        <w:rPr>
          <w:rFonts w:ascii="Times New Roman"/>
        </w:rPr>
        <w:t xml:space="preserve"> House Clerk</w:t>
      </w:r>
    </w:p>
    <w:p w14:paraId="43237AEA" w14:textId="77777777" w:rsidR="008D6DDE" w:rsidRDefault="00DF3C39">
      <w:pPr>
        <w:pStyle w:val="BodyText"/>
        <w:ind w:left="480"/>
        <w:rPr>
          <w:rFonts w:ascii="Times New Roman"/>
        </w:rPr>
      </w:pPr>
      <w:r>
        <w:rPr>
          <w:rFonts w:ascii="Times New Roman"/>
        </w:rPr>
        <w:t>State</w:t>
      </w:r>
      <w:r>
        <w:rPr>
          <w:rFonts w:ascii="Times New Roman"/>
          <w:spacing w:val="-13"/>
        </w:rPr>
        <w:t xml:space="preserve"> </w:t>
      </w:r>
      <w:r>
        <w:rPr>
          <w:rFonts w:ascii="Times New Roman"/>
        </w:rPr>
        <w:t>House</w:t>
      </w:r>
      <w:r>
        <w:rPr>
          <w:rFonts w:ascii="Times New Roman"/>
          <w:spacing w:val="-13"/>
        </w:rPr>
        <w:t xml:space="preserve"> </w:t>
      </w:r>
      <w:r>
        <w:rPr>
          <w:rFonts w:ascii="Times New Roman"/>
        </w:rPr>
        <w:t>Room</w:t>
      </w:r>
      <w:r>
        <w:rPr>
          <w:rFonts w:ascii="Times New Roman"/>
          <w:spacing w:val="-12"/>
        </w:rPr>
        <w:t xml:space="preserve"> </w:t>
      </w:r>
      <w:r>
        <w:rPr>
          <w:rFonts w:ascii="Times New Roman"/>
        </w:rPr>
        <w:t>145 Boston, MA 02133</w:t>
      </w:r>
    </w:p>
    <w:p w14:paraId="43237AEB" w14:textId="77777777" w:rsidR="008D6DDE" w:rsidRDefault="008D6DDE">
      <w:pPr>
        <w:pStyle w:val="BodyText"/>
        <w:rPr>
          <w:rFonts w:ascii="Times New Roman"/>
        </w:rPr>
      </w:pPr>
    </w:p>
    <w:p w14:paraId="43237AEC" w14:textId="77777777" w:rsidR="008D6DDE" w:rsidRDefault="00DF3C39">
      <w:pPr>
        <w:pStyle w:val="BodyText"/>
        <w:ind w:left="480"/>
        <w:rPr>
          <w:rFonts w:ascii="Times New Roman"/>
        </w:rPr>
      </w:pPr>
      <w:r>
        <w:rPr>
          <w:rFonts w:ascii="Times New Roman"/>
        </w:rPr>
        <w:t>Michael</w:t>
      </w:r>
      <w:r>
        <w:rPr>
          <w:rFonts w:ascii="Times New Roman"/>
          <w:spacing w:val="-15"/>
        </w:rPr>
        <w:t xml:space="preserve"> </w:t>
      </w:r>
      <w:r>
        <w:rPr>
          <w:rFonts w:ascii="Times New Roman"/>
        </w:rPr>
        <w:t>D.</w:t>
      </w:r>
      <w:r>
        <w:rPr>
          <w:rFonts w:ascii="Times New Roman"/>
          <w:spacing w:val="-15"/>
        </w:rPr>
        <w:t xml:space="preserve"> </w:t>
      </w:r>
      <w:r>
        <w:rPr>
          <w:rFonts w:ascii="Times New Roman"/>
        </w:rPr>
        <w:t>Hurley Senate Clerk</w:t>
      </w:r>
    </w:p>
    <w:p w14:paraId="43237AEE" w14:textId="23CF37FD" w:rsidR="008D6DDE" w:rsidRPr="00BD1ACD" w:rsidRDefault="00DF3C39" w:rsidP="00BD1ACD">
      <w:pPr>
        <w:pStyle w:val="BodyText"/>
        <w:ind w:left="480"/>
        <w:rPr>
          <w:rFonts w:ascii="Times New Roman"/>
        </w:rPr>
      </w:pPr>
      <w:r>
        <w:rPr>
          <w:rFonts w:ascii="Times New Roman"/>
        </w:rPr>
        <w:t>State</w:t>
      </w:r>
      <w:r>
        <w:rPr>
          <w:rFonts w:ascii="Times New Roman"/>
          <w:spacing w:val="-13"/>
        </w:rPr>
        <w:t xml:space="preserve"> </w:t>
      </w:r>
      <w:r>
        <w:rPr>
          <w:rFonts w:ascii="Times New Roman"/>
        </w:rPr>
        <w:t>House</w:t>
      </w:r>
      <w:r>
        <w:rPr>
          <w:rFonts w:ascii="Times New Roman"/>
          <w:spacing w:val="-13"/>
        </w:rPr>
        <w:t xml:space="preserve"> </w:t>
      </w:r>
      <w:r>
        <w:rPr>
          <w:rFonts w:ascii="Times New Roman"/>
        </w:rPr>
        <w:t>Room</w:t>
      </w:r>
      <w:r>
        <w:rPr>
          <w:rFonts w:ascii="Times New Roman"/>
          <w:spacing w:val="-12"/>
        </w:rPr>
        <w:t xml:space="preserve"> </w:t>
      </w:r>
      <w:r>
        <w:rPr>
          <w:rFonts w:ascii="Times New Roman"/>
        </w:rPr>
        <w:t>335 Boston, MA 02133</w:t>
      </w:r>
    </w:p>
    <w:p w14:paraId="43237AEF" w14:textId="77777777" w:rsidR="008D6DDE" w:rsidRDefault="008D6DDE">
      <w:pPr>
        <w:pStyle w:val="BodyText"/>
        <w:rPr>
          <w:rFonts w:ascii="Times New Roman"/>
          <w:sz w:val="26"/>
        </w:rPr>
      </w:pPr>
    </w:p>
    <w:p w14:paraId="43237AF0" w14:textId="77777777" w:rsidR="008D6DDE" w:rsidRDefault="00DF3C39" w:rsidP="00DC264B">
      <w:pPr>
        <w:pStyle w:val="BodyText"/>
        <w:spacing w:before="230" w:line="278" w:lineRule="auto"/>
        <w:ind w:left="480"/>
        <w:rPr>
          <w:rFonts w:ascii="Times New Roman"/>
        </w:rPr>
      </w:pPr>
      <w:r>
        <w:rPr>
          <w:rFonts w:ascii="Times New Roman"/>
        </w:rPr>
        <w:t>Dear</w:t>
      </w:r>
      <w:r>
        <w:rPr>
          <w:rFonts w:ascii="Times New Roman"/>
          <w:spacing w:val="-2"/>
        </w:rPr>
        <w:t xml:space="preserve"> </w:t>
      </w:r>
      <w:r>
        <w:rPr>
          <w:rFonts w:ascii="Times New Roman"/>
        </w:rPr>
        <w:t>Mr.</w:t>
      </w:r>
      <w:r>
        <w:rPr>
          <w:rFonts w:ascii="Times New Roman"/>
          <w:spacing w:val="-1"/>
        </w:rPr>
        <w:t xml:space="preserve"> </w:t>
      </w:r>
      <w:r>
        <w:rPr>
          <w:rFonts w:ascii="Times New Roman"/>
          <w:spacing w:val="-2"/>
        </w:rPr>
        <w:t>Clerk,</w:t>
      </w:r>
    </w:p>
    <w:p w14:paraId="43237AF1" w14:textId="393DE7B3" w:rsidR="008D6DDE" w:rsidRDefault="00DF3C39" w:rsidP="00DC264B">
      <w:pPr>
        <w:spacing w:before="3" w:line="278" w:lineRule="auto"/>
        <w:rPr>
          <w:rFonts w:ascii="Times New Roman"/>
          <w:sz w:val="21"/>
        </w:rPr>
      </w:pPr>
      <w:r>
        <w:br w:type="column"/>
      </w:r>
    </w:p>
    <w:p w14:paraId="43237AF9" w14:textId="77777777" w:rsidR="008D6DDE" w:rsidRDefault="008D6DDE" w:rsidP="00DA509E">
      <w:pPr>
        <w:spacing w:line="278" w:lineRule="auto"/>
        <w:rPr>
          <w:rFonts w:ascii="Arial"/>
          <w:sz w:val="14"/>
        </w:rPr>
        <w:sectPr w:rsidR="008D6DDE" w:rsidSect="000A0D8A">
          <w:headerReference w:type="default" r:id="rId15"/>
          <w:footerReference w:type="default" r:id="rId16"/>
          <w:type w:val="continuous"/>
          <w:pgSz w:w="12240" w:h="15840"/>
          <w:pgMar w:top="1220" w:right="600" w:bottom="280" w:left="960" w:header="720" w:footer="720" w:gutter="0"/>
          <w:cols w:num="2" w:space="720" w:equalWidth="0">
            <w:col w:w="2741" w:space="4997"/>
            <w:col w:w="2942"/>
          </w:cols>
        </w:sectPr>
      </w:pPr>
    </w:p>
    <w:p w14:paraId="43237AFA" w14:textId="77777777" w:rsidR="008D6DDE" w:rsidRDefault="008D6DDE" w:rsidP="00DC264B">
      <w:pPr>
        <w:pStyle w:val="BodyText"/>
        <w:spacing w:before="2" w:line="278" w:lineRule="auto"/>
        <w:rPr>
          <w:rFonts w:ascii="Arial"/>
          <w:b/>
          <w:sz w:val="16"/>
        </w:rPr>
      </w:pPr>
    </w:p>
    <w:p w14:paraId="43237AFB" w14:textId="6BF6EAC0" w:rsidR="008D6DDE" w:rsidRPr="000D36A3" w:rsidRDefault="00DF3C39" w:rsidP="00DC264B">
      <w:pPr>
        <w:spacing w:before="90" w:line="278" w:lineRule="auto"/>
        <w:ind w:left="480" w:right="916"/>
        <w:rPr>
          <w:rFonts w:ascii="Times New Roman" w:hAnsi="Times New Roman"/>
          <w:sz w:val="24"/>
          <w:szCs w:val="24"/>
        </w:rPr>
      </w:pPr>
      <w:r w:rsidRPr="3DB7C2B7">
        <w:rPr>
          <w:rFonts w:ascii="Times New Roman" w:hAnsi="Times New Roman"/>
          <w:sz w:val="24"/>
          <w:szCs w:val="24"/>
        </w:rPr>
        <w:t>Pursuant to Section 138 of Chapter 126 of the Acts of 2022, the Fiscal Year 2023 General Appropriations</w:t>
      </w:r>
      <w:r w:rsidRPr="3DB7C2B7">
        <w:rPr>
          <w:rFonts w:ascii="Times New Roman" w:hAnsi="Times New Roman"/>
          <w:spacing w:val="-3"/>
          <w:sz w:val="24"/>
          <w:szCs w:val="24"/>
        </w:rPr>
        <w:t xml:space="preserve"> </w:t>
      </w:r>
      <w:r w:rsidRPr="3DB7C2B7">
        <w:rPr>
          <w:rFonts w:ascii="Times New Roman" w:hAnsi="Times New Roman"/>
          <w:sz w:val="24"/>
          <w:szCs w:val="24"/>
        </w:rPr>
        <w:t>Act,</w:t>
      </w:r>
      <w:r w:rsidRPr="3DB7C2B7">
        <w:rPr>
          <w:rFonts w:ascii="Times New Roman" w:hAnsi="Times New Roman"/>
          <w:spacing w:val="-3"/>
          <w:sz w:val="24"/>
          <w:szCs w:val="24"/>
        </w:rPr>
        <w:t xml:space="preserve"> </w:t>
      </w:r>
      <w:r w:rsidRPr="3DB7C2B7">
        <w:rPr>
          <w:rFonts w:ascii="Times New Roman" w:hAnsi="Times New Roman"/>
          <w:sz w:val="24"/>
          <w:szCs w:val="24"/>
        </w:rPr>
        <w:t>please</w:t>
      </w:r>
      <w:r w:rsidRPr="3DB7C2B7">
        <w:rPr>
          <w:rFonts w:ascii="Times New Roman" w:hAnsi="Times New Roman"/>
          <w:spacing w:val="-4"/>
          <w:sz w:val="24"/>
          <w:szCs w:val="24"/>
        </w:rPr>
        <w:t xml:space="preserve"> </w:t>
      </w:r>
      <w:r w:rsidRPr="3DB7C2B7">
        <w:rPr>
          <w:rFonts w:ascii="Times New Roman" w:hAnsi="Times New Roman"/>
          <w:sz w:val="24"/>
          <w:szCs w:val="24"/>
        </w:rPr>
        <w:t>find</w:t>
      </w:r>
      <w:r w:rsidRPr="3DB7C2B7">
        <w:rPr>
          <w:rFonts w:ascii="Times New Roman" w:hAnsi="Times New Roman"/>
          <w:spacing w:val="-3"/>
          <w:sz w:val="24"/>
          <w:szCs w:val="24"/>
        </w:rPr>
        <w:t xml:space="preserve"> </w:t>
      </w:r>
      <w:r w:rsidRPr="3DB7C2B7">
        <w:rPr>
          <w:rFonts w:ascii="Times New Roman" w:hAnsi="Times New Roman"/>
          <w:sz w:val="24"/>
          <w:szCs w:val="24"/>
        </w:rPr>
        <w:t>enclosed</w:t>
      </w:r>
      <w:r w:rsidRPr="3DB7C2B7">
        <w:rPr>
          <w:rFonts w:ascii="Times New Roman" w:hAnsi="Times New Roman"/>
          <w:spacing w:val="-2"/>
          <w:sz w:val="24"/>
          <w:szCs w:val="24"/>
        </w:rPr>
        <w:t xml:space="preserve"> </w:t>
      </w:r>
      <w:r w:rsidRPr="3DB7C2B7">
        <w:rPr>
          <w:rFonts w:ascii="Times New Roman" w:hAnsi="Times New Roman"/>
          <w:sz w:val="24"/>
          <w:szCs w:val="24"/>
        </w:rPr>
        <w:t>a</w:t>
      </w:r>
      <w:r w:rsidRPr="3DB7C2B7">
        <w:rPr>
          <w:rFonts w:ascii="Times New Roman" w:hAnsi="Times New Roman"/>
          <w:spacing w:val="-4"/>
          <w:sz w:val="24"/>
          <w:szCs w:val="24"/>
        </w:rPr>
        <w:t xml:space="preserve"> </w:t>
      </w:r>
      <w:r w:rsidRPr="3DB7C2B7">
        <w:rPr>
          <w:rFonts w:ascii="Times New Roman" w:hAnsi="Times New Roman"/>
          <w:sz w:val="24"/>
          <w:szCs w:val="24"/>
        </w:rPr>
        <w:t>report</w:t>
      </w:r>
      <w:r w:rsidRPr="3DB7C2B7">
        <w:rPr>
          <w:rFonts w:ascii="Times New Roman" w:hAnsi="Times New Roman"/>
          <w:spacing w:val="-3"/>
          <w:sz w:val="24"/>
          <w:szCs w:val="24"/>
        </w:rPr>
        <w:t xml:space="preserve"> </w:t>
      </w:r>
      <w:r w:rsidRPr="3DB7C2B7">
        <w:rPr>
          <w:rFonts w:ascii="Times New Roman" w:hAnsi="Times New Roman"/>
          <w:sz w:val="24"/>
          <w:szCs w:val="24"/>
        </w:rPr>
        <w:t>from</w:t>
      </w:r>
      <w:r w:rsidRPr="3DB7C2B7">
        <w:rPr>
          <w:rFonts w:ascii="Times New Roman" w:hAnsi="Times New Roman"/>
          <w:spacing w:val="-3"/>
          <w:sz w:val="24"/>
          <w:szCs w:val="24"/>
        </w:rPr>
        <w:t xml:space="preserve"> </w:t>
      </w:r>
      <w:r w:rsidRPr="3DB7C2B7">
        <w:rPr>
          <w:rFonts w:ascii="Times New Roman" w:hAnsi="Times New Roman"/>
          <w:sz w:val="24"/>
          <w:szCs w:val="24"/>
        </w:rPr>
        <w:t>the</w:t>
      </w:r>
      <w:r w:rsidRPr="3DB7C2B7">
        <w:rPr>
          <w:rFonts w:ascii="Times New Roman" w:hAnsi="Times New Roman"/>
          <w:spacing w:val="-4"/>
          <w:sz w:val="24"/>
          <w:szCs w:val="24"/>
        </w:rPr>
        <w:t xml:space="preserve"> </w:t>
      </w:r>
      <w:r w:rsidRPr="3DB7C2B7">
        <w:rPr>
          <w:rFonts w:ascii="Times New Roman" w:hAnsi="Times New Roman"/>
          <w:sz w:val="24"/>
          <w:szCs w:val="24"/>
        </w:rPr>
        <w:t>Department</w:t>
      </w:r>
      <w:r w:rsidRPr="3DB7C2B7">
        <w:rPr>
          <w:rFonts w:ascii="Times New Roman" w:hAnsi="Times New Roman"/>
          <w:spacing w:val="-3"/>
          <w:sz w:val="24"/>
          <w:szCs w:val="24"/>
        </w:rPr>
        <w:t xml:space="preserve"> </w:t>
      </w:r>
      <w:r w:rsidRPr="3DB7C2B7">
        <w:rPr>
          <w:rFonts w:ascii="Times New Roman" w:hAnsi="Times New Roman"/>
          <w:sz w:val="24"/>
          <w:szCs w:val="24"/>
        </w:rPr>
        <w:t>of</w:t>
      </w:r>
      <w:r w:rsidRPr="3DB7C2B7">
        <w:rPr>
          <w:rFonts w:ascii="Times New Roman" w:hAnsi="Times New Roman"/>
          <w:spacing w:val="-3"/>
          <w:sz w:val="24"/>
          <w:szCs w:val="24"/>
        </w:rPr>
        <w:t xml:space="preserve"> </w:t>
      </w:r>
      <w:r w:rsidRPr="3DB7C2B7">
        <w:rPr>
          <w:rFonts w:ascii="Times New Roman" w:hAnsi="Times New Roman"/>
          <w:sz w:val="24"/>
          <w:szCs w:val="24"/>
        </w:rPr>
        <w:t>Public</w:t>
      </w:r>
      <w:r w:rsidRPr="3DB7C2B7">
        <w:rPr>
          <w:rFonts w:ascii="Times New Roman" w:hAnsi="Times New Roman"/>
          <w:spacing w:val="-4"/>
          <w:sz w:val="24"/>
          <w:szCs w:val="24"/>
        </w:rPr>
        <w:t xml:space="preserve"> </w:t>
      </w:r>
      <w:r w:rsidRPr="3DB7C2B7">
        <w:rPr>
          <w:rFonts w:ascii="Times New Roman" w:hAnsi="Times New Roman"/>
          <w:sz w:val="24"/>
          <w:szCs w:val="24"/>
        </w:rPr>
        <w:t>Health</w:t>
      </w:r>
      <w:r w:rsidRPr="3DB7C2B7">
        <w:rPr>
          <w:rFonts w:ascii="Times New Roman" w:hAnsi="Times New Roman"/>
          <w:spacing w:val="-3"/>
          <w:sz w:val="24"/>
          <w:szCs w:val="24"/>
        </w:rPr>
        <w:t xml:space="preserve"> </w:t>
      </w:r>
      <w:r w:rsidRPr="3DB7C2B7">
        <w:rPr>
          <w:rFonts w:ascii="Times New Roman" w:hAnsi="Times New Roman"/>
          <w:sz w:val="24"/>
          <w:szCs w:val="24"/>
        </w:rPr>
        <w:t xml:space="preserve">entitled </w:t>
      </w:r>
      <w:r w:rsidRPr="000D36A3">
        <w:rPr>
          <w:rFonts w:ascii="Times New Roman" w:hAnsi="Times New Roman" w:cs="Times New Roman"/>
          <w:sz w:val="24"/>
          <w:szCs w:val="24"/>
        </w:rPr>
        <w:t>“</w:t>
      </w:r>
      <w:r w:rsidR="000D36A3" w:rsidRPr="000D36A3">
        <w:rPr>
          <w:rFonts w:ascii="Times New Roman" w:hAnsi="Times New Roman" w:cs="Times New Roman"/>
          <w:sz w:val="24"/>
          <w:szCs w:val="24"/>
        </w:rPr>
        <w:t>An Examination of Opioid-Related Overdose Deaths among Massachusetts Residents</w:t>
      </w:r>
      <w:r w:rsidR="40C76D53" w:rsidRPr="000D36A3">
        <w:rPr>
          <w:rFonts w:ascii="Times New Roman" w:hAnsi="Times New Roman" w:cs="Times New Roman"/>
          <w:sz w:val="24"/>
          <w:szCs w:val="24"/>
        </w:rPr>
        <w:t>.</w:t>
      </w:r>
      <w:r w:rsidRPr="6507F792">
        <w:rPr>
          <w:rFonts w:ascii="Times New Roman" w:hAnsi="Times New Roman" w:cs="Times New Roman"/>
          <w:i/>
          <w:iCs/>
          <w:spacing w:val="-2"/>
          <w:sz w:val="24"/>
          <w:szCs w:val="24"/>
        </w:rPr>
        <w:t>”</w:t>
      </w:r>
    </w:p>
    <w:p w14:paraId="43237AFC" w14:textId="30578032" w:rsidR="008D6DDE" w:rsidRDefault="008D6DDE" w:rsidP="00DC264B">
      <w:pPr>
        <w:pStyle w:val="BodyText"/>
        <w:spacing w:line="278" w:lineRule="auto"/>
        <w:rPr>
          <w:rFonts w:ascii="Times New Roman"/>
          <w:i/>
        </w:rPr>
      </w:pPr>
    </w:p>
    <w:p w14:paraId="43237AFD" w14:textId="630DF1EC" w:rsidR="008D6DDE" w:rsidRDefault="00DF3C39" w:rsidP="00DC264B">
      <w:pPr>
        <w:pStyle w:val="BodyText"/>
        <w:spacing w:before="1" w:line="278" w:lineRule="auto"/>
        <w:ind w:left="480"/>
        <w:rPr>
          <w:rFonts w:ascii="Times New Roman"/>
        </w:rPr>
      </w:pPr>
      <w:r>
        <w:rPr>
          <w:rFonts w:ascii="Times New Roman"/>
          <w:spacing w:val="-2"/>
        </w:rPr>
        <w:t>Sincerely,</w:t>
      </w:r>
    </w:p>
    <w:p w14:paraId="43237AFE" w14:textId="1A41F88C" w:rsidR="008D6DDE" w:rsidRDefault="008D6DDE" w:rsidP="00DC264B">
      <w:pPr>
        <w:pStyle w:val="BodyText"/>
        <w:spacing w:line="278" w:lineRule="auto"/>
        <w:rPr>
          <w:rFonts w:ascii="Times New Roman"/>
          <w:sz w:val="26"/>
        </w:rPr>
      </w:pPr>
    </w:p>
    <w:p w14:paraId="43237AFF" w14:textId="1EDA4D81" w:rsidR="008D6DDE" w:rsidRDefault="008D6DDE" w:rsidP="00DC264B">
      <w:pPr>
        <w:pStyle w:val="BodyText"/>
        <w:spacing w:line="278" w:lineRule="auto"/>
        <w:rPr>
          <w:rFonts w:ascii="Times New Roman"/>
          <w:sz w:val="26"/>
        </w:rPr>
      </w:pPr>
    </w:p>
    <w:p w14:paraId="6A297013" w14:textId="77777777" w:rsidR="00BD1ACD" w:rsidRDefault="00BD1ACD" w:rsidP="00DC264B">
      <w:pPr>
        <w:pStyle w:val="BodyText"/>
        <w:spacing w:before="230" w:line="278" w:lineRule="auto"/>
        <w:ind w:left="480" w:right="6129"/>
        <w:rPr>
          <w:rFonts w:ascii="Times New Roman"/>
        </w:rPr>
      </w:pPr>
    </w:p>
    <w:p w14:paraId="7FA521A5" w14:textId="77777777" w:rsidR="00BD1ACD" w:rsidRPr="00DA509E" w:rsidRDefault="00BD1ACD" w:rsidP="00DC264B">
      <w:pPr>
        <w:pStyle w:val="BodyText"/>
        <w:spacing w:before="230" w:line="278" w:lineRule="auto"/>
        <w:ind w:left="480" w:right="6129"/>
        <w:rPr>
          <w:rFonts w:ascii="Times New Roman"/>
          <w:sz w:val="2"/>
          <w:szCs w:val="2"/>
        </w:rPr>
      </w:pPr>
    </w:p>
    <w:p w14:paraId="43237B00" w14:textId="74085B58" w:rsidR="008D6DDE" w:rsidRDefault="00DF3C39" w:rsidP="00BD1ACD">
      <w:pPr>
        <w:pStyle w:val="BodyText"/>
        <w:spacing w:line="278" w:lineRule="auto"/>
        <w:ind w:left="480" w:right="6129"/>
        <w:rPr>
          <w:rFonts w:ascii="Times New Roman"/>
        </w:rPr>
      </w:pPr>
      <w:r>
        <w:rPr>
          <w:rFonts w:ascii="Times New Roman"/>
        </w:rPr>
        <w:t>Robert</w:t>
      </w:r>
      <w:r>
        <w:rPr>
          <w:rFonts w:ascii="Times New Roman"/>
          <w:spacing w:val="-13"/>
        </w:rPr>
        <w:t xml:space="preserve"> </w:t>
      </w:r>
      <w:r>
        <w:rPr>
          <w:rFonts w:ascii="Times New Roman"/>
        </w:rPr>
        <w:t>Goldstein,</w:t>
      </w:r>
      <w:r>
        <w:rPr>
          <w:rFonts w:ascii="Times New Roman"/>
          <w:spacing w:val="-13"/>
        </w:rPr>
        <w:t xml:space="preserve"> </w:t>
      </w:r>
      <w:r>
        <w:rPr>
          <w:rFonts w:ascii="Times New Roman"/>
        </w:rPr>
        <w:t>MD,</w:t>
      </w:r>
      <w:r>
        <w:rPr>
          <w:rFonts w:ascii="Times New Roman"/>
          <w:spacing w:val="-13"/>
        </w:rPr>
        <w:t xml:space="preserve"> </w:t>
      </w:r>
      <w:r>
        <w:rPr>
          <w:rFonts w:ascii="Times New Roman"/>
        </w:rPr>
        <w:t xml:space="preserve">PHD </w:t>
      </w:r>
      <w:r>
        <w:rPr>
          <w:rFonts w:ascii="Times New Roman"/>
          <w:spacing w:val="-2"/>
        </w:rPr>
        <w:t>Commissioner</w:t>
      </w:r>
    </w:p>
    <w:p w14:paraId="43237B01" w14:textId="77777777" w:rsidR="008D6DDE" w:rsidRDefault="00DF3C39" w:rsidP="00DC264B">
      <w:pPr>
        <w:pStyle w:val="BodyText"/>
        <w:spacing w:line="278" w:lineRule="auto"/>
        <w:ind w:left="480"/>
        <w:rPr>
          <w:rFonts w:ascii="Times New Roman"/>
        </w:rPr>
      </w:pPr>
      <w:r>
        <w:rPr>
          <w:rFonts w:ascii="Times New Roman"/>
        </w:rPr>
        <w:t>Department</w:t>
      </w:r>
      <w:r>
        <w:rPr>
          <w:rFonts w:ascii="Times New Roman"/>
          <w:spacing w:val="-2"/>
        </w:rPr>
        <w:t xml:space="preserve"> </w:t>
      </w:r>
      <w:r>
        <w:rPr>
          <w:rFonts w:ascii="Times New Roman"/>
        </w:rPr>
        <w:t>of</w:t>
      </w:r>
      <w:r>
        <w:rPr>
          <w:rFonts w:ascii="Times New Roman"/>
          <w:spacing w:val="-3"/>
        </w:rPr>
        <w:t xml:space="preserve"> </w:t>
      </w:r>
      <w:r>
        <w:rPr>
          <w:rFonts w:ascii="Times New Roman"/>
        </w:rPr>
        <w:t>Public</w:t>
      </w:r>
      <w:r>
        <w:rPr>
          <w:rFonts w:ascii="Times New Roman"/>
          <w:spacing w:val="-2"/>
        </w:rPr>
        <w:t xml:space="preserve"> Health</w:t>
      </w:r>
    </w:p>
    <w:p w14:paraId="43237B02" w14:textId="77777777" w:rsidR="008D6DDE" w:rsidRDefault="008D6DDE">
      <w:pPr>
        <w:rPr>
          <w:rFonts w:ascii="Times New Roman"/>
        </w:rPr>
        <w:sectPr w:rsidR="008D6DDE" w:rsidSect="000A0D8A">
          <w:headerReference w:type="default" r:id="rId17"/>
          <w:footerReference w:type="default" r:id="rId18"/>
          <w:type w:val="continuous"/>
          <w:pgSz w:w="12240" w:h="15840"/>
          <w:pgMar w:top="1220" w:right="600" w:bottom="280" w:left="960" w:header="720" w:footer="720" w:gutter="0"/>
          <w:cols w:space="720"/>
        </w:sectPr>
      </w:pPr>
    </w:p>
    <w:p w14:paraId="43237B03" w14:textId="77777777" w:rsidR="008D6DDE" w:rsidRDefault="008D6DDE">
      <w:pPr>
        <w:pStyle w:val="BodyText"/>
        <w:rPr>
          <w:rFonts w:ascii="Times New Roman"/>
          <w:sz w:val="20"/>
        </w:rPr>
      </w:pPr>
    </w:p>
    <w:p w14:paraId="43237B04" w14:textId="77777777" w:rsidR="008D6DDE" w:rsidRDefault="008D6DDE">
      <w:pPr>
        <w:pStyle w:val="BodyText"/>
        <w:rPr>
          <w:rFonts w:ascii="Times New Roman"/>
          <w:sz w:val="20"/>
        </w:rPr>
      </w:pPr>
    </w:p>
    <w:p w14:paraId="43237B05" w14:textId="77777777" w:rsidR="008D6DDE" w:rsidRDefault="008D6DDE">
      <w:pPr>
        <w:pStyle w:val="BodyText"/>
        <w:rPr>
          <w:rFonts w:ascii="Times New Roman"/>
          <w:sz w:val="20"/>
        </w:rPr>
      </w:pPr>
    </w:p>
    <w:p w14:paraId="43237B06" w14:textId="77777777" w:rsidR="008D6DDE" w:rsidRDefault="008D6DDE">
      <w:pPr>
        <w:pStyle w:val="BodyText"/>
        <w:rPr>
          <w:rFonts w:ascii="Times New Roman"/>
          <w:sz w:val="20"/>
        </w:rPr>
      </w:pPr>
    </w:p>
    <w:p w14:paraId="43237B07" w14:textId="77777777" w:rsidR="008D6DDE" w:rsidRDefault="008D6DDE">
      <w:pPr>
        <w:pStyle w:val="BodyText"/>
        <w:rPr>
          <w:rFonts w:ascii="Times New Roman"/>
          <w:sz w:val="20"/>
        </w:rPr>
      </w:pPr>
    </w:p>
    <w:p w14:paraId="43237B08" w14:textId="77777777" w:rsidR="008D6DDE" w:rsidRDefault="008D6DDE">
      <w:pPr>
        <w:pStyle w:val="BodyText"/>
        <w:rPr>
          <w:rFonts w:ascii="Times New Roman"/>
          <w:sz w:val="20"/>
        </w:rPr>
      </w:pPr>
    </w:p>
    <w:p w14:paraId="43237B09" w14:textId="77777777" w:rsidR="008D6DDE" w:rsidRDefault="008D6DDE">
      <w:pPr>
        <w:pStyle w:val="BodyText"/>
        <w:rPr>
          <w:rFonts w:ascii="Times New Roman"/>
          <w:sz w:val="20"/>
        </w:rPr>
      </w:pPr>
    </w:p>
    <w:p w14:paraId="43237B0A" w14:textId="77777777" w:rsidR="008D6DDE" w:rsidRDefault="008D6DDE">
      <w:pPr>
        <w:pStyle w:val="BodyText"/>
        <w:rPr>
          <w:rFonts w:ascii="Times New Roman"/>
          <w:sz w:val="20"/>
        </w:rPr>
      </w:pPr>
    </w:p>
    <w:p w14:paraId="43237B0B" w14:textId="77777777" w:rsidR="008D6DDE" w:rsidRDefault="008D6DDE">
      <w:pPr>
        <w:pStyle w:val="BodyText"/>
        <w:rPr>
          <w:rFonts w:ascii="Times New Roman"/>
          <w:sz w:val="20"/>
        </w:rPr>
      </w:pPr>
    </w:p>
    <w:p w14:paraId="43237B0C" w14:textId="77777777" w:rsidR="008D6DDE" w:rsidRDefault="008D6DDE">
      <w:pPr>
        <w:pStyle w:val="BodyText"/>
        <w:rPr>
          <w:rFonts w:ascii="Times New Roman"/>
          <w:sz w:val="20"/>
        </w:rPr>
      </w:pPr>
    </w:p>
    <w:p w14:paraId="43237B0D" w14:textId="77777777" w:rsidR="008D6DDE" w:rsidRDefault="008D6DDE">
      <w:pPr>
        <w:pStyle w:val="BodyText"/>
        <w:rPr>
          <w:rFonts w:ascii="Times New Roman"/>
          <w:sz w:val="20"/>
        </w:rPr>
      </w:pPr>
    </w:p>
    <w:p w14:paraId="43237B0E" w14:textId="77777777" w:rsidR="008D6DDE" w:rsidRDefault="008D6DDE">
      <w:pPr>
        <w:pStyle w:val="BodyText"/>
        <w:rPr>
          <w:rFonts w:ascii="Times New Roman"/>
          <w:sz w:val="20"/>
        </w:rPr>
      </w:pPr>
    </w:p>
    <w:p w14:paraId="43237B0F" w14:textId="77777777" w:rsidR="008D6DDE" w:rsidRDefault="008D6DDE">
      <w:pPr>
        <w:pStyle w:val="BodyText"/>
        <w:rPr>
          <w:rFonts w:ascii="Times New Roman"/>
          <w:sz w:val="20"/>
        </w:rPr>
      </w:pPr>
    </w:p>
    <w:p w14:paraId="43237B10" w14:textId="77777777" w:rsidR="008D6DDE" w:rsidRDefault="008D6DDE">
      <w:pPr>
        <w:pStyle w:val="BodyText"/>
        <w:rPr>
          <w:rFonts w:ascii="Times New Roman"/>
          <w:sz w:val="20"/>
        </w:rPr>
      </w:pPr>
    </w:p>
    <w:p w14:paraId="43237B11" w14:textId="77777777" w:rsidR="008D6DDE" w:rsidRDefault="008D6DDE">
      <w:pPr>
        <w:pStyle w:val="BodyText"/>
        <w:rPr>
          <w:rFonts w:ascii="Times New Roman"/>
          <w:sz w:val="20"/>
        </w:rPr>
      </w:pPr>
    </w:p>
    <w:p w14:paraId="43237B12" w14:textId="77777777" w:rsidR="008D6DDE" w:rsidRDefault="008D6DDE">
      <w:pPr>
        <w:pStyle w:val="BodyText"/>
        <w:rPr>
          <w:rFonts w:ascii="Times New Roman"/>
          <w:sz w:val="20"/>
        </w:rPr>
      </w:pPr>
    </w:p>
    <w:p w14:paraId="43237B13" w14:textId="77777777" w:rsidR="008D6DDE" w:rsidRDefault="008D6DDE">
      <w:pPr>
        <w:pStyle w:val="BodyText"/>
        <w:rPr>
          <w:rFonts w:ascii="Times New Roman"/>
          <w:sz w:val="20"/>
        </w:rPr>
      </w:pPr>
    </w:p>
    <w:p w14:paraId="43237B14" w14:textId="77777777" w:rsidR="008D6DDE" w:rsidRDefault="008D6DDE">
      <w:pPr>
        <w:pStyle w:val="BodyText"/>
        <w:rPr>
          <w:rFonts w:ascii="Times New Roman"/>
          <w:sz w:val="20"/>
        </w:rPr>
      </w:pPr>
    </w:p>
    <w:p w14:paraId="43237B15" w14:textId="77777777" w:rsidR="008D6DDE" w:rsidRDefault="008D6DDE">
      <w:pPr>
        <w:pStyle w:val="BodyText"/>
        <w:rPr>
          <w:rFonts w:ascii="Times New Roman"/>
          <w:sz w:val="20"/>
        </w:rPr>
      </w:pPr>
    </w:p>
    <w:p w14:paraId="43237B16" w14:textId="77777777" w:rsidR="008D6DDE" w:rsidRDefault="008D6DDE">
      <w:pPr>
        <w:pStyle w:val="BodyText"/>
        <w:rPr>
          <w:rFonts w:ascii="Times New Roman"/>
          <w:sz w:val="20"/>
        </w:rPr>
      </w:pPr>
    </w:p>
    <w:p w14:paraId="43237B17" w14:textId="77777777" w:rsidR="008D6DDE" w:rsidRDefault="008D6DDE">
      <w:pPr>
        <w:pStyle w:val="BodyText"/>
        <w:rPr>
          <w:rFonts w:ascii="Times New Roman"/>
          <w:sz w:val="20"/>
        </w:rPr>
      </w:pPr>
    </w:p>
    <w:p w14:paraId="43237B18" w14:textId="77777777" w:rsidR="008D6DDE" w:rsidRDefault="008D6DDE">
      <w:pPr>
        <w:pStyle w:val="BodyText"/>
        <w:rPr>
          <w:rFonts w:ascii="Times New Roman"/>
          <w:sz w:val="20"/>
        </w:rPr>
      </w:pPr>
    </w:p>
    <w:p w14:paraId="43237B19" w14:textId="77777777" w:rsidR="008D6DDE" w:rsidRDefault="008D6DDE">
      <w:pPr>
        <w:pStyle w:val="BodyText"/>
        <w:rPr>
          <w:rFonts w:ascii="Times New Roman"/>
          <w:sz w:val="20"/>
        </w:rPr>
      </w:pPr>
    </w:p>
    <w:p w14:paraId="43237B1A" w14:textId="77777777" w:rsidR="008D6DDE" w:rsidRDefault="008D6DDE">
      <w:pPr>
        <w:pStyle w:val="BodyText"/>
        <w:rPr>
          <w:rFonts w:ascii="Times New Roman"/>
          <w:sz w:val="20"/>
        </w:rPr>
      </w:pPr>
    </w:p>
    <w:p w14:paraId="43237B1B" w14:textId="77777777" w:rsidR="008D6DDE" w:rsidRDefault="008D6DDE">
      <w:pPr>
        <w:pStyle w:val="BodyText"/>
        <w:rPr>
          <w:rFonts w:ascii="Times New Roman"/>
          <w:sz w:val="20"/>
        </w:rPr>
      </w:pPr>
    </w:p>
    <w:p w14:paraId="43237B1C" w14:textId="77777777" w:rsidR="008D6DDE" w:rsidRDefault="008D6DDE">
      <w:pPr>
        <w:pStyle w:val="BodyText"/>
        <w:rPr>
          <w:rFonts w:ascii="Times New Roman"/>
          <w:sz w:val="20"/>
        </w:rPr>
      </w:pPr>
    </w:p>
    <w:p w14:paraId="43237B1D" w14:textId="77777777" w:rsidR="008D6DDE" w:rsidRDefault="008D6DDE">
      <w:pPr>
        <w:pStyle w:val="BodyText"/>
        <w:rPr>
          <w:rFonts w:ascii="Times New Roman"/>
          <w:sz w:val="20"/>
        </w:rPr>
      </w:pPr>
    </w:p>
    <w:p w14:paraId="43237B1E" w14:textId="77777777" w:rsidR="008D6DDE" w:rsidRDefault="008D6DDE">
      <w:pPr>
        <w:pStyle w:val="BodyText"/>
        <w:rPr>
          <w:rFonts w:ascii="Times New Roman"/>
          <w:sz w:val="20"/>
        </w:rPr>
      </w:pPr>
    </w:p>
    <w:p w14:paraId="43237B1F" w14:textId="77777777" w:rsidR="008D6DDE" w:rsidRDefault="008D6DDE">
      <w:pPr>
        <w:pStyle w:val="BodyText"/>
        <w:rPr>
          <w:rFonts w:ascii="Times New Roman"/>
          <w:sz w:val="20"/>
        </w:rPr>
      </w:pPr>
    </w:p>
    <w:p w14:paraId="43237B20" w14:textId="77777777" w:rsidR="008D6DDE" w:rsidRDefault="008D6DDE">
      <w:pPr>
        <w:pStyle w:val="BodyText"/>
        <w:rPr>
          <w:rFonts w:ascii="Times New Roman"/>
          <w:sz w:val="20"/>
        </w:rPr>
      </w:pPr>
    </w:p>
    <w:p w14:paraId="43237B21" w14:textId="77777777" w:rsidR="008D6DDE" w:rsidRDefault="008D6DDE">
      <w:pPr>
        <w:pStyle w:val="BodyText"/>
        <w:rPr>
          <w:rFonts w:ascii="Times New Roman"/>
          <w:sz w:val="20"/>
        </w:rPr>
      </w:pPr>
    </w:p>
    <w:p w14:paraId="43237B22" w14:textId="77777777" w:rsidR="008D6DDE" w:rsidRDefault="008D6DDE">
      <w:pPr>
        <w:pStyle w:val="BodyText"/>
        <w:rPr>
          <w:rFonts w:ascii="Times New Roman"/>
          <w:sz w:val="20"/>
        </w:rPr>
      </w:pPr>
    </w:p>
    <w:p w14:paraId="43237B23" w14:textId="77777777" w:rsidR="008D6DDE" w:rsidRDefault="008D6DDE">
      <w:pPr>
        <w:pStyle w:val="BodyText"/>
        <w:rPr>
          <w:rFonts w:ascii="Times New Roman"/>
          <w:sz w:val="20"/>
        </w:rPr>
      </w:pPr>
    </w:p>
    <w:p w14:paraId="43237B24" w14:textId="77777777" w:rsidR="008D6DDE" w:rsidRDefault="008D6DDE">
      <w:pPr>
        <w:pStyle w:val="BodyText"/>
        <w:rPr>
          <w:rFonts w:ascii="Times New Roman"/>
          <w:sz w:val="20"/>
        </w:rPr>
      </w:pPr>
    </w:p>
    <w:p w14:paraId="43237B25" w14:textId="77777777" w:rsidR="008D6DDE" w:rsidRDefault="008D6DDE">
      <w:pPr>
        <w:pStyle w:val="BodyText"/>
        <w:rPr>
          <w:rFonts w:ascii="Times New Roman"/>
          <w:sz w:val="20"/>
        </w:rPr>
      </w:pPr>
    </w:p>
    <w:p w14:paraId="43237B26" w14:textId="77777777" w:rsidR="008D6DDE" w:rsidRDefault="008D6DDE">
      <w:pPr>
        <w:pStyle w:val="BodyText"/>
        <w:rPr>
          <w:rFonts w:ascii="Times New Roman"/>
          <w:sz w:val="20"/>
        </w:rPr>
      </w:pPr>
    </w:p>
    <w:p w14:paraId="43237B27" w14:textId="77777777" w:rsidR="008D6DDE" w:rsidRDefault="008D6DDE">
      <w:pPr>
        <w:pStyle w:val="BodyText"/>
        <w:rPr>
          <w:rFonts w:ascii="Times New Roman"/>
          <w:sz w:val="20"/>
        </w:rPr>
      </w:pPr>
    </w:p>
    <w:p w14:paraId="43237B28" w14:textId="77777777" w:rsidR="008D6DDE" w:rsidRDefault="008D6DDE">
      <w:pPr>
        <w:pStyle w:val="BodyText"/>
        <w:rPr>
          <w:rFonts w:ascii="Times New Roman"/>
          <w:sz w:val="20"/>
        </w:rPr>
      </w:pPr>
    </w:p>
    <w:p w14:paraId="43237B29" w14:textId="77777777" w:rsidR="008D6DDE" w:rsidRDefault="008D6DDE">
      <w:pPr>
        <w:pStyle w:val="BodyText"/>
        <w:rPr>
          <w:rFonts w:ascii="Times New Roman"/>
          <w:sz w:val="20"/>
        </w:rPr>
      </w:pPr>
    </w:p>
    <w:p w14:paraId="43237B2A" w14:textId="77777777" w:rsidR="008D6DDE" w:rsidRDefault="008D6DDE">
      <w:pPr>
        <w:pStyle w:val="BodyText"/>
        <w:rPr>
          <w:rFonts w:ascii="Times New Roman"/>
          <w:sz w:val="20"/>
        </w:rPr>
      </w:pPr>
    </w:p>
    <w:p w14:paraId="43237B2B" w14:textId="77777777" w:rsidR="008D6DDE" w:rsidRDefault="008D6DDE">
      <w:pPr>
        <w:pStyle w:val="BodyText"/>
        <w:rPr>
          <w:rFonts w:ascii="Times New Roman"/>
          <w:sz w:val="20"/>
        </w:rPr>
      </w:pPr>
    </w:p>
    <w:p w14:paraId="43237B2C" w14:textId="77777777" w:rsidR="008D6DDE" w:rsidRDefault="008D6DDE">
      <w:pPr>
        <w:pStyle w:val="BodyText"/>
        <w:rPr>
          <w:rFonts w:ascii="Times New Roman"/>
          <w:sz w:val="20"/>
        </w:rPr>
      </w:pPr>
    </w:p>
    <w:p w14:paraId="43237B2D" w14:textId="77777777" w:rsidR="008D6DDE" w:rsidRDefault="008D6DDE">
      <w:pPr>
        <w:pStyle w:val="BodyText"/>
        <w:rPr>
          <w:rFonts w:ascii="Times New Roman"/>
          <w:sz w:val="20"/>
        </w:rPr>
      </w:pPr>
    </w:p>
    <w:p w14:paraId="43237B2E" w14:textId="77777777" w:rsidR="008D6DDE" w:rsidRDefault="008D6DDE">
      <w:pPr>
        <w:pStyle w:val="BodyText"/>
        <w:rPr>
          <w:rFonts w:ascii="Times New Roman"/>
          <w:sz w:val="20"/>
        </w:rPr>
      </w:pPr>
    </w:p>
    <w:p w14:paraId="43237B2F" w14:textId="77777777" w:rsidR="008D6DDE" w:rsidRDefault="008D6DDE">
      <w:pPr>
        <w:pStyle w:val="BodyText"/>
        <w:rPr>
          <w:rFonts w:ascii="Times New Roman"/>
          <w:sz w:val="20"/>
        </w:rPr>
      </w:pPr>
    </w:p>
    <w:p w14:paraId="43237B30" w14:textId="77777777" w:rsidR="008D6DDE" w:rsidRDefault="008D6DDE">
      <w:pPr>
        <w:pStyle w:val="BodyText"/>
        <w:rPr>
          <w:rFonts w:ascii="Times New Roman"/>
          <w:sz w:val="20"/>
        </w:rPr>
      </w:pPr>
    </w:p>
    <w:p w14:paraId="43237B31" w14:textId="77777777" w:rsidR="008D6DDE" w:rsidRDefault="008D6DDE">
      <w:pPr>
        <w:pStyle w:val="BodyText"/>
        <w:rPr>
          <w:rFonts w:ascii="Times New Roman"/>
          <w:sz w:val="20"/>
        </w:rPr>
      </w:pPr>
    </w:p>
    <w:p w14:paraId="43237B32" w14:textId="77777777" w:rsidR="008D6DDE" w:rsidRDefault="008D6DDE">
      <w:pPr>
        <w:pStyle w:val="BodyText"/>
        <w:rPr>
          <w:rFonts w:ascii="Times New Roman"/>
          <w:sz w:val="20"/>
        </w:rPr>
      </w:pPr>
    </w:p>
    <w:p w14:paraId="43237B33" w14:textId="77777777" w:rsidR="008D6DDE" w:rsidRDefault="008D6DDE">
      <w:pPr>
        <w:pStyle w:val="BodyText"/>
        <w:rPr>
          <w:rFonts w:ascii="Times New Roman"/>
          <w:sz w:val="20"/>
        </w:rPr>
      </w:pPr>
    </w:p>
    <w:p w14:paraId="43237B34" w14:textId="77777777" w:rsidR="008D6DDE" w:rsidRDefault="008D6DDE">
      <w:pPr>
        <w:pStyle w:val="BodyText"/>
        <w:rPr>
          <w:rFonts w:ascii="Times New Roman"/>
          <w:sz w:val="20"/>
        </w:rPr>
      </w:pPr>
    </w:p>
    <w:p w14:paraId="43237B35" w14:textId="77777777" w:rsidR="008D6DDE" w:rsidRDefault="008D6DDE">
      <w:pPr>
        <w:pStyle w:val="BodyText"/>
        <w:rPr>
          <w:rFonts w:ascii="Times New Roman"/>
          <w:sz w:val="20"/>
        </w:rPr>
      </w:pPr>
    </w:p>
    <w:p w14:paraId="43237B36" w14:textId="77777777" w:rsidR="008D6DDE" w:rsidRDefault="008D6DDE">
      <w:pPr>
        <w:pStyle w:val="BodyText"/>
        <w:rPr>
          <w:rFonts w:ascii="Times New Roman"/>
          <w:sz w:val="20"/>
        </w:rPr>
      </w:pPr>
    </w:p>
    <w:p w14:paraId="43237B37" w14:textId="77777777" w:rsidR="008D6DDE" w:rsidRDefault="008D6DDE">
      <w:pPr>
        <w:pStyle w:val="BodyText"/>
        <w:rPr>
          <w:rFonts w:ascii="Times New Roman"/>
          <w:sz w:val="20"/>
        </w:rPr>
      </w:pPr>
    </w:p>
    <w:p w14:paraId="43237B3B" w14:textId="6AD075EA" w:rsidR="008D6DDE" w:rsidRDefault="00DF3C39" w:rsidP="003D611B">
      <w:pPr>
        <w:spacing w:before="90"/>
        <w:ind w:right="2237" w:firstLine="720"/>
        <w:jc w:val="center"/>
        <w:rPr>
          <w:rFonts w:ascii="Times New Roman"/>
          <w:i/>
          <w:sz w:val="24"/>
        </w:rPr>
      </w:pPr>
      <w:r>
        <w:rPr>
          <w:rFonts w:ascii="Times New Roman"/>
          <w:i/>
          <w:sz w:val="24"/>
        </w:rPr>
        <w:t>(This</w:t>
      </w:r>
      <w:r>
        <w:rPr>
          <w:rFonts w:ascii="Times New Roman"/>
          <w:i/>
          <w:spacing w:val="-2"/>
          <w:sz w:val="24"/>
        </w:rPr>
        <w:t xml:space="preserve"> </w:t>
      </w:r>
      <w:r>
        <w:rPr>
          <w:rFonts w:ascii="Times New Roman"/>
          <w:i/>
          <w:sz w:val="24"/>
        </w:rPr>
        <w:t>page</w:t>
      </w:r>
      <w:r>
        <w:rPr>
          <w:rFonts w:ascii="Times New Roman"/>
          <w:i/>
          <w:spacing w:val="-2"/>
          <w:sz w:val="24"/>
        </w:rPr>
        <w:t xml:space="preserve"> </w:t>
      </w:r>
      <w:r>
        <w:rPr>
          <w:rFonts w:ascii="Times New Roman"/>
          <w:i/>
          <w:sz w:val="24"/>
        </w:rPr>
        <w:t>has</w:t>
      </w:r>
      <w:r>
        <w:rPr>
          <w:rFonts w:ascii="Times New Roman"/>
          <w:i/>
          <w:spacing w:val="-1"/>
          <w:sz w:val="24"/>
        </w:rPr>
        <w:t xml:space="preserve"> </w:t>
      </w:r>
      <w:r>
        <w:rPr>
          <w:rFonts w:ascii="Times New Roman"/>
          <w:i/>
          <w:sz w:val="24"/>
        </w:rPr>
        <w:t>intentionally</w:t>
      </w:r>
      <w:r>
        <w:rPr>
          <w:rFonts w:ascii="Times New Roman"/>
          <w:i/>
          <w:spacing w:val="-2"/>
          <w:sz w:val="24"/>
        </w:rPr>
        <w:t xml:space="preserve"> </w:t>
      </w:r>
      <w:r>
        <w:rPr>
          <w:rFonts w:ascii="Times New Roman"/>
          <w:i/>
          <w:sz w:val="24"/>
        </w:rPr>
        <w:t>been</w:t>
      </w:r>
      <w:r>
        <w:rPr>
          <w:rFonts w:ascii="Times New Roman"/>
          <w:i/>
          <w:spacing w:val="-1"/>
          <w:sz w:val="24"/>
        </w:rPr>
        <w:t xml:space="preserve"> </w:t>
      </w:r>
      <w:r>
        <w:rPr>
          <w:rFonts w:ascii="Times New Roman"/>
          <w:i/>
          <w:sz w:val="24"/>
        </w:rPr>
        <w:t>left</w:t>
      </w:r>
      <w:r>
        <w:rPr>
          <w:rFonts w:ascii="Times New Roman"/>
          <w:i/>
          <w:spacing w:val="-1"/>
          <w:sz w:val="24"/>
        </w:rPr>
        <w:t xml:space="preserve"> </w:t>
      </w:r>
      <w:r>
        <w:rPr>
          <w:rFonts w:ascii="Times New Roman"/>
          <w:i/>
          <w:spacing w:val="-2"/>
          <w:sz w:val="24"/>
        </w:rPr>
        <w:t>blank)</w:t>
      </w:r>
    </w:p>
    <w:p w14:paraId="43237B3C" w14:textId="77777777" w:rsidR="008D6DDE" w:rsidRDefault="008D6DDE">
      <w:pPr>
        <w:jc w:val="center"/>
        <w:rPr>
          <w:rFonts w:ascii="Times New Roman"/>
          <w:sz w:val="24"/>
        </w:rPr>
        <w:sectPr w:rsidR="008D6DDE" w:rsidSect="000A0D8A">
          <w:headerReference w:type="default" r:id="rId19"/>
          <w:footerReference w:type="default" r:id="rId20"/>
          <w:pgSz w:w="12240" w:h="15840"/>
          <w:pgMar w:top="1820" w:right="600" w:bottom="280" w:left="960" w:header="720" w:footer="720" w:gutter="0"/>
          <w:cols w:space="720"/>
        </w:sectPr>
      </w:pPr>
    </w:p>
    <w:p w14:paraId="43237B3D" w14:textId="77777777" w:rsidR="008D6DDE" w:rsidRDefault="00DF3C39">
      <w:pPr>
        <w:pStyle w:val="BodyText"/>
        <w:rPr>
          <w:rFonts w:ascii="Times New Roman"/>
          <w:i/>
          <w:sz w:val="20"/>
        </w:rPr>
      </w:pPr>
      <w:r>
        <w:rPr>
          <w:noProof/>
        </w:rPr>
        <w:lastRenderedPageBreak/>
        <mc:AlternateContent>
          <mc:Choice Requires="wpg">
            <w:drawing>
              <wp:anchor distT="0" distB="0" distL="0" distR="0" simplePos="0" relativeHeight="251658241" behindDoc="1" locked="0" layoutInCell="1" allowOverlap="1" wp14:anchorId="43237DE2" wp14:editId="7D0A88D2">
                <wp:simplePos x="0" y="0"/>
                <wp:positionH relativeFrom="page">
                  <wp:posOffset>0</wp:posOffset>
                </wp:positionH>
                <wp:positionV relativeFrom="page">
                  <wp:posOffset>0</wp:posOffset>
                </wp:positionV>
                <wp:extent cx="7752080" cy="10047605"/>
                <wp:effectExtent l="0" t="0" r="0" b="0"/>
                <wp:wrapNone/>
                <wp:docPr id="3" name="Group 3" descr="Letterhead featuring the Massachusetts state seal and identifying the following people: Governor Maura T. Healey, Lietuenant Governor Kimberley Driscoll, Secretary Kathleen Walsh, and Commissioner Robert Goldstein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52080" cy="10047605"/>
                          <a:chOff x="0" y="0"/>
                          <a:chExt cx="7752080" cy="10047605"/>
                        </a:xfrm>
                      </wpg:grpSpPr>
                      <pic:pic xmlns:pic="http://schemas.openxmlformats.org/drawingml/2006/picture">
                        <pic:nvPicPr>
                          <pic:cNvPr id="4" name="Image 4" descr="Letterhead with the Massachusetts state seal and identifying the following people: Governor Maura T. Healey, Lieutenant Governor Kimberly Driscoll, Secretary Kate E. Walsh, and Commissioner Robery Goldstein">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7751940" cy="10047605"/>
                          </a:xfrm>
                          <a:prstGeom prst="rect">
                            <a:avLst/>
                          </a:prstGeom>
                        </pic:spPr>
                      </pic:pic>
                      <wps:wsp>
                        <wps:cNvPr id="5" name="Graphic 5"/>
                        <wps:cNvSpPr/>
                        <wps:spPr>
                          <a:xfrm>
                            <a:off x="768350" y="2197100"/>
                            <a:ext cx="6442710" cy="7575550"/>
                          </a:xfrm>
                          <a:custGeom>
                            <a:avLst/>
                            <a:gdLst/>
                            <a:ahLst/>
                            <a:cxnLst/>
                            <a:rect l="l" t="t" r="r" b="b"/>
                            <a:pathLst>
                              <a:path w="6442710" h="7575550">
                                <a:moveTo>
                                  <a:pt x="6442709" y="0"/>
                                </a:moveTo>
                                <a:lnTo>
                                  <a:pt x="0" y="0"/>
                                </a:lnTo>
                                <a:lnTo>
                                  <a:pt x="0" y="7575550"/>
                                </a:lnTo>
                                <a:lnTo>
                                  <a:pt x="6442709" y="7575550"/>
                                </a:lnTo>
                                <a:lnTo>
                                  <a:pt x="644270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EE1402A" id="Group 3" o:spid="_x0000_s1026" alt="Letterhead featuring the Massachusetts state seal and identifying the following people: Governor Maura T. Healey, Lietuenant Governor Kimberley Driscoll, Secretary Kathleen Walsh, and Commissioner Robert Goldstein " style="position:absolute;margin-left:0;margin-top:0;width:610.4pt;height:791.15pt;z-index:-251658239;mso-wrap-distance-left:0;mso-wrap-distance-right:0;mso-position-horizontal-relative:page;mso-position-vertical-relative:page" coordsize="77520,100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Letterhead with the Massachusetts state seal and identifying the following people: Governor Maura T. Healey, Lieutenant Governor Kimberly Driscoll, Secretary Kate E. Walsh, and Commissioner Robery Goldstein" style="position:absolute;width:77519;height:100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">
                  <v:imagedata r:id="rId23" o:title=" Governor Maura T. Healey, Lieutenant Governor Kimberly Driscoll, Secretary Kate E"/>
                </v:shape>
                <v:shape id="Graphic 5" o:spid="_x0000_s1028" style="position:absolute;left:7683;top:21971;width:64427;height:75755;visibility:visible;mso-wrap-style:square;v-text-anchor:top" coordsize="6442710,757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" path="m6442709,l,,,7575550r6442709,l6442709,xe" stroked="f">
                  <v:path arrowok="t"/>
                </v:shape>
                <w10:wrap anchorx="page" anchory="page"/>
              </v:group>
            </w:pict>
          </mc:Fallback>
        </mc:AlternateContent>
      </w:r>
    </w:p>
    <w:p w14:paraId="43237B3E" w14:textId="77777777" w:rsidR="008D6DDE" w:rsidRDefault="008D6DDE">
      <w:pPr>
        <w:pStyle w:val="BodyText"/>
        <w:rPr>
          <w:rFonts w:ascii="Times New Roman"/>
          <w:i/>
          <w:sz w:val="20"/>
        </w:rPr>
      </w:pPr>
    </w:p>
    <w:p w14:paraId="43237B3F" w14:textId="77777777" w:rsidR="008D6DDE" w:rsidRDefault="008D6DDE">
      <w:pPr>
        <w:pStyle w:val="BodyText"/>
        <w:rPr>
          <w:rFonts w:ascii="Times New Roman"/>
          <w:i/>
          <w:sz w:val="20"/>
        </w:rPr>
      </w:pPr>
    </w:p>
    <w:p w14:paraId="43237B40" w14:textId="77777777" w:rsidR="008D6DDE" w:rsidRDefault="008D6DDE">
      <w:pPr>
        <w:pStyle w:val="BodyText"/>
        <w:rPr>
          <w:rFonts w:ascii="Times New Roman"/>
          <w:i/>
          <w:sz w:val="20"/>
        </w:rPr>
      </w:pPr>
    </w:p>
    <w:p w14:paraId="43237B41" w14:textId="77777777" w:rsidR="008D6DDE" w:rsidRDefault="008D6DDE">
      <w:pPr>
        <w:pStyle w:val="BodyText"/>
        <w:rPr>
          <w:rFonts w:ascii="Times New Roman"/>
          <w:i/>
          <w:sz w:val="20"/>
        </w:rPr>
      </w:pPr>
    </w:p>
    <w:p w14:paraId="43237B42" w14:textId="77777777" w:rsidR="008D6DDE" w:rsidRDefault="008D6DDE">
      <w:pPr>
        <w:pStyle w:val="BodyText"/>
        <w:rPr>
          <w:rFonts w:ascii="Times New Roman"/>
          <w:i/>
          <w:sz w:val="20"/>
        </w:rPr>
      </w:pPr>
    </w:p>
    <w:p w14:paraId="43237B43" w14:textId="77777777" w:rsidR="008D6DDE" w:rsidRDefault="008D6DDE">
      <w:pPr>
        <w:pStyle w:val="BodyText"/>
        <w:rPr>
          <w:rFonts w:ascii="Times New Roman"/>
          <w:i/>
          <w:sz w:val="20"/>
        </w:rPr>
      </w:pPr>
    </w:p>
    <w:p w14:paraId="43237B44" w14:textId="77777777" w:rsidR="008D6DDE" w:rsidRDefault="008D6DDE">
      <w:pPr>
        <w:pStyle w:val="BodyText"/>
        <w:rPr>
          <w:rFonts w:ascii="Times New Roman"/>
          <w:i/>
          <w:sz w:val="20"/>
        </w:rPr>
      </w:pPr>
    </w:p>
    <w:p w14:paraId="43237B45" w14:textId="77777777" w:rsidR="008D6DDE" w:rsidRDefault="008D6DDE">
      <w:pPr>
        <w:pStyle w:val="BodyText"/>
        <w:rPr>
          <w:rFonts w:ascii="Times New Roman"/>
          <w:i/>
          <w:sz w:val="20"/>
        </w:rPr>
      </w:pPr>
    </w:p>
    <w:p w14:paraId="43237B46" w14:textId="77777777" w:rsidR="008D6DDE" w:rsidRDefault="008D6DDE">
      <w:pPr>
        <w:pStyle w:val="BodyText"/>
        <w:rPr>
          <w:rFonts w:ascii="Times New Roman"/>
          <w:i/>
          <w:sz w:val="20"/>
        </w:rPr>
      </w:pPr>
    </w:p>
    <w:p w14:paraId="43237B47" w14:textId="77777777" w:rsidR="008D6DDE" w:rsidRDefault="008D6DDE">
      <w:pPr>
        <w:pStyle w:val="BodyText"/>
        <w:rPr>
          <w:rFonts w:ascii="Times New Roman"/>
          <w:i/>
          <w:sz w:val="20"/>
        </w:rPr>
      </w:pPr>
    </w:p>
    <w:p w14:paraId="43237B48" w14:textId="77777777" w:rsidR="008D6DDE" w:rsidRDefault="008D6DDE">
      <w:pPr>
        <w:pStyle w:val="BodyText"/>
        <w:rPr>
          <w:rFonts w:ascii="Times New Roman"/>
          <w:i/>
          <w:sz w:val="20"/>
        </w:rPr>
      </w:pPr>
    </w:p>
    <w:p w14:paraId="43237B49" w14:textId="77777777" w:rsidR="008D6DDE" w:rsidRDefault="008D6DDE">
      <w:pPr>
        <w:pStyle w:val="BodyText"/>
        <w:rPr>
          <w:rFonts w:ascii="Times New Roman"/>
          <w:i/>
          <w:sz w:val="20"/>
        </w:rPr>
      </w:pPr>
    </w:p>
    <w:p w14:paraId="43237B4A" w14:textId="77777777" w:rsidR="008D6DDE" w:rsidRDefault="008D6DDE">
      <w:pPr>
        <w:pStyle w:val="BodyText"/>
        <w:rPr>
          <w:rFonts w:ascii="Times New Roman"/>
          <w:i/>
          <w:sz w:val="20"/>
        </w:rPr>
      </w:pPr>
    </w:p>
    <w:p w14:paraId="43237B4B" w14:textId="77777777" w:rsidR="008D6DDE" w:rsidRDefault="008D6DDE">
      <w:pPr>
        <w:pStyle w:val="BodyText"/>
        <w:rPr>
          <w:rFonts w:ascii="Times New Roman"/>
          <w:i/>
          <w:sz w:val="20"/>
        </w:rPr>
      </w:pPr>
    </w:p>
    <w:p w14:paraId="43237B4C" w14:textId="77777777" w:rsidR="008D6DDE" w:rsidRDefault="008D6DDE">
      <w:pPr>
        <w:pStyle w:val="BodyText"/>
        <w:rPr>
          <w:rFonts w:ascii="Times New Roman"/>
          <w:i/>
          <w:sz w:val="20"/>
        </w:rPr>
      </w:pPr>
    </w:p>
    <w:p w14:paraId="43237B4D" w14:textId="77777777" w:rsidR="008D6DDE" w:rsidRDefault="008D6DDE">
      <w:pPr>
        <w:pStyle w:val="BodyText"/>
        <w:rPr>
          <w:rFonts w:ascii="Times New Roman"/>
          <w:i/>
          <w:sz w:val="20"/>
        </w:rPr>
      </w:pPr>
    </w:p>
    <w:p w14:paraId="43237B4E" w14:textId="77777777" w:rsidR="008D6DDE" w:rsidRDefault="008D6DDE">
      <w:pPr>
        <w:pStyle w:val="BodyText"/>
        <w:rPr>
          <w:rFonts w:ascii="Times New Roman"/>
          <w:i/>
          <w:sz w:val="20"/>
        </w:rPr>
      </w:pPr>
    </w:p>
    <w:p w14:paraId="43237B4F" w14:textId="77777777" w:rsidR="008D6DDE" w:rsidRDefault="008D6DDE">
      <w:pPr>
        <w:pStyle w:val="BodyText"/>
        <w:rPr>
          <w:rFonts w:ascii="Times New Roman"/>
          <w:i/>
          <w:sz w:val="20"/>
        </w:rPr>
      </w:pPr>
    </w:p>
    <w:p w14:paraId="43237B50" w14:textId="44A1DA9F" w:rsidR="008D6DDE" w:rsidRDefault="00DF3C39">
      <w:pPr>
        <w:pStyle w:val="Heading1"/>
        <w:spacing w:line="360" w:lineRule="auto"/>
      </w:pPr>
      <w:r w:rsidRPr="00214D9C">
        <w:rPr>
          <w:color w:val="042F63"/>
        </w:rPr>
        <w:t>An Examination of Opioid-Related Overdose</w:t>
      </w:r>
      <w:r w:rsidRPr="00214D9C">
        <w:rPr>
          <w:color w:val="042F63"/>
          <w:spacing w:val="-11"/>
        </w:rPr>
        <w:t xml:space="preserve"> </w:t>
      </w:r>
      <w:r w:rsidRPr="00214D9C">
        <w:rPr>
          <w:color w:val="042F63"/>
        </w:rPr>
        <w:t>Deaths</w:t>
      </w:r>
      <w:r w:rsidRPr="00214D9C">
        <w:rPr>
          <w:color w:val="042F63"/>
          <w:spacing w:val="-12"/>
        </w:rPr>
        <w:t xml:space="preserve"> </w:t>
      </w:r>
      <w:r w:rsidRPr="00214D9C">
        <w:rPr>
          <w:color w:val="042F63"/>
        </w:rPr>
        <w:t>among</w:t>
      </w:r>
      <w:r w:rsidRPr="00214D9C">
        <w:rPr>
          <w:color w:val="042F63"/>
          <w:spacing w:val="-12"/>
        </w:rPr>
        <w:t xml:space="preserve"> </w:t>
      </w:r>
      <w:r w:rsidRPr="00214D9C">
        <w:rPr>
          <w:color w:val="042F63"/>
        </w:rPr>
        <w:t>Massachusetts Residents</w:t>
      </w:r>
    </w:p>
    <w:p w14:paraId="43237B51" w14:textId="77777777" w:rsidR="008D6DDE" w:rsidRDefault="008D6DDE">
      <w:pPr>
        <w:pStyle w:val="BodyText"/>
        <w:rPr>
          <w:rFonts w:ascii="Times New Roman"/>
          <w:b/>
          <w:sz w:val="62"/>
        </w:rPr>
      </w:pPr>
    </w:p>
    <w:p w14:paraId="43237B52" w14:textId="77777777" w:rsidR="008D6DDE" w:rsidRDefault="008D6DDE">
      <w:pPr>
        <w:pStyle w:val="BodyText"/>
        <w:rPr>
          <w:rFonts w:ascii="Times New Roman"/>
          <w:b/>
          <w:sz w:val="62"/>
        </w:rPr>
      </w:pPr>
    </w:p>
    <w:p w14:paraId="43237B53" w14:textId="77777777" w:rsidR="008D6DDE" w:rsidRDefault="008D6DDE">
      <w:pPr>
        <w:pStyle w:val="BodyText"/>
        <w:rPr>
          <w:rFonts w:ascii="Times New Roman"/>
          <w:b/>
          <w:sz w:val="62"/>
        </w:rPr>
      </w:pPr>
    </w:p>
    <w:p w14:paraId="43237B54" w14:textId="50FC7D8D" w:rsidR="008D6DDE" w:rsidRDefault="00DF3C39">
      <w:pPr>
        <w:spacing w:before="390"/>
        <w:ind w:left="2206" w:right="2237"/>
        <w:jc w:val="center"/>
        <w:rPr>
          <w:rFonts w:ascii="Times New Roman"/>
          <w:b/>
          <w:sz w:val="56"/>
        </w:rPr>
      </w:pPr>
      <w:r w:rsidRPr="00BD1ACD">
        <w:rPr>
          <w:rFonts w:ascii="Times New Roman"/>
          <w:b/>
          <w:color w:val="16365D"/>
          <w:sz w:val="56"/>
        </w:rPr>
        <w:t>July</w:t>
      </w:r>
      <w:r w:rsidRPr="00BD1ACD">
        <w:rPr>
          <w:rFonts w:ascii="Times New Roman"/>
          <w:b/>
          <w:color w:val="16365D"/>
          <w:spacing w:val="-9"/>
          <w:sz w:val="56"/>
        </w:rPr>
        <w:t xml:space="preserve"> </w:t>
      </w:r>
      <w:r w:rsidRPr="00BD1ACD">
        <w:rPr>
          <w:rFonts w:ascii="Times New Roman"/>
          <w:b/>
          <w:color w:val="16365D"/>
          <w:spacing w:val="-4"/>
          <w:sz w:val="56"/>
        </w:rPr>
        <w:t>202</w:t>
      </w:r>
      <w:r w:rsidR="00546ECF" w:rsidRPr="00BD1ACD">
        <w:rPr>
          <w:rFonts w:ascii="Times New Roman"/>
          <w:b/>
          <w:color w:val="16365D"/>
          <w:spacing w:val="-4"/>
          <w:sz w:val="56"/>
        </w:rPr>
        <w:t>5</w:t>
      </w:r>
    </w:p>
    <w:p w14:paraId="43237B55" w14:textId="77777777" w:rsidR="008D6DDE" w:rsidRDefault="008D6DDE">
      <w:pPr>
        <w:jc w:val="center"/>
        <w:rPr>
          <w:rFonts w:ascii="Times New Roman"/>
          <w:sz w:val="56"/>
        </w:rPr>
        <w:sectPr w:rsidR="008D6DDE" w:rsidSect="000A0D8A">
          <w:headerReference w:type="default" r:id="rId24"/>
          <w:footerReference w:type="default" r:id="rId25"/>
          <w:pgSz w:w="12240" w:h="15840"/>
          <w:pgMar w:top="1820" w:right="600" w:bottom="280" w:left="960" w:header="720" w:footer="720" w:gutter="0"/>
          <w:cols w:space="720"/>
        </w:sectPr>
      </w:pPr>
    </w:p>
    <w:p w14:paraId="43237B57" w14:textId="77777777" w:rsidR="008D6DDE" w:rsidRDefault="008D6DDE">
      <w:pPr>
        <w:rPr>
          <w:rFonts w:ascii="Times New Roman"/>
          <w:sz w:val="17"/>
        </w:rPr>
        <w:sectPr w:rsidR="008D6DDE" w:rsidSect="000A0D8A">
          <w:headerReference w:type="default" r:id="rId26"/>
          <w:footerReference w:type="default" r:id="rId27"/>
          <w:pgSz w:w="12240" w:h="15840"/>
          <w:pgMar w:top="1820" w:right="600" w:bottom="980" w:left="960" w:header="0" w:footer="787" w:gutter="0"/>
          <w:cols w:space="720"/>
        </w:sectPr>
      </w:pPr>
    </w:p>
    <w:p w14:paraId="43237B58" w14:textId="77777777" w:rsidR="008D6DDE" w:rsidRDefault="00DF3C39" w:rsidP="00DC264B">
      <w:pPr>
        <w:pStyle w:val="Heading2"/>
        <w:spacing w:before="19" w:line="278" w:lineRule="auto"/>
        <w:ind w:left="0"/>
      </w:pPr>
      <w:bookmarkStart w:id="1" w:name="Legislative_Mandate"/>
      <w:bookmarkEnd w:id="1"/>
      <w:r>
        <w:lastRenderedPageBreak/>
        <w:t>Legislative</w:t>
      </w:r>
      <w:r>
        <w:rPr>
          <w:spacing w:val="-6"/>
        </w:rPr>
        <w:t xml:space="preserve"> </w:t>
      </w:r>
      <w:r>
        <w:rPr>
          <w:spacing w:val="-2"/>
        </w:rPr>
        <w:t>Mandate</w:t>
      </w:r>
    </w:p>
    <w:p w14:paraId="43237B59" w14:textId="77777777" w:rsidR="008D6DDE" w:rsidRDefault="008D6DDE" w:rsidP="00DC264B">
      <w:pPr>
        <w:pStyle w:val="BodyText"/>
        <w:spacing w:before="11" w:line="278" w:lineRule="auto"/>
        <w:rPr>
          <w:b/>
          <w:sz w:val="23"/>
        </w:rPr>
      </w:pPr>
    </w:p>
    <w:p w14:paraId="43237B5A" w14:textId="77777777" w:rsidR="008D6DDE" w:rsidRDefault="00DF3C39" w:rsidP="00DC264B">
      <w:pPr>
        <w:pStyle w:val="BodyText"/>
        <w:spacing w:line="278" w:lineRule="auto"/>
        <w:ind w:right="916"/>
      </w:pPr>
      <w:r>
        <w:t>The</w:t>
      </w:r>
      <w:r>
        <w:rPr>
          <w:spacing w:val="-3"/>
        </w:rPr>
        <w:t xml:space="preserve"> </w:t>
      </w:r>
      <w:r>
        <w:t>following</w:t>
      </w:r>
      <w:r>
        <w:rPr>
          <w:spacing w:val="-4"/>
        </w:rPr>
        <w:t xml:space="preserve"> </w:t>
      </w:r>
      <w:r>
        <w:t>report is</w:t>
      </w:r>
      <w:r>
        <w:rPr>
          <w:spacing w:val="-2"/>
        </w:rPr>
        <w:t xml:space="preserve"> </w:t>
      </w:r>
      <w:r>
        <w:t>issued</w:t>
      </w:r>
      <w:r>
        <w:rPr>
          <w:spacing w:val="-3"/>
        </w:rPr>
        <w:t xml:space="preserve"> </w:t>
      </w:r>
      <w:r>
        <w:t>pursuant</w:t>
      </w:r>
      <w:r>
        <w:rPr>
          <w:spacing w:val="-3"/>
        </w:rPr>
        <w:t xml:space="preserve"> </w:t>
      </w:r>
      <w:r>
        <w:t>to</w:t>
      </w:r>
      <w:r>
        <w:rPr>
          <w:spacing w:val="-1"/>
        </w:rPr>
        <w:t xml:space="preserve"> </w:t>
      </w:r>
      <w:r>
        <w:t>Section</w:t>
      </w:r>
      <w:r>
        <w:rPr>
          <w:spacing w:val="-3"/>
        </w:rPr>
        <w:t xml:space="preserve"> </w:t>
      </w:r>
      <w:r>
        <w:t>138</w:t>
      </w:r>
      <w:r>
        <w:rPr>
          <w:spacing w:val="-3"/>
        </w:rPr>
        <w:t xml:space="preserve"> </w:t>
      </w:r>
      <w:r>
        <w:t>of</w:t>
      </w:r>
      <w:r>
        <w:rPr>
          <w:spacing w:val="-3"/>
        </w:rPr>
        <w:t xml:space="preserve"> </w:t>
      </w:r>
      <w:r>
        <w:t>Chapter</w:t>
      </w:r>
      <w:r>
        <w:rPr>
          <w:spacing w:val="-4"/>
        </w:rPr>
        <w:t xml:space="preserve"> </w:t>
      </w:r>
      <w:r>
        <w:t>126</w:t>
      </w:r>
      <w:r>
        <w:rPr>
          <w:spacing w:val="-1"/>
        </w:rPr>
        <w:t xml:space="preserve"> </w:t>
      </w:r>
      <w:r>
        <w:t>of</w:t>
      </w:r>
      <w:r>
        <w:rPr>
          <w:spacing w:val="-3"/>
        </w:rPr>
        <w:t xml:space="preserve"> </w:t>
      </w:r>
      <w:r>
        <w:t>the</w:t>
      </w:r>
      <w:r>
        <w:rPr>
          <w:spacing w:val="-1"/>
        </w:rPr>
        <w:t xml:space="preserve"> </w:t>
      </w:r>
      <w:r>
        <w:t>Acts</w:t>
      </w:r>
      <w:r>
        <w:rPr>
          <w:spacing w:val="-4"/>
        </w:rPr>
        <w:t xml:space="preserve"> </w:t>
      </w:r>
      <w:r>
        <w:t>of</w:t>
      </w:r>
      <w:r>
        <w:rPr>
          <w:spacing w:val="-3"/>
        </w:rPr>
        <w:t xml:space="preserve"> </w:t>
      </w:r>
      <w:r>
        <w:t>2022,</w:t>
      </w:r>
      <w:r>
        <w:rPr>
          <w:spacing w:val="-4"/>
        </w:rPr>
        <w:t xml:space="preserve"> </w:t>
      </w:r>
      <w:r>
        <w:t>the Fiscal Year 2023 General Appropriations Act as follows:</w:t>
      </w:r>
    </w:p>
    <w:p w14:paraId="43237B5B" w14:textId="77777777" w:rsidR="008D6DDE" w:rsidRDefault="008D6DDE" w:rsidP="00DC264B">
      <w:pPr>
        <w:pStyle w:val="BodyText"/>
        <w:spacing w:before="8" w:line="278" w:lineRule="auto"/>
        <w:rPr>
          <w:sz w:val="23"/>
        </w:rPr>
      </w:pPr>
    </w:p>
    <w:p w14:paraId="6783C94E" w14:textId="77777777" w:rsidR="0009412D" w:rsidRDefault="00DF3C39" w:rsidP="00DC264B">
      <w:pPr>
        <w:pStyle w:val="ListParagraph"/>
        <w:numPr>
          <w:ilvl w:val="0"/>
          <w:numId w:val="14"/>
        </w:numPr>
        <w:tabs>
          <w:tab w:val="left" w:pos="1520"/>
        </w:tabs>
        <w:spacing w:line="278" w:lineRule="auto"/>
        <w:ind w:right="924"/>
        <w:rPr>
          <w:i/>
          <w:sz w:val="24"/>
          <w:szCs w:val="24"/>
        </w:rPr>
      </w:pPr>
      <w:r w:rsidRPr="72DF195E">
        <w:rPr>
          <w:i/>
          <w:sz w:val="24"/>
          <w:szCs w:val="24"/>
        </w:rPr>
        <w:t>Notwithstanding any general or special law to the contrary, the secretary of health and human services, in collaboration with the commissioner of public health, shall condu</w:t>
      </w:r>
      <w:r w:rsidRPr="004A5359">
        <w:rPr>
          <w:i/>
          <w:sz w:val="24"/>
        </w:rPr>
        <w:t>ct or provide for an examination of the prescribing and treatment history, including court-ordered treatment or treatment within the criminal legal system, of persons in the commonwealth who suffered fatal overdoses in calendar years 2019 to 2021, inclusive, and annually thereafter, and shall report in an aggregate and de- identified form on trends discovered through the examination.</w:t>
      </w:r>
      <w:r w:rsidRPr="72DF195E">
        <w:rPr>
          <w:i/>
          <w:sz w:val="24"/>
          <w:szCs w:val="24"/>
        </w:rPr>
        <w:t xml:space="preserve"> The secretary of health and</w:t>
      </w:r>
      <w:r w:rsidRPr="72DF195E">
        <w:rPr>
          <w:i/>
          <w:spacing w:val="-4"/>
          <w:sz w:val="24"/>
          <w:szCs w:val="24"/>
        </w:rPr>
        <w:t xml:space="preserve"> </w:t>
      </w:r>
      <w:r w:rsidRPr="72DF195E">
        <w:rPr>
          <w:i/>
          <w:sz w:val="24"/>
          <w:szCs w:val="24"/>
        </w:rPr>
        <w:t>human</w:t>
      </w:r>
      <w:r w:rsidRPr="72DF195E">
        <w:rPr>
          <w:i/>
          <w:spacing w:val="-4"/>
          <w:sz w:val="24"/>
          <w:szCs w:val="24"/>
        </w:rPr>
        <w:t xml:space="preserve"> </w:t>
      </w:r>
      <w:r w:rsidRPr="72DF195E">
        <w:rPr>
          <w:i/>
          <w:sz w:val="24"/>
          <w:szCs w:val="24"/>
        </w:rPr>
        <w:t>services</w:t>
      </w:r>
      <w:r w:rsidRPr="72DF195E">
        <w:rPr>
          <w:i/>
          <w:spacing w:val="-2"/>
          <w:sz w:val="24"/>
          <w:szCs w:val="24"/>
        </w:rPr>
        <w:t xml:space="preserve"> </w:t>
      </w:r>
      <w:r w:rsidRPr="72DF195E">
        <w:rPr>
          <w:i/>
          <w:sz w:val="24"/>
          <w:szCs w:val="24"/>
        </w:rPr>
        <w:t>may</w:t>
      </w:r>
      <w:r w:rsidRPr="72DF195E">
        <w:rPr>
          <w:i/>
          <w:spacing w:val="-4"/>
          <w:sz w:val="24"/>
          <w:szCs w:val="24"/>
        </w:rPr>
        <w:t xml:space="preserve"> </w:t>
      </w:r>
      <w:r w:rsidRPr="72DF195E">
        <w:rPr>
          <w:i/>
          <w:sz w:val="24"/>
          <w:szCs w:val="24"/>
        </w:rPr>
        <w:t>contract</w:t>
      </w:r>
      <w:r w:rsidRPr="72DF195E">
        <w:rPr>
          <w:i/>
          <w:spacing w:val="-2"/>
          <w:sz w:val="24"/>
          <w:szCs w:val="24"/>
        </w:rPr>
        <w:t xml:space="preserve"> </w:t>
      </w:r>
      <w:r w:rsidRPr="72DF195E">
        <w:rPr>
          <w:i/>
          <w:sz w:val="24"/>
          <w:szCs w:val="24"/>
        </w:rPr>
        <w:t>with</w:t>
      </w:r>
      <w:r w:rsidRPr="72DF195E">
        <w:rPr>
          <w:i/>
          <w:spacing w:val="-4"/>
          <w:sz w:val="24"/>
          <w:szCs w:val="24"/>
        </w:rPr>
        <w:t xml:space="preserve"> </w:t>
      </w:r>
      <w:r w:rsidRPr="72DF195E">
        <w:rPr>
          <w:i/>
          <w:sz w:val="24"/>
          <w:szCs w:val="24"/>
        </w:rPr>
        <w:t>a</w:t>
      </w:r>
      <w:r w:rsidRPr="72DF195E">
        <w:rPr>
          <w:i/>
          <w:spacing w:val="-4"/>
          <w:sz w:val="24"/>
          <w:szCs w:val="24"/>
        </w:rPr>
        <w:t xml:space="preserve"> </w:t>
      </w:r>
      <w:r w:rsidRPr="72DF195E">
        <w:rPr>
          <w:i/>
          <w:sz w:val="24"/>
          <w:szCs w:val="24"/>
        </w:rPr>
        <w:t>nonprofit</w:t>
      </w:r>
      <w:r w:rsidRPr="72DF195E">
        <w:rPr>
          <w:i/>
          <w:spacing w:val="-2"/>
          <w:sz w:val="24"/>
          <w:szCs w:val="24"/>
        </w:rPr>
        <w:t xml:space="preserve"> </w:t>
      </w:r>
      <w:r w:rsidRPr="72DF195E">
        <w:rPr>
          <w:i/>
          <w:sz w:val="24"/>
          <w:szCs w:val="24"/>
        </w:rPr>
        <w:t>or</w:t>
      </w:r>
      <w:r w:rsidRPr="72DF195E">
        <w:rPr>
          <w:i/>
          <w:spacing w:val="-3"/>
          <w:sz w:val="24"/>
          <w:szCs w:val="24"/>
        </w:rPr>
        <w:t xml:space="preserve"> </w:t>
      </w:r>
      <w:r w:rsidRPr="72DF195E">
        <w:rPr>
          <w:i/>
          <w:sz w:val="24"/>
          <w:szCs w:val="24"/>
        </w:rPr>
        <w:t>educational</w:t>
      </w:r>
      <w:r w:rsidRPr="72DF195E">
        <w:rPr>
          <w:i/>
          <w:spacing w:val="-2"/>
          <w:sz w:val="24"/>
          <w:szCs w:val="24"/>
        </w:rPr>
        <w:t xml:space="preserve"> </w:t>
      </w:r>
      <w:r w:rsidRPr="72DF195E">
        <w:rPr>
          <w:i/>
          <w:sz w:val="24"/>
          <w:szCs w:val="24"/>
        </w:rPr>
        <w:t>entity</w:t>
      </w:r>
      <w:r w:rsidRPr="72DF195E">
        <w:rPr>
          <w:i/>
          <w:spacing w:val="-2"/>
          <w:sz w:val="24"/>
          <w:szCs w:val="24"/>
        </w:rPr>
        <w:t xml:space="preserve"> </w:t>
      </w:r>
      <w:r w:rsidRPr="72DF195E">
        <w:rPr>
          <w:i/>
          <w:sz w:val="24"/>
          <w:szCs w:val="24"/>
        </w:rPr>
        <w:t>to</w:t>
      </w:r>
      <w:r w:rsidRPr="72DF195E">
        <w:rPr>
          <w:i/>
          <w:spacing w:val="-6"/>
          <w:sz w:val="24"/>
          <w:szCs w:val="24"/>
        </w:rPr>
        <w:t xml:space="preserve"> </w:t>
      </w:r>
      <w:r w:rsidRPr="72DF195E">
        <w:rPr>
          <w:i/>
          <w:sz w:val="24"/>
          <w:szCs w:val="24"/>
        </w:rPr>
        <w:t>conduct</w:t>
      </w:r>
      <w:r w:rsidRPr="72DF195E">
        <w:rPr>
          <w:i/>
          <w:spacing w:val="-2"/>
          <w:sz w:val="24"/>
          <w:szCs w:val="24"/>
        </w:rPr>
        <w:t xml:space="preserve"> </w:t>
      </w:r>
      <w:r w:rsidRPr="72DF195E">
        <w:rPr>
          <w:i/>
          <w:sz w:val="24"/>
          <w:szCs w:val="24"/>
        </w:rPr>
        <w:t>data analytics on the data set generated in the examination; provided, however, that the executive office shall implement appropriate privacy safeguards consistent with state and federal law.</w:t>
      </w:r>
    </w:p>
    <w:p w14:paraId="7B3B8EF0" w14:textId="77777777" w:rsidR="0009412D" w:rsidRPr="0009412D" w:rsidRDefault="00DF3C39" w:rsidP="00DC264B">
      <w:pPr>
        <w:pStyle w:val="ListParagraph"/>
        <w:numPr>
          <w:ilvl w:val="0"/>
          <w:numId w:val="14"/>
        </w:numPr>
        <w:tabs>
          <w:tab w:val="left" w:pos="1520"/>
        </w:tabs>
        <w:spacing w:line="278" w:lineRule="auto"/>
        <w:ind w:right="924"/>
        <w:rPr>
          <w:i/>
          <w:sz w:val="24"/>
        </w:rPr>
      </w:pPr>
      <w:r w:rsidRPr="0009412D">
        <w:rPr>
          <w:i/>
          <w:sz w:val="24"/>
        </w:rPr>
        <w:t>To facilitate the examination pursuant to subsection (a), the department of public health shall request, and the relevant offices and agencies shall provide, information necessary to complete the examination from the division of medical assistance, the executive office of public safety and security, the center for health information and analysis,</w:t>
      </w:r>
      <w:r w:rsidRPr="0009412D">
        <w:rPr>
          <w:i/>
          <w:spacing w:val="-3"/>
          <w:sz w:val="24"/>
        </w:rPr>
        <w:t xml:space="preserve"> </w:t>
      </w:r>
      <w:r w:rsidRPr="0009412D">
        <w:rPr>
          <w:i/>
          <w:sz w:val="24"/>
        </w:rPr>
        <w:t>the</w:t>
      </w:r>
      <w:r w:rsidRPr="0009412D">
        <w:rPr>
          <w:i/>
          <w:spacing w:val="-3"/>
          <w:sz w:val="24"/>
        </w:rPr>
        <w:t xml:space="preserve"> </w:t>
      </w:r>
      <w:r w:rsidRPr="0009412D">
        <w:rPr>
          <w:i/>
          <w:sz w:val="24"/>
        </w:rPr>
        <w:t>office</w:t>
      </w:r>
      <w:r w:rsidRPr="0009412D">
        <w:rPr>
          <w:i/>
          <w:spacing w:val="-3"/>
          <w:sz w:val="24"/>
        </w:rPr>
        <w:t xml:space="preserve"> </w:t>
      </w:r>
      <w:r w:rsidRPr="0009412D">
        <w:rPr>
          <w:i/>
          <w:sz w:val="24"/>
        </w:rPr>
        <w:t>of</w:t>
      </w:r>
      <w:r w:rsidRPr="0009412D">
        <w:rPr>
          <w:i/>
          <w:spacing w:val="-5"/>
          <w:sz w:val="24"/>
        </w:rPr>
        <w:t xml:space="preserve"> </w:t>
      </w:r>
      <w:r w:rsidRPr="0009412D">
        <w:rPr>
          <w:i/>
          <w:sz w:val="24"/>
        </w:rPr>
        <w:t>patient</w:t>
      </w:r>
      <w:r w:rsidRPr="0009412D">
        <w:rPr>
          <w:i/>
          <w:spacing w:val="-2"/>
          <w:sz w:val="24"/>
        </w:rPr>
        <w:t xml:space="preserve"> </w:t>
      </w:r>
      <w:r w:rsidRPr="0009412D">
        <w:rPr>
          <w:i/>
          <w:sz w:val="24"/>
        </w:rPr>
        <w:t>protection,</w:t>
      </w:r>
      <w:r w:rsidRPr="0009412D">
        <w:rPr>
          <w:i/>
          <w:spacing w:val="-6"/>
          <w:sz w:val="24"/>
        </w:rPr>
        <w:t xml:space="preserve"> </w:t>
      </w:r>
      <w:r w:rsidRPr="0009412D">
        <w:rPr>
          <w:i/>
          <w:sz w:val="24"/>
        </w:rPr>
        <w:t>the</w:t>
      </w:r>
      <w:r w:rsidRPr="0009412D">
        <w:rPr>
          <w:i/>
          <w:spacing w:val="-3"/>
          <w:sz w:val="24"/>
        </w:rPr>
        <w:t xml:space="preserve"> </w:t>
      </w:r>
      <w:r w:rsidRPr="0009412D">
        <w:rPr>
          <w:i/>
          <w:sz w:val="24"/>
        </w:rPr>
        <w:t>department</w:t>
      </w:r>
      <w:r w:rsidRPr="0009412D">
        <w:rPr>
          <w:i/>
          <w:spacing w:val="-2"/>
          <w:sz w:val="24"/>
        </w:rPr>
        <w:t xml:space="preserve"> </w:t>
      </w:r>
      <w:r w:rsidRPr="0009412D">
        <w:rPr>
          <w:i/>
          <w:sz w:val="24"/>
        </w:rPr>
        <w:t>of</w:t>
      </w:r>
      <w:r w:rsidRPr="0009412D">
        <w:rPr>
          <w:i/>
          <w:spacing w:val="-2"/>
          <w:sz w:val="24"/>
        </w:rPr>
        <w:t xml:space="preserve"> </w:t>
      </w:r>
      <w:r w:rsidRPr="0009412D">
        <w:rPr>
          <w:i/>
          <w:sz w:val="24"/>
        </w:rPr>
        <w:t>revenue</w:t>
      </w:r>
      <w:r w:rsidRPr="0009412D">
        <w:rPr>
          <w:i/>
          <w:spacing w:val="-3"/>
          <w:sz w:val="24"/>
        </w:rPr>
        <w:t xml:space="preserve"> </w:t>
      </w:r>
      <w:r w:rsidRPr="0009412D">
        <w:rPr>
          <w:i/>
          <w:sz w:val="24"/>
        </w:rPr>
        <w:t>and</w:t>
      </w:r>
      <w:r w:rsidRPr="0009412D">
        <w:rPr>
          <w:i/>
          <w:spacing w:val="-5"/>
          <w:sz w:val="24"/>
        </w:rPr>
        <w:t xml:space="preserve"> </w:t>
      </w:r>
      <w:r w:rsidRPr="0009412D">
        <w:rPr>
          <w:i/>
          <w:sz w:val="24"/>
        </w:rPr>
        <w:t>the</w:t>
      </w:r>
      <w:r w:rsidRPr="0009412D">
        <w:rPr>
          <w:i/>
          <w:spacing w:val="-3"/>
          <w:sz w:val="24"/>
        </w:rPr>
        <w:t xml:space="preserve"> </w:t>
      </w:r>
      <w:r w:rsidRPr="0009412D">
        <w:rPr>
          <w:i/>
          <w:sz w:val="24"/>
        </w:rPr>
        <w:t>chief</w:t>
      </w:r>
      <w:r w:rsidRPr="0009412D">
        <w:rPr>
          <w:i/>
          <w:spacing w:val="-5"/>
          <w:sz w:val="24"/>
        </w:rPr>
        <w:t xml:space="preserve"> </w:t>
      </w:r>
      <w:r w:rsidRPr="0009412D">
        <w:rPr>
          <w:i/>
          <w:sz w:val="24"/>
        </w:rPr>
        <w:t xml:space="preserve">justice of the trial court, which may include, but shall not be limited to, data from the: (i) prescription drug monitoring program established in </w:t>
      </w:r>
      <w:hyperlink r:id="rId28">
        <w:r w:rsidRPr="0009412D">
          <w:rPr>
            <w:b/>
            <w:i/>
            <w:color w:val="13548F"/>
            <w:sz w:val="24"/>
            <w:u w:val="single" w:color="13548F"/>
          </w:rPr>
          <w:t>section 24A of chapter 94C</w:t>
        </w:r>
      </w:hyperlink>
      <w:r w:rsidRPr="0009412D">
        <w:rPr>
          <w:b/>
          <w:i/>
          <w:color w:val="13548F"/>
          <w:sz w:val="24"/>
        </w:rPr>
        <w:t xml:space="preserve"> </w:t>
      </w:r>
      <w:r w:rsidRPr="0009412D">
        <w:rPr>
          <w:i/>
          <w:sz w:val="24"/>
        </w:rPr>
        <w:t xml:space="preserve">of the General Laws; (ii) all-payer claims database established in </w:t>
      </w:r>
      <w:hyperlink r:id="rId29">
        <w:r w:rsidRPr="0009412D">
          <w:rPr>
            <w:b/>
            <w:i/>
            <w:color w:val="13548F"/>
            <w:sz w:val="24"/>
            <w:u w:val="single" w:color="13548F"/>
          </w:rPr>
          <w:t>section 12 of chapter 12C</w:t>
        </w:r>
      </w:hyperlink>
      <w:r w:rsidRPr="0009412D">
        <w:rPr>
          <w:b/>
          <w:i/>
          <w:color w:val="13548F"/>
          <w:sz w:val="24"/>
        </w:rPr>
        <w:t xml:space="preserve"> </w:t>
      </w:r>
      <w:r w:rsidRPr="0009412D">
        <w:rPr>
          <w:i/>
          <w:sz w:val="24"/>
        </w:rPr>
        <w:t>of the General Laws; (iii) criminal offender record information database established</w:t>
      </w:r>
      <w:r w:rsidR="0009412D">
        <w:rPr>
          <w:i/>
          <w:sz w:val="24"/>
        </w:rPr>
        <w:t xml:space="preserve"> </w:t>
      </w:r>
      <w:r w:rsidRPr="0009412D">
        <w:rPr>
          <w:i/>
          <w:sz w:val="24"/>
        </w:rPr>
        <w:t xml:space="preserve">in </w:t>
      </w:r>
      <w:hyperlink r:id="rId30">
        <w:r w:rsidRPr="0009412D">
          <w:rPr>
            <w:b/>
            <w:i/>
            <w:color w:val="13548F"/>
            <w:sz w:val="24"/>
            <w:u w:val="single" w:color="13548F"/>
          </w:rPr>
          <w:t>section 172 of chapter 6</w:t>
        </w:r>
      </w:hyperlink>
      <w:r w:rsidRPr="0009412D">
        <w:rPr>
          <w:b/>
          <w:i/>
          <w:color w:val="13548F"/>
          <w:sz w:val="24"/>
        </w:rPr>
        <w:t xml:space="preserve"> </w:t>
      </w:r>
      <w:r w:rsidRPr="0009412D">
        <w:rPr>
          <w:i/>
          <w:sz w:val="24"/>
        </w:rPr>
        <w:t>of the General Laws; and (iv) court activity record information</w:t>
      </w:r>
      <w:r w:rsidRPr="0009412D">
        <w:rPr>
          <w:i/>
          <w:spacing w:val="-4"/>
          <w:sz w:val="24"/>
        </w:rPr>
        <w:t xml:space="preserve"> </w:t>
      </w:r>
      <w:r w:rsidRPr="0009412D">
        <w:rPr>
          <w:i/>
          <w:sz w:val="24"/>
        </w:rPr>
        <w:t>system</w:t>
      </w:r>
      <w:r w:rsidRPr="0009412D">
        <w:rPr>
          <w:i/>
          <w:spacing w:val="-3"/>
          <w:sz w:val="24"/>
        </w:rPr>
        <w:t xml:space="preserve"> </w:t>
      </w:r>
      <w:r w:rsidRPr="0009412D">
        <w:rPr>
          <w:i/>
          <w:sz w:val="24"/>
        </w:rPr>
        <w:t>established</w:t>
      </w:r>
      <w:r w:rsidRPr="0009412D">
        <w:rPr>
          <w:i/>
          <w:spacing w:val="-4"/>
          <w:sz w:val="24"/>
        </w:rPr>
        <w:t xml:space="preserve"> </w:t>
      </w:r>
      <w:r w:rsidRPr="0009412D">
        <w:rPr>
          <w:i/>
          <w:sz w:val="24"/>
        </w:rPr>
        <w:t>in</w:t>
      </w:r>
      <w:r w:rsidRPr="0009412D">
        <w:rPr>
          <w:i/>
          <w:spacing w:val="-4"/>
          <w:sz w:val="24"/>
        </w:rPr>
        <w:t xml:space="preserve"> </w:t>
      </w:r>
      <w:hyperlink r:id="rId31">
        <w:r w:rsidRPr="0009412D">
          <w:rPr>
            <w:b/>
            <w:i/>
            <w:color w:val="13548F"/>
            <w:sz w:val="24"/>
            <w:u w:val="single" w:color="13548F"/>
          </w:rPr>
          <w:t>section</w:t>
        </w:r>
        <w:r w:rsidRPr="0009412D">
          <w:rPr>
            <w:b/>
            <w:i/>
            <w:color w:val="13548F"/>
            <w:spacing w:val="-2"/>
            <w:sz w:val="24"/>
            <w:u w:val="single" w:color="13548F"/>
          </w:rPr>
          <w:t xml:space="preserve"> </w:t>
        </w:r>
        <w:r w:rsidRPr="0009412D">
          <w:rPr>
            <w:b/>
            <w:i/>
            <w:color w:val="13548F"/>
            <w:sz w:val="24"/>
            <w:u w:val="single" w:color="13548F"/>
          </w:rPr>
          <w:t>9</w:t>
        </w:r>
        <w:r w:rsidRPr="0009412D">
          <w:rPr>
            <w:b/>
            <w:i/>
            <w:color w:val="13548F"/>
            <w:spacing w:val="-4"/>
            <w:sz w:val="24"/>
            <w:u w:val="single" w:color="13548F"/>
          </w:rPr>
          <w:t xml:space="preserve"> </w:t>
        </w:r>
        <w:r w:rsidRPr="0009412D">
          <w:rPr>
            <w:b/>
            <w:i/>
            <w:color w:val="13548F"/>
            <w:sz w:val="24"/>
            <w:u w:val="single" w:color="13548F"/>
          </w:rPr>
          <w:t>of</w:t>
        </w:r>
        <w:r w:rsidRPr="0009412D">
          <w:rPr>
            <w:b/>
            <w:i/>
            <w:color w:val="13548F"/>
            <w:spacing w:val="-2"/>
            <w:sz w:val="24"/>
            <w:u w:val="single" w:color="13548F"/>
          </w:rPr>
          <w:t xml:space="preserve"> </w:t>
        </w:r>
        <w:r w:rsidRPr="0009412D">
          <w:rPr>
            <w:b/>
            <w:i/>
            <w:color w:val="13548F"/>
            <w:sz w:val="24"/>
            <w:u w:val="single" w:color="13548F"/>
          </w:rPr>
          <w:t>chapter</w:t>
        </w:r>
        <w:r w:rsidRPr="0009412D">
          <w:rPr>
            <w:b/>
            <w:i/>
            <w:color w:val="13548F"/>
            <w:spacing w:val="-3"/>
            <w:sz w:val="24"/>
            <w:u w:val="single" w:color="13548F"/>
          </w:rPr>
          <w:t xml:space="preserve"> </w:t>
        </w:r>
        <w:r w:rsidRPr="0009412D">
          <w:rPr>
            <w:b/>
            <w:i/>
            <w:color w:val="13548F"/>
            <w:sz w:val="24"/>
            <w:u w:val="single" w:color="13548F"/>
          </w:rPr>
          <w:t>258E</w:t>
        </w:r>
      </w:hyperlink>
      <w:r w:rsidRPr="0009412D">
        <w:rPr>
          <w:b/>
          <w:i/>
          <w:color w:val="13548F"/>
          <w:spacing w:val="-3"/>
          <w:sz w:val="24"/>
        </w:rPr>
        <w:t xml:space="preserve"> </w:t>
      </w:r>
      <w:r w:rsidRPr="0009412D">
        <w:rPr>
          <w:i/>
          <w:sz w:val="24"/>
        </w:rPr>
        <w:t>of</w:t>
      </w:r>
      <w:r w:rsidRPr="0009412D">
        <w:rPr>
          <w:i/>
          <w:spacing w:val="-1"/>
          <w:sz w:val="24"/>
        </w:rPr>
        <w:t xml:space="preserve"> </w:t>
      </w:r>
      <w:r w:rsidRPr="0009412D">
        <w:rPr>
          <w:i/>
          <w:sz w:val="24"/>
        </w:rPr>
        <w:t>the</w:t>
      </w:r>
      <w:r w:rsidRPr="0009412D">
        <w:rPr>
          <w:i/>
          <w:spacing w:val="-4"/>
          <w:sz w:val="24"/>
        </w:rPr>
        <w:t xml:space="preserve"> </w:t>
      </w:r>
      <w:r w:rsidRPr="0009412D">
        <w:rPr>
          <w:i/>
          <w:sz w:val="24"/>
        </w:rPr>
        <w:t>General</w:t>
      </w:r>
      <w:r w:rsidRPr="0009412D">
        <w:rPr>
          <w:i/>
          <w:spacing w:val="-2"/>
          <w:sz w:val="24"/>
        </w:rPr>
        <w:t xml:space="preserve"> </w:t>
      </w:r>
      <w:r w:rsidRPr="0009412D">
        <w:rPr>
          <w:i/>
          <w:sz w:val="24"/>
        </w:rPr>
        <w:t>Laws.</w:t>
      </w:r>
      <w:r w:rsidRPr="0009412D">
        <w:rPr>
          <w:i/>
          <w:spacing w:val="-3"/>
          <w:sz w:val="24"/>
        </w:rPr>
        <w:t xml:space="preserve"> </w:t>
      </w:r>
      <w:r w:rsidRPr="0009412D">
        <w:rPr>
          <w:i/>
          <w:sz w:val="24"/>
        </w:rPr>
        <w:t>To</w:t>
      </w:r>
      <w:r w:rsidRPr="0009412D">
        <w:rPr>
          <w:i/>
          <w:spacing w:val="-3"/>
          <w:sz w:val="24"/>
        </w:rPr>
        <w:t xml:space="preserve"> </w:t>
      </w:r>
      <w:r w:rsidRPr="0009412D">
        <w:rPr>
          <w:i/>
          <w:sz w:val="24"/>
        </w:rPr>
        <w:t xml:space="preserve">the extent feasible, the department of public health shall request data from the Massachusetts Sheriffs Association, Inc. relating to treatment within houses of </w:t>
      </w:r>
      <w:r w:rsidRPr="0009412D">
        <w:rPr>
          <w:i/>
          <w:spacing w:val="-2"/>
          <w:sz w:val="24"/>
        </w:rPr>
        <w:t>correction.</w:t>
      </w:r>
    </w:p>
    <w:p w14:paraId="43237B63" w14:textId="722B9ACE" w:rsidR="008D6DDE" w:rsidRPr="004A5359" w:rsidRDefault="00DF3C39" w:rsidP="00DC264B">
      <w:pPr>
        <w:pStyle w:val="ListParagraph"/>
        <w:numPr>
          <w:ilvl w:val="0"/>
          <w:numId w:val="14"/>
        </w:numPr>
        <w:tabs>
          <w:tab w:val="left" w:pos="1520"/>
        </w:tabs>
        <w:spacing w:line="278" w:lineRule="auto"/>
        <w:ind w:right="924"/>
        <w:rPr>
          <w:i/>
          <w:sz w:val="24"/>
        </w:rPr>
      </w:pPr>
      <w:r w:rsidRPr="72DF195E">
        <w:rPr>
          <w:i/>
          <w:sz w:val="24"/>
          <w:szCs w:val="24"/>
        </w:rPr>
        <w:t>Not later than July 1, 2023, and annually thereafter, the secretary of health and human</w:t>
      </w:r>
      <w:r w:rsidRPr="72DF195E">
        <w:rPr>
          <w:i/>
          <w:spacing w:val="-1"/>
          <w:sz w:val="24"/>
          <w:szCs w:val="24"/>
        </w:rPr>
        <w:t xml:space="preserve"> </w:t>
      </w:r>
      <w:r w:rsidRPr="72DF195E">
        <w:rPr>
          <w:i/>
          <w:sz w:val="24"/>
          <w:szCs w:val="24"/>
        </w:rPr>
        <w:t>services shall publish</w:t>
      </w:r>
      <w:r w:rsidRPr="72DF195E">
        <w:rPr>
          <w:i/>
          <w:spacing w:val="-1"/>
          <w:sz w:val="24"/>
          <w:szCs w:val="24"/>
        </w:rPr>
        <w:t xml:space="preserve"> </w:t>
      </w:r>
      <w:r w:rsidRPr="72DF195E">
        <w:rPr>
          <w:i/>
          <w:sz w:val="24"/>
          <w:szCs w:val="24"/>
        </w:rPr>
        <w:t>a</w:t>
      </w:r>
      <w:r w:rsidRPr="72DF195E">
        <w:rPr>
          <w:i/>
          <w:spacing w:val="-1"/>
          <w:sz w:val="24"/>
          <w:szCs w:val="24"/>
        </w:rPr>
        <w:t xml:space="preserve"> </w:t>
      </w:r>
      <w:r w:rsidRPr="72DF195E">
        <w:rPr>
          <w:i/>
          <w:sz w:val="24"/>
          <w:szCs w:val="24"/>
        </w:rPr>
        <w:t>report on</w:t>
      </w:r>
      <w:r w:rsidRPr="72DF195E">
        <w:rPr>
          <w:i/>
          <w:spacing w:val="-1"/>
          <w:sz w:val="24"/>
          <w:szCs w:val="24"/>
        </w:rPr>
        <w:t xml:space="preserve"> </w:t>
      </w:r>
      <w:r w:rsidRPr="72DF195E">
        <w:rPr>
          <w:i/>
          <w:sz w:val="24"/>
          <w:szCs w:val="24"/>
        </w:rPr>
        <w:t>the findings of the</w:t>
      </w:r>
      <w:r w:rsidRPr="72DF195E">
        <w:rPr>
          <w:i/>
          <w:spacing w:val="-1"/>
          <w:sz w:val="24"/>
          <w:szCs w:val="24"/>
        </w:rPr>
        <w:t xml:space="preserve"> </w:t>
      </w:r>
      <w:r w:rsidRPr="72DF195E">
        <w:rPr>
          <w:i/>
          <w:sz w:val="24"/>
          <w:szCs w:val="24"/>
        </w:rPr>
        <w:t>examination</w:t>
      </w:r>
      <w:r w:rsidRPr="72DF195E">
        <w:rPr>
          <w:i/>
          <w:spacing w:val="-1"/>
          <w:sz w:val="24"/>
          <w:szCs w:val="24"/>
        </w:rPr>
        <w:t xml:space="preserve"> </w:t>
      </w:r>
      <w:r w:rsidRPr="72DF195E">
        <w:rPr>
          <w:i/>
          <w:sz w:val="24"/>
          <w:szCs w:val="24"/>
        </w:rPr>
        <w:t xml:space="preserve">including, but not limited to: (i) </w:t>
      </w:r>
      <w:r w:rsidRPr="004A5359">
        <w:rPr>
          <w:i/>
          <w:sz w:val="24"/>
        </w:rPr>
        <w:t xml:space="preserve">the overall prescription history of the individuals, including both agonist and antagonist medications for opioid use disorder; (ii) the mental and behavioral health and substance use treatment history of the individuals, including an outcome comparison of voluntary versus </w:t>
      </w:r>
      <w:r w:rsidRPr="004A5359">
        <w:rPr>
          <w:i/>
          <w:sz w:val="24"/>
        </w:rPr>
        <w:lastRenderedPageBreak/>
        <w:t>involuntary treatment, controlling for other factors; (iii) structural factors that contribute to heightened risk of overdose including, but not limited to, employment status, housing status, criminal legal involvement, income,</w:t>
      </w:r>
      <w:r w:rsidRPr="004A5359">
        <w:rPr>
          <w:i/>
          <w:spacing w:val="-3"/>
          <w:sz w:val="24"/>
        </w:rPr>
        <w:t xml:space="preserve"> </w:t>
      </w:r>
      <w:r w:rsidRPr="004A5359">
        <w:rPr>
          <w:i/>
          <w:sz w:val="24"/>
        </w:rPr>
        <w:t>medical</w:t>
      </w:r>
      <w:r w:rsidRPr="004A5359">
        <w:rPr>
          <w:i/>
          <w:spacing w:val="-3"/>
          <w:sz w:val="24"/>
        </w:rPr>
        <w:t xml:space="preserve"> </w:t>
      </w:r>
      <w:r w:rsidRPr="004A5359">
        <w:rPr>
          <w:i/>
          <w:sz w:val="24"/>
        </w:rPr>
        <w:t>comorbidities</w:t>
      </w:r>
      <w:r w:rsidRPr="004A5359">
        <w:rPr>
          <w:i/>
          <w:spacing w:val="-3"/>
          <w:sz w:val="24"/>
        </w:rPr>
        <w:t xml:space="preserve"> </w:t>
      </w:r>
      <w:r w:rsidRPr="004A5359">
        <w:rPr>
          <w:i/>
          <w:sz w:val="24"/>
        </w:rPr>
        <w:t>including,</w:t>
      </w:r>
      <w:r w:rsidRPr="004A5359">
        <w:rPr>
          <w:i/>
          <w:spacing w:val="-3"/>
          <w:sz w:val="24"/>
        </w:rPr>
        <w:t xml:space="preserve"> </w:t>
      </w:r>
      <w:r w:rsidRPr="004A5359">
        <w:rPr>
          <w:i/>
          <w:sz w:val="24"/>
        </w:rPr>
        <w:t>but</w:t>
      </w:r>
      <w:r w:rsidRPr="004A5359">
        <w:rPr>
          <w:i/>
          <w:spacing w:val="-2"/>
          <w:sz w:val="24"/>
        </w:rPr>
        <w:t xml:space="preserve"> </w:t>
      </w:r>
      <w:r w:rsidRPr="004A5359">
        <w:rPr>
          <w:i/>
          <w:sz w:val="24"/>
        </w:rPr>
        <w:t>not</w:t>
      </w:r>
      <w:r w:rsidRPr="004A5359">
        <w:rPr>
          <w:i/>
          <w:spacing w:val="-2"/>
          <w:sz w:val="24"/>
        </w:rPr>
        <w:t xml:space="preserve"> </w:t>
      </w:r>
      <w:r w:rsidRPr="004A5359">
        <w:rPr>
          <w:i/>
          <w:sz w:val="24"/>
        </w:rPr>
        <w:t>limited</w:t>
      </w:r>
      <w:r w:rsidRPr="004A5359">
        <w:rPr>
          <w:i/>
          <w:spacing w:val="-5"/>
          <w:sz w:val="24"/>
        </w:rPr>
        <w:t xml:space="preserve"> </w:t>
      </w:r>
      <w:r w:rsidRPr="004A5359">
        <w:rPr>
          <w:i/>
          <w:sz w:val="24"/>
        </w:rPr>
        <w:t>to,</w:t>
      </w:r>
      <w:r w:rsidRPr="004A5359">
        <w:rPr>
          <w:i/>
          <w:spacing w:val="-3"/>
          <w:sz w:val="24"/>
        </w:rPr>
        <w:t xml:space="preserve"> </w:t>
      </w:r>
      <w:r w:rsidRPr="004A5359">
        <w:rPr>
          <w:i/>
          <w:sz w:val="24"/>
        </w:rPr>
        <w:t>bacterial</w:t>
      </w:r>
      <w:r w:rsidRPr="004A5359">
        <w:rPr>
          <w:i/>
          <w:spacing w:val="-3"/>
          <w:sz w:val="24"/>
        </w:rPr>
        <w:t xml:space="preserve"> </w:t>
      </w:r>
      <w:r w:rsidRPr="004A5359">
        <w:rPr>
          <w:i/>
          <w:sz w:val="24"/>
        </w:rPr>
        <w:t>or</w:t>
      </w:r>
      <w:r w:rsidRPr="004A5359">
        <w:rPr>
          <w:i/>
          <w:spacing w:val="-4"/>
          <w:sz w:val="24"/>
        </w:rPr>
        <w:t xml:space="preserve"> </w:t>
      </w:r>
      <w:r w:rsidRPr="004A5359">
        <w:rPr>
          <w:i/>
          <w:sz w:val="24"/>
        </w:rPr>
        <w:t>viral</w:t>
      </w:r>
      <w:r w:rsidRPr="004A5359">
        <w:rPr>
          <w:i/>
          <w:spacing w:val="-3"/>
          <w:sz w:val="24"/>
        </w:rPr>
        <w:t xml:space="preserve"> </w:t>
      </w:r>
      <w:r w:rsidRPr="004A5359">
        <w:rPr>
          <w:i/>
          <w:sz w:val="24"/>
        </w:rPr>
        <w:t>infections and</w:t>
      </w:r>
      <w:r w:rsidRPr="004A5359">
        <w:rPr>
          <w:i/>
          <w:spacing w:val="-3"/>
          <w:sz w:val="24"/>
        </w:rPr>
        <w:t xml:space="preserve"> </w:t>
      </w:r>
      <w:r w:rsidRPr="004A5359">
        <w:rPr>
          <w:i/>
          <w:sz w:val="24"/>
        </w:rPr>
        <w:t>substance</w:t>
      </w:r>
      <w:r w:rsidRPr="004A5359">
        <w:rPr>
          <w:i/>
          <w:spacing w:val="-2"/>
          <w:sz w:val="24"/>
        </w:rPr>
        <w:t xml:space="preserve"> </w:t>
      </w:r>
      <w:r w:rsidRPr="004A5359">
        <w:rPr>
          <w:i/>
          <w:sz w:val="24"/>
        </w:rPr>
        <w:t>use</w:t>
      </w:r>
      <w:r w:rsidRPr="004A5359">
        <w:rPr>
          <w:i/>
          <w:spacing w:val="-2"/>
          <w:sz w:val="24"/>
        </w:rPr>
        <w:t xml:space="preserve"> </w:t>
      </w:r>
      <w:r w:rsidRPr="004A5359">
        <w:rPr>
          <w:i/>
          <w:sz w:val="24"/>
        </w:rPr>
        <w:t>sequalae</w:t>
      </w:r>
      <w:r w:rsidRPr="004A5359">
        <w:rPr>
          <w:i/>
          <w:spacing w:val="-2"/>
          <w:sz w:val="24"/>
        </w:rPr>
        <w:t xml:space="preserve"> </w:t>
      </w:r>
      <w:r w:rsidRPr="004A5359">
        <w:rPr>
          <w:i/>
          <w:sz w:val="24"/>
        </w:rPr>
        <w:t>and</w:t>
      </w:r>
      <w:r w:rsidRPr="004A5359">
        <w:rPr>
          <w:i/>
          <w:spacing w:val="-3"/>
          <w:sz w:val="24"/>
        </w:rPr>
        <w:t xml:space="preserve"> </w:t>
      </w:r>
      <w:r w:rsidRPr="004A5359">
        <w:rPr>
          <w:i/>
          <w:sz w:val="24"/>
        </w:rPr>
        <w:t>other</w:t>
      </w:r>
      <w:r w:rsidRPr="004A5359">
        <w:rPr>
          <w:i/>
          <w:spacing w:val="-3"/>
          <w:sz w:val="24"/>
        </w:rPr>
        <w:t xml:space="preserve"> </w:t>
      </w:r>
      <w:r w:rsidRPr="004A5359">
        <w:rPr>
          <w:i/>
          <w:sz w:val="24"/>
        </w:rPr>
        <w:t>demographic</w:t>
      </w:r>
      <w:r w:rsidRPr="004A5359">
        <w:rPr>
          <w:i/>
          <w:spacing w:val="-2"/>
          <w:sz w:val="24"/>
        </w:rPr>
        <w:t xml:space="preserve"> </w:t>
      </w:r>
      <w:r w:rsidRPr="004A5359">
        <w:rPr>
          <w:i/>
          <w:sz w:val="24"/>
        </w:rPr>
        <w:t>markers</w:t>
      </w:r>
      <w:r w:rsidRPr="004A5359">
        <w:rPr>
          <w:i/>
          <w:spacing w:val="-2"/>
          <w:sz w:val="24"/>
        </w:rPr>
        <w:t xml:space="preserve"> </w:t>
      </w:r>
      <w:r w:rsidRPr="004A5359">
        <w:rPr>
          <w:i/>
          <w:sz w:val="24"/>
        </w:rPr>
        <w:t>including,</w:t>
      </w:r>
      <w:r w:rsidRPr="004A5359">
        <w:rPr>
          <w:i/>
          <w:spacing w:val="-2"/>
          <w:sz w:val="24"/>
        </w:rPr>
        <w:t xml:space="preserve"> </w:t>
      </w:r>
      <w:r w:rsidRPr="004A5359">
        <w:rPr>
          <w:i/>
          <w:sz w:val="24"/>
        </w:rPr>
        <w:t>but</w:t>
      </w:r>
      <w:r w:rsidRPr="004A5359">
        <w:rPr>
          <w:i/>
          <w:spacing w:val="-1"/>
          <w:sz w:val="24"/>
        </w:rPr>
        <w:t xml:space="preserve"> </w:t>
      </w:r>
      <w:r w:rsidRPr="004A5359">
        <w:rPr>
          <w:i/>
          <w:sz w:val="24"/>
        </w:rPr>
        <w:t>not</w:t>
      </w:r>
      <w:r w:rsidRPr="004A5359">
        <w:rPr>
          <w:i/>
          <w:spacing w:val="-1"/>
          <w:sz w:val="24"/>
        </w:rPr>
        <w:t xml:space="preserve"> </w:t>
      </w:r>
      <w:r w:rsidRPr="004A5359">
        <w:rPr>
          <w:i/>
          <w:sz w:val="24"/>
        </w:rPr>
        <w:t>limited to, race, ethnicity,</w:t>
      </w:r>
      <w:r w:rsidRPr="004A5359">
        <w:rPr>
          <w:i/>
          <w:spacing w:val="-3"/>
          <w:sz w:val="24"/>
        </w:rPr>
        <w:t xml:space="preserve"> </w:t>
      </w:r>
      <w:r w:rsidRPr="004A5359">
        <w:rPr>
          <w:i/>
          <w:sz w:val="24"/>
        </w:rPr>
        <w:t>age, gender</w:t>
      </w:r>
      <w:r w:rsidRPr="004A5359">
        <w:rPr>
          <w:i/>
          <w:spacing w:val="-1"/>
          <w:sz w:val="24"/>
        </w:rPr>
        <w:t xml:space="preserve"> </w:t>
      </w:r>
      <w:r w:rsidRPr="004A5359">
        <w:rPr>
          <w:i/>
          <w:sz w:val="24"/>
        </w:rPr>
        <w:t>identity, sexual orientation</w:t>
      </w:r>
      <w:r w:rsidRPr="004A5359">
        <w:rPr>
          <w:i/>
          <w:spacing w:val="-2"/>
          <w:sz w:val="24"/>
        </w:rPr>
        <w:t xml:space="preserve"> </w:t>
      </w:r>
      <w:r w:rsidRPr="004A5359">
        <w:rPr>
          <w:i/>
          <w:sz w:val="24"/>
        </w:rPr>
        <w:t>and</w:t>
      </w:r>
      <w:r w:rsidRPr="004A5359">
        <w:rPr>
          <w:i/>
          <w:spacing w:val="-2"/>
          <w:sz w:val="24"/>
        </w:rPr>
        <w:t xml:space="preserve"> </w:t>
      </w:r>
      <w:r w:rsidRPr="004A5359">
        <w:rPr>
          <w:i/>
          <w:sz w:val="24"/>
        </w:rPr>
        <w:t>immigration</w:t>
      </w:r>
      <w:r w:rsidRPr="004A5359">
        <w:rPr>
          <w:i/>
          <w:spacing w:val="-2"/>
          <w:sz w:val="24"/>
        </w:rPr>
        <w:t xml:space="preserve"> </w:t>
      </w:r>
      <w:r w:rsidRPr="004A5359">
        <w:rPr>
          <w:i/>
          <w:sz w:val="24"/>
        </w:rPr>
        <w:t>status; (iv) trends in the substances observed in overdose events; (v) whether the individuals had</w:t>
      </w:r>
      <w:r w:rsidR="0009412D" w:rsidRPr="004A5359">
        <w:rPr>
          <w:i/>
          <w:sz w:val="24"/>
        </w:rPr>
        <w:t xml:space="preserve"> </w:t>
      </w:r>
      <w:r w:rsidRPr="004A5359">
        <w:rPr>
          <w:i/>
          <w:sz w:val="24"/>
        </w:rPr>
        <w:t>attempted</w:t>
      </w:r>
      <w:r w:rsidRPr="004A5359">
        <w:rPr>
          <w:i/>
          <w:spacing w:val="-2"/>
          <w:sz w:val="24"/>
        </w:rPr>
        <w:t xml:space="preserve"> </w:t>
      </w:r>
      <w:r w:rsidRPr="004A5359">
        <w:rPr>
          <w:i/>
          <w:sz w:val="24"/>
        </w:rPr>
        <w:t>to enter but were denied access to</w:t>
      </w:r>
      <w:r w:rsidRPr="004A5359">
        <w:rPr>
          <w:i/>
          <w:spacing w:val="-2"/>
          <w:sz w:val="24"/>
        </w:rPr>
        <w:t xml:space="preserve"> </w:t>
      </w:r>
      <w:r w:rsidRPr="004A5359">
        <w:rPr>
          <w:i/>
          <w:sz w:val="24"/>
        </w:rPr>
        <w:t>mental or behavioral health or substance use treatment; (vi) whether the individuals had received past treatment for a substance overdose; and</w:t>
      </w:r>
      <w:r w:rsidRPr="004A5359">
        <w:rPr>
          <w:i/>
          <w:spacing w:val="-1"/>
          <w:sz w:val="24"/>
        </w:rPr>
        <w:t xml:space="preserve"> </w:t>
      </w:r>
      <w:r w:rsidRPr="004A5359">
        <w:rPr>
          <w:i/>
          <w:sz w:val="24"/>
        </w:rPr>
        <w:t>(vii) whether any individuals had</w:t>
      </w:r>
      <w:r w:rsidRPr="004A5359">
        <w:rPr>
          <w:i/>
          <w:spacing w:val="-1"/>
          <w:sz w:val="24"/>
        </w:rPr>
        <w:t xml:space="preserve"> </w:t>
      </w:r>
      <w:r w:rsidRPr="004A5359">
        <w:rPr>
          <w:i/>
          <w:sz w:val="24"/>
        </w:rPr>
        <w:t>been</w:t>
      </w:r>
      <w:r w:rsidRPr="004A5359">
        <w:rPr>
          <w:i/>
          <w:spacing w:val="-1"/>
          <w:sz w:val="24"/>
        </w:rPr>
        <w:t xml:space="preserve"> </w:t>
      </w:r>
      <w:r w:rsidRPr="004A5359">
        <w:rPr>
          <w:i/>
          <w:sz w:val="24"/>
        </w:rPr>
        <w:t>previously detained, committed</w:t>
      </w:r>
      <w:r w:rsidRPr="004A5359">
        <w:rPr>
          <w:i/>
          <w:spacing w:val="-1"/>
          <w:sz w:val="24"/>
        </w:rPr>
        <w:t xml:space="preserve"> </w:t>
      </w:r>
      <w:r w:rsidRPr="004A5359">
        <w:rPr>
          <w:i/>
          <w:sz w:val="24"/>
        </w:rPr>
        <w:t>or incarcerated</w:t>
      </w:r>
      <w:r w:rsidRPr="004A5359">
        <w:rPr>
          <w:i/>
          <w:spacing w:val="-5"/>
          <w:sz w:val="24"/>
        </w:rPr>
        <w:t xml:space="preserve"> </w:t>
      </w:r>
      <w:r w:rsidRPr="004A5359">
        <w:rPr>
          <w:i/>
          <w:sz w:val="24"/>
        </w:rPr>
        <w:t>and,</w:t>
      </w:r>
      <w:r w:rsidRPr="004A5359">
        <w:rPr>
          <w:i/>
          <w:spacing w:val="-3"/>
          <w:sz w:val="24"/>
        </w:rPr>
        <w:t xml:space="preserve"> </w:t>
      </w:r>
      <w:r w:rsidRPr="004A5359">
        <w:rPr>
          <w:i/>
          <w:sz w:val="24"/>
        </w:rPr>
        <w:t>if</w:t>
      </w:r>
      <w:r w:rsidRPr="004A5359">
        <w:rPr>
          <w:i/>
          <w:spacing w:val="-2"/>
          <w:sz w:val="24"/>
        </w:rPr>
        <w:t xml:space="preserve"> </w:t>
      </w:r>
      <w:r w:rsidRPr="004A5359">
        <w:rPr>
          <w:i/>
          <w:sz w:val="24"/>
        </w:rPr>
        <w:t>so,</w:t>
      </w:r>
      <w:r w:rsidRPr="004A5359">
        <w:rPr>
          <w:i/>
          <w:spacing w:val="-3"/>
          <w:sz w:val="24"/>
        </w:rPr>
        <w:t xml:space="preserve"> </w:t>
      </w:r>
      <w:r w:rsidRPr="004A5359">
        <w:rPr>
          <w:i/>
          <w:sz w:val="24"/>
        </w:rPr>
        <w:t>whether</w:t>
      </w:r>
      <w:r w:rsidRPr="004A5359">
        <w:rPr>
          <w:i/>
          <w:spacing w:val="-4"/>
          <w:sz w:val="24"/>
        </w:rPr>
        <w:t xml:space="preserve"> </w:t>
      </w:r>
      <w:r w:rsidRPr="004A5359">
        <w:rPr>
          <w:i/>
          <w:sz w:val="24"/>
        </w:rPr>
        <w:t>they</w:t>
      </w:r>
      <w:r w:rsidRPr="004A5359">
        <w:rPr>
          <w:i/>
          <w:spacing w:val="-3"/>
          <w:sz w:val="24"/>
        </w:rPr>
        <w:t xml:space="preserve"> </w:t>
      </w:r>
      <w:r w:rsidRPr="004A5359">
        <w:rPr>
          <w:i/>
          <w:sz w:val="24"/>
        </w:rPr>
        <w:t>had</w:t>
      </w:r>
      <w:r w:rsidRPr="004A5359">
        <w:rPr>
          <w:i/>
          <w:spacing w:val="-5"/>
          <w:sz w:val="24"/>
        </w:rPr>
        <w:t xml:space="preserve"> </w:t>
      </w:r>
      <w:r w:rsidRPr="004A5359">
        <w:rPr>
          <w:i/>
          <w:sz w:val="24"/>
        </w:rPr>
        <w:t>received</w:t>
      </w:r>
      <w:r w:rsidRPr="004A5359">
        <w:rPr>
          <w:i/>
          <w:spacing w:val="-5"/>
          <w:sz w:val="24"/>
        </w:rPr>
        <w:t xml:space="preserve"> </w:t>
      </w:r>
      <w:r w:rsidRPr="004A5359">
        <w:rPr>
          <w:i/>
          <w:sz w:val="24"/>
        </w:rPr>
        <w:t>treatment</w:t>
      </w:r>
      <w:r w:rsidRPr="004A5359">
        <w:rPr>
          <w:i/>
          <w:spacing w:val="-5"/>
          <w:sz w:val="24"/>
        </w:rPr>
        <w:t xml:space="preserve"> </w:t>
      </w:r>
      <w:r w:rsidRPr="004A5359">
        <w:rPr>
          <w:i/>
          <w:sz w:val="24"/>
        </w:rPr>
        <w:t>and</w:t>
      </w:r>
      <w:r w:rsidRPr="004A5359">
        <w:rPr>
          <w:i/>
          <w:spacing w:val="-5"/>
          <w:sz w:val="24"/>
        </w:rPr>
        <w:t xml:space="preserve"> </w:t>
      </w:r>
      <w:r w:rsidRPr="004A5359">
        <w:rPr>
          <w:i/>
          <w:sz w:val="24"/>
        </w:rPr>
        <w:t>treatment</w:t>
      </w:r>
      <w:r w:rsidRPr="004A5359">
        <w:rPr>
          <w:i/>
          <w:spacing w:val="-2"/>
          <w:sz w:val="24"/>
        </w:rPr>
        <w:t xml:space="preserve"> </w:t>
      </w:r>
      <w:r w:rsidRPr="004A5359">
        <w:rPr>
          <w:i/>
          <w:sz w:val="24"/>
        </w:rPr>
        <w:t>type</w:t>
      </w:r>
      <w:r w:rsidRPr="004A5359">
        <w:rPr>
          <w:i/>
          <w:spacing w:val="-3"/>
          <w:sz w:val="24"/>
        </w:rPr>
        <w:t xml:space="preserve"> </w:t>
      </w:r>
      <w:r w:rsidRPr="004A5359">
        <w:rPr>
          <w:i/>
          <w:sz w:val="24"/>
        </w:rPr>
        <w:t>during the detention, commitment or incarceration.</w:t>
      </w:r>
    </w:p>
    <w:p w14:paraId="43237B64" w14:textId="77777777" w:rsidR="008D6DDE" w:rsidRDefault="008D6DDE" w:rsidP="00DC264B">
      <w:pPr>
        <w:pStyle w:val="BodyText"/>
        <w:spacing w:before="11" w:line="278" w:lineRule="auto"/>
        <w:rPr>
          <w:i/>
          <w:sz w:val="23"/>
        </w:rPr>
      </w:pPr>
    </w:p>
    <w:p w14:paraId="43237B65" w14:textId="77777777" w:rsidR="008D6DDE" w:rsidRDefault="00DF3C39" w:rsidP="00DC264B">
      <w:pPr>
        <w:spacing w:line="278" w:lineRule="auto"/>
        <w:ind w:right="916"/>
        <w:rPr>
          <w:i/>
          <w:sz w:val="24"/>
        </w:rPr>
      </w:pPr>
      <w:r>
        <w:rPr>
          <w:i/>
          <w:sz w:val="24"/>
        </w:rPr>
        <w:t>The</w:t>
      </w:r>
      <w:r>
        <w:rPr>
          <w:i/>
          <w:spacing w:val="-2"/>
          <w:sz w:val="24"/>
        </w:rPr>
        <w:t xml:space="preserve"> </w:t>
      </w:r>
      <w:r>
        <w:rPr>
          <w:i/>
          <w:sz w:val="24"/>
        </w:rPr>
        <w:t>reports</w:t>
      </w:r>
      <w:r>
        <w:rPr>
          <w:i/>
          <w:spacing w:val="-2"/>
          <w:sz w:val="24"/>
        </w:rPr>
        <w:t xml:space="preserve"> </w:t>
      </w:r>
      <w:r>
        <w:rPr>
          <w:i/>
          <w:sz w:val="24"/>
        </w:rPr>
        <w:t>shall</w:t>
      </w:r>
      <w:r>
        <w:rPr>
          <w:i/>
          <w:spacing w:val="-2"/>
          <w:sz w:val="24"/>
        </w:rPr>
        <w:t xml:space="preserve"> </w:t>
      </w:r>
      <w:r>
        <w:rPr>
          <w:i/>
          <w:sz w:val="24"/>
        </w:rPr>
        <w:t>be</w:t>
      </w:r>
      <w:r>
        <w:rPr>
          <w:i/>
          <w:spacing w:val="-2"/>
          <w:sz w:val="24"/>
        </w:rPr>
        <w:t xml:space="preserve"> </w:t>
      </w:r>
      <w:r>
        <w:rPr>
          <w:i/>
          <w:sz w:val="24"/>
        </w:rPr>
        <w:t>filed</w:t>
      </w:r>
      <w:r>
        <w:rPr>
          <w:i/>
          <w:spacing w:val="-6"/>
          <w:sz w:val="24"/>
        </w:rPr>
        <w:t xml:space="preserve"> </w:t>
      </w:r>
      <w:r>
        <w:rPr>
          <w:i/>
          <w:sz w:val="24"/>
        </w:rPr>
        <w:t>with</w:t>
      </w:r>
      <w:r>
        <w:rPr>
          <w:i/>
          <w:spacing w:val="-6"/>
          <w:sz w:val="24"/>
        </w:rPr>
        <w:t xml:space="preserve"> </w:t>
      </w:r>
      <w:r>
        <w:rPr>
          <w:i/>
          <w:sz w:val="24"/>
        </w:rPr>
        <w:t>the</w:t>
      </w:r>
      <w:r>
        <w:rPr>
          <w:i/>
          <w:spacing w:val="-2"/>
          <w:sz w:val="24"/>
        </w:rPr>
        <w:t xml:space="preserve"> </w:t>
      </w:r>
      <w:r>
        <w:rPr>
          <w:i/>
          <w:sz w:val="24"/>
        </w:rPr>
        <w:t>clerks</w:t>
      </w:r>
      <w:r>
        <w:rPr>
          <w:i/>
          <w:spacing w:val="-2"/>
          <w:sz w:val="24"/>
        </w:rPr>
        <w:t xml:space="preserve"> </w:t>
      </w:r>
      <w:r>
        <w:rPr>
          <w:i/>
          <w:sz w:val="24"/>
        </w:rPr>
        <w:t>of</w:t>
      </w:r>
      <w:r>
        <w:rPr>
          <w:i/>
          <w:spacing w:val="-4"/>
          <w:sz w:val="24"/>
        </w:rPr>
        <w:t xml:space="preserve"> </w:t>
      </w:r>
      <w:r>
        <w:rPr>
          <w:i/>
          <w:sz w:val="24"/>
        </w:rPr>
        <w:t>the</w:t>
      </w:r>
      <w:r>
        <w:rPr>
          <w:i/>
          <w:spacing w:val="-2"/>
          <w:sz w:val="24"/>
        </w:rPr>
        <w:t xml:space="preserve"> </w:t>
      </w:r>
      <w:r>
        <w:rPr>
          <w:i/>
          <w:sz w:val="24"/>
        </w:rPr>
        <w:t>house</w:t>
      </w:r>
      <w:r>
        <w:rPr>
          <w:i/>
          <w:spacing w:val="-2"/>
          <w:sz w:val="24"/>
        </w:rPr>
        <w:t xml:space="preserve"> </w:t>
      </w:r>
      <w:r>
        <w:rPr>
          <w:i/>
          <w:sz w:val="24"/>
        </w:rPr>
        <w:t>of</w:t>
      </w:r>
      <w:r>
        <w:rPr>
          <w:i/>
          <w:spacing w:val="-1"/>
          <w:sz w:val="24"/>
        </w:rPr>
        <w:t xml:space="preserve"> </w:t>
      </w:r>
      <w:r>
        <w:rPr>
          <w:i/>
          <w:sz w:val="24"/>
        </w:rPr>
        <w:t>representatives</w:t>
      </w:r>
      <w:r>
        <w:rPr>
          <w:i/>
          <w:spacing w:val="-2"/>
          <w:sz w:val="24"/>
        </w:rPr>
        <w:t xml:space="preserve"> </w:t>
      </w:r>
      <w:r>
        <w:rPr>
          <w:i/>
          <w:sz w:val="24"/>
        </w:rPr>
        <w:t>and</w:t>
      </w:r>
      <w:r>
        <w:rPr>
          <w:i/>
          <w:spacing w:val="-4"/>
          <w:sz w:val="24"/>
        </w:rPr>
        <w:t xml:space="preserve"> </w:t>
      </w:r>
      <w:r>
        <w:rPr>
          <w:i/>
          <w:sz w:val="24"/>
        </w:rPr>
        <w:t>senate,</w:t>
      </w:r>
      <w:r>
        <w:rPr>
          <w:i/>
          <w:spacing w:val="-2"/>
          <w:sz w:val="24"/>
        </w:rPr>
        <w:t xml:space="preserve"> </w:t>
      </w:r>
      <w:r>
        <w:rPr>
          <w:i/>
          <w:sz w:val="24"/>
        </w:rPr>
        <w:t>the house and senate committees on ways and means, the joint committee on mental health, substance use and recovery, the joint committee on public health and the joint committee on health care financing.</w:t>
      </w:r>
    </w:p>
    <w:p w14:paraId="1F2F0682" w14:textId="77777777" w:rsidR="00971B50" w:rsidRDefault="00971B50" w:rsidP="003A6553">
      <w:pPr>
        <w:pStyle w:val="Heading2"/>
        <w:ind w:left="0"/>
      </w:pPr>
      <w:bookmarkStart w:id="2" w:name="Executive_Summary"/>
      <w:bookmarkEnd w:id="2"/>
    </w:p>
    <w:p w14:paraId="3BFE4C93" w14:textId="77777777" w:rsidR="00971B50" w:rsidRDefault="00971B50" w:rsidP="003A6553">
      <w:pPr>
        <w:pStyle w:val="Heading2"/>
        <w:ind w:left="0"/>
      </w:pPr>
    </w:p>
    <w:p w14:paraId="701F26EF" w14:textId="77777777" w:rsidR="00755598" w:rsidRDefault="00755598" w:rsidP="003A6553">
      <w:pPr>
        <w:pStyle w:val="Heading2"/>
        <w:ind w:left="0"/>
      </w:pPr>
    </w:p>
    <w:p w14:paraId="178FD820" w14:textId="77777777" w:rsidR="00755598" w:rsidRDefault="00755598" w:rsidP="003A6553">
      <w:pPr>
        <w:pStyle w:val="Heading2"/>
        <w:ind w:left="0"/>
      </w:pPr>
    </w:p>
    <w:p w14:paraId="67D04286" w14:textId="77777777" w:rsidR="00755598" w:rsidRDefault="00755598" w:rsidP="003A6553">
      <w:pPr>
        <w:pStyle w:val="Heading2"/>
        <w:ind w:left="0"/>
      </w:pPr>
    </w:p>
    <w:p w14:paraId="5D49A9B9" w14:textId="77777777" w:rsidR="00755598" w:rsidRDefault="00755598" w:rsidP="003A6553">
      <w:pPr>
        <w:pStyle w:val="Heading2"/>
        <w:ind w:left="0"/>
      </w:pPr>
    </w:p>
    <w:p w14:paraId="3B1DFDA5" w14:textId="77777777" w:rsidR="00755598" w:rsidRDefault="00755598" w:rsidP="003A6553">
      <w:pPr>
        <w:pStyle w:val="Heading2"/>
        <w:ind w:left="0"/>
      </w:pPr>
    </w:p>
    <w:p w14:paraId="5DDDCBFB" w14:textId="77777777" w:rsidR="00755598" w:rsidRDefault="00755598" w:rsidP="003A6553">
      <w:pPr>
        <w:pStyle w:val="Heading2"/>
        <w:ind w:left="0"/>
      </w:pPr>
    </w:p>
    <w:p w14:paraId="6354FBBA" w14:textId="77777777" w:rsidR="00755598" w:rsidRDefault="00755598" w:rsidP="003A6553">
      <w:pPr>
        <w:pStyle w:val="Heading2"/>
        <w:ind w:left="0"/>
      </w:pPr>
    </w:p>
    <w:p w14:paraId="060F42AE" w14:textId="77777777" w:rsidR="00755598" w:rsidRDefault="00755598" w:rsidP="003A6553">
      <w:pPr>
        <w:pStyle w:val="Heading2"/>
        <w:ind w:left="0"/>
      </w:pPr>
    </w:p>
    <w:p w14:paraId="7DDA2BA8" w14:textId="77777777" w:rsidR="00755598" w:rsidRDefault="00755598" w:rsidP="003A6553">
      <w:pPr>
        <w:pStyle w:val="Heading2"/>
        <w:ind w:left="0"/>
      </w:pPr>
    </w:p>
    <w:p w14:paraId="19F1E871" w14:textId="77777777" w:rsidR="00755598" w:rsidRDefault="00755598" w:rsidP="003A6553">
      <w:pPr>
        <w:pStyle w:val="Heading2"/>
        <w:ind w:left="0"/>
      </w:pPr>
    </w:p>
    <w:p w14:paraId="6D8F0787" w14:textId="77777777" w:rsidR="00755598" w:rsidRDefault="00755598" w:rsidP="003A6553">
      <w:pPr>
        <w:pStyle w:val="Heading2"/>
        <w:ind w:left="0"/>
      </w:pPr>
    </w:p>
    <w:p w14:paraId="382C159F" w14:textId="77777777" w:rsidR="00755598" w:rsidRDefault="00755598" w:rsidP="003A6553">
      <w:pPr>
        <w:pStyle w:val="Heading2"/>
        <w:ind w:left="0"/>
      </w:pPr>
    </w:p>
    <w:p w14:paraId="39A422BB" w14:textId="77777777" w:rsidR="00755598" w:rsidRDefault="00755598" w:rsidP="003A6553">
      <w:pPr>
        <w:pStyle w:val="Heading2"/>
        <w:ind w:left="0"/>
      </w:pPr>
    </w:p>
    <w:p w14:paraId="567DD974" w14:textId="77777777" w:rsidR="00755598" w:rsidRDefault="00755598" w:rsidP="003A6553">
      <w:pPr>
        <w:pStyle w:val="Heading2"/>
        <w:ind w:left="0"/>
      </w:pPr>
    </w:p>
    <w:p w14:paraId="2EDF71B9" w14:textId="77777777" w:rsidR="00755598" w:rsidRDefault="00755598" w:rsidP="003A6553">
      <w:pPr>
        <w:pStyle w:val="Heading2"/>
        <w:ind w:left="0"/>
      </w:pPr>
    </w:p>
    <w:p w14:paraId="0E97FF45" w14:textId="77777777" w:rsidR="00755598" w:rsidRDefault="00755598" w:rsidP="003A6553">
      <w:pPr>
        <w:pStyle w:val="Heading2"/>
        <w:ind w:left="0"/>
      </w:pPr>
    </w:p>
    <w:p w14:paraId="4F0337B9" w14:textId="77777777" w:rsidR="00755598" w:rsidRDefault="00755598" w:rsidP="003A6553">
      <w:pPr>
        <w:pStyle w:val="Heading2"/>
        <w:ind w:left="0"/>
      </w:pPr>
    </w:p>
    <w:p w14:paraId="686A6877" w14:textId="77777777" w:rsidR="00DC264B" w:rsidRDefault="00DC264B" w:rsidP="003A6553">
      <w:pPr>
        <w:pStyle w:val="Heading2"/>
        <w:ind w:left="0"/>
      </w:pPr>
    </w:p>
    <w:p w14:paraId="1DE08310" w14:textId="77777777" w:rsidR="003878F7" w:rsidRDefault="003878F7" w:rsidP="003A6553">
      <w:pPr>
        <w:pStyle w:val="Heading2"/>
        <w:ind w:left="0"/>
        <w:rPr>
          <w:spacing w:val="-2"/>
        </w:rPr>
      </w:pPr>
      <w:bookmarkStart w:id="3" w:name="Introduction"/>
      <w:bookmarkEnd w:id="3"/>
    </w:p>
    <w:p w14:paraId="43237B7E" w14:textId="09B23A1E" w:rsidR="008D6DDE" w:rsidRPr="009E098A" w:rsidRDefault="00DF3C39" w:rsidP="009E098A">
      <w:pPr>
        <w:pStyle w:val="Heading2"/>
        <w:ind w:left="0"/>
      </w:pPr>
      <w:r w:rsidRPr="009E098A">
        <w:t>Introduction</w:t>
      </w:r>
    </w:p>
    <w:p w14:paraId="43237B7F" w14:textId="77777777" w:rsidR="008D6DDE" w:rsidRDefault="008D6DDE" w:rsidP="003A6553">
      <w:pPr>
        <w:pStyle w:val="BodyText"/>
        <w:rPr>
          <w:b/>
          <w:sz w:val="23"/>
        </w:rPr>
      </w:pPr>
    </w:p>
    <w:p w14:paraId="72E847AB" w14:textId="6F4D1903" w:rsidR="00013FB0" w:rsidRDefault="003B0E50" w:rsidP="00287651">
      <w:pPr>
        <w:pStyle w:val="Heading3"/>
      </w:pPr>
      <w:r>
        <w:t>Opioid-</w:t>
      </w:r>
      <w:r w:rsidR="00E24174">
        <w:t>R</w:t>
      </w:r>
      <w:r>
        <w:t>elated Overdose Death Overview</w:t>
      </w:r>
    </w:p>
    <w:p w14:paraId="74136C64" w14:textId="0C98B762" w:rsidR="006E00B4" w:rsidRDefault="00AE14E4" w:rsidP="00DC264B">
      <w:pPr>
        <w:pStyle w:val="BodyText"/>
        <w:spacing w:line="278" w:lineRule="auto"/>
      </w:pPr>
      <w:r>
        <w:br/>
      </w:r>
      <w:r w:rsidR="263C7947">
        <w:t xml:space="preserve">Fatal drug overdoses, driven in Massachusetts by opioids, remain a persistent public health problem. </w:t>
      </w:r>
      <w:r w:rsidR="263C7947" w:rsidRPr="00FF231C">
        <w:t>From 2019 through 202</w:t>
      </w:r>
      <w:r w:rsidR="000E6A84" w:rsidRPr="00FF231C">
        <w:t>3</w:t>
      </w:r>
      <w:r w:rsidR="263C7947" w:rsidRPr="00FF231C">
        <w:t xml:space="preserve">, </w:t>
      </w:r>
      <w:r w:rsidR="00FF231C" w:rsidRPr="00FF231C">
        <w:t>90</w:t>
      </w:r>
      <w:r w:rsidR="263C7947" w:rsidRPr="00FF231C">
        <w:t xml:space="preserve">% of all drug overdoses were </w:t>
      </w:r>
      <w:r w:rsidR="00437479" w:rsidRPr="00FF231C">
        <w:t>opioid related</w:t>
      </w:r>
      <w:r w:rsidR="263C7947" w:rsidRPr="00FF231C">
        <w:t xml:space="preserve"> in Massachusetts. </w:t>
      </w:r>
      <w:r w:rsidR="263C7947">
        <w:t>In 202</w:t>
      </w:r>
      <w:r w:rsidR="00D967DC">
        <w:t>4</w:t>
      </w:r>
      <w:r w:rsidR="263C7947">
        <w:t>,</w:t>
      </w:r>
      <w:r w:rsidR="002209A1">
        <w:t xml:space="preserve"> </w:t>
      </w:r>
      <w:r w:rsidR="00D967DC">
        <w:t>1</w:t>
      </w:r>
      <w:r w:rsidR="263C7947">
        <w:t>,</w:t>
      </w:r>
      <w:r w:rsidR="00D967DC">
        <w:t>33</w:t>
      </w:r>
      <w:r w:rsidR="003B35CE">
        <w:t>3</w:t>
      </w:r>
      <w:r w:rsidR="263C7947" w:rsidRPr="002209A1">
        <w:t xml:space="preserve"> Massachusetts residents died of a</w:t>
      </w:r>
      <w:r w:rsidR="002209A1">
        <w:t xml:space="preserve"> confirmed</w:t>
      </w:r>
      <w:r w:rsidR="263C7947" w:rsidRPr="002209A1">
        <w:t xml:space="preserve"> opioid-related overdose.</w:t>
      </w:r>
      <w:r w:rsidR="263C7947">
        <w:t xml:space="preserve"> </w:t>
      </w:r>
    </w:p>
    <w:p w14:paraId="5BC4A41A" w14:textId="77777777" w:rsidR="006E00B4" w:rsidRDefault="006E00B4" w:rsidP="0C504D78">
      <w:pPr>
        <w:pStyle w:val="BodyText"/>
        <w:rPr>
          <w:sz w:val="20"/>
          <w:szCs w:val="20"/>
        </w:rPr>
      </w:pPr>
    </w:p>
    <w:p w14:paraId="29D7F225" w14:textId="6D8A895A" w:rsidR="1803E108" w:rsidRDefault="0080076C" w:rsidP="5C0FF316">
      <w:r>
        <w:rPr>
          <w:noProof/>
        </w:rPr>
        <w:drawing>
          <wp:inline distT="0" distB="0" distL="0" distR="0" wp14:anchorId="76C42CB1" wp14:editId="52485D03">
            <wp:extent cx="5943600" cy="2056130"/>
            <wp:effectExtent l="0" t="0" r="0" b="1270"/>
            <wp:docPr id="520691204" name="Chart 1" descr="Bar graph showing the number of confirmed opioid-related overdose deaths, all intents&#10;Massachusetts Residents: 2001 - 2024. The number of deaths was 504 versus 1,333 in 2024. The number of deaths peaked in 2022 at 2,352 deaths.">
              <a:extLst xmlns:a="http://schemas.openxmlformats.org/drawingml/2006/main">
                <a:ext uri="{FF2B5EF4-FFF2-40B4-BE49-F238E27FC236}">
                  <a16:creationId xmlns:a16="http://schemas.microsoft.com/office/drawing/2014/main" id="{F09B27B8-A02B-D946-C1A0-E28E518806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2D1ED2" w14:textId="77777777" w:rsidR="00481EC3" w:rsidRDefault="00481EC3" w:rsidP="00563019">
      <w:pPr>
        <w:pStyle w:val="BodyText"/>
      </w:pPr>
    </w:p>
    <w:p w14:paraId="085B7F41" w14:textId="3DB6D125" w:rsidR="006E00B4" w:rsidRDefault="00D2039B" w:rsidP="00E14ABB">
      <w:pPr>
        <w:pStyle w:val="Heading3"/>
      </w:pPr>
      <w:r>
        <w:t>Section 138 of Chapter 126 Overview</w:t>
      </w:r>
    </w:p>
    <w:p w14:paraId="0E21B74F" w14:textId="25D37F51" w:rsidR="006E00B4" w:rsidRDefault="00D15997" w:rsidP="00DC264B">
      <w:pPr>
        <w:pStyle w:val="BodyText"/>
        <w:spacing w:line="278" w:lineRule="auto"/>
      </w:pPr>
      <w:r>
        <w:br/>
      </w:r>
      <w:r w:rsidR="00DF3C39">
        <w:t>Section</w:t>
      </w:r>
      <w:r w:rsidR="00DF3C39">
        <w:rPr>
          <w:spacing w:val="-3"/>
        </w:rPr>
        <w:t xml:space="preserve"> </w:t>
      </w:r>
      <w:r w:rsidR="00DF3C39">
        <w:t>138</w:t>
      </w:r>
      <w:r w:rsidR="00DF3C39">
        <w:rPr>
          <w:spacing w:val="-1"/>
        </w:rPr>
        <w:t xml:space="preserve"> </w:t>
      </w:r>
      <w:r w:rsidR="00DF3C39">
        <w:t>of Chapter</w:t>
      </w:r>
      <w:r w:rsidR="00DF3C39">
        <w:rPr>
          <w:spacing w:val="-1"/>
        </w:rPr>
        <w:t xml:space="preserve"> </w:t>
      </w:r>
      <w:r w:rsidR="00DF3C39">
        <w:t>126</w:t>
      </w:r>
      <w:r w:rsidR="00DF3C39">
        <w:rPr>
          <w:spacing w:val="-1"/>
        </w:rPr>
        <w:t xml:space="preserve"> </w:t>
      </w:r>
      <w:r w:rsidR="00DF3C39">
        <w:t>of</w:t>
      </w:r>
      <w:r w:rsidR="00DF3C39">
        <w:rPr>
          <w:spacing w:val="-3"/>
        </w:rPr>
        <w:t xml:space="preserve"> </w:t>
      </w:r>
      <w:r w:rsidR="00DF3C39">
        <w:t>the</w:t>
      </w:r>
      <w:r w:rsidR="00DF3C39">
        <w:rPr>
          <w:spacing w:val="-3"/>
        </w:rPr>
        <w:t xml:space="preserve"> </w:t>
      </w:r>
      <w:r w:rsidR="00DF3C39">
        <w:t>Acts</w:t>
      </w:r>
      <w:r w:rsidR="00DF3C39">
        <w:rPr>
          <w:spacing w:val="-4"/>
        </w:rPr>
        <w:t xml:space="preserve"> </w:t>
      </w:r>
      <w:r w:rsidR="00DF3C39">
        <w:t>of</w:t>
      </w:r>
      <w:r w:rsidR="00DF3C39">
        <w:rPr>
          <w:spacing w:val="-3"/>
        </w:rPr>
        <w:t xml:space="preserve"> </w:t>
      </w:r>
      <w:r w:rsidR="00DF3C39">
        <w:t>2022</w:t>
      </w:r>
      <w:r w:rsidR="00DF3C39">
        <w:rPr>
          <w:spacing w:val="-1"/>
        </w:rPr>
        <w:t xml:space="preserve"> </w:t>
      </w:r>
      <w:r w:rsidR="007A2807">
        <w:rPr>
          <w:spacing w:val="-1"/>
        </w:rPr>
        <w:t>(</w:t>
      </w:r>
      <w:r w:rsidR="00621E4A">
        <w:rPr>
          <w:spacing w:val="-1"/>
        </w:rPr>
        <w:t>Section</w:t>
      </w:r>
      <w:r w:rsidR="007A2807">
        <w:rPr>
          <w:spacing w:val="-1"/>
        </w:rPr>
        <w:t xml:space="preserve"> </w:t>
      </w:r>
      <w:r w:rsidR="00621E4A">
        <w:rPr>
          <w:spacing w:val="-1"/>
        </w:rPr>
        <w:t>1</w:t>
      </w:r>
      <w:r w:rsidR="007A2807">
        <w:rPr>
          <w:spacing w:val="-1"/>
        </w:rPr>
        <w:t xml:space="preserve">38) </w:t>
      </w:r>
      <w:r w:rsidR="00DF3C39">
        <w:t>requires</w:t>
      </w:r>
      <w:r w:rsidR="00DF3C39">
        <w:rPr>
          <w:spacing w:val="-4"/>
        </w:rPr>
        <w:t xml:space="preserve"> </w:t>
      </w:r>
      <w:r w:rsidR="00DF3C39">
        <w:t>an</w:t>
      </w:r>
      <w:r w:rsidR="00DF3C39">
        <w:rPr>
          <w:spacing w:val="-3"/>
        </w:rPr>
        <w:t xml:space="preserve"> </w:t>
      </w:r>
      <w:r w:rsidR="00DF3C39">
        <w:t>examination of</w:t>
      </w:r>
      <w:r w:rsidR="00DF3C39">
        <w:rPr>
          <w:spacing w:val="-3"/>
        </w:rPr>
        <w:t xml:space="preserve"> </w:t>
      </w:r>
      <w:r w:rsidR="00DF3C39">
        <w:t>the</w:t>
      </w:r>
      <w:r w:rsidR="00DF3C39">
        <w:rPr>
          <w:spacing w:val="-1"/>
        </w:rPr>
        <w:t xml:space="preserve"> </w:t>
      </w:r>
      <w:r w:rsidR="00DF3C39">
        <w:t>prescribing</w:t>
      </w:r>
      <w:r w:rsidR="00DF3C39">
        <w:rPr>
          <w:spacing w:val="-2"/>
        </w:rPr>
        <w:t xml:space="preserve"> </w:t>
      </w:r>
      <w:r w:rsidR="00DF3C39">
        <w:t>and treatment history, including court-ordered treatment or treatment within the criminal legal system,</w:t>
      </w:r>
      <w:r w:rsidR="00DF3C39">
        <w:rPr>
          <w:spacing w:val="-2"/>
        </w:rPr>
        <w:t xml:space="preserve"> </w:t>
      </w:r>
      <w:r w:rsidR="00DF3C39">
        <w:t>of</w:t>
      </w:r>
      <w:r w:rsidR="00DF3C39">
        <w:rPr>
          <w:spacing w:val="-1"/>
        </w:rPr>
        <w:t xml:space="preserve"> </w:t>
      </w:r>
      <w:r w:rsidR="00DF3C39">
        <w:t>persons</w:t>
      </w:r>
      <w:r w:rsidR="00DF3C39">
        <w:rPr>
          <w:spacing w:val="-5"/>
        </w:rPr>
        <w:t xml:space="preserve"> </w:t>
      </w:r>
      <w:r w:rsidR="00DF3C39">
        <w:t>in</w:t>
      </w:r>
      <w:r w:rsidR="00DF3C39">
        <w:rPr>
          <w:spacing w:val="-4"/>
        </w:rPr>
        <w:t xml:space="preserve"> </w:t>
      </w:r>
      <w:r w:rsidR="00DF3C39">
        <w:t>the</w:t>
      </w:r>
      <w:r w:rsidR="00DF3C39">
        <w:rPr>
          <w:spacing w:val="-4"/>
        </w:rPr>
        <w:t xml:space="preserve"> </w:t>
      </w:r>
      <w:r w:rsidR="006C0338">
        <w:t>Commonwealth</w:t>
      </w:r>
      <w:r w:rsidR="006C0338">
        <w:rPr>
          <w:spacing w:val="-4"/>
        </w:rPr>
        <w:t xml:space="preserve"> </w:t>
      </w:r>
      <w:r w:rsidR="00DF3C39">
        <w:t>who</w:t>
      </w:r>
      <w:r w:rsidR="00DF3C39">
        <w:rPr>
          <w:spacing w:val="-2"/>
        </w:rPr>
        <w:t xml:space="preserve"> </w:t>
      </w:r>
      <w:r w:rsidR="00DF3C39">
        <w:t>suffered</w:t>
      </w:r>
      <w:r w:rsidR="00DF3C39">
        <w:rPr>
          <w:spacing w:val="-1"/>
        </w:rPr>
        <w:t xml:space="preserve"> </w:t>
      </w:r>
      <w:r w:rsidR="00DF3C39">
        <w:t>fatal</w:t>
      </w:r>
      <w:r w:rsidR="00DF3C39">
        <w:rPr>
          <w:spacing w:val="-5"/>
        </w:rPr>
        <w:t xml:space="preserve"> </w:t>
      </w:r>
      <w:r w:rsidR="00DF3C39">
        <w:t>overdoses</w:t>
      </w:r>
      <w:r w:rsidR="00650658">
        <w:rPr>
          <w:spacing w:val="-3"/>
        </w:rPr>
        <w:t xml:space="preserve">. </w:t>
      </w:r>
    </w:p>
    <w:p w14:paraId="049CBDC6" w14:textId="77777777" w:rsidR="009574B4" w:rsidRDefault="009574B4" w:rsidP="00DC264B">
      <w:pPr>
        <w:pStyle w:val="BodyText"/>
        <w:spacing w:line="278" w:lineRule="auto"/>
      </w:pPr>
    </w:p>
    <w:p w14:paraId="6C2ABBE5" w14:textId="2A7152FF" w:rsidR="00563019" w:rsidRPr="006E00B4" w:rsidRDefault="00DF3C39" w:rsidP="00DC264B">
      <w:pPr>
        <w:pStyle w:val="BodyText"/>
        <w:spacing w:line="278" w:lineRule="auto"/>
      </w:pPr>
      <w:r>
        <w:t>To</w:t>
      </w:r>
      <w:r>
        <w:rPr>
          <w:spacing w:val="-3"/>
        </w:rPr>
        <w:t xml:space="preserve"> </w:t>
      </w:r>
      <w:r w:rsidR="003878F7">
        <w:t>help</w:t>
      </w:r>
      <w:r>
        <w:rPr>
          <w:spacing w:val="-3"/>
        </w:rPr>
        <w:t xml:space="preserve"> </w:t>
      </w:r>
      <w:r w:rsidR="003878F7">
        <w:rPr>
          <w:spacing w:val="-3"/>
        </w:rPr>
        <w:t xml:space="preserve">with </w:t>
      </w:r>
      <w:r>
        <w:t>this</w:t>
      </w:r>
      <w:r>
        <w:rPr>
          <w:spacing w:val="-4"/>
        </w:rPr>
        <w:t xml:space="preserve"> </w:t>
      </w:r>
      <w:r>
        <w:t>examination,</w:t>
      </w:r>
      <w:r>
        <w:rPr>
          <w:spacing w:val="-4"/>
        </w:rPr>
        <w:t xml:space="preserve"> </w:t>
      </w:r>
      <w:r>
        <w:t>the</w:t>
      </w:r>
      <w:r>
        <w:rPr>
          <w:spacing w:val="-1"/>
        </w:rPr>
        <w:t xml:space="preserve"> </w:t>
      </w:r>
      <w:r>
        <w:t>legislation specifies</w:t>
      </w:r>
      <w:r>
        <w:rPr>
          <w:spacing w:val="-1"/>
        </w:rPr>
        <w:t xml:space="preserve"> </w:t>
      </w:r>
      <w:r>
        <w:t>six</w:t>
      </w:r>
      <w:r>
        <w:rPr>
          <w:spacing w:val="-2"/>
        </w:rPr>
        <w:t xml:space="preserve"> </w:t>
      </w:r>
      <w:r>
        <w:t>agencies</w:t>
      </w:r>
      <w:r>
        <w:rPr>
          <w:spacing w:val="-4"/>
        </w:rPr>
        <w:t xml:space="preserve"> </w:t>
      </w:r>
      <w:r w:rsidR="00EA1026">
        <w:rPr>
          <w:spacing w:val="-4"/>
        </w:rPr>
        <w:t>that</w:t>
      </w:r>
      <w:r>
        <w:rPr>
          <w:spacing w:val="-3"/>
        </w:rPr>
        <w:t xml:space="preserve"> </w:t>
      </w:r>
      <w:r>
        <w:t>shall</w:t>
      </w:r>
      <w:r>
        <w:rPr>
          <w:spacing w:val="-1"/>
        </w:rPr>
        <w:t xml:space="preserve"> </w:t>
      </w:r>
      <w:r>
        <w:t>provide</w:t>
      </w:r>
      <w:r>
        <w:rPr>
          <w:spacing w:val="-2"/>
        </w:rPr>
        <w:t xml:space="preserve"> data:</w:t>
      </w:r>
    </w:p>
    <w:p w14:paraId="015FB149" w14:textId="77777777" w:rsidR="00563019" w:rsidRPr="00563019" w:rsidRDefault="00DF3C39" w:rsidP="00DC264B">
      <w:pPr>
        <w:pStyle w:val="BodyText"/>
        <w:numPr>
          <w:ilvl w:val="0"/>
          <w:numId w:val="10"/>
        </w:numPr>
        <w:spacing w:line="278" w:lineRule="auto"/>
      </w:pPr>
      <w:r w:rsidRPr="00563019">
        <w:t>Division</w:t>
      </w:r>
      <w:r w:rsidRPr="00563019">
        <w:rPr>
          <w:spacing w:val="-2"/>
        </w:rPr>
        <w:t xml:space="preserve"> </w:t>
      </w:r>
      <w:r w:rsidRPr="00563019">
        <w:t>of</w:t>
      </w:r>
      <w:r w:rsidRPr="00563019">
        <w:rPr>
          <w:spacing w:val="-2"/>
        </w:rPr>
        <w:t xml:space="preserve"> </w:t>
      </w:r>
      <w:r w:rsidRPr="00563019">
        <w:t>Medical</w:t>
      </w:r>
      <w:r w:rsidRPr="00563019">
        <w:rPr>
          <w:spacing w:val="1"/>
        </w:rPr>
        <w:t xml:space="preserve"> </w:t>
      </w:r>
      <w:r w:rsidRPr="00563019">
        <w:rPr>
          <w:spacing w:val="-2"/>
        </w:rPr>
        <w:t>Assistance</w:t>
      </w:r>
    </w:p>
    <w:p w14:paraId="6C17AB98" w14:textId="77777777" w:rsidR="00563019" w:rsidRPr="00563019" w:rsidRDefault="00DF3C39" w:rsidP="00DC264B">
      <w:pPr>
        <w:pStyle w:val="BodyText"/>
        <w:numPr>
          <w:ilvl w:val="0"/>
          <w:numId w:val="10"/>
        </w:numPr>
        <w:spacing w:line="278" w:lineRule="auto"/>
      </w:pPr>
      <w:r w:rsidRPr="00563019">
        <w:t>Executive</w:t>
      </w:r>
      <w:r w:rsidRPr="00563019">
        <w:rPr>
          <w:spacing w:val="-1"/>
        </w:rPr>
        <w:t xml:space="preserve"> </w:t>
      </w:r>
      <w:r w:rsidRPr="00563019">
        <w:t>Office</w:t>
      </w:r>
      <w:r w:rsidRPr="00563019">
        <w:rPr>
          <w:spacing w:val="-2"/>
        </w:rPr>
        <w:t xml:space="preserve"> </w:t>
      </w:r>
      <w:r w:rsidRPr="00563019">
        <w:t>of</w:t>
      </w:r>
      <w:r w:rsidRPr="00563019">
        <w:rPr>
          <w:spacing w:val="-2"/>
        </w:rPr>
        <w:t xml:space="preserve"> </w:t>
      </w:r>
      <w:r w:rsidRPr="00563019">
        <w:t>Public</w:t>
      </w:r>
      <w:r w:rsidRPr="00563019">
        <w:rPr>
          <w:spacing w:val="-1"/>
        </w:rPr>
        <w:t xml:space="preserve"> </w:t>
      </w:r>
      <w:r w:rsidRPr="00563019">
        <w:t>Safety</w:t>
      </w:r>
      <w:r w:rsidRPr="00563019">
        <w:rPr>
          <w:spacing w:val="-4"/>
        </w:rPr>
        <w:t xml:space="preserve"> </w:t>
      </w:r>
      <w:r w:rsidRPr="00563019">
        <w:t>and</w:t>
      </w:r>
      <w:r w:rsidRPr="00563019">
        <w:rPr>
          <w:spacing w:val="1"/>
        </w:rPr>
        <w:t xml:space="preserve"> </w:t>
      </w:r>
      <w:r w:rsidRPr="00563019">
        <w:rPr>
          <w:spacing w:val="-2"/>
        </w:rPr>
        <w:t>Security</w:t>
      </w:r>
    </w:p>
    <w:p w14:paraId="155C0E57" w14:textId="77777777" w:rsidR="00563019" w:rsidRPr="00563019" w:rsidRDefault="00DF3C39" w:rsidP="00DC264B">
      <w:pPr>
        <w:pStyle w:val="BodyText"/>
        <w:numPr>
          <w:ilvl w:val="0"/>
          <w:numId w:val="10"/>
        </w:numPr>
        <w:spacing w:line="278" w:lineRule="auto"/>
      </w:pPr>
      <w:r w:rsidRPr="00563019">
        <w:t>Center</w:t>
      </w:r>
      <w:r w:rsidRPr="00563019">
        <w:rPr>
          <w:spacing w:val="-5"/>
        </w:rPr>
        <w:t xml:space="preserve"> </w:t>
      </w:r>
      <w:r w:rsidRPr="00563019">
        <w:t>for</w:t>
      </w:r>
      <w:r w:rsidRPr="00563019">
        <w:rPr>
          <w:spacing w:val="-1"/>
        </w:rPr>
        <w:t xml:space="preserve"> </w:t>
      </w:r>
      <w:r w:rsidRPr="00563019">
        <w:t>Health</w:t>
      </w:r>
      <w:r w:rsidRPr="00563019">
        <w:rPr>
          <w:spacing w:val="-1"/>
        </w:rPr>
        <w:t xml:space="preserve"> </w:t>
      </w:r>
      <w:r w:rsidRPr="00563019">
        <w:t>Information</w:t>
      </w:r>
      <w:r w:rsidRPr="00563019">
        <w:rPr>
          <w:spacing w:val="-3"/>
        </w:rPr>
        <w:t xml:space="preserve"> </w:t>
      </w:r>
      <w:r w:rsidRPr="00563019">
        <w:t xml:space="preserve">and </w:t>
      </w:r>
      <w:r w:rsidRPr="00563019">
        <w:rPr>
          <w:spacing w:val="-2"/>
        </w:rPr>
        <w:t>Analysis</w:t>
      </w:r>
    </w:p>
    <w:p w14:paraId="71F2FE0C" w14:textId="77777777" w:rsidR="00563019" w:rsidRPr="00563019" w:rsidRDefault="00DF3C39" w:rsidP="00DC264B">
      <w:pPr>
        <w:pStyle w:val="BodyText"/>
        <w:numPr>
          <w:ilvl w:val="0"/>
          <w:numId w:val="10"/>
        </w:numPr>
        <w:spacing w:line="278" w:lineRule="auto"/>
      </w:pPr>
      <w:r w:rsidRPr="00563019">
        <w:t>Office of</w:t>
      </w:r>
      <w:r w:rsidRPr="00563019">
        <w:rPr>
          <w:spacing w:val="-2"/>
        </w:rPr>
        <w:t xml:space="preserve"> </w:t>
      </w:r>
      <w:r w:rsidRPr="00563019">
        <w:t>Patient</w:t>
      </w:r>
      <w:r w:rsidRPr="00563019">
        <w:rPr>
          <w:spacing w:val="-1"/>
        </w:rPr>
        <w:t xml:space="preserve"> </w:t>
      </w:r>
      <w:r w:rsidRPr="00563019">
        <w:rPr>
          <w:spacing w:val="-2"/>
        </w:rPr>
        <w:t>Protection</w:t>
      </w:r>
    </w:p>
    <w:p w14:paraId="3963CC3A" w14:textId="77777777" w:rsidR="00563019" w:rsidRPr="00563019" w:rsidRDefault="00DF3C39" w:rsidP="00DC264B">
      <w:pPr>
        <w:pStyle w:val="BodyText"/>
        <w:numPr>
          <w:ilvl w:val="0"/>
          <w:numId w:val="10"/>
        </w:numPr>
        <w:spacing w:line="278" w:lineRule="auto"/>
      </w:pPr>
      <w:r w:rsidRPr="00563019">
        <w:t>Department</w:t>
      </w:r>
      <w:r w:rsidRPr="00563019">
        <w:rPr>
          <w:spacing w:val="-2"/>
        </w:rPr>
        <w:t xml:space="preserve"> </w:t>
      </w:r>
      <w:r w:rsidRPr="00563019">
        <w:t>of</w:t>
      </w:r>
      <w:r w:rsidRPr="00563019">
        <w:rPr>
          <w:spacing w:val="-1"/>
        </w:rPr>
        <w:t xml:space="preserve"> </w:t>
      </w:r>
      <w:r w:rsidRPr="00563019">
        <w:rPr>
          <w:spacing w:val="-2"/>
        </w:rPr>
        <w:t>Revenue</w:t>
      </w:r>
    </w:p>
    <w:p w14:paraId="43237B88" w14:textId="1058CAAB" w:rsidR="008D6DDE" w:rsidRPr="00563019" w:rsidRDefault="00DF3C39" w:rsidP="00DC264B">
      <w:pPr>
        <w:pStyle w:val="BodyText"/>
        <w:numPr>
          <w:ilvl w:val="0"/>
          <w:numId w:val="10"/>
        </w:numPr>
        <w:spacing w:line="278" w:lineRule="auto"/>
      </w:pPr>
      <w:r w:rsidRPr="00563019">
        <w:t>Chief</w:t>
      </w:r>
      <w:r w:rsidRPr="00563019">
        <w:rPr>
          <w:spacing w:val="1"/>
        </w:rPr>
        <w:t xml:space="preserve"> </w:t>
      </w:r>
      <w:r w:rsidRPr="00563019">
        <w:t>Justice</w:t>
      </w:r>
      <w:r w:rsidRPr="00563019">
        <w:rPr>
          <w:spacing w:val="-2"/>
        </w:rPr>
        <w:t xml:space="preserve"> </w:t>
      </w:r>
      <w:r w:rsidRPr="00563019">
        <w:t>of</w:t>
      </w:r>
      <w:r w:rsidRPr="00563019">
        <w:rPr>
          <w:spacing w:val="-2"/>
        </w:rPr>
        <w:t xml:space="preserve"> </w:t>
      </w:r>
      <w:r w:rsidRPr="00563019">
        <w:t>the</w:t>
      </w:r>
      <w:r w:rsidRPr="00563019">
        <w:rPr>
          <w:spacing w:val="-3"/>
        </w:rPr>
        <w:t xml:space="preserve"> </w:t>
      </w:r>
      <w:r w:rsidRPr="00563019">
        <w:t>Trial</w:t>
      </w:r>
      <w:r w:rsidRPr="00563019">
        <w:rPr>
          <w:spacing w:val="-2"/>
        </w:rPr>
        <w:t xml:space="preserve"> </w:t>
      </w:r>
      <w:r w:rsidRPr="00563019">
        <w:rPr>
          <w:spacing w:val="-4"/>
        </w:rPr>
        <w:t>Court</w:t>
      </w:r>
    </w:p>
    <w:p w14:paraId="43237B89" w14:textId="77777777" w:rsidR="008D6DDE" w:rsidRDefault="008D6DDE" w:rsidP="00DC264B">
      <w:pPr>
        <w:pStyle w:val="BodyText"/>
        <w:spacing w:line="278" w:lineRule="auto"/>
        <w:ind w:left="718"/>
        <w:rPr>
          <w:sz w:val="23"/>
        </w:rPr>
      </w:pPr>
    </w:p>
    <w:p w14:paraId="43237B8A" w14:textId="7DFAF9F3" w:rsidR="008D6DDE" w:rsidRDefault="003878F7" w:rsidP="00DC264B">
      <w:pPr>
        <w:pStyle w:val="BodyText"/>
        <w:spacing w:line="278" w:lineRule="auto"/>
      </w:pPr>
      <w:r>
        <w:t>It</w:t>
      </w:r>
      <w:r w:rsidR="00DF3C39">
        <w:rPr>
          <w:spacing w:val="-1"/>
        </w:rPr>
        <w:t xml:space="preserve"> </w:t>
      </w:r>
      <w:r w:rsidR="00DF3C39">
        <w:t>specifies</w:t>
      </w:r>
      <w:r w:rsidR="00DF3C39">
        <w:rPr>
          <w:spacing w:val="-2"/>
        </w:rPr>
        <w:t xml:space="preserve"> </w:t>
      </w:r>
      <w:r>
        <w:rPr>
          <w:spacing w:val="-2"/>
        </w:rPr>
        <w:t xml:space="preserve">that we include </w:t>
      </w:r>
      <w:r w:rsidR="00DF3C39">
        <w:t>four</w:t>
      </w:r>
      <w:r w:rsidR="00DF3C39">
        <w:rPr>
          <w:spacing w:val="-4"/>
        </w:rPr>
        <w:t xml:space="preserve"> </w:t>
      </w:r>
      <w:r w:rsidR="00DF3C39">
        <w:t>datasets/database</w:t>
      </w:r>
      <w:r w:rsidR="003F7C65">
        <w:t>s</w:t>
      </w:r>
      <w:r w:rsidR="00DF3C39">
        <w:rPr>
          <w:spacing w:val="-2"/>
        </w:rPr>
        <w:t>:</w:t>
      </w:r>
    </w:p>
    <w:p w14:paraId="06B94BDA" w14:textId="77777777" w:rsidR="00563019" w:rsidRPr="00563019" w:rsidRDefault="00DF3C39" w:rsidP="00DC264B">
      <w:pPr>
        <w:pStyle w:val="ListParagraph"/>
        <w:numPr>
          <w:ilvl w:val="0"/>
          <w:numId w:val="11"/>
        </w:numPr>
        <w:tabs>
          <w:tab w:val="left" w:pos="1198"/>
        </w:tabs>
        <w:spacing w:line="278" w:lineRule="auto"/>
        <w:rPr>
          <w:sz w:val="24"/>
        </w:rPr>
      </w:pPr>
      <w:r w:rsidRPr="00563019">
        <w:rPr>
          <w:sz w:val="24"/>
        </w:rPr>
        <w:t>Prescription</w:t>
      </w:r>
      <w:r w:rsidRPr="00563019">
        <w:rPr>
          <w:spacing w:val="-4"/>
          <w:sz w:val="24"/>
        </w:rPr>
        <w:t xml:space="preserve"> </w:t>
      </w:r>
      <w:r w:rsidRPr="00563019">
        <w:rPr>
          <w:sz w:val="24"/>
        </w:rPr>
        <w:t>Monitoring</w:t>
      </w:r>
      <w:r w:rsidRPr="00563019">
        <w:rPr>
          <w:spacing w:val="-5"/>
          <w:sz w:val="24"/>
        </w:rPr>
        <w:t xml:space="preserve"> </w:t>
      </w:r>
      <w:r w:rsidRPr="00563019">
        <w:rPr>
          <w:spacing w:val="-2"/>
          <w:sz w:val="24"/>
        </w:rPr>
        <w:t>Program</w:t>
      </w:r>
    </w:p>
    <w:p w14:paraId="6A4A74DB" w14:textId="77777777" w:rsidR="00563019" w:rsidRPr="00563019" w:rsidRDefault="00DF3C39" w:rsidP="00DC264B">
      <w:pPr>
        <w:pStyle w:val="ListParagraph"/>
        <w:numPr>
          <w:ilvl w:val="0"/>
          <w:numId w:val="11"/>
        </w:numPr>
        <w:tabs>
          <w:tab w:val="left" w:pos="1198"/>
        </w:tabs>
        <w:spacing w:line="278" w:lineRule="auto"/>
        <w:rPr>
          <w:sz w:val="24"/>
        </w:rPr>
      </w:pPr>
      <w:r w:rsidRPr="00563019">
        <w:rPr>
          <w:sz w:val="24"/>
        </w:rPr>
        <w:t>All-Payer</w:t>
      </w:r>
      <w:r w:rsidRPr="00563019">
        <w:rPr>
          <w:spacing w:val="-3"/>
          <w:sz w:val="24"/>
        </w:rPr>
        <w:t xml:space="preserve"> </w:t>
      </w:r>
      <w:r w:rsidRPr="00563019">
        <w:rPr>
          <w:sz w:val="24"/>
        </w:rPr>
        <w:t>Claims</w:t>
      </w:r>
      <w:r w:rsidRPr="00563019">
        <w:rPr>
          <w:spacing w:val="-1"/>
          <w:sz w:val="24"/>
        </w:rPr>
        <w:t xml:space="preserve"> </w:t>
      </w:r>
      <w:r w:rsidRPr="00563019">
        <w:rPr>
          <w:spacing w:val="-2"/>
          <w:sz w:val="24"/>
        </w:rPr>
        <w:t>Database</w:t>
      </w:r>
    </w:p>
    <w:p w14:paraId="28B61218" w14:textId="77777777" w:rsidR="00563019" w:rsidRPr="00563019" w:rsidRDefault="00DF3C39" w:rsidP="00DC264B">
      <w:pPr>
        <w:pStyle w:val="ListParagraph"/>
        <w:numPr>
          <w:ilvl w:val="0"/>
          <w:numId w:val="11"/>
        </w:numPr>
        <w:tabs>
          <w:tab w:val="left" w:pos="1198"/>
        </w:tabs>
        <w:spacing w:line="278" w:lineRule="auto"/>
        <w:rPr>
          <w:sz w:val="24"/>
        </w:rPr>
      </w:pPr>
      <w:r w:rsidRPr="00563019">
        <w:rPr>
          <w:sz w:val="24"/>
        </w:rPr>
        <w:t>Criminal</w:t>
      </w:r>
      <w:r w:rsidRPr="00563019">
        <w:rPr>
          <w:spacing w:val="-3"/>
          <w:sz w:val="24"/>
        </w:rPr>
        <w:t xml:space="preserve"> </w:t>
      </w:r>
      <w:r w:rsidRPr="00563019">
        <w:rPr>
          <w:sz w:val="24"/>
        </w:rPr>
        <w:t>Offender</w:t>
      </w:r>
      <w:r w:rsidRPr="00563019">
        <w:rPr>
          <w:spacing w:val="-4"/>
          <w:sz w:val="24"/>
        </w:rPr>
        <w:t xml:space="preserve"> </w:t>
      </w:r>
      <w:r w:rsidRPr="00563019">
        <w:rPr>
          <w:sz w:val="24"/>
        </w:rPr>
        <w:t>Record</w:t>
      </w:r>
      <w:r w:rsidRPr="00563019">
        <w:rPr>
          <w:spacing w:val="-2"/>
          <w:sz w:val="24"/>
        </w:rPr>
        <w:t xml:space="preserve"> </w:t>
      </w:r>
      <w:r w:rsidRPr="00563019">
        <w:rPr>
          <w:sz w:val="24"/>
        </w:rPr>
        <w:t>Information</w:t>
      </w:r>
      <w:r w:rsidRPr="00563019">
        <w:rPr>
          <w:spacing w:val="-3"/>
          <w:sz w:val="24"/>
        </w:rPr>
        <w:t xml:space="preserve"> </w:t>
      </w:r>
      <w:r w:rsidRPr="00563019">
        <w:rPr>
          <w:spacing w:val="-2"/>
          <w:sz w:val="24"/>
        </w:rPr>
        <w:t>Database</w:t>
      </w:r>
    </w:p>
    <w:p w14:paraId="43237B8E" w14:textId="10871179" w:rsidR="008D6DDE" w:rsidRPr="00563019" w:rsidRDefault="00DF3C39" w:rsidP="00DC264B">
      <w:pPr>
        <w:pStyle w:val="ListParagraph"/>
        <w:numPr>
          <w:ilvl w:val="0"/>
          <w:numId w:val="11"/>
        </w:numPr>
        <w:tabs>
          <w:tab w:val="left" w:pos="1198"/>
        </w:tabs>
        <w:spacing w:line="278" w:lineRule="auto"/>
        <w:rPr>
          <w:sz w:val="24"/>
        </w:rPr>
      </w:pPr>
      <w:r w:rsidRPr="00563019">
        <w:rPr>
          <w:sz w:val="24"/>
        </w:rPr>
        <w:lastRenderedPageBreak/>
        <w:t>Court</w:t>
      </w:r>
      <w:r w:rsidRPr="00563019">
        <w:rPr>
          <w:spacing w:val="-4"/>
          <w:sz w:val="24"/>
        </w:rPr>
        <w:t xml:space="preserve"> </w:t>
      </w:r>
      <w:r w:rsidRPr="00563019">
        <w:rPr>
          <w:sz w:val="24"/>
        </w:rPr>
        <w:t>Activity</w:t>
      </w:r>
      <w:r w:rsidRPr="00563019">
        <w:rPr>
          <w:spacing w:val="-3"/>
          <w:sz w:val="24"/>
        </w:rPr>
        <w:t xml:space="preserve"> </w:t>
      </w:r>
      <w:r w:rsidRPr="00563019">
        <w:rPr>
          <w:sz w:val="24"/>
        </w:rPr>
        <w:t>Record</w:t>
      </w:r>
      <w:r w:rsidRPr="00563019">
        <w:rPr>
          <w:spacing w:val="-1"/>
          <w:sz w:val="24"/>
        </w:rPr>
        <w:t xml:space="preserve"> </w:t>
      </w:r>
      <w:r w:rsidRPr="00563019">
        <w:rPr>
          <w:sz w:val="24"/>
        </w:rPr>
        <w:t xml:space="preserve">Information </w:t>
      </w:r>
      <w:r w:rsidRPr="00563019">
        <w:rPr>
          <w:spacing w:val="-2"/>
          <w:sz w:val="24"/>
        </w:rPr>
        <w:t>System.</w:t>
      </w:r>
    </w:p>
    <w:p w14:paraId="43237B8F" w14:textId="77777777" w:rsidR="008D6DDE" w:rsidRDefault="008D6DDE" w:rsidP="00DC264B">
      <w:pPr>
        <w:pStyle w:val="BodyText"/>
        <w:spacing w:line="278" w:lineRule="auto"/>
        <w:rPr>
          <w:sz w:val="23"/>
        </w:rPr>
      </w:pPr>
    </w:p>
    <w:p w14:paraId="43237B90" w14:textId="4DB9153A" w:rsidR="008D6DDE" w:rsidRDefault="00DF3C39" w:rsidP="00DC264B">
      <w:pPr>
        <w:pStyle w:val="BodyText"/>
        <w:spacing w:line="278" w:lineRule="auto"/>
      </w:pPr>
      <w:r>
        <w:t>It goes</w:t>
      </w:r>
      <w:r>
        <w:rPr>
          <w:spacing w:val="-4"/>
        </w:rPr>
        <w:t xml:space="preserve"> </w:t>
      </w:r>
      <w:r>
        <w:t>on</w:t>
      </w:r>
      <w:r>
        <w:rPr>
          <w:spacing w:val="-3"/>
        </w:rPr>
        <w:t xml:space="preserve"> </w:t>
      </w:r>
      <w:r>
        <w:t>to</w:t>
      </w:r>
      <w:r>
        <w:rPr>
          <w:spacing w:val="-3"/>
        </w:rPr>
        <w:t xml:space="preserve"> </w:t>
      </w:r>
      <w:r>
        <w:t>specify</w:t>
      </w:r>
      <w:r>
        <w:rPr>
          <w:spacing w:val="-5"/>
        </w:rPr>
        <w:t xml:space="preserve"> </w:t>
      </w:r>
      <w:r>
        <w:t>that</w:t>
      </w:r>
      <w:r>
        <w:rPr>
          <w:spacing w:val="-3"/>
        </w:rPr>
        <w:t xml:space="preserve"> </w:t>
      </w:r>
      <w:r>
        <w:t>to</w:t>
      </w:r>
      <w:r>
        <w:rPr>
          <w:spacing w:val="-3"/>
        </w:rPr>
        <w:t xml:space="preserve"> </w:t>
      </w:r>
      <w:r>
        <w:t>the</w:t>
      </w:r>
      <w:r>
        <w:rPr>
          <w:spacing w:val="-1"/>
        </w:rPr>
        <w:t xml:space="preserve"> </w:t>
      </w:r>
      <w:r>
        <w:t>extent</w:t>
      </w:r>
      <w:r>
        <w:rPr>
          <w:spacing w:val="-3"/>
        </w:rPr>
        <w:t xml:space="preserve"> </w:t>
      </w:r>
      <w:r>
        <w:t>feasible,</w:t>
      </w:r>
      <w:r>
        <w:rPr>
          <w:spacing w:val="-4"/>
        </w:rPr>
        <w:t xml:space="preserve"> </w:t>
      </w:r>
      <w:r>
        <w:t>the</w:t>
      </w:r>
      <w:r>
        <w:rPr>
          <w:spacing w:val="-3"/>
        </w:rPr>
        <w:t xml:space="preserve"> </w:t>
      </w:r>
      <w:r>
        <w:t>Department</w:t>
      </w:r>
      <w:r>
        <w:rPr>
          <w:spacing w:val="-3"/>
        </w:rPr>
        <w:t xml:space="preserve"> </w:t>
      </w:r>
      <w:r>
        <w:t>of</w:t>
      </w:r>
      <w:r>
        <w:rPr>
          <w:spacing w:val="-3"/>
        </w:rPr>
        <w:t xml:space="preserve"> </w:t>
      </w:r>
      <w:r>
        <w:t>Public</w:t>
      </w:r>
      <w:r>
        <w:rPr>
          <w:spacing w:val="-5"/>
        </w:rPr>
        <w:t xml:space="preserve"> </w:t>
      </w:r>
      <w:r>
        <w:t>Health</w:t>
      </w:r>
      <w:r>
        <w:rPr>
          <w:spacing w:val="-1"/>
        </w:rPr>
        <w:t xml:space="preserve"> </w:t>
      </w:r>
      <w:r>
        <w:t>(DPH)</w:t>
      </w:r>
      <w:r>
        <w:rPr>
          <w:spacing w:val="-2"/>
        </w:rPr>
        <w:t xml:space="preserve"> </w:t>
      </w:r>
      <w:r>
        <w:t xml:space="preserve">shall request data from the Massachusetts Sheriffs Association, Inc. relating to treatment within </w:t>
      </w:r>
      <w:r w:rsidR="00971EDB">
        <w:t xml:space="preserve">county </w:t>
      </w:r>
      <w:r>
        <w:t>Houses of Correction.</w:t>
      </w:r>
    </w:p>
    <w:p w14:paraId="43237B91" w14:textId="77777777" w:rsidR="008D6DDE" w:rsidRDefault="008D6DDE" w:rsidP="00DC264B">
      <w:pPr>
        <w:pStyle w:val="BodyText"/>
        <w:spacing w:line="278" w:lineRule="auto"/>
        <w:rPr>
          <w:sz w:val="23"/>
        </w:rPr>
      </w:pPr>
    </w:p>
    <w:p w14:paraId="43237B92" w14:textId="5818F4A7" w:rsidR="008D6DDE" w:rsidRDefault="00DF3C39" w:rsidP="00DC264B">
      <w:pPr>
        <w:pStyle w:val="BodyText"/>
        <w:spacing w:line="278" w:lineRule="auto"/>
        <w:jc w:val="both"/>
      </w:pPr>
      <w:r>
        <w:t>Additionally,</w:t>
      </w:r>
      <w:r>
        <w:rPr>
          <w:spacing w:val="-2"/>
        </w:rPr>
        <w:t xml:space="preserve"> </w:t>
      </w:r>
      <w:r>
        <w:t>it</w:t>
      </w:r>
      <w:r>
        <w:rPr>
          <w:spacing w:val="-3"/>
        </w:rPr>
        <w:t xml:space="preserve"> </w:t>
      </w:r>
      <w:r>
        <w:t>directs</w:t>
      </w:r>
      <w:r>
        <w:rPr>
          <w:spacing w:val="-2"/>
        </w:rPr>
        <w:t xml:space="preserve"> </w:t>
      </w:r>
      <w:r>
        <w:t>reporting</w:t>
      </w:r>
      <w:r>
        <w:rPr>
          <w:spacing w:val="-1"/>
        </w:rPr>
        <w:t xml:space="preserve"> </w:t>
      </w:r>
      <w:r>
        <w:t>on</w:t>
      </w:r>
      <w:r>
        <w:rPr>
          <w:spacing w:val="-3"/>
        </w:rPr>
        <w:t xml:space="preserve"> </w:t>
      </w:r>
      <w:r>
        <w:t>this</w:t>
      </w:r>
      <w:r>
        <w:rPr>
          <w:spacing w:val="-4"/>
        </w:rPr>
        <w:t xml:space="preserve"> </w:t>
      </w:r>
      <w:r>
        <w:t>examination</w:t>
      </w:r>
      <w:r w:rsidR="00E10570">
        <w:t>,</w:t>
      </w:r>
      <w:r>
        <w:rPr>
          <w:spacing w:val="1"/>
        </w:rPr>
        <w:t xml:space="preserve"> </w:t>
      </w:r>
      <w:r>
        <w:t>including,</w:t>
      </w:r>
      <w:r>
        <w:rPr>
          <w:spacing w:val="-4"/>
        </w:rPr>
        <w:t xml:space="preserve"> </w:t>
      </w:r>
      <w:r>
        <w:t>but not</w:t>
      </w:r>
      <w:r>
        <w:rPr>
          <w:spacing w:val="-2"/>
        </w:rPr>
        <w:t xml:space="preserve"> </w:t>
      </w:r>
      <w:r>
        <w:t>limited</w:t>
      </w:r>
      <w:r>
        <w:rPr>
          <w:spacing w:val="-3"/>
        </w:rPr>
        <w:t xml:space="preserve"> </w:t>
      </w:r>
      <w:r>
        <w:t>to</w:t>
      </w:r>
      <w:r w:rsidR="00E10570">
        <w:t>,</w:t>
      </w:r>
      <w:r>
        <w:rPr>
          <w:spacing w:val="-3"/>
        </w:rPr>
        <w:t xml:space="preserve"> </w:t>
      </w:r>
      <w:r>
        <w:t>seven</w:t>
      </w:r>
      <w:r>
        <w:rPr>
          <w:spacing w:val="-2"/>
        </w:rPr>
        <w:t xml:space="preserve"> areas:</w:t>
      </w:r>
    </w:p>
    <w:p w14:paraId="20A782C4" w14:textId="5FE2C676" w:rsidR="00563019" w:rsidRDefault="00DF3C39" w:rsidP="00DC264B">
      <w:pPr>
        <w:pStyle w:val="ListParagraph"/>
        <w:numPr>
          <w:ilvl w:val="0"/>
          <w:numId w:val="15"/>
        </w:numPr>
        <w:tabs>
          <w:tab w:val="left" w:pos="1200"/>
        </w:tabs>
        <w:spacing w:line="278" w:lineRule="auto"/>
        <w:rPr>
          <w:sz w:val="24"/>
        </w:rPr>
      </w:pPr>
      <w:r w:rsidRPr="00563019">
        <w:rPr>
          <w:sz w:val="24"/>
        </w:rPr>
        <w:t>the</w:t>
      </w:r>
      <w:r w:rsidRPr="00563019">
        <w:rPr>
          <w:spacing w:val="-5"/>
          <w:sz w:val="24"/>
        </w:rPr>
        <w:t xml:space="preserve"> </w:t>
      </w:r>
      <w:r w:rsidRPr="00563019">
        <w:rPr>
          <w:sz w:val="24"/>
        </w:rPr>
        <w:t>overall</w:t>
      </w:r>
      <w:r w:rsidRPr="00563019">
        <w:rPr>
          <w:spacing w:val="-5"/>
          <w:sz w:val="24"/>
        </w:rPr>
        <w:t xml:space="preserve"> </w:t>
      </w:r>
      <w:r w:rsidRPr="00563019">
        <w:rPr>
          <w:sz w:val="24"/>
        </w:rPr>
        <w:t>prescription</w:t>
      </w:r>
      <w:r w:rsidRPr="00563019">
        <w:rPr>
          <w:spacing w:val="-5"/>
          <w:sz w:val="24"/>
        </w:rPr>
        <w:t xml:space="preserve"> </w:t>
      </w:r>
      <w:r w:rsidRPr="00563019">
        <w:rPr>
          <w:sz w:val="24"/>
        </w:rPr>
        <w:t>history</w:t>
      </w:r>
      <w:r w:rsidRPr="00563019">
        <w:rPr>
          <w:spacing w:val="-4"/>
          <w:sz w:val="24"/>
        </w:rPr>
        <w:t xml:space="preserve"> </w:t>
      </w:r>
      <w:r w:rsidRPr="00563019">
        <w:rPr>
          <w:sz w:val="24"/>
        </w:rPr>
        <w:t>of</w:t>
      </w:r>
      <w:r w:rsidRPr="00563019">
        <w:rPr>
          <w:spacing w:val="-4"/>
          <w:sz w:val="24"/>
        </w:rPr>
        <w:t xml:space="preserve"> </w:t>
      </w:r>
      <w:r w:rsidRPr="00563019">
        <w:rPr>
          <w:sz w:val="24"/>
        </w:rPr>
        <w:t>the</w:t>
      </w:r>
      <w:r w:rsidRPr="00563019">
        <w:rPr>
          <w:spacing w:val="-5"/>
          <w:sz w:val="24"/>
        </w:rPr>
        <w:t xml:space="preserve"> </w:t>
      </w:r>
      <w:r w:rsidRPr="00563019">
        <w:rPr>
          <w:sz w:val="24"/>
        </w:rPr>
        <w:t>individuals,</w:t>
      </w:r>
      <w:r w:rsidRPr="00563019">
        <w:rPr>
          <w:spacing w:val="-3"/>
          <w:sz w:val="24"/>
        </w:rPr>
        <w:t xml:space="preserve"> </w:t>
      </w:r>
      <w:r w:rsidRPr="00563019">
        <w:rPr>
          <w:sz w:val="24"/>
        </w:rPr>
        <w:t>including</w:t>
      </w:r>
      <w:r w:rsidRPr="00563019">
        <w:rPr>
          <w:spacing w:val="-4"/>
          <w:sz w:val="24"/>
        </w:rPr>
        <w:t xml:space="preserve"> </w:t>
      </w:r>
      <w:r w:rsidRPr="00563019">
        <w:rPr>
          <w:sz w:val="24"/>
        </w:rPr>
        <w:t>both</w:t>
      </w:r>
      <w:r w:rsidRPr="00563019">
        <w:rPr>
          <w:spacing w:val="-2"/>
          <w:sz w:val="24"/>
        </w:rPr>
        <w:t xml:space="preserve"> </w:t>
      </w:r>
      <w:r w:rsidRPr="00563019">
        <w:rPr>
          <w:sz w:val="24"/>
        </w:rPr>
        <w:t>agonist</w:t>
      </w:r>
      <w:r w:rsidRPr="00563019">
        <w:rPr>
          <w:spacing w:val="-5"/>
          <w:sz w:val="24"/>
        </w:rPr>
        <w:t xml:space="preserve"> </w:t>
      </w:r>
      <w:r w:rsidRPr="00563019">
        <w:rPr>
          <w:sz w:val="24"/>
        </w:rPr>
        <w:t>and</w:t>
      </w:r>
      <w:r w:rsidRPr="00563019">
        <w:rPr>
          <w:spacing w:val="-2"/>
          <w:sz w:val="24"/>
        </w:rPr>
        <w:t xml:space="preserve"> </w:t>
      </w:r>
      <w:r w:rsidRPr="00563019">
        <w:rPr>
          <w:sz w:val="24"/>
        </w:rPr>
        <w:t xml:space="preserve">antagonist medications for opioid use </w:t>
      </w:r>
      <w:r w:rsidR="00116EBF" w:rsidRPr="00563019">
        <w:rPr>
          <w:sz w:val="24"/>
        </w:rPr>
        <w:t>disorder.</w:t>
      </w:r>
    </w:p>
    <w:p w14:paraId="703C8891" w14:textId="6E235E7B" w:rsidR="00563019" w:rsidRDefault="00DF3C39" w:rsidP="00DC264B">
      <w:pPr>
        <w:pStyle w:val="ListParagraph"/>
        <w:numPr>
          <w:ilvl w:val="0"/>
          <w:numId w:val="15"/>
        </w:numPr>
        <w:tabs>
          <w:tab w:val="left" w:pos="1200"/>
        </w:tabs>
        <w:spacing w:line="278" w:lineRule="auto"/>
        <w:rPr>
          <w:sz w:val="24"/>
        </w:rPr>
      </w:pPr>
      <w:r w:rsidRPr="00563019">
        <w:rPr>
          <w:sz w:val="24"/>
        </w:rPr>
        <w:t>the</w:t>
      </w:r>
      <w:r w:rsidRPr="00563019">
        <w:rPr>
          <w:spacing w:val="-1"/>
          <w:sz w:val="24"/>
        </w:rPr>
        <w:t xml:space="preserve"> </w:t>
      </w:r>
      <w:r w:rsidRPr="00563019">
        <w:rPr>
          <w:sz w:val="24"/>
        </w:rPr>
        <w:t>mental</w:t>
      </w:r>
      <w:r w:rsidRPr="00563019">
        <w:rPr>
          <w:spacing w:val="-2"/>
          <w:sz w:val="24"/>
        </w:rPr>
        <w:t xml:space="preserve"> </w:t>
      </w:r>
      <w:r w:rsidRPr="00563019">
        <w:rPr>
          <w:sz w:val="24"/>
        </w:rPr>
        <w:t>and</w:t>
      </w:r>
      <w:r w:rsidRPr="00563019">
        <w:rPr>
          <w:spacing w:val="-1"/>
          <w:sz w:val="24"/>
        </w:rPr>
        <w:t xml:space="preserve"> </w:t>
      </w:r>
      <w:r w:rsidRPr="00563019">
        <w:rPr>
          <w:sz w:val="24"/>
        </w:rPr>
        <w:t>behavioral health</w:t>
      </w:r>
      <w:r w:rsidRPr="00563019">
        <w:rPr>
          <w:spacing w:val="-1"/>
          <w:sz w:val="24"/>
        </w:rPr>
        <w:t xml:space="preserve"> </w:t>
      </w:r>
      <w:r w:rsidRPr="00563019">
        <w:rPr>
          <w:sz w:val="24"/>
        </w:rPr>
        <w:t>and substance</w:t>
      </w:r>
      <w:r w:rsidRPr="00563019">
        <w:rPr>
          <w:spacing w:val="-1"/>
          <w:sz w:val="24"/>
        </w:rPr>
        <w:t xml:space="preserve"> </w:t>
      </w:r>
      <w:r w:rsidRPr="00563019">
        <w:rPr>
          <w:sz w:val="24"/>
        </w:rPr>
        <w:t>use treatment</w:t>
      </w:r>
      <w:r w:rsidRPr="00563019">
        <w:rPr>
          <w:spacing w:val="-1"/>
          <w:sz w:val="24"/>
        </w:rPr>
        <w:t xml:space="preserve"> </w:t>
      </w:r>
      <w:r w:rsidRPr="00563019">
        <w:rPr>
          <w:sz w:val="24"/>
        </w:rPr>
        <w:t>history</w:t>
      </w:r>
      <w:r w:rsidRPr="00563019">
        <w:rPr>
          <w:spacing w:val="-3"/>
          <w:sz w:val="24"/>
        </w:rPr>
        <w:t xml:space="preserve"> </w:t>
      </w:r>
      <w:r w:rsidRPr="00563019">
        <w:rPr>
          <w:sz w:val="24"/>
        </w:rPr>
        <w:t>of</w:t>
      </w:r>
      <w:r w:rsidRPr="00563019">
        <w:rPr>
          <w:spacing w:val="-3"/>
          <w:sz w:val="24"/>
        </w:rPr>
        <w:t xml:space="preserve"> </w:t>
      </w:r>
      <w:r w:rsidRPr="00563019">
        <w:rPr>
          <w:sz w:val="24"/>
        </w:rPr>
        <w:t>the individuals,</w:t>
      </w:r>
      <w:r w:rsidRPr="00563019">
        <w:rPr>
          <w:spacing w:val="-3"/>
          <w:sz w:val="24"/>
        </w:rPr>
        <w:t xml:space="preserve"> </w:t>
      </w:r>
      <w:r w:rsidRPr="00563019">
        <w:rPr>
          <w:sz w:val="24"/>
        </w:rPr>
        <w:t>including</w:t>
      </w:r>
      <w:r w:rsidRPr="00563019">
        <w:rPr>
          <w:spacing w:val="-4"/>
          <w:sz w:val="24"/>
        </w:rPr>
        <w:t xml:space="preserve"> </w:t>
      </w:r>
      <w:r w:rsidRPr="00563019">
        <w:rPr>
          <w:sz w:val="24"/>
        </w:rPr>
        <w:t>an</w:t>
      </w:r>
      <w:r w:rsidRPr="00563019">
        <w:rPr>
          <w:spacing w:val="-5"/>
          <w:sz w:val="24"/>
        </w:rPr>
        <w:t xml:space="preserve"> </w:t>
      </w:r>
      <w:r w:rsidRPr="00563019">
        <w:rPr>
          <w:sz w:val="24"/>
        </w:rPr>
        <w:t>outcome</w:t>
      </w:r>
      <w:r w:rsidRPr="00563019">
        <w:rPr>
          <w:spacing w:val="-3"/>
          <w:sz w:val="24"/>
        </w:rPr>
        <w:t xml:space="preserve"> </w:t>
      </w:r>
      <w:r w:rsidRPr="00563019">
        <w:rPr>
          <w:sz w:val="24"/>
        </w:rPr>
        <w:t>comparison</w:t>
      </w:r>
      <w:r w:rsidRPr="00563019">
        <w:rPr>
          <w:spacing w:val="-5"/>
          <w:sz w:val="24"/>
        </w:rPr>
        <w:t xml:space="preserve"> </w:t>
      </w:r>
      <w:r w:rsidRPr="00563019">
        <w:rPr>
          <w:sz w:val="24"/>
        </w:rPr>
        <w:t>of</w:t>
      </w:r>
      <w:r w:rsidRPr="00563019">
        <w:rPr>
          <w:spacing w:val="-7"/>
          <w:sz w:val="24"/>
        </w:rPr>
        <w:t xml:space="preserve"> </w:t>
      </w:r>
      <w:r w:rsidRPr="00563019">
        <w:rPr>
          <w:sz w:val="24"/>
        </w:rPr>
        <w:t>voluntary</w:t>
      </w:r>
      <w:r w:rsidRPr="00563019">
        <w:rPr>
          <w:spacing w:val="-4"/>
          <w:sz w:val="24"/>
        </w:rPr>
        <w:t xml:space="preserve"> </w:t>
      </w:r>
      <w:r w:rsidRPr="00563019">
        <w:rPr>
          <w:sz w:val="24"/>
        </w:rPr>
        <w:t>versus</w:t>
      </w:r>
      <w:r w:rsidRPr="00563019">
        <w:rPr>
          <w:spacing w:val="-6"/>
          <w:sz w:val="24"/>
        </w:rPr>
        <w:t xml:space="preserve"> </w:t>
      </w:r>
      <w:r w:rsidRPr="00563019">
        <w:rPr>
          <w:sz w:val="24"/>
        </w:rPr>
        <w:t xml:space="preserve">involuntary treatment, controlling for other </w:t>
      </w:r>
      <w:r w:rsidR="00116EBF" w:rsidRPr="00563019">
        <w:rPr>
          <w:sz w:val="24"/>
        </w:rPr>
        <w:t>factors.</w:t>
      </w:r>
    </w:p>
    <w:p w14:paraId="6E14893F" w14:textId="32C012A2" w:rsidR="00563019" w:rsidRDefault="00DF3C39" w:rsidP="00DC264B">
      <w:pPr>
        <w:pStyle w:val="ListParagraph"/>
        <w:numPr>
          <w:ilvl w:val="0"/>
          <w:numId w:val="15"/>
        </w:numPr>
        <w:tabs>
          <w:tab w:val="left" w:pos="1200"/>
        </w:tabs>
        <w:spacing w:line="278" w:lineRule="auto"/>
        <w:rPr>
          <w:sz w:val="24"/>
        </w:rPr>
      </w:pPr>
      <w:r w:rsidRPr="00563019">
        <w:rPr>
          <w:sz w:val="24"/>
        </w:rPr>
        <w:t>structural factors that contribute to heightened risk of overdose including, but not limited to, employment status, housing status, criminal legal involvement, income, medical comorbidities including, but not limited to, bacterial or viral infections and substance</w:t>
      </w:r>
      <w:r w:rsidRPr="00563019">
        <w:rPr>
          <w:spacing w:val="-4"/>
          <w:sz w:val="24"/>
        </w:rPr>
        <w:t xml:space="preserve"> </w:t>
      </w:r>
      <w:r w:rsidRPr="00563019">
        <w:rPr>
          <w:sz w:val="24"/>
        </w:rPr>
        <w:t>use</w:t>
      </w:r>
      <w:r w:rsidRPr="00563019">
        <w:rPr>
          <w:spacing w:val="-2"/>
          <w:sz w:val="24"/>
        </w:rPr>
        <w:t xml:space="preserve"> </w:t>
      </w:r>
      <w:r w:rsidRPr="00563019">
        <w:rPr>
          <w:sz w:val="24"/>
        </w:rPr>
        <w:t>sequalae</w:t>
      </w:r>
      <w:r w:rsidRPr="00563019">
        <w:rPr>
          <w:spacing w:val="-4"/>
          <w:sz w:val="24"/>
        </w:rPr>
        <w:t xml:space="preserve"> </w:t>
      </w:r>
      <w:r w:rsidRPr="00563019">
        <w:rPr>
          <w:sz w:val="24"/>
        </w:rPr>
        <w:t>and</w:t>
      </w:r>
      <w:r w:rsidRPr="00563019">
        <w:rPr>
          <w:spacing w:val="-4"/>
          <w:sz w:val="24"/>
        </w:rPr>
        <w:t xml:space="preserve"> </w:t>
      </w:r>
      <w:r w:rsidRPr="00563019">
        <w:rPr>
          <w:sz w:val="24"/>
        </w:rPr>
        <w:t>other</w:t>
      </w:r>
      <w:r w:rsidRPr="00563019">
        <w:rPr>
          <w:spacing w:val="-5"/>
          <w:sz w:val="24"/>
        </w:rPr>
        <w:t xml:space="preserve"> </w:t>
      </w:r>
      <w:r w:rsidRPr="00563019">
        <w:rPr>
          <w:sz w:val="24"/>
        </w:rPr>
        <w:t>demographic</w:t>
      </w:r>
      <w:r w:rsidRPr="00563019">
        <w:rPr>
          <w:spacing w:val="-6"/>
          <w:sz w:val="24"/>
        </w:rPr>
        <w:t xml:space="preserve"> </w:t>
      </w:r>
      <w:r w:rsidRPr="00563019">
        <w:rPr>
          <w:sz w:val="24"/>
        </w:rPr>
        <w:t>markers</w:t>
      </w:r>
      <w:r w:rsidRPr="00563019">
        <w:rPr>
          <w:spacing w:val="-3"/>
          <w:sz w:val="24"/>
        </w:rPr>
        <w:t xml:space="preserve"> </w:t>
      </w:r>
      <w:r w:rsidRPr="00563019">
        <w:rPr>
          <w:sz w:val="24"/>
        </w:rPr>
        <w:t>including,</w:t>
      </w:r>
      <w:r w:rsidRPr="00563019">
        <w:rPr>
          <w:spacing w:val="-5"/>
          <w:sz w:val="24"/>
        </w:rPr>
        <w:t xml:space="preserve"> </w:t>
      </w:r>
      <w:r w:rsidRPr="00563019">
        <w:rPr>
          <w:sz w:val="24"/>
        </w:rPr>
        <w:t>but</w:t>
      </w:r>
      <w:r w:rsidRPr="00563019">
        <w:rPr>
          <w:spacing w:val="-4"/>
          <w:sz w:val="24"/>
        </w:rPr>
        <w:t xml:space="preserve"> </w:t>
      </w:r>
      <w:r w:rsidRPr="00563019">
        <w:rPr>
          <w:sz w:val="24"/>
        </w:rPr>
        <w:t>not</w:t>
      </w:r>
      <w:r w:rsidRPr="00563019">
        <w:rPr>
          <w:spacing w:val="-1"/>
          <w:sz w:val="24"/>
        </w:rPr>
        <w:t xml:space="preserve"> </w:t>
      </w:r>
      <w:r w:rsidRPr="00563019">
        <w:rPr>
          <w:sz w:val="24"/>
        </w:rPr>
        <w:t>limited</w:t>
      </w:r>
      <w:r w:rsidRPr="00563019">
        <w:rPr>
          <w:spacing w:val="-4"/>
          <w:sz w:val="24"/>
        </w:rPr>
        <w:t xml:space="preserve"> </w:t>
      </w:r>
      <w:r w:rsidRPr="00563019">
        <w:rPr>
          <w:sz w:val="24"/>
        </w:rPr>
        <w:t>to, race, ethnicity, age, gender identity, sexual orientation, and immigration status</w:t>
      </w:r>
      <w:r w:rsidR="00C76282">
        <w:rPr>
          <w:sz w:val="24"/>
        </w:rPr>
        <w:t>.</w:t>
      </w:r>
    </w:p>
    <w:p w14:paraId="233B2188" w14:textId="579CFFB2" w:rsidR="00563019" w:rsidRPr="00563019" w:rsidRDefault="00DF3C39" w:rsidP="00DC264B">
      <w:pPr>
        <w:pStyle w:val="ListParagraph"/>
        <w:numPr>
          <w:ilvl w:val="0"/>
          <w:numId w:val="15"/>
        </w:numPr>
        <w:tabs>
          <w:tab w:val="left" w:pos="1200"/>
        </w:tabs>
        <w:spacing w:line="278" w:lineRule="auto"/>
        <w:rPr>
          <w:sz w:val="24"/>
        </w:rPr>
      </w:pPr>
      <w:r w:rsidRPr="00563019">
        <w:rPr>
          <w:sz w:val="24"/>
        </w:rPr>
        <w:t>trends</w:t>
      </w:r>
      <w:r w:rsidRPr="00563019">
        <w:rPr>
          <w:spacing w:val="-4"/>
          <w:sz w:val="24"/>
        </w:rPr>
        <w:t xml:space="preserve"> </w:t>
      </w:r>
      <w:r w:rsidRPr="00563019">
        <w:rPr>
          <w:sz w:val="24"/>
        </w:rPr>
        <w:t>in the</w:t>
      </w:r>
      <w:r w:rsidRPr="00563019">
        <w:rPr>
          <w:spacing w:val="-3"/>
          <w:sz w:val="24"/>
        </w:rPr>
        <w:t xml:space="preserve"> </w:t>
      </w:r>
      <w:r w:rsidRPr="00563019">
        <w:rPr>
          <w:sz w:val="24"/>
        </w:rPr>
        <w:t>substances</w:t>
      </w:r>
      <w:r w:rsidRPr="00563019">
        <w:rPr>
          <w:spacing w:val="-6"/>
          <w:sz w:val="24"/>
        </w:rPr>
        <w:t xml:space="preserve"> </w:t>
      </w:r>
      <w:r w:rsidRPr="00563019">
        <w:rPr>
          <w:sz w:val="24"/>
        </w:rPr>
        <w:t>observed in</w:t>
      </w:r>
      <w:r w:rsidRPr="00563019">
        <w:rPr>
          <w:spacing w:val="-3"/>
          <w:sz w:val="24"/>
        </w:rPr>
        <w:t xml:space="preserve"> </w:t>
      </w:r>
      <w:r w:rsidRPr="00563019">
        <w:rPr>
          <w:sz w:val="24"/>
        </w:rPr>
        <w:t>overdose</w:t>
      </w:r>
      <w:r w:rsidRPr="00563019">
        <w:rPr>
          <w:spacing w:val="-2"/>
          <w:sz w:val="24"/>
        </w:rPr>
        <w:t xml:space="preserve"> </w:t>
      </w:r>
      <w:r w:rsidR="00116EBF" w:rsidRPr="00563019">
        <w:rPr>
          <w:spacing w:val="-2"/>
          <w:sz w:val="24"/>
        </w:rPr>
        <w:t>events.</w:t>
      </w:r>
    </w:p>
    <w:p w14:paraId="7C3C4A73" w14:textId="4D650350" w:rsidR="00563019" w:rsidRDefault="00DF3C39" w:rsidP="00DC264B">
      <w:pPr>
        <w:pStyle w:val="ListParagraph"/>
        <w:numPr>
          <w:ilvl w:val="0"/>
          <w:numId w:val="15"/>
        </w:numPr>
        <w:tabs>
          <w:tab w:val="left" w:pos="1200"/>
        </w:tabs>
        <w:spacing w:line="278" w:lineRule="auto"/>
        <w:rPr>
          <w:sz w:val="24"/>
        </w:rPr>
      </w:pPr>
      <w:r w:rsidRPr="00563019">
        <w:rPr>
          <w:sz w:val="24"/>
        </w:rPr>
        <w:t>whether</w:t>
      </w:r>
      <w:r w:rsidRPr="00563019">
        <w:rPr>
          <w:spacing w:val="-2"/>
          <w:sz w:val="24"/>
        </w:rPr>
        <w:t xml:space="preserve"> </w:t>
      </w:r>
      <w:r w:rsidRPr="00563019">
        <w:rPr>
          <w:sz w:val="24"/>
        </w:rPr>
        <w:t>the</w:t>
      </w:r>
      <w:r w:rsidRPr="00563019">
        <w:rPr>
          <w:spacing w:val="-4"/>
          <w:sz w:val="24"/>
        </w:rPr>
        <w:t xml:space="preserve"> </w:t>
      </w:r>
      <w:r w:rsidRPr="00563019">
        <w:rPr>
          <w:sz w:val="24"/>
        </w:rPr>
        <w:t>individuals</w:t>
      </w:r>
      <w:r w:rsidRPr="00563019">
        <w:rPr>
          <w:spacing w:val="-7"/>
          <w:sz w:val="24"/>
        </w:rPr>
        <w:t xml:space="preserve"> </w:t>
      </w:r>
      <w:r w:rsidRPr="00563019">
        <w:rPr>
          <w:sz w:val="24"/>
        </w:rPr>
        <w:t>had</w:t>
      </w:r>
      <w:r w:rsidRPr="00563019">
        <w:rPr>
          <w:spacing w:val="-1"/>
          <w:sz w:val="24"/>
        </w:rPr>
        <w:t xml:space="preserve"> </w:t>
      </w:r>
      <w:r w:rsidRPr="00563019">
        <w:rPr>
          <w:sz w:val="24"/>
        </w:rPr>
        <w:t>attempted</w:t>
      </w:r>
      <w:r w:rsidRPr="00563019">
        <w:rPr>
          <w:spacing w:val="-1"/>
          <w:sz w:val="24"/>
        </w:rPr>
        <w:t xml:space="preserve"> </w:t>
      </w:r>
      <w:r w:rsidRPr="00563019">
        <w:rPr>
          <w:sz w:val="24"/>
        </w:rPr>
        <w:t>to</w:t>
      </w:r>
      <w:r w:rsidRPr="00563019">
        <w:rPr>
          <w:spacing w:val="-2"/>
          <w:sz w:val="24"/>
        </w:rPr>
        <w:t xml:space="preserve"> </w:t>
      </w:r>
      <w:r w:rsidRPr="00563019">
        <w:rPr>
          <w:sz w:val="24"/>
        </w:rPr>
        <w:t>enter</w:t>
      </w:r>
      <w:r w:rsidRPr="00563019">
        <w:rPr>
          <w:spacing w:val="-4"/>
          <w:sz w:val="24"/>
        </w:rPr>
        <w:t xml:space="preserve"> </w:t>
      </w:r>
      <w:r w:rsidRPr="00563019">
        <w:rPr>
          <w:sz w:val="24"/>
        </w:rPr>
        <w:t>but</w:t>
      </w:r>
      <w:r w:rsidRPr="00563019">
        <w:rPr>
          <w:spacing w:val="-4"/>
          <w:sz w:val="24"/>
        </w:rPr>
        <w:t xml:space="preserve"> </w:t>
      </w:r>
      <w:r w:rsidRPr="00563019">
        <w:rPr>
          <w:sz w:val="24"/>
        </w:rPr>
        <w:t>were</w:t>
      </w:r>
      <w:r w:rsidRPr="00563019">
        <w:rPr>
          <w:spacing w:val="-4"/>
          <w:sz w:val="24"/>
        </w:rPr>
        <w:t xml:space="preserve"> </w:t>
      </w:r>
      <w:r w:rsidRPr="00563019">
        <w:rPr>
          <w:sz w:val="24"/>
        </w:rPr>
        <w:t>denied</w:t>
      </w:r>
      <w:r w:rsidRPr="00563019">
        <w:rPr>
          <w:spacing w:val="-4"/>
          <w:sz w:val="24"/>
        </w:rPr>
        <w:t xml:space="preserve"> </w:t>
      </w:r>
      <w:r w:rsidRPr="00563019">
        <w:rPr>
          <w:sz w:val="24"/>
        </w:rPr>
        <w:t>access</w:t>
      </w:r>
      <w:r w:rsidRPr="00563019">
        <w:rPr>
          <w:spacing w:val="-3"/>
          <w:sz w:val="24"/>
        </w:rPr>
        <w:t xml:space="preserve"> </w:t>
      </w:r>
      <w:r w:rsidRPr="00563019">
        <w:rPr>
          <w:sz w:val="24"/>
        </w:rPr>
        <w:t>to</w:t>
      </w:r>
      <w:r w:rsidRPr="00563019">
        <w:rPr>
          <w:spacing w:val="-2"/>
          <w:sz w:val="24"/>
        </w:rPr>
        <w:t xml:space="preserve"> </w:t>
      </w:r>
      <w:r w:rsidRPr="00563019">
        <w:rPr>
          <w:sz w:val="24"/>
        </w:rPr>
        <w:t>mental</w:t>
      </w:r>
      <w:r w:rsidRPr="00563019">
        <w:rPr>
          <w:spacing w:val="-4"/>
          <w:sz w:val="24"/>
        </w:rPr>
        <w:t xml:space="preserve"> </w:t>
      </w:r>
      <w:r w:rsidRPr="00563019">
        <w:rPr>
          <w:sz w:val="24"/>
        </w:rPr>
        <w:t xml:space="preserve">or behavioral health or substance use </w:t>
      </w:r>
      <w:r w:rsidR="00116EBF" w:rsidRPr="00563019">
        <w:rPr>
          <w:sz w:val="24"/>
        </w:rPr>
        <w:t>treatment.</w:t>
      </w:r>
    </w:p>
    <w:p w14:paraId="38315BF2" w14:textId="3AD5422E" w:rsidR="00563019" w:rsidRPr="00563019" w:rsidRDefault="00DF3C39" w:rsidP="00DC264B">
      <w:pPr>
        <w:pStyle w:val="ListParagraph"/>
        <w:numPr>
          <w:ilvl w:val="0"/>
          <w:numId w:val="15"/>
        </w:numPr>
        <w:tabs>
          <w:tab w:val="left" w:pos="1200"/>
        </w:tabs>
        <w:spacing w:line="278" w:lineRule="auto"/>
        <w:rPr>
          <w:sz w:val="24"/>
        </w:rPr>
      </w:pPr>
      <w:r w:rsidRPr="00563019">
        <w:rPr>
          <w:sz w:val="24"/>
        </w:rPr>
        <w:t>whether</w:t>
      </w:r>
      <w:r w:rsidRPr="00563019">
        <w:rPr>
          <w:spacing w:val="-2"/>
          <w:sz w:val="24"/>
        </w:rPr>
        <w:t xml:space="preserve"> </w:t>
      </w:r>
      <w:r w:rsidRPr="00563019">
        <w:rPr>
          <w:sz w:val="24"/>
        </w:rPr>
        <w:t>the</w:t>
      </w:r>
      <w:r w:rsidRPr="00563019">
        <w:rPr>
          <w:spacing w:val="-2"/>
          <w:sz w:val="24"/>
        </w:rPr>
        <w:t xml:space="preserve"> </w:t>
      </w:r>
      <w:r w:rsidRPr="00563019">
        <w:rPr>
          <w:sz w:val="24"/>
        </w:rPr>
        <w:t>individuals</w:t>
      </w:r>
      <w:r w:rsidRPr="00563019">
        <w:rPr>
          <w:spacing w:val="-6"/>
          <w:sz w:val="24"/>
        </w:rPr>
        <w:t xml:space="preserve"> </w:t>
      </w:r>
      <w:r w:rsidRPr="00563019">
        <w:rPr>
          <w:sz w:val="24"/>
        </w:rPr>
        <w:t>had</w:t>
      </w:r>
      <w:r w:rsidRPr="00563019">
        <w:rPr>
          <w:spacing w:val="-2"/>
          <w:sz w:val="24"/>
        </w:rPr>
        <w:t xml:space="preserve"> </w:t>
      </w:r>
      <w:r w:rsidRPr="00563019">
        <w:rPr>
          <w:sz w:val="24"/>
        </w:rPr>
        <w:t>received</w:t>
      </w:r>
      <w:r w:rsidRPr="00563019">
        <w:rPr>
          <w:spacing w:val="-2"/>
          <w:sz w:val="24"/>
        </w:rPr>
        <w:t xml:space="preserve"> </w:t>
      </w:r>
      <w:r w:rsidRPr="00563019">
        <w:rPr>
          <w:sz w:val="24"/>
        </w:rPr>
        <w:t>past</w:t>
      </w:r>
      <w:r w:rsidRPr="00563019">
        <w:rPr>
          <w:spacing w:val="-2"/>
          <w:sz w:val="24"/>
        </w:rPr>
        <w:t xml:space="preserve"> </w:t>
      </w:r>
      <w:r w:rsidRPr="00563019">
        <w:rPr>
          <w:sz w:val="24"/>
        </w:rPr>
        <w:t>treatment</w:t>
      </w:r>
      <w:r w:rsidRPr="00563019">
        <w:rPr>
          <w:spacing w:val="-2"/>
          <w:sz w:val="24"/>
        </w:rPr>
        <w:t xml:space="preserve"> </w:t>
      </w:r>
      <w:r w:rsidRPr="00563019">
        <w:rPr>
          <w:sz w:val="24"/>
        </w:rPr>
        <w:t>for</w:t>
      </w:r>
      <w:r w:rsidRPr="00563019">
        <w:rPr>
          <w:spacing w:val="-3"/>
          <w:sz w:val="24"/>
        </w:rPr>
        <w:t xml:space="preserve"> </w:t>
      </w:r>
      <w:r w:rsidRPr="00563019">
        <w:rPr>
          <w:sz w:val="24"/>
        </w:rPr>
        <w:t>a substance</w:t>
      </w:r>
      <w:r w:rsidRPr="00563019">
        <w:rPr>
          <w:spacing w:val="-1"/>
          <w:sz w:val="24"/>
        </w:rPr>
        <w:t xml:space="preserve"> </w:t>
      </w:r>
      <w:r w:rsidR="00116EBF" w:rsidRPr="00563019">
        <w:rPr>
          <w:spacing w:val="-2"/>
          <w:sz w:val="24"/>
        </w:rPr>
        <w:t>overdose.</w:t>
      </w:r>
    </w:p>
    <w:p w14:paraId="4ED7E479" w14:textId="35447C52" w:rsidR="00563019" w:rsidRPr="00563019" w:rsidRDefault="00DF3C39" w:rsidP="00DC264B">
      <w:pPr>
        <w:pStyle w:val="ListParagraph"/>
        <w:numPr>
          <w:ilvl w:val="0"/>
          <w:numId w:val="15"/>
        </w:numPr>
        <w:tabs>
          <w:tab w:val="left" w:pos="1200"/>
        </w:tabs>
        <w:spacing w:line="278" w:lineRule="auto"/>
      </w:pPr>
      <w:r w:rsidRPr="00563019">
        <w:rPr>
          <w:sz w:val="24"/>
        </w:rPr>
        <w:t>whether</w:t>
      </w:r>
      <w:r w:rsidRPr="00563019">
        <w:rPr>
          <w:spacing w:val="-2"/>
          <w:sz w:val="24"/>
        </w:rPr>
        <w:t xml:space="preserve"> </w:t>
      </w:r>
      <w:r w:rsidRPr="00563019">
        <w:rPr>
          <w:sz w:val="24"/>
        </w:rPr>
        <w:t>any</w:t>
      </w:r>
      <w:r w:rsidRPr="00563019">
        <w:rPr>
          <w:spacing w:val="-6"/>
          <w:sz w:val="24"/>
        </w:rPr>
        <w:t xml:space="preserve"> </w:t>
      </w:r>
      <w:r w:rsidRPr="00563019">
        <w:rPr>
          <w:sz w:val="24"/>
        </w:rPr>
        <w:t>individuals</w:t>
      </w:r>
      <w:r w:rsidRPr="00563019">
        <w:rPr>
          <w:spacing w:val="-5"/>
          <w:sz w:val="24"/>
        </w:rPr>
        <w:t xml:space="preserve"> </w:t>
      </w:r>
      <w:r w:rsidRPr="00563019">
        <w:rPr>
          <w:sz w:val="24"/>
        </w:rPr>
        <w:t>had</w:t>
      </w:r>
      <w:r w:rsidRPr="00563019">
        <w:rPr>
          <w:spacing w:val="-4"/>
          <w:sz w:val="24"/>
        </w:rPr>
        <w:t xml:space="preserve"> </w:t>
      </w:r>
      <w:r w:rsidRPr="00563019">
        <w:rPr>
          <w:sz w:val="24"/>
        </w:rPr>
        <w:t>been</w:t>
      </w:r>
      <w:r w:rsidRPr="00563019">
        <w:rPr>
          <w:spacing w:val="-4"/>
          <w:sz w:val="24"/>
        </w:rPr>
        <w:t xml:space="preserve"> </w:t>
      </w:r>
      <w:r w:rsidRPr="00563019">
        <w:rPr>
          <w:sz w:val="24"/>
        </w:rPr>
        <w:t>previously</w:t>
      </w:r>
      <w:r w:rsidRPr="00563019">
        <w:rPr>
          <w:spacing w:val="-4"/>
          <w:sz w:val="24"/>
        </w:rPr>
        <w:t xml:space="preserve"> </w:t>
      </w:r>
      <w:r w:rsidRPr="00563019">
        <w:rPr>
          <w:sz w:val="24"/>
        </w:rPr>
        <w:t>detained,</w:t>
      </w:r>
      <w:r w:rsidRPr="00563019">
        <w:rPr>
          <w:spacing w:val="-5"/>
          <w:sz w:val="24"/>
        </w:rPr>
        <w:t xml:space="preserve"> </w:t>
      </w:r>
      <w:r w:rsidRPr="00563019">
        <w:rPr>
          <w:sz w:val="24"/>
        </w:rPr>
        <w:t>committed</w:t>
      </w:r>
      <w:r w:rsidRPr="00563019">
        <w:rPr>
          <w:spacing w:val="-1"/>
          <w:sz w:val="24"/>
        </w:rPr>
        <w:t xml:space="preserve"> </w:t>
      </w:r>
      <w:r w:rsidRPr="00563019">
        <w:rPr>
          <w:sz w:val="24"/>
        </w:rPr>
        <w:t>or</w:t>
      </w:r>
      <w:r w:rsidRPr="00563019">
        <w:rPr>
          <w:spacing w:val="-5"/>
          <w:sz w:val="24"/>
        </w:rPr>
        <w:t xml:space="preserve"> </w:t>
      </w:r>
      <w:r w:rsidRPr="00563019">
        <w:rPr>
          <w:sz w:val="24"/>
        </w:rPr>
        <w:t>incarcerated</w:t>
      </w:r>
      <w:r w:rsidRPr="00563019">
        <w:rPr>
          <w:spacing w:val="-1"/>
          <w:sz w:val="24"/>
        </w:rPr>
        <w:t xml:space="preserve"> </w:t>
      </w:r>
      <w:r w:rsidRPr="00563019">
        <w:rPr>
          <w:sz w:val="24"/>
        </w:rPr>
        <w:t>and, if so, whether they had received treatment and treatment type during the detention, commitment, or incarceration.</w:t>
      </w:r>
    </w:p>
    <w:p w14:paraId="568AB599" w14:textId="77777777" w:rsidR="00563019" w:rsidRDefault="00563019" w:rsidP="00DC264B">
      <w:pPr>
        <w:pStyle w:val="ListParagraph"/>
        <w:tabs>
          <w:tab w:val="left" w:pos="1200"/>
        </w:tabs>
        <w:spacing w:line="278" w:lineRule="auto"/>
        <w:ind w:left="720" w:firstLine="0"/>
      </w:pPr>
    </w:p>
    <w:p w14:paraId="43237B9B" w14:textId="39393911" w:rsidR="008D6DDE" w:rsidRPr="00563019" w:rsidRDefault="00DF3C39" w:rsidP="00DC264B">
      <w:pPr>
        <w:tabs>
          <w:tab w:val="left" w:pos="1200"/>
        </w:tabs>
        <w:spacing w:line="278" w:lineRule="auto"/>
        <w:rPr>
          <w:sz w:val="24"/>
          <w:szCs w:val="24"/>
        </w:rPr>
      </w:pPr>
      <w:r w:rsidRPr="00563019">
        <w:rPr>
          <w:sz w:val="24"/>
          <w:szCs w:val="24"/>
        </w:rPr>
        <w:t xml:space="preserve">The examinations required by </w:t>
      </w:r>
      <w:r w:rsidR="00621E4A">
        <w:rPr>
          <w:sz w:val="24"/>
          <w:szCs w:val="24"/>
        </w:rPr>
        <w:t>Section</w:t>
      </w:r>
      <w:r w:rsidR="007A2807">
        <w:rPr>
          <w:sz w:val="24"/>
          <w:szCs w:val="24"/>
        </w:rPr>
        <w:t xml:space="preserve"> </w:t>
      </w:r>
      <w:r w:rsidR="00621E4A">
        <w:rPr>
          <w:sz w:val="24"/>
          <w:szCs w:val="24"/>
        </w:rPr>
        <w:t>1</w:t>
      </w:r>
      <w:r w:rsidR="007A2807">
        <w:rPr>
          <w:sz w:val="24"/>
          <w:szCs w:val="24"/>
        </w:rPr>
        <w:t>38</w:t>
      </w:r>
      <w:r w:rsidRPr="00563019">
        <w:rPr>
          <w:sz w:val="24"/>
          <w:szCs w:val="24"/>
        </w:rPr>
        <w:t xml:space="preserve"> are a natural extension of work that was initially conducted pursuant to Chapter 55 of the Acts of 2015</w:t>
      </w:r>
      <w:r w:rsidR="00537606">
        <w:rPr>
          <w:sz w:val="24"/>
          <w:szCs w:val="24"/>
        </w:rPr>
        <w:t>,</w:t>
      </w:r>
      <w:r w:rsidRPr="00563019">
        <w:rPr>
          <w:sz w:val="24"/>
          <w:szCs w:val="24"/>
        </w:rPr>
        <w:t xml:space="preserve"> as amended by Chapter 133 of the Acts of 2016</w:t>
      </w:r>
      <w:r w:rsidR="00537606">
        <w:rPr>
          <w:sz w:val="24"/>
          <w:szCs w:val="24"/>
        </w:rPr>
        <w:t>,</w:t>
      </w:r>
      <w:r w:rsidRPr="00563019">
        <w:rPr>
          <w:sz w:val="24"/>
          <w:szCs w:val="24"/>
        </w:rPr>
        <w:t xml:space="preserve"> and which is presently conducted </w:t>
      </w:r>
      <w:r w:rsidR="00692712">
        <w:rPr>
          <w:sz w:val="24"/>
          <w:szCs w:val="24"/>
        </w:rPr>
        <w:t>using</w:t>
      </w:r>
      <w:r w:rsidRPr="00563019">
        <w:rPr>
          <w:sz w:val="24"/>
          <w:szCs w:val="24"/>
        </w:rPr>
        <w:t xml:space="preserve"> the Public Health Data Warehouse (PHD) pursuant to Chapter 111</w:t>
      </w:r>
      <w:r w:rsidR="00537606">
        <w:rPr>
          <w:sz w:val="24"/>
          <w:szCs w:val="24"/>
        </w:rPr>
        <w:t xml:space="preserve">, </w:t>
      </w:r>
      <w:r w:rsidRPr="00563019">
        <w:rPr>
          <w:sz w:val="24"/>
          <w:szCs w:val="24"/>
        </w:rPr>
        <w:t xml:space="preserve">Section 237 of the General </w:t>
      </w:r>
      <w:r w:rsidRPr="00FC340B">
        <w:rPr>
          <w:sz w:val="24"/>
          <w:szCs w:val="24"/>
        </w:rPr>
        <w:t>Laws</w:t>
      </w:r>
      <w:r w:rsidR="006E00B4" w:rsidRPr="00FC340B">
        <w:rPr>
          <w:rStyle w:val="FootnoteReference"/>
          <w:sz w:val="24"/>
          <w:szCs w:val="24"/>
        </w:rPr>
        <w:footnoteReference w:id="2"/>
      </w:r>
      <w:r w:rsidR="00F441A4" w:rsidRPr="00FC340B">
        <w:rPr>
          <w:sz w:val="24"/>
          <w:szCs w:val="24"/>
          <w:vertAlign w:val="superscript"/>
        </w:rPr>
        <w:t>,</w:t>
      </w:r>
      <w:r w:rsidR="007564FC" w:rsidRPr="00FC340B">
        <w:rPr>
          <w:rStyle w:val="FootnoteReference"/>
          <w:sz w:val="24"/>
          <w:szCs w:val="24"/>
        </w:rPr>
        <w:footnoteReference w:id="3"/>
      </w:r>
      <w:r w:rsidR="00F441A4" w:rsidRPr="00FC340B">
        <w:rPr>
          <w:sz w:val="24"/>
          <w:szCs w:val="24"/>
          <w:vertAlign w:val="superscript"/>
        </w:rPr>
        <w:t>,</w:t>
      </w:r>
      <w:r w:rsidR="009574B4" w:rsidRPr="00FC340B">
        <w:rPr>
          <w:rStyle w:val="FootnoteReference"/>
          <w:sz w:val="24"/>
          <w:szCs w:val="24"/>
        </w:rPr>
        <w:footnoteReference w:id="4"/>
      </w:r>
      <w:r w:rsidRPr="00FC340B">
        <w:rPr>
          <w:sz w:val="24"/>
          <w:szCs w:val="24"/>
        </w:rPr>
        <w:t>.</w:t>
      </w:r>
      <w:r w:rsidRPr="00563019">
        <w:rPr>
          <w:sz w:val="24"/>
          <w:szCs w:val="24"/>
        </w:rPr>
        <w:t xml:space="preserve"> As such, DPH has </w:t>
      </w:r>
      <w:r w:rsidR="003878F7" w:rsidRPr="00563019">
        <w:rPr>
          <w:sz w:val="24"/>
          <w:szCs w:val="24"/>
        </w:rPr>
        <w:t>decided</w:t>
      </w:r>
      <w:r w:rsidRPr="00563019">
        <w:rPr>
          <w:sz w:val="24"/>
          <w:szCs w:val="24"/>
        </w:rPr>
        <w:t xml:space="preserve"> that</w:t>
      </w:r>
      <w:r w:rsidRPr="00563019">
        <w:rPr>
          <w:spacing w:val="-1"/>
          <w:sz w:val="24"/>
          <w:szCs w:val="24"/>
        </w:rPr>
        <w:t xml:space="preserve"> </w:t>
      </w:r>
      <w:r w:rsidR="003878F7">
        <w:rPr>
          <w:spacing w:val="-1"/>
          <w:sz w:val="24"/>
          <w:szCs w:val="24"/>
        </w:rPr>
        <w:t xml:space="preserve">we can best carry out </w:t>
      </w:r>
      <w:r w:rsidRPr="00563019">
        <w:rPr>
          <w:sz w:val="24"/>
          <w:szCs w:val="24"/>
        </w:rPr>
        <w:t>these</w:t>
      </w:r>
      <w:r w:rsidRPr="00563019">
        <w:rPr>
          <w:spacing w:val="-4"/>
          <w:sz w:val="24"/>
          <w:szCs w:val="24"/>
        </w:rPr>
        <w:t xml:space="preserve"> </w:t>
      </w:r>
      <w:r w:rsidRPr="00563019">
        <w:rPr>
          <w:sz w:val="24"/>
          <w:szCs w:val="24"/>
        </w:rPr>
        <w:t>examinations</w:t>
      </w:r>
      <w:r w:rsidRPr="00563019">
        <w:rPr>
          <w:spacing w:val="-5"/>
          <w:sz w:val="24"/>
          <w:szCs w:val="24"/>
        </w:rPr>
        <w:t xml:space="preserve"> </w:t>
      </w:r>
      <w:r w:rsidRPr="00563019">
        <w:rPr>
          <w:sz w:val="24"/>
          <w:szCs w:val="24"/>
        </w:rPr>
        <w:t>by</w:t>
      </w:r>
      <w:r w:rsidRPr="00563019">
        <w:rPr>
          <w:spacing w:val="-6"/>
          <w:sz w:val="24"/>
          <w:szCs w:val="24"/>
        </w:rPr>
        <w:t xml:space="preserve"> </w:t>
      </w:r>
      <w:r w:rsidRPr="00563019">
        <w:rPr>
          <w:sz w:val="24"/>
          <w:szCs w:val="24"/>
        </w:rPr>
        <w:t>using</w:t>
      </w:r>
      <w:r w:rsidRPr="00563019">
        <w:rPr>
          <w:spacing w:val="-5"/>
          <w:sz w:val="24"/>
          <w:szCs w:val="24"/>
        </w:rPr>
        <w:t xml:space="preserve"> </w:t>
      </w:r>
      <w:r w:rsidRPr="00563019">
        <w:rPr>
          <w:sz w:val="24"/>
          <w:szCs w:val="24"/>
        </w:rPr>
        <w:t>and</w:t>
      </w:r>
      <w:r w:rsidRPr="00563019">
        <w:rPr>
          <w:spacing w:val="-1"/>
          <w:sz w:val="24"/>
          <w:szCs w:val="24"/>
        </w:rPr>
        <w:t xml:space="preserve"> </w:t>
      </w:r>
      <w:r w:rsidRPr="00563019">
        <w:rPr>
          <w:sz w:val="24"/>
          <w:szCs w:val="24"/>
        </w:rPr>
        <w:t>expanding</w:t>
      </w:r>
      <w:r w:rsidRPr="00563019">
        <w:rPr>
          <w:spacing w:val="-3"/>
          <w:sz w:val="24"/>
          <w:szCs w:val="24"/>
        </w:rPr>
        <w:t xml:space="preserve"> </w:t>
      </w:r>
      <w:r w:rsidRPr="00563019">
        <w:rPr>
          <w:sz w:val="24"/>
          <w:szCs w:val="24"/>
        </w:rPr>
        <w:t>the</w:t>
      </w:r>
      <w:r w:rsidRPr="00563019">
        <w:rPr>
          <w:spacing w:val="-2"/>
          <w:sz w:val="24"/>
          <w:szCs w:val="24"/>
        </w:rPr>
        <w:t xml:space="preserve"> </w:t>
      </w:r>
      <w:r w:rsidRPr="00563019">
        <w:rPr>
          <w:sz w:val="24"/>
          <w:szCs w:val="24"/>
        </w:rPr>
        <w:t>already</w:t>
      </w:r>
      <w:r w:rsidRPr="00563019">
        <w:rPr>
          <w:spacing w:val="-3"/>
          <w:sz w:val="24"/>
          <w:szCs w:val="24"/>
        </w:rPr>
        <w:t xml:space="preserve"> </w:t>
      </w:r>
      <w:r w:rsidRPr="00563019">
        <w:rPr>
          <w:sz w:val="24"/>
          <w:szCs w:val="24"/>
        </w:rPr>
        <w:t xml:space="preserve">existing </w:t>
      </w:r>
      <w:r w:rsidRPr="00FC340B">
        <w:rPr>
          <w:spacing w:val="-2"/>
          <w:sz w:val="24"/>
          <w:szCs w:val="24"/>
        </w:rPr>
        <w:t>PHD</w:t>
      </w:r>
      <w:r w:rsidR="00F441A4" w:rsidRPr="00FC340B">
        <w:rPr>
          <w:rStyle w:val="FootnoteReference"/>
          <w:spacing w:val="-2"/>
          <w:sz w:val="24"/>
          <w:szCs w:val="24"/>
        </w:rPr>
        <w:footnoteReference w:id="5"/>
      </w:r>
      <w:r w:rsidRPr="00FC340B">
        <w:rPr>
          <w:spacing w:val="-2"/>
          <w:sz w:val="24"/>
          <w:szCs w:val="24"/>
        </w:rPr>
        <w:t>.</w:t>
      </w:r>
      <w:r w:rsidR="007203AA" w:rsidRPr="00563019">
        <w:rPr>
          <w:sz w:val="24"/>
          <w:szCs w:val="24"/>
        </w:rPr>
        <w:t xml:space="preserve"> </w:t>
      </w:r>
    </w:p>
    <w:p w14:paraId="4C23188A" w14:textId="77777777" w:rsidR="00563019" w:rsidRDefault="00563019" w:rsidP="00DC264B">
      <w:pPr>
        <w:pStyle w:val="BodyText"/>
        <w:spacing w:line="278" w:lineRule="auto"/>
      </w:pPr>
    </w:p>
    <w:p w14:paraId="43237B9D" w14:textId="494B6D2D" w:rsidR="008D6DDE" w:rsidRDefault="00DF3C39" w:rsidP="00DC264B">
      <w:pPr>
        <w:pStyle w:val="BodyText"/>
        <w:spacing w:line="278" w:lineRule="auto"/>
      </w:pPr>
      <w:r>
        <w:t xml:space="preserve">This </w:t>
      </w:r>
      <w:r w:rsidR="00DC5B14">
        <w:t xml:space="preserve">is the </w:t>
      </w:r>
      <w:r w:rsidR="00692712">
        <w:t>third</w:t>
      </w:r>
      <w:r>
        <w:t xml:space="preserve"> report made pursuant to Section 138</w:t>
      </w:r>
      <w:r w:rsidR="00DC5B14">
        <w:t xml:space="preserve">. </w:t>
      </w:r>
    </w:p>
    <w:p w14:paraId="20A65468" w14:textId="019774AA" w:rsidR="00F731F6" w:rsidRPr="00025916" w:rsidRDefault="00F731F6" w:rsidP="00025916">
      <w:pPr>
        <w:pStyle w:val="Heading2"/>
        <w:ind w:left="0"/>
      </w:pPr>
      <w:bookmarkStart w:id="5" w:name="Analysis_#1:_Examination_of_the_overall_"/>
      <w:bookmarkEnd w:id="5"/>
      <w:r w:rsidRPr="0055522F">
        <w:lastRenderedPageBreak/>
        <w:t>Analysis</w:t>
      </w:r>
      <w:r w:rsidRPr="00025916">
        <w:t xml:space="preserve"> </w:t>
      </w:r>
      <w:r w:rsidRPr="0055522F">
        <w:t>#1:</w:t>
      </w:r>
      <w:r w:rsidRPr="00025916">
        <w:t xml:space="preserve"> </w:t>
      </w:r>
      <w:r w:rsidRPr="0055522F">
        <w:t>Examination</w:t>
      </w:r>
      <w:r w:rsidRPr="00025916">
        <w:t xml:space="preserve"> </w:t>
      </w:r>
      <w:r w:rsidRPr="0055522F">
        <w:t>of</w:t>
      </w:r>
      <w:r w:rsidRPr="00025916">
        <w:t xml:space="preserve"> </w:t>
      </w:r>
      <w:r w:rsidRPr="0055522F">
        <w:t>the</w:t>
      </w:r>
      <w:r w:rsidRPr="00025916">
        <w:t xml:space="preserve"> </w:t>
      </w:r>
      <w:r w:rsidRPr="0055522F">
        <w:t>overall</w:t>
      </w:r>
      <w:r w:rsidRPr="00025916">
        <w:t xml:space="preserve"> </w:t>
      </w:r>
      <w:r w:rsidRPr="0055522F">
        <w:t>prescription</w:t>
      </w:r>
      <w:r w:rsidRPr="00025916">
        <w:t xml:space="preserve"> </w:t>
      </w:r>
      <w:r w:rsidRPr="0055522F">
        <w:t>history</w:t>
      </w:r>
      <w:r w:rsidRPr="00025916">
        <w:t xml:space="preserve"> </w:t>
      </w:r>
      <w:r w:rsidRPr="0055522F">
        <w:t>of</w:t>
      </w:r>
      <w:r w:rsidRPr="00025916">
        <w:t xml:space="preserve"> </w:t>
      </w:r>
      <w:r w:rsidRPr="0055522F">
        <w:t>the</w:t>
      </w:r>
      <w:r w:rsidRPr="00025916">
        <w:t xml:space="preserve"> </w:t>
      </w:r>
      <w:r w:rsidRPr="0055522F">
        <w:t>individuals, including both agonist and antagonist medications for opioid use disorder</w:t>
      </w:r>
    </w:p>
    <w:p w14:paraId="2800D1D4" w14:textId="77777777" w:rsidR="00F731F6" w:rsidRPr="005C5428" w:rsidRDefault="00F731F6" w:rsidP="00DF3C39">
      <w:pPr>
        <w:pStyle w:val="BodyText"/>
        <w:spacing w:before="7"/>
        <w:rPr>
          <w:b/>
          <w:sz w:val="22"/>
          <w:highlight w:val="yellow"/>
        </w:rPr>
      </w:pPr>
    </w:p>
    <w:p w14:paraId="43237D42" w14:textId="75316D73" w:rsidR="008D6DDE" w:rsidRPr="007B2B33" w:rsidRDefault="00310534" w:rsidP="00DC264B">
      <w:pPr>
        <w:pStyle w:val="BodyText"/>
        <w:spacing w:line="278" w:lineRule="auto"/>
      </w:pPr>
      <w:r>
        <w:t>Updated</w:t>
      </w:r>
      <w:r w:rsidR="007B2B33">
        <w:t xml:space="preserve"> results </w:t>
      </w:r>
      <w:r w:rsidR="00ED2340">
        <w:t>for this analysis</w:t>
      </w:r>
      <w:r w:rsidR="007B2B33">
        <w:t xml:space="preserve"> </w:t>
      </w:r>
      <w:r w:rsidR="00DC3FB0">
        <w:t>are not available in this year’s report</w:t>
      </w:r>
      <w:r w:rsidR="00056B71">
        <w:t>,</w:t>
      </w:r>
      <w:r w:rsidR="007B2B33">
        <w:t xml:space="preserve"> as 2023 death data were not </w:t>
      </w:r>
      <w:r w:rsidR="00282FA2">
        <w:t>ready</w:t>
      </w:r>
      <w:r w:rsidR="007B2B33">
        <w:t xml:space="preserve"> within the PHD. </w:t>
      </w:r>
      <w:r w:rsidR="001E19FB">
        <w:t>However, i</w:t>
      </w:r>
      <w:r w:rsidR="00DC3FB0">
        <w:t xml:space="preserve">nformation </w:t>
      </w:r>
      <w:r w:rsidR="007B2B33">
        <w:t xml:space="preserve">through 2022 </w:t>
      </w:r>
      <w:r w:rsidR="00A31C21">
        <w:t>can be found</w:t>
      </w:r>
      <w:r w:rsidR="007B2B33">
        <w:t xml:space="preserve"> in last year’s report</w:t>
      </w:r>
      <w:r w:rsidR="00B445F4">
        <w:t xml:space="preserve">: </w:t>
      </w:r>
      <w:hyperlink r:id="rId33">
        <w:r w:rsidR="00B445F4" w:rsidRPr="72DF195E">
          <w:rPr>
            <w:rStyle w:val="Hyperlink"/>
          </w:rPr>
          <w:t>https://www.mass.gov/lists/public-health-data-warehouse-phd-publications</w:t>
        </w:r>
      </w:hyperlink>
      <w:r w:rsidR="007B2B33">
        <w:t xml:space="preserve">. </w:t>
      </w:r>
    </w:p>
    <w:p w14:paraId="43237D45" w14:textId="6FE07F5B" w:rsidR="008D6DDE" w:rsidRDefault="008D6DDE">
      <w:pPr>
        <w:pStyle w:val="BodyText"/>
        <w:rPr>
          <w:sz w:val="18"/>
        </w:rPr>
      </w:pPr>
    </w:p>
    <w:p w14:paraId="581561B9" w14:textId="47C3415A" w:rsidR="0017356B" w:rsidRDefault="0017356B">
      <w:pPr>
        <w:pStyle w:val="BodyText"/>
        <w:rPr>
          <w:sz w:val="18"/>
          <w:szCs w:val="18"/>
        </w:rPr>
      </w:pPr>
    </w:p>
    <w:p w14:paraId="43237D47" w14:textId="65A8D29E" w:rsidR="008D6DDE" w:rsidRDefault="00DF3C39" w:rsidP="009E3B79">
      <w:pPr>
        <w:pStyle w:val="Heading2"/>
        <w:ind w:left="0"/>
      </w:pPr>
      <w:bookmarkStart w:id="6" w:name="Analysis_#2:_Examination_of_the_mental_a"/>
      <w:bookmarkEnd w:id="6"/>
      <w:r>
        <w:t>Analysis</w:t>
      </w:r>
      <w:r>
        <w:rPr>
          <w:spacing w:val="-3"/>
        </w:rPr>
        <w:t xml:space="preserve"> </w:t>
      </w:r>
      <w:r>
        <w:t>#2:</w:t>
      </w:r>
      <w:r>
        <w:rPr>
          <w:spacing w:val="-4"/>
        </w:rPr>
        <w:t xml:space="preserve"> </w:t>
      </w:r>
      <w:r>
        <w:t>Examination</w:t>
      </w:r>
      <w:r>
        <w:rPr>
          <w:spacing w:val="-3"/>
        </w:rPr>
        <w:t xml:space="preserve"> </w:t>
      </w:r>
      <w:r>
        <w:t>of</w:t>
      </w:r>
      <w:r>
        <w:rPr>
          <w:spacing w:val="-4"/>
        </w:rPr>
        <w:t xml:space="preserve"> </w:t>
      </w:r>
      <w:r>
        <w:t>the</w:t>
      </w:r>
      <w:r>
        <w:rPr>
          <w:spacing w:val="-3"/>
        </w:rPr>
        <w:t xml:space="preserve"> </w:t>
      </w:r>
      <w:r>
        <w:t>mental</w:t>
      </w:r>
      <w:r>
        <w:rPr>
          <w:spacing w:val="-3"/>
        </w:rPr>
        <w:t xml:space="preserve"> </w:t>
      </w:r>
      <w:r>
        <w:t>and</w:t>
      </w:r>
      <w:r>
        <w:rPr>
          <w:spacing w:val="-3"/>
        </w:rPr>
        <w:t xml:space="preserve"> </w:t>
      </w:r>
      <w:r>
        <w:t>behavioral</w:t>
      </w:r>
      <w:r>
        <w:rPr>
          <w:spacing w:val="-3"/>
        </w:rPr>
        <w:t xml:space="preserve"> </w:t>
      </w:r>
      <w:r>
        <w:t>health</w:t>
      </w:r>
      <w:r>
        <w:rPr>
          <w:spacing w:val="-5"/>
        </w:rPr>
        <w:t xml:space="preserve"> </w:t>
      </w:r>
      <w:r>
        <w:t>and</w:t>
      </w:r>
      <w:r>
        <w:rPr>
          <w:spacing w:val="-3"/>
        </w:rPr>
        <w:t xml:space="preserve"> </w:t>
      </w:r>
      <w:r>
        <w:t>substance</w:t>
      </w:r>
      <w:r>
        <w:rPr>
          <w:spacing w:val="-3"/>
        </w:rPr>
        <w:t xml:space="preserve"> </w:t>
      </w:r>
      <w:r>
        <w:t>use treatment history of the individuals, including an outcome comparison of voluntary versus involuntary treatment, controlling for other factors</w:t>
      </w:r>
      <w:r w:rsidR="003878F7">
        <w:t>.</w:t>
      </w:r>
    </w:p>
    <w:p w14:paraId="475F04E3" w14:textId="77777777" w:rsidR="002C2EED" w:rsidRDefault="002C2EED" w:rsidP="63AC0653">
      <w:pPr>
        <w:spacing w:line="278" w:lineRule="auto"/>
        <w:rPr>
          <w:color w:val="000000" w:themeColor="text1"/>
          <w:sz w:val="24"/>
          <w:szCs w:val="24"/>
        </w:rPr>
      </w:pPr>
    </w:p>
    <w:p w14:paraId="0F5F1BF7" w14:textId="0C6D7433" w:rsidR="00285280" w:rsidRPr="00285280" w:rsidRDefault="005D5986" w:rsidP="00371EF1">
      <w:pPr>
        <w:pStyle w:val="BodyText"/>
        <w:spacing w:line="278" w:lineRule="auto"/>
        <w:rPr>
          <w:color w:val="000000" w:themeColor="text1"/>
        </w:rPr>
      </w:pPr>
      <w:r>
        <w:t>DPH continues to work on this analysis, however u</w:t>
      </w:r>
      <w:r w:rsidR="00A10DF2">
        <w:t xml:space="preserve">pdated results for this analysis </w:t>
      </w:r>
      <w:r>
        <w:t xml:space="preserve">were </w:t>
      </w:r>
      <w:r w:rsidR="00A10DF2">
        <w:t xml:space="preserve">not available </w:t>
      </w:r>
      <w:r>
        <w:t xml:space="preserve">in time to include </w:t>
      </w:r>
      <w:r w:rsidR="00A10DF2">
        <w:t xml:space="preserve">in this year’s report. However, </w:t>
      </w:r>
      <w:r w:rsidR="00371EF1">
        <w:t>prior results can</w:t>
      </w:r>
      <w:r w:rsidR="00A10DF2">
        <w:t xml:space="preserve"> be found in last year’s report: </w:t>
      </w:r>
      <w:hyperlink r:id="rId34">
        <w:r w:rsidR="00A10DF2" w:rsidRPr="72DF195E">
          <w:rPr>
            <w:rStyle w:val="Hyperlink"/>
          </w:rPr>
          <w:t>https://www.mass.gov/lists/public-health-data-warehouse-phd-publications</w:t>
        </w:r>
      </w:hyperlink>
      <w:r w:rsidR="00A10DF2">
        <w:t xml:space="preserve">. </w:t>
      </w:r>
    </w:p>
    <w:p w14:paraId="55BF0D4C" w14:textId="77777777" w:rsidR="00FB4ADB" w:rsidRDefault="00FB4ADB" w:rsidP="00285280">
      <w:pPr>
        <w:rPr>
          <w:color w:val="000000" w:themeColor="text1"/>
          <w:sz w:val="24"/>
          <w:szCs w:val="24"/>
        </w:rPr>
      </w:pPr>
    </w:p>
    <w:p w14:paraId="43237D71" w14:textId="4C43383D" w:rsidR="008D6DDE" w:rsidRPr="003C155C" w:rsidRDefault="00DF3C39" w:rsidP="003C155C">
      <w:pPr>
        <w:pStyle w:val="Heading2"/>
        <w:ind w:left="0"/>
      </w:pPr>
      <w:r>
        <w:t>Analysis #3: Structural factors that contribute to heightened risk of overdose including, but not limited to, employment status, housing status, criminal legal involvement, income, medical comorbidities including, but not limited to, bacterial</w:t>
      </w:r>
      <w:r w:rsidRPr="003C155C">
        <w:t xml:space="preserve"> </w:t>
      </w:r>
      <w:r>
        <w:t>or</w:t>
      </w:r>
      <w:r w:rsidRPr="003C155C">
        <w:t xml:space="preserve"> </w:t>
      </w:r>
      <w:r>
        <w:t>viral</w:t>
      </w:r>
      <w:r w:rsidRPr="003C155C">
        <w:t xml:space="preserve"> </w:t>
      </w:r>
      <w:r>
        <w:t>infections</w:t>
      </w:r>
      <w:r w:rsidRPr="003C155C">
        <w:t xml:space="preserve"> </w:t>
      </w:r>
      <w:r>
        <w:t>and</w:t>
      </w:r>
      <w:r w:rsidRPr="003C155C">
        <w:t xml:space="preserve"> </w:t>
      </w:r>
      <w:r>
        <w:t>substance</w:t>
      </w:r>
      <w:r w:rsidRPr="003C155C">
        <w:t xml:space="preserve"> </w:t>
      </w:r>
      <w:r>
        <w:t>use</w:t>
      </w:r>
      <w:r w:rsidRPr="003C155C">
        <w:t xml:space="preserve"> </w:t>
      </w:r>
      <w:r w:rsidR="000508A2">
        <w:t>sequelae</w:t>
      </w:r>
      <w:r w:rsidR="000508A2" w:rsidRPr="003C155C">
        <w:t xml:space="preserve"> </w:t>
      </w:r>
      <w:r>
        <w:t>and</w:t>
      </w:r>
      <w:r w:rsidRPr="003C155C">
        <w:t xml:space="preserve"> </w:t>
      </w:r>
      <w:r>
        <w:t>other</w:t>
      </w:r>
      <w:r w:rsidRPr="003C155C">
        <w:t xml:space="preserve"> </w:t>
      </w:r>
      <w:r>
        <w:t>demographic markers including, but not limited to, race, ethnicity, age, gender identity, sexual orientation, and immigration status</w:t>
      </w:r>
    </w:p>
    <w:p w14:paraId="78B6B86B" w14:textId="77777777" w:rsidR="00116B9E" w:rsidRPr="00B36460" w:rsidRDefault="00116B9E">
      <w:pPr>
        <w:rPr>
          <w:sz w:val="18"/>
          <w:szCs w:val="18"/>
        </w:rPr>
      </w:pPr>
    </w:p>
    <w:p w14:paraId="4ED27ADA" w14:textId="12B2B933" w:rsidR="00386558" w:rsidRDefault="00116B9E" w:rsidP="00EF24DA">
      <w:pPr>
        <w:spacing w:line="278" w:lineRule="auto"/>
        <w:rPr>
          <w:sz w:val="24"/>
          <w:szCs w:val="24"/>
        </w:rPr>
      </w:pPr>
      <w:r w:rsidRPr="006905FA">
        <w:rPr>
          <w:sz w:val="24"/>
          <w:szCs w:val="24"/>
        </w:rPr>
        <w:t>Several analyses</w:t>
      </w:r>
      <w:r w:rsidR="004465B4" w:rsidRPr="006905FA">
        <w:rPr>
          <w:sz w:val="24"/>
          <w:szCs w:val="24"/>
        </w:rPr>
        <w:t xml:space="preserve"> </w:t>
      </w:r>
      <w:r w:rsidR="00DB23F4" w:rsidRPr="006905FA">
        <w:rPr>
          <w:sz w:val="24"/>
          <w:szCs w:val="24"/>
        </w:rPr>
        <w:t xml:space="preserve">that DPH is already conducting </w:t>
      </w:r>
      <w:r w:rsidR="002E3412" w:rsidRPr="006905FA">
        <w:rPr>
          <w:sz w:val="24"/>
          <w:szCs w:val="24"/>
        </w:rPr>
        <w:t xml:space="preserve">relate to structural and </w:t>
      </w:r>
      <w:r w:rsidR="007F4EE9" w:rsidRPr="006905FA">
        <w:rPr>
          <w:sz w:val="24"/>
          <w:szCs w:val="24"/>
        </w:rPr>
        <w:t>demographic</w:t>
      </w:r>
      <w:r w:rsidR="002E3412" w:rsidRPr="006905FA">
        <w:rPr>
          <w:sz w:val="24"/>
          <w:szCs w:val="24"/>
        </w:rPr>
        <w:t xml:space="preserve"> factors that contribute to </w:t>
      </w:r>
      <w:r w:rsidR="00C94554" w:rsidRPr="006905FA">
        <w:rPr>
          <w:sz w:val="24"/>
          <w:szCs w:val="24"/>
        </w:rPr>
        <w:t xml:space="preserve">a </w:t>
      </w:r>
      <w:r w:rsidR="002E3412" w:rsidRPr="006905FA">
        <w:rPr>
          <w:sz w:val="24"/>
          <w:szCs w:val="24"/>
        </w:rPr>
        <w:t>heightened risk of overdose. W</w:t>
      </w:r>
      <w:r w:rsidR="000508A2" w:rsidRPr="006905FA">
        <w:rPr>
          <w:sz w:val="24"/>
          <w:szCs w:val="24"/>
        </w:rPr>
        <w:t xml:space="preserve">e </w:t>
      </w:r>
      <w:r w:rsidR="002E3412" w:rsidRPr="006905FA">
        <w:rPr>
          <w:sz w:val="24"/>
          <w:szCs w:val="24"/>
        </w:rPr>
        <w:t>present</w:t>
      </w:r>
      <w:r w:rsidR="000508A2" w:rsidRPr="006905FA">
        <w:rPr>
          <w:sz w:val="24"/>
          <w:szCs w:val="24"/>
        </w:rPr>
        <w:t xml:space="preserve"> key findings related to </w:t>
      </w:r>
      <w:r w:rsidR="002E3412" w:rsidRPr="006905FA">
        <w:rPr>
          <w:sz w:val="24"/>
          <w:szCs w:val="24"/>
        </w:rPr>
        <w:t xml:space="preserve">these </w:t>
      </w:r>
      <w:r w:rsidR="000508A2" w:rsidRPr="006905FA">
        <w:rPr>
          <w:sz w:val="24"/>
          <w:szCs w:val="24"/>
        </w:rPr>
        <w:t>structural</w:t>
      </w:r>
      <w:r w:rsidR="002E3412" w:rsidRPr="006905FA">
        <w:rPr>
          <w:sz w:val="24"/>
          <w:szCs w:val="24"/>
        </w:rPr>
        <w:t xml:space="preserve"> and demographic</w:t>
      </w:r>
      <w:r w:rsidR="000508A2" w:rsidRPr="006905FA">
        <w:rPr>
          <w:sz w:val="24"/>
          <w:szCs w:val="24"/>
        </w:rPr>
        <w:t xml:space="preserve"> factors </w:t>
      </w:r>
      <w:r w:rsidR="002E3412" w:rsidRPr="006905FA">
        <w:rPr>
          <w:sz w:val="24"/>
          <w:szCs w:val="24"/>
        </w:rPr>
        <w:t>below</w:t>
      </w:r>
      <w:r w:rsidR="004465B4" w:rsidRPr="006905FA">
        <w:rPr>
          <w:sz w:val="24"/>
          <w:szCs w:val="24"/>
        </w:rPr>
        <w:t>.</w:t>
      </w:r>
      <w:r w:rsidR="004465B4" w:rsidRPr="004B54A2">
        <w:rPr>
          <w:sz w:val="24"/>
          <w:szCs w:val="24"/>
        </w:rPr>
        <w:t xml:space="preserve"> </w:t>
      </w:r>
      <w:r w:rsidR="00120316" w:rsidRPr="004B54A2">
        <w:rPr>
          <w:sz w:val="24"/>
          <w:szCs w:val="24"/>
        </w:rPr>
        <w:t xml:space="preserve"> </w:t>
      </w:r>
    </w:p>
    <w:p w14:paraId="7E7C050B" w14:textId="77777777" w:rsidR="00540F59" w:rsidRDefault="00540F59">
      <w:pPr>
        <w:rPr>
          <w:sz w:val="24"/>
          <w:szCs w:val="24"/>
        </w:rPr>
      </w:pPr>
    </w:p>
    <w:p w14:paraId="356F3909" w14:textId="1BF128B7" w:rsidR="00540F59" w:rsidRDefault="00540F59" w:rsidP="00540F59">
      <w:pPr>
        <w:pStyle w:val="Heading3"/>
      </w:pPr>
      <w:r>
        <w:t xml:space="preserve">Race and Hispanic Ethnicity </w:t>
      </w:r>
    </w:p>
    <w:p w14:paraId="6D289FAE" w14:textId="7457CC26" w:rsidR="00B92861" w:rsidRPr="008D36EE" w:rsidRDefault="0035692E" w:rsidP="00EF24DA">
      <w:pPr>
        <w:spacing w:line="278" w:lineRule="auto"/>
        <w:rPr>
          <w:sz w:val="24"/>
          <w:szCs w:val="24"/>
        </w:rPr>
      </w:pPr>
      <w:r w:rsidRPr="008D36EE">
        <w:rPr>
          <w:sz w:val="24"/>
          <w:szCs w:val="24"/>
        </w:rPr>
        <w:t xml:space="preserve">When we look at opioid overdose deaths by race and Hispanic ethnicity, we see </w:t>
      </w:r>
      <w:r w:rsidRPr="001A2684">
        <w:rPr>
          <w:sz w:val="24"/>
          <w:szCs w:val="24"/>
        </w:rPr>
        <w:t>concerning</w:t>
      </w:r>
      <w:r w:rsidRPr="008D36EE">
        <w:rPr>
          <w:sz w:val="24"/>
          <w:szCs w:val="24"/>
        </w:rPr>
        <w:t xml:space="preserve"> </w:t>
      </w:r>
      <w:r w:rsidR="00C2502A">
        <w:rPr>
          <w:sz w:val="24"/>
          <w:szCs w:val="24"/>
        </w:rPr>
        <w:t>trends</w:t>
      </w:r>
      <w:r w:rsidRPr="008D36EE">
        <w:rPr>
          <w:sz w:val="24"/>
          <w:szCs w:val="24"/>
        </w:rPr>
        <w:t xml:space="preserve"> that underscore the on-going </w:t>
      </w:r>
      <w:r w:rsidR="009B580E">
        <w:rPr>
          <w:sz w:val="24"/>
          <w:szCs w:val="24"/>
        </w:rPr>
        <w:t>responsibility</w:t>
      </w:r>
      <w:r w:rsidRPr="008D36EE">
        <w:rPr>
          <w:sz w:val="24"/>
          <w:szCs w:val="24"/>
        </w:rPr>
        <w:t xml:space="preserve"> to meet the needs of people of color who</w:t>
      </w:r>
      <w:r w:rsidR="008D36EE" w:rsidRPr="008D36EE">
        <w:rPr>
          <w:sz w:val="24"/>
          <w:szCs w:val="24"/>
        </w:rPr>
        <w:t xml:space="preserve"> are</w:t>
      </w:r>
      <w:r w:rsidRPr="008D36EE">
        <w:rPr>
          <w:sz w:val="24"/>
          <w:szCs w:val="24"/>
        </w:rPr>
        <w:t xml:space="preserve"> disproportionately </w:t>
      </w:r>
      <w:r w:rsidR="0023136E" w:rsidRPr="008D36EE">
        <w:rPr>
          <w:sz w:val="24"/>
          <w:szCs w:val="24"/>
        </w:rPr>
        <w:t>affected</w:t>
      </w:r>
      <w:r w:rsidR="00541D85">
        <w:rPr>
          <w:sz w:val="24"/>
          <w:szCs w:val="24"/>
        </w:rPr>
        <w:t xml:space="preserve"> by substance use disorder</w:t>
      </w:r>
      <w:r w:rsidRPr="008D36EE">
        <w:rPr>
          <w:sz w:val="24"/>
          <w:szCs w:val="24"/>
        </w:rPr>
        <w:t>, including addressing treatment needs and the social determinants of health.</w:t>
      </w:r>
      <w:r w:rsidR="007D6BB6" w:rsidRPr="008D36EE">
        <w:rPr>
          <w:sz w:val="24"/>
          <w:szCs w:val="24"/>
        </w:rPr>
        <w:t xml:space="preserve"> </w:t>
      </w:r>
    </w:p>
    <w:p w14:paraId="78B39B2B" w14:textId="04774873" w:rsidR="00786F28" w:rsidRPr="007D6BB6" w:rsidRDefault="00786F28" w:rsidP="00EF24DA">
      <w:pPr>
        <w:pStyle w:val="ListParagraph"/>
        <w:numPr>
          <w:ilvl w:val="0"/>
          <w:numId w:val="16"/>
        </w:numPr>
        <w:spacing w:line="278" w:lineRule="auto"/>
        <w:rPr>
          <w:sz w:val="24"/>
          <w:szCs w:val="24"/>
        </w:rPr>
      </w:pPr>
      <w:r w:rsidRPr="007D6BB6">
        <w:rPr>
          <w:sz w:val="24"/>
          <w:szCs w:val="24"/>
        </w:rPr>
        <w:t xml:space="preserve">While </w:t>
      </w:r>
      <w:r w:rsidR="004D344A">
        <w:rPr>
          <w:sz w:val="24"/>
          <w:szCs w:val="24"/>
        </w:rPr>
        <w:t>Black</w:t>
      </w:r>
      <w:r w:rsidRPr="007D6BB6">
        <w:rPr>
          <w:sz w:val="24"/>
          <w:szCs w:val="24"/>
        </w:rPr>
        <w:t xml:space="preserve"> non-Hispanic residents account for 5% of all deaths in Massachusetts</w:t>
      </w:r>
      <w:r w:rsidR="005D5986">
        <w:rPr>
          <w:sz w:val="24"/>
          <w:szCs w:val="24"/>
        </w:rPr>
        <w:t xml:space="preserve"> in 2023</w:t>
      </w:r>
      <w:r w:rsidRPr="007D6BB6">
        <w:rPr>
          <w:sz w:val="24"/>
          <w:szCs w:val="24"/>
        </w:rPr>
        <w:t>, they account for 13% of opioid-related overdose deaths. Similarly, Hispanic residents account for 5% of all deaths in Massachusetts</w:t>
      </w:r>
      <w:r w:rsidR="00761CAE">
        <w:rPr>
          <w:sz w:val="24"/>
          <w:szCs w:val="24"/>
        </w:rPr>
        <w:t>,</w:t>
      </w:r>
      <w:r w:rsidRPr="007D6BB6">
        <w:rPr>
          <w:sz w:val="24"/>
          <w:szCs w:val="24"/>
        </w:rPr>
        <w:t xml:space="preserve"> but 17% of opioid-related overdose deaths.</w:t>
      </w:r>
    </w:p>
    <w:p w14:paraId="5B221182" w14:textId="77777777" w:rsidR="00153DB0" w:rsidRPr="00153DB0" w:rsidRDefault="00153DB0" w:rsidP="00153DB0">
      <w:pPr>
        <w:pStyle w:val="ListParagraph"/>
        <w:ind w:left="720" w:firstLine="0"/>
        <w:rPr>
          <w:sz w:val="24"/>
          <w:szCs w:val="24"/>
        </w:rPr>
      </w:pPr>
    </w:p>
    <w:p w14:paraId="7B7AA4B1" w14:textId="66084611" w:rsidR="007455F1" w:rsidRPr="00F6353B" w:rsidRDefault="00B16885" w:rsidP="00F6353B">
      <w:pPr>
        <w:pStyle w:val="ListParagraph"/>
        <w:ind w:left="720" w:firstLine="0"/>
        <w:jc w:val="center"/>
      </w:pPr>
      <w:r>
        <w:rPr>
          <w:noProof/>
        </w:rPr>
        <w:lastRenderedPageBreak/>
        <w:drawing>
          <wp:anchor distT="0" distB="0" distL="114300" distR="114300" simplePos="0" relativeHeight="251658242" behindDoc="0" locked="0" layoutInCell="1" allowOverlap="1" wp14:anchorId="4354C365" wp14:editId="2484F3B1">
            <wp:simplePos x="0" y="0"/>
            <wp:positionH relativeFrom="column">
              <wp:posOffset>19050</wp:posOffset>
            </wp:positionH>
            <wp:positionV relativeFrom="paragraph">
              <wp:posOffset>0</wp:posOffset>
            </wp:positionV>
            <wp:extent cx="5943600" cy="3668395"/>
            <wp:effectExtent l="0" t="0" r="0" b="8255"/>
            <wp:wrapSquare wrapText="bothSides"/>
            <wp:docPr id="1575637882" name="Chart 1" descr="Bar graph showing opioid overdose deaths by race and Hispanic ethnicity in 2023. Majority of deaths were among White, non-Hispanic residents. See text above for specific figures.">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0D1BC242" w14:textId="2CF2D8F9" w:rsidR="00F6353B" w:rsidRDefault="00F6353B" w:rsidP="00F6353B">
      <w:pPr>
        <w:pStyle w:val="ListParagraph"/>
        <w:numPr>
          <w:ilvl w:val="0"/>
          <w:numId w:val="18"/>
        </w:numPr>
        <w:spacing w:line="278" w:lineRule="auto"/>
      </w:pPr>
      <w:hyperlink r:id="rId36" w:history="1">
        <w:r w:rsidRPr="60FEF773">
          <w:rPr>
            <w:rStyle w:val="Hyperlink"/>
            <w:rFonts w:asciiTheme="minorHAnsi" w:eastAsiaTheme="minorEastAsia" w:hAnsiTheme="minorHAnsi" w:cstheme="minorBidi"/>
            <w:sz w:val="24"/>
            <w:szCs w:val="24"/>
          </w:rPr>
          <w:t>Historically</w:t>
        </w:r>
      </w:hyperlink>
      <w:r w:rsidRPr="60FEF773">
        <w:rPr>
          <w:rFonts w:asciiTheme="minorHAnsi" w:eastAsiaTheme="minorEastAsia" w:hAnsiTheme="minorHAnsi" w:cstheme="minorBidi"/>
          <w:sz w:val="24"/>
          <w:szCs w:val="24"/>
        </w:rPr>
        <w:t xml:space="preserve">, Black non-Hispanic residents had lower rates of opioid-related overdose deaths compared to White non-Hispanic residents. However, by Fiscal Year 2024 (July 2023–June 2024), the opioid-related overdose death rate among Black non-Hispanic residents was 1.6 times </w:t>
      </w:r>
      <w:r w:rsidRPr="60FEF773">
        <w:rPr>
          <w:sz w:val="24"/>
          <w:szCs w:val="24"/>
        </w:rPr>
        <w:t xml:space="preserve">greater </w:t>
      </w:r>
      <w:r w:rsidRPr="60FEF773">
        <w:rPr>
          <w:rFonts w:asciiTheme="minorHAnsi" w:eastAsiaTheme="minorEastAsia" w:hAnsiTheme="minorHAnsi" w:cstheme="minorBidi"/>
          <w:sz w:val="24"/>
          <w:szCs w:val="24"/>
        </w:rPr>
        <w:t>than that of White non-Hispanic residents. This disparity was driven by rate increases among Black non-Hispanic residents, while rates among White non-Hispanic residents remained steady and eventually declined since 2019. Notably, from F</w:t>
      </w:r>
      <w:r w:rsidRPr="60FEF773">
        <w:rPr>
          <w:sz w:val="24"/>
          <w:szCs w:val="24"/>
        </w:rPr>
        <w:t xml:space="preserve">iscal Year 2023 to 2024, Black non-Hispanic residents saw an opioid-related overdose death rate decrease (30%) for the first time since 2018. </w:t>
      </w:r>
    </w:p>
    <w:p w14:paraId="7CF807A2" w14:textId="44BCE7EB" w:rsidR="00F6353B" w:rsidRDefault="00F6353B" w:rsidP="00F6353B">
      <w:pPr>
        <w:pStyle w:val="ListParagraph"/>
        <w:numPr>
          <w:ilvl w:val="0"/>
          <w:numId w:val="18"/>
        </w:numPr>
        <w:spacing w:line="278" w:lineRule="auto"/>
      </w:pPr>
      <w:r w:rsidRPr="60FEF773">
        <w:rPr>
          <w:sz w:val="24"/>
          <w:szCs w:val="24"/>
        </w:rPr>
        <w:t>In Fiscal Year 2020, the rate of opioid-related overdose death was similar for White non-Hispanic, Black non-Hispanic, and Hispanic residents, but by Fiscal Year 2022, the rate was 1.5 times higher for Hispanic residents compared to White non-Hispanic residents. From Fiscal Year 2022 to 2023, this disparity decreased slightly</w:t>
      </w:r>
      <w:r w:rsidR="00C94554">
        <w:rPr>
          <w:sz w:val="24"/>
          <w:szCs w:val="24"/>
        </w:rPr>
        <w:t>,</w:t>
      </w:r>
      <w:r w:rsidRPr="60FEF773">
        <w:rPr>
          <w:sz w:val="24"/>
          <w:szCs w:val="24"/>
        </w:rPr>
        <w:t xml:space="preserve"> with opioid-related overdose death rates 1.3 times greater among Hispanic residents compared to White non-Hispanic Residents. </w:t>
      </w:r>
    </w:p>
    <w:p w14:paraId="5249D1C1" w14:textId="57E76846" w:rsidR="00F6353B" w:rsidRDefault="00F6353B" w:rsidP="00F6353B">
      <w:pPr>
        <w:pStyle w:val="ListParagraph"/>
        <w:numPr>
          <w:ilvl w:val="0"/>
          <w:numId w:val="18"/>
        </w:numPr>
        <w:spacing w:line="278" w:lineRule="auto"/>
        <w:rPr>
          <w:sz w:val="24"/>
          <w:szCs w:val="24"/>
        </w:rPr>
      </w:pPr>
      <w:r w:rsidRPr="00266E96">
        <w:rPr>
          <w:sz w:val="24"/>
          <w:szCs w:val="24"/>
        </w:rPr>
        <w:t xml:space="preserve">While the relative difference in the rate between American Indian non-Hispanic residents and </w:t>
      </w:r>
      <w:r>
        <w:rPr>
          <w:sz w:val="24"/>
          <w:szCs w:val="24"/>
        </w:rPr>
        <w:t>White</w:t>
      </w:r>
      <w:r w:rsidRPr="00266E96">
        <w:rPr>
          <w:sz w:val="24"/>
          <w:szCs w:val="24"/>
        </w:rPr>
        <w:t xml:space="preserve"> non-Hispanic residents has been variable over time (likely due to the small number of deaths among American Indian non-Hispanic residents), it is important to note that</w:t>
      </w:r>
      <w:r w:rsidRPr="00266E96" w:rsidDel="008D0705">
        <w:rPr>
          <w:sz w:val="24"/>
          <w:szCs w:val="24"/>
        </w:rPr>
        <w:t xml:space="preserve"> </w:t>
      </w:r>
      <w:r w:rsidR="00C94554">
        <w:rPr>
          <w:sz w:val="24"/>
          <w:szCs w:val="24"/>
        </w:rPr>
        <w:t xml:space="preserve">this </w:t>
      </w:r>
      <w:r w:rsidRPr="00266E96">
        <w:rPr>
          <w:sz w:val="24"/>
          <w:szCs w:val="24"/>
        </w:rPr>
        <w:t>group has consistently had the highest rate of opioid-related overdose deaths over time. </w:t>
      </w:r>
      <w:r w:rsidRPr="60FEF773">
        <w:rPr>
          <w:sz w:val="24"/>
          <w:szCs w:val="24"/>
        </w:rPr>
        <w:t xml:space="preserve">In Fiscal Year 2024, their opioid-related overdose death rate was 2.8 times greater than rates among White non-Hispanic residents. </w:t>
      </w:r>
    </w:p>
    <w:p w14:paraId="7500B559" w14:textId="0A0D2CE1" w:rsidR="00F6353B" w:rsidRPr="00266E96" w:rsidRDefault="00F6353B" w:rsidP="00F6353B">
      <w:pPr>
        <w:pStyle w:val="ListParagraph"/>
        <w:numPr>
          <w:ilvl w:val="0"/>
          <w:numId w:val="18"/>
        </w:numPr>
        <w:spacing w:line="278" w:lineRule="auto"/>
      </w:pPr>
      <w:r w:rsidRPr="60FEF773">
        <w:rPr>
          <w:sz w:val="24"/>
          <w:szCs w:val="24"/>
        </w:rPr>
        <w:lastRenderedPageBreak/>
        <w:t>More information can be found on the Massachusetts Department of Public Health’s Community Profile dashboard, which can be accessed</w:t>
      </w:r>
      <w:r w:rsidR="00AE248C">
        <w:rPr>
          <w:sz w:val="24"/>
          <w:szCs w:val="24"/>
        </w:rPr>
        <w:t xml:space="preserve"> at: </w:t>
      </w:r>
      <w:hyperlink r:id="rId37" w:history="1">
        <w:r w:rsidR="00AE248C" w:rsidRPr="00C430F1">
          <w:rPr>
            <w:rStyle w:val="Hyperlink"/>
            <w:sz w:val="24"/>
            <w:szCs w:val="24"/>
          </w:rPr>
          <w:t>https://www.mass.gov/info-details/bureau-of-substance-addiction-services-bsas-dashboard</w:t>
        </w:r>
      </w:hyperlink>
      <w:r w:rsidRPr="60FEF773">
        <w:rPr>
          <w:sz w:val="24"/>
          <w:szCs w:val="24"/>
        </w:rPr>
        <w:t xml:space="preserve">. </w:t>
      </w:r>
    </w:p>
    <w:p w14:paraId="088D6CE7" w14:textId="0308F606" w:rsidR="008F664E" w:rsidRDefault="008F664E" w:rsidP="00F6353B">
      <w:pPr>
        <w:spacing w:line="278" w:lineRule="auto"/>
        <w:ind w:left="360"/>
      </w:pPr>
    </w:p>
    <w:p w14:paraId="3F158191" w14:textId="191D2362" w:rsidR="00894F23" w:rsidRDefault="00894F23" w:rsidP="00EF24DA">
      <w:pPr>
        <w:pStyle w:val="BodyText"/>
        <w:spacing w:line="278" w:lineRule="auto"/>
      </w:pPr>
      <w:r w:rsidRPr="00894F23">
        <w:t xml:space="preserve">Public </w:t>
      </w:r>
      <w:r w:rsidR="00486411">
        <w:t>h</w:t>
      </w:r>
      <w:r w:rsidRPr="00894F23">
        <w:t xml:space="preserve">ealth </w:t>
      </w:r>
      <w:r w:rsidR="009362BF">
        <w:t>reporting</w:t>
      </w:r>
      <w:r w:rsidRPr="00894F23">
        <w:t xml:space="preserve"> of non-fatal opioid overdose (NFO) is complex and </w:t>
      </w:r>
      <w:r>
        <w:t xml:space="preserve">only includes </w:t>
      </w:r>
      <w:r w:rsidRPr="00894F23">
        <w:t xml:space="preserve">events where a patient receives medical services, such as ambulance trips, emergency department visits, or hospitalization. </w:t>
      </w:r>
      <w:r>
        <w:t xml:space="preserve">Data systems do not capture </w:t>
      </w:r>
      <w:r w:rsidRPr="00894F23">
        <w:t xml:space="preserve">NFOs where </w:t>
      </w:r>
      <w:r>
        <w:t xml:space="preserve">a person does not seek </w:t>
      </w:r>
      <w:r w:rsidRPr="00894F23">
        <w:t>medical treatment</w:t>
      </w:r>
      <w:r>
        <w:t xml:space="preserve">, </w:t>
      </w:r>
      <w:r w:rsidRPr="00894F23">
        <w:t xml:space="preserve">such as when non-medical personnel </w:t>
      </w:r>
      <w:r>
        <w:t xml:space="preserve">administer </w:t>
      </w:r>
      <w:r w:rsidRPr="00894F23">
        <w:t xml:space="preserve">naloxone </w:t>
      </w:r>
      <w:r>
        <w:t>successfully</w:t>
      </w:r>
      <w:r w:rsidRPr="00894F23">
        <w:t xml:space="preserve">. </w:t>
      </w:r>
      <w:r w:rsidR="00332F22">
        <w:t>Prior work estimates that u</w:t>
      </w:r>
      <w:r w:rsidRPr="00894F23">
        <w:t>p to 50% of patients refuse emergency medical service transport after overdose reversals</w:t>
      </w:r>
      <w:r w:rsidR="00332F22">
        <w:rPr>
          <w:rStyle w:val="FootnoteReference"/>
        </w:rPr>
        <w:footnoteReference w:id="6"/>
      </w:r>
      <w:r w:rsidRPr="00894F23">
        <w:t xml:space="preserve">. </w:t>
      </w:r>
      <w:r w:rsidR="000A6209">
        <w:t>The data below</w:t>
      </w:r>
      <w:r w:rsidRPr="00894F23">
        <w:t xml:space="preserve"> characterize</w:t>
      </w:r>
      <w:r w:rsidR="00C94554">
        <w:t>s</w:t>
      </w:r>
      <w:r w:rsidRPr="00894F23">
        <w:t xml:space="preserve"> Massachusetts (MA) residents who experienced at least one documented NFO from 2013 through 202</w:t>
      </w:r>
      <w:r w:rsidR="009C43ED">
        <w:t>2</w:t>
      </w:r>
      <w:r w:rsidRPr="00894F23">
        <w:t>.</w:t>
      </w:r>
    </w:p>
    <w:p w14:paraId="2319C587" w14:textId="77777777" w:rsidR="00B92861" w:rsidRDefault="00B92861" w:rsidP="00EF24DA">
      <w:pPr>
        <w:pStyle w:val="BodyText"/>
        <w:spacing w:line="278" w:lineRule="auto"/>
      </w:pPr>
    </w:p>
    <w:p w14:paraId="7AA43D67" w14:textId="05597EAE" w:rsidR="00266E96" w:rsidRDefault="00591201" w:rsidP="00EF24DA">
      <w:pPr>
        <w:pStyle w:val="BodyText"/>
        <w:numPr>
          <w:ilvl w:val="0"/>
          <w:numId w:val="18"/>
        </w:numPr>
        <w:spacing w:line="278" w:lineRule="auto"/>
      </w:pPr>
      <w:r>
        <w:t xml:space="preserve">From 2014 through </w:t>
      </w:r>
      <w:r w:rsidRPr="00D81CCF">
        <w:t>202</w:t>
      </w:r>
      <w:r>
        <w:t>2,</w:t>
      </w:r>
      <w:r w:rsidRPr="00D81CCF">
        <w:t xml:space="preserve"> </w:t>
      </w:r>
      <w:r>
        <w:t>t</w:t>
      </w:r>
      <w:r w:rsidR="00266E96" w:rsidRPr="00D81CCF">
        <w:t xml:space="preserve">he highest rate of NFO </w:t>
      </w:r>
      <w:r>
        <w:t xml:space="preserve">among </w:t>
      </w:r>
      <w:r w:rsidR="00266E96" w:rsidRPr="00D81CCF">
        <w:t>M</w:t>
      </w:r>
      <w:r w:rsidR="00CC1DCD">
        <w:t>A</w:t>
      </w:r>
      <w:r w:rsidR="00266E96" w:rsidRPr="00D81CCF">
        <w:t xml:space="preserve"> </w:t>
      </w:r>
      <w:r>
        <w:t xml:space="preserve">residents </w:t>
      </w:r>
      <w:r w:rsidR="00266E96" w:rsidRPr="00D81CCF">
        <w:t xml:space="preserve">was among </w:t>
      </w:r>
      <w:r w:rsidR="004D344A">
        <w:t>White</w:t>
      </w:r>
      <w:r w:rsidR="00266E96" w:rsidRPr="00D81CCF">
        <w:t xml:space="preserve"> non-Hispanic residents</w:t>
      </w:r>
      <w:r w:rsidR="00AB5872">
        <w:t>, at 289.1 NFOs per 100,000 residents, followed by Hispanic residents at 275.8 per 100,000 and</w:t>
      </w:r>
      <w:r w:rsidR="00266E96" w:rsidRPr="00D81CCF">
        <w:t xml:space="preserve"> </w:t>
      </w:r>
      <w:r w:rsidR="004D344A">
        <w:t>Black</w:t>
      </w:r>
      <w:r w:rsidR="00266E96" w:rsidRPr="00D81CCF">
        <w:t xml:space="preserve"> non-Hispanic residents at </w:t>
      </w:r>
      <w:r w:rsidR="00266E96">
        <w:t>257.9</w:t>
      </w:r>
      <w:r w:rsidR="00266E96" w:rsidRPr="00D81CCF">
        <w:t xml:space="preserve"> per 100,000. </w:t>
      </w:r>
      <w:r w:rsidR="00266E96">
        <w:t xml:space="preserve">The rate </w:t>
      </w:r>
      <w:r w:rsidRPr="00D81CCF">
        <w:t xml:space="preserve">of </w:t>
      </w:r>
      <w:r>
        <w:t>15.8</w:t>
      </w:r>
      <w:r w:rsidRPr="00D81CCF">
        <w:t xml:space="preserve"> per 100,000 </w:t>
      </w:r>
      <w:r w:rsidR="00266E96">
        <w:t xml:space="preserve">among </w:t>
      </w:r>
      <w:r w:rsidR="00266E96" w:rsidRPr="00D81CCF">
        <w:t xml:space="preserve">Asian/Pacific Islander non-Hispanic residents was </w:t>
      </w:r>
      <w:r w:rsidR="00266E96">
        <w:t>16</w:t>
      </w:r>
      <w:r w:rsidR="00266E96" w:rsidRPr="00D81CCF">
        <w:t xml:space="preserve"> times lower than </w:t>
      </w:r>
      <w:r>
        <w:t xml:space="preserve">the </w:t>
      </w:r>
      <w:r w:rsidR="00266E96" w:rsidRPr="00D81CCF">
        <w:t>statewide</w:t>
      </w:r>
      <w:r>
        <w:t xml:space="preserve"> rate</w:t>
      </w:r>
      <w:r w:rsidR="00266E96">
        <w:t xml:space="preserve">. </w:t>
      </w:r>
    </w:p>
    <w:p w14:paraId="4D3F8B4E" w14:textId="358FD626" w:rsidR="00CB4A75" w:rsidRPr="00901D4D" w:rsidRDefault="00266E96" w:rsidP="00901D4D">
      <w:pPr>
        <w:ind w:left="360"/>
        <w:jc w:val="center"/>
        <w:rPr>
          <w:sz w:val="24"/>
          <w:szCs w:val="24"/>
        </w:rPr>
      </w:pPr>
      <w:r>
        <w:rPr>
          <w:noProof/>
        </w:rPr>
        <w:drawing>
          <wp:inline distT="0" distB="0" distL="0" distR="0" wp14:anchorId="739970E2" wp14:editId="748C80FB">
            <wp:extent cx="5410200" cy="3333750"/>
            <wp:effectExtent l="0" t="0" r="0" b="0"/>
            <wp:docPr id="478217700" name="Chart 1" descr="A bar chart showing the Age-adjusted rate of non-fatal overdose per 100,000 by race and Hispanic ethnicity, Massachusetts residents, 2014-2022. There is an overall category (252.4) and four race/ethnicity categories: Asian Pacific Islander non-Hispanic (15.8 per 100,000), Black non-Hispanic (257.9 per 100,000, Hispanic (275.8 per 100,000) and white non-Hispanic (289.1 per 100,00).">
              <a:extLst xmlns:a="http://schemas.openxmlformats.org/drawingml/2006/main">
                <a:ext uri="{FF2B5EF4-FFF2-40B4-BE49-F238E27FC236}">
                  <a16:creationId xmlns:a16="http://schemas.microsoft.com/office/drawing/2014/main" id="{4AEB2DAD-27CF-47D0-924C-B9E1F98CB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0A42827" w14:textId="18027A8D" w:rsidR="00EE69D0" w:rsidRPr="003E40FF" w:rsidRDefault="001B64C5" w:rsidP="007B0533">
      <w:pPr>
        <w:spacing w:line="278" w:lineRule="auto"/>
        <w:rPr>
          <w:sz w:val="24"/>
          <w:szCs w:val="24"/>
        </w:rPr>
      </w:pPr>
      <w:r>
        <w:rPr>
          <w:sz w:val="24"/>
          <w:szCs w:val="24"/>
        </w:rPr>
        <w:br/>
      </w:r>
      <w:r w:rsidR="008E3C69" w:rsidRPr="009C43ED">
        <w:rPr>
          <w:sz w:val="24"/>
          <w:szCs w:val="24"/>
        </w:rPr>
        <w:t>Opioid use disorder</w:t>
      </w:r>
      <w:r w:rsidR="009362BF">
        <w:rPr>
          <w:sz w:val="24"/>
          <w:szCs w:val="24"/>
        </w:rPr>
        <w:t xml:space="preserve"> (OUD)</w:t>
      </w:r>
      <w:r w:rsidR="008E3C69" w:rsidRPr="009C43ED">
        <w:rPr>
          <w:sz w:val="24"/>
          <w:szCs w:val="24"/>
        </w:rPr>
        <w:t xml:space="preserve"> is a chronic condition characterized by ongoing use of opioids </w:t>
      </w:r>
      <w:r w:rsidR="008E3C69" w:rsidRPr="009C43ED">
        <w:rPr>
          <w:sz w:val="24"/>
          <w:szCs w:val="24"/>
        </w:rPr>
        <w:lastRenderedPageBreak/>
        <w:t xml:space="preserve">despite harmful consequences and clinical impairment. Individuals with OUD are at a high risk of experiencing an opioid-related overdose. </w:t>
      </w:r>
    </w:p>
    <w:p w14:paraId="53DA1ECA" w14:textId="4A0459B7" w:rsidR="003051AB" w:rsidRDefault="003051AB" w:rsidP="003051AB">
      <w:pPr>
        <w:pStyle w:val="Heading2"/>
        <w:ind w:left="0"/>
        <w:jc w:val="both"/>
      </w:pPr>
      <w:bookmarkStart w:id="7" w:name="Analysis_#4:_Trends_in_the_substances_ob"/>
      <w:bookmarkEnd w:id="7"/>
    </w:p>
    <w:p w14:paraId="5D045542" w14:textId="3E425C15" w:rsidR="00615ED9" w:rsidRDefault="001539D5" w:rsidP="001539D5">
      <w:pPr>
        <w:pStyle w:val="Heading3"/>
      </w:pPr>
      <w:r>
        <w:t>Sex</w:t>
      </w:r>
    </w:p>
    <w:p w14:paraId="07096AD8" w14:textId="4C380A5A" w:rsidR="00D867B1" w:rsidRPr="00D867B1" w:rsidRDefault="00D867B1" w:rsidP="00EF24DA">
      <w:pPr>
        <w:pStyle w:val="ListParagraph"/>
        <w:numPr>
          <w:ilvl w:val="0"/>
          <w:numId w:val="17"/>
        </w:numPr>
        <w:spacing w:line="278" w:lineRule="auto"/>
        <w:rPr>
          <w:sz w:val="24"/>
          <w:szCs w:val="24"/>
        </w:rPr>
      </w:pPr>
      <w:r w:rsidRPr="00D867B1">
        <w:rPr>
          <w:sz w:val="24"/>
          <w:szCs w:val="24"/>
        </w:rPr>
        <w:t xml:space="preserve">Male residents of Massachusetts continue to have a higher estimated prevalence of </w:t>
      </w:r>
      <w:r w:rsidR="009362BF">
        <w:rPr>
          <w:sz w:val="24"/>
          <w:szCs w:val="24"/>
        </w:rPr>
        <w:t>OUD</w:t>
      </w:r>
      <w:r w:rsidRPr="00D867B1">
        <w:rPr>
          <w:sz w:val="24"/>
          <w:szCs w:val="24"/>
        </w:rPr>
        <w:t xml:space="preserve"> than female residents. </w:t>
      </w:r>
      <w:r>
        <w:rPr>
          <w:sz w:val="24"/>
          <w:szCs w:val="24"/>
        </w:rPr>
        <w:t>In 2022, the estimate</w:t>
      </w:r>
      <w:r w:rsidR="00541D85">
        <w:rPr>
          <w:sz w:val="24"/>
          <w:szCs w:val="24"/>
        </w:rPr>
        <w:t>d</w:t>
      </w:r>
      <w:r>
        <w:rPr>
          <w:sz w:val="24"/>
          <w:szCs w:val="24"/>
        </w:rPr>
        <w:t xml:space="preserve"> prevalence for male residents was </w:t>
      </w:r>
      <w:r w:rsidR="00C60679">
        <w:rPr>
          <w:sz w:val="24"/>
          <w:szCs w:val="24"/>
        </w:rPr>
        <w:t xml:space="preserve">1.7 times that for female residents. </w:t>
      </w:r>
    </w:p>
    <w:p w14:paraId="51DD62A3" w14:textId="6F1B9238" w:rsidR="001539D5" w:rsidRDefault="00B42F8D" w:rsidP="00C60679">
      <w:pPr>
        <w:jc w:val="center"/>
      </w:pPr>
      <w:r>
        <w:rPr>
          <w:noProof/>
        </w:rPr>
        <w:drawing>
          <wp:inline distT="0" distB="0" distL="0" distR="0" wp14:anchorId="0FC55DC4" wp14:editId="14BBA402">
            <wp:extent cx="5943600" cy="2857500"/>
            <wp:effectExtent l="0" t="0" r="0" b="0"/>
            <wp:docPr id="1976670948" name="Chart 1" descr="Line graph showing  prevalence of opioid use disorder by sex, Massachusetts Residents, 2014-2022.  Male residents continue have higher prevalence of opioid use disorder than female residents.">
              <a:extLst xmlns:a="http://schemas.openxmlformats.org/drawingml/2006/main">
                <a:ext uri="{FF2B5EF4-FFF2-40B4-BE49-F238E27FC236}">
                  <a16:creationId xmlns:a16="http://schemas.microsoft.com/office/drawing/2014/main" id="{D5841DE1-66F3-41FF-6130-7D085AE08C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999E1DD" w14:textId="47AB0FFA" w:rsidR="001539D5" w:rsidRDefault="00D7231B" w:rsidP="00D7231B">
      <w:pPr>
        <w:pStyle w:val="Heading3"/>
      </w:pPr>
      <w:r>
        <w:t>Age</w:t>
      </w:r>
    </w:p>
    <w:p w14:paraId="3589723D" w14:textId="6FEB36B1" w:rsidR="00D7231B" w:rsidRDefault="00541B28" w:rsidP="00EF24DA">
      <w:pPr>
        <w:pStyle w:val="ListParagraph"/>
        <w:numPr>
          <w:ilvl w:val="0"/>
          <w:numId w:val="17"/>
        </w:numPr>
        <w:spacing w:line="278" w:lineRule="auto"/>
        <w:rPr>
          <w:sz w:val="24"/>
          <w:szCs w:val="24"/>
        </w:rPr>
      </w:pPr>
      <w:r w:rsidRPr="00541B28">
        <w:rPr>
          <w:sz w:val="24"/>
          <w:szCs w:val="24"/>
        </w:rPr>
        <w:t>Youth ages 13-26 with high adherence to buprenorphine had the lowest risk of opioid overdose compared to all other youth with OUD.</w:t>
      </w:r>
      <w:r w:rsidR="000960B9">
        <w:rPr>
          <w:sz w:val="24"/>
          <w:szCs w:val="24"/>
        </w:rPr>
        <w:t xml:space="preserve"> Most prior</w:t>
      </w:r>
      <w:r w:rsidR="000960B9" w:rsidRPr="000960B9">
        <w:rPr>
          <w:sz w:val="24"/>
          <w:szCs w:val="24"/>
        </w:rPr>
        <w:t xml:space="preserve"> research </w:t>
      </w:r>
      <w:r w:rsidR="000960B9">
        <w:rPr>
          <w:sz w:val="24"/>
          <w:szCs w:val="24"/>
        </w:rPr>
        <w:t xml:space="preserve">in this area </w:t>
      </w:r>
      <w:r w:rsidR="000960B9" w:rsidRPr="000960B9">
        <w:rPr>
          <w:sz w:val="24"/>
          <w:szCs w:val="24"/>
        </w:rPr>
        <w:t xml:space="preserve">has focused on adults. </w:t>
      </w:r>
      <w:r w:rsidR="000960B9">
        <w:rPr>
          <w:sz w:val="24"/>
          <w:szCs w:val="24"/>
        </w:rPr>
        <w:t xml:space="preserve">This is important because </w:t>
      </w:r>
      <w:r w:rsidR="000960B9" w:rsidRPr="000960B9">
        <w:rPr>
          <w:sz w:val="24"/>
          <w:szCs w:val="24"/>
        </w:rPr>
        <w:t>youth often are ambivalent about being on MOUD for their OUD</w:t>
      </w:r>
      <w:r w:rsidR="00AA5F21" w:rsidRPr="000960B9">
        <w:rPr>
          <w:sz w:val="24"/>
          <w:szCs w:val="24"/>
        </w:rPr>
        <w:t xml:space="preserve"> and</w:t>
      </w:r>
      <w:r w:rsidR="000960B9" w:rsidRPr="000960B9">
        <w:rPr>
          <w:sz w:val="24"/>
          <w:szCs w:val="24"/>
        </w:rPr>
        <w:t xml:space="preserve"> tend</w:t>
      </w:r>
      <w:r w:rsidR="000960B9" w:rsidRPr="000960B9" w:rsidDel="00753365">
        <w:rPr>
          <w:sz w:val="24"/>
          <w:szCs w:val="24"/>
        </w:rPr>
        <w:t xml:space="preserve"> to </w:t>
      </w:r>
      <w:r w:rsidR="000960B9" w:rsidRPr="000960B9">
        <w:rPr>
          <w:sz w:val="24"/>
          <w:szCs w:val="24"/>
        </w:rPr>
        <w:t>discontin</w:t>
      </w:r>
      <w:r w:rsidR="00E412D6">
        <w:rPr>
          <w:sz w:val="24"/>
          <w:szCs w:val="24"/>
        </w:rPr>
        <w:t>ue</w:t>
      </w:r>
      <w:r w:rsidR="000960B9" w:rsidRPr="000960B9">
        <w:rPr>
          <w:sz w:val="24"/>
          <w:szCs w:val="24"/>
        </w:rPr>
        <w:t xml:space="preserve"> MOUD</w:t>
      </w:r>
      <w:r w:rsidR="00842776">
        <w:rPr>
          <w:rStyle w:val="FootnoteReference"/>
          <w:sz w:val="24"/>
          <w:szCs w:val="24"/>
        </w:rPr>
        <w:footnoteReference w:id="7"/>
      </w:r>
      <w:r w:rsidR="00993604" w:rsidRPr="00B14494">
        <w:rPr>
          <w:sz w:val="24"/>
          <w:szCs w:val="24"/>
          <w:vertAlign w:val="superscript"/>
        </w:rPr>
        <w:t>,</w:t>
      </w:r>
      <w:r w:rsidR="00993604">
        <w:rPr>
          <w:rStyle w:val="FootnoteReference"/>
          <w:sz w:val="24"/>
          <w:szCs w:val="24"/>
        </w:rPr>
        <w:footnoteReference w:id="8"/>
      </w:r>
      <w:r w:rsidR="000960B9" w:rsidRPr="000960B9">
        <w:rPr>
          <w:sz w:val="24"/>
          <w:szCs w:val="24"/>
        </w:rPr>
        <w:t xml:space="preserve">. These findings show </w:t>
      </w:r>
      <w:r w:rsidR="000960B9">
        <w:rPr>
          <w:sz w:val="24"/>
          <w:szCs w:val="24"/>
        </w:rPr>
        <w:t xml:space="preserve">that </w:t>
      </w:r>
      <w:r w:rsidR="000960B9" w:rsidRPr="000960B9">
        <w:rPr>
          <w:sz w:val="24"/>
          <w:szCs w:val="24"/>
        </w:rPr>
        <w:t xml:space="preserve">youth may benefit from </w:t>
      </w:r>
      <w:r w:rsidR="00A71CD2" w:rsidRPr="000960B9">
        <w:rPr>
          <w:sz w:val="24"/>
          <w:szCs w:val="24"/>
        </w:rPr>
        <w:t>staying</w:t>
      </w:r>
      <w:r w:rsidR="000960B9" w:rsidRPr="000960B9">
        <w:rPr>
          <w:sz w:val="24"/>
          <w:szCs w:val="24"/>
        </w:rPr>
        <w:t xml:space="preserve"> on MOUD.</w:t>
      </w:r>
    </w:p>
    <w:p w14:paraId="1E4DA268" w14:textId="271DFD3E" w:rsidR="00B109D9" w:rsidRPr="00B109D9" w:rsidRDefault="00B109D9" w:rsidP="00B109D9">
      <w:pPr>
        <w:jc w:val="right"/>
        <w:rPr>
          <w:sz w:val="24"/>
          <w:szCs w:val="24"/>
        </w:rPr>
      </w:pPr>
      <w:r>
        <w:rPr>
          <w:noProof/>
        </w:rPr>
        <w:lastRenderedPageBreak/>
        <w:drawing>
          <wp:inline distT="0" distB="0" distL="0" distR="0" wp14:anchorId="4488F17D" wp14:editId="35306D94">
            <wp:extent cx="5772150" cy="2482850"/>
            <wp:effectExtent l="0" t="0" r="0" b="0"/>
            <wp:docPr id="710347746" name="Chart 1" descr="Graph showing opioid overdose risk among Massachusetts youth ages 13-26 by MOUD adherence, 2014-2022. There are three categories showing their risk versus those with high MOUD adherence for 12 months: Discontinuation of MOUD in less than 3 months, Discontinuation of MOUD between 3 and 9 months, and Low MOUD adherence for 12 months. Those who discontinued their MOUD had about 1.75 times the risk while those who had low MOUD adherence had about 1.4 times the risk.">
              <a:extLst xmlns:a="http://schemas.openxmlformats.org/drawingml/2006/main">
                <a:ext uri="{FF2B5EF4-FFF2-40B4-BE49-F238E27FC236}">
                  <a16:creationId xmlns:a16="http://schemas.microsoft.com/office/drawing/2014/main" id="{0DD67D6A-422D-4D60-AB70-A9D71E52AA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1CBBC7A" w14:textId="52892BDB" w:rsidR="00CA3029" w:rsidRPr="00B109D9" w:rsidRDefault="00CA3029" w:rsidP="00EF24DA">
      <w:pPr>
        <w:spacing w:line="278" w:lineRule="auto"/>
        <w:rPr>
          <w:sz w:val="24"/>
          <w:szCs w:val="24"/>
        </w:rPr>
      </w:pPr>
    </w:p>
    <w:p w14:paraId="74D3C0B6" w14:textId="76A692F2" w:rsidR="00541B28" w:rsidRDefault="00E845CF" w:rsidP="00EF24DA">
      <w:pPr>
        <w:pStyle w:val="ListParagraph"/>
        <w:numPr>
          <w:ilvl w:val="0"/>
          <w:numId w:val="17"/>
        </w:numPr>
        <w:spacing w:line="278" w:lineRule="auto"/>
        <w:rPr>
          <w:sz w:val="24"/>
          <w:szCs w:val="24"/>
        </w:rPr>
      </w:pPr>
      <w:r w:rsidRPr="00E845CF">
        <w:rPr>
          <w:sz w:val="24"/>
          <w:szCs w:val="24"/>
        </w:rPr>
        <w:t xml:space="preserve">Fewer than one in four youth with OUD had high MOUD adherence. The most common pattern </w:t>
      </w:r>
      <w:r w:rsidR="00B514EB">
        <w:rPr>
          <w:sz w:val="24"/>
          <w:szCs w:val="24"/>
        </w:rPr>
        <w:t xml:space="preserve">of </w:t>
      </w:r>
      <w:r w:rsidR="00B514EB" w:rsidRPr="00E845CF">
        <w:rPr>
          <w:sz w:val="24"/>
          <w:szCs w:val="24"/>
        </w:rPr>
        <w:t xml:space="preserve">medication use </w:t>
      </w:r>
      <w:r w:rsidRPr="00E845CF">
        <w:rPr>
          <w:sz w:val="24"/>
          <w:szCs w:val="24"/>
        </w:rPr>
        <w:t xml:space="preserve">was for youth to </w:t>
      </w:r>
      <w:r w:rsidR="00CA3029" w:rsidRPr="00E845CF">
        <w:rPr>
          <w:sz w:val="24"/>
          <w:szCs w:val="24"/>
        </w:rPr>
        <w:t>stop</w:t>
      </w:r>
      <w:r w:rsidRPr="00E845CF">
        <w:rPr>
          <w:sz w:val="24"/>
          <w:szCs w:val="24"/>
        </w:rPr>
        <w:t xml:space="preserve"> their MOUD in less than 90 days.</w:t>
      </w:r>
      <w:r w:rsidR="00CA3029">
        <w:rPr>
          <w:sz w:val="24"/>
          <w:szCs w:val="24"/>
        </w:rPr>
        <w:t xml:space="preserve"> </w:t>
      </w:r>
      <w:r w:rsidR="00CA3029" w:rsidRPr="00CA3029">
        <w:rPr>
          <w:sz w:val="24"/>
          <w:szCs w:val="24"/>
        </w:rPr>
        <w:t>Youth with high adherence to buprenorphine had the lowest risk of opioid overdose and all</w:t>
      </w:r>
      <w:r w:rsidR="00F50B4F">
        <w:rPr>
          <w:sz w:val="24"/>
          <w:szCs w:val="24"/>
        </w:rPr>
        <w:t>-</w:t>
      </w:r>
      <w:r w:rsidR="00CA3029" w:rsidRPr="00CA3029">
        <w:rPr>
          <w:sz w:val="24"/>
          <w:szCs w:val="24"/>
        </w:rPr>
        <w:t>cause hospitalization compared to all other youth with OUD.</w:t>
      </w:r>
    </w:p>
    <w:p w14:paraId="7657C87D" w14:textId="5C84D58C" w:rsidR="00CA3029" w:rsidRDefault="00CA3029" w:rsidP="00CA3029">
      <w:pPr>
        <w:pStyle w:val="ListParagraph"/>
        <w:ind w:left="720" w:firstLine="0"/>
        <w:rPr>
          <w:sz w:val="24"/>
          <w:szCs w:val="24"/>
        </w:rPr>
      </w:pPr>
    </w:p>
    <w:p w14:paraId="5536A784" w14:textId="118952F8" w:rsidR="00C85139" w:rsidRDefault="00684583" w:rsidP="00CA3029">
      <w:pPr>
        <w:pStyle w:val="ListParagraph"/>
        <w:ind w:left="720" w:firstLine="0"/>
        <w:jc w:val="center"/>
        <w:rPr>
          <w:sz w:val="24"/>
          <w:szCs w:val="24"/>
        </w:rPr>
      </w:pPr>
      <w:r>
        <w:rPr>
          <w:noProof/>
        </w:rPr>
        <w:drawing>
          <wp:inline distT="0" distB="0" distL="0" distR="0" wp14:anchorId="5C409FA0" wp14:editId="1B7D9C6C">
            <wp:extent cx="5137150" cy="2311400"/>
            <wp:effectExtent l="0" t="0" r="6350" b="0"/>
            <wp:docPr id="1347486933" name="Chart 1" descr="Pie chart showing MOUD adherence among Massachusetts youth with OUD ages 13-26, 2014-2022. 32.5% discontinued MOUD in less than 3 months, 16.4% discontinued MOUD between 3 and 9 months, 23.7% had high MOUD adherence for 12 months, 27.5% had low MOUD adherence for 12 months.">
              <a:extLst xmlns:a="http://schemas.openxmlformats.org/drawingml/2006/main">
                <a:ext uri="{FF2B5EF4-FFF2-40B4-BE49-F238E27FC236}">
                  <a16:creationId xmlns:a16="http://schemas.microsoft.com/office/drawing/2014/main" id="{546C3491-6A26-9E4F-7642-82C6F1DFE9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3FFAEE1" w14:textId="322444E5" w:rsidR="009E653A" w:rsidRDefault="001B64C5" w:rsidP="009E653A">
      <w:pPr>
        <w:pStyle w:val="Heading3"/>
      </w:pPr>
      <w:r>
        <w:br/>
      </w:r>
      <w:r w:rsidR="009E653A">
        <w:t xml:space="preserve">Incarceration </w:t>
      </w:r>
    </w:p>
    <w:p w14:paraId="560D7049" w14:textId="363F364A" w:rsidR="00B92861" w:rsidRDefault="00B92861" w:rsidP="00EF24DA">
      <w:pPr>
        <w:spacing w:line="278" w:lineRule="auto"/>
        <w:rPr>
          <w:sz w:val="24"/>
          <w:szCs w:val="24"/>
        </w:rPr>
      </w:pPr>
      <w:r w:rsidRPr="00B92861">
        <w:rPr>
          <w:sz w:val="24"/>
          <w:szCs w:val="24"/>
        </w:rPr>
        <w:t xml:space="preserve">After release from incarceration, people are at particularly high risk for opioid overdose due to a complex combination of reduced </w:t>
      </w:r>
      <w:r w:rsidR="00312087">
        <w:rPr>
          <w:sz w:val="24"/>
          <w:szCs w:val="24"/>
        </w:rPr>
        <w:t xml:space="preserve">opioid </w:t>
      </w:r>
      <w:r w:rsidRPr="00B92861">
        <w:rPr>
          <w:sz w:val="24"/>
          <w:szCs w:val="24"/>
        </w:rPr>
        <w:t>tolerance, stress and anxiety, lack of social support, and struggling to meet basic needs such as housing.</w:t>
      </w:r>
    </w:p>
    <w:p w14:paraId="79D1FF6D" w14:textId="77777777" w:rsidR="00B92861" w:rsidRPr="00B92861" w:rsidRDefault="00B92861" w:rsidP="00EF24DA">
      <w:pPr>
        <w:spacing w:line="278" w:lineRule="auto"/>
      </w:pPr>
    </w:p>
    <w:p w14:paraId="4CE1484C" w14:textId="4600FD1A" w:rsidR="000009F3" w:rsidRPr="0002332E" w:rsidRDefault="000551AE" w:rsidP="00EF24DA">
      <w:pPr>
        <w:spacing w:line="278" w:lineRule="auto"/>
        <w:rPr>
          <w:sz w:val="24"/>
          <w:szCs w:val="24"/>
        </w:rPr>
      </w:pPr>
      <w:r w:rsidRPr="0002332E">
        <w:rPr>
          <w:sz w:val="24"/>
          <w:szCs w:val="24"/>
        </w:rPr>
        <w:t>To evaluate the Chapter 208 of the Acts of 2018 (CARE ACT) MOUD pilot program, w</w:t>
      </w:r>
      <w:r w:rsidR="000009F3" w:rsidRPr="0002332E">
        <w:rPr>
          <w:sz w:val="24"/>
          <w:szCs w:val="24"/>
        </w:rPr>
        <w:t xml:space="preserve">e </w:t>
      </w:r>
      <w:r w:rsidRPr="0002332E">
        <w:rPr>
          <w:sz w:val="24"/>
          <w:szCs w:val="24"/>
        </w:rPr>
        <w:t xml:space="preserve">conducted an analysis that </w:t>
      </w:r>
      <w:r w:rsidR="000009F3" w:rsidRPr="0002332E">
        <w:rPr>
          <w:sz w:val="24"/>
          <w:szCs w:val="24"/>
        </w:rPr>
        <w:t>included all individuals with an opioid use disorder (OUD) who were incarcerated at a participating county correctional facility between September 2019 and December 2020 and released before July 2021, ensuring at least 6 months of post-release data.</w:t>
      </w:r>
    </w:p>
    <w:p w14:paraId="6FB172B6" w14:textId="77777777" w:rsidR="000009F3" w:rsidRPr="00B92861" w:rsidRDefault="000009F3" w:rsidP="00EF24DA">
      <w:pPr>
        <w:spacing w:line="278" w:lineRule="auto"/>
      </w:pPr>
    </w:p>
    <w:p w14:paraId="16BC608E" w14:textId="01C54ACB" w:rsidR="00922B27" w:rsidRDefault="009E653A" w:rsidP="00EF24DA">
      <w:pPr>
        <w:pStyle w:val="ListParagraph"/>
        <w:numPr>
          <w:ilvl w:val="0"/>
          <w:numId w:val="17"/>
        </w:numPr>
        <w:spacing w:line="278" w:lineRule="auto"/>
        <w:rPr>
          <w:sz w:val="24"/>
          <w:szCs w:val="24"/>
        </w:rPr>
      </w:pPr>
      <w:r w:rsidRPr="009E653A">
        <w:rPr>
          <w:sz w:val="24"/>
          <w:szCs w:val="24"/>
        </w:rPr>
        <w:t xml:space="preserve">People who received MOUD while incarcerated in a Massachusetts county correctional facility had 49% lower odds of experiencing </w:t>
      </w:r>
      <w:r w:rsidR="00922B27">
        <w:rPr>
          <w:sz w:val="24"/>
          <w:szCs w:val="24"/>
        </w:rPr>
        <w:t>an NFO</w:t>
      </w:r>
      <w:r w:rsidRPr="009E653A">
        <w:rPr>
          <w:sz w:val="24"/>
          <w:szCs w:val="24"/>
        </w:rPr>
        <w:t xml:space="preserve"> and 45% lower odds of experiencing any opioid-related overdose (non</w:t>
      </w:r>
      <w:r w:rsidR="003232C9">
        <w:rPr>
          <w:sz w:val="24"/>
          <w:szCs w:val="24"/>
        </w:rPr>
        <w:t>-</w:t>
      </w:r>
      <w:r w:rsidRPr="009E653A">
        <w:rPr>
          <w:sz w:val="24"/>
          <w:szCs w:val="24"/>
        </w:rPr>
        <w:t>fatal or fatal) within 30 days of release from incarceration compared with people who did not receive MOUD while incarcerated. These reductions decreased when looking out to 180 days post</w:t>
      </w:r>
      <w:r w:rsidR="00052CA3">
        <w:rPr>
          <w:sz w:val="24"/>
          <w:szCs w:val="24"/>
        </w:rPr>
        <w:t>-release</w:t>
      </w:r>
      <w:r w:rsidR="002A466A">
        <w:rPr>
          <w:sz w:val="24"/>
          <w:szCs w:val="24"/>
        </w:rPr>
        <w:t>,</w:t>
      </w:r>
      <w:r w:rsidRPr="009E653A">
        <w:rPr>
          <w:sz w:val="24"/>
          <w:szCs w:val="24"/>
        </w:rPr>
        <w:t xml:space="preserve"> but remained significant. </w:t>
      </w:r>
    </w:p>
    <w:p w14:paraId="1AF08522" w14:textId="2ACD0819" w:rsidR="009E653A" w:rsidRDefault="009E653A" w:rsidP="00EF24DA">
      <w:pPr>
        <w:pStyle w:val="ListParagraph"/>
        <w:numPr>
          <w:ilvl w:val="0"/>
          <w:numId w:val="17"/>
        </w:numPr>
        <w:spacing w:line="278" w:lineRule="auto"/>
        <w:rPr>
          <w:sz w:val="24"/>
          <w:szCs w:val="24"/>
        </w:rPr>
      </w:pPr>
      <w:r w:rsidRPr="009E653A">
        <w:rPr>
          <w:sz w:val="24"/>
          <w:szCs w:val="24"/>
        </w:rPr>
        <w:t>There was no significant difference in the odds of experiencing a fatal opioid-related overdose in either the first 30 or the first 180 days by MOUD receipt status. However, the number of fatal opioid-related overdoses in the MOUD group was small (n&lt;11).</w:t>
      </w:r>
    </w:p>
    <w:p w14:paraId="1BF8A970" w14:textId="599D2B4D" w:rsidR="007B05DE" w:rsidRPr="007B05DE" w:rsidRDefault="007B05DE" w:rsidP="007B05DE">
      <w:pPr>
        <w:jc w:val="center"/>
        <w:rPr>
          <w:sz w:val="24"/>
          <w:szCs w:val="24"/>
        </w:rPr>
      </w:pPr>
      <w:r>
        <w:rPr>
          <w:noProof/>
        </w:rPr>
        <w:drawing>
          <wp:inline distT="0" distB="0" distL="0" distR="0" wp14:anchorId="7D9301AF" wp14:editId="60CE0033">
            <wp:extent cx="4248150" cy="2686050"/>
            <wp:effectExtent l="0" t="0" r="0" b="0"/>
            <wp:docPr id="1084967190" name="Chart 1" descr="Graph showing odds of opioid overdose after receiving MOUD in a Massachusetts county correctional facility.  Those who received MOUD had 1.24 the odds of having a fatal opioid overdose at 30 days, about half the odds of having a nonfatal overdose at 30 days and half the odds of any opioid overdose at 30 days, and about 0.65 the odds of a nonfatal overdose or any opioid overdose at 180 days.">
              <a:extLst xmlns:a="http://schemas.openxmlformats.org/drawingml/2006/main">
                <a:ext uri="{FF2B5EF4-FFF2-40B4-BE49-F238E27FC236}">
                  <a16:creationId xmlns:a16="http://schemas.microsoft.com/office/drawing/2014/main" id="{ED601A80-9D57-2293-DFC3-AEF0BFFF92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19A01F7" w14:textId="77777777" w:rsidR="00242535" w:rsidRPr="00242535" w:rsidRDefault="00242535" w:rsidP="00242535">
      <w:pPr>
        <w:rPr>
          <w:sz w:val="24"/>
          <w:szCs w:val="24"/>
        </w:rPr>
      </w:pPr>
    </w:p>
    <w:p w14:paraId="0C7F0852" w14:textId="677B4C98" w:rsidR="009E653A" w:rsidRPr="00B92861" w:rsidRDefault="00583278" w:rsidP="00EF24DA">
      <w:pPr>
        <w:pStyle w:val="ListParagraph"/>
        <w:numPr>
          <w:ilvl w:val="0"/>
          <w:numId w:val="17"/>
        </w:numPr>
        <w:spacing w:line="278" w:lineRule="auto"/>
        <w:rPr>
          <w:sz w:val="24"/>
          <w:szCs w:val="24"/>
        </w:rPr>
      </w:pPr>
      <w:r w:rsidRPr="00B92861">
        <w:rPr>
          <w:sz w:val="24"/>
          <w:szCs w:val="24"/>
        </w:rPr>
        <w:t>Over a third (39%) of residents who experienced a</w:t>
      </w:r>
      <w:r w:rsidR="00D847DC" w:rsidRPr="00B92861">
        <w:rPr>
          <w:sz w:val="24"/>
          <w:szCs w:val="24"/>
        </w:rPr>
        <w:t>n</w:t>
      </w:r>
      <w:r w:rsidR="00BF57F8" w:rsidRPr="00B92861">
        <w:rPr>
          <w:sz w:val="24"/>
          <w:szCs w:val="24"/>
        </w:rPr>
        <w:t xml:space="preserve"> </w:t>
      </w:r>
      <w:r w:rsidRPr="00B92861">
        <w:rPr>
          <w:sz w:val="24"/>
          <w:szCs w:val="24"/>
        </w:rPr>
        <w:t>NFO had been incarcerated from 2014 through 2022, compared to 2% of all MA residents during the same period.</w:t>
      </w:r>
    </w:p>
    <w:p w14:paraId="2AF46F0F" w14:textId="541B9221" w:rsidR="00024E3B" w:rsidRDefault="00024E3B" w:rsidP="000C0F4B">
      <w:pPr>
        <w:pStyle w:val="BodyText"/>
        <w:ind w:left="360"/>
      </w:pPr>
      <w:r>
        <w:rPr>
          <w:noProof/>
        </w:rPr>
        <w:drawing>
          <wp:inline distT="0" distB="0" distL="0" distR="0" wp14:anchorId="333DB5F9" wp14:editId="0957CB4C">
            <wp:extent cx="5943600" cy="2597150"/>
            <wp:effectExtent l="0" t="0" r="0" b="0"/>
            <wp:docPr id="166263662" name="Chart 1" descr="A bar chart showing the percent of  the MA population who were ever incarcerated 2014-2022 among those who experienced an NFO and among  all MA residents. 39% of population who experience an NFO were ever incarcerated versus 2% of all MA residents.">
              <a:extLst xmlns:a="http://schemas.openxmlformats.org/drawingml/2006/main">
                <a:ext uri="{FF2B5EF4-FFF2-40B4-BE49-F238E27FC236}">
                  <a16:creationId xmlns:a16="http://schemas.microsoft.com/office/drawing/2014/main" id="{FA8DE4FB-52E9-4CB3-BC06-DC8DD3F7FB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0F14EF0" w14:textId="178B2348" w:rsidR="000C0F4B" w:rsidRDefault="000C0F4B" w:rsidP="000C0F4B">
      <w:pPr>
        <w:pStyle w:val="Heading3"/>
      </w:pPr>
      <w:r>
        <w:lastRenderedPageBreak/>
        <w:t xml:space="preserve">Housing Status </w:t>
      </w:r>
    </w:p>
    <w:p w14:paraId="5E24F7C7" w14:textId="02C25334" w:rsidR="00E45655" w:rsidRPr="00B92861" w:rsidRDefault="00E45655" w:rsidP="00EF24DA">
      <w:pPr>
        <w:pStyle w:val="ListParagraph"/>
        <w:numPr>
          <w:ilvl w:val="0"/>
          <w:numId w:val="17"/>
        </w:numPr>
        <w:spacing w:line="278" w:lineRule="auto"/>
        <w:rPr>
          <w:sz w:val="24"/>
          <w:szCs w:val="24"/>
        </w:rPr>
      </w:pPr>
      <w:r w:rsidRPr="00B92861">
        <w:rPr>
          <w:sz w:val="24"/>
          <w:szCs w:val="24"/>
        </w:rPr>
        <w:t>More than half (55%) of residents who experienced an NFO had experienced homelessness from 2014 through 2022, compared to 5% of all MA residents during the same period.</w:t>
      </w:r>
    </w:p>
    <w:p w14:paraId="1EB79F9C" w14:textId="77777777" w:rsidR="00E45655" w:rsidRPr="00E45655" w:rsidRDefault="00E45655" w:rsidP="00E45655">
      <w:pPr>
        <w:ind w:left="360"/>
      </w:pPr>
    </w:p>
    <w:p w14:paraId="3D6C9A58" w14:textId="4F72DF13" w:rsidR="000C0F4B" w:rsidRPr="000C0F4B" w:rsidRDefault="00E45655" w:rsidP="00E45655">
      <w:pPr>
        <w:jc w:val="center"/>
      </w:pPr>
      <w:r>
        <w:rPr>
          <w:noProof/>
        </w:rPr>
        <w:drawing>
          <wp:inline distT="0" distB="0" distL="0" distR="0" wp14:anchorId="04E4CDCC" wp14:editId="44FAF364">
            <wp:extent cx="5384800" cy="2811145"/>
            <wp:effectExtent l="0" t="0" r="6350" b="8255"/>
            <wp:docPr id="1835468445" name="Chart 1" descr="A bar chart showing the percent of  the MA population who were ever homeless 2014-2022 among those who experienced an NFO and among all MA residents. 55% of population who experienced an NFO were ever homeless versus 5% of all MA residents.">
              <a:extLst xmlns:a="http://schemas.openxmlformats.org/drawingml/2006/main">
                <a:ext uri="{FF2B5EF4-FFF2-40B4-BE49-F238E27FC236}">
                  <a16:creationId xmlns:a16="http://schemas.microsoft.com/office/drawing/2014/main" id="{7B333C13-5087-40F4-8EFF-BA709576F6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19FD93A" w14:textId="50790674" w:rsidR="00421E39" w:rsidRDefault="00421E39" w:rsidP="00C85139">
      <w:pPr>
        <w:pStyle w:val="Heading3"/>
      </w:pPr>
      <w:r>
        <w:t>Disability</w:t>
      </w:r>
    </w:p>
    <w:p w14:paraId="5D681BAD" w14:textId="2CAAB28B" w:rsidR="00B92861" w:rsidRDefault="006E4EA5" w:rsidP="00EF24DA">
      <w:pPr>
        <w:spacing w:line="278" w:lineRule="auto"/>
        <w:rPr>
          <w:sz w:val="24"/>
          <w:szCs w:val="24"/>
        </w:rPr>
      </w:pPr>
      <w:r w:rsidRPr="00B92861">
        <w:rPr>
          <w:sz w:val="24"/>
          <w:szCs w:val="24"/>
        </w:rPr>
        <w:t xml:space="preserve">People with disabilities are likely to experience structural ableism and barriers to accessing health care, which may hamper their ability to seek medical help and manage health issues, including chronic pain and substance use disorder. </w:t>
      </w:r>
    </w:p>
    <w:p w14:paraId="57C57903" w14:textId="77777777" w:rsidR="00B92861" w:rsidRDefault="00B92861" w:rsidP="00EF24DA">
      <w:pPr>
        <w:spacing w:line="278" w:lineRule="auto"/>
        <w:rPr>
          <w:sz w:val="24"/>
          <w:szCs w:val="24"/>
        </w:rPr>
      </w:pPr>
    </w:p>
    <w:p w14:paraId="6425309B" w14:textId="5D5D968A" w:rsidR="006E4EA5" w:rsidRPr="006E4EA5" w:rsidRDefault="006E4EA5" w:rsidP="00EF24DA">
      <w:pPr>
        <w:pStyle w:val="ListParagraph"/>
        <w:numPr>
          <w:ilvl w:val="0"/>
          <w:numId w:val="17"/>
        </w:numPr>
        <w:spacing w:line="278" w:lineRule="auto"/>
      </w:pPr>
      <w:r w:rsidRPr="00B92861">
        <w:rPr>
          <w:sz w:val="24"/>
          <w:szCs w:val="24"/>
        </w:rPr>
        <w:t>Among residents who experienced an</w:t>
      </w:r>
      <w:r w:rsidR="00D1694A" w:rsidRPr="00B92861">
        <w:rPr>
          <w:sz w:val="24"/>
          <w:szCs w:val="24"/>
        </w:rPr>
        <w:t xml:space="preserve"> NFO</w:t>
      </w:r>
      <w:r w:rsidRPr="00B92861">
        <w:rPr>
          <w:sz w:val="24"/>
          <w:szCs w:val="24"/>
        </w:rPr>
        <w:t xml:space="preserve"> </w:t>
      </w:r>
      <w:r w:rsidR="00D91FAB" w:rsidRPr="00B92861">
        <w:rPr>
          <w:sz w:val="24"/>
          <w:szCs w:val="24"/>
        </w:rPr>
        <w:t xml:space="preserve">from 2014 through 2022, </w:t>
      </w:r>
      <w:r w:rsidRPr="00B92861">
        <w:rPr>
          <w:sz w:val="24"/>
          <w:szCs w:val="24"/>
        </w:rPr>
        <w:t>7</w:t>
      </w:r>
      <w:r w:rsidR="00D91FAB" w:rsidRPr="00B92861">
        <w:rPr>
          <w:sz w:val="24"/>
          <w:szCs w:val="24"/>
        </w:rPr>
        <w:t xml:space="preserve">5% </w:t>
      </w:r>
      <w:r w:rsidRPr="00B92861">
        <w:rPr>
          <w:sz w:val="24"/>
          <w:szCs w:val="24"/>
        </w:rPr>
        <w:t>had a mental health disability diagnosis</w:t>
      </w:r>
      <w:r w:rsidR="00D91FAB" w:rsidRPr="00B92861">
        <w:rPr>
          <w:sz w:val="24"/>
          <w:szCs w:val="24"/>
        </w:rPr>
        <w:t xml:space="preserve">, </w:t>
      </w:r>
      <w:r w:rsidRPr="00B92861">
        <w:rPr>
          <w:sz w:val="24"/>
          <w:szCs w:val="24"/>
        </w:rPr>
        <w:t xml:space="preserve">which is </w:t>
      </w:r>
      <w:r w:rsidR="00CB335B" w:rsidRPr="00B92861">
        <w:rPr>
          <w:sz w:val="24"/>
          <w:szCs w:val="24"/>
        </w:rPr>
        <w:t>2.5</w:t>
      </w:r>
      <w:r w:rsidRPr="00B92861">
        <w:rPr>
          <w:sz w:val="24"/>
          <w:szCs w:val="24"/>
        </w:rPr>
        <w:t xml:space="preserve"> times higher than the </w:t>
      </w:r>
      <w:r w:rsidR="00D91FAB" w:rsidRPr="00B92861">
        <w:rPr>
          <w:sz w:val="24"/>
          <w:szCs w:val="24"/>
        </w:rPr>
        <w:t>30</w:t>
      </w:r>
      <w:r w:rsidRPr="00B92861">
        <w:rPr>
          <w:sz w:val="24"/>
          <w:szCs w:val="24"/>
        </w:rPr>
        <w:t>% of MA residents. Sixty</w:t>
      </w:r>
      <w:r w:rsidR="00CB335B" w:rsidRPr="00B92861">
        <w:rPr>
          <w:sz w:val="24"/>
          <w:szCs w:val="24"/>
        </w:rPr>
        <w:t xml:space="preserve">-two </w:t>
      </w:r>
      <w:r w:rsidRPr="00B92861">
        <w:rPr>
          <w:sz w:val="24"/>
          <w:szCs w:val="24"/>
        </w:rPr>
        <w:t xml:space="preserve">percent had a mobility disability diagnosis, double the 31% of all MA residents. Twenty-six percent </w:t>
      </w:r>
      <w:r w:rsidR="00D1694A" w:rsidRPr="00B92861">
        <w:rPr>
          <w:sz w:val="24"/>
          <w:szCs w:val="24"/>
        </w:rPr>
        <w:t>had</w:t>
      </w:r>
      <w:r w:rsidRPr="00B92861" w:rsidDel="00D70AFA">
        <w:rPr>
          <w:sz w:val="24"/>
          <w:szCs w:val="24"/>
        </w:rPr>
        <w:t xml:space="preserve"> </w:t>
      </w:r>
      <w:r w:rsidR="00D70AFA">
        <w:rPr>
          <w:sz w:val="24"/>
          <w:szCs w:val="24"/>
        </w:rPr>
        <w:t>been diagnosed with</w:t>
      </w:r>
      <w:r w:rsidRPr="00B92861">
        <w:rPr>
          <w:sz w:val="24"/>
          <w:szCs w:val="24"/>
        </w:rPr>
        <w:t xml:space="preserve"> developmental disabilities, more than three times the rate of all MA residents in the PHD (8%). </w:t>
      </w:r>
      <w:r w:rsidRPr="001A5558">
        <w:rPr>
          <w:sz w:val="24"/>
          <w:szCs w:val="24"/>
        </w:rPr>
        <w:t xml:space="preserve">Thirteen percent of residents experiencing an NFO had a hearing disability diagnosis, nearly double the </w:t>
      </w:r>
      <w:r w:rsidR="001A5558" w:rsidRPr="001A5558">
        <w:rPr>
          <w:sz w:val="24"/>
          <w:szCs w:val="24"/>
        </w:rPr>
        <w:t>9</w:t>
      </w:r>
      <w:r w:rsidRPr="001A5558">
        <w:rPr>
          <w:sz w:val="24"/>
          <w:szCs w:val="24"/>
        </w:rPr>
        <w:t>% of MA residents in the PHD.</w:t>
      </w:r>
      <w:r w:rsidRPr="00B92861">
        <w:rPr>
          <w:sz w:val="24"/>
          <w:szCs w:val="24"/>
        </w:rPr>
        <w:t xml:space="preserve"> Twenty-one percent had vision disabilities, slightly higher than the 18% of all MA residents in the PHD</w:t>
      </w:r>
      <w:r w:rsidRPr="006E4EA5">
        <w:t>.</w:t>
      </w:r>
    </w:p>
    <w:p w14:paraId="75498982" w14:textId="6BE3E794" w:rsidR="00421E39" w:rsidRPr="00421E39" w:rsidRDefault="00BF1EF7" w:rsidP="00BF1EF7">
      <w:pPr>
        <w:jc w:val="center"/>
      </w:pPr>
      <w:r>
        <w:rPr>
          <w:noProof/>
        </w:rPr>
        <w:lastRenderedPageBreak/>
        <w:drawing>
          <wp:inline distT="0" distB="0" distL="0" distR="0" wp14:anchorId="21380976" wp14:editId="72C82C97">
            <wp:extent cx="5473700" cy="2825750"/>
            <wp:effectExtent l="0" t="0" r="0" b="12700"/>
            <wp:docPr id="41334872" name="Chart 1" descr="Bar chart showing the percent of NFO and MA resident population 2014-2022 within five types of disability diagnosis: Mental health disability (75% NGO and 30% MA), Mobility disability (62% NFO and 31% MA), Developmental disability (26% NFO and 8% MA population), Hearing disability (13% NFO and 9% MA population), and Vision disability (21% NFO and 18% MA population) ">
              <a:extLst xmlns:a="http://schemas.openxmlformats.org/drawingml/2006/main">
                <a:ext uri="{FF2B5EF4-FFF2-40B4-BE49-F238E27FC236}">
                  <a16:creationId xmlns:a16="http://schemas.microsoft.com/office/drawing/2014/main" id="{F8C03F08-2E59-4EF1-A502-C9986F9402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D67326B" w14:textId="77777777" w:rsidR="00DC467B" w:rsidRDefault="00DC467B" w:rsidP="003051AB">
      <w:pPr>
        <w:pStyle w:val="Heading2"/>
        <w:ind w:left="0"/>
        <w:jc w:val="both"/>
      </w:pPr>
    </w:p>
    <w:p w14:paraId="581F5CFF" w14:textId="77777777" w:rsidR="00A62FFC" w:rsidRDefault="00A62FFC" w:rsidP="003051AB">
      <w:pPr>
        <w:pStyle w:val="Heading2"/>
        <w:ind w:left="0"/>
        <w:jc w:val="both"/>
      </w:pPr>
    </w:p>
    <w:p w14:paraId="43237D75" w14:textId="37C42192" w:rsidR="008D6DDE" w:rsidRDefault="00DF3C39" w:rsidP="003051AB">
      <w:pPr>
        <w:pStyle w:val="Heading2"/>
        <w:ind w:left="0"/>
        <w:jc w:val="both"/>
      </w:pPr>
      <w:r>
        <w:t>Analysis</w:t>
      </w:r>
      <w:r>
        <w:rPr>
          <w:spacing w:val="-6"/>
        </w:rPr>
        <w:t xml:space="preserve"> </w:t>
      </w:r>
      <w:r>
        <w:t>#4:</w:t>
      </w:r>
      <w:r>
        <w:rPr>
          <w:spacing w:val="-5"/>
        </w:rPr>
        <w:t xml:space="preserve"> </w:t>
      </w:r>
      <w:r>
        <w:t>Trends</w:t>
      </w:r>
      <w:r>
        <w:rPr>
          <w:spacing w:val="-4"/>
        </w:rPr>
        <w:t xml:space="preserve"> </w:t>
      </w:r>
      <w:r>
        <w:t>in</w:t>
      </w:r>
      <w:r>
        <w:rPr>
          <w:spacing w:val="-4"/>
        </w:rPr>
        <w:t xml:space="preserve"> </w:t>
      </w:r>
      <w:r>
        <w:t>the</w:t>
      </w:r>
      <w:r>
        <w:rPr>
          <w:spacing w:val="-3"/>
        </w:rPr>
        <w:t xml:space="preserve"> </w:t>
      </w:r>
      <w:r>
        <w:t>substances</w:t>
      </w:r>
      <w:r>
        <w:rPr>
          <w:spacing w:val="-4"/>
        </w:rPr>
        <w:t xml:space="preserve"> </w:t>
      </w:r>
      <w:r>
        <w:t>observed</w:t>
      </w:r>
      <w:r>
        <w:rPr>
          <w:spacing w:val="-4"/>
        </w:rPr>
        <w:t xml:space="preserve"> </w:t>
      </w:r>
      <w:r>
        <w:t>in</w:t>
      </w:r>
      <w:r>
        <w:rPr>
          <w:spacing w:val="-4"/>
        </w:rPr>
        <w:t xml:space="preserve"> </w:t>
      </w:r>
      <w:r>
        <w:t>overdose</w:t>
      </w:r>
      <w:r>
        <w:rPr>
          <w:spacing w:val="-3"/>
        </w:rPr>
        <w:t xml:space="preserve"> </w:t>
      </w:r>
      <w:r w:rsidR="00534E85">
        <w:rPr>
          <w:spacing w:val="-2"/>
        </w:rPr>
        <w:t>events.</w:t>
      </w:r>
    </w:p>
    <w:p w14:paraId="43237D76" w14:textId="77777777" w:rsidR="008D6DDE" w:rsidRDefault="008D6DDE">
      <w:pPr>
        <w:pStyle w:val="BodyText"/>
        <w:spacing w:before="11"/>
        <w:rPr>
          <w:b/>
          <w:sz w:val="23"/>
        </w:rPr>
      </w:pPr>
    </w:p>
    <w:p w14:paraId="34ADA63A" w14:textId="54672D04" w:rsidR="00E0292A" w:rsidRPr="00E0292A" w:rsidRDefault="00E0292A" w:rsidP="00E0292A">
      <w:pPr>
        <w:spacing w:line="278" w:lineRule="auto"/>
        <w:rPr>
          <w:sz w:val="24"/>
          <w:szCs w:val="24"/>
        </w:rPr>
      </w:pPr>
      <w:r w:rsidRPr="00E0292A">
        <w:rPr>
          <w:sz w:val="24"/>
          <w:szCs w:val="24"/>
        </w:rPr>
        <w:t xml:space="preserve">Data on post-mortem toxicology results </w:t>
      </w:r>
      <w:r w:rsidR="00531E2E">
        <w:rPr>
          <w:sz w:val="24"/>
          <w:szCs w:val="24"/>
        </w:rPr>
        <w:t>for people who died of an opioid-related overdose are</w:t>
      </w:r>
      <w:r w:rsidRPr="00E0292A">
        <w:rPr>
          <w:sz w:val="24"/>
          <w:szCs w:val="24"/>
        </w:rPr>
        <w:t xml:space="preserve"> </w:t>
      </w:r>
      <w:r w:rsidR="00531E2E">
        <w:rPr>
          <w:sz w:val="24"/>
          <w:szCs w:val="24"/>
        </w:rPr>
        <w:t>available</w:t>
      </w:r>
      <w:r w:rsidRPr="00E0292A">
        <w:rPr>
          <w:sz w:val="24"/>
          <w:szCs w:val="24"/>
        </w:rPr>
        <w:t xml:space="preserve"> online</w:t>
      </w:r>
      <w:r w:rsidR="00531E2E">
        <w:rPr>
          <w:sz w:val="24"/>
          <w:szCs w:val="24"/>
        </w:rPr>
        <w:t xml:space="preserve"> at</w:t>
      </w:r>
      <w:r w:rsidRPr="00E0292A">
        <w:rPr>
          <w:sz w:val="24"/>
          <w:szCs w:val="24"/>
        </w:rPr>
        <w:t xml:space="preserve">: </w:t>
      </w:r>
    </w:p>
    <w:p w14:paraId="2C765523" w14:textId="2792A546" w:rsidR="00EA4CE4" w:rsidRPr="00E0292A" w:rsidRDefault="00E0292A" w:rsidP="00E0292A">
      <w:pPr>
        <w:spacing w:line="278" w:lineRule="auto"/>
        <w:rPr>
          <w:sz w:val="24"/>
          <w:szCs w:val="24"/>
        </w:rPr>
      </w:pPr>
      <w:hyperlink r:id="rId46" w:history="1">
        <w:r w:rsidRPr="00E0292A">
          <w:rPr>
            <w:rStyle w:val="Hyperlink"/>
            <w:sz w:val="24"/>
            <w:szCs w:val="24"/>
          </w:rPr>
          <w:t>https://www.mass.gov/info-details/bureau-of-substance-addiction-services-bsas-dashboard</w:t>
        </w:r>
      </w:hyperlink>
      <w:r w:rsidR="000C0173" w:rsidRPr="00E0292A">
        <w:rPr>
          <w:sz w:val="24"/>
          <w:szCs w:val="24"/>
        </w:rPr>
        <w:t xml:space="preserve">. </w:t>
      </w:r>
      <w:r w:rsidR="4AB51B3E" w:rsidRPr="00E0292A">
        <w:rPr>
          <w:sz w:val="24"/>
          <w:szCs w:val="24"/>
        </w:rPr>
        <w:t xml:space="preserve"> </w:t>
      </w:r>
    </w:p>
    <w:p w14:paraId="0BCD1C31" w14:textId="77777777" w:rsidR="008D6459" w:rsidRPr="00DE0B44" w:rsidRDefault="008D6459" w:rsidP="00DC467B">
      <w:pPr>
        <w:pStyle w:val="BodyText"/>
        <w:spacing w:line="278" w:lineRule="auto"/>
        <w:ind w:right="1193"/>
        <w:jc w:val="both"/>
        <w:rPr>
          <w:b/>
          <w:bCs/>
        </w:rPr>
      </w:pPr>
    </w:p>
    <w:p w14:paraId="43237DA1" w14:textId="032B46F8" w:rsidR="008D6DDE" w:rsidRDefault="00DF3C39" w:rsidP="00ED1BC5">
      <w:pPr>
        <w:pStyle w:val="Heading2"/>
        <w:ind w:left="0" w:right="916"/>
      </w:pPr>
      <w:r>
        <w:t>Analysis</w:t>
      </w:r>
      <w:r>
        <w:rPr>
          <w:spacing w:val="-4"/>
        </w:rPr>
        <w:t xml:space="preserve"> </w:t>
      </w:r>
      <w:r>
        <w:t>#5:</w:t>
      </w:r>
      <w:r>
        <w:rPr>
          <w:spacing w:val="-4"/>
        </w:rPr>
        <w:t xml:space="preserve"> </w:t>
      </w:r>
      <w:r>
        <w:t>Whether</w:t>
      </w:r>
      <w:r>
        <w:rPr>
          <w:spacing w:val="-3"/>
        </w:rPr>
        <w:t xml:space="preserve"> </w:t>
      </w:r>
      <w:r>
        <w:t>the</w:t>
      </w:r>
      <w:r>
        <w:rPr>
          <w:spacing w:val="-4"/>
        </w:rPr>
        <w:t xml:space="preserve"> </w:t>
      </w:r>
      <w:r>
        <w:t>individuals</w:t>
      </w:r>
      <w:r>
        <w:rPr>
          <w:spacing w:val="-4"/>
        </w:rPr>
        <w:t xml:space="preserve"> </w:t>
      </w:r>
      <w:r>
        <w:t>had</w:t>
      </w:r>
      <w:r>
        <w:rPr>
          <w:spacing w:val="-5"/>
        </w:rPr>
        <w:t xml:space="preserve"> </w:t>
      </w:r>
      <w:r>
        <w:t>attempted</w:t>
      </w:r>
      <w:r>
        <w:rPr>
          <w:spacing w:val="-5"/>
        </w:rPr>
        <w:t xml:space="preserve"> </w:t>
      </w:r>
      <w:r>
        <w:t>to</w:t>
      </w:r>
      <w:r>
        <w:rPr>
          <w:spacing w:val="-4"/>
        </w:rPr>
        <w:t xml:space="preserve"> </w:t>
      </w:r>
      <w:r>
        <w:t>enter</w:t>
      </w:r>
      <w:r>
        <w:rPr>
          <w:spacing w:val="-3"/>
        </w:rPr>
        <w:t xml:space="preserve"> </w:t>
      </w:r>
      <w:r>
        <w:t>but</w:t>
      </w:r>
      <w:r>
        <w:rPr>
          <w:spacing w:val="-3"/>
        </w:rPr>
        <w:t xml:space="preserve"> </w:t>
      </w:r>
      <w:r>
        <w:t>were</w:t>
      </w:r>
      <w:r>
        <w:rPr>
          <w:spacing w:val="-4"/>
        </w:rPr>
        <w:t xml:space="preserve"> </w:t>
      </w:r>
      <w:r>
        <w:t xml:space="preserve">denied access to mental or behavioral health or substance use </w:t>
      </w:r>
      <w:r w:rsidR="00534E85">
        <w:t>treatment.</w:t>
      </w:r>
    </w:p>
    <w:p w14:paraId="43237DA2" w14:textId="77777777" w:rsidR="008D6DDE" w:rsidRDefault="008D6DDE">
      <w:pPr>
        <w:pStyle w:val="BodyText"/>
        <w:spacing w:before="1"/>
        <w:rPr>
          <w:b/>
          <w:sz w:val="28"/>
        </w:rPr>
      </w:pPr>
    </w:p>
    <w:p w14:paraId="43237DA3" w14:textId="795A16E9" w:rsidR="008D6DDE" w:rsidRDefault="00025916" w:rsidP="00DC467B">
      <w:pPr>
        <w:pStyle w:val="BodyText"/>
        <w:spacing w:line="278" w:lineRule="auto"/>
      </w:pPr>
      <w:r>
        <w:t>T</w:t>
      </w:r>
      <w:r w:rsidR="00DF3C39">
        <w:t>here are no data</w:t>
      </w:r>
      <w:r w:rsidR="00DF3C39">
        <w:rPr>
          <w:spacing w:val="-5"/>
        </w:rPr>
        <w:t xml:space="preserve"> </w:t>
      </w:r>
      <w:r w:rsidR="00DF3C39">
        <w:t>sources</w:t>
      </w:r>
      <w:r w:rsidR="00DF3C39">
        <w:rPr>
          <w:spacing w:val="-5"/>
        </w:rPr>
        <w:t xml:space="preserve"> </w:t>
      </w:r>
      <w:r w:rsidR="00DF3C39">
        <w:t>available</w:t>
      </w:r>
      <w:r w:rsidR="00DF3C39">
        <w:rPr>
          <w:spacing w:val="-4"/>
        </w:rPr>
        <w:t xml:space="preserve"> </w:t>
      </w:r>
      <w:r w:rsidR="00DF3C39">
        <w:t>that</w:t>
      </w:r>
      <w:r w:rsidR="00DF3C39">
        <w:rPr>
          <w:spacing w:val="-2"/>
        </w:rPr>
        <w:t xml:space="preserve"> </w:t>
      </w:r>
      <w:r w:rsidR="00DF3C39">
        <w:t>include</w:t>
      </w:r>
      <w:r w:rsidR="00DF3C39">
        <w:rPr>
          <w:spacing w:val="-4"/>
        </w:rPr>
        <w:t xml:space="preserve"> </w:t>
      </w:r>
      <w:r w:rsidR="00DF3C39">
        <w:t>information</w:t>
      </w:r>
      <w:r w:rsidR="00DF3C39">
        <w:rPr>
          <w:spacing w:val="-1"/>
        </w:rPr>
        <w:t xml:space="preserve"> </w:t>
      </w:r>
      <w:r w:rsidR="00DF3C39">
        <w:t>on</w:t>
      </w:r>
      <w:r w:rsidR="00DF3C39">
        <w:rPr>
          <w:spacing w:val="-2"/>
        </w:rPr>
        <w:t xml:space="preserve"> </w:t>
      </w:r>
      <w:r w:rsidR="00DF3C39">
        <w:t>people</w:t>
      </w:r>
      <w:r w:rsidR="00DF3C39">
        <w:rPr>
          <w:spacing w:val="-2"/>
        </w:rPr>
        <w:t xml:space="preserve"> </w:t>
      </w:r>
      <w:r w:rsidR="00DF3C39">
        <w:t>who</w:t>
      </w:r>
      <w:r w:rsidR="00DF3C39">
        <w:rPr>
          <w:spacing w:val="-4"/>
        </w:rPr>
        <w:t xml:space="preserve"> </w:t>
      </w:r>
      <w:r w:rsidR="00DF3C39">
        <w:t>were</w:t>
      </w:r>
      <w:r w:rsidR="00DF3C39">
        <w:rPr>
          <w:spacing w:val="-4"/>
        </w:rPr>
        <w:t xml:space="preserve"> </w:t>
      </w:r>
      <w:r w:rsidR="00DF3C39">
        <w:t>denied</w:t>
      </w:r>
      <w:r w:rsidR="00DF3C39">
        <w:rPr>
          <w:spacing w:val="-1"/>
        </w:rPr>
        <w:t xml:space="preserve"> </w:t>
      </w:r>
      <w:r w:rsidR="00DF3C39">
        <w:t>access</w:t>
      </w:r>
      <w:r w:rsidR="00DF3C39">
        <w:rPr>
          <w:spacing w:val="-5"/>
        </w:rPr>
        <w:t xml:space="preserve"> </w:t>
      </w:r>
      <w:r w:rsidR="00DF3C39">
        <w:t>to</w:t>
      </w:r>
      <w:r w:rsidR="00DF3C39">
        <w:rPr>
          <w:spacing w:val="-2"/>
        </w:rPr>
        <w:t xml:space="preserve"> </w:t>
      </w:r>
      <w:r w:rsidR="00DF3C39">
        <w:t>mental</w:t>
      </w:r>
      <w:r w:rsidR="00DF3C39">
        <w:rPr>
          <w:spacing w:val="-2"/>
        </w:rPr>
        <w:t xml:space="preserve"> </w:t>
      </w:r>
      <w:r w:rsidR="00DF3C39">
        <w:t>or behavioral health or substance use treatment.</w:t>
      </w:r>
    </w:p>
    <w:p w14:paraId="5914D60B" w14:textId="77777777" w:rsidR="008D6459" w:rsidRDefault="008D6459">
      <w:pPr>
        <w:pStyle w:val="BodyText"/>
        <w:spacing w:before="3"/>
      </w:pPr>
    </w:p>
    <w:p w14:paraId="134ED04C" w14:textId="77777777" w:rsidR="008D6459" w:rsidRDefault="008D6459">
      <w:pPr>
        <w:pStyle w:val="BodyText"/>
        <w:spacing w:before="3"/>
        <w:rPr>
          <w:sz w:val="18"/>
        </w:rPr>
      </w:pPr>
    </w:p>
    <w:p w14:paraId="43237DA6" w14:textId="045175D0" w:rsidR="008D6DDE" w:rsidRDefault="00DF3C39" w:rsidP="00ED1BC5">
      <w:pPr>
        <w:pStyle w:val="Heading2"/>
        <w:ind w:left="0" w:right="916"/>
      </w:pPr>
      <w:bookmarkStart w:id="8" w:name="Analysis_#6:_Whether_the_individuals_had"/>
      <w:bookmarkEnd w:id="8"/>
      <w:r>
        <w:t>Analysis</w:t>
      </w:r>
      <w:r>
        <w:rPr>
          <w:spacing w:val="-4"/>
        </w:rPr>
        <w:t xml:space="preserve"> </w:t>
      </w:r>
      <w:r>
        <w:t>#6:</w:t>
      </w:r>
      <w:r>
        <w:rPr>
          <w:spacing w:val="-5"/>
        </w:rPr>
        <w:t xml:space="preserve"> </w:t>
      </w:r>
      <w:r>
        <w:t>Whether</w:t>
      </w:r>
      <w:r>
        <w:rPr>
          <w:spacing w:val="-3"/>
        </w:rPr>
        <w:t xml:space="preserve"> </w:t>
      </w:r>
      <w:r>
        <w:t>the</w:t>
      </w:r>
      <w:r>
        <w:rPr>
          <w:spacing w:val="-4"/>
        </w:rPr>
        <w:t xml:space="preserve"> </w:t>
      </w:r>
      <w:r>
        <w:t>individuals</w:t>
      </w:r>
      <w:r>
        <w:rPr>
          <w:spacing w:val="-4"/>
        </w:rPr>
        <w:t xml:space="preserve"> </w:t>
      </w:r>
      <w:r>
        <w:t>had</w:t>
      </w:r>
      <w:r>
        <w:rPr>
          <w:spacing w:val="-6"/>
        </w:rPr>
        <w:t xml:space="preserve"> </w:t>
      </w:r>
      <w:r>
        <w:t>received</w:t>
      </w:r>
      <w:r>
        <w:rPr>
          <w:spacing w:val="-4"/>
        </w:rPr>
        <w:t xml:space="preserve"> </w:t>
      </w:r>
      <w:r>
        <w:t>past</w:t>
      </w:r>
      <w:r>
        <w:rPr>
          <w:spacing w:val="-6"/>
        </w:rPr>
        <w:t xml:space="preserve"> </w:t>
      </w:r>
      <w:r>
        <w:t>treatment</w:t>
      </w:r>
      <w:r>
        <w:rPr>
          <w:spacing w:val="-3"/>
        </w:rPr>
        <w:t xml:space="preserve"> </w:t>
      </w:r>
      <w:r>
        <w:t>for</w:t>
      </w:r>
      <w:r>
        <w:rPr>
          <w:spacing w:val="-3"/>
        </w:rPr>
        <w:t xml:space="preserve"> </w:t>
      </w:r>
      <w:r>
        <w:t xml:space="preserve">a substance </w:t>
      </w:r>
      <w:r w:rsidR="00534E85">
        <w:t>overdose.</w:t>
      </w:r>
    </w:p>
    <w:p w14:paraId="43237DA7" w14:textId="77777777" w:rsidR="008D6DDE" w:rsidRDefault="008D6DDE">
      <w:pPr>
        <w:pStyle w:val="BodyText"/>
        <w:spacing w:before="8"/>
        <w:rPr>
          <w:b/>
          <w:sz w:val="22"/>
        </w:rPr>
      </w:pPr>
    </w:p>
    <w:p w14:paraId="22E2AFA2" w14:textId="67392499" w:rsidR="00ED1BC5" w:rsidRDefault="00DF3C39" w:rsidP="00DC467B">
      <w:pPr>
        <w:pStyle w:val="BodyText"/>
        <w:spacing w:line="278" w:lineRule="auto"/>
        <w:ind w:right="878"/>
        <w:jc w:val="both"/>
      </w:pPr>
      <w:r w:rsidRPr="00ED1BC5">
        <w:t>By</w:t>
      </w:r>
      <w:r w:rsidRPr="00ED1BC5">
        <w:rPr>
          <w:spacing w:val="-2"/>
        </w:rPr>
        <w:t xml:space="preserve"> </w:t>
      </w:r>
      <w:r w:rsidRPr="00ED1BC5">
        <w:t>linking</w:t>
      </w:r>
      <w:r w:rsidRPr="00ED1BC5">
        <w:rPr>
          <w:spacing w:val="-2"/>
        </w:rPr>
        <w:t xml:space="preserve"> </w:t>
      </w:r>
      <w:r w:rsidRPr="00ED1BC5">
        <w:t>Emergency</w:t>
      </w:r>
      <w:r w:rsidRPr="00ED1BC5">
        <w:rPr>
          <w:spacing w:val="-2"/>
        </w:rPr>
        <w:t xml:space="preserve"> </w:t>
      </w:r>
      <w:r w:rsidRPr="00ED1BC5">
        <w:t>Medical</w:t>
      </w:r>
      <w:r w:rsidRPr="00ED1BC5">
        <w:rPr>
          <w:spacing w:val="-2"/>
        </w:rPr>
        <w:t xml:space="preserve"> </w:t>
      </w:r>
      <w:r w:rsidRPr="00ED1BC5">
        <w:t>Services</w:t>
      </w:r>
      <w:r w:rsidRPr="00ED1BC5">
        <w:rPr>
          <w:spacing w:val="-2"/>
        </w:rPr>
        <w:t xml:space="preserve"> </w:t>
      </w:r>
      <w:r w:rsidRPr="00ED1BC5">
        <w:t>(EMS),</w:t>
      </w:r>
      <w:r w:rsidRPr="00ED1BC5">
        <w:rPr>
          <w:spacing w:val="-2"/>
        </w:rPr>
        <w:t xml:space="preserve"> </w:t>
      </w:r>
      <w:r w:rsidRPr="00ED1BC5">
        <w:t>Hospitalization,</w:t>
      </w:r>
      <w:r w:rsidRPr="00ED1BC5">
        <w:rPr>
          <w:spacing w:val="-4"/>
        </w:rPr>
        <w:t xml:space="preserve"> </w:t>
      </w:r>
      <w:r w:rsidRPr="00ED1BC5">
        <w:t>Death,</w:t>
      </w:r>
      <w:r w:rsidRPr="00ED1BC5">
        <w:rPr>
          <w:spacing w:val="-4"/>
        </w:rPr>
        <w:t xml:space="preserve"> </w:t>
      </w:r>
      <w:r w:rsidRPr="00ED1BC5">
        <w:t>and</w:t>
      </w:r>
      <w:r w:rsidRPr="00ED1BC5">
        <w:rPr>
          <w:spacing w:val="-1"/>
        </w:rPr>
        <w:t xml:space="preserve"> </w:t>
      </w:r>
      <w:r w:rsidRPr="00ED1BC5">
        <w:t>BSAS</w:t>
      </w:r>
      <w:r w:rsidRPr="00ED1BC5">
        <w:rPr>
          <w:spacing w:val="-2"/>
        </w:rPr>
        <w:t xml:space="preserve"> </w:t>
      </w:r>
      <w:r w:rsidRPr="00ED1BC5">
        <w:t>records</w:t>
      </w:r>
      <w:r w:rsidRPr="00ED1BC5">
        <w:rPr>
          <w:spacing w:val="-2"/>
        </w:rPr>
        <w:t xml:space="preserve"> </w:t>
      </w:r>
      <w:r w:rsidRPr="00ED1BC5">
        <w:t>through the</w:t>
      </w:r>
      <w:r w:rsidRPr="00ED1BC5">
        <w:rPr>
          <w:spacing w:val="-3"/>
        </w:rPr>
        <w:t xml:space="preserve"> </w:t>
      </w:r>
      <w:r w:rsidRPr="00ED1BC5">
        <w:t>PHD,</w:t>
      </w:r>
      <w:r w:rsidRPr="00ED1BC5">
        <w:rPr>
          <w:spacing w:val="-4"/>
        </w:rPr>
        <w:t xml:space="preserve"> </w:t>
      </w:r>
      <w:r w:rsidRPr="00ED1BC5">
        <w:t>we</w:t>
      </w:r>
      <w:r w:rsidRPr="00ED1BC5">
        <w:rPr>
          <w:spacing w:val="-3"/>
        </w:rPr>
        <w:t xml:space="preserve"> </w:t>
      </w:r>
      <w:r w:rsidRPr="00ED1BC5">
        <w:t xml:space="preserve">can </w:t>
      </w:r>
      <w:r w:rsidR="00E41704" w:rsidRPr="00ED1BC5">
        <w:t>find</w:t>
      </w:r>
      <w:r w:rsidRPr="00ED1BC5">
        <w:rPr>
          <w:spacing w:val="-5"/>
        </w:rPr>
        <w:t xml:space="preserve"> </w:t>
      </w:r>
      <w:r w:rsidRPr="00ED1BC5">
        <w:t>who</w:t>
      </w:r>
      <w:r w:rsidRPr="00ED1BC5">
        <w:rPr>
          <w:spacing w:val="-3"/>
        </w:rPr>
        <w:t xml:space="preserve"> </w:t>
      </w:r>
      <w:r w:rsidRPr="00ED1BC5">
        <w:t>ha</w:t>
      </w:r>
      <w:r w:rsidR="00F45C5F">
        <w:t>s</w:t>
      </w:r>
      <w:r w:rsidRPr="00ED1BC5">
        <w:t xml:space="preserve"> received medical</w:t>
      </w:r>
      <w:r w:rsidRPr="00ED1BC5">
        <w:rPr>
          <w:spacing w:val="-1"/>
        </w:rPr>
        <w:t xml:space="preserve"> </w:t>
      </w:r>
      <w:r w:rsidRPr="00ED1BC5">
        <w:t>treatment</w:t>
      </w:r>
      <w:r w:rsidRPr="00ED1BC5">
        <w:rPr>
          <w:spacing w:val="-3"/>
        </w:rPr>
        <w:t xml:space="preserve"> </w:t>
      </w:r>
      <w:r w:rsidRPr="00ED1BC5">
        <w:t>for</w:t>
      </w:r>
      <w:r w:rsidRPr="00ED1BC5">
        <w:rPr>
          <w:spacing w:val="-1"/>
        </w:rPr>
        <w:t xml:space="preserve"> </w:t>
      </w:r>
      <w:r w:rsidRPr="00ED1BC5">
        <w:t>a</w:t>
      </w:r>
      <w:r w:rsidRPr="00ED1BC5">
        <w:rPr>
          <w:spacing w:val="-4"/>
        </w:rPr>
        <w:t xml:space="preserve"> </w:t>
      </w:r>
      <w:r w:rsidRPr="00ED1BC5">
        <w:t>past</w:t>
      </w:r>
      <w:r w:rsidR="00B422DC" w:rsidRPr="00ED1BC5">
        <w:t xml:space="preserve"> opioid-related</w:t>
      </w:r>
      <w:r w:rsidRPr="00ED1BC5">
        <w:rPr>
          <w:spacing w:val="-3"/>
        </w:rPr>
        <w:t xml:space="preserve"> </w:t>
      </w:r>
      <w:r w:rsidRPr="00ED1BC5">
        <w:t>overdose</w:t>
      </w:r>
      <w:r w:rsidRPr="00ED1BC5">
        <w:rPr>
          <w:spacing w:val="-3"/>
        </w:rPr>
        <w:t xml:space="preserve"> </w:t>
      </w:r>
      <w:r w:rsidRPr="00ED1BC5">
        <w:t>and</w:t>
      </w:r>
      <w:r w:rsidRPr="00ED1BC5">
        <w:rPr>
          <w:spacing w:val="-3"/>
        </w:rPr>
        <w:t xml:space="preserve"> </w:t>
      </w:r>
      <w:r w:rsidRPr="00ED1BC5">
        <w:t>who</w:t>
      </w:r>
      <w:r w:rsidRPr="00ED1BC5">
        <w:rPr>
          <w:spacing w:val="-3"/>
        </w:rPr>
        <w:t xml:space="preserve"> </w:t>
      </w:r>
      <w:r w:rsidRPr="00ED1BC5">
        <w:t>ha</w:t>
      </w:r>
      <w:r w:rsidR="00F45C5F">
        <w:t>s</w:t>
      </w:r>
      <w:r w:rsidRPr="00ED1BC5">
        <w:t xml:space="preserve"> received any treatment within the BSAS system.</w:t>
      </w:r>
    </w:p>
    <w:p w14:paraId="63DD208E" w14:textId="77777777" w:rsidR="00ED1BC5" w:rsidRDefault="00ED1BC5" w:rsidP="00DC467B">
      <w:pPr>
        <w:pStyle w:val="BodyText"/>
        <w:spacing w:line="278" w:lineRule="auto"/>
        <w:ind w:right="878"/>
        <w:jc w:val="both"/>
      </w:pPr>
    </w:p>
    <w:p w14:paraId="2BDAE707" w14:textId="77777777" w:rsidR="00B326B3" w:rsidRPr="00452043" w:rsidRDefault="00B326B3" w:rsidP="00B326B3">
      <w:pPr>
        <w:pStyle w:val="BodyText"/>
        <w:numPr>
          <w:ilvl w:val="0"/>
          <w:numId w:val="13"/>
        </w:numPr>
        <w:spacing w:line="278" w:lineRule="auto"/>
        <w:ind w:right="878"/>
        <w:jc w:val="both"/>
      </w:pPr>
      <w:r w:rsidRPr="00452043">
        <w:t>From</w:t>
      </w:r>
      <w:r w:rsidRPr="00452043">
        <w:rPr>
          <w:spacing w:val="-1"/>
        </w:rPr>
        <w:t xml:space="preserve"> </w:t>
      </w:r>
      <w:r w:rsidRPr="00452043">
        <w:t>2019</w:t>
      </w:r>
      <w:r w:rsidRPr="00452043">
        <w:rPr>
          <w:spacing w:val="-2"/>
        </w:rPr>
        <w:t xml:space="preserve"> </w:t>
      </w:r>
      <w:r w:rsidRPr="00452043">
        <w:t>through 2022,</w:t>
      </w:r>
      <w:r w:rsidRPr="00452043">
        <w:rPr>
          <w:spacing w:val="-2"/>
        </w:rPr>
        <w:t xml:space="preserve"> </w:t>
      </w:r>
      <w:r w:rsidRPr="00452043">
        <w:t>a</w:t>
      </w:r>
      <w:r w:rsidRPr="00452043">
        <w:rPr>
          <w:spacing w:val="-5"/>
        </w:rPr>
        <w:t xml:space="preserve"> </w:t>
      </w:r>
      <w:r w:rsidRPr="00452043">
        <w:t>total</w:t>
      </w:r>
      <w:r w:rsidRPr="00452043">
        <w:rPr>
          <w:spacing w:val="-5"/>
        </w:rPr>
        <w:t xml:space="preserve"> </w:t>
      </w:r>
      <w:r w:rsidRPr="00452043">
        <w:t>of</w:t>
      </w:r>
      <w:r w:rsidRPr="00452043">
        <w:rPr>
          <w:spacing w:val="-4"/>
        </w:rPr>
        <w:t xml:space="preserve"> </w:t>
      </w:r>
      <w:r w:rsidRPr="00452043">
        <w:t>8,530</w:t>
      </w:r>
      <w:r w:rsidRPr="00452043">
        <w:rPr>
          <w:spacing w:val="-4"/>
        </w:rPr>
        <w:t xml:space="preserve"> </w:t>
      </w:r>
      <w:r w:rsidRPr="00452043">
        <w:t>Massachusetts</w:t>
      </w:r>
      <w:r w:rsidRPr="00452043">
        <w:rPr>
          <w:spacing w:val="-8"/>
        </w:rPr>
        <w:t xml:space="preserve"> </w:t>
      </w:r>
      <w:r w:rsidRPr="00452043">
        <w:t>residents</w:t>
      </w:r>
      <w:r w:rsidRPr="00452043">
        <w:rPr>
          <w:spacing w:val="-5"/>
        </w:rPr>
        <w:t xml:space="preserve"> </w:t>
      </w:r>
      <w:r w:rsidRPr="00452043">
        <w:t>died</w:t>
      </w:r>
      <w:r w:rsidRPr="00452043">
        <w:rPr>
          <w:spacing w:val="-4"/>
        </w:rPr>
        <w:t xml:space="preserve"> </w:t>
      </w:r>
      <w:r w:rsidRPr="00452043">
        <w:t>of</w:t>
      </w:r>
      <w:r w:rsidRPr="00452043">
        <w:rPr>
          <w:spacing w:val="-1"/>
        </w:rPr>
        <w:t xml:space="preserve"> </w:t>
      </w:r>
      <w:r w:rsidRPr="00452043">
        <w:t>an</w:t>
      </w:r>
      <w:r w:rsidRPr="00452043">
        <w:rPr>
          <w:spacing w:val="-1"/>
        </w:rPr>
        <w:t xml:space="preserve"> </w:t>
      </w:r>
      <w:r w:rsidRPr="00452043">
        <w:t>opioid-related overdose and had a record in the PHD. Of these:</w:t>
      </w:r>
    </w:p>
    <w:p w14:paraId="07DDBA29" w14:textId="77777777" w:rsidR="00B326B3" w:rsidRPr="00452043" w:rsidRDefault="00B326B3" w:rsidP="00B326B3">
      <w:pPr>
        <w:pStyle w:val="BodyText"/>
        <w:numPr>
          <w:ilvl w:val="1"/>
          <w:numId w:val="13"/>
        </w:numPr>
        <w:spacing w:line="278" w:lineRule="auto"/>
        <w:ind w:right="878"/>
      </w:pPr>
      <w:r w:rsidRPr="00452043">
        <w:lastRenderedPageBreak/>
        <w:t>48%</w:t>
      </w:r>
      <w:r w:rsidRPr="00452043">
        <w:rPr>
          <w:spacing w:val="-1"/>
        </w:rPr>
        <w:t xml:space="preserve"> </w:t>
      </w:r>
      <w:r w:rsidRPr="00452043">
        <w:t>(4,065)</w:t>
      </w:r>
      <w:r>
        <w:rPr>
          <w:spacing w:val="-4"/>
        </w:rPr>
        <w:t xml:space="preserve"> had a record of </w:t>
      </w:r>
      <w:r w:rsidRPr="00452043">
        <w:t>enroll</w:t>
      </w:r>
      <w:r>
        <w:t>ment</w:t>
      </w:r>
      <w:r w:rsidRPr="00452043">
        <w:rPr>
          <w:spacing w:val="-1"/>
        </w:rPr>
        <w:t xml:space="preserve"> </w:t>
      </w:r>
      <w:r w:rsidRPr="00452043">
        <w:t>in</w:t>
      </w:r>
      <w:r w:rsidRPr="00452043">
        <w:rPr>
          <w:spacing w:val="-1"/>
        </w:rPr>
        <w:t xml:space="preserve"> opioid</w:t>
      </w:r>
      <w:r>
        <w:t xml:space="preserve">-related </w:t>
      </w:r>
      <w:r w:rsidRPr="00452043">
        <w:t>BSAS</w:t>
      </w:r>
      <w:r>
        <w:t xml:space="preserve"> </w:t>
      </w:r>
      <w:r w:rsidRPr="00452043">
        <w:t>treatment</w:t>
      </w:r>
      <w:r w:rsidRPr="00452043">
        <w:rPr>
          <w:spacing w:val="-7"/>
        </w:rPr>
        <w:t xml:space="preserve"> </w:t>
      </w:r>
      <w:r>
        <w:rPr>
          <w:spacing w:val="-7"/>
        </w:rPr>
        <w:t>in the PHD</w:t>
      </w:r>
      <w:r w:rsidRPr="00452043">
        <w:rPr>
          <w:spacing w:val="-7"/>
        </w:rPr>
        <w:t xml:space="preserve"> </w:t>
      </w:r>
      <w:r w:rsidRPr="00452043">
        <w:t>prior</w:t>
      </w:r>
      <w:r w:rsidRPr="00452043">
        <w:rPr>
          <w:spacing w:val="-5"/>
        </w:rPr>
        <w:t xml:space="preserve"> </w:t>
      </w:r>
      <w:r w:rsidRPr="00452043">
        <w:t>to</w:t>
      </w:r>
      <w:r w:rsidRPr="00452043">
        <w:rPr>
          <w:spacing w:val="-4"/>
        </w:rPr>
        <w:t xml:space="preserve"> </w:t>
      </w:r>
      <w:r w:rsidRPr="00452043">
        <w:t xml:space="preserve">their fatal opioid-related overdose. This number decreased yearly, from 51% in 2019 to 46% in 2022. </w:t>
      </w:r>
      <w:r>
        <w:t xml:space="preserve">We defined opioid-related BSAS treatment as a treatment episode where </w:t>
      </w:r>
      <w:r w:rsidRPr="00DB5BA3">
        <w:t>the person's substance at enrollment (primary, secondary</w:t>
      </w:r>
      <w:r>
        <w:t>,</w:t>
      </w:r>
      <w:r w:rsidRPr="00DB5BA3">
        <w:t xml:space="preserve"> or tertiary) included an opioid</w:t>
      </w:r>
      <w:r w:rsidRPr="00452043">
        <w:t xml:space="preserve">. </w:t>
      </w:r>
    </w:p>
    <w:p w14:paraId="603B6D5E" w14:textId="77777777" w:rsidR="00B326B3" w:rsidRDefault="00B326B3" w:rsidP="00B326B3">
      <w:pPr>
        <w:pStyle w:val="BodyText"/>
        <w:numPr>
          <w:ilvl w:val="1"/>
          <w:numId w:val="13"/>
        </w:numPr>
        <w:spacing w:line="278" w:lineRule="auto"/>
        <w:ind w:right="878"/>
      </w:pPr>
      <w:r w:rsidRPr="00452043">
        <w:t xml:space="preserve">44% (3,769) had </w:t>
      </w:r>
      <w:r>
        <w:t xml:space="preserve">medical treatment for </w:t>
      </w:r>
      <w:r w:rsidRPr="00452043">
        <w:t>at least one prior opioid-related overdose before the</w:t>
      </w:r>
      <w:r>
        <w:t>ir</w:t>
      </w:r>
      <w:r w:rsidRPr="00452043">
        <w:t xml:space="preserve"> fatal opioid-related</w:t>
      </w:r>
      <w:r w:rsidRPr="00452043">
        <w:rPr>
          <w:spacing w:val="-1"/>
        </w:rPr>
        <w:t xml:space="preserve"> </w:t>
      </w:r>
      <w:r w:rsidRPr="00452043">
        <w:t>overdose. This number decreased slightly from 46% in 2019 to 43% in 2022.</w:t>
      </w:r>
    </w:p>
    <w:p w14:paraId="19AB35D1" w14:textId="77777777" w:rsidR="00D52DE3" w:rsidRDefault="00D52DE3" w:rsidP="00965DA5">
      <w:pPr>
        <w:pStyle w:val="BodyText"/>
        <w:spacing w:line="278" w:lineRule="auto"/>
        <w:ind w:left="1440" w:right="878"/>
        <w:jc w:val="both"/>
      </w:pPr>
    </w:p>
    <w:p w14:paraId="1BC9137C" w14:textId="053FE36D" w:rsidR="00D52DE3" w:rsidRDefault="00D52DE3" w:rsidP="00965DA5">
      <w:pPr>
        <w:pStyle w:val="BodyText"/>
        <w:spacing w:line="278" w:lineRule="auto"/>
        <w:ind w:right="878"/>
        <w:jc w:val="both"/>
      </w:pPr>
      <w:r>
        <w:rPr>
          <w:noProof/>
        </w:rPr>
        <w:drawing>
          <wp:inline distT="0" distB="0" distL="0" distR="0" wp14:anchorId="7F0480BF" wp14:editId="752C2BEB">
            <wp:extent cx="5548205" cy="2737041"/>
            <wp:effectExtent l="0" t="0" r="0" b="6350"/>
            <wp:docPr id="742900056" name="Chart 1" descr="Stacked bar graph showing proportions of Massachusetts 2019-2022 enrolled in opioid-related BSAS treatment prior to datal opioid overdose. Each bar represents 1 year from 2019 to 2022. See above more specific figures.">
              <a:extLst xmlns:a="http://schemas.openxmlformats.org/drawingml/2006/main">
                <a:ext uri="{FF2B5EF4-FFF2-40B4-BE49-F238E27FC236}">
                  <a16:creationId xmlns:a16="http://schemas.microsoft.com/office/drawing/2014/main" id="{A17D3FC8-3594-E449-800A-A98823937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7AE3D27" w14:textId="27A5D15B" w:rsidR="0061073B" w:rsidRDefault="0061073B" w:rsidP="00A37C96">
      <w:pPr>
        <w:pStyle w:val="BodyText"/>
        <w:ind w:right="881"/>
      </w:pPr>
    </w:p>
    <w:p w14:paraId="42151410" w14:textId="77777777" w:rsidR="00F33DA2" w:rsidRDefault="00F33DA2" w:rsidP="009662EE">
      <w:pPr>
        <w:pStyle w:val="BodyText"/>
        <w:ind w:left="720" w:right="881"/>
        <w:jc w:val="center"/>
      </w:pPr>
    </w:p>
    <w:p w14:paraId="1B2828C4" w14:textId="36A98288" w:rsidR="00F33DA2" w:rsidRPr="00452043" w:rsidRDefault="00836FD9" w:rsidP="009662EE">
      <w:pPr>
        <w:pStyle w:val="BodyText"/>
        <w:ind w:left="720" w:right="881"/>
        <w:jc w:val="center"/>
      </w:pPr>
      <w:r>
        <w:rPr>
          <w:noProof/>
        </w:rPr>
        <w:drawing>
          <wp:inline distT="0" distB="0" distL="0" distR="0" wp14:anchorId="20017D0A" wp14:editId="617BB84F">
            <wp:extent cx="4599397" cy="2739427"/>
            <wp:effectExtent l="0" t="0" r="0" b="3810"/>
            <wp:docPr id="817511079" name="Chart 1" descr="A stacked bar chart showing proportions of those who received medical treatment for overdose prior to fatal opioid overdose, Massachusetts Residents, 2019-2022. In 2019, 46% has received prior medical treatment, 44% in 2020, 44% in 2021 and 43% in 2022. ">
              <a:extLst xmlns:a="http://schemas.openxmlformats.org/drawingml/2006/main">
                <a:ext uri="{FF2B5EF4-FFF2-40B4-BE49-F238E27FC236}">
                  <a16:creationId xmlns:a16="http://schemas.microsoft.com/office/drawing/2014/main" id="{D154D0E3-0DBC-4875-A3E8-B92CA460DB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3E1FDCF" w14:textId="026CA2A5" w:rsidR="007E0CDD" w:rsidRDefault="007E0CDD" w:rsidP="00A65D0F">
      <w:pPr>
        <w:tabs>
          <w:tab w:val="left" w:pos="1200"/>
        </w:tabs>
        <w:ind w:right="1065"/>
        <w:jc w:val="center"/>
        <w:rPr>
          <w:color w:val="FF0000"/>
          <w:sz w:val="24"/>
          <w:szCs w:val="24"/>
        </w:rPr>
      </w:pPr>
    </w:p>
    <w:p w14:paraId="32863C76" w14:textId="172245D9" w:rsidR="00BE64AE" w:rsidRPr="00ED1BC5" w:rsidRDefault="00BE64AE" w:rsidP="00E721C5">
      <w:pPr>
        <w:tabs>
          <w:tab w:val="left" w:pos="1200"/>
        </w:tabs>
        <w:ind w:right="1065"/>
        <w:jc w:val="center"/>
        <w:rPr>
          <w:sz w:val="24"/>
        </w:rPr>
      </w:pPr>
    </w:p>
    <w:p w14:paraId="43237DB5" w14:textId="0EBEA1D5" w:rsidR="008D6DDE" w:rsidRDefault="00DF3C39" w:rsidP="0085118D">
      <w:pPr>
        <w:pStyle w:val="Heading2"/>
        <w:spacing w:before="19"/>
        <w:ind w:left="0" w:right="989"/>
      </w:pPr>
      <w:bookmarkStart w:id="9" w:name="Analysis_#7:_Whether_any_individuals_had"/>
      <w:bookmarkEnd w:id="9"/>
      <w:r>
        <w:t>Analysis</w:t>
      </w:r>
      <w:r>
        <w:rPr>
          <w:spacing w:val="-4"/>
        </w:rPr>
        <w:t xml:space="preserve"> </w:t>
      </w:r>
      <w:r>
        <w:t>#7:</w:t>
      </w:r>
      <w:r>
        <w:rPr>
          <w:spacing w:val="-5"/>
        </w:rPr>
        <w:t xml:space="preserve"> </w:t>
      </w:r>
      <w:r>
        <w:t>Whether</w:t>
      </w:r>
      <w:r>
        <w:rPr>
          <w:spacing w:val="-3"/>
        </w:rPr>
        <w:t xml:space="preserve"> </w:t>
      </w:r>
      <w:r>
        <w:t>any</w:t>
      </w:r>
      <w:r>
        <w:rPr>
          <w:spacing w:val="-5"/>
        </w:rPr>
        <w:t xml:space="preserve"> </w:t>
      </w:r>
      <w:r>
        <w:t>individuals</w:t>
      </w:r>
      <w:r>
        <w:rPr>
          <w:spacing w:val="-4"/>
        </w:rPr>
        <w:t xml:space="preserve"> </w:t>
      </w:r>
      <w:r>
        <w:t>had</w:t>
      </w:r>
      <w:r>
        <w:rPr>
          <w:spacing w:val="-6"/>
        </w:rPr>
        <w:t xml:space="preserve"> </w:t>
      </w:r>
      <w:r>
        <w:t>been</w:t>
      </w:r>
      <w:r>
        <w:rPr>
          <w:spacing w:val="-4"/>
        </w:rPr>
        <w:t xml:space="preserve"> </w:t>
      </w:r>
      <w:r>
        <w:t>previously</w:t>
      </w:r>
      <w:r>
        <w:rPr>
          <w:spacing w:val="-5"/>
        </w:rPr>
        <w:t xml:space="preserve"> </w:t>
      </w:r>
      <w:r>
        <w:t>detained,</w:t>
      </w:r>
      <w:r>
        <w:rPr>
          <w:spacing w:val="-5"/>
        </w:rPr>
        <w:t xml:space="preserve"> </w:t>
      </w:r>
      <w:r>
        <w:t>committed</w:t>
      </w:r>
      <w:r w:rsidR="00C5115A">
        <w:t>,</w:t>
      </w:r>
      <w:r>
        <w:t xml:space="preserve"> or incarcerated</w:t>
      </w:r>
      <w:r w:rsidR="002E617F">
        <w:t>,</w:t>
      </w:r>
      <w:r>
        <w:t xml:space="preserve"> and, if so, whether they had received</w:t>
      </w:r>
      <w:r>
        <w:rPr>
          <w:spacing w:val="-1"/>
        </w:rPr>
        <w:t xml:space="preserve"> </w:t>
      </w:r>
      <w:r>
        <w:t>treatment and treatment type during the detention, commitment, or incarceration.</w:t>
      </w:r>
    </w:p>
    <w:p w14:paraId="43237DB6" w14:textId="77777777" w:rsidR="008D6DDE" w:rsidRDefault="008D6DDE" w:rsidP="00BE64AE">
      <w:pPr>
        <w:pStyle w:val="BodyText"/>
        <w:spacing w:before="7"/>
        <w:rPr>
          <w:b/>
          <w:sz w:val="22"/>
        </w:rPr>
      </w:pPr>
    </w:p>
    <w:p w14:paraId="43237DC4" w14:textId="5F5E80A0" w:rsidR="008D6DDE" w:rsidRDefault="005A1E97" w:rsidP="00DC467B">
      <w:pPr>
        <w:pStyle w:val="BodyText"/>
        <w:spacing w:before="1" w:line="278" w:lineRule="auto"/>
        <w:ind w:right="922"/>
      </w:pPr>
      <w:r>
        <w:t xml:space="preserve">Please see </w:t>
      </w:r>
      <w:r w:rsidR="001A31D9">
        <w:t xml:space="preserve">the </w:t>
      </w:r>
      <w:r w:rsidR="00CA6AE2">
        <w:t xml:space="preserve">legislative </w:t>
      </w:r>
      <w:r w:rsidR="001A31D9">
        <w:t xml:space="preserve">report: </w:t>
      </w:r>
      <w:hyperlink r:id="rId49" w:history="1">
        <w:r w:rsidR="001A31D9" w:rsidRPr="00CA6AE2">
          <w:rPr>
            <w:rStyle w:val="Hyperlink"/>
          </w:rPr>
          <w:t>Outcomes of the Medications for Opioid Use Disorder (MOUD) in Correctional Facilities Pilot Program</w:t>
        </w:r>
      </w:hyperlink>
      <w:r w:rsidR="001A31D9" w:rsidRPr="001A31D9">
        <w:t xml:space="preserve"> </w:t>
      </w:r>
      <w:r>
        <w:t xml:space="preserve">for a detailed report on this analysis. </w:t>
      </w:r>
    </w:p>
    <w:p w14:paraId="43237DDD" w14:textId="63B62CD3" w:rsidR="008D6DDE" w:rsidRDefault="008D6DDE" w:rsidP="00B04725">
      <w:pPr>
        <w:pStyle w:val="BodyText"/>
        <w:spacing w:before="1"/>
        <w:ind w:right="916"/>
      </w:pPr>
    </w:p>
    <w:sectPr w:rsidR="008D6DDE" w:rsidSect="00AF1C07">
      <w:headerReference w:type="default" r:id="rId50"/>
      <w:pgSz w:w="12240" w:h="15840"/>
      <w:pgMar w:top="1440" w:right="1440" w:bottom="1440" w:left="1440" w:header="0" w:footer="7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740E" w14:textId="77777777" w:rsidR="008644F8" w:rsidRDefault="008644F8">
      <w:r>
        <w:separator/>
      </w:r>
    </w:p>
  </w:endnote>
  <w:endnote w:type="continuationSeparator" w:id="0">
    <w:p w14:paraId="5939C2B3" w14:textId="77777777" w:rsidR="008644F8" w:rsidRDefault="008644F8">
      <w:r>
        <w:continuationSeparator/>
      </w:r>
    </w:p>
  </w:endnote>
  <w:endnote w:type="continuationNotice" w:id="1">
    <w:p w14:paraId="4B9930FE" w14:textId="77777777" w:rsidR="008644F8" w:rsidRDefault="008644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nePrinter">
    <w:altName w:val="Calibri"/>
    <w:panose1 w:val="00000000000000000000"/>
    <w:charset w:val="00"/>
    <w:family w:val="modern"/>
    <w:notTrueType/>
    <w:pitch w:val="fixed"/>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2A2" w14:textId="77777777" w:rsidR="007B0FF9" w:rsidRPr="00EB5F33" w:rsidRDefault="007B0FF9" w:rsidP="00E26600">
    <w:pPr>
      <w:pStyle w:val="Footer"/>
      <w:jc w:val="center"/>
      <w:rPr>
        <w:i/>
      </w:rPr>
    </w:pPr>
    <w:r>
      <w:rPr>
        <w:i/>
      </w:rPr>
      <w:t>(this page has intentionally been left blank)</w:t>
    </w:r>
  </w:p>
  <w:p w14:paraId="46C02228" w14:textId="77777777" w:rsidR="007B0FF9" w:rsidRDefault="007B0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2AA63266" w14:textId="77777777" w:rsidTr="595AF6B4">
      <w:trPr>
        <w:trHeight w:val="300"/>
      </w:trPr>
      <w:tc>
        <w:tcPr>
          <w:tcW w:w="3560" w:type="dxa"/>
        </w:tcPr>
        <w:p w14:paraId="5BE3D0D2" w14:textId="7B3FC414" w:rsidR="595AF6B4" w:rsidRDefault="595AF6B4" w:rsidP="595AF6B4">
          <w:pPr>
            <w:pStyle w:val="Header"/>
            <w:ind w:left="-115"/>
          </w:pPr>
        </w:p>
      </w:tc>
      <w:tc>
        <w:tcPr>
          <w:tcW w:w="3560" w:type="dxa"/>
        </w:tcPr>
        <w:p w14:paraId="31368D94" w14:textId="75C70389" w:rsidR="595AF6B4" w:rsidRDefault="595AF6B4" w:rsidP="595AF6B4">
          <w:pPr>
            <w:pStyle w:val="Header"/>
            <w:jc w:val="center"/>
          </w:pPr>
        </w:p>
      </w:tc>
      <w:tc>
        <w:tcPr>
          <w:tcW w:w="3560" w:type="dxa"/>
        </w:tcPr>
        <w:p w14:paraId="019E10E9" w14:textId="03BDE605" w:rsidR="595AF6B4" w:rsidRDefault="595AF6B4" w:rsidP="595AF6B4">
          <w:pPr>
            <w:pStyle w:val="Header"/>
            <w:ind w:right="-115"/>
            <w:jc w:val="right"/>
          </w:pPr>
        </w:p>
      </w:tc>
    </w:tr>
  </w:tbl>
  <w:p w14:paraId="393FCE96" w14:textId="7AF90B67" w:rsidR="595AF6B4" w:rsidRDefault="595AF6B4" w:rsidP="595AF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60"/>
      <w:gridCol w:w="1660"/>
      <w:gridCol w:w="1660"/>
    </w:tblGrid>
    <w:tr w:rsidR="595AF6B4" w14:paraId="51FAEBFD" w14:textId="77777777" w:rsidTr="595AF6B4">
      <w:trPr>
        <w:trHeight w:val="300"/>
      </w:trPr>
      <w:tc>
        <w:tcPr>
          <w:tcW w:w="1660" w:type="dxa"/>
        </w:tcPr>
        <w:p w14:paraId="5204A611" w14:textId="19783235" w:rsidR="595AF6B4" w:rsidRDefault="595AF6B4" w:rsidP="595AF6B4">
          <w:pPr>
            <w:pStyle w:val="Header"/>
            <w:ind w:left="-115"/>
          </w:pPr>
        </w:p>
      </w:tc>
      <w:tc>
        <w:tcPr>
          <w:tcW w:w="1660" w:type="dxa"/>
        </w:tcPr>
        <w:p w14:paraId="78AB1D68" w14:textId="12DE8680" w:rsidR="595AF6B4" w:rsidRDefault="595AF6B4" w:rsidP="595AF6B4">
          <w:pPr>
            <w:pStyle w:val="Header"/>
            <w:jc w:val="center"/>
          </w:pPr>
        </w:p>
      </w:tc>
      <w:tc>
        <w:tcPr>
          <w:tcW w:w="1660" w:type="dxa"/>
        </w:tcPr>
        <w:p w14:paraId="4BB81364" w14:textId="47444DC9" w:rsidR="595AF6B4" w:rsidRDefault="595AF6B4" w:rsidP="595AF6B4">
          <w:pPr>
            <w:pStyle w:val="Header"/>
            <w:ind w:right="-115"/>
            <w:jc w:val="right"/>
          </w:pPr>
        </w:p>
      </w:tc>
    </w:tr>
  </w:tbl>
  <w:p w14:paraId="6E9DE409" w14:textId="0541B28E" w:rsidR="595AF6B4" w:rsidRDefault="595AF6B4" w:rsidP="595AF6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41B4B5B7" w14:textId="77777777" w:rsidTr="595AF6B4">
      <w:trPr>
        <w:trHeight w:val="300"/>
      </w:trPr>
      <w:tc>
        <w:tcPr>
          <w:tcW w:w="3560" w:type="dxa"/>
        </w:tcPr>
        <w:p w14:paraId="5DC67088" w14:textId="2E341488" w:rsidR="595AF6B4" w:rsidRDefault="595AF6B4" w:rsidP="595AF6B4">
          <w:pPr>
            <w:pStyle w:val="Header"/>
            <w:ind w:left="-115"/>
          </w:pPr>
        </w:p>
      </w:tc>
      <w:tc>
        <w:tcPr>
          <w:tcW w:w="3560" w:type="dxa"/>
        </w:tcPr>
        <w:p w14:paraId="19298450" w14:textId="3D47CE77" w:rsidR="595AF6B4" w:rsidRDefault="595AF6B4" w:rsidP="595AF6B4">
          <w:pPr>
            <w:pStyle w:val="Header"/>
            <w:jc w:val="center"/>
          </w:pPr>
        </w:p>
      </w:tc>
      <w:tc>
        <w:tcPr>
          <w:tcW w:w="3560" w:type="dxa"/>
        </w:tcPr>
        <w:p w14:paraId="75420CD0" w14:textId="27216FE5" w:rsidR="595AF6B4" w:rsidRDefault="595AF6B4" w:rsidP="595AF6B4">
          <w:pPr>
            <w:pStyle w:val="Header"/>
            <w:ind w:right="-115"/>
            <w:jc w:val="right"/>
          </w:pPr>
        </w:p>
      </w:tc>
    </w:tr>
  </w:tbl>
  <w:p w14:paraId="0093A7B7" w14:textId="3BF9DF90" w:rsidR="595AF6B4" w:rsidRDefault="595AF6B4" w:rsidP="595AF6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33CCAC1F" w14:textId="77777777" w:rsidTr="595AF6B4">
      <w:trPr>
        <w:trHeight w:val="300"/>
      </w:trPr>
      <w:tc>
        <w:tcPr>
          <w:tcW w:w="3560" w:type="dxa"/>
        </w:tcPr>
        <w:p w14:paraId="447B9A13" w14:textId="531D0349" w:rsidR="595AF6B4" w:rsidRDefault="595AF6B4" w:rsidP="595AF6B4">
          <w:pPr>
            <w:pStyle w:val="Header"/>
            <w:ind w:left="-115"/>
          </w:pPr>
        </w:p>
      </w:tc>
      <w:tc>
        <w:tcPr>
          <w:tcW w:w="3560" w:type="dxa"/>
        </w:tcPr>
        <w:p w14:paraId="76DC094D" w14:textId="79B28018" w:rsidR="595AF6B4" w:rsidRDefault="595AF6B4" w:rsidP="595AF6B4">
          <w:pPr>
            <w:pStyle w:val="Header"/>
            <w:jc w:val="center"/>
          </w:pPr>
        </w:p>
      </w:tc>
      <w:tc>
        <w:tcPr>
          <w:tcW w:w="3560" w:type="dxa"/>
        </w:tcPr>
        <w:p w14:paraId="2EE666FF" w14:textId="7B4128FB" w:rsidR="595AF6B4" w:rsidRDefault="595AF6B4" w:rsidP="595AF6B4">
          <w:pPr>
            <w:pStyle w:val="Header"/>
            <w:ind w:right="-115"/>
            <w:jc w:val="right"/>
          </w:pPr>
        </w:p>
      </w:tc>
    </w:tr>
  </w:tbl>
  <w:p w14:paraId="304F9B83" w14:textId="0FBB7A6B" w:rsidR="595AF6B4" w:rsidRDefault="595AF6B4" w:rsidP="595AF6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2120FE02" w14:textId="77777777" w:rsidTr="595AF6B4">
      <w:trPr>
        <w:trHeight w:val="300"/>
      </w:trPr>
      <w:tc>
        <w:tcPr>
          <w:tcW w:w="3560" w:type="dxa"/>
        </w:tcPr>
        <w:p w14:paraId="79F5CA78" w14:textId="7C01EF49" w:rsidR="595AF6B4" w:rsidRDefault="595AF6B4" w:rsidP="595AF6B4">
          <w:pPr>
            <w:pStyle w:val="Header"/>
            <w:ind w:left="-115"/>
          </w:pPr>
        </w:p>
      </w:tc>
      <w:tc>
        <w:tcPr>
          <w:tcW w:w="3560" w:type="dxa"/>
        </w:tcPr>
        <w:p w14:paraId="272D0758" w14:textId="725DA44B" w:rsidR="595AF6B4" w:rsidRDefault="595AF6B4" w:rsidP="595AF6B4">
          <w:pPr>
            <w:pStyle w:val="Header"/>
            <w:jc w:val="center"/>
          </w:pPr>
        </w:p>
      </w:tc>
      <w:tc>
        <w:tcPr>
          <w:tcW w:w="3560" w:type="dxa"/>
        </w:tcPr>
        <w:p w14:paraId="140F86CD" w14:textId="6D4423F2" w:rsidR="595AF6B4" w:rsidRDefault="595AF6B4" w:rsidP="595AF6B4">
          <w:pPr>
            <w:pStyle w:val="Header"/>
            <w:ind w:right="-115"/>
            <w:jc w:val="right"/>
          </w:pPr>
        </w:p>
      </w:tc>
    </w:tr>
  </w:tbl>
  <w:p w14:paraId="38064B19" w14:textId="0A0660D7" w:rsidR="595AF6B4" w:rsidRDefault="595AF6B4" w:rsidP="595AF6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571103"/>
      <w:docPartObj>
        <w:docPartGallery w:val="Page Numbers (Bottom of Page)"/>
        <w:docPartUnique/>
      </w:docPartObj>
    </w:sdtPr>
    <w:sdtEndPr>
      <w:rPr>
        <w:noProof/>
      </w:rPr>
    </w:sdtEndPr>
    <w:sdtContent>
      <w:p w14:paraId="0E130E4B" w14:textId="276640FB" w:rsidR="00687F1D" w:rsidRDefault="00687F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237E0C" w14:textId="47D1ADB9" w:rsidR="008D6DDE" w:rsidRDefault="008D6DD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16B7D" w14:textId="77777777" w:rsidR="008644F8" w:rsidRDefault="008644F8">
      <w:r>
        <w:separator/>
      </w:r>
    </w:p>
  </w:footnote>
  <w:footnote w:type="continuationSeparator" w:id="0">
    <w:p w14:paraId="0604DCA6" w14:textId="77777777" w:rsidR="008644F8" w:rsidRDefault="008644F8">
      <w:r>
        <w:continuationSeparator/>
      </w:r>
    </w:p>
  </w:footnote>
  <w:footnote w:type="continuationNotice" w:id="1">
    <w:p w14:paraId="7DBDC5E6" w14:textId="77777777" w:rsidR="008644F8" w:rsidRDefault="008644F8"/>
  </w:footnote>
  <w:footnote w:id="2">
    <w:p w14:paraId="1D861B97" w14:textId="42B71468" w:rsidR="006E00B4" w:rsidRDefault="006E00B4">
      <w:pPr>
        <w:pStyle w:val="FootnoteText"/>
      </w:pPr>
      <w:r>
        <w:rPr>
          <w:rStyle w:val="FootnoteReference"/>
        </w:rPr>
        <w:footnoteRef/>
      </w:r>
      <w:r>
        <w:t xml:space="preserve"> </w:t>
      </w:r>
      <w:hyperlink r:id="rId1">
        <w:r w:rsidR="007564FC">
          <w:rPr>
            <w:color w:val="0000FF"/>
            <w:sz w:val="18"/>
            <w:u w:val="single" w:color="0000FF"/>
          </w:rPr>
          <w:t>Massachusetts</w:t>
        </w:r>
        <w:r w:rsidR="007564FC">
          <w:rPr>
            <w:color w:val="0000FF"/>
            <w:spacing w:val="-3"/>
            <w:sz w:val="18"/>
            <w:u w:val="single" w:color="0000FF"/>
          </w:rPr>
          <w:t xml:space="preserve"> </w:t>
        </w:r>
        <w:r w:rsidR="007564FC">
          <w:rPr>
            <w:color w:val="0000FF"/>
            <w:sz w:val="18"/>
            <w:u w:val="single" w:color="0000FF"/>
          </w:rPr>
          <w:t>Department</w:t>
        </w:r>
        <w:r w:rsidR="007564FC">
          <w:rPr>
            <w:color w:val="0000FF"/>
            <w:spacing w:val="-3"/>
            <w:sz w:val="18"/>
            <w:u w:val="single" w:color="0000FF"/>
          </w:rPr>
          <w:t xml:space="preserve"> </w:t>
        </w:r>
        <w:r w:rsidR="007564FC">
          <w:rPr>
            <w:color w:val="0000FF"/>
            <w:sz w:val="18"/>
            <w:u w:val="single" w:color="0000FF"/>
          </w:rPr>
          <w:t>of</w:t>
        </w:r>
        <w:r w:rsidR="007564FC">
          <w:rPr>
            <w:color w:val="0000FF"/>
            <w:spacing w:val="-2"/>
            <w:sz w:val="18"/>
            <w:u w:val="single" w:color="0000FF"/>
          </w:rPr>
          <w:t xml:space="preserve"> </w:t>
        </w:r>
        <w:r w:rsidR="007564FC">
          <w:rPr>
            <w:color w:val="0000FF"/>
            <w:sz w:val="18"/>
            <w:u w:val="single" w:color="0000FF"/>
          </w:rPr>
          <w:t>Public</w:t>
        </w:r>
        <w:r w:rsidR="007564FC">
          <w:rPr>
            <w:color w:val="0000FF"/>
            <w:spacing w:val="-2"/>
            <w:sz w:val="18"/>
            <w:u w:val="single" w:color="0000FF"/>
          </w:rPr>
          <w:t xml:space="preserve"> </w:t>
        </w:r>
        <w:r w:rsidR="007564FC">
          <w:rPr>
            <w:color w:val="0000FF"/>
            <w:sz w:val="18"/>
            <w:u w:val="single" w:color="0000FF"/>
          </w:rPr>
          <w:t>Health.</w:t>
        </w:r>
        <w:r w:rsidR="007564FC">
          <w:rPr>
            <w:color w:val="0000FF"/>
            <w:spacing w:val="-2"/>
            <w:sz w:val="18"/>
            <w:u w:val="single" w:color="0000FF"/>
          </w:rPr>
          <w:t xml:space="preserve"> </w:t>
        </w:r>
        <w:r w:rsidR="007564FC">
          <w:rPr>
            <w:color w:val="0000FF"/>
            <w:sz w:val="18"/>
            <w:u w:val="single" w:color="0000FF"/>
          </w:rPr>
          <w:t>(2016,</w:t>
        </w:r>
        <w:r w:rsidR="007564FC">
          <w:rPr>
            <w:color w:val="0000FF"/>
            <w:spacing w:val="-2"/>
            <w:sz w:val="18"/>
            <w:u w:val="single" w:color="0000FF"/>
          </w:rPr>
          <w:t xml:space="preserve"> </w:t>
        </w:r>
        <w:r w:rsidR="007564FC">
          <w:rPr>
            <w:color w:val="0000FF"/>
            <w:sz w:val="18"/>
            <w:u w:val="single" w:color="0000FF"/>
          </w:rPr>
          <w:t>September</w:t>
        </w:r>
        <w:r w:rsidR="007564FC">
          <w:rPr>
            <w:color w:val="0000FF"/>
            <w:spacing w:val="-3"/>
            <w:sz w:val="18"/>
            <w:u w:val="single" w:color="0000FF"/>
          </w:rPr>
          <w:t xml:space="preserve"> </w:t>
        </w:r>
        <w:r w:rsidR="007564FC">
          <w:rPr>
            <w:color w:val="0000FF"/>
            <w:sz w:val="18"/>
            <w:u w:val="single" w:color="0000FF"/>
          </w:rPr>
          <w:t>15).</w:t>
        </w:r>
        <w:r w:rsidR="007564FC">
          <w:rPr>
            <w:color w:val="0000FF"/>
            <w:spacing w:val="-2"/>
            <w:sz w:val="18"/>
            <w:u w:val="single" w:color="0000FF"/>
          </w:rPr>
          <w:t xml:space="preserve"> </w:t>
        </w:r>
        <w:r w:rsidR="007564FC">
          <w:rPr>
            <w:i/>
            <w:color w:val="0000FF"/>
            <w:sz w:val="18"/>
            <w:u w:val="single" w:color="0000FF"/>
          </w:rPr>
          <w:t>An</w:t>
        </w:r>
        <w:r w:rsidR="007564FC">
          <w:rPr>
            <w:i/>
            <w:color w:val="0000FF"/>
            <w:spacing w:val="-1"/>
            <w:sz w:val="18"/>
            <w:u w:val="single" w:color="0000FF"/>
          </w:rPr>
          <w:t xml:space="preserve"> </w:t>
        </w:r>
        <w:r w:rsidR="007564FC">
          <w:rPr>
            <w:i/>
            <w:color w:val="0000FF"/>
            <w:sz w:val="18"/>
            <w:u w:val="single" w:color="0000FF"/>
          </w:rPr>
          <w:t>Assessment</w:t>
        </w:r>
        <w:r w:rsidR="007564FC">
          <w:rPr>
            <w:i/>
            <w:color w:val="0000FF"/>
            <w:spacing w:val="-3"/>
            <w:sz w:val="18"/>
            <w:u w:val="single" w:color="0000FF"/>
          </w:rPr>
          <w:t xml:space="preserve"> </w:t>
        </w:r>
        <w:r w:rsidR="007564FC">
          <w:rPr>
            <w:i/>
            <w:color w:val="0000FF"/>
            <w:sz w:val="18"/>
            <w:u w:val="single" w:color="0000FF"/>
          </w:rPr>
          <w:t>of</w:t>
        </w:r>
        <w:r w:rsidR="007564FC">
          <w:rPr>
            <w:i/>
            <w:color w:val="0000FF"/>
            <w:spacing w:val="-2"/>
            <w:sz w:val="18"/>
            <w:u w:val="single" w:color="0000FF"/>
          </w:rPr>
          <w:t xml:space="preserve"> </w:t>
        </w:r>
        <w:r w:rsidR="007564FC">
          <w:rPr>
            <w:i/>
            <w:color w:val="0000FF"/>
            <w:sz w:val="18"/>
            <w:u w:val="single" w:color="0000FF"/>
          </w:rPr>
          <w:t>Opioid-</w:t>
        </w:r>
        <w:r w:rsidR="007564FC">
          <w:rPr>
            <w:i/>
            <w:color w:val="0000FF"/>
            <w:spacing w:val="-5"/>
            <w:sz w:val="18"/>
            <w:u w:val="single" w:color="0000FF"/>
          </w:rPr>
          <w:t xml:space="preserve"> </w:t>
        </w:r>
        <w:r w:rsidR="007564FC">
          <w:rPr>
            <w:i/>
            <w:color w:val="0000FF"/>
            <w:sz w:val="18"/>
            <w:u w:val="single" w:color="0000FF"/>
          </w:rPr>
          <w:t>Related</w:t>
        </w:r>
        <w:r w:rsidR="007564FC">
          <w:rPr>
            <w:i/>
            <w:color w:val="0000FF"/>
            <w:spacing w:val="-1"/>
            <w:sz w:val="18"/>
            <w:u w:val="single" w:color="0000FF"/>
          </w:rPr>
          <w:t xml:space="preserve"> </w:t>
        </w:r>
        <w:r w:rsidR="007564FC">
          <w:rPr>
            <w:i/>
            <w:color w:val="0000FF"/>
            <w:sz w:val="18"/>
            <w:u w:val="single" w:color="0000FF"/>
          </w:rPr>
          <w:t>Deaths</w:t>
        </w:r>
        <w:r w:rsidR="007564FC">
          <w:rPr>
            <w:i/>
            <w:color w:val="0000FF"/>
            <w:spacing w:val="-3"/>
            <w:sz w:val="18"/>
            <w:u w:val="single" w:color="0000FF"/>
          </w:rPr>
          <w:t xml:space="preserve"> </w:t>
        </w:r>
        <w:r w:rsidR="007564FC">
          <w:rPr>
            <w:i/>
            <w:color w:val="0000FF"/>
            <w:sz w:val="18"/>
            <w:u w:val="single" w:color="0000FF"/>
          </w:rPr>
          <w:t>in</w:t>
        </w:r>
      </w:hyperlink>
      <w:r w:rsidR="007564FC">
        <w:rPr>
          <w:i/>
          <w:color w:val="0000FF"/>
          <w:sz w:val="18"/>
        </w:rPr>
        <w:t xml:space="preserve"> </w:t>
      </w:r>
      <w:bookmarkStart w:id="4" w:name="_bookmark2"/>
      <w:bookmarkEnd w:id="4"/>
      <w:r w:rsidR="007564FC">
        <w:rPr>
          <w:sz w:val="22"/>
        </w:rPr>
        <w:fldChar w:fldCharType="begin"/>
      </w:r>
      <w:r w:rsidR="007564FC">
        <w:instrText>HYPERLINK "https://www.mass.gov/doc/chapter-55-2016-legislative-report-0/download" \h</w:instrText>
      </w:r>
      <w:r w:rsidR="007564FC">
        <w:rPr>
          <w:sz w:val="22"/>
        </w:rPr>
      </w:r>
      <w:r w:rsidR="007564FC">
        <w:rPr>
          <w:sz w:val="22"/>
        </w:rPr>
        <w:fldChar w:fldCharType="separate"/>
      </w:r>
      <w:r w:rsidR="007564FC">
        <w:rPr>
          <w:i/>
          <w:color w:val="0000FF"/>
          <w:sz w:val="18"/>
          <w:u w:val="single" w:color="0000FF"/>
        </w:rPr>
        <w:t xml:space="preserve">Massachusetts </w:t>
      </w:r>
      <w:r w:rsidR="00F441A4">
        <w:rPr>
          <w:i/>
          <w:color w:val="0000FF"/>
          <w:sz w:val="18"/>
          <w:u w:val="single" w:color="0000FF"/>
        </w:rPr>
        <w:t xml:space="preserve"> </w:t>
      </w:r>
      <w:r w:rsidR="007564FC">
        <w:rPr>
          <w:i/>
          <w:color w:val="0000FF"/>
          <w:sz w:val="18"/>
          <w:u w:val="single" w:color="0000FF"/>
        </w:rPr>
        <w:t>(2013 – 2014)</w:t>
      </w:r>
      <w:r w:rsidR="007564FC">
        <w:rPr>
          <w:color w:val="0000FF"/>
          <w:sz w:val="18"/>
          <w:u w:val="single" w:color="0000FF"/>
        </w:rPr>
        <w:t>. Mass.gov.</w:t>
      </w:r>
      <w:r w:rsidR="007564FC">
        <w:rPr>
          <w:color w:val="0000FF"/>
          <w:sz w:val="18"/>
          <w:u w:val="single" w:color="0000FF"/>
        </w:rPr>
        <w:fldChar w:fldCharType="end"/>
      </w:r>
    </w:p>
  </w:footnote>
  <w:footnote w:id="3">
    <w:p w14:paraId="67739F6C" w14:textId="6832834F" w:rsidR="007564FC" w:rsidRDefault="007564FC">
      <w:pPr>
        <w:pStyle w:val="FootnoteText"/>
      </w:pPr>
      <w:r>
        <w:rPr>
          <w:rStyle w:val="FootnoteReference"/>
        </w:rPr>
        <w:footnoteRef/>
      </w:r>
      <w:r>
        <w:t xml:space="preserve"> </w:t>
      </w:r>
      <w:r w:rsidR="009574B4">
        <w:rPr>
          <w:sz w:val="18"/>
        </w:rPr>
        <w:t xml:space="preserve"> </w:t>
      </w:r>
      <w:hyperlink r:id="rId2">
        <w:r w:rsidR="009574B4">
          <w:rPr>
            <w:color w:val="0000FF"/>
            <w:sz w:val="18"/>
            <w:u w:val="single" w:color="0000FF"/>
          </w:rPr>
          <w:t>Massachusetts</w:t>
        </w:r>
        <w:r w:rsidR="009574B4">
          <w:rPr>
            <w:color w:val="0000FF"/>
            <w:spacing w:val="-3"/>
            <w:sz w:val="18"/>
            <w:u w:val="single" w:color="0000FF"/>
          </w:rPr>
          <w:t xml:space="preserve"> </w:t>
        </w:r>
        <w:r w:rsidR="009574B4">
          <w:rPr>
            <w:color w:val="0000FF"/>
            <w:sz w:val="18"/>
            <w:u w:val="single" w:color="0000FF"/>
          </w:rPr>
          <w:t>Department</w:t>
        </w:r>
        <w:r w:rsidR="009574B4">
          <w:rPr>
            <w:color w:val="0000FF"/>
            <w:spacing w:val="-3"/>
            <w:sz w:val="18"/>
            <w:u w:val="single" w:color="0000FF"/>
          </w:rPr>
          <w:t xml:space="preserve"> </w:t>
        </w:r>
        <w:r w:rsidR="009574B4">
          <w:rPr>
            <w:color w:val="0000FF"/>
            <w:sz w:val="18"/>
            <w:u w:val="single" w:color="0000FF"/>
          </w:rPr>
          <w:t>of</w:t>
        </w:r>
        <w:r w:rsidR="009574B4">
          <w:rPr>
            <w:color w:val="0000FF"/>
            <w:spacing w:val="-2"/>
            <w:sz w:val="18"/>
            <w:u w:val="single" w:color="0000FF"/>
          </w:rPr>
          <w:t xml:space="preserve"> </w:t>
        </w:r>
        <w:r w:rsidR="009574B4">
          <w:rPr>
            <w:color w:val="0000FF"/>
            <w:sz w:val="18"/>
            <w:u w:val="single" w:color="0000FF"/>
          </w:rPr>
          <w:t>Public</w:t>
        </w:r>
        <w:r w:rsidR="009574B4">
          <w:rPr>
            <w:color w:val="0000FF"/>
            <w:spacing w:val="-2"/>
            <w:sz w:val="18"/>
            <w:u w:val="single" w:color="0000FF"/>
          </w:rPr>
          <w:t xml:space="preserve"> </w:t>
        </w:r>
        <w:r w:rsidR="009574B4">
          <w:rPr>
            <w:color w:val="0000FF"/>
            <w:sz w:val="18"/>
            <w:u w:val="single" w:color="0000FF"/>
          </w:rPr>
          <w:t>Health.</w:t>
        </w:r>
        <w:r w:rsidR="009574B4">
          <w:rPr>
            <w:color w:val="0000FF"/>
            <w:spacing w:val="-2"/>
            <w:sz w:val="18"/>
            <w:u w:val="single" w:color="0000FF"/>
          </w:rPr>
          <w:t xml:space="preserve"> </w:t>
        </w:r>
        <w:r w:rsidR="009574B4">
          <w:rPr>
            <w:color w:val="0000FF"/>
            <w:sz w:val="18"/>
            <w:u w:val="single" w:color="0000FF"/>
          </w:rPr>
          <w:t>(2017,</w:t>
        </w:r>
        <w:r w:rsidR="009574B4">
          <w:rPr>
            <w:color w:val="0000FF"/>
            <w:spacing w:val="-2"/>
            <w:sz w:val="18"/>
            <w:u w:val="single" w:color="0000FF"/>
          </w:rPr>
          <w:t xml:space="preserve"> </w:t>
        </w:r>
        <w:r w:rsidR="009574B4">
          <w:rPr>
            <w:color w:val="0000FF"/>
            <w:sz w:val="18"/>
            <w:u w:val="single" w:color="0000FF"/>
          </w:rPr>
          <w:t>August</w:t>
        </w:r>
        <w:r w:rsidR="009574B4">
          <w:rPr>
            <w:color w:val="0000FF"/>
            <w:spacing w:val="-3"/>
            <w:sz w:val="18"/>
            <w:u w:val="single" w:color="0000FF"/>
          </w:rPr>
          <w:t xml:space="preserve"> </w:t>
        </w:r>
        <w:r w:rsidR="009574B4">
          <w:rPr>
            <w:color w:val="0000FF"/>
            <w:sz w:val="18"/>
            <w:u w:val="single" w:color="0000FF"/>
          </w:rPr>
          <w:t>16).</w:t>
        </w:r>
        <w:r w:rsidR="009574B4">
          <w:rPr>
            <w:color w:val="0000FF"/>
            <w:spacing w:val="-2"/>
            <w:sz w:val="18"/>
            <w:u w:val="single" w:color="0000FF"/>
          </w:rPr>
          <w:t xml:space="preserve"> </w:t>
        </w:r>
        <w:r w:rsidR="009574B4">
          <w:rPr>
            <w:i/>
            <w:color w:val="0000FF"/>
            <w:sz w:val="18"/>
            <w:u w:val="single" w:color="0000FF"/>
          </w:rPr>
          <w:t>An</w:t>
        </w:r>
        <w:r w:rsidR="009574B4">
          <w:rPr>
            <w:i/>
            <w:color w:val="0000FF"/>
            <w:spacing w:val="-1"/>
            <w:sz w:val="18"/>
            <w:u w:val="single" w:color="0000FF"/>
          </w:rPr>
          <w:t xml:space="preserve"> </w:t>
        </w:r>
        <w:r w:rsidR="009574B4">
          <w:rPr>
            <w:i/>
            <w:color w:val="0000FF"/>
            <w:sz w:val="18"/>
            <w:u w:val="single" w:color="0000FF"/>
          </w:rPr>
          <w:t>Assessment</w:t>
        </w:r>
        <w:r w:rsidR="009574B4">
          <w:rPr>
            <w:i/>
            <w:color w:val="0000FF"/>
            <w:spacing w:val="-3"/>
            <w:sz w:val="18"/>
            <w:u w:val="single" w:color="0000FF"/>
          </w:rPr>
          <w:t xml:space="preserve"> </w:t>
        </w:r>
        <w:r w:rsidR="009574B4">
          <w:rPr>
            <w:i/>
            <w:color w:val="0000FF"/>
            <w:sz w:val="18"/>
            <w:u w:val="single" w:color="0000FF"/>
          </w:rPr>
          <w:t>of</w:t>
        </w:r>
        <w:r w:rsidR="009574B4">
          <w:rPr>
            <w:i/>
            <w:color w:val="0000FF"/>
            <w:spacing w:val="-2"/>
            <w:sz w:val="18"/>
            <w:u w:val="single" w:color="0000FF"/>
          </w:rPr>
          <w:t xml:space="preserve"> </w:t>
        </w:r>
        <w:r w:rsidR="009574B4">
          <w:rPr>
            <w:i/>
            <w:color w:val="0000FF"/>
            <w:sz w:val="18"/>
            <w:u w:val="single" w:color="0000FF"/>
          </w:rPr>
          <w:t>Fatal</w:t>
        </w:r>
        <w:r w:rsidR="009574B4">
          <w:rPr>
            <w:i/>
            <w:color w:val="0000FF"/>
            <w:spacing w:val="-3"/>
            <w:sz w:val="18"/>
            <w:u w:val="single" w:color="0000FF"/>
          </w:rPr>
          <w:t xml:space="preserve"> </w:t>
        </w:r>
        <w:r w:rsidR="009574B4">
          <w:rPr>
            <w:i/>
            <w:color w:val="0000FF"/>
            <w:sz w:val="18"/>
            <w:u w:val="single" w:color="0000FF"/>
          </w:rPr>
          <w:t>and</w:t>
        </w:r>
        <w:r w:rsidR="009574B4">
          <w:rPr>
            <w:i/>
            <w:color w:val="0000FF"/>
            <w:spacing w:val="-1"/>
            <w:sz w:val="18"/>
            <w:u w:val="single" w:color="0000FF"/>
          </w:rPr>
          <w:t xml:space="preserve"> </w:t>
        </w:r>
        <w:r w:rsidR="009574B4">
          <w:rPr>
            <w:i/>
            <w:color w:val="0000FF"/>
            <w:sz w:val="18"/>
            <w:u w:val="single" w:color="0000FF"/>
          </w:rPr>
          <w:t>Nonfatal</w:t>
        </w:r>
        <w:r w:rsidR="009574B4">
          <w:rPr>
            <w:i/>
            <w:color w:val="0000FF"/>
            <w:spacing w:val="-3"/>
            <w:sz w:val="18"/>
            <w:u w:val="single" w:color="0000FF"/>
          </w:rPr>
          <w:t xml:space="preserve"> </w:t>
        </w:r>
        <w:r w:rsidR="009574B4">
          <w:rPr>
            <w:i/>
            <w:color w:val="0000FF"/>
            <w:sz w:val="18"/>
            <w:u w:val="single" w:color="0000FF"/>
          </w:rPr>
          <w:t>Opioid</w:t>
        </w:r>
        <w:r w:rsidR="009574B4">
          <w:rPr>
            <w:i/>
            <w:color w:val="0000FF"/>
            <w:spacing w:val="-1"/>
            <w:sz w:val="18"/>
            <w:u w:val="single" w:color="0000FF"/>
          </w:rPr>
          <w:t xml:space="preserve"> </w:t>
        </w:r>
        <w:r w:rsidR="009574B4">
          <w:rPr>
            <w:i/>
            <w:color w:val="0000FF"/>
            <w:sz w:val="18"/>
            <w:u w:val="single" w:color="0000FF"/>
          </w:rPr>
          <w:t>Overdoses</w:t>
        </w:r>
        <w:r w:rsidR="009574B4">
          <w:rPr>
            <w:i/>
            <w:color w:val="0000FF"/>
            <w:spacing w:val="-3"/>
            <w:sz w:val="18"/>
            <w:u w:val="single" w:color="0000FF"/>
          </w:rPr>
          <w:t xml:space="preserve"> </w:t>
        </w:r>
        <w:r w:rsidR="009574B4">
          <w:rPr>
            <w:i/>
            <w:color w:val="0000FF"/>
            <w:sz w:val="18"/>
            <w:u w:val="single" w:color="0000FF"/>
          </w:rPr>
          <w:t>in</w:t>
        </w:r>
      </w:hyperlink>
      <w:r w:rsidR="009574B4">
        <w:rPr>
          <w:i/>
          <w:color w:val="0000FF"/>
          <w:sz w:val="18"/>
        </w:rPr>
        <w:t xml:space="preserve"> </w:t>
      </w:r>
      <w:hyperlink r:id="rId3">
        <w:r w:rsidR="009574B4">
          <w:rPr>
            <w:i/>
            <w:color w:val="0000FF"/>
            <w:sz w:val="18"/>
            <w:u w:val="single" w:color="0000FF"/>
          </w:rPr>
          <w:t>Massachusetts (2011 – 2015)</w:t>
        </w:r>
        <w:r w:rsidR="009574B4">
          <w:rPr>
            <w:color w:val="0000FF"/>
            <w:sz w:val="18"/>
            <w:u w:val="single" w:color="0000FF"/>
          </w:rPr>
          <w:t>. Mass.gov.</w:t>
        </w:r>
      </w:hyperlink>
    </w:p>
  </w:footnote>
  <w:footnote w:id="4">
    <w:p w14:paraId="00AA2828" w14:textId="65848F30" w:rsidR="009574B4" w:rsidRDefault="009574B4">
      <w:pPr>
        <w:pStyle w:val="FootnoteText"/>
      </w:pPr>
      <w:r>
        <w:rPr>
          <w:rStyle w:val="FootnoteReference"/>
        </w:rPr>
        <w:footnoteRef/>
      </w:r>
      <w:r>
        <w:t xml:space="preserve"> </w:t>
      </w:r>
      <w:hyperlink r:id="rId4">
        <w:r w:rsidR="00F441A4">
          <w:rPr>
            <w:color w:val="0000FF"/>
            <w:sz w:val="18"/>
            <w:u w:val="single" w:color="0000FF"/>
          </w:rPr>
          <w:t>Massachusetts</w:t>
        </w:r>
        <w:r w:rsidR="00F441A4">
          <w:rPr>
            <w:color w:val="0000FF"/>
            <w:spacing w:val="-2"/>
            <w:sz w:val="18"/>
            <w:u w:val="single" w:color="0000FF"/>
          </w:rPr>
          <w:t xml:space="preserve"> </w:t>
        </w:r>
        <w:r w:rsidR="00F441A4">
          <w:rPr>
            <w:color w:val="0000FF"/>
            <w:sz w:val="18"/>
            <w:u w:val="single" w:color="0000FF"/>
          </w:rPr>
          <w:t>Department</w:t>
        </w:r>
        <w:r w:rsidR="00F441A4">
          <w:rPr>
            <w:color w:val="0000FF"/>
            <w:spacing w:val="-2"/>
            <w:sz w:val="18"/>
            <w:u w:val="single" w:color="0000FF"/>
          </w:rPr>
          <w:t xml:space="preserve"> </w:t>
        </w:r>
        <w:r w:rsidR="00F441A4">
          <w:rPr>
            <w:color w:val="0000FF"/>
            <w:sz w:val="18"/>
            <w:u w:val="single" w:color="0000FF"/>
          </w:rPr>
          <w:t>of</w:t>
        </w:r>
        <w:r w:rsidR="00F441A4">
          <w:rPr>
            <w:color w:val="0000FF"/>
            <w:spacing w:val="-1"/>
            <w:sz w:val="18"/>
            <w:u w:val="single" w:color="0000FF"/>
          </w:rPr>
          <w:t xml:space="preserve"> </w:t>
        </w:r>
        <w:r w:rsidR="00F441A4">
          <w:rPr>
            <w:color w:val="0000FF"/>
            <w:sz w:val="18"/>
            <w:u w:val="single" w:color="0000FF"/>
          </w:rPr>
          <w:t>Public</w:t>
        </w:r>
        <w:r w:rsidR="00F441A4">
          <w:rPr>
            <w:color w:val="0000FF"/>
            <w:spacing w:val="-1"/>
            <w:sz w:val="18"/>
            <w:u w:val="single" w:color="0000FF"/>
          </w:rPr>
          <w:t xml:space="preserve"> </w:t>
        </w:r>
        <w:r w:rsidR="00F441A4">
          <w:rPr>
            <w:color w:val="0000FF"/>
            <w:sz w:val="18"/>
            <w:u w:val="single" w:color="0000FF"/>
          </w:rPr>
          <w:t>Health.</w:t>
        </w:r>
        <w:r w:rsidR="00F441A4">
          <w:rPr>
            <w:color w:val="0000FF"/>
            <w:spacing w:val="-1"/>
            <w:sz w:val="18"/>
            <w:u w:val="single" w:color="0000FF"/>
          </w:rPr>
          <w:t xml:space="preserve"> </w:t>
        </w:r>
        <w:r w:rsidR="00F441A4">
          <w:rPr>
            <w:color w:val="0000FF"/>
            <w:sz w:val="18"/>
            <w:u w:val="single" w:color="0000FF"/>
          </w:rPr>
          <w:t>(2019,</w:t>
        </w:r>
        <w:r w:rsidR="00F441A4">
          <w:rPr>
            <w:color w:val="0000FF"/>
            <w:spacing w:val="-1"/>
            <w:sz w:val="18"/>
            <w:u w:val="single" w:color="0000FF"/>
          </w:rPr>
          <w:t xml:space="preserve"> </w:t>
        </w:r>
        <w:r w:rsidR="00F441A4">
          <w:rPr>
            <w:color w:val="0000FF"/>
            <w:sz w:val="18"/>
            <w:u w:val="single" w:color="0000FF"/>
          </w:rPr>
          <w:t>November).</w:t>
        </w:r>
        <w:r w:rsidR="00F441A4">
          <w:rPr>
            <w:color w:val="0000FF"/>
            <w:spacing w:val="-1"/>
            <w:sz w:val="18"/>
            <w:u w:val="single" w:color="0000FF"/>
          </w:rPr>
          <w:t xml:space="preserve"> </w:t>
        </w:r>
        <w:r w:rsidR="00F441A4">
          <w:rPr>
            <w:i/>
            <w:color w:val="0000FF"/>
            <w:sz w:val="18"/>
            <w:u w:val="single" w:color="0000FF"/>
          </w:rPr>
          <w:t>Impact</w:t>
        </w:r>
        <w:r w:rsidR="00F441A4">
          <w:rPr>
            <w:i/>
            <w:color w:val="0000FF"/>
            <w:spacing w:val="-2"/>
            <w:sz w:val="18"/>
            <w:u w:val="single" w:color="0000FF"/>
          </w:rPr>
          <w:t xml:space="preserve"> </w:t>
        </w:r>
        <w:r w:rsidR="00F441A4">
          <w:rPr>
            <w:i/>
            <w:color w:val="0000FF"/>
            <w:sz w:val="18"/>
            <w:u w:val="single" w:color="0000FF"/>
          </w:rPr>
          <w:t>of</w:t>
        </w:r>
        <w:r w:rsidR="00F441A4">
          <w:rPr>
            <w:i/>
            <w:color w:val="0000FF"/>
            <w:spacing w:val="-1"/>
            <w:sz w:val="18"/>
            <w:u w:val="single" w:color="0000FF"/>
          </w:rPr>
          <w:t xml:space="preserve"> </w:t>
        </w:r>
        <w:r w:rsidR="00F441A4">
          <w:rPr>
            <w:i/>
            <w:color w:val="0000FF"/>
            <w:sz w:val="18"/>
            <w:u w:val="single" w:color="0000FF"/>
          </w:rPr>
          <w:t>the</w:t>
        </w:r>
        <w:r w:rsidR="00F441A4">
          <w:rPr>
            <w:i/>
            <w:color w:val="0000FF"/>
            <w:spacing w:val="-1"/>
            <w:sz w:val="18"/>
            <w:u w:val="single" w:color="0000FF"/>
          </w:rPr>
          <w:t xml:space="preserve"> </w:t>
        </w:r>
        <w:r w:rsidR="00F441A4">
          <w:rPr>
            <w:i/>
            <w:color w:val="0000FF"/>
            <w:sz w:val="18"/>
            <w:u w:val="single" w:color="0000FF"/>
          </w:rPr>
          <w:t>Opioid</w:t>
        </w:r>
        <w:r w:rsidR="00F441A4">
          <w:rPr>
            <w:i/>
            <w:color w:val="0000FF"/>
            <w:spacing w:val="-3"/>
            <w:sz w:val="18"/>
            <w:u w:val="single" w:color="0000FF"/>
          </w:rPr>
          <w:t xml:space="preserve"> </w:t>
        </w:r>
        <w:r w:rsidR="00F441A4">
          <w:rPr>
            <w:i/>
            <w:color w:val="0000FF"/>
            <w:sz w:val="18"/>
            <w:u w:val="single" w:color="0000FF"/>
          </w:rPr>
          <w:t>Epidemic</w:t>
        </w:r>
        <w:r w:rsidR="00F441A4">
          <w:rPr>
            <w:i/>
            <w:color w:val="0000FF"/>
            <w:spacing w:val="-2"/>
            <w:sz w:val="18"/>
            <w:u w:val="single" w:color="0000FF"/>
          </w:rPr>
          <w:t xml:space="preserve"> </w:t>
        </w:r>
        <w:r w:rsidR="00F441A4">
          <w:rPr>
            <w:i/>
            <w:color w:val="0000FF"/>
            <w:sz w:val="18"/>
            <w:u w:val="single" w:color="0000FF"/>
          </w:rPr>
          <w:t>on</w:t>
        </w:r>
        <w:r w:rsidR="00F441A4">
          <w:rPr>
            <w:i/>
            <w:color w:val="0000FF"/>
            <w:spacing w:val="-4"/>
            <w:sz w:val="18"/>
            <w:u w:val="single" w:color="0000FF"/>
          </w:rPr>
          <w:t xml:space="preserve"> </w:t>
        </w:r>
        <w:r w:rsidR="00F441A4">
          <w:rPr>
            <w:i/>
            <w:color w:val="0000FF"/>
            <w:sz w:val="18"/>
            <w:u w:val="single" w:color="0000FF"/>
          </w:rPr>
          <w:t>High-Risk</w:t>
        </w:r>
        <w:r w:rsidR="00F441A4">
          <w:rPr>
            <w:i/>
            <w:color w:val="0000FF"/>
            <w:spacing w:val="-2"/>
            <w:sz w:val="18"/>
            <w:u w:val="single" w:color="0000FF"/>
          </w:rPr>
          <w:t xml:space="preserve"> </w:t>
        </w:r>
        <w:r w:rsidR="00F441A4">
          <w:rPr>
            <w:i/>
            <w:color w:val="0000FF"/>
            <w:sz w:val="18"/>
            <w:u w:val="single" w:color="0000FF"/>
          </w:rPr>
          <w:t>Populations</w:t>
        </w:r>
        <w:r w:rsidR="00F441A4">
          <w:rPr>
            <w:i/>
            <w:color w:val="0000FF"/>
            <w:spacing w:val="-4"/>
            <w:sz w:val="18"/>
            <w:u w:val="single" w:color="0000FF"/>
          </w:rPr>
          <w:t xml:space="preserve"> </w:t>
        </w:r>
        <w:r w:rsidR="00F441A4">
          <w:rPr>
            <w:i/>
            <w:color w:val="0000FF"/>
            <w:sz w:val="18"/>
            <w:u w:val="single" w:color="0000FF"/>
          </w:rPr>
          <w:t>and</w:t>
        </w:r>
      </w:hyperlink>
      <w:r w:rsidR="00F441A4">
        <w:rPr>
          <w:i/>
          <w:color w:val="0000FF"/>
          <w:sz w:val="18"/>
        </w:rPr>
        <w:t xml:space="preserve"> </w:t>
      </w:r>
      <w:hyperlink r:id="rId5">
        <w:r w:rsidR="00F441A4">
          <w:rPr>
            <w:i/>
            <w:color w:val="0000FF"/>
            <w:sz w:val="18"/>
            <w:u w:val="single" w:color="0000FF"/>
          </w:rPr>
          <w:t>Maternal Health: Results from the Public Health Data Warehouse</w:t>
        </w:r>
        <w:r w:rsidR="00F441A4">
          <w:rPr>
            <w:color w:val="0000FF"/>
            <w:sz w:val="18"/>
            <w:u w:val="single" w:color="0000FF"/>
          </w:rPr>
          <w:t>. Mass.gov.</w:t>
        </w:r>
      </w:hyperlink>
    </w:p>
  </w:footnote>
  <w:footnote w:id="5">
    <w:p w14:paraId="44275B64" w14:textId="491E873D" w:rsidR="00F441A4" w:rsidRDefault="00F441A4">
      <w:pPr>
        <w:pStyle w:val="FootnoteText"/>
      </w:pPr>
      <w:r>
        <w:rPr>
          <w:rStyle w:val="FootnoteReference"/>
        </w:rPr>
        <w:footnoteRef/>
      </w:r>
      <w:r>
        <w:t xml:space="preserve"> </w:t>
      </w:r>
      <w:hyperlink r:id="rId6">
        <w:r w:rsidR="009E3B79">
          <w:rPr>
            <w:color w:val="0000FF"/>
            <w:sz w:val="18"/>
            <w:u w:val="single" w:color="0000FF"/>
          </w:rPr>
          <w:t>Massachusetts</w:t>
        </w:r>
        <w:r w:rsidR="009E3B79">
          <w:rPr>
            <w:color w:val="0000FF"/>
            <w:spacing w:val="-3"/>
            <w:sz w:val="18"/>
            <w:u w:val="single" w:color="0000FF"/>
          </w:rPr>
          <w:t xml:space="preserve"> </w:t>
        </w:r>
        <w:r w:rsidR="009E3B79">
          <w:rPr>
            <w:color w:val="0000FF"/>
            <w:sz w:val="18"/>
            <w:u w:val="single" w:color="0000FF"/>
          </w:rPr>
          <w:t>Department</w:t>
        </w:r>
        <w:r w:rsidR="009E3B79">
          <w:rPr>
            <w:color w:val="0000FF"/>
            <w:spacing w:val="-3"/>
            <w:sz w:val="18"/>
            <w:u w:val="single" w:color="0000FF"/>
          </w:rPr>
          <w:t xml:space="preserve"> </w:t>
        </w:r>
        <w:r w:rsidR="009E3B79">
          <w:rPr>
            <w:color w:val="0000FF"/>
            <w:sz w:val="18"/>
            <w:u w:val="single" w:color="0000FF"/>
          </w:rPr>
          <w:t>of</w:t>
        </w:r>
        <w:r w:rsidR="009E3B79">
          <w:rPr>
            <w:color w:val="0000FF"/>
            <w:spacing w:val="-2"/>
            <w:sz w:val="18"/>
            <w:u w:val="single" w:color="0000FF"/>
          </w:rPr>
          <w:t xml:space="preserve"> </w:t>
        </w:r>
        <w:r w:rsidR="009E3B79">
          <w:rPr>
            <w:color w:val="0000FF"/>
            <w:sz w:val="18"/>
            <w:u w:val="single" w:color="0000FF"/>
          </w:rPr>
          <w:t>Public</w:t>
        </w:r>
        <w:r w:rsidR="009E3B79">
          <w:rPr>
            <w:color w:val="0000FF"/>
            <w:spacing w:val="-2"/>
            <w:sz w:val="18"/>
            <w:u w:val="single" w:color="0000FF"/>
          </w:rPr>
          <w:t xml:space="preserve"> </w:t>
        </w:r>
        <w:r w:rsidR="009E3B79">
          <w:rPr>
            <w:color w:val="0000FF"/>
            <w:sz w:val="18"/>
            <w:u w:val="single" w:color="0000FF"/>
          </w:rPr>
          <w:t>Health.</w:t>
        </w:r>
        <w:r w:rsidR="009E3B79">
          <w:rPr>
            <w:color w:val="0000FF"/>
            <w:spacing w:val="-2"/>
            <w:sz w:val="18"/>
            <w:u w:val="single" w:color="0000FF"/>
          </w:rPr>
          <w:t xml:space="preserve"> </w:t>
        </w:r>
        <w:r w:rsidR="009E3B79">
          <w:rPr>
            <w:color w:val="0000FF"/>
            <w:sz w:val="18"/>
            <w:u w:val="single" w:color="0000FF"/>
          </w:rPr>
          <w:t>(2023,</w:t>
        </w:r>
        <w:r w:rsidR="009E3B79">
          <w:rPr>
            <w:color w:val="0000FF"/>
            <w:spacing w:val="-2"/>
            <w:sz w:val="18"/>
            <w:u w:val="single" w:color="0000FF"/>
          </w:rPr>
          <w:t xml:space="preserve"> </w:t>
        </w:r>
        <w:r w:rsidR="009E3B79">
          <w:rPr>
            <w:color w:val="0000FF"/>
            <w:sz w:val="18"/>
            <w:u w:val="single" w:color="0000FF"/>
          </w:rPr>
          <w:t>January</w:t>
        </w:r>
        <w:r w:rsidR="009E3B79">
          <w:rPr>
            <w:color w:val="0000FF"/>
            <w:spacing w:val="-2"/>
            <w:sz w:val="18"/>
            <w:u w:val="single" w:color="0000FF"/>
          </w:rPr>
          <w:t xml:space="preserve"> </w:t>
        </w:r>
        <w:r w:rsidR="009E3B79">
          <w:rPr>
            <w:color w:val="0000FF"/>
            <w:sz w:val="18"/>
            <w:u w:val="single" w:color="0000FF"/>
          </w:rPr>
          <w:t>19).</w:t>
        </w:r>
        <w:r w:rsidR="009E3B79">
          <w:rPr>
            <w:color w:val="0000FF"/>
            <w:spacing w:val="-2"/>
            <w:sz w:val="18"/>
            <w:u w:val="single" w:color="0000FF"/>
          </w:rPr>
          <w:t xml:space="preserve"> </w:t>
        </w:r>
        <w:r w:rsidR="009E3B79">
          <w:rPr>
            <w:i/>
            <w:color w:val="0000FF"/>
            <w:sz w:val="18"/>
            <w:u w:val="single" w:color="0000FF"/>
          </w:rPr>
          <w:t>Modernizing</w:t>
        </w:r>
        <w:r w:rsidR="009E3B79">
          <w:rPr>
            <w:i/>
            <w:color w:val="0000FF"/>
            <w:spacing w:val="-1"/>
            <w:sz w:val="18"/>
            <w:u w:val="single" w:color="0000FF"/>
          </w:rPr>
          <w:t xml:space="preserve"> </w:t>
        </w:r>
        <w:r w:rsidR="009E3B79">
          <w:rPr>
            <w:i/>
            <w:color w:val="0000FF"/>
            <w:sz w:val="18"/>
            <w:u w:val="single" w:color="0000FF"/>
          </w:rPr>
          <w:t>the</w:t>
        </w:r>
        <w:r w:rsidR="009E3B79">
          <w:rPr>
            <w:i/>
            <w:color w:val="0000FF"/>
            <w:spacing w:val="-2"/>
            <w:sz w:val="18"/>
            <w:u w:val="single" w:color="0000FF"/>
          </w:rPr>
          <w:t xml:space="preserve"> </w:t>
        </w:r>
        <w:r w:rsidR="009E3B79">
          <w:rPr>
            <w:i/>
            <w:color w:val="0000FF"/>
            <w:sz w:val="18"/>
            <w:u w:val="single" w:color="0000FF"/>
          </w:rPr>
          <w:t>Public</w:t>
        </w:r>
        <w:r w:rsidR="009E3B79">
          <w:rPr>
            <w:i/>
            <w:color w:val="0000FF"/>
            <w:spacing w:val="-3"/>
            <w:sz w:val="18"/>
            <w:u w:val="single" w:color="0000FF"/>
          </w:rPr>
          <w:t xml:space="preserve"> </w:t>
        </w:r>
        <w:r w:rsidR="009E3B79">
          <w:rPr>
            <w:i/>
            <w:color w:val="0000FF"/>
            <w:sz w:val="18"/>
            <w:u w:val="single" w:color="0000FF"/>
          </w:rPr>
          <w:t>Health</w:t>
        </w:r>
        <w:r w:rsidR="009E3B79">
          <w:rPr>
            <w:i/>
            <w:color w:val="0000FF"/>
            <w:spacing w:val="-1"/>
            <w:sz w:val="18"/>
            <w:u w:val="single" w:color="0000FF"/>
          </w:rPr>
          <w:t xml:space="preserve"> </w:t>
        </w:r>
        <w:r w:rsidR="009E3B79">
          <w:rPr>
            <w:i/>
            <w:color w:val="0000FF"/>
            <w:sz w:val="18"/>
            <w:u w:val="single" w:color="0000FF"/>
          </w:rPr>
          <w:t>Data</w:t>
        </w:r>
        <w:r w:rsidR="009E3B79">
          <w:rPr>
            <w:i/>
            <w:color w:val="0000FF"/>
            <w:spacing w:val="-1"/>
            <w:sz w:val="18"/>
            <w:u w:val="single" w:color="0000FF"/>
          </w:rPr>
          <w:t xml:space="preserve"> </w:t>
        </w:r>
        <w:r w:rsidR="009E3B79">
          <w:rPr>
            <w:i/>
            <w:color w:val="0000FF"/>
            <w:sz w:val="18"/>
            <w:u w:val="single" w:color="0000FF"/>
          </w:rPr>
          <w:t>Warehouse:</w:t>
        </w:r>
        <w:r w:rsidR="009E3B79">
          <w:rPr>
            <w:i/>
            <w:color w:val="0000FF"/>
            <w:spacing w:val="-2"/>
            <w:sz w:val="18"/>
            <w:u w:val="single" w:color="0000FF"/>
          </w:rPr>
          <w:t xml:space="preserve"> </w:t>
        </w:r>
        <w:r w:rsidR="009E3B79">
          <w:rPr>
            <w:i/>
            <w:color w:val="0000FF"/>
            <w:sz w:val="18"/>
            <w:u w:val="single" w:color="0000FF"/>
          </w:rPr>
          <w:t>Tracking</w:t>
        </w:r>
      </w:hyperlink>
      <w:r w:rsidR="009E3B79">
        <w:rPr>
          <w:i/>
          <w:color w:val="0000FF"/>
          <w:sz w:val="18"/>
        </w:rPr>
        <w:t xml:space="preserve"> </w:t>
      </w:r>
      <w:hyperlink r:id="rId7">
        <w:r w:rsidR="009E3B79">
          <w:rPr>
            <w:i/>
            <w:color w:val="0000FF"/>
            <w:sz w:val="18"/>
            <w:u w:val="single" w:color="0000FF"/>
          </w:rPr>
          <w:t>Public Health Trends 2021</w:t>
        </w:r>
        <w:r w:rsidR="009E3B79">
          <w:rPr>
            <w:color w:val="0000FF"/>
            <w:sz w:val="18"/>
            <w:u w:val="single" w:color="0000FF"/>
          </w:rPr>
          <w:t>. Mass.gov.</w:t>
        </w:r>
      </w:hyperlink>
    </w:p>
  </w:footnote>
  <w:footnote w:id="6">
    <w:p w14:paraId="31B4E552" w14:textId="46D4671C" w:rsidR="00332F22" w:rsidRDefault="00332F22">
      <w:pPr>
        <w:pStyle w:val="FootnoteText"/>
      </w:pPr>
      <w:r>
        <w:rPr>
          <w:rStyle w:val="FootnoteReference"/>
        </w:rPr>
        <w:footnoteRef/>
      </w:r>
      <w:r>
        <w:t xml:space="preserve"> </w:t>
      </w:r>
      <w:r w:rsidR="000A6209" w:rsidRPr="000A6209">
        <w:t>Kim, JK et al., 2019. “Factors associated with help seeking by community responders trained in overdose prevention and naloxone administration in Massachusetts”, Drug and Alcohol Dependence, Volume 204,2019,107531,ISSN 0376-8716, https://doi.org/10.1016/j.drugalcdep.2019.06.033</w:t>
      </w:r>
    </w:p>
  </w:footnote>
  <w:footnote w:id="7">
    <w:p w14:paraId="364B9FAE" w14:textId="46922159" w:rsidR="00842776" w:rsidRDefault="00842776">
      <w:pPr>
        <w:pStyle w:val="FootnoteText"/>
      </w:pPr>
      <w:r>
        <w:rPr>
          <w:rStyle w:val="FootnoteReference"/>
        </w:rPr>
        <w:footnoteRef/>
      </w:r>
      <w:r>
        <w:t xml:space="preserve"> </w:t>
      </w:r>
      <w:r w:rsidR="00993604" w:rsidRPr="00993604">
        <w:t>Buchholz C, Bell LA, Adatia S, et al. Medications for Opioid Use Disorder for Youth: Patient, Caregiver, and Clinician Perspectives. J Adolesc Health Off Publ Soc Adolesc Med. 2024;74(2):320-326. doi:10.1016/j.jadohealth.2023.08.047</w:t>
      </w:r>
    </w:p>
  </w:footnote>
  <w:footnote w:id="8">
    <w:p w14:paraId="2607EE15" w14:textId="31923374" w:rsidR="00993604" w:rsidRDefault="00993604">
      <w:pPr>
        <w:pStyle w:val="FootnoteText"/>
      </w:pPr>
      <w:r>
        <w:rPr>
          <w:rStyle w:val="FootnoteReference"/>
        </w:rPr>
        <w:footnoteRef/>
      </w:r>
      <w:r w:rsidRPr="00C94554">
        <w:rPr>
          <w:lang w:val="de-DE"/>
        </w:rPr>
        <w:t xml:space="preserve"> </w:t>
      </w:r>
      <w:r w:rsidR="00D5739B" w:rsidRPr="00C94554">
        <w:rPr>
          <w:lang w:val="de-DE"/>
        </w:rPr>
        <w:t xml:space="preserve">Bagley SM, Schoenberger SF, dellaBitta V, et al. </w:t>
      </w:r>
      <w:r w:rsidR="00D5739B" w:rsidRPr="00D5739B">
        <w:t>Ambivalence and Stigma Beliefs About Medication Treatment Among Young Adults With Opioid Use Disorder: A Qualitative Exploration of Young Adults’ Perspectives. J Adolesc Health Off Publ Soc Adolesc Med. 2023;72(1):105-110. doi:10.1016/j.jadohealth.2022.08.026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2062BD20" w14:textId="77777777" w:rsidTr="595AF6B4">
      <w:trPr>
        <w:trHeight w:val="300"/>
      </w:trPr>
      <w:tc>
        <w:tcPr>
          <w:tcW w:w="3560" w:type="dxa"/>
        </w:tcPr>
        <w:p w14:paraId="1A95A085" w14:textId="539667D3" w:rsidR="595AF6B4" w:rsidRDefault="595AF6B4" w:rsidP="595AF6B4">
          <w:pPr>
            <w:pStyle w:val="Header"/>
            <w:ind w:left="-115"/>
          </w:pPr>
        </w:p>
      </w:tc>
      <w:tc>
        <w:tcPr>
          <w:tcW w:w="3560" w:type="dxa"/>
        </w:tcPr>
        <w:p w14:paraId="54340A7D" w14:textId="5C90B565" w:rsidR="595AF6B4" w:rsidRDefault="595AF6B4" w:rsidP="595AF6B4">
          <w:pPr>
            <w:pStyle w:val="Header"/>
            <w:jc w:val="center"/>
          </w:pPr>
        </w:p>
      </w:tc>
      <w:tc>
        <w:tcPr>
          <w:tcW w:w="3560" w:type="dxa"/>
        </w:tcPr>
        <w:p w14:paraId="06DD02BB" w14:textId="2466DE4C" w:rsidR="595AF6B4" w:rsidRDefault="595AF6B4" w:rsidP="595AF6B4">
          <w:pPr>
            <w:pStyle w:val="Header"/>
            <w:ind w:right="-115"/>
            <w:jc w:val="right"/>
          </w:pPr>
        </w:p>
      </w:tc>
    </w:tr>
  </w:tbl>
  <w:p w14:paraId="09FE0040" w14:textId="01F54175" w:rsidR="595AF6B4" w:rsidRDefault="595AF6B4" w:rsidP="595AF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60"/>
      <w:gridCol w:w="1660"/>
      <w:gridCol w:w="1660"/>
    </w:tblGrid>
    <w:tr w:rsidR="595AF6B4" w14:paraId="232C1AB6" w14:textId="77777777" w:rsidTr="595AF6B4">
      <w:trPr>
        <w:trHeight w:val="300"/>
      </w:trPr>
      <w:tc>
        <w:tcPr>
          <w:tcW w:w="1660" w:type="dxa"/>
        </w:tcPr>
        <w:p w14:paraId="2CAE671B" w14:textId="55F4CFB5" w:rsidR="595AF6B4" w:rsidRDefault="595AF6B4" w:rsidP="595AF6B4">
          <w:pPr>
            <w:pStyle w:val="Header"/>
            <w:ind w:left="-115"/>
          </w:pPr>
        </w:p>
      </w:tc>
      <w:tc>
        <w:tcPr>
          <w:tcW w:w="1660" w:type="dxa"/>
        </w:tcPr>
        <w:p w14:paraId="46E075A2" w14:textId="30F0896C" w:rsidR="595AF6B4" w:rsidRDefault="595AF6B4" w:rsidP="595AF6B4">
          <w:pPr>
            <w:pStyle w:val="Header"/>
            <w:jc w:val="center"/>
          </w:pPr>
        </w:p>
      </w:tc>
      <w:tc>
        <w:tcPr>
          <w:tcW w:w="1660" w:type="dxa"/>
        </w:tcPr>
        <w:p w14:paraId="61DFE86C" w14:textId="1FC23133" w:rsidR="595AF6B4" w:rsidRDefault="595AF6B4" w:rsidP="595AF6B4">
          <w:pPr>
            <w:pStyle w:val="Header"/>
            <w:ind w:right="-115"/>
            <w:jc w:val="right"/>
          </w:pPr>
        </w:p>
      </w:tc>
    </w:tr>
  </w:tbl>
  <w:p w14:paraId="19222497" w14:textId="24C117E1" w:rsidR="595AF6B4" w:rsidRDefault="595AF6B4" w:rsidP="595AF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3BD682F3" w14:textId="77777777" w:rsidTr="595AF6B4">
      <w:trPr>
        <w:trHeight w:val="300"/>
      </w:trPr>
      <w:tc>
        <w:tcPr>
          <w:tcW w:w="3560" w:type="dxa"/>
        </w:tcPr>
        <w:p w14:paraId="3F9E2E87" w14:textId="2D53DF52" w:rsidR="595AF6B4" w:rsidRDefault="595AF6B4" w:rsidP="595AF6B4">
          <w:pPr>
            <w:pStyle w:val="Header"/>
            <w:ind w:left="-115"/>
          </w:pPr>
        </w:p>
      </w:tc>
      <w:tc>
        <w:tcPr>
          <w:tcW w:w="3560" w:type="dxa"/>
        </w:tcPr>
        <w:p w14:paraId="7825F8DA" w14:textId="5792D130" w:rsidR="595AF6B4" w:rsidRDefault="595AF6B4" w:rsidP="595AF6B4">
          <w:pPr>
            <w:pStyle w:val="Header"/>
            <w:jc w:val="center"/>
          </w:pPr>
        </w:p>
      </w:tc>
      <w:tc>
        <w:tcPr>
          <w:tcW w:w="3560" w:type="dxa"/>
        </w:tcPr>
        <w:p w14:paraId="7FCE6739" w14:textId="1FF378AA" w:rsidR="595AF6B4" w:rsidRDefault="595AF6B4" w:rsidP="595AF6B4">
          <w:pPr>
            <w:pStyle w:val="Header"/>
            <w:ind w:right="-115"/>
            <w:jc w:val="right"/>
          </w:pPr>
        </w:p>
      </w:tc>
    </w:tr>
  </w:tbl>
  <w:p w14:paraId="564B851F" w14:textId="45B626AC" w:rsidR="595AF6B4" w:rsidRDefault="595AF6B4" w:rsidP="595AF6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24BA480A" w14:textId="77777777" w:rsidTr="595AF6B4">
      <w:trPr>
        <w:trHeight w:val="300"/>
      </w:trPr>
      <w:tc>
        <w:tcPr>
          <w:tcW w:w="3560" w:type="dxa"/>
        </w:tcPr>
        <w:p w14:paraId="39BE950D" w14:textId="0ED98628" w:rsidR="595AF6B4" w:rsidRDefault="595AF6B4" w:rsidP="595AF6B4">
          <w:pPr>
            <w:pStyle w:val="Header"/>
            <w:ind w:left="-115"/>
          </w:pPr>
        </w:p>
      </w:tc>
      <w:tc>
        <w:tcPr>
          <w:tcW w:w="3560" w:type="dxa"/>
        </w:tcPr>
        <w:p w14:paraId="222CC1B8" w14:textId="71449748" w:rsidR="595AF6B4" w:rsidRDefault="595AF6B4" w:rsidP="595AF6B4">
          <w:pPr>
            <w:pStyle w:val="Header"/>
            <w:jc w:val="center"/>
          </w:pPr>
        </w:p>
      </w:tc>
      <w:tc>
        <w:tcPr>
          <w:tcW w:w="3560" w:type="dxa"/>
        </w:tcPr>
        <w:p w14:paraId="6F2ED0F1" w14:textId="60395DD3" w:rsidR="595AF6B4" w:rsidRDefault="595AF6B4" w:rsidP="595AF6B4">
          <w:pPr>
            <w:pStyle w:val="Header"/>
            <w:ind w:right="-115"/>
            <w:jc w:val="right"/>
          </w:pPr>
        </w:p>
      </w:tc>
    </w:tr>
  </w:tbl>
  <w:p w14:paraId="605D36F5" w14:textId="422ECEB1" w:rsidR="595AF6B4" w:rsidRDefault="595AF6B4" w:rsidP="595AF6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3FE74243" w14:textId="77777777" w:rsidTr="595AF6B4">
      <w:trPr>
        <w:trHeight w:val="300"/>
      </w:trPr>
      <w:tc>
        <w:tcPr>
          <w:tcW w:w="3560" w:type="dxa"/>
        </w:tcPr>
        <w:p w14:paraId="39FF9430" w14:textId="10624A2D" w:rsidR="595AF6B4" w:rsidRDefault="595AF6B4" w:rsidP="595AF6B4">
          <w:pPr>
            <w:pStyle w:val="Header"/>
            <w:ind w:left="-115"/>
          </w:pPr>
        </w:p>
      </w:tc>
      <w:tc>
        <w:tcPr>
          <w:tcW w:w="3560" w:type="dxa"/>
        </w:tcPr>
        <w:p w14:paraId="61829A3C" w14:textId="7ACF65E9" w:rsidR="595AF6B4" w:rsidRDefault="595AF6B4" w:rsidP="595AF6B4">
          <w:pPr>
            <w:pStyle w:val="Header"/>
            <w:jc w:val="center"/>
          </w:pPr>
        </w:p>
      </w:tc>
      <w:tc>
        <w:tcPr>
          <w:tcW w:w="3560" w:type="dxa"/>
        </w:tcPr>
        <w:p w14:paraId="36B33F0D" w14:textId="777FD217" w:rsidR="595AF6B4" w:rsidRDefault="595AF6B4" w:rsidP="595AF6B4">
          <w:pPr>
            <w:pStyle w:val="Header"/>
            <w:ind w:right="-115"/>
            <w:jc w:val="right"/>
          </w:pPr>
        </w:p>
      </w:tc>
    </w:tr>
  </w:tbl>
  <w:p w14:paraId="3B1BF950" w14:textId="44B71538" w:rsidR="595AF6B4" w:rsidRDefault="595AF6B4" w:rsidP="595AF6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595AF6B4" w14:paraId="50476A9D" w14:textId="77777777" w:rsidTr="595AF6B4">
      <w:trPr>
        <w:trHeight w:val="300"/>
      </w:trPr>
      <w:tc>
        <w:tcPr>
          <w:tcW w:w="3560" w:type="dxa"/>
        </w:tcPr>
        <w:p w14:paraId="478ACC99" w14:textId="54A4EC43" w:rsidR="595AF6B4" w:rsidRDefault="595AF6B4" w:rsidP="595AF6B4">
          <w:pPr>
            <w:pStyle w:val="Header"/>
            <w:ind w:left="-115"/>
          </w:pPr>
        </w:p>
      </w:tc>
      <w:tc>
        <w:tcPr>
          <w:tcW w:w="3560" w:type="dxa"/>
        </w:tcPr>
        <w:p w14:paraId="2E781185" w14:textId="37C9A244" w:rsidR="595AF6B4" w:rsidRDefault="595AF6B4" w:rsidP="595AF6B4">
          <w:pPr>
            <w:pStyle w:val="Header"/>
            <w:jc w:val="center"/>
          </w:pPr>
        </w:p>
      </w:tc>
      <w:tc>
        <w:tcPr>
          <w:tcW w:w="3560" w:type="dxa"/>
        </w:tcPr>
        <w:p w14:paraId="35C34EFC" w14:textId="4794241B" w:rsidR="595AF6B4" w:rsidRDefault="595AF6B4" w:rsidP="595AF6B4">
          <w:pPr>
            <w:pStyle w:val="Header"/>
            <w:ind w:right="-115"/>
            <w:jc w:val="right"/>
          </w:pPr>
        </w:p>
      </w:tc>
    </w:tr>
  </w:tbl>
  <w:p w14:paraId="0F6283DE" w14:textId="78E0ABA1" w:rsidR="595AF6B4" w:rsidRDefault="595AF6B4" w:rsidP="595AF6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95AF6B4" w14:paraId="4BDBE4ED" w14:textId="77777777" w:rsidTr="595AF6B4">
      <w:trPr>
        <w:trHeight w:val="300"/>
      </w:trPr>
      <w:tc>
        <w:tcPr>
          <w:tcW w:w="3120" w:type="dxa"/>
        </w:tcPr>
        <w:p w14:paraId="7F0E95A5" w14:textId="021B436E" w:rsidR="595AF6B4" w:rsidRDefault="595AF6B4" w:rsidP="595AF6B4">
          <w:pPr>
            <w:pStyle w:val="Header"/>
            <w:ind w:left="-115"/>
          </w:pPr>
        </w:p>
      </w:tc>
      <w:tc>
        <w:tcPr>
          <w:tcW w:w="3120" w:type="dxa"/>
        </w:tcPr>
        <w:p w14:paraId="1DA1254D" w14:textId="21180E0B" w:rsidR="595AF6B4" w:rsidRDefault="595AF6B4" w:rsidP="595AF6B4">
          <w:pPr>
            <w:pStyle w:val="Header"/>
            <w:jc w:val="center"/>
          </w:pPr>
        </w:p>
      </w:tc>
      <w:tc>
        <w:tcPr>
          <w:tcW w:w="3120" w:type="dxa"/>
        </w:tcPr>
        <w:p w14:paraId="2F9947B2" w14:textId="290A3DA2" w:rsidR="595AF6B4" w:rsidRDefault="595AF6B4" w:rsidP="595AF6B4">
          <w:pPr>
            <w:pStyle w:val="Header"/>
            <w:ind w:right="-115"/>
            <w:jc w:val="right"/>
          </w:pPr>
        </w:p>
      </w:tc>
    </w:tr>
  </w:tbl>
  <w:p w14:paraId="476FFC37" w14:textId="5422E9CD" w:rsidR="595AF6B4" w:rsidRDefault="595AF6B4" w:rsidP="595AF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18C"/>
    <w:multiLevelType w:val="hybridMultilevel"/>
    <w:tmpl w:val="F54CF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D4850"/>
    <w:multiLevelType w:val="multilevel"/>
    <w:tmpl w:val="BD1C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42760"/>
    <w:multiLevelType w:val="multilevel"/>
    <w:tmpl w:val="6D50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1C2A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CA004D"/>
    <w:multiLevelType w:val="hybridMultilevel"/>
    <w:tmpl w:val="6688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458DA"/>
    <w:multiLevelType w:val="multilevel"/>
    <w:tmpl w:val="C38E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FD2C9B"/>
    <w:multiLevelType w:val="hybridMultilevel"/>
    <w:tmpl w:val="03EE12D0"/>
    <w:lvl w:ilvl="0" w:tplc="03D69C04">
      <w:start w:val="1"/>
      <w:numFmt w:val="bullet"/>
      <w:lvlText w:val="•"/>
      <w:lvlJc w:val="left"/>
      <w:pPr>
        <w:tabs>
          <w:tab w:val="num" w:pos="720"/>
        </w:tabs>
        <w:ind w:left="720" w:hanging="360"/>
      </w:pPr>
      <w:rPr>
        <w:rFonts w:ascii="Arial" w:hAnsi="Arial" w:hint="default"/>
      </w:rPr>
    </w:lvl>
    <w:lvl w:ilvl="1" w:tplc="B2F26462" w:tentative="1">
      <w:start w:val="1"/>
      <w:numFmt w:val="bullet"/>
      <w:lvlText w:val="•"/>
      <w:lvlJc w:val="left"/>
      <w:pPr>
        <w:tabs>
          <w:tab w:val="num" w:pos="1440"/>
        </w:tabs>
        <w:ind w:left="1440" w:hanging="360"/>
      </w:pPr>
      <w:rPr>
        <w:rFonts w:ascii="Arial" w:hAnsi="Arial" w:hint="default"/>
      </w:rPr>
    </w:lvl>
    <w:lvl w:ilvl="2" w:tplc="886ADFDE" w:tentative="1">
      <w:start w:val="1"/>
      <w:numFmt w:val="bullet"/>
      <w:lvlText w:val="•"/>
      <w:lvlJc w:val="left"/>
      <w:pPr>
        <w:tabs>
          <w:tab w:val="num" w:pos="2160"/>
        </w:tabs>
        <w:ind w:left="2160" w:hanging="360"/>
      </w:pPr>
      <w:rPr>
        <w:rFonts w:ascii="Arial" w:hAnsi="Arial" w:hint="default"/>
      </w:rPr>
    </w:lvl>
    <w:lvl w:ilvl="3" w:tplc="CF9C3038" w:tentative="1">
      <w:start w:val="1"/>
      <w:numFmt w:val="bullet"/>
      <w:lvlText w:val="•"/>
      <w:lvlJc w:val="left"/>
      <w:pPr>
        <w:tabs>
          <w:tab w:val="num" w:pos="2880"/>
        </w:tabs>
        <w:ind w:left="2880" w:hanging="360"/>
      </w:pPr>
      <w:rPr>
        <w:rFonts w:ascii="Arial" w:hAnsi="Arial" w:hint="default"/>
      </w:rPr>
    </w:lvl>
    <w:lvl w:ilvl="4" w:tplc="5D447E4A" w:tentative="1">
      <w:start w:val="1"/>
      <w:numFmt w:val="bullet"/>
      <w:lvlText w:val="•"/>
      <w:lvlJc w:val="left"/>
      <w:pPr>
        <w:tabs>
          <w:tab w:val="num" w:pos="3600"/>
        </w:tabs>
        <w:ind w:left="3600" w:hanging="360"/>
      </w:pPr>
      <w:rPr>
        <w:rFonts w:ascii="Arial" w:hAnsi="Arial" w:hint="default"/>
      </w:rPr>
    </w:lvl>
    <w:lvl w:ilvl="5" w:tplc="81E8125A" w:tentative="1">
      <w:start w:val="1"/>
      <w:numFmt w:val="bullet"/>
      <w:lvlText w:val="•"/>
      <w:lvlJc w:val="left"/>
      <w:pPr>
        <w:tabs>
          <w:tab w:val="num" w:pos="4320"/>
        </w:tabs>
        <w:ind w:left="4320" w:hanging="360"/>
      </w:pPr>
      <w:rPr>
        <w:rFonts w:ascii="Arial" w:hAnsi="Arial" w:hint="default"/>
      </w:rPr>
    </w:lvl>
    <w:lvl w:ilvl="6" w:tplc="4E6C13D8" w:tentative="1">
      <w:start w:val="1"/>
      <w:numFmt w:val="bullet"/>
      <w:lvlText w:val="•"/>
      <w:lvlJc w:val="left"/>
      <w:pPr>
        <w:tabs>
          <w:tab w:val="num" w:pos="5040"/>
        </w:tabs>
        <w:ind w:left="5040" w:hanging="360"/>
      </w:pPr>
      <w:rPr>
        <w:rFonts w:ascii="Arial" w:hAnsi="Arial" w:hint="default"/>
      </w:rPr>
    </w:lvl>
    <w:lvl w:ilvl="7" w:tplc="872E766A" w:tentative="1">
      <w:start w:val="1"/>
      <w:numFmt w:val="bullet"/>
      <w:lvlText w:val="•"/>
      <w:lvlJc w:val="left"/>
      <w:pPr>
        <w:tabs>
          <w:tab w:val="num" w:pos="5760"/>
        </w:tabs>
        <w:ind w:left="5760" w:hanging="360"/>
      </w:pPr>
      <w:rPr>
        <w:rFonts w:ascii="Arial" w:hAnsi="Arial" w:hint="default"/>
      </w:rPr>
    </w:lvl>
    <w:lvl w:ilvl="8" w:tplc="4AA8888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375E25"/>
    <w:multiLevelType w:val="multilevel"/>
    <w:tmpl w:val="FB88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457C3B"/>
    <w:multiLevelType w:val="multilevel"/>
    <w:tmpl w:val="909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54B97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6C000E9"/>
    <w:multiLevelType w:val="hybridMultilevel"/>
    <w:tmpl w:val="1AA0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802B99"/>
    <w:multiLevelType w:val="hybridMultilevel"/>
    <w:tmpl w:val="547A4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FC1963"/>
    <w:multiLevelType w:val="multilevel"/>
    <w:tmpl w:val="3980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19437F"/>
    <w:multiLevelType w:val="multilevel"/>
    <w:tmpl w:val="53600AD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1F9548B8"/>
    <w:multiLevelType w:val="multilevel"/>
    <w:tmpl w:val="1274307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5" w15:restartNumberingAfterBreak="0">
    <w:nsid w:val="1FD855E6"/>
    <w:multiLevelType w:val="multilevel"/>
    <w:tmpl w:val="5BD4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A3A9C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3B87E0C"/>
    <w:multiLevelType w:val="hybridMultilevel"/>
    <w:tmpl w:val="FFFFFFFF"/>
    <w:lvl w:ilvl="0" w:tplc="98E4CADE">
      <w:start w:val="1"/>
      <w:numFmt w:val="bullet"/>
      <w:lvlText w:val=""/>
      <w:lvlJc w:val="left"/>
      <w:pPr>
        <w:ind w:left="720" w:hanging="360"/>
      </w:pPr>
      <w:rPr>
        <w:rFonts w:ascii="Symbol" w:hAnsi="Symbol" w:hint="default"/>
      </w:rPr>
    </w:lvl>
    <w:lvl w:ilvl="1" w:tplc="1BF26FB0">
      <w:start w:val="1"/>
      <w:numFmt w:val="bullet"/>
      <w:lvlText w:val="o"/>
      <w:lvlJc w:val="left"/>
      <w:pPr>
        <w:ind w:left="1440" w:hanging="360"/>
      </w:pPr>
      <w:rPr>
        <w:rFonts w:ascii="Courier New" w:hAnsi="Courier New" w:hint="default"/>
      </w:rPr>
    </w:lvl>
    <w:lvl w:ilvl="2" w:tplc="428C54F6">
      <w:start w:val="1"/>
      <w:numFmt w:val="bullet"/>
      <w:lvlText w:val=""/>
      <w:lvlJc w:val="left"/>
      <w:pPr>
        <w:ind w:left="2160" w:hanging="360"/>
      </w:pPr>
      <w:rPr>
        <w:rFonts w:ascii="Wingdings" w:hAnsi="Wingdings" w:hint="default"/>
      </w:rPr>
    </w:lvl>
    <w:lvl w:ilvl="3" w:tplc="CC60F5F0">
      <w:start w:val="1"/>
      <w:numFmt w:val="bullet"/>
      <w:lvlText w:val=""/>
      <w:lvlJc w:val="left"/>
      <w:pPr>
        <w:ind w:left="2880" w:hanging="360"/>
      </w:pPr>
      <w:rPr>
        <w:rFonts w:ascii="Symbol" w:hAnsi="Symbol" w:hint="default"/>
      </w:rPr>
    </w:lvl>
    <w:lvl w:ilvl="4" w:tplc="8B34CC72">
      <w:start w:val="1"/>
      <w:numFmt w:val="bullet"/>
      <w:lvlText w:val="o"/>
      <w:lvlJc w:val="left"/>
      <w:pPr>
        <w:ind w:left="3600" w:hanging="360"/>
      </w:pPr>
      <w:rPr>
        <w:rFonts w:ascii="Courier New" w:hAnsi="Courier New" w:hint="default"/>
      </w:rPr>
    </w:lvl>
    <w:lvl w:ilvl="5" w:tplc="AB184DE6">
      <w:start w:val="1"/>
      <w:numFmt w:val="bullet"/>
      <w:lvlText w:val=""/>
      <w:lvlJc w:val="left"/>
      <w:pPr>
        <w:ind w:left="4320" w:hanging="360"/>
      </w:pPr>
      <w:rPr>
        <w:rFonts w:ascii="Wingdings" w:hAnsi="Wingdings" w:hint="default"/>
      </w:rPr>
    </w:lvl>
    <w:lvl w:ilvl="6" w:tplc="F0D6D058">
      <w:start w:val="1"/>
      <w:numFmt w:val="bullet"/>
      <w:lvlText w:val=""/>
      <w:lvlJc w:val="left"/>
      <w:pPr>
        <w:ind w:left="5040" w:hanging="360"/>
      </w:pPr>
      <w:rPr>
        <w:rFonts w:ascii="Symbol" w:hAnsi="Symbol" w:hint="default"/>
      </w:rPr>
    </w:lvl>
    <w:lvl w:ilvl="7" w:tplc="631CC5B4">
      <w:start w:val="1"/>
      <w:numFmt w:val="bullet"/>
      <w:lvlText w:val="o"/>
      <w:lvlJc w:val="left"/>
      <w:pPr>
        <w:ind w:left="5760" w:hanging="360"/>
      </w:pPr>
      <w:rPr>
        <w:rFonts w:ascii="Courier New" w:hAnsi="Courier New" w:hint="default"/>
      </w:rPr>
    </w:lvl>
    <w:lvl w:ilvl="8" w:tplc="277081D0">
      <w:start w:val="1"/>
      <w:numFmt w:val="bullet"/>
      <w:lvlText w:val=""/>
      <w:lvlJc w:val="left"/>
      <w:pPr>
        <w:ind w:left="6480" w:hanging="360"/>
      </w:pPr>
      <w:rPr>
        <w:rFonts w:ascii="Wingdings" w:hAnsi="Wingdings" w:hint="default"/>
      </w:rPr>
    </w:lvl>
  </w:abstractNum>
  <w:abstractNum w:abstractNumId="18" w15:restartNumberingAfterBreak="0">
    <w:nsid w:val="24632F9B"/>
    <w:multiLevelType w:val="multilevel"/>
    <w:tmpl w:val="37FE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7A7AD5"/>
    <w:multiLevelType w:val="hybridMultilevel"/>
    <w:tmpl w:val="08B8F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D235D0"/>
    <w:multiLevelType w:val="hybridMultilevel"/>
    <w:tmpl w:val="7842ED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41576"/>
    <w:multiLevelType w:val="multilevel"/>
    <w:tmpl w:val="E6DAB6A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2" w15:restartNumberingAfterBreak="0">
    <w:nsid w:val="35327C9B"/>
    <w:multiLevelType w:val="multilevel"/>
    <w:tmpl w:val="322C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E11B8C"/>
    <w:multiLevelType w:val="hybridMultilevel"/>
    <w:tmpl w:val="E1B0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3506A2"/>
    <w:multiLevelType w:val="multilevel"/>
    <w:tmpl w:val="5076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D705B8"/>
    <w:multiLevelType w:val="hybridMultilevel"/>
    <w:tmpl w:val="3A54F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E879FE"/>
    <w:multiLevelType w:val="hybridMultilevel"/>
    <w:tmpl w:val="F54CF7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1B2911"/>
    <w:multiLevelType w:val="multilevel"/>
    <w:tmpl w:val="4588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728CB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58F4C98"/>
    <w:multiLevelType w:val="multilevel"/>
    <w:tmpl w:val="5E3EE5C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0" w15:restartNumberingAfterBreak="0">
    <w:nsid w:val="4A70867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1805C89"/>
    <w:multiLevelType w:val="multilevel"/>
    <w:tmpl w:val="80F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CB6E66"/>
    <w:multiLevelType w:val="multilevel"/>
    <w:tmpl w:val="28B2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872F00"/>
    <w:multiLevelType w:val="multilevel"/>
    <w:tmpl w:val="9726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ED772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6D62266"/>
    <w:multiLevelType w:val="hybridMultilevel"/>
    <w:tmpl w:val="F6C6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0F0FF9"/>
    <w:multiLevelType w:val="hybridMultilevel"/>
    <w:tmpl w:val="22F47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C447D9"/>
    <w:multiLevelType w:val="hybridMultilevel"/>
    <w:tmpl w:val="1B98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E245F0"/>
    <w:multiLevelType w:val="multilevel"/>
    <w:tmpl w:val="9818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319D9D"/>
    <w:multiLevelType w:val="hybridMultilevel"/>
    <w:tmpl w:val="FFFFFFFF"/>
    <w:lvl w:ilvl="0" w:tplc="9EC0D4DC">
      <w:start w:val="1"/>
      <w:numFmt w:val="bullet"/>
      <w:lvlText w:val=""/>
      <w:lvlJc w:val="left"/>
      <w:pPr>
        <w:ind w:left="720" w:hanging="360"/>
      </w:pPr>
      <w:rPr>
        <w:rFonts w:ascii="Symbol" w:hAnsi="Symbol" w:hint="default"/>
      </w:rPr>
    </w:lvl>
    <w:lvl w:ilvl="1" w:tplc="BD9A7710">
      <w:start w:val="1"/>
      <w:numFmt w:val="bullet"/>
      <w:lvlText w:val="o"/>
      <w:lvlJc w:val="left"/>
      <w:pPr>
        <w:ind w:left="1440" w:hanging="360"/>
      </w:pPr>
      <w:rPr>
        <w:rFonts w:ascii="Courier New" w:hAnsi="Courier New" w:hint="default"/>
      </w:rPr>
    </w:lvl>
    <w:lvl w:ilvl="2" w:tplc="11461E60">
      <w:start w:val="1"/>
      <w:numFmt w:val="bullet"/>
      <w:lvlText w:val=""/>
      <w:lvlJc w:val="left"/>
      <w:pPr>
        <w:ind w:left="2160" w:hanging="360"/>
      </w:pPr>
      <w:rPr>
        <w:rFonts w:ascii="Wingdings" w:hAnsi="Wingdings" w:hint="default"/>
      </w:rPr>
    </w:lvl>
    <w:lvl w:ilvl="3" w:tplc="A824E312">
      <w:start w:val="1"/>
      <w:numFmt w:val="bullet"/>
      <w:lvlText w:val=""/>
      <w:lvlJc w:val="left"/>
      <w:pPr>
        <w:ind w:left="2880" w:hanging="360"/>
      </w:pPr>
      <w:rPr>
        <w:rFonts w:ascii="Symbol" w:hAnsi="Symbol" w:hint="default"/>
      </w:rPr>
    </w:lvl>
    <w:lvl w:ilvl="4" w:tplc="B856554A">
      <w:start w:val="1"/>
      <w:numFmt w:val="bullet"/>
      <w:lvlText w:val="o"/>
      <w:lvlJc w:val="left"/>
      <w:pPr>
        <w:ind w:left="3600" w:hanging="360"/>
      </w:pPr>
      <w:rPr>
        <w:rFonts w:ascii="Courier New" w:hAnsi="Courier New" w:hint="default"/>
      </w:rPr>
    </w:lvl>
    <w:lvl w:ilvl="5" w:tplc="856E752E">
      <w:start w:val="1"/>
      <w:numFmt w:val="bullet"/>
      <w:lvlText w:val=""/>
      <w:lvlJc w:val="left"/>
      <w:pPr>
        <w:ind w:left="4320" w:hanging="360"/>
      </w:pPr>
      <w:rPr>
        <w:rFonts w:ascii="Wingdings" w:hAnsi="Wingdings" w:hint="default"/>
      </w:rPr>
    </w:lvl>
    <w:lvl w:ilvl="6" w:tplc="F0964790">
      <w:start w:val="1"/>
      <w:numFmt w:val="bullet"/>
      <w:lvlText w:val=""/>
      <w:lvlJc w:val="left"/>
      <w:pPr>
        <w:ind w:left="5040" w:hanging="360"/>
      </w:pPr>
      <w:rPr>
        <w:rFonts w:ascii="Symbol" w:hAnsi="Symbol" w:hint="default"/>
      </w:rPr>
    </w:lvl>
    <w:lvl w:ilvl="7" w:tplc="B3D0CD3C">
      <w:start w:val="1"/>
      <w:numFmt w:val="bullet"/>
      <w:lvlText w:val="o"/>
      <w:lvlJc w:val="left"/>
      <w:pPr>
        <w:ind w:left="5760" w:hanging="360"/>
      </w:pPr>
      <w:rPr>
        <w:rFonts w:ascii="Courier New" w:hAnsi="Courier New" w:hint="default"/>
      </w:rPr>
    </w:lvl>
    <w:lvl w:ilvl="8" w:tplc="F9D03816">
      <w:start w:val="1"/>
      <w:numFmt w:val="bullet"/>
      <w:lvlText w:val=""/>
      <w:lvlJc w:val="left"/>
      <w:pPr>
        <w:ind w:left="6480" w:hanging="360"/>
      </w:pPr>
      <w:rPr>
        <w:rFonts w:ascii="Wingdings" w:hAnsi="Wingdings" w:hint="default"/>
      </w:rPr>
    </w:lvl>
  </w:abstractNum>
  <w:abstractNum w:abstractNumId="40" w15:restartNumberingAfterBreak="0">
    <w:nsid w:val="636F67BE"/>
    <w:multiLevelType w:val="hybridMultilevel"/>
    <w:tmpl w:val="F54CF7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3AA595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8873E31"/>
    <w:multiLevelType w:val="multilevel"/>
    <w:tmpl w:val="2984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A7302C"/>
    <w:multiLevelType w:val="multilevel"/>
    <w:tmpl w:val="A208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22C6461"/>
    <w:multiLevelType w:val="multilevel"/>
    <w:tmpl w:val="66A08B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A62A9D"/>
    <w:multiLevelType w:val="hybridMultilevel"/>
    <w:tmpl w:val="7B42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FA0D42"/>
    <w:multiLevelType w:val="multilevel"/>
    <w:tmpl w:val="8FB6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1761421">
    <w:abstractNumId w:val="41"/>
  </w:num>
  <w:num w:numId="2" w16cid:durableId="1999577575">
    <w:abstractNumId w:val="34"/>
  </w:num>
  <w:num w:numId="3" w16cid:durableId="317081399">
    <w:abstractNumId w:val="28"/>
  </w:num>
  <w:num w:numId="4" w16cid:durableId="1708335127">
    <w:abstractNumId w:val="16"/>
  </w:num>
  <w:num w:numId="5" w16cid:durableId="583344797">
    <w:abstractNumId w:val="9"/>
  </w:num>
  <w:num w:numId="6" w16cid:durableId="1516384999">
    <w:abstractNumId w:val="30"/>
  </w:num>
  <w:num w:numId="7" w16cid:durableId="1135564623">
    <w:abstractNumId w:val="3"/>
  </w:num>
  <w:num w:numId="8" w16cid:durableId="468403907">
    <w:abstractNumId w:val="17"/>
  </w:num>
  <w:num w:numId="9" w16cid:durableId="153646608">
    <w:abstractNumId w:val="39"/>
  </w:num>
  <w:num w:numId="10" w16cid:durableId="484787578">
    <w:abstractNumId w:val="19"/>
  </w:num>
  <w:num w:numId="11" w16cid:durableId="430707320">
    <w:abstractNumId w:val="25"/>
  </w:num>
  <w:num w:numId="12" w16cid:durableId="686370965">
    <w:abstractNumId w:val="0"/>
  </w:num>
  <w:num w:numId="13" w16cid:durableId="1709068882">
    <w:abstractNumId w:val="36"/>
  </w:num>
  <w:num w:numId="14" w16cid:durableId="1059087030">
    <w:abstractNumId w:val="20"/>
  </w:num>
  <w:num w:numId="15" w16cid:durableId="1676029042">
    <w:abstractNumId w:val="26"/>
  </w:num>
  <w:num w:numId="16" w16cid:durableId="1758554587">
    <w:abstractNumId w:val="35"/>
  </w:num>
  <w:num w:numId="17" w16cid:durableId="971792187">
    <w:abstractNumId w:val="11"/>
  </w:num>
  <w:num w:numId="18" w16cid:durableId="1959330383">
    <w:abstractNumId w:val="6"/>
  </w:num>
  <w:num w:numId="19" w16cid:durableId="1017007056">
    <w:abstractNumId w:val="23"/>
  </w:num>
  <w:num w:numId="20" w16cid:durableId="892623964">
    <w:abstractNumId w:val="2"/>
  </w:num>
  <w:num w:numId="21" w16cid:durableId="325938994">
    <w:abstractNumId w:val="27"/>
  </w:num>
  <w:num w:numId="22" w16cid:durableId="1330057666">
    <w:abstractNumId w:val="7"/>
  </w:num>
  <w:num w:numId="23" w16cid:durableId="1429811772">
    <w:abstractNumId w:val="24"/>
  </w:num>
  <w:num w:numId="24" w16cid:durableId="1115752674">
    <w:abstractNumId w:val="8"/>
  </w:num>
  <w:num w:numId="25" w16cid:durableId="1685015198">
    <w:abstractNumId w:val="31"/>
  </w:num>
  <w:num w:numId="26" w16cid:durableId="2115006109">
    <w:abstractNumId w:val="5"/>
  </w:num>
  <w:num w:numId="27" w16cid:durableId="114714328">
    <w:abstractNumId w:val="38"/>
  </w:num>
  <w:num w:numId="28" w16cid:durableId="1512184588">
    <w:abstractNumId w:val="33"/>
  </w:num>
  <w:num w:numId="29" w16cid:durableId="153187888">
    <w:abstractNumId w:val="46"/>
  </w:num>
  <w:num w:numId="30" w16cid:durableId="983386276">
    <w:abstractNumId w:val="12"/>
  </w:num>
  <w:num w:numId="31" w16cid:durableId="1786386644">
    <w:abstractNumId w:val="43"/>
  </w:num>
  <w:num w:numId="32" w16cid:durableId="143620920">
    <w:abstractNumId w:val="21"/>
  </w:num>
  <w:num w:numId="33" w16cid:durableId="1242522134">
    <w:abstractNumId w:val="29"/>
  </w:num>
  <w:num w:numId="34" w16cid:durableId="1981031589">
    <w:abstractNumId w:val="45"/>
  </w:num>
  <w:num w:numId="35" w16cid:durableId="1385447445">
    <w:abstractNumId w:val="42"/>
  </w:num>
  <w:num w:numId="36" w16cid:durableId="1370103905">
    <w:abstractNumId w:val="37"/>
  </w:num>
  <w:num w:numId="37" w16cid:durableId="909922946">
    <w:abstractNumId w:val="10"/>
  </w:num>
  <w:num w:numId="38" w16cid:durableId="1447311575">
    <w:abstractNumId w:val="44"/>
  </w:num>
  <w:num w:numId="39" w16cid:durableId="1718890115">
    <w:abstractNumId w:val="18"/>
  </w:num>
  <w:num w:numId="40" w16cid:durableId="199325453">
    <w:abstractNumId w:val="32"/>
  </w:num>
  <w:num w:numId="41" w16cid:durableId="1216159284">
    <w:abstractNumId w:val="1"/>
  </w:num>
  <w:num w:numId="42" w16cid:durableId="697588711">
    <w:abstractNumId w:val="15"/>
  </w:num>
  <w:num w:numId="43" w16cid:durableId="1929923836">
    <w:abstractNumId w:val="13"/>
  </w:num>
  <w:num w:numId="44" w16cid:durableId="1348870892">
    <w:abstractNumId w:val="14"/>
  </w:num>
  <w:num w:numId="45" w16cid:durableId="1981841162">
    <w:abstractNumId w:val="22"/>
  </w:num>
  <w:num w:numId="46" w16cid:durableId="901329529">
    <w:abstractNumId w:val="4"/>
  </w:num>
  <w:num w:numId="47" w16cid:durableId="874319061">
    <w:abstractNumId w:val="4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0MjU3MzM2NDIwNzBQ0lEKTi0uzszPAykwrAUAVEYD6iwAAAA="/>
  </w:docVars>
  <w:rsids>
    <w:rsidRoot w:val="008D6DDE"/>
    <w:rsid w:val="000009F3"/>
    <w:rsid w:val="00001C90"/>
    <w:rsid w:val="00001FE6"/>
    <w:rsid w:val="00002004"/>
    <w:rsid w:val="00002139"/>
    <w:rsid w:val="00003636"/>
    <w:rsid w:val="00003660"/>
    <w:rsid w:val="00003A3B"/>
    <w:rsid w:val="000043E0"/>
    <w:rsid w:val="00004944"/>
    <w:rsid w:val="00006128"/>
    <w:rsid w:val="000068E5"/>
    <w:rsid w:val="00007202"/>
    <w:rsid w:val="00007AA9"/>
    <w:rsid w:val="0001051F"/>
    <w:rsid w:val="00010A3B"/>
    <w:rsid w:val="00011FFE"/>
    <w:rsid w:val="00012237"/>
    <w:rsid w:val="00012AFE"/>
    <w:rsid w:val="00012CF1"/>
    <w:rsid w:val="000133DC"/>
    <w:rsid w:val="000139D7"/>
    <w:rsid w:val="00013FB0"/>
    <w:rsid w:val="000143EE"/>
    <w:rsid w:val="00014470"/>
    <w:rsid w:val="000146E4"/>
    <w:rsid w:val="00015793"/>
    <w:rsid w:val="000162EA"/>
    <w:rsid w:val="000169CC"/>
    <w:rsid w:val="000174B5"/>
    <w:rsid w:val="00020AC4"/>
    <w:rsid w:val="00020C1B"/>
    <w:rsid w:val="00020D77"/>
    <w:rsid w:val="0002332E"/>
    <w:rsid w:val="00023922"/>
    <w:rsid w:val="000239D1"/>
    <w:rsid w:val="00023B8F"/>
    <w:rsid w:val="00023C55"/>
    <w:rsid w:val="00023E84"/>
    <w:rsid w:val="000247BA"/>
    <w:rsid w:val="00024E3B"/>
    <w:rsid w:val="00025916"/>
    <w:rsid w:val="00025939"/>
    <w:rsid w:val="00025C3D"/>
    <w:rsid w:val="00026383"/>
    <w:rsid w:val="0002656C"/>
    <w:rsid w:val="000266F5"/>
    <w:rsid w:val="000268CA"/>
    <w:rsid w:val="00026AA8"/>
    <w:rsid w:val="00027421"/>
    <w:rsid w:val="0002760A"/>
    <w:rsid w:val="00027714"/>
    <w:rsid w:val="000279DD"/>
    <w:rsid w:val="00030B4B"/>
    <w:rsid w:val="00032138"/>
    <w:rsid w:val="0003373A"/>
    <w:rsid w:val="000339D3"/>
    <w:rsid w:val="00033DD7"/>
    <w:rsid w:val="0003495C"/>
    <w:rsid w:val="00035099"/>
    <w:rsid w:val="00035119"/>
    <w:rsid w:val="000351FE"/>
    <w:rsid w:val="00035968"/>
    <w:rsid w:val="00035C8A"/>
    <w:rsid w:val="00035EBD"/>
    <w:rsid w:val="00036543"/>
    <w:rsid w:val="00040ABB"/>
    <w:rsid w:val="0004194C"/>
    <w:rsid w:val="00041F12"/>
    <w:rsid w:val="00042580"/>
    <w:rsid w:val="000435BA"/>
    <w:rsid w:val="00043EB9"/>
    <w:rsid w:val="0004458A"/>
    <w:rsid w:val="00044B74"/>
    <w:rsid w:val="00044C98"/>
    <w:rsid w:val="00044E0F"/>
    <w:rsid w:val="00046003"/>
    <w:rsid w:val="00046C3D"/>
    <w:rsid w:val="00047627"/>
    <w:rsid w:val="0004F974"/>
    <w:rsid w:val="0005087F"/>
    <w:rsid w:val="000508A2"/>
    <w:rsid w:val="00052477"/>
    <w:rsid w:val="000524B3"/>
    <w:rsid w:val="0005262A"/>
    <w:rsid w:val="00052CA3"/>
    <w:rsid w:val="000530AA"/>
    <w:rsid w:val="0005310B"/>
    <w:rsid w:val="00053464"/>
    <w:rsid w:val="000535CA"/>
    <w:rsid w:val="000543FE"/>
    <w:rsid w:val="0005474C"/>
    <w:rsid w:val="00055080"/>
    <w:rsid w:val="000551AE"/>
    <w:rsid w:val="00055463"/>
    <w:rsid w:val="00055743"/>
    <w:rsid w:val="00056B71"/>
    <w:rsid w:val="000577DE"/>
    <w:rsid w:val="0006069B"/>
    <w:rsid w:val="00060B12"/>
    <w:rsid w:val="00060B59"/>
    <w:rsid w:val="00061FE2"/>
    <w:rsid w:val="000625D3"/>
    <w:rsid w:val="00063379"/>
    <w:rsid w:val="00064274"/>
    <w:rsid w:val="000648D8"/>
    <w:rsid w:val="000659FE"/>
    <w:rsid w:val="00066134"/>
    <w:rsid w:val="0006662A"/>
    <w:rsid w:val="00066786"/>
    <w:rsid w:val="00066858"/>
    <w:rsid w:val="000674F1"/>
    <w:rsid w:val="00070044"/>
    <w:rsid w:val="00071D51"/>
    <w:rsid w:val="00072042"/>
    <w:rsid w:val="00072B5A"/>
    <w:rsid w:val="00073041"/>
    <w:rsid w:val="0007324A"/>
    <w:rsid w:val="000732FF"/>
    <w:rsid w:val="0007425B"/>
    <w:rsid w:val="000747AB"/>
    <w:rsid w:val="00075167"/>
    <w:rsid w:val="00076661"/>
    <w:rsid w:val="00076FF6"/>
    <w:rsid w:val="0007708A"/>
    <w:rsid w:val="000771AF"/>
    <w:rsid w:val="00077775"/>
    <w:rsid w:val="000778E7"/>
    <w:rsid w:val="00077BE5"/>
    <w:rsid w:val="00077FE3"/>
    <w:rsid w:val="00080090"/>
    <w:rsid w:val="0008015E"/>
    <w:rsid w:val="00080939"/>
    <w:rsid w:val="00082772"/>
    <w:rsid w:val="00082B0E"/>
    <w:rsid w:val="00083A39"/>
    <w:rsid w:val="00083CC5"/>
    <w:rsid w:val="0008446A"/>
    <w:rsid w:val="00085715"/>
    <w:rsid w:val="00085A6D"/>
    <w:rsid w:val="00086404"/>
    <w:rsid w:val="00086782"/>
    <w:rsid w:val="00086DEB"/>
    <w:rsid w:val="00091883"/>
    <w:rsid w:val="000923E5"/>
    <w:rsid w:val="00092576"/>
    <w:rsid w:val="0009272C"/>
    <w:rsid w:val="00093F22"/>
    <w:rsid w:val="00094061"/>
    <w:rsid w:val="0009412D"/>
    <w:rsid w:val="00094BEC"/>
    <w:rsid w:val="00095095"/>
    <w:rsid w:val="0009568A"/>
    <w:rsid w:val="000957DE"/>
    <w:rsid w:val="0009590A"/>
    <w:rsid w:val="00095D05"/>
    <w:rsid w:val="00096059"/>
    <w:rsid w:val="000960B9"/>
    <w:rsid w:val="000962BD"/>
    <w:rsid w:val="000965E9"/>
    <w:rsid w:val="00096BB1"/>
    <w:rsid w:val="00097207"/>
    <w:rsid w:val="00097758"/>
    <w:rsid w:val="000A027B"/>
    <w:rsid w:val="000A03C9"/>
    <w:rsid w:val="000A03D7"/>
    <w:rsid w:val="000A0D8A"/>
    <w:rsid w:val="000A0FAB"/>
    <w:rsid w:val="000A10DD"/>
    <w:rsid w:val="000A1943"/>
    <w:rsid w:val="000A1A30"/>
    <w:rsid w:val="000A1D98"/>
    <w:rsid w:val="000A36CD"/>
    <w:rsid w:val="000A4792"/>
    <w:rsid w:val="000A54D7"/>
    <w:rsid w:val="000A56D1"/>
    <w:rsid w:val="000A5C00"/>
    <w:rsid w:val="000A6209"/>
    <w:rsid w:val="000A6F99"/>
    <w:rsid w:val="000A7CCE"/>
    <w:rsid w:val="000B0AFA"/>
    <w:rsid w:val="000B0C22"/>
    <w:rsid w:val="000B1745"/>
    <w:rsid w:val="000B2793"/>
    <w:rsid w:val="000B2BCB"/>
    <w:rsid w:val="000B2F09"/>
    <w:rsid w:val="000B316C"/>
    <w:rsid w:val="000B376B"/>
    <w:rsid w:val="000B3A18"/>
    <w:rsid w:val="000B3BE6"/>
    <w:rsid w:val="000B3F56"/>
    <w:rsid w:val="000B4900"/>
    <w:rsid w:val="000B50E9"/>
    <w:rsid w:val="000B5135"/>
    <w:rsid w:val="000B551A"/>
    <w:rsid w:val="000B5771"/>
    <w:rsid w:val="000B6C52"/>
    <w:rsid w:val="000C0173"/>
    <w:rsid w:val="000C0A96"/>
    <w:rsid w:val="000C0B27"/>
    <w:rsid w:val="000C0D0F"/>
    <w:rsid w:val="000C0F4B"/>
    <w:rsid w:val="000C1641"/>
    <w:rsid w:val="000C213B"/>
    <w:rsid w:val="000C272D"/>
    <w:rsid w:val="000C31C6"/>
    <w:rsid w:val="000C3BF4"/>
    <w:rsid w:val="000C4B68"/>
    <w:rsid w:val="000C4E6C"/>
    <w:rsid w:val="000C50F9"/>
    <w:rsid w:val="000C62CA"/>
    <w:rsid w:val="000C64F6"/>
    <w:rsid w:val="000C67C2"/>
    <w:rsid w:val="000C685F"/>
    <w:rsid w:val="000C6867"/>
    <w:rsid w:val="000D0382"/>
    <w:rsid w:val="000D04E3"/>
    <w:rsid w:val="000D0601"/>
    <w:rsid w:val="000D06F8"/>
    <w:rsid w:val="000D16B0"/>
    <w:rsid w:val="000D176A"/>
    <w:rsid w:val="000D17A9"/>
    <w:rsid w:val="000D18FC"/>
    <w:rsid w:val="000D1DB8"/>
    <w:rsid w:val="000D21C5"/>
    <w:rsid w:val="000D2346"/>
    <w:rsid w:val="000D2554"/>
    <w:rsid w:val="000D2982"/>
    <w:rsid w:val="000D31A3"/>
    <w:rsid w:val="000D366F"/>
    <w:rsid w:val="000D36A3"/>
    <w:rsid w:val="000D3A8A"/>
    <w:rsid w:val="000D54D8"/>
    <w:rsid w:val="000D582F"/>
    <w:rsid w:val="000D63BF"/>
    <w:rsid w:val="000D66EA"/>
    <w:rsid w:val="000D70A6"/>
    <w:rsid w:val="000D71AF"/>
    <w:rsid w:val="000D722A"/>
    <w:rsid w:val="000D72E6"/>
    <w:rsid w:val="000D7B9F"/>
    <w:rsid w:val="000D7C85"/>
    <w:rsid w:val="000E04C5"/>
    <w:rsid w:val="000E1224"/>
    <w:rsid w:val="000E12D2"/>
    <w:rsid w:val="000E145C"/>
    <w:rsid w:val="000E1F4D"/>
    <w:rsid w:val="000E1FDE"/>
    <w:rsid w:val="000E210A"/>
    <w:rsid w:val="000E4162"/>
    <w:rsid w:val="000E43CF"/>
    <w:rsid w:val="000E4934"/>
    <w:rsid w:val="000E53D5"/>
    <w:rsid w:val="000E5593"/>
    <w:rsid w:val="000E678C"/>
    <w:rsid w:val="000E6A84"/>
    <w:rsid w:val="000E78D3"/>
    <w:rsid w:val="000F0133"/>
    <w:rsid w:val="000F02D6"/>
    <w:rsid w:val="000F06D5"/>
    <w:rsid w:val="000F0DC9"/>
    <w:rsid w:val="000F0EE7"/>
    <w:rsid w:val="000F14CB"/>
    <w:rsid w:val="000F1538"/>
    <w:rsid w:val="000F1846"/>
    <w:rsid w:val="000F2975"/>
    <w:rsid w:val="000F3AB4"/>
    <w:rsid w:val="000F44FA"/>
    <w:rsid w:val="000F4FCC"/>
    <w:rsid w:val="000F6042"/>
    <w:rsid w:val="000F701A"/>
    <w:rsid w:val="000F79C2"/>
    <w:rsid w:val="000F7F26"/>
    <w:rsid w:val="001002F7"/>
    <w:rsid w:val="0010053A"/>
    <w:rsid w:val="00101116"/>
    <w:rsid w:val="001024F3"/>
    <w:rsid w:val="0010289B"/>
    <w:rsid w:val="00103399"/>
    <w:rsid w:val="00103B56"/>
    <w:rsid w:val="00103CC3"/>
    <w:rsid w:val="00104AEB"/>
    <w:rsid w:val="00105007"/>
    <w:rsid w:val="00105586"/>
    <w:rsid w:val="001064F7"/>
    <w:rsid w:val="00106658"/>
    <w:rsid w:val="001068CC"/>
    <w:rsid w:val="001070CD"/>
    <w:rsid w:val="0010782F"/>
    <w:rsid w:val="00110907"/>
    <w:rsid w:val="001116D8"/>
    <w:rsid w:val="00111C8F"/>
    <w:rsid w:val="00111F76"/>
    <w:rsid w:val="00112D5B"/>
    <w:rsid w:val="00112E25"/>
    <w:rsid w:val="00113D13"/>
    <w:rsid w:val="00114393"/>
    <w:rsid w:val="00116B9E"/>
    <w:rsid w:val="00116EBF"/>
    <w:rsid w:val="00120316"/>
    <w:rsid w:val="00120396"/>
    <w:rsid w:val="001205B8"/>
    <w:rsid w:val="0012113E"/>
    <w:rsid w:val="00121E42"/>
    <w:rsid w:val="00122B70"/>
    <w:rsid w:val="00122CC5"/>
    <w:rsid w:val="00123D65"/>
    <w:rsid w:val="001247DA"/>
    <w:rsid w:val="001251A5"/>
    <w:rsid w:val="00125484"/>
    <w:rsid w:val="00125671"/>
    <w:rsid w:val="00125B96"/>
    <w:rsid w:val="00125F8A"/>
    <w:rsid w:val="001270A4"/>
    <w:rsid w:val="0012745E"/>
    <w:rsid w:val="0012787E"/>
    <w:rsid w:val="001311F5"/>
    <w:rsid w:val="001318AA"/>
    <w:rsid w:val="00131A2A"/>
    <w:rsid w:val="00131B2C"/>
    <w:rsid w:val="00131BD2"/>
    <w:rsid w:val="00131DA9"/>
    <w:rsid w:val="00131DC1"/>
    <w:rsid w:val="0013238A"/>
    <w:rsid w:val="0013360C"/>
    <w:rsid w:val="00133C03"/>
    <w:rsid w:val="00133C69"/>
    <w:rsid w:val="0013406A"/>
    <w:rsid w:val="00134E13"/>
    <w:rsid w:val="001354DF"/>
    <w:rsid w:val="00137478"/>
    <w:rsid w:val="00142635"/>
    <w:rsid w:val="001428F8"/>
    <w:rsid w:val="00142FAA"/>
    <w:rsid w:val="00143D11"/>
    <w:rsid w:val="00143D7D"/>
    <w:rsid w:val="00144FBA"/>
    <w:rsid w:val="001465AC"/>
    <w:rsid w:val="00146D09"/>
    <w:rsid w:val="00147858"/>
    <w:rsid w:val="00147962"/>
    <w:rsid w:val="00147DE7"/>
    <w:rsid w:val="0015216C"/>
    <w:rsid w:val="001525F0"/>
    <w:rsid w:val="00152623"/>
    <w:rsid w:val="00152C7F"/>
    <w:rsid w:val="0015322F"/>
    <w:rsid w:val="0015340C"/>
    <w:rsid w:val="00153871"/>
    <w:rsid w:val="001539D5"/>
    <w:rsid w:val="00153C31"/>
    <w:rsid w:val="00153DB0"/>
    <w:rsid w:val="001542C6"/>
    <w:rsid w:val="001549BF"/>
    <w:rsid w:val="00155112"/>
    <w:rsid w:val="001553A2"/>
    <w:rsid w:val="00157671"/>
    <w:rsid w:val="00157D20"/>
    <w:rsid w:val="00157D74"/>
    <w:rsid w:val="001607D0"/>
    <w:rsid w:val="0016108A"/>
    <w:rsid w:val="00161594"/>
    <w:rsid w:val="001619F7"/>
    <w:rsid w:val="00161FF4"/>
    <w:rsid w:val="0016265D"/>
    <w:rsid w:val="00162812"/>
    <w:rsid w:val="001639CB"/>
    <w:rsid w:val="00163B5F"/>
    <w:rsid w:val="00163E26"/>
    <w:rsid w:val="001648D7"/>
    <w:rsid w:val="00165270"/>
    <w:rsid w:val="0016579D"/>
    <w:rsid w:val="00165B57"/>
    <w:rsid w:val="0016629A"/>
    <w:rsid w:val="001705DE"/>
    <w:rsid w:val="00170CAA"/>
    <w:rsid w:val="001712A4"/>
    <w:rsid w:val="0017150A"/>
    <w:rsid w:val="00171F15"/>
    <w:rsid w:val="0017356B"/>
    <w:rsid w:val="001735F4"/>
    <w:rsid w:val="001739FD"/>
    <w:rsid w:val="00173F03"/>
    <w:rsid w:val="00174349"/>
    <w:rsid w:val="00174BA9"/>
    <w:rsid w:val="00175588"/>
    <w:rsid w:val="00175A30"/>
    <w:rsid w:val="0017683F"/>
    <w:rsid w:val="001772E3"/>
    <w:rsid w:val="00177F49"/>
    <w:rsid w:val="00180056"/>
    <w:rsid w:val="00180223"/>
    <w:rsid w:val="001812D6"/>
    <w:rsid w:val="00181638"/>
    <w:rsid w:val="00181A1A"/>
    <w:rsid w:val="0018334E"/>
    <w:rsid w:val="001835CC"/>
    <w:rsid w:val="00183901"/>
    <w:rsid w:val="00183A1F"/>
    <w:rsid w:val="001841E8"/>
    <w:rsid w:val="00184211"/>
    <w:rsid w:val="001845C9"/>
    <w:rsid w:val="0018482E"/>
    <w:rsid w:val="00185401"/>
    <w:rsid w:val="00185749"/>
    <w:rsid w:val="0018588B"/>
    <w:rsid w:val="001863D8"/>
    <w:rsid w:val="0018674F"/>
    <w:rsid w:val="00186805"/>
    <w:rsid w:val="00187976"/>
    <w:rsid w:val="001904BA"/>
    <w:rsid w:val="00190B1F"/>
    <w:rsid w:val="00190FDB"/>
    <w:rsid w:val="001910D7"/>
    <w:rsid w:val="001911E8"/>
    <w:rsid w:val="00191CDE"/>
    <w:rsid w:val="00191E1F"/>
    <w:rsid w:val="0019243B"/>
    <w:rsid w:val="00192A82"/>
    <w:rsid w:val="001930F8"/>
    <w:rsid w:val="001945D3"/>
    <w:rsid w:val="001948E0"/>
    <w:rsid w:val="00195292"/>
    <w:rsid w:val="00195D5B"/>
    <w:rsid w:val="00196746"/>
    <w:rsid w:val="00196844"/>
    <w:rsid w:val="00197BA4"/>
    <w:rsid w:val="00197DC5"/>
    <w:rsid w:val="001A060D"/>
    <w:rsid w:val="001A1539"/>
    <w:rsid w:val="001A19CD"/>
    <w:rsid w:val="001A2106"/>
    <w:rsid w:val="001A2684"/>
    <w:rsid w:val="001A31D9"/>
    <w:rsid w:val="001A44EA"/>
    <w:rsid w:val="001A5174"/>
    <w:rsid w:val="001A5558"/>
    <w:rsid w:val="001A60D7"/>
    <w:rsid w:val="001A72D4"/>
    <w:rsid w:val="001A733D"/>
    <w:rsid w:val="001B0334"/>
    <w:rsid w:val="001B056F"/>
    <w:rsid w:val="001B0B17"/>
    <w:rsid w:val="001B0C8C"/>
    <w:rsid w:val="001B0D17"/>
    <w:rsid w:val="001B12B0"/>
    <w:rsid w:val="001B14F0"/>
    <w:rsid w:val="001B1A0A"/>
    <w:rsid w:val="001B1F02"/>
    <w:rsid w:val="001B255A"/>
    <w:rsid w:val="001B2930"/>
    <w:rsid w:val="001B2C13"/>
    <w:rsid w:val="001B2C18"/>
    <w:rsid w:val="001B3621"/>
    <w:rsid w:val="001B3962"/>
    <w:rsid w:val="001B3FD6"/>
    <w:rsid w:val="001B438F"/>
    <w:rsid w:val="001B4943"/>
    <w:rsid w:val="001B514E"/>
    <w:rsid w:val="001B56F2"/>
    <w:rsid w:val="001B5C94"/>
    <w:rsid w:val="001B5EEC"/>
    <w:rsid w:val="001B64C5"/>
    <w:rsid w:val="001B6684"/>
    <w:rsid w:val="001C092E"/>
    <w:rsid w:val="001C0CC8"/>
    <w:rsid w:val="001C0CCF"/>
    <w:rsid w:val="001C257D"/>
    <w:rsid w:val="001C25EA"/>
    <w:rsid w:val="001C28AB"/>
    <w:rsid w:val="001C3017"/>
    <w:rsid w:val="001C340A"/>
    <w:rsid w:val="001C383B"/>
    <w:rsid w:val="001C3A77"/>
    <w:rsid w:val="001C4D6C"/>
    <w:rsid w:val="001C554E"/>
    <w:rsid w:val="001C6353"/>
    <w:rsid w:val="001C6824"/>
    <w:rsid w:val="001C6DE2"/>
    <w:rsid w:val="001C7146"/>
    <w:rsid w:val="001D0FB0"/>
    <w:rsid w:val="001D1C06"/>
    <w:rsid w:val="001D1C54"/>
    <w:rsid w:val="001D2794"/>
    <w:rsid w:val="001D3ACF"/>
    <w:rsid w:val="001D4418"/>
    <w:rsid w:val="001D6758"/>
    <w:rsid w:val="001D7BF7"/>
    <w:rsid w:val="001E05DD"/>
    <w:rsid w:val="001E06E3"/>
    <w:rsid w:val="001E19FB"/>
    <w:rsid w:val="001E253F"/>
    <w:rsid w:val="001E273D"/>
    <w:rsid w:val="001E2F7C"/>
    <w:rsid w:val="001E3596"/>
    <w:rsid w:val="001E3941"/>
    <w:rsid w:val="001E39C2"/>
    <w:rsid w:val="001E41A0"/>
    <w:rsid w:val="001E48DD"/>
    <w:rsid w:val="001E4BC4"/>
    <w:rsid w:val="001E51C8"/>
    <w:rsid w:val="001E70A0"/>
    <w:rsid w:val="001E736D"/>
    <w:rsid w:val="001E7CAD"/>
    <w:rsid w:val="001E7D1B"/>
    <w:rsid w:val="001E7E2F"/>
    <w:rsid w:val="001F1720"/>
    <w:rsid w:val="001F1D7F"/>
    <w:rsid w:val="001F1E69"/>
    <w:rsid w:val="001F1E76"/>
    <w:rsid w:val="001F299B"/>
    <w:rsid w:val="001F4197"/>
    <w:rsid w:val="001F4540"/>
    <w:rsid w:val="001F48D9"/>
    <w:rsid w:val="001F5EBB"/>
    <w:rsid w:val="001F6BD0"/>
    <w:rsid w:val="001F7971"/>
    <w:rsid w:val="002007E0"/>
    <w:rsid w:val="00200BF3"/>
    <w:rsid w:val="0020116A"/>
    <w:rsid w:val="00202824"/>
    <w:rsid w:val="00203238"/>
    <w:rsid w:val="00203B56"/>
    <w:rsid w:val="00203CF6"/>
    <w:rsid w:val="00205031"/>
    <w:rsid w:val="00205263"/>
    <w:rsid w:val="0020553C"/>
    <w:rsid w:val="00205562"/>
    <w:rsid w:val="002055BD"/>
    <w:rsid w:val="00205828"/>
    <w:rsid w:val="00206420"/>
    <w:rsid w:val="00207C94"/>
    <w:rsid w:val="002107D3"/>
    <w:rsid w:val="00210CD1"/>
    <w:rsid w:val="00211004"/>
    <w:rsid w:val="00211312"/>
    <w:rsid w:val="00211DBD"/>
    <w:rsid w:val="00212348"/>
    <w:rsid w:val="00212A90"/>
    <w:rsid w:val="00212D70"/>
    <w:rsid w:val="0021302C"/>
    <w:rsid w:val="00213049"/>
    <w:rsid w:val="002132FF"/>
    <w:rsid w:val="002137F4"/>
    <w:rsid w:val="00214D9C"/>
    <w:rsid w:val="00215FB8"/>
    <w:rsid w:val="0021633E"/>
    <w:rsid w:val="002164A0"/>
    <w:rsid w:val="00216A18"/>
    <w:rsid w:val="00217BCF"/>
    <w:rsid w:val="002209A1"/>
    <w:rsid w:val="00220A4E"/>
    <w:rsid w:val="00221345"/>
    <w:rsid w:val="0022169A"/>
    <w:rsid w:val="002228E1"/>
    <w:rsid w:val="00222B5A"/>
    <w:rsid w:val="0022329A"/>
    <w:rsid w:val="00224110"/>
    <w:rsid w:val="00224A0B"/>
    <w:rsid w:val="00224BB6"/>
    <w:rsid w:val="002259D9"/>
    <w:rsid w:val="00225CA7"/>
    <w:rsid w:val="00225CD4"/>
    <w:rsid w:val="00225F5B"/>
    <w:rsid w:val="0022676F"/>
    <w:rsid w:val="0022737F"/>
    <w:rsid w:val="00227662"/>
    <w:rsid w:val="00227919"/>
    <w:rsid w:val="00227E6E"/>
    <w:rsid w:val="00230FF1"/>
    <w:rsid w:val="0023136E"/>
    <w:rsid w:val="0023195F"/>
    <w:rsid w:val="00232464"/>
    <w:rsid w:val="0023410C"/>
    <w:rsid w:val="00234A12"/>
    <w:rsid w:val="00235FAF"/>
    <w:rsid w:val="002361AD"/>
    <w:rsid w:val="00240451"/>
    <w:rsid w:val="00240550"/>
    <w:rsid w:val="00240EA4"/>
    <w:rsid w:val="00241887"/>
    <w:rsid w:val="0024227A"/>
    <w:rsid w:val="00242535"/>
    <w:rsid w:val="00242B2D"/>
    <w:rsid w:val="00242B6E"/>
    <w:rsid w:val="00242D17"/>
    <w:rsid w:val="0024303A"/>
    <w:rsid w:val="002434FC"/>
    <w:rsid w:val="002435DC"/>
    <w:rsid w:val="002437A1"/>
    <w:rsid w:val="0024389F"/>
    <w:rsid w:val="00244B9B"/>
    <w:rsid w:val="0024591C"/>
    <w:rsid w:val="00245F8C"/>
    <w:rsid w:val="00247EC4"/>
    <w:rsid w:val="002502D8"/>
    <w:rsid w:val="00250426"/>
    <w:rsid w:val="002504DA"/>
    <w:rsid w:val="002511DF"/>
    <w:rsid w:val="00251757"/>
    <w:rsid w:val="0025181D"/>
    <w:rsid w:val="002525D5"/>
    <w:rsid w:val="002527C6"/>
    <w:rsid w:val="00252AB1"/>
    <w:rsid w:val="002535E2"/>
    <w:rsid w:val="002547B3"/>
    <w:rsid w:val="00257283"/>
    <w:rsid w:val="0025757F"/>
    <w:rsid w:val="00260302"/>
    <w:rsid w:val="002608E8"/>
    <w:rsid w:val="00262428"/>
    <w:rsid w:val="0026255A"/>
    <w:rsid w:val="00262C8F"/>
    <w:rsid w:val="00263AC5"/>
    <w:rsid w:val="00263E3C"/>
    <w:rsid w:val="00264361"/>
    <w:rsid w:val="0026486E"/>
    <w:rsid w:val="0026552A"/>
    <w:rsid w:val="00265A8C"/>
    <w:rsid w:val="00265CC2"/>
    <w:rsid w:val="0026605B"/>
    <w:rsid w:val="002669B8"/>
    <w:rsid w:val="00266E96"/>
    <w:rsid w:val="0026724B"/>
    <w:rsid w:val="002678C6"/>
    <w:rsid w:val="00267D59"/>
    <w:rsid w:val="002700A5"/>
    <w:rsid w:val="00270736"/>
    <w:rsid w:val="00270EE5"/>
    <w:rsid w:val="0027215D"/>
    <w:rsid w:val="002737E6"/>
    <w:rsid w:val="002756D8"/>
    <w:rsid w:val="00275AEA"/>
    <w:rsid w:val="00276CAA"/>
    <w:rsid w:val="00276D57"/>
    <w:rsid w:val="00277374"/>
    <w:rsid w:val="00277B60"/>
    <w:rsid w:val="002802CE"/>
    <w:rsid w:val="00280B7C"/>
    <w:rsid w:val="00280CF7"/>
    <w:rsid w:val="00281076"/>
    <w:rsid w:val="002815BB"/>
    <w:rsid w:val="0028277C"/>
    <w:rsid w:val="00282AB4"/>
    <w:rsid w:val="00282D0D"/>
    <w:rsid w:val="00282FA2"/>
    <w:rsid w:val="0028358A"/>
    <w:rsid w:val="00283A61"/>
    <w:rsid w:val="00283AAA"/>
    <w:rsid w:val="00283DBA"/>
    <w:rsid w:val="002842DE"/>
    <w:rsid w:val="002846B7"/>
    <w:rsid w:val="00284B53"/>
    <w:rsid w:val="0028514D"/>
    <w:rsid w:val="00285280"/>
    <w:rsid w:val="002854F8"/>
    <w:rsid w:val="002862C3"/>
    <w:rsid w:val="00286519"/>
    <w:rsid w:val="00286BB8"/>
    <w:rsid w:val="00286BBC"/>
    <w:rsid w:val="00287459"/>
    <w:rsid w:val="00287651"/>
    <w:rsid w:val="00287677"/>
    <w:rsid w:val="00287A67"/>
    <w:rsid w:val="00287B56"/>
    <w:rsid w:val="002907EA"/>
    <w:rsid w:val="00290E7E"/>
    <w:rsid w:val="00291214"/>
    <w:rsid w:val="00291714"/>
    <w:rsid w:val="00291B3C"/>
    <w:rsid w:val="00291E9B"/>
    <w:rsid w:val="0029202D"/>
    <w:rsid w:val="00293689"/>
    <w:rsid w:val="00293C40"/>
    <w:rsid w:val="00294805"/>
    <w:rsid w:val="00294C85"/>
    <w:rsid w:val="002952F0"/>
    <w:rsid w:val="0029586B"/>
    <w:rsid w:val="002959F8"/>
    <w:rsid w:val="00295AAB"/>
    <w:rsid w:val="0029616D"/>
    <w:rsid w:val="00296763"/>
    <w:rsid w:val="0029718B"/>
    <w:rsid w:val="00297D4A"/>
    <w:rsid w:val="002A01AC"/>
    <w:rsid w:val="002A04DD"/>
    <w:rsid w:val="002A058C"/>
    <w:rsid w:val="002A06FC"/>
    <w:rsid w:val="002A1003"/>
    <w:rsid w:val="002A1136"/>
    <w:rsid w:val="002A1332"/>
    <w:rsid w:val="002A16FA"/>
    <w:rsid w:val="002A1746"/>
    <w:rsid w:val="002A176B"/>
    <w:rsid w:val="002A2315"/>
    <w:rsid w:val="002A2439"/>
    <w:rsid w:val="002A3562"/>
    <w:rsid w:val="002A36CE"/>
    <w:rsid w:val="002A428D"/>
    <w:rsid w:val="002A44F8"/>
    <w:rsid w:val="002A45A5"/>
    <w:rsid w:val="002A466A"/>
    <w:rsid w:val="002A5F56"/>
    <w:rsid w:val="002A60A7"/>
    <w:rsid w:val="002A6468"/>
    <w:rsid w:val="002A6690"/>
    <w:rsid w:val="002A6B80"/>
    <w:rsid w:val="002A6D17"/>
    <w:rsid w:val="002A6D99"/>
    <w:rsid w:val="002A7259"/>
    <w:rsid w:val="002A7FD4"/>
    <w:rsid w:val="002B024D"/>
    <w:rsid w:val="002B05A9"/>
    <w:rsid w:val="002B0606"/>
    <w:rsid w:val="002B0FCE"/>
    <w:rsid w:val="002B10A0"/>
    <w:rsid w:val="002B1285"/>
    <w:rsid w:val="002B17AA"/>
    <w:rsid w:val="002B35E0"/>
    <w:rsid w:val="002B36A4"/>
    <w:rsid w:val="002B39E4"/>
    <w:rsid w:val="002B3C00"/>
    <w:rsid w:val="002B41CD"/>
    <w:rsid w:val="002B4566"/>
    <w:rsid w:val="002B45E8"/>
    <w:rsid w:val="002B4A1A"/>
    <w:rsid w:val="002B4F04"/>
    <w:rsid w:val="002B5825"/>
    <w:rsid w:val="002B5917"/>
    <w:rsid w:val="002B6B68"/>
    <w:rsid w:val="002C0CD7"/>
    <w:rsid w:val="002C0F14"/>
    <w:rsid w:val="002C1AD2"/>
    <w:rsid w:val="002C2042"/>
    <w:rsid w:val="002C2430"/>
    <w:rsid w:val="002C2A7B"/>
    <w:rsid w:val="002C2D68"/>
    <w:rsid w:val="002C2EED"/>
    <w:rsid w:val="002C31A8"/>
    <w:rsid w:val="002C3A12"/>
    <w:rsid w:val="002C3CE1"/>
    <w:rsid w:val="002C3E8E"/>
    <w:rsid w:val="002C42F3"/>
    <w:rsid w:val="002C44E5"/>
    <w:rsid w:val="002C49FB"/>
    <w:rsid w:val="002C4C38"/>
    <w:rsid w:val="002C4F8E"/>
    <w:rsid w:val="002C53EF"/>
    <w:rsid w:val="002C64C4"/>
    <w:rsid w:val="002C6E70"/>
    <w:rsid w:val="002C7746"/>
    <w:rsid w:val="002C793B"/>
    <w:rsid w:val="002D0262"/>
    <w:rsid w:val="002D16A8"/>
    <w:rsid w:val="002D1D7D"/>
    <w:rsid w:val="002D22EF"/>
    <w:rsid w:val="002D416E"/>
    <w:rsid w:val="002D4290"/>
    <w:rsid w:val="002D488D"/>
    <w:rsid w:val="002D5DE6"/>
    <w:rsid w:val="002D64B8"/>
    <w:rsid w:val="002D749B"/>
    <w:rsid w:val="002D7627"/>
    <w:rsid w:val="002E02C1"/>
    <w:rsid w:val="002E0E10"/>
    <w:rsid w:val="002E261F"/>
    <w:rsid w:val="002E3412"/>
    <w:rsid w:val="002E3E7D"/>
    <w:rsid w:val="002E426A"/>
    <w:rsid w:val="002E4F8A"/>
    <w:rsid w:val="002E5069"/>
    <w:rsid w:val="002E590A"/>
    <w:rsid w:val="002E5B9B"/>
    <w:rsid w:val="002E617F"/>
    <w:rsid w:val="002E61D9"/>
    <w:rsid w:val="002E6364"/>
    <w:rsid w:val="002E6701"/>
    <w:rsid w:val="002E7877"/>
    <w:rsid w:val="002E79C1"/>
    <w:rsid w:val="002F0E64"/>
    <w:rsid w:val="002F135C"/>
    <w:rsid w:val="002F16CB"/>
    <w:rsid w:val="002F4618"/>
    <w:rsid w:val="002F5008"/>
    <w:rsid w:val="002F5875"/>
    <w:rsid w:val="002F5EEE"/>
    <w:rsid w:val="002F645D"/>
    <w:rsid w:val="002F64DD"/>
    <w:rsid w:val="002F655D"/>
    <w:rsid w:val="002F6A3C"/>
    <w:rsid w:val="002F6AD7"/>
    <w:rsid w:val="002F7444"/>
    <w:rsid w:val="0030006D"/>
    <w:rsid w:val="00302235"/>
    <w:rsid w:val="00302EEC"/>
    <w:rsid w:val="0030356D"/>
    <w:rsid w:val="003037AE"/>
    <w:rsid w:val="00304778"/>
    <w:rsid w:val="00304AEE"/>
    <w:rsid w:val="00304F9A"/>
    <w:rsid w:val="00305034"/>
    <w:rsid w:val="003051AB"/>
    <w:rsid w:val="0030537B"/>
    <w:rsid w:val="00305435"/>
    <w:rsid w:val="003056B6"/>
    <w:rsid w:val="00305A84"/>
    <w:rsid w:val="00310534"/>
    <w:rsid w:val="00310F48"/>
    <w:rsid w:val="00312087"/>
    <w:rsid w:val="003125C7"/>
    <w:rsid w:val="00312824"/>
    <w:rsid w:val="00312EF0"/>
    <w:rsid w:val="00313800"/>
    <w:rsid w:val="003148FC"/>
    <w:rsid w:val="00315456"/>
    <w:rsid w:val="00315887"/>
    <w:rsid w:val="0031617B"/>
    <w:rsid w:val="00316316"/>
    <w:rsid w:val="003163CE"/>
    <w:rsid w:val="00316492"/>
    <w:rsid w:val="003164E9"/>
    <w:rsid w:val="0031675D"/>
    <w:rsid w:val="003169AF"/>
    <w:rsid w:val="003169EC"/>
    <w:rsid w:val="00316D31"/>
    <w:rsid w:val="00316D69"/>
    <w:rsid w:val="003175C6"/>
    <w:rsid w:val="00317648"/>
    <w:rsid w:val="00320986"/>
    <w:rsid w:val="00320E68"/>
    <w:rsid w:val="00320F67"/>
    <w:rsid w:val="003219A4"/>
    <w:rsid w:val="00321B0C"/>
    <w:rsid w:val="00322489"/>
    <w:rsid w:val="003228AF"/>
    <w:rsid w:val="0032305E"/>
    <w:rsid w:val="003232C9"/>
    <w:rsid w:val="00323BA9"/>
    <w:rsid w:val="00324016"/>
    <w:rsid w:val="00324026"/>
    <w:rsid w:val="003241BB"/>
    <w:rsid w:val="00324A1D"/>
    <w:rsid w:val="0032556A"/>
    <w:rsid w:val="003256F2"/>
    <w:rsid w:val="003266BB"/>
    <w:rsid w:val="00326888"/>
    <w:rsid w:val="00326B96"/>
    <w:rsid w:val="00327542"/>
    <w:rsid w:val="003276A2"/>
    <w:rsid w:val="0032789F"/>
    <w:rsid w:val="003309A7"/>
    <w:rsid w:val="003309C7"/>
    <w:rsid w:val="00330BA2"/>
    <w:rsid w:val="00331584"/>
    <w:rsid w:val="003324AA"/>
    <w:rsid w:val="00332503"/>
    <w:rsid w:val="00332C31"/>
    <w:rsid w:val="00332F22"/>
    <w:rsid w:val="003338C2"/>
    <w:rsid w:val="00333BAD"/>
    <w:rsid w:val="0033476D"/>
    <w:rsid w:val="003359D8"/>
    <w:rsid w:val="00336279"/>
    <w:rsid w:val="003363AE"/>
    <w:rsid w:val="003367DC"/>
    <w:rsid w:val="0033723A"/>
    <w:rsid w:val="003373D6"/>
    <w:rsid w:val="00337995"/>
    <w:rsid w:val="00340D42"/>
    <w:rsid w:val="003426A5"/>
    <w:rsid w:val="00343314"/>
    <w:rsid w:val="00343410"/>
    <w:rsid w:val="00344115"/>
    <w:rsid w:val="0034440A"/>
    <w:rsid w:val="00345095"/>
    <w:rsid w:val="00345139"/>
    <w:rsid w:val="00345DA6"/>
    <w:rsid w:val="00345F8E"/>
    <w:rsid w:val="0035063D"/>
    <w:rsid w:val="0035090B"/>
    <w:rsid w:val="00350E43"/>
    <w:rsid w:val="00351113"/>
    <w:rsid w:val="00351115"/>
    <w:rsid w:val="00351267"/>
    <w:rsid w:val="00351463"/>
    <w:rsid w:val="00351A73"/>
    <w:rsid w:val="00351DC9"/>
    <w:rsid w:val="0035278A"/>
    <w:rsid w:val="003537B7"/>
    <w:rsid w:val="0035692E"/>
    <w:rsid w:val="00356CC6"/>
    <w:rsid w:val="00356CF5"/>
    <w:rsid w:val="00357406"/>
    <w:rsid w:val="00357AE4"/>
    <w:rsid w:val="00357FF5"/>
    <w:rsid w:val="00360B55"/>
    <w:rsid w:val="00360C17"/>
    <w:rsid w:val="00361279"/>
    <w:rsid w:val="00361456"/>
    <w:rsid w:val="003616BF"/>
    <w:rsid w:val="00361835"/>
    <w:rsid w:val="003623E8"/>
    <w:rsid w:val="0036293E"/>
    <w:rsid w:val="003633E4"/>
    <w:rsid w:val="00363718"/>
    <w:rsid w:val="00363FF6"/>
    <w:rsid w:val="0036411B"/>
    <w:rsid w:val="00364AF8"/>
    <w:rsid w:val="00364CD4"/>
    <w:rsid w:val="00364EB7"/>
    <w:rsid w:val="003657FB"/>
    <w:rsid w:val="00366DB8"/>
    <w:rsid w:val="00366FF7"/>
    <w:rsid w:val="003673EA"/>
    <w:rsid w:val="003700B3"/>
    <w:rsid w:val="003716BB"/>
    <w:rsid w:val="00371C3F"/>
    <w:rsid w:val="00371CC4"/>
    <w:rsid w:val="00371EF1"/>
    <w:rsid w:val="003731CB"/>
    <w:rsid w:val="003736BC"/>
    <w:rsid w:val="00374656"/>
    <w:rsid w:val="003746E5"/>
    <w:rsid w:val="00375FAA"/>
    <w:rsid w:val="00377718"/>
    <w:rsid w:val="00380742"/>
    <w:rsid w:val="00381471"/>
    <w:rsid w:val="0038196B"/>
    <w:rsid w:val="00381DEA"/>
    <w:rsid w:val="00381E14"/>
    <w:rsid w:val="003827DB"/>
    <w:rsid w:val="00382955"/>
    <w:rsid w:val="00382EAD"/>
    <w:rsid w:val="00384753"/>
    <w:rsid w:val="003850D0"/>
    <w:rsid w:val="00385455"/>
    <w:rsid w:val="00385862"/>
    <w:rsid w:val="00385A3B"/>
    <w:rsid w:val="00385BC2"/>
    <w:rsid w:val="00386558"/>
    <w:rsid w:val="00386873"/>
    <w:rsid w:val="003878F7"/>
    <w:rsid w:val="00387BA6"/>
    <w:rsid w:val="00387EB7"/>
    <w:rsid w:val="00392F41"/>
    <w:rsid w:val="00393C77"/>
    <w:rsid w:val="00393E98"/>
    <w:rsid w:val="003941FF"/>
    <w:rsid w:val="00394A50"/>
    <w:rsid w:val="003953A8"/>
    <w:rsid w:val="003955AB"/>
    <w:rsid w:val="00395A16"/>
    <w:rsid w:val="00395DF4"/>
    <w:rsid w:val="0039638D"/>
    <w:rsid w:val="0039670E"/>
    <w:rsid w:val="0039727A"/>
    <w:rsid w:val="0039737A"/>
    <w:rsid w:val="003974A4"/>
    <w:rsid w:val="00397837"/>
    <w:rsid w:val="003A02F5"/>
    <w:rsid w:val="003A1200"/>
    <w:rsid w:val="003A1D6B"/>
    <w:rsid w:val="003A1F71"/>
    <w:rsid w:val="003A2D5C"/>
    <w:rsid w:val="003A3697"/>
    <w:rsid w:val="003A39AC"/>
    <w:rsid w:val="003A4D6E"/>
    <w:rsid w:val="003A4F16"/>
    <w:rsid w:val="003A5458"/>
    <w:rsid w:val="003A5605"/>
    <w:rsid w:val="003A582D"/>
    <w:rsid w:val="003A60C7"/>
    <w:rsid w:val="003A61E5"/>
    <w:rsid w:val="003A6553"/>
    <w:rsid w:val="003A6656"/>
    <w:rsid w:val="003A707A"/>
    <w:rsid w:val="003A7310"/>
    <w:rsid w:val="003A749A"/>
    <w:rsid w:val="003A79F7"/>
    <w:rsid w:val="003B02DC"/>
    <w:rsid w:val="003B0E50"/>
    <w:rsid w:val="003B0F60"/>
    <w:rsid w:val="003B1072"/>
    <w:rsid w:val="003B1082"/>
    <w:rsid w:val="003B1D8B"/>
    <w:rsid w:val="003B2622"/>
    <w:rsid w:val="003B35CE"/>
    <w:rsid w:val="003B3CA5"/>
    <w:rsid w:val="003B418E"/>
    <w:rsid w:val="003B5048"/>
    <w:rsid w:val="003B5923"/>
    <w:rsid w:val="003B5F29"/>
    <w:rsid w:val="003C0921"/>
    <w:rsid w:val="003C0AC6"/>
    <w:rsid w:val="003C1233"/>
    <w:rsid w:val="003C155C"/>
    <w:rsid w:val="003C19FB"/>
    <w:rsid w:val="003C1BF2"/>
    <w:rsid w:val="003C1EC9"/>
    <w:rsid w:val="003C2356"/>
    <w:rsid w:val="003C2629"/>
    <w:rsid w:val="003C3221"/>
    <w:rsid w:val="003C3D86"/>
    <w:rsid w:val="003C4657"/>
    <w:rsid w:val="003C469B"/>
    <w:rsid w:val="003C4833"/>
    <w:rsid w:val="003C4ADD"/>
    <w:rsid w:val="003C51EA"/>
    <w:rsid w:val="003C5B45"/>
    <w:rsid w:val="003C6128"/>
    <w:rsid w:val="003C617F"/>
    <w:rsid w:val="003D07EA"/>
    <w:rsid w:val="003D0E0A"/>
    <w:rsid w:val="003D13BC"/>
    <w:rsid w:val="003D19D7"/>
    <w:rsid w:val="003D1AC2"/>
    <w:rsid w:val="003D1B00"/>
    <w:rsid w:val="003D2A03"/>
    <w:rsid w:val="003D2C92"/>
    <w:rsid w:val="003D35E3"/>
    <w:rsid w:val="003D408F"/>
    <w:rsid w:val="003D42E0"/>
    <w:rsid w:val="003D4C29"/>
    <w:rsid w:val="003D53A2"/>
    <w:rsid w:val="003D571B"/>
    <w:rsid w:val="003D5C5C"/>
    <w:rsid w:val="003D5CCC"/>
    <w:rsid w:val="003D611B"/>
    <w:rsid w:val="003D65FC"/>
    <w:rsid w:val="003D6858"/>
    <w:rsid w:val="003D724F"/>
    <w:rsid w:val="003D72F7"/>
    <w:rsid w:val="003D751C"/>
    <w:rsid w:val="003D7FF4"/>
    <w:rsid w:val="003E2418"/>
    <w:rsid w:val="003E2ACD"/>
    <w:rsid w:val="003E2DD3"/>
    <w:rsid w:val="003E318A"/>
    <w:rsid w:val="003E3B89"/>
    <w:rsid w:val="003E3BDC"/>
    <w:rsid w:val="003E40FF"/>
    <w:rsid w:val="003E63F8"/>
    <w:rsid w:val="003E64BE"/>
    <w:rsid w:val="003E704B"/>
    <w:rsid w:val="003E7839"/>
    <w:rsid w:val="003F052E"/>
    <w:rsid w:val="003F0AF4"/>
    <w:rsid w:val="003F12E3"/>
    <w:rsid w:val="003F1323"/>
    <w:rsid w:val="003F1826"/>
    <w:rsid w:val="003F1A54"/>
    <w:rsid w:val="003F37F3"/>
    <w:rsid w:val="003F5FFA"/>
    <w:rsid w:val="003F6325"/>
    <w:rsid w:val="003F6378"/>
    <w:rsid w:val="003F663A"/>
    <w:rsid w:val="003F6E49"/>
    <w:rsid w:val="003F7C65"/>
    <w:rsid w:val="004001DB"/>
    <w:rsid w:val="004011BD"/>
    <w:rsid w:val="0040173C"/>
    <w:rsid w:val="00402579"/>
    <w:rsid w:val="00404B9B"/>
    <w:rsid w:val="00405366"/>
    <w:rsid w:val="0040684C"/>
    <w:rsid w:val="00406C3E"/>
    <w:rsid w:val="0040797E"/>
    <w:rsid w:val="00407BB3"/>
    <w:rsid w:val="004108BB"/>
    <w:rsid w:val="00411423"/>
    <w:rsid w:val="0041227D"/>
    <w:rsid w:val="004134DD"/>
    <w:rsid w:val="00413B84"/>
    <w:rsid w:val="00413D6F"/>
    <w:rsid w:val="004140B6"/>
    <w:rsid w:val="004145E7"/>
    <w:rsid w:val="00415441"/>
    <w:rsid w:val="00415B4B"/>
    <w:rsid w:val="00416247"/>
    <w:rsid w:val="004169AC"/>
    <w:rsid w:val="00416F3C"/>
    <w:rsid w:val="00416F6F"/>
    <w:rsid w:val="0042033C"/>
    <w:rsid w:val="004219C1"/>
    <w:rsid w:val="00421E39"/>
    <w:rsid w:val="00422598"/>
    <w:rsid w:val="00422712"/>
    <w:rsid w:val="00422EB8"/>
    <w:rsid w:val="00422F8C"/>
    <w:rsid w:val="00423DD1"/>
    <w:rsid w:val="00424027"/>
    <w:rsid w:val="004243F3"/>
    <w:rsid w:val="00424509"/>
    <w:rsid w:val="0042452A"/>
    <w:rsid w:val="0042480C"/>
    <w:rsid w:val="00424F09"/>
    <w:rsid w:val="00425BC0"/>
    <w:rsid w:val="00425BCF"/>
    <w:rsid w:val="0042684D"/>
    <w:rsid w:val="0042688C"/>
    <w:rsid w:val="00426DDA"/>
    <w:rsid w:val="00427588"/>
    <w:rsid w:val="00430A1A"/>
    <w:rsid w:val="004312E1"/>
    <w:rsid w:val="00431782"/>
    <w:rsid w:val="00431D60"/>
    <w:rsid w:val="00432028"/>
    <w:rsid w:val="0043210D"/>
    <w:rsid w:val="004322B8"/>
    <w:rsid w:val="00434A0E"/>
    <w:rsid w:val="00434F54"/>
    <w:rsid w:val="00435A5F"/>
    <w:rsid w:val="00435BFE"/>
    <w:rsid w:val="00436662"/>
    <w:rsid w:val="00437479"/>
    <w:rsid w:val="00437713"/>
    <w:rsid w:val="00437E91"/>
    <w:rsid w:val="00437FF4"/>
    <w:rsid w:val="00440077"/>
    <w:rsid w:val="004401A3"/>
    <w:rsid w:val="00440648"/>
    <w:rsid w:val="00440A09"/>
    <w:rsid w:val="00440A3A"/>
    <w:rsid w:val="00441129"/>
    <w:rsid w:val="004417CE"/>
    <w:rsid w:val="00441B23"/>
    <w:rsid w:val="0044351A"/>
    <w:rsid w:val="00443786"/>
    <w:rsid w:val="00444190"/>
    <w:rsid w:val="00445528"/>
    <w:rsid w:val="00445557"/>
    <w:rsid w:val="004460F1"/>
    <w:rsid w:val="004465B4"/>
    <w:rsid w:val="00446712"/>
    <w:rsid w:val="00446739"/>
    <w:rsid w:val="0044774F"/>
    <w:rsid w:val="00447C36"/>
    <w:rsid w:val="00447DC2"/>
    <w:rsid w:val="00451D68"/>
    <w:rsid w:val="00451DD4"/>
    <w:rsid w:val="00452043"/>
    <w:rsid w:val="004520FB"/>
    <w:rsid w:val="00452818"/>
    <w:rsid w:val="004528A0"/>
    <w:rsid w:val="00452A6B"/>
    <w:rsid w:val="00452FA8"/>
    <w:rsid w:val="0045452F"/>
    <w:rsid w:val="00454B65"/>
    <w:rsid w:val="00454D4D"/>
    <w:rsid w:val="004562D8"/>
    <w:rsid w:val="00456918"/>
    <w:rsid w:val="004578AA"/>
    <w:rsid w:val="00461109"/>
    <w:rsid w:val="004614D8"/>
    <w:rsid w:val="004616D7"/>
    <w:rsid w:val="004618CE"/>
    <w:rsid w:val="00462879"/>
    <w:rsid w:val="00462F40"/>
    <w:rsid w:val="004632CF"/>
    <w:rsid w:val="00463AE9"/>
    <w:rsid w:val="00463E81"/>
    <w:rsid w:val="004647DC"/>
    <w:rsid w:val="00464817"/>
    <w:rsid w:val="00464C6C"/>
    <w:rsid w:val="004650C8"/>
    <w:rsid w:val="00465782"/>
    <w:rsid w:val="004661E6"/>
    <w:rsid w:val="00466366"/>
    <w:rsid w:val="00467BBF"/>
    <w:rsid w:val="00467F5D"/>
    <w:rsid w:val="004700FF"/>
    <w:rsid w:val="0047084F"/>
    <w:rsid w:val="00470C1E"/>
    <w:rsid w:val="00470C29"/>
    <w:rsid w:val="00470E3D"/>
    <w:rsid w:val="00471A31"/>
    <w:rsid w:val="00472642"/>
    <w:rsid w:val="004728B1"/>
    <w:rsid w:val="00472BDF"/>
    <w:rsid w:val="00473758"/>
    <w:rsid w:val="00473775"/>
    <w:rsid w:val="004742F4"/>
    <w:rsid w:val="00475299"/>
    <w:rsid w:val="004761C8"/>
    <w:rsid w:val="00476389"/>
    <w:rsid w:val="00476C2B"/>
    <w:rsid w:val="00476CE3"/>
    <w:rsid w:val="00477293"/>
    <w:rsid w:val="00481A50"/>
    <w:rsid w:val="00481EC3"/>
    <w:rsid w:val="00483784"/>
    <w:rsid w:val="00484621"/>
    <w:rsid w:val="00484E9F"/>
    <w:rsid w:val="004852E2"/>
    <w:rsid w:val="004853B9"/>
    <w:rsid w:val="00486411"/>
    <w:rsid w:val="0048754D"/>
    <w:rsid w:val="00487BD5"/>
    <w:rsid w:val="0049073D"/>
    <w:rsid w:val="00490A9B"/>
    <w:rsid w:val="00490C71"/>
    <w:rsid w:val="00490E07"/>
    <w:rsid w:val="00491FB5"/>
    <w:rsid w:val="00493310"/>
    <w:rsid w:val="00493642"/>
    <w:rsid w:val="004939CF"/>
    <w:rsid w:val="00493F24"/>
    <w:rsid w:val="004943EB"/>
    <w:rsid w:val="00495BC5"/>
    <w:rsid w:val="0049633D"/>
    <w:rsid w:val="004963AA"/>
    <w:rsid w:val="00497198"/>
    <w:rsid w:val="004A0070"/>
    <w:rsid w:val="004A029F"/>
    <w:rsid w:val="004A0A56"/>
    <w:rsid w:val="004A11EB"/>
    <w:rsid w:val="004A1D5A"/>
    <w:rsid w:val="004A1EAF"/>
    <w:rsid w:val="004A2520"/>
    <w:rsid w:val="004A27AE"/>
    <w:rsid w:val="004A2917"/>
    <w:rsid w:val="004A31E7"/>
    <w:rsid w:val="004A38BD"/>
    <w:rsid w:val="004A3EFE"/>
    <w:rsid w:val="004A3FE1"/>
    <w:rsid w:val="004A412A"/>
    <w:rsid w:val="004A4AB2"/>
    <w:rsid w:val="004A5359"/>
    <w:rsid w:val="004A546E"/>
    <w:rsid w:val="004A5A12"/>
    <w:rsid w:val="004B00CC"/>
    <w:rsid w:val="004B05E1"/>
    <w:rsid w:val="004B09AF"/>
    <w:rsid w:val="004B11A0"/>
    <w:rsid w:val="004B12C2"/>
    <w:rsid w:val="004B156B"/>
    <w:rsid w:val="004B2427"/>
    <w:rsid w:val="004B2656"/>
    <w:rsid w:val="004B2C97"/>
    <w:rsid w:val="004B43AE"/>
    <w:rsid w:val="004B46A9"/>
    <w:rsid w:val="004B52FB"/>
    <w:rsid w:val="004B53AC"/>
    <w:rsid w:val="004B54A2"/>
    <w:rsid w:val="004B5639"/>
    <w:rsid w:val="004B5FAC"/>
    <w:rsid w:val="004B6437"/>
    <w:rsid w:val="004C0A51"/>
    <w:rsid w:val="004C0A74"/>
    <w:rsid w:val="004C2E28"/>
    <w:rsid w:val="004C3B91"/>
    <w:rsid w:val="004C47A2"/>
    <w:rsid w:val="004C54ED"/>
    <w:rsid w:val="004C5533"/>
    <w:rsid w:val="004C559E"/>
    <w:rsid w:val="004C56C6"/>
    <w:rsid w:val="004C59A0"/>
    <w:rsid w:val="004D0E10"/>
    <w:rsid w:val="004D1C65"/>
    <w:rsid w:val="004D29F4"/>
    <w:rsid w:val="004D344A"/>
    <w:rsid w:val="004D352D"/>
    <w:rsid w:val="004D3B31"/>
    <w:rsid w:val="004D407B"/>
    <w:rsid w:val="004D4538"/>
    <w:rsid w:val="004D4702"/>
    <w:rsid w:val="004D54E5"/>
    <w:rsid w:val="004D60F5"/>
    <w:rsid w:val="004D7B57"/>
    <w:rsid w:val="004E19AE"/>
    <w:rsid w:val="004E2BB3"/>
    <w:rsid w:val="004E3B74"/>
    <w:rsid w:val="004E3CAF"/>
    <w:rsid w:val="004E4529"/>
    <w:rsid w:val="004E4E82"/>
    <w:rsid w:val="004E5667"/>
    <w:rsid w:val="004E5A3C"/>
    <w:rsid w:val="004E5BE1"/>
    <w:rsid w:val="004E6120"/>
    <w:rsid w:val="004E64C3"/>
    <w:rsid w:val="004E716C"/>
    <w:rsid w:val="004F04CD"/>
    <w:rsid w:val="004F0547"/>
    <w:rsid w:val="004F065B"/>
    <w:rsid w:val="004F0BE7"/>
    <w:rsid w:val="004F0CEF"/>
    <w:rsid w:val="004F130B"/>
    <w:rsid w:val="004F13F7"/>
    <w:rsid w:val="004F3467"/>
    <w:rsid w:val="004F3AE2"/>
    <w:rsid w:val="004F3C8E"/>
    <w:rsid w:val="004F403D"/>
    <w:rsid w:val="004F4B17"/>
    <w:rsid w:val="004F4CCB"/>
    <w:rsid w:val="004F50F0"/>
    <w:rsid w:val="004F55A9"/>
    <w:rsid w:val="004F59FD"/>
    <w:rsid w:val="004F5FA1"/>
    <w:rsid w:val="004F74F4"/>
    <w:rsid w:val="004F7A7F"/>
    <w:rsid w:val="00500813"/>
    <w:rsid w:val="00500D77"/>
    <w:rsid w:val="0050175F"/>
    <w:rsid w:val="00501AA5"/>
    <w:rsid w:val="005026B7"/>
    <w:rsid w:val="0050283F"/>
    <w:rsid w:val="00502E04"/>
    <w:rsid w:val="005037B1"/>
    <w:rsid w:val="00503FC9"/>
    <w:rsid w:val="00504B0F"/>
    <w:rsid w:val="00506111"/>
    <w:rsid w:val="005061F8"/>
    <w:rsid w:val="0050680D"/>
    <w:rsid w:val="00506C57"/>
    <w:rsid w:val="00506DD5"/>
    <w:rsid w:val="00506E8B"/>
    <w:rsid w:val="005078D6"/>
    <w:rsid w:val="00507EF1"/>
    <w:rsid w:val="00510676"/>
    <w:rsid w:val="005114B4"/>
    <w:rsid w:val="00512618"/>
    <w:rsid w:val="00512957"/>
    <w:rsid w:val="00512CA8"/>
    <w:rsid w:val="00512FBD"/>
    <w:rsid w:val="00514C99"/>
    <w:rsid w:val="005152DB"/>
    <w:rsid w:val="0051699E"/>
    <w:rsid w:val="0051731C"/>
    <w:rsid w:val="00517CB3"/>
    <w:rsid w:val="00520958"/>
    <w:rsid w:val="00520B73"/>
    <w:rsid w:val="00520C8D"/>
    <w:rsid w:val="00520D38"/>
    <w:rsid w:val="0052154E"/>
    <w:rsid w:val="00521F7A"/>
    <w:rsid w:val="00522E72"/>
    <w:rsid w:val="005236A8"/>
    <w:rsid w:val="005241F2"/>
    <w:rsid w:val="0052558B"/>
    <w:rsid w:val="005275C8"/>
    <w:rsid w:val="005301F2"/>
    <w:rsid w:val="005309D8"/>
    <w:rsid w:val="00530E0A"/>
    <w:rsid w:val="00530EFA"/>
    <w:rsid w:val="005312D2"/>
    <w:rsid w:val="00531CD7"/>
    <w:rsid w:val="00531E2E"/>
    <w:rsid w:val="005326E8"/>
    <w:rsid w:val="00532788"/>
    <w:rsid w:val="00533464"/>
    <w:rsid w:val="00533796"/>
    <w:rsid w:val="00533809"/>
    <w:rsid w:val="00534E85"/>
    <w:rsid w:val="0053504A"/>
    <w:rsid w:val="0053512F"/>
    <w:rsid w:val="00535522"/>
    <w:rsid w:val="0053596A"/>
    <w:rsid w:val="00536050"/>
    <w:rsid w:val="0053637C"/>
    <w:rsid w:val="00536723"/>
    <w:rsid w:val="00536BCD"/>
    <w:rsid w:val="00536CB1"/>
    <w:rsid w:val="005370EF"/>
    <w:rsid w:val="00537606"/>
    <w:rsid w:val="00537C48"/>
    <w:rsid w:val="00537FDC"/>
    <w:rsid w:val="005405FE"/>
    <w:rsid w:val="00540A9D"/>
    <w:rsid w:val="00540F59"/>
    <w:rsid w:val="005416F0"/>
    <w:rsid w:val="00541B28"/>
    <w:rsid w:val="00541D85"/>
    <w:rsid w:val="00542B46"/>
    <w:rsid w:val="00542F09"/>
    <w:rsid w:val="00543600"/>
    <w:rsid w:val="00544655"/>
    <w:rsid w:val="0054478A"/>
    <w:rsid w:val="0054544C"/>
    <w:rsid w:val="00546ECF"/>
    <w:rsid w:val="00547046"/>
    <w:rsid w:val="005475D0"/>
    <w:rsid w:val="005478CE"/>
    <w:rsid w:val="0054790C"/>
    <w:rsid w:val="00547A84"/>
    <w:rsid w:val="00547EB1"/>
    <w:rsid w:val="0055080D"/>
    <w:rsid w:val="00551446"/>
    <w:rsid w:val="00551E51"/>
    <w:rsid w:val="005527DB"/>
    <w:rsid w:val="00552ED2"/>
    <w:rsid w:val="00553D87"/>
    <w:rsid w:val="00553F4D"/>
    <w:rsid w:val="00554971"/>
    <w:rsid w:val="0055522F"/>
    <w:rsid w:val="0055565A"/>
    <w:rsid w:val="00556951"/>
    <w:rsid w:val="005572CE"/>
    <w:rsid w:val="005573F1"/>
    <w:rsid w:val="005574B6"/>
    <w:rsid w:val="005578EA"/>
    <w:rsid w:val="0055794F"/>
    <w:rsid w:val="00557A1F"/>
    <w:rsid w:val="0056110E"/>
    <w:rsid w:val="00561993"/>
    <w:rsid w:val="00561AFC"/>
    <w:rsid w:val="00561BC5"/>
    <w:rsid w:val="005628B6"/>
    <w:rsid w:val="00563019"/>
    <w:rsid w:val="00563572"/>
    <w:rsid w:val="00564224"/>
    <w:rsid w:val="00564288"/>
    <w:rsid w:val="00565BAC"/>
    <w:rsid w:val="00565E78"/>
    <w:rsid w:val="005662FB"/>
    <w:rsid w:val="0056698B"/>
    <w:rsid w:val="00566B00"/>
    <w:rsid w:val="00571FBF"/>
    <w:rsid w:val="005722D4"/>
    <w:rsid w:val="0057415D"/>
    <w:rsid w:val="0057438F"/>
    <w:rsid w:val="005745B5"/>
    <w:rsid w:val="00574DB7"/>
    <w:rsid w:val="0057510F"/>
    <w:rsid w:val="005762CF"/>
    <w:rsid w:val="0057683F"/>
    <w:rsid w:val="00580A0A"/>
    <w:rsid w:val="005819D6"/>
    <w:rsid w:val="00583278"/>
    <w:rsid w:val="00583623"/>
    <w:rsid w:val="00583876"/>
    <w:rsid w:val="005839CB"/>
    <w:rsid w:val="00583BE8"/>
    <w:rsid w:val="00583F13"/>
    <w:rsid w:val="00584A7A"/>
    <w:rsid w:val="00585107"/>
    <w:rsid w:val="005855ED"/>
    <w:rsid w:val="005904DA"/>
    <w:rsid w:val="005907EC"/>
    <w:rsid w:val="00590F52"/>
    <w:rsid w:val="00591201"/>
    <w:rsid w:val="005919AE"/>
    <w:rsid w:val="00591EAE"/>
    <w:rsid w:val="00592135"/>
    <w:rsid w:val="00592B0A"/>
    <w:rsid w:val="00592CD5"/>
    <w:rsid w:val="0059337E"/>
    <w:rsid w:val="0059347F"/>
    <w:rsid w:val="00593D2F"/>
    <w:rsid w:val="00593DCC"/>
    <w:rsid w:val="005940CA"/>
    <w:rsid w:val="00594EE1"/>
    <w:rsid w:val="00595005"/>
    <w:rsid w:val="005953D5"/>
    <w:rsid w:val="00595A1F"/>
    <w:rsid w:val="0059649A"/>
    <w:rsid w:val="0059668B"/>
    <w:rsid w:val="005968E4"/>
    <w:rsid w:val="00596B81"/>
    <w:rsid w:val="00597C46"/>
    <w:rsid w:val="00597DB6"/>
    <w:rsid w:val="005A00FB"/>
    <w:rsid w:val="005A0D35"/>
    <w:rsid w:val="005A1110"/>
    <w:rsid w:val="005A1DCF"/>
    <w:rsid w:val="005A1E97"/>
    <w:rsid w:val="005A2850"/>
    <w:rsid w:val="005A2D14"/>
    <w:rsid w:val="005A2E4C"/>
    <w:rsid w:val="005A3FCA"/>
    <w:rsid w:val="005A4682"/>
    <w:rsid w:val="005A5D47"/>
    <w:rsid w:val="005A6043"/>
    <w:rsid w:val="005A60B1"/>
    <w:rsid w:val="005A6D6F"/>
    <w:rsid w:val="005A6D96"/>
    <w:rsid w:val="005A77FC"/>
    <w:rsid w:val="005B18AE"/>
    <w:rsid w:val="005B3663"/>
    <w:rsid w:val="005B387B"/>
    <w:rsid w:val="005B4677"/>
    <w:rsid w:val="005B4F3D"/>
    <w:rsid w:val="005B53D0"/>
    <w:rsid w:val="005B5F21"/>
    <w:rsid w:val="005B67C6"/>
    <w:rsid w:val="005B6AAE"/>
    <w:rsid w:val="005B6F46"/>
    <w:rsid w:val="005B7018"/>
    <w:rsid w:val="005B735C"/>
    <w:rsid w:val="005B75CF"/>
    <w:rsid w:val="005B785E"/>
    <w:rsid w:val="005B7964"/>
    <w:rsid w:val="005B7E5B"/>
    <w:rsid w:val="005C00C1"/>
    <w:rsid w:val="005C0846"/>
    <w:rsid w:val="005C1A4A"/>
    <w:rsid w:val="005C2117"/>
    <w:rsid w:val="005C26F1"/>
    <w:rsid w:val="005C35EE"/>
    <w:rsid w:val="005C5428"/>
    <w:rsid w:val="005C65B5"/>
    <w:rsid w:val="005C6C0B"/>
    <w:rsid w:val="005C702C"/>
    <w:rsid w:val="005C71DA"/>
    <w:rsid w:val="005C7383"/>
    <w:rsid w:val="005C794E"/>
    <w:rsid w:val="005D1454"/>
    <w:rsid w:val="005D1762"/>
    <w:rsid w:val="005D1961"/>
    <w:rsid w:val="005D1ED0"/>
    <w:rsid w:val="005D27EB"/>
    <w:rsid w:val="005D3D51"/>
    <w:rsid w:val="005D5164"/>
    <w:rsid w:val="005D52E5"/>
    <w:rsid w:val="005D542A"/>
    <w:rsid w:val="005D5986"/>
    <w:rsid w:val="005D5BB1"/>
    <w:rsid w:val="005D60DD"/>
    <w:rsid w:val="005D6BFF"/>
    <w:rsid w:val="005D7FA6"/>
    <w:rsid w:val="005E0172"/>
    <w:rsid w:val="005E0467"/>
    <w:rsid w:val="005E0777"/>
    <w:rsid w:val="005E146C"/>
    <w:rsid w:val="005E186D"/>
    <w:rsid w:val="005E34C8"/>
    <w:rsid w:val="005E4746"/>
    <w:rsid w:val="005E4E82"/>
    <w:rsid w:val="005E5052"/>
    <w:rsid w:val="005E516E"/>
    <w:rsid w:val="005E6268"/>
    <w:rsid w:val="005E65BB"/>
    <w:rsid w:val="005F0420"/>
    <w:rsid w:val="005F061E"/>
    <w:rsid w:val="005F3B76"/>
    <w:rsid w:val="005F3E9C"/>
    <w:rsid w:val="005F43F9"/>
    <w:rsid w:val="005F5040"/>
    <w:rsid w:val="005F5309"/>
    <w:rsid w:val="005F5CE2"/>
    <w:rsid w:val="005F610B"/>
    <w:rsid w:val="005F6316"/>
    <w:rsid w:val="005F67FC"/>
    <w:rsid w:val="005F6B6B"/>
    <w:rsid w:val="005F7A54"/>
    <w:rsid w:val="005F7CD6"/>
    <w:rsid w:val="00600B53"/>
    <w:rsid w:val="00600CE0"/>
    <w:rsid w:val="00601A56"/>
    <w:rsid w:val="00601C62"/>
    <w:rsid w:val="006026BD"/>
    <w:rsid w:val="00603880"/>
    <w:rsid w:val="00603FD1"/>
    <w:rsid w:val="00604613"/>
    <w:rsid w:val="00604DC0"/>
    <w:rsid w:val="006060C9"/>
    <w:rsid w:val="006061D9"/>
    <w:rsid w:val="006068EA"/>
    <w:rsid w:val="00606AB2"/>
    <w:rsid w:val="00606D01"/>
    <w:rsid w:val="0060713B"/>
    <w:rsid w:val="006071FB"/>
    <w:rsid w:val="006073AD"/>
    <w:rsid w:val="0061073B"/>
    <w:rsid w:val="00611070"/>
    <w:rsid w:val="00611E71"/>
    <w:rsid w:val="00611EAE"/>
    <w:rsid w:val="00612F36"/>
    <w:rsid w:val="00613298"/>
    <w:rsid w:val="0061366D"/>
    <w:rsid w:val="0061386A"/>
    <w:rsid w:val="006138A0"/>
    <w:rsid w:val="00613B2A"/>
    <w:rsid w:val="00614400"/>
    <w:rsid w:val="006149A6"/>
    <w:rsid w:val="006151ED"/>
    <w:rsid w:val="0061537F"/>
    <w:rsid w:val="00615ED9"/>
    <w:rsid w:val="00616083"/>
    <w:rsid w:val="00616461"/>
    <w:rsid w:val="0061663B"/>
    <w:rsid w:val="00616D5C"/>
    <w:rsid w:val="00617107"/>
    <w:rsid w:val="0062083B"/>
    <w:rsid w:val="0062100B"/>
    <w:rsid w:val="00621119"/>
    <w:rsid w:val="00621154"/>
    <w:rsid w:val="00621B8A"/>
    <w:rsid w:val="00621E4A"/>
    <w:rsid w:val="006233B6"/>
    <w:rsid w:val="006236A5"/>
    <w:rsid w:val="00624896"/>
    <w:rsid w:val="00624A61"/>
    <w:rsid w:val="00625F8A"/>
    <w:rsid w:val="0062634D"/>
    <w:rsid w:val="00626B01"/>
    <w:rsid w:val="006279AE"/>
    <w:rsid w:val="00627BAF"/>
    <w:rsid w:val="006300A7"/>
    <w:rsid w:val="006306AC"/>
    <w:rsid w:val="006307CD"/>
    <w:rsid w:val="0063084F"/>
    <w:rsid w:val="00630BFD"/>
    <w:rsid w:val="006319C3"/>
    <w:rsid w:val="006319E9"/>
    <w:rsid w:val="00632711"/>
    <w:rsid w:val="00632806"/>
    <w:rsid w:val="006328D0"/>
    <w:rsid w:val="00632BAF"/>
    <w:rsid w:val="00632DC3"/>
    <w:rsid w:val="00633DCE"/>
    <w:rsid w:val="00633F5E"/>
    <w:rsid w:val="006349E9"/>
    <w:rsid w:val="00634A5C"/>
    <w:rsid w:val="00635457"/>
    <w:rsid w:val="00636E57"/>
    <w:rsid w:val="006370EB"/>
    <w:rsid w:val="00637914"/>
    <w:rsid w:val="00637D75"/>
    <w:rsid w:val="00640D8F"/>
    <w:rsid w:val="00641A8B"/>
    <w:rsid w:val="00641CD9"/>
    <w:rsid w:val="00641D14"/>
    <w:rsid w:val="00641FF5"/>
    <w:rsid w:val="006427AE"/>
    <w:rsid w:val="00642934"/>
    <w:rsid w:val="006432B0"/>
    <w:rsid w:val="006434A6"/>
    <w:rsid w:val="0064409D"/>
    <w:rsid w:val="00644E06"/>
    <w:rsid w:val="00645343"/>
    <w:rsid w:val="0064627C"/>
    <w:rsid w:val="00647E4F"/>
    <w:rsid w:val="00650158"/>
    <w:rsid w:val="00650658"/>
    <w:rsid w:val="00650EF2"/>
    <w:rsid w:val="006515CB"/>
    <w:rsid w:val="0065266B"/>
    <w:rsid w:val="00652B47"/>
    <w:rsid w:val="00653408"/>
    <w:rsid w:val="006535B9"/>
    <w:rsid w:val="00653F91"/>
    <w:rsid w:val="0065415B"/>
    <w:rsid w:val="00654BD6"/>
    <w:rsid w:val="0065501A"/>
    <w:rsid w:val="00655BFC"/>
    <w:rsid w:val="00656718"/>
    <w:rsid w:val="00656767"/>
    <w:rsid w:val="0065738F"/>
    <w:rsid w:val="00657988"/>
    <w:rsid w:val="00657AEB"/>
    <w:rsid w:val="00660625"/>
    <w:rsid w:val="00660AA5"/>
    <w:rsid w:val="00660FBD"/>
    <w:rsid w:val="006617F8"/>
    <w:rsid w:val="00662F3D"/>
    <w:rsid w:val="0066326F"/>
    <w:rsid w:val="006633B7"/>
    <w:rsid w:val="0066358C"/>
    <w:rsid w:val="0066391A"/>
    <w:rsid w:val="00664316"/>
    <w:rsid w:val="00665197"/>
    <w:rsid w:val="00665587"/>
    <w:rsid w:val="006657A5"/>
    <w:rsid w:val="00665BD0"/>
    <w:rsid w:val="00666705"/>
    <w:rsid w:val="006675B3"/>
    <w:rsid w:val="00667F91"/>
    <w:rsid w:val="00670265"/>
    <w:rsid w:val="006706BD"/>
    <w:rsid w:val="0067089C"/>
    <w:rsid w:val="00670AFE"/>
    <w:rsid w:val="00670B7D"/>
    <w:rsid w:val="00670F30"/>
    <w:rsid w:val="006710DF"/>
    <w:rsid w:val="00671F94"/>
    <w:rsid w:val="00672057"/>
    <w:rsid w:val="00672B16"/>
    <w:rsid w:val="00672C1E"/>
    <w:rsid w:val="00672F91"/>
    <w:rsid w:val="00673743"/>
    <w:rsid w:val="00674DB5"/>
    <w:rsid w:val="00675238"/>
    <w:rsid w:val="0067566D"/>
    <w:rsid w:val="00675AFB"/>
    <w:rsid w:val="00675C83"/>
    <w:rsid w:val="00676671"/>
    <w:rsid w:val="00680910"/>
    <w:rsid w:val="00682755"/>
    <w:rsid w:val="00682AE1"/>
    <w:rsid w:val="00682D3D"/>
    <w:rsid w:val="00682DDF"/>
    <w:rsid w:val="00682E93"/>
    <w:rsid w:val="00683386"/>
    <w:rsid w:val="006835C5"/>
    <w:rsid w:val="00684249"/>
    <w:rsid w:val="00684583"/>
    <w:rsid w:val="00684680"/>
    <w:rsid w:val="00684885"/>
    <w:rsid w:val="0068493F"/>
    <w:rsid w:val="00684A9F"/>
    <w:rsid w:val="006854C8"/>
    <w:rsid w:val="00685A95"/>
    <w:rsid w:val="00686697"/>
    <w:rsid w:val="00687F1D"/>
    <w:rsid w:val="0069040C"/>
    <w:rsid w:val="006905F4"/>
    <w:rsid w:val="006905FA"/>
    <w:rsid w:val="00690AE8"/>
    <w:rsid w:val="00692712"/>
    <w:rsid w:val="00692A38"/>
    <w:rsid w:val="00692EAB"/>
    <w:rsid w:val="00694346"/>
    <w:rsid w:val="00694696"/>
    <w:rsid w:val="0069501E"/>
    <w:rsid w:val="0069520E"/>
    <w:rsid w:val="0069532A"/>
    <w:rsid w:val="00695BC9"/>
    <w:rsid w:val="00696A16"/>
    <w:rsid w:val="006A05EF"/>
    <w:rsid w:val="006A076D"/>
    <w:rsid w:val="006A0899"/>
    <w:rsid w:val="006A122F"/>
    <w:rsid w:val="006A153A"/>
    <w:rsid w:val="006A16CB"/>
    <w:rsid w:val="006A1AC2"/>
    <w:rsid w:val="006A1DD0"/>
    <w:rsid w:val="006A2015"/>
    <w:rsid w:val="006A21BF"/>
    <w:rsid w:val="006A2517"/>
    <w:rsid w:val="006A3488"/>
    <w:rsid w:val="006A411B"/>
    <w:rsid w:val="006A509A"/>
    <w:rsid w:val="006A57DD"/>
    <w:rsid w:val="006A6163"/>
    <w:rsid w:val="006A66FF"/>
    <w:rsid w:val="006A69A3"/>
    <w:rsid w:val="006A74A7"/>
    <w:rsid w:val="006A7F5C"/>
    <w:rsid w:val="006B00FD"/>
    <w:rsid w:val="006B0457"/>
    <w:rsid w:val="006B0CB1"/>
    <w:rsid w:val="006B14F3"/>
    <w:rsid w:val="006B1626"/>
    <w:rsid w:val="006B1724"/>
    <w:rsid w:val="006B18EA"/>
    <w:rsid w:val="006B1B40"/>
    <w:rsid w:val="006B2419"/>
    <w:rsid w:val="006B3378"/>
    <w:rsid w:val="006B37DF"/>
    <w:rsid w:val="006B3875"/>
    <w:rsid w:val="006B3876"/>
    <w:rsid w:val="006B3C36"/>
    <w:rsid w:val="006B3C5A"/>
    <w:rsid w:val="006B3E83"/>
    <w:rsid w:val="006B3EDE"/>
    <w:rsid w:val="006B4104"/>
    <w:rsid w:val="006B45B3"/>
    <w:rsid w:val="006B4EF6"/>
    <w:rsid w:val="006B513F"/>
    <w:rsid w:val="006B57E2"/>
    <w:rsid w:val="006B5851"/>
    <w:rsid w:val="006B587E"/>
    <w:rsid w:val="006B5CC2"/>
    <w:rsid w:val="006B68FF"/>
    <w:rsid w:val="006B6A6F"/>
    <w:rsid w:val="006B708B"/>
    <w:rsid w:val="006C0338"/>
    <w:rsid w:val="006C10E0"/>
    <w:rsid w:val="006C28F2"/>
    <w:rsid w:val="006C2C9F"/>
    <w:rsid w:val="006C34BC"/>
    <w:rsid w:val="006C34F4"/>
    <w:rsid w:val="006C3C14"/>
    <w:rsid w:val="006C45F2"/>
    <w:rsid w:val="006C528E"/>
    <w:rsid w:val="006C55E8"/>
    <w:rsid w:val="006C5892"/>
    <w:rsid w:val="006C64FE"/>
    <w:rsid w:val="006D0E6C"/>
    <w:rsid w:val="006D1184"/>
    <w:rsid w:val="006D132D"/>
    <w:rsid w:val="006D1827"/>
    <w:rsid w:val="006D22F6"/>
    <w:rsid w:val="006D235B"/>
    <w:rsid w:val="006D38ED"/>
    <w:rsid w:val="006D3A65"/>
    <w:rsid w:val="006D4528"/>
    <w:rsid w:val="006D4E21"/>
    <w:rsid w:val="006D513E"/>
    <w:rsid w:val="006D612A"/>
    <w:rsid w:val="006D6AD3"/>
    <w:rsid w:val="006D6B79"/>
    <w:rsid w:val="006E00B4"/>
    <w:rsid w:val="006E01F3"/>
    <w:rsid w:val="006E25AE"/>
    <w:rsid w:val="006E34AD"/>
    <w:rsid w:val="006E3512"/>
    <w:rsid w:val="006E4CEA"/>
    <w:rsid w:val="006E4EA5"/>
    <w:rsid w:val="006E513A"/>
    <w:rsid w:val="006E723E"/>
    <w:rsid w:val="006E7E1E"/>
    <w:rsid w:val="006F0832"/>
    <w:rsid w:val="006F1420"/>
    <w:rsid w:val="006F22AD"/>
    <w:rsid w:val="006F3DF6"/>
    <w:rsid w:val="006F5569"/>
    <w:rsid w:val="006F57D6"/>
    <w:rsid w:val="006F5AFC"/>
    <w:rsid w:val="006F5B15"/>
    <w:rsid w:val="006F5B8E"/>
    <w:rsid w:val="006F5ED8"/>
    <w:rsid w:val="006F6881"/>
    <w:rsid w:val="006F6A12"/>
    <w:rsid w:val="006F6EFD"/>
    <w:rsid w:val="006F7232"/>
    <w:rsid w:val="006F73E7"/>
    <w:rsid w:val="006F7794"/>
    <w:rsid w:val="006F79B3"/>
    <w:rsid w:val="0070005F"/>
    <w:rsid w:val="00700813"/>
    <w:rsid w:val="00701647"/>
    <w:rsid w:val="00701D5F"/>
    <w:rsid w:val="00701F20"/>
    <w:rsid w:val="0070212C"/>
    <w:rsid w:val="00703A6F"/>
    <w:rsid w:val="0070440B"/>
    <w:rsid w:val="00704996"/>
    <w:rsid w:val="00706307"/>
    <w:rsid w:val="0070658C"/>
    <w:rsid w:val="00706AF1"/>
    <w:rsid w:val="00706B06"/>
    <w:rsid w:val="0070711C"/>
    <w:rsid w:val="00707841"/>
    <w:rsid w:val="00707EE5"/>
    <w:rsid w:val="0071018E"/>
    <w:rsid w:val="00710F21"/>
    <w:rsid w:val="00713997"/>
    <w:rsid w:val="00715829"/>
    <w:rsid w:val="00715B96"/>
    <w:rsid w:val="00716CF9"/>
    <w:rsid w:val="00716E1A"/>
    <w:rsid w:val="00717297"/>
    <w:rsid w:val="007175C7"/>
    <w:rsid w:val="00717721"/>
    <w:rsid w:val="00717DFD"/>
    <w:rsid w:val="007203AA"/>
    <w:rsid w:val="00720A0C"/>
    <w:rsid w:val="00721379"/>
    <w:rsid w:val="00721A5A"/>
    <w:rsid w:val="00721AEB"/>
    <w:rsid w:val="007228A3"/>
    <w:rsid w:val="00723432"/>
    <w:rsid w:val="00723567"/>
    <w:rsid w:val="007236B3"/>
    <w:rsid w:val="0072485A"/>
    <w:rsid w:val="007259B7"/>
    <w:rsid w:val="00725B05"/>
    <w:rsid w:val="007260FE"/>
    <w:rsid w:val="0072697C"/>
    <w:rsid w:val="00726FCB"/>
    <w:rsid w:val="007272B2"/>
    <w:rsid w:val="007272D8"/>
    <w:rsid w:val="00727905"/>
    <w:rsid w:val="00730392"/>
    <w:rsid w:val="00731051"/>
    <w:rsid w:val="00731727"/>
    <w:rsid w:val="007327C6"/>
    <w:rsid w:val="0073320C"/>
    <w:rsid w:val="0073396B"/>
    <w:rsid w:val="00734268"/>
    <w:rsid w:val="007350FE"/>
    <w:rsid w:val="00735379"/>
    <w:rsid w:val="00736452"/>
    <w:rsid w:val="007377F3"/>
    <w:rsid w:val="0073791A"/>
    <w:rsid w:val="00737AE5"/>
    <w:rsid w:val="00740627"/>
    <w:rsid w:val="00740785"/>
    <w:rsid w:val="00740F85"/>
    <w:rsid w:val="00741B37"/>
    <w:rsid w:val="00741C53"/>
    <w:rsid w:val="00741C95"/>
    <w:rsid w:val="00742219"/>
    <w:rsid w:val="00742E9C"/>
    <w:rsid w:val="00743BDB"/>
    <w:rsid w:val="00744804"/>
    <w:rsid w:val="007448A7"/>
    <w:rsid w:val="00744E56"/>
    <w:rsid w:val="0074516F"/>
    <w:rsid w:val="007455F1"/>
    <w:rsid w:val="00745DB2"/>
    <w:rsid w:val="007466C0"/>
    <w:rsid w:val="00747306"/>
    <w:rsid w:val="00747660"/>
    <w:rsid w:val="007477DC"/>
    <w:rsid w:val="00747D0D"/>
    <w:rsid w:val="00747EFA"/>
    <w:rsid w:val="00750728"/>
    <w:rsid w:val="007524A0"/>
    <w:rsid w:val="00753365"/>
    <w:rsid w:val="0075449A"/>
    <w:rsid w:val="00755598"/>
    <w:rsid w:val="00755C39"/>
    <w:rsid w:val="00755D83"/>
    <w:rsid w:val="00755ECB"/>
    <w:rsid w:val="007564FC"/>
    <w:rsid w:val="0075698B"/>
    <w:rsid w:val="007573B4"/>
    <w:rsid w:val="00757C64"/>
    <w:rsid w:val="00760250"/>
    <w:rsid w:val="00760674"/>
    <w:rsid w:val="00760E16"/>
    <w:rsid w:val="00760F3C"/>
    <w:rsid w:val="00760F41"/>
    <w:rsid w:val="00761237"/>
    <w:rsid w:val="007614D0"/>
    <w:rsid w:val="00761CAE"/>
    <w:rsid w:val="00761E8D"/>
    <w:rsid w:val="007624D0"/>
    <w:rsid w:val="00762514"/>
    <w:rsid w:val="007629A4"/>
    <w:rsid w:val="00762A06"/>
    <w:rsid w:val="007635AE"/>
    <w:rsid w:val="0076364E"/>
    <w:rsid w:val="00763BAC"/>
    <w:rsid w:val="00763DDA"/>
    <w:rsid w:val="007640C3"/>
    <w:rsid w:val="007643D3"/>
    <w:rsid w:val="007645A6"/>
    <w:rsid w:val="0076497A"/>
    <w:rsid w:val="007655B1"/>
    <w:rsid w:val="00766690"/>
    <w:rsid w:val="007667C7"/>
    <w:rsid w:val="00766918"/>
    <w:rsid w:val="007669B4"/>
    <w:rsid w:val="00766E44"/>
    <w:rsid w:val="0076793F"/>
    <w:rsid w:val="00767CEC"/>
    <w:rsid w:val="00770C90"/>
    <w:rsid w:val="00771908"/>
    <w:rsid w:val="00771B6C"/>
    <w:rsid w:val="007729D6"/>
    <w:rsid w:val="00772F8A"/>
    <w:rsid w:val="007733D2"/>
    <w:rsid w:val="0077424D"/>
    <w:rsid w:val="00774D97"/>
    <w:rsid w:val="00775534"/>
    <w:rsid w:val="00775A44"/>
    <w:rsid w:val="00775D84"/>
    <w:rsid w:val="00775F20"/>
    <w:rsid w:val="007760A0"/>
    <w:rsid w:val="00776266"/>
    <w:rsid w:val="00776282"/>
    <w:rsid w:val="00776FC4"/>
    <w:rsid w:val="00777276"/>
    <w:rsid w:val="00777978"/>
    <w:rsid w:val="00777B57"/>
    <w:rsid w:val="00777CD7"/>
    <w:rsid w:val="00777D14"/>
    <w:rsid w:val="00777E78"/>
    <w:rsid w:val="00780932"/>
    <w:rsid w:val="00780AA6"/>
    <w:rsid w:val="0078182E"/>
    <w:rsid w:val="007818C8"/>
    <w:rsid w:val="007831E0"/>
    <w:rsid w:val="00783295"/>
    <w:rsid w:val="0078388E"/>
    <w:rsid w:val="007848B3"/>
    <w:rsid w:val="007852F2"/>
    <w:rsid w:val="00785FDB"/>
    <w:rsid w:val="007862E5"/>
    <w:rsid w:val="00786F28"/>
    <w:rsid w:val="00786F3C"/>
    <w:rsid w:val="007902A5"/>
    <w:rsid w:val="00790E5F"/>
    <w:rsid w:val="00790F39"/>
    <w:rsid w:val="007924C1"/>
    <w:rsid w:val="0079447D"/>
    <w:rsid w:val="00794821"/>
    <w:rsid w:val="00794DEF"/>
    <w:rsid w:val="00795CF4"/>
    <w:rsid w:val="00797220"/>
    <w:rsid w:val="0079722C"/>
    <w:rsid w:val="00797C7C"/>
    <w:rsid w:val="007A02B3"/>
    <w:rsid w:val="007A0685"/>
    <w:rsid w:val="007A0F94"/>
    <w:rsid w:val="007A1A5D"/>
    <w:rsid w:val="007A2089"/>
    <w:rsid w:val="007A25AC"/>
    <w:rsid w:val="007A26A2"/>
    <w:rsid w:val="007A2807"/>
    <w:rsid w:val="007A29DB"/>
    <w:rsid w:val="007A355F"/>
    <w:rsid w:val="007A3AC2"/>
    <w:rsid w:val="007A4834"/>
    <w:rsid w:val="007A4CB9"/>
    <w:rsid w:val="007A524B"/>
    <w:rsid w:val="007A54AA"/>
    <w:rsid w:val="007A5608"/>
    <w:rsid w:val="007A5BA9"/>
    <w:rsid w:val="007A5C1B"/>
    <w:rsid w:val="007A702A"/>
    <w:rsid w:val="007A717F"/>
    <w:rsid w:val="007A7465"/>
    <w:rsid w:val="007A7644"/>
    <w:rsid w:val="007A76D3"/>
    <w:rsid w:val="007A77F7"/>
    <w:rsid w:val="007A78BE"/>
    <w:rsid w:val="007B00B1"/>
    <w:rsid w:val="007B0196"/>
    <w:rsid w:val="007B02C3"/>
    <w:rsid w:val="007B0533"/>
    <w:rsid w:val="007B05DE"/>
    <w:rsid w:val="007B0D93"/>
    <w:rsid w:val="007B0FF9"/>
    <w:rsid w:val="007B1787"/>
    <w:rsid w:val="007B1E97"/>
    <w:rsid w:val="007B25FB"/>
    <w:rsid w:val="007B2B33"/>
    <w:rsid w:val="007B2DC5"/>
    <w:rsid w:val="007B3550"/>
    <w:rsid w:val="007B594D"/>
    <w:rsid w:val="007B6A07"/>
    <w:rsid w:val="007B6EA6"/>
    <w:rsid w:val="007B6F7D"/>
    <w:rsid w:val="007B73DB"/>
    <w:rsid w:val="007B799B"/>
    <w:rsid w:val="007C0EFD"/>
    <w:rsid w:val="007C151C"/>
    <w:rsid w:val="007C16EF"/>
    <w:rsid w:val="007C1B43"/>
    <w:rsid w:val="007C278D"/>
    <w:rsid w:val="007C2802"/>
    <w:rsid w:val="007C2989"/>
    <w:rsid w:val="007C2B82"/>
    <w:rsid w:val="007C3618"/>
    <w:rsid w:val="007C3984"/>
    <w:rsid w:val="007C3B70"/>
    <w:rsid w:val="007C3CED"/>
    <w:rsid w:val="007C5925"/>
    <w:rsid w:val="007C6806"/>
    <w:rsid w:val="007D0DEF"/>
    <w:rsid w:val="007D0E10"/>
    <w:rsid w:val="007D2867"/>
    <w:rsid w:val="007D2E0A"/>
    <w:rsid w:val="007D3087"/>
    <w:rsid w:val="007D39AE"/>
    <w:rsid w:val="007D45CD"/>
    <w:rsid w:val="007D47E2"/>
    <w:rsid w:val="007D5192"/>
    <w:rsid w:val="007D5A6A"/>
    <w:rsid w:val="007D5CB7"/>
    <w:rsid w:val="007D5FAF"/>
    <w:rsid w:val="007D6A71"/>
    <w:rsid w:val="007D6BB6"/>
    <w:rsid w:val="007D7440"/>
    <w:rsid w:val="007D7CF9"/>
    <w:rsid w:val="007E0219"/>
    <w:rsid w:val="007E0CDD"/>
    <w:rsid w:val="007E1E1D"/>
    <w:rsid w:val="007E2382"/>
    <w:rsid w:val="007E296E"/>
    <w:rsid w:val="007E2DE2"/>
    <w:rsid w:val="007E38DA"/>
    <w:rsid w:val="007E4861"/>
    <w:rsid w:val="007E4978"/>
    <w:rsid w:val="007E56E3"/>
    <w:rsid w:val="007E5BCA"/>
    <w:rsid w:val="007E6C10"/>
    <w:rsid w:val="007E6F2C"/>
    <w:rsid w:val="007E71F1"/>
    <w:rsid w:val="007E7369"/>
    <w:rsid w:val="007E7DC2"/>
    <w:rsid w:val="007F0809"/>
    <w:rsid w:val="007F0E55"/>
    <w:rsid w:val="007F1083"/>
    <w:rsid w:val="007F130D"/>
    <w:rsid w:val="007F1659"/>
    <w:rsid w:val="007F18C7"/>
    <w:rsid w:val="007F1B78"/>
    <w:rsid w:val="007F2D44"/>
    <w:rsid w:val="007F38C3"/>
    <w:rsid w:val="007F3E8E"/>
    <w:rsid w:val="007F4392"/>
    <w:rsid w:val="007F4834"/>
    <w:rsid w:val="007F4CF0"/>
    <w:rsid w:val="007F4EE9"/>
    <w:rsid w:val="007F535E"/>
    <w:rsid w:val="007F538F"/>
    <w:rsid w:val="007F5E82"/>
    <w:rsid w:val="007F649E"/>
    <w:rsid w:val="007F6A73"/>
    <w:rsid w:val="007F6AF8"/>
    <w:rsid w:val="008005A5"/>
    <w:rsid w:val="0080076C"/>
    <w:rsid w:val="00802585"/>
    <w:rsid w:val="008029D6"/>
    <w:rsid w:val="008034BC"/>
    <w:rsid w:val="00803FFD"/>
    <w:rsid w:val="008043E0"/>
    <w:rsid w:val="008045C6"/>
    <w:rsid w:val="00804D1F"/>
    <w:rsid w:val="008052D9"/>
    <w:rsid w:val="00805ECD"/>
    <w:rsid w:val="00806400"/>
    <w:rsid w:val="00806EAA"/>
    <w:rsid w:val="008076D0"/>
    <w:rsid w:val="008123D0"/>
    <w:rsid w:val="008127A0"/>
    <w:rsid w:val="00812FA0"/>
    <w:rsid w:val="00814882"/>
    <w:rsid w:val="00815131"/>
    <w:rsid w:val="008151CF"/>
    <w:rsid w:val="008217A5"/>
    <w:rsid w:val="0082224E"/>
    <w:rsid w:val="008223FA"/>
    <w:rsid w:val="00823F76"/>
    <w:rsid w:val="008246AE"/>
    <w:rsid w:val="00824B15"/>
    <w:rsid w:val="00824CDF"/>
    <w:rsid w:val="0082613A"/>
    <w:rsid w:val="00827086"/>
    <w:rsid w:val="00827130"/>
    <w:rsid w:val="008278E4"/>
    <w:rsid w:val="00827D54"/>
    <w:rsid w:val="00827E0C"/>
    <w:rsid w:val="00830392"/>
    <w:rsid w:val="00830544"/>
    <w:rsid w:val="008323DF"/>
    <w:rsid w:val="0083256F"/>
    <w:rsid w:val="008334B7"/>
    <w:rsid w:val="00833AD7"/>
    <w:rsid w:val="00834C62"/>
    <w:rsid w:val="00834CDF"/>
    <w:rsid w:val="00834F45"/>
    <w:rsid w:val="008353BD"/>
    <w:rsid w:val="00835A26"/>
    <w:rsid w:val="00835E35"/>
    <w:rsid w:val="008366F0"/>
    <w:rsid w:val="00836DE4"/>
    <w:rsid w:val="00836FD9"/>
    <w:rsid w:val="00837021"/>
    <w:rsid w:val="0083763F"/>
    <w:rsid w:val="00840373"/>
    <w:rsid w:val="008407FE"/>
    <w:rsid w:val="00841414"/>
    <w:rsid w:val="00842776"/>
    <w:rsid w:val="0084377D"/>
    <w:rsid w:val="0084453F"/>
    <w:rsid w:val="00844CC3"/>
    <w:rsid w:val="008462A1"/>
    <w:rsid w:val="0084676F"/>
    <w:rsid w:val="00846974"/>
    <w:rsid w:val="00851174"/>
    <w:rsid w:val="0085118D"/>
    <w:rsid w:val="00851E2F"/>
    <w:rsid w:val="008521E9"/>
    <w:rsid w:val="00852333"/>
    <w:rsid w:val="00852464"/>
    <w:rsid w:val="00852510"/>
    <w:rsid w:val="00853E22"/>
    <w:rsid w:val="0085404C"/>
    <w:rsid w:val="00854ED6"/>
    <w:rsid w:val="0085540B"/>
    <w:rsid w:val="00855D9B"/>
    <w:rsid w:val="00856355"/>
    <w:rsid w:val="008564B9"/>
    <w:rsid w:val="00856B8A"/>
    <w:rsid w:val="00857DAE"/>
    <w:rsid w:val="0086012D"/>
    <w:rsid w:val="00860718"/>
    <w:rsid w:val="0086076E"/>
    <w:rsid w:val="008609F8"/>
    <w:rsid w:val="00861221"/>
    <w:rsid w:val="00861272"/>
    <w:rsid w:val="00861711"/>
    <w:rsid w:val="00862005"/>
    <w:rsid w:val="008625E4"/>
    <w:rsid w:val="0086275D"/>
    <w:rsid w:val="008628DD"/>
    <w:rsid w:val="008630D8"/>
    <w:rsid w:val="0086442F"/>
    <w:rsid w:val="008644F8"/>
    <w:rsid w:val="0086518D"/>
    <w:rsid w:val="008653BE"/>
    <w:rsid w:val="00865A31"/>
    <w:rsid w:val="00866515"/>
    <w:rsid w:val="00866805"/>
    <w:rsid w:val="00867794"/>
    <w:rsid w:val="008679D3"/>
    <w:rsid w:val="00867D92"/>
    <w:rsid w:val="00867F18"/>
    <w:rsid w:val="00870376"/>
    <w:rsid w:val="008710D9"/>
    <w:rsid w:val="00871184"/>
    <w:rsid w:val="00871194"/>
    <w:rsid w:val="00872CF7"/>
    <w:rsid w:val="00872EA1"/>
    <w:rsid w:val="00872EF6"/>
    <w:rsid w:val="00873614"/>
    <w:rsid w:val="00874FB7"/>
    <w:rsid w:val="00875250"/>
    <w:rsid w:val="00875937"/>
    <w:rsid w:val="0087600F"/>
    <w:rsid w:val="00876019"/>
    <w:rsid w:val="008766B4"/>
    <w:rsid w:val="00876DC5"/>
    <w:rsid w:val="00877922"/>
    <w:rsid w:val="00880CCB"/>
    <w:rsid w:val="00880D5C"/>
    <w:rsid w:val="008825BD"/>
    <w:rsid w:val="00883243"/>
    <w:rsid w:val="0088393F"/>
    <w:rsid w:val="00883A13"/>
    <w:rsid w:val="00884046"/>
    <w:rsid w:val="00884588"/>
    <w:rsid w:val="00884954"/>
    <w:rsid w:val="00884B91"/>
    <w:rsid w:val="008851F7"/>
    <w:rsid w:val="008860B9"/>
    <w:rsid w:val="008868CA"/>
    <w:rsid w:val="00887215"/>
    <w:rsid w:val="00887A6D"/>
    <w:rsid w:val="00887E87"/>
    <w:rsid w:val="00890229"/>
    <w:rsid w:val="00890A7A"/>
    <w:rsid w:val="00890BDF"/>
    <w:rsid w:val="00890C7B"/>
    <w:rsid w:val="00890CB2"/>
    <w:rsid w:val="00892E4F"/>
    <w:rsid w:val="00894F23"/>
    <w:rsid w:val="00895709"/>
    <w:rsid w:val="00895728"/>
    <w:rsid w:val="0089698C"/>
    <w:rsid w:val="00896E3D"/>
    <w:rsid w:val="00896FD9"/>
    <w:rsid w:val="00897367"/>
    <w:rsid w:val="00897395"/>
    <w:rsid w:val="00897DF0"/>
    <w:rsid w:val="008A0179"/>
    <w:rsid w:val="008A03A0"/>
    <w:rsid w:val="008A0590"/>
    <w:rsid w:val="008A07B0"/>
    <w:rsid w:val="008A0C96"/>
    <w:rsid w:val="008A1A50"/>
    <w:rsid w:val="008A20D4"/>
    <w:rsid w:val="008A20D6"/>
    <w:rsid w:val="008A2B65"/>
    <w:rsid w:val="008A2F67"/>
    <w:rsid w:val="008A34B8"/>
    <w:rsid w:val="008A34BD"/>
    <w:rsid w:val="008A466E"/>
    <w:rsid w:val="008A4D06"/>
    <w:rsid w:val="008A5AF4"/>
    <w:rsid w:val="008A5BDA"/>
    <w:rsid w:val="008A742F"/>
    <w:rsid w:val="008A775E"/>
    <w:rsid w:val="008A7AD8"/>
    <w:rsid w:val="008B17D7"/>
    <w:rsid w:val="008B1C4E"/>
    <w:rsid w:val="008B1D7B"/>
    <w:rsid w:val="008B1DCA"/>
    <w:rsid w:val="008B21BB"/>
    <w:rsid w:val="008B2614"/>
    <w:rsid w:val="008B30AC"/>
    <w:rsid w:val="008B35C0"/>
    <w:rsid w:val="008B3703"/>
    <w:rsid w:val="008B3D52"/>
    <w:rsid w:val="008B4DA3"/>
    <w:rsid w:val="008B5630"/>
    <w:rsid w:val="008B59D6"/>
    <w:rsid w:val="008B5A56"/>
    <w:rsid w:val="008B5DE1"/>
    <w:rsid w:val="008B7662"/>
    <w:rsid w:val="008C0B30"/>
    <w:rsid w:val="008C1DB5"/>
    <w:rsid w:val="008C2F2A"/>
    <w:rsid w:val="008C331D"/>
    <w:rsid w:val="008C397B"/>
    <w:rsid w:val="008C3EA1"/>
    <w:rsid w:val="008C55A4"/>
    <w:rsid w:val="008C639D"/>
    <w:rsid w:val="008C6FE8"/>
    <w:rsid w:val="008C79C2"/>
    <w:rsid w:val="008C7E07"/>
    <w:rsid w:val="008D0705"/>
    <w:rsid w:val="008D0D3B"/>
    <w:rsid w:val="008D1E39"/>
    <w:rsid w:val="008D223B"/>
    <w:rsid w:val="008D24EF"/>
    <w:rsid w:val="008D2EA2"/>
    <w:rsid w:val="008D36B6"/>
    <w:rsid w:val="008D36EE"/>
    <w:rsid w:val="008D42B5"/>
    <w:rsid w:val="008D473C"/>
    <w:rsid w:val="008D4AB3"/>
    <w:rsid w:val="008D4B64"/>
    <w:rsid w:val="008D528C"/>
    <w:rsid w:val="008D59FC"/>
    <w:rsid w:val="008D6459"/>
    <w:rsid w:val="008D6632"/>
    <w:rsid w:val="008D6A52"/>
    <w:rsid w:val="008D6DDE"/>
    <w:rsid w:val="008D7893"/>
    <w:rsid w:val="008D7F3B"/>
    <w:rsid w:val="008E0302"/>
    <w:rsid w:val="008E0548"/>
    <w:rsid w:val="008E09E4"/>
    <w:rsid w:val="008E1BA9"/>
    <w:rsid w:val="008E3159"/>
    <w:rsid w:val="008E32AD"/>
    <w:rsid w:val="008E3C69"/>
    <w:rsid w:val="008E40EB"/>
    <w:rsid w:val="008E5774"/>
    <w:rsid w:val="008E59CC"/>
    <w:rsid w:val="008E5D80"/>
    <w:rsid w:val="008E65A4"/>
    <w:rsid w:val="008E6E97"/>
    <w:rsid w:val="008E73C4"/>
    <w:rsid w:val="008E7C29"/>
    <w:rsid w:val="008E7D85"/>
    <w:rsid w:val="008F10C7"/>
    <w:rsid w:val="008F1D52"/>
    <w:rsid w:val="008F2583"/>
    <w:rsid w:val="008F3635"/>
    <w:rsid w:val="008F3D08"/>
    <w:rsid w:val="008F3F5C"/>
    <w:rsid w:val="008F41F5"/>
    <w:rsid w:val="008F5E66"/>
    <w:rsid w:val="008F5FD0"/>
    <w:rsid w:val="008F664E"/>
    <w:rsid w:val="008F68D8"/>
    <w:rsid w:val="008F7527"/>
    <w:rsid w:val="008F772F"/>
    <w:rsid w:val="008F775F"/>
    <w:rsid w:val="0090065E"/>
    <w:rsid w:val="0090099F"/>
    <w:rsid w:val="00901C17"/>
    <w:rsid w:val="00901D4D"/>
    <w:rsid w:val="00901DD6"/>
    <w:rsid w:val="00901E7F"/>
    <w:rsid w:val="009021C2"/>
    <w:rsid w:val="0090225C"/>
    <w:rsid w:val="009024CB"/>
    <w:rsid w:val="00903D28"/>
    <w:rsid w:val="009041B9"/>
    <w:rsid w:val="009048AE"/>
    <w:rsid w:val="00904A67"/>
    <w:rsid w:val="00904A68"/>
    <w:rsid w:val="00904DCA"/>
    <w:rsid w:val="00904FB1"/>
    <w:rsid w:val="00905700"/>
    <w:rsid w:val="009057FA"/>
    <w:rsid w:val="00905868"/>
    <w:rsid w:val="00905BC5"/>
    <w:rsid w:val="009073FD"/>
    <w:rsid w:val="009079DA"/>
    <w:rsid w:val="009101E0"/>
    <w:rsid w:val="009112D9"/>
    <w:rsid w:val="0091200C"/>
    <w:rsid w:val="009123CC"/>
    <w:rsid w:val="009124D4"/>
    <w:rsid w:val="00912555"/>
    <w:rsid w:val="0091282B"/>
    <w:rsid w:val="00912F7D"/>
    <w:rsid w:val="00913AF2"/>
    <w:rsid w:val="0091447C"/>
    <w:rsid w:val="009165F5"/>
    <w:rsid w:val="00916E84"/>
    <w:rsid w:val="00920542"/>
    <w:rsid w:val="00920713"/>
    <w:rsid w:val="00921015"/>
    <w:rsid w:val="00921055"/>
    <w:rsid w:val="009214FB"/>
    <w:rsid w:val="00922182"/>
    <w:rsid w:val="009228DD"/>
    <w:rsid w:val="00922B27"/>
    <w:rsid w:val="0092362E"/>
    <w:rsid w:val="0092365B"/>
    <w:rsid w:val="0092428A"/>
    <w:rsid w:val="00924D82"/>
    <w:rsid w:val="009250AB"/>
    <w:rsid w:val="009251B5"/>
    <w:rsid w:val="00925268"/>
    <w:rsid w:val="00926589"/>
    <w:rsid w:val="0092661B"/>
    <w:rsid w:val="0092691F"/>
    <w:rsid w:val="00926977"/>
    <w:rsid w:val="009301FD"/>
    <w:rsid w:val="009313A6"/>
    <w:rsid w:val="00933AEA"/>
    <w:rsid w:val="00933AF5"/>
    <w:rsid w:val="00934050"/>
    <w:rsid w:val="009344F8"/>
    <w:rsid w:val="009345A5"/>
    <w:rsid w:val="00934AD9"/>
    <w:rsid w:val="00934FFE"/>
    <w:rsid w:val="0093579F"/>
    <w:rsid w:val="009362BF"/>
    <w:rsid w:val="0093639D"/>
    <w:rsid w:val="00936674"/>
    <w:rsid w:val="00940290"/>
    <w:rsid w:val="00940C10"/>
    <w:rsid w:val="00940E26"/>
    <w:rsid w:val="00941316"/>
    <w:rsid w:val="00941733"/>
    <w:rsid w:val="00941F95"/>
    <w:rsid w:val="009441DA"/>
    <w:rsid w:val="0094426C"/>
    <w:rsid w:val="00944AB8"/>
    <w:rsid w:val="00944FA8"/>
    <w:rsid w:val="0094535C"/>
    <w:rsid w:val="009457D4"/>
    <w:rsid w:val="00946941"/>
    <w:rsid w:val="009471DB"/>
    <w:rsid w:val="00947833"/>
    <w:rsid w:val="00947D82"/>
    <w:rsid w:val="0094E43B"/>
    <w:rsid w:val="00950E28"/>
    <w:rsid w:val="009511F9"/>
    <w:rsid w:val="00951431"/>
    <w:rsid w:val="0095145B"/>
    <w:rsid w:val="009519F1"/>
    <w:rsid w:val="00951C0C"/>
    <w:rsid w:val="00951D19"/>
    <w:rsid w:val="00952581"/>
    <w:rsid w:val="00952633"/>
    <w:rsid w:val="009528AA"/>
    <w:rsid w:val="00952AC9"/>
    <w:rsid w:val="009530FC"/>
    <w:rsid w:val="009533DA"/>
    <w:rsid w:val="00953FCE"/>
    <w:rsid w:val="00954056"/>
    <w:rsid w:val="009550ED"/>
    <w:rsid w:val="00955140"/>
    <w:rsid w:val="009556CF"/>
    <w:rsid w:val="0095597D"/>
    <w:rsid w:val="009564BF"/>
    <w:rsid w:val="0095650A"/>
    <w:rsid w:val="00956F3E"/>
    <w:rsid w:val="009571E7"/>
    <w:rsid w:val="009574B4"/>
    <w:rsid w:val="00957793"/>
    <w:rsid w:val="00957E57"/>
    <w:rsid w:val="00957F98"/>
    <w:rsid w:val="0096011E"/>
    <w:rsid w:val="00960740"/>
    <w:rsid w:val="00961C28"/>
    <w:rsid w:val="009626A5"/>
    <w:rsid w:val="00962ED4"/>
    <w:rsid w:val="00963381"/>
    <w:rsid w:val="00963DD5"/>
    <w:rsid w:val="00964565"/>
    <w:rsid w:val="00964E7C"/>
    <w:rsid w:val="00965568"/>
    <w:rsid w:val="0096585B"/>
    <w:rsid w:val="00965C15"/>
    <w:rsid w:val="00965DA5"/>
    <w:rsid w:val="00966233"/>
    <w:rsid w:val="0096623B"/>
    <w:rsid w:val="009662EE"/>
    <w:rsid w:val="00966C5E"/>
    <w:rsid w:val="00967334"/>
    <w:rsid w:val="00967C77"/>
    <w:rsid w:val="00967CD1"/>
    <w:rsid w:val="00967FA5"/>
    <w:rsid w:val="0097010D"/>
    <w:rsid w:val="0097021D"/>
    <w:rsid w:val="0097025D"/>
    <w:rsid w:val="009705FC"/>
    <w:rsid w:val="00970D40"/>
    <w:rsid w:val="00971B50"/>
    <w:rsid w:val="00971C31"/>
    <w:rsid w:val="00971C67"/>
    <w:rsid w:val="00971EDB"/>
    <w:rsid w:val="00971F1E"/>
    <w:rsid w:val="00972111"/>
    <w:rsid w:val="00972625"/>
    <w:rsid w:val="00973425"/>
    <w:rsid w:val="00973A18"/>
    <w:rsid w:val="00973EA9"/>
    <w:rsid w:val="009740EC"/>
    <w:rsid w:val="00974177"/>
    <w:rsid w:val="00974592"/>
    <w:rsid w:val="00974B5F"/>
    <w:rsid w:val="00974E64"/>
    <w:rsid w:val="0097519D"/>
    <w:rsid w:val="00976553"/>
    <w:rsid w:val="00976E63"/>
    <w:rsid w:val="0097713E"/>
    <w:rsid w:val="009771D0"/>
    <w:rsid w:val="009776E2"/>
    <w:rsid w:val="00977B21"/>
    <w:rsid w:val="00977E99"/>
    <w:rsid w:val="009804C8"/>
    <w:rsid w:val="00980A7A"/>
    <w:rsid w:val="00981778"/>
    <w:rsid w:val="009819CE"/>
    <w:rsid w:val="0098220A"/>
    <w:rsid w:val="00982486"/>
    <w:rsid w:val="009825F6"/>
    <w:rsid w:val="00982DFB"/>
    <w:rsid w:val="00983231"/>
    <w:rsid w:val="00984447"/>
    <w:rsid w:val="00984E04"/>
    <w:rsid w:val="00984F76"/>
    <w:rsid w:val="00985322"/>
    <w:rsid w:val="009857F2"/>
    <w:rsid w:val="00985CBA"/>
    <w:rsid w:val="00990B45"/>
    <w:rsid w:val="00991A7A"/>
    <w:rsid w:val="00991D34"/>
    <w:rsid w:val="00991EDF"/>
    <w:rsid w:val="009932E5"/>
    <w:rsid w:val="00993604"/>
    <w:rsid w:val="00993D26"/>
    <w:rsid w:val="00993F59"/>
    <w:rsid w:val="0099484F"/>
    <w:rsid w:val="00994C20"/>
    <w:rsid w:val="00994D45"/>
    <w:rsid w:val="00994E0E"/>
    <w:rsid w:val="00995803"/>
    <w:rsid w:val="00996DC5"/>
    <w:rsid w:val="00997080"/>
    <w:rsid w:val="009978AC"/>
    <w:rsid w:val="00997A96"/>
    <w:rsid w:val="00997B84"/>
    <w:rsid w:val="009A0286"/>
    <w:rsid w:val="009A070A"/>
    <w:rsid w:val="009A0E4B"/>
    <w:rsid w:val="009A214C"/>
    <w:rsid w:val="009A52CA"/>
    <w:rsid w:val="009A5B5A"/>
    <w:rsid w:val="009A627A"/>
    <w:rsid w:val="009A62C2"/>
    <w:rsid w:val="009A6472"/>
    <w:rsid w:val="009A6598"/>
    <w:rsid w:val="009A6768"/>
    <w:rsid w:val="009A688A"/>
    <w:rsid w:val="009A7491"/>
    <w:rsid w:val="009A7D92"/>
    <w:rsid w:val="009B0F52"/>
    <w:rsid w:val="009B0FC7"/>
    <w:rsid w:val="009B1170"/>
    <w:rsid w:val="009B1829"/>
    <w:rsid w:val="009B1915"/>
    <w:rsid w:val="009B3102"/>
    <w:rsid w:val="009B36A4"/>
    <w:rsid w:val="009B3AC7"/>
    <w:rsid w:val="009B3C01"/>
    <w:rsid w:val="009B5063"/>
    <w:rsid w:val="009B56E4"/>
    <w:rsid w:val="009B580E"/>
    <w:rsid w:val="009B5BC5"/>
    <w:rsid w:val="009B68FB"/>
    <w:rsid w:val="009B69BE"/>
    <w:rsid w:val="009B6E13"/>
    <w:rsid w:val="009B79D6"/>
    <w:rsid w:val="009B7B90"/>
    <w:rsid w:val="009C0CF1"/>
    <w:rsid w:val="009C1BA9"/>
    <w:rsid w:val="009C243A"/>
    <w:rsid w:val="009C2F4E"/>
    <w:rsid w:val="009C31B5"/>
    <w:rsid w:val="009C399E"/>
    <w:rsid w:val="009C43ED"/>
    <w:rsid w:val="009C4C6C"/>
    <w:rsid w:val="009C5DE8"/>
    <w:rsid w:val="009C5F7B"/>
    <w:rsid w:val="009C6580"/>
    <w:rsid w:val="009C68CE"/>
    <w:rsid w:val="009C74A3"/>
    <w:rsid w:val="009C76F0"/>
    <w:rsid w:val="009D11EC"/>
    <w:rsid w:val="009D154A"/>
    <w:rsid w:val="009D2D90"/>
    <w:rsid w:val="009D39EC"/>
    <w:rsid w:val="009D3EBA"/>
    <w:rsid w:val="009D4162"/>
    <w:rsid w:val="009D4551"/>
    <w:rsid w:val="009D4B0F"/>
    <w:rsid w:val="009D4F57"/>
    <w:rsid w:val="009D5BDF"/>
    <w:rsid w:val="009D70E6"/>
    <w:rsid w:val="009D7FD1"/>
    <w:rsid w:val="009E0114"/>
    <w:rsid w:val="009E0722"/>
    <w:rsid w:val="009E098A"/>
    <w:rsid w:val="009E0A96"/>
    <w:rsid w:val="009E1A08"/>
    <w:rsid w:val="009E2354"/>
    <w:rsid w:val="009E2DD0"/>
    <w:rsid w:val="009E3614"/>
    <w:rsid w:val="009E3B79"/>
    <w:rsid w:val="009E4AD1"/>
    <w:rsid w:val="009E57D0"/>
    <w:rsid w:val="009E64A6"/>
    <w:rsid w:val="009E653A"/>
    <w:rsid w:val="009E6695"/>
    <w:rsid w:val="009E6A1A"/>
    <w:rsid w:val="009E70D0"/>
    <w:rsid w:val="009E7DB7"/>
    <w:rsid w:val="009F091B"/>
    <w:rsid w:val="009F097B"/>
    <w:rsid w:val="009F0D77"/>
    <w:rsid w:val="009F23CC"/>
    <w:rsid w:val="009F2461"/>
    <w:rsid w:val="009F3099"/>
    <w:rsid w:val="009F38FC"/>
    <w:rsid w:val="009F46E5"/>
    <w:rsid w:val="009F50A0"/>
    <w:rsid w:val="009F5BFB"/>
    <w:rsid w:val="009F619A"/>
    <w:rsid w:val="009F6482"/>
    <w:rsid w:val="009F6692"/>
    <w:rsid w:val="009F6DE5"/>
    <w:rsid w:val="009F7ECF"/>
    <w:rsid w:val="00A003D2"/>
    <w:rsid w:val="00A00CA5"/>
    <w:rsid w:val="00A01149"/>
    <w:rsid w:val="00A02BC5"/>
    <w:rsid w:val="00A03112"/>
    <w:rsid w:val="00A03CD7"/>
    <w:rsid w:val="00A04794"/>
    <w:rsid w:val="00A05445"/>
    <w:rsid w:val="00A05486"/>
    <w:rsid w:val="00A05D8B"/>
    <w:rsid w:val="00A0771B"/>
    <w:rsid w:val="00A07918"/>
    <w:rsid w:val="00A1068B"/>
    <w:rsid w:val="00A10DF2"/>
    <w:rsid w:val="00A10FAC"/>
    <w:rsid w:val="00A11488"/>
    <w:rsid w:val="00A117A2"/>
    <w:rsid w:val="00A11A25"/>
    <w:rsid w:val="00A12F23"/>
    <w:rsid w:val="00A12F24"/>
    <w:rsid w:val="00A14145"/>
    <w:rsid w:val="00A14263"/>
    <w:rsid w:val="00A14365"/>
    <w:rsid w:val="00A14AAA"/>
    <w:rsid w:val="00A15851"/>
    <w:rsid w:val="00A15B00"/>
    <w:rsid w:val="00A17423"/>
    <w:rsid w:val="00A174FA"/>
    <w:rsid w:val="00A17E58"/>
    <w:rsid w:val="00A22164"/>
    <w:rsid w:val="00A22509"/>
    <w:rsid w:val="00A226B9"/>
    <w:rsid w:val="00A22883"/>
    <w:rsid w:val="00A228A9"/>
    <w:rsid w:val="00A22B9E"/>
    <w:rsid w:val="00A22E57"/>
    <w:rsid w:val="00A23C43"/>
    <w:rsid w:val="00A241EE"/>
    <w:rsid w:val="00A25A5A"/>
    <w:rsid w:val="00A25C6E"/>
    <w:rsid w:val="00A264EA"/>
    <w:rsid w:val="00A26533"/>
    <w:rsid w:val="00A26ED6"/>
    <w:rsid w:val="00A27609"/>
    <w:rsid w:val="00A27FFC"/>
    <w:rsid w:val="00A30F1F"/>
    <w:rsid w:val="00A30F5C"/>
    <w:rsid w:val="00A3152F"/>
    <w:rsid w:val="00A31C21"/>
    <w:rsid w:val="00A32743"/>
    <w:rsid w:val="00A32B0C"/>
    <w:rsid w:val="00A32C33"/>
    <w:rsid w:val="00A32D2E"/>
    <w:rsid w:val="00A34B47"/>
    <w:rsid w:val="00A359DA"/>
    <w:rsid w:val="00A35C37"/>
    <w:rsid w:val="00A3617B"/>
    <w:rsid w:val="00A36EB0"/>
    <w:rsid w:val="00A36F8B"/>
    <w:rsid w:val="00A3702B"/>
    <w:rsid w:val="00A372BE"/>
    <w:rsid w:val="00A37C96"/>
    <w:rsid w:val="00A37F93"/>
    <w:rsid w:val="00A40123"/>
    <w:rsid w:val="00A4019A"/>
    <w:rsid w:val="00A4061B"/>
    <w:rsid w:val="00A415AE"/>
    <w:rsid w:val="00A4191A"/>
    <w:rsid w:val="00A41956"/>
    <w:rsid w:val="00A419B3"/>
    <w:rsid w:val="00A41A53"/>
    <w:rsid w:val="00A41E17"/>
    <w:rsid w:val="00A41E54"/>
    <w:rsid w:val="00A42AC1"/>
    <w:rsid w:val="00A43A84"/>
    <w:rsid w:val="00A43B17"/>
    <w:rsid w:val="00A44464"/>
    <w:rsid w:val="00A4479C"/>
    <w:rsid w:val="00A44DF5"/>
    <w:rsid w:val="00A45122"/>
    <w:rsid w:val="00A4659D"/>
    <w:rsid w:val="00A46ED4"/>
    <w:rsid w:val="00A471F7"/>
    <w:rsid w:val="00A4757B"/>
    <w:rsid w:val="00A47840"/>
    <w:rsid w:val="00A47991"/>
    <w:rsid w:val="00A510EE"/>
    <w:rsid w:val="00A5174E"/>
    <w:rsid w:val="00A51910"/>
    <w:rsid w:val="00A51C0B"/>
    <w:rsid w:val="00A52536"/>
    <w:rsid w:val="00A52793"/>
    <w:rsid w:val="00A529CE"/>
    <w:rsid w:val="00A52DF7"/>
    <w:rsid w:val="00A531EF"/>
    <w:rsid w:val="00A53AEA"/>
    <w:rsid w:val="00A553E1"/>
    <w:rsid w:val="00A55B97"/>
    <w:rsid w:val="00A55EFD"/>
    <w:rsid w:val="00A56076"/>
    <w:rsid w:val="00A601A2"/>
    <w:rsid w:val="00A61DBF"/>
    <w:rsid w:val="00A620C8"/>
    <w:rsid w:val="00A62FFC"/>
    <w:rsid w:val="00A65717"/>
    <w:rsid w:val="00A65D0F"/>
    <w:rsid w:val="00A65F41"/>
    <w:rsid w:val="00A65FAC"/>
    <w:rsid w:val="00A660BE"/>
    <w:rsid w:val="00A67EBD"/>
    <w:rsid w:val="00A70264"/>
    <w:rsid w:val="00A708D4"/>
    <w:rsid w:val="00A713BD"/>
    <w:rsid w:val="00A7165F"/>
    <w:rsid w:val="00A71782"/>
    <w:rsid w:val="00A71CD2"/>
    <w:rsid w:val="00A71EF9"/>
    <w:rsid w:val="00A71FCF"/>
    <w:rsid w:val="00A72D27"/>
    <w:rsid w:val="00A72F02"/>
    <w:rsid w:val="00A73313"/>
    <w:rsid w:val="00A7396A"/>
    <w:rsid w:val="00A73AEA"/>
    <w:rsid w:val="00A73CCB"/>
    <w:rsid w:val="00A73D3D"/>
    <w:rsid w:val="00A740CF"/>
    <w:rsid w:val="00A7460D"/>
    <w:rsid w:val="00A74EF2"/>
    <w:rsid w:val="00A75220"/>
    <w:rsid w:val="00A759C5"/>
    <w:rsid w:val="00A75FFF"/>
    <w:rsid w:val="00A760A9"/>
    <w:rsid w:val="00A766E5"/>
    <w:rsid w:val="00A76F5C"/>
    <w:rsid w:val="00A802C3"/>
    <w:rsid w:val="00A802D3"/>
    <w:rsid w:val="00A802E3"/>
    <w:rsid w:val="00A816C8"/>
    <w:rsid w:val="00A81B14"/>
    <w:rsid w:val="00A823D3"/>
    <w:rsid w:val="00A8277A"/>
    <w:rsid w:val="00A828AE"/>
    <w:rsid w:val="00A832B8"/>
    <w:rsid w:val="00A83628"/>
    <w:rsid w:val="00A83C72"/>
    <w:rsid w:val="00A8406D"/>
    <w:rsid w:val="00A844D0"/>
    <w:rsid w:val="00A8543E"/>
    <w:rsid w:val="00A85812"/>
    <w:rsid w:val="00A85A4B"/>
    <w:rsid w:val="00A86719"/>
    <w:rsid w:val="00A86DEB"/>
    <w:rsid w:val="00A870E7"/>
    <w:rsid w:val="00A871A0"/>
    <w:rsid w:val="00A87FF1"/>
    <w:rsid w:val="00A90739"/>
    <w:rsid w:val="00A9075A"/>
    <w:rsid w:val="00A90AE7"/>
    <w:rsid w:val="00A912D3"/>
    <w:rsid w:val="00A915FD"/>
    <w:rsid w:val="00A91A4F"/>
    <w:rsid w:val="00A920F3"/>
    <w:rsid w:val="00A92B90"/>
    <w:rsid w:val="00A93CB3"/>
    <w:rsid w:val="00A94395"/>
    <w:rsid w:val="00A9472D"/>
    <w:rsid w:val="00A9494C"/>
    <w:rsid w:val="00A9528E"/>
    <w:rsid w:val="00A96019"/>
    <w:rsid w:val="00A96C8E"/>
    <w:rsid w:val="00A97EA1"/>
    <w:rsid w:val="00A97FBF"/>
    <w:rsid w:val="00AA0413"/>
    <w:rsid w:val="00AA0587"/>
    <w:rsid w:val="00AA0D33"/>
    <w:rsid w:val="00AA1AC2"/>
    <w:rsid w:val="00AA26D9"/>
    <w:rsid w:val="00AA2DBB"/>
    <w:rsid w:val="00AA4CAA"/>
    <w:rsid w:val="00AA4D97"/>
    <w:rsid w:val="00AA51D0"/>
    <w:rsid w:val="00AA5695"/>
    <w:rsid w:val="00AA5F21"/>
    <w:rsid w:val="00AA5F86"/>
    <w:rsid w:val="00AA670F"/>
    <w:rsid w:val="00AA7615"/>
    <w:rsid w:val="00AA7A09"/>
    <w:rsid w:val="00AB05E3"/>
    <w:rsid w:val="00AB08A4"/>
    <w:rsid w:val="00AB131C"/>
    <w:rsid w:val="00AB16CE"/>
    <w:rsid w:val="00AB1AC8"/>
    <w:rsid w:val="00AB1B3C"/>
    <w:rsid w:val="00AB1BD6"/>
    <w:rsid w:val="00AB1ED5"/>
    <w:rsid w:val="00AB20B0"/>
    <w:rsid w:val="00AB22F1"/>
    <w:rsid w:val="00AB2C92"/>
    <w:rsid w:val="00AB4688"/>
    <w:rsid w:val="00AB4B9D"/>
    <w:rsid w:val="00AB4CDC"/>
    <w:rsid w:val="00AB57BB"/>
    <w:rsid w:val="00AB5872"/>
    <w:rsid w:val="00AB59E1"/>
    <w:rsid w:val="00AB5D37"/>
    <w:rsid w:val="00AB62E3"/>
    <w:rsid w:val="00AB69BC"/>
    <w:rsid w:val="00AB6A3B"/>
    <w:rsid w:val="00AB6F85"/>
    <w:rsid w:val="00AB77EC"/>
    <w:rsid w:val="00AC0D54"/>
    <w:rsid w:val="00AC27CC"/>
    <w:rsid w:val="00AC3C9B"/>
    <w:rsid w:val="00AC47C9"/>
    <w:rsid w:val="00AC4DD8"/>
    <w:rsid w:val="00AC55D5"/>
    <w:rsid w:val="00AC6677"/>
    <w:rsid w:val="00AC6A26"/>
    <w:rsid w:val="00AC6B13"/>
    <w:rsid w:val="00AC6B3B"/>
    <w:rsid w:val="00AC7376"/>
    <w:rsid w:val="00AC7566"/>
    <w:rsid w:val="00AD0A58"/>
    <w:rsid w:val="00AD0DB1"/>
    <w:rsid w:val="00AD11B7"/>
    <w:rsid w:val="00AD1E9C"/>
    <w:rsid w:val="00AD261B"/>
    <w:rsid w:val="00AD2A0E"/>
    <w:rsid w:val="00AD409B"/>
    <w:rsid w:val="00AD44D6"/>
    <w:rsid w:val="00AD47E5"/>
    <w:rsid w:val="00AD4822"/>
    <w:rsid w:val="00AD4829"/>
    <w:rsid w:val="00AD4E51"/>
    <w:rsid w:val="00AD6D53"/>
    <w:rsid w:val="00AD6DD5"/>
    <w:rsid w:val="00AD6F28"/>
    <w:rsid w:val="00AD731F"/>
    <w:rsid w:val="00AD75FB"/>
    <w:rsid w:val="00AD78A1"/>
    <w:rsid w:val="00AD7F02"/>
    <w:rsid w:val="00AE04E7"/>
    <w:rsid w:val="00AE07D8"/>
    <w:rsid w:val="00AE07F5"/>
    <w:rsid w:val="00AE14E4"/>
    <w:rsid w:val="00AE1C9F"/>
    <w:rsid w:val="00AE20CA"/>
    <w:rsid w:val="00AE2222"/>
    <w:rsid w:val="00AE233A"/>
    <w:rsid w:val="00AE248C"/>
    <w:rsid w:val="00AE27F6"/>
    <w:rsid w:val="00AE28E7"/>
    <w:rsid w:val="00AE3F84"/>
    <w:rsid w:val="00AE4833"/>
    <w:rsid w:val="00AE4CB2"/>
    <w:rsid w:val="00AE6D4E"/>
    <w:rsid w:val="00AE6DD6"/>
    <w:rsid w:val="00AF0567"/>
    <w:rsid w:val="00AF12E7"/>
    <w:rsid w:val="00AF15AD"/>
    <w:rsid w:val="00AF1C07"/>
    <w:rsid w:val="00AF1D12"/>
    <w:rsid w:val="00AF2BFA"/>
    <w:rsid w:val="00AF30A7"/>
    <w:rsid w:val="00AF33F7"/>
    <w:rsid w:val="00AF3441"/>
    <w:rsid w:val="00AF34B7"/>
    <w:rsid w:val="00AF39B8"/>
    <w:rsid w:val="00AF4741"/>
    <w:rsid w:val="00AF523B"/>
    <w:rsid w:val="00AF54AA"/>
    <w:rsid w:val="00AF5B55"/>
    <w:rsid w:val="00AF5FFD"/>
    <w:rsid w:val="00B00668"/>
    <w:rsid w:val="00B01BA7"/>
    <w:rsid w:val="00B02ABC"/>
    <w:rsid w:val="00B02CC7"/>
    <w:rsid w:val="00B03197"/>
    <w:rsid w:val="00B03278"/>
    <w:rsid w:val="00B0375F"/>
    <w:rsid w:val="00B038CB"/>
    <w:rsid w:val="00B04725"/>
    <w:rsid w:val="00B04C93"/>
    <w:rsid w:val="00B05BF9"/>
    <w:rsid w:val="00B0690E"/>
    <w:rsid w:val="00B109D9"/>
    <w:rsid w:val="00B10BDD"/>
    <w:rsid w:val="00B12261"/>
    <w:rsid w:val="00B140DE"/>
    <w:rsid w:val="00B14494"/>
    <w:rsid w:val="00B14762"/>
    <w:rsid w:val="00B14FA9"/>
    <w:rsid w:val="00B15282"/>
    <w:rsid w:val="00B15C1E"/>
    <w:rsid w:val="00B16625"/>
    <w:rsid w:val="00B16885"/>
    <w:rsid w:val="00B16F80"/>
    <w:rsid w:val="00B16FAA"/>
    <w:rsid w:val="00B17F90"/>
    <w:rsid w:val="00B2056B"/>
    <w:rsid w:val="00B20894"/>
    <w:rsid w:val="00B20F66"/>
    <w:rsid w:val="00B216ED"/>
    <w:rsid w:val="00B218F7"/>
    <w:rsid w:val="00B21DE8"/>
    <w:rsid w:val="00B22C46"/>
    <w:rsid w:val="00B23733"/>
    <w:rsid w:val="00B2385D"/>
    <w:rsid w:val="00B26545"/>
    <w:rsid w:val="00B27456"/>
    <w:rsid w:val="00B27501"/>
    <w:rsid w:val="00B27FC9"/>
    <w:rsid w:val="00B302EA"/>
    <w:rsid w:val="00B30476"/>
    <w:rsid w:val="00B306CF"/>
    <w:rsid w:val="00B313E7"/>
    <w:rsid w:val="00B326B3"/>
    <w:rsid w:val="00B326B6"/>
    <w:rsid w:val="00B32A86"/>
    <w:rsid w:val="00B32DDD"/>
    <w:rsid w:val="00B3349E"/>
    <w:rsid w:val="00B34606"/>
    <w:rsid w:val="00B34A46"/>
    <w:rsid w:val="00B34DB7"/>
    <w:rsid w:val="00B34F08"/>
    <w:rsid w:val="00B362D7"/>
    <w:rsid w:val="00B36322"/>
    <w:rsid w:val="00B3634C"/>
    <w:rsid w:val="00B36448"/>
    <w:rsid w:val="00B36460"/>
    <w:rsid w:val="00B36B3D"/>
    <w:rsid w:val="00B379BB"/>
    <w:rsid w:val="00B37C06"/>
    <w:rsid w:val="00B40BB9"/>
    <w:rsid w:val="00B41EB7"/>
    <w:rsid w:val="00B422DC"/>
    <w:rsid w:val="00B42EAE"/>
    <w:rsid w:val="00B42F8D"/>
    <w:rsid w:val="00B43802"/>
    <w:rsid w:val="00B43E0A"/>
    <w:rsid w:val="00B445F4"/>
    <w:rsid w:val="00B45E98"/>
    <w:rsid w:val="00B4671B"/>
    <w:rsid w:val="00B46FE0"/>
    <w:rsid w:val="00B476E1"/>
    <w:rsid w:val="00B47B05"/>
    <w:rsid w:val="00B47DB1"/>
    <w:rsid w:val="00B50084"/>
    <w:rsid w:val="00B50C16"/>
    <w:rsid w:val="00B510E7"/>
    <w:rsid w:val="00B51145"/>
    <w:rsid w:val="00B514EB"/>
    <w:rsid w:val="00B51EE4"/>
    <w:rsid w:val="00B51F04"/>
    <w:rsid w:val="00B52646"/>
    <w:rsid w:val="00B53291"/>
    <w:rsid w:val="00B5329D"/>
    <w:rsid w:val="00B53A84"/>
    <w:rsid w:val="00B55485"/>
    <w:rsid w:val="00B55ED2"/>
    <w:rsid w:val="00B568A0"/>
    <w:rsid w:val="00B5790C"/>
    <w:rsid w:val="00B5920F"/>
    <w:rsid w:val="00B60BCF"/>
    <w:rsid w:val="00B61CFE"/>
    <w:rsid w:val="00B61F2E"/>
    <w:rsid w:val="00B62717"/>
    <w:rsid w:val="00B63FED"/>
    <w:rsid w:val="00B64665"/>
    <w:rsid w:val="00B64A39"/>
    <w:rsid w:val="00B6578E"/>
    <w:rsid w:val="00B657DB"/>
    <w:rsid w:val="00B66AA2"/>
    <w:rsid w:val="00B66C50"/>
    <w:rsid w:val="00B670A1"/>
    <w:rsid w:val="00B67218"/>
    <w:rsid w:val="00B678DD"/>
    <w:rsid w:val="00B67A98"/>
    <w:rsid w:val="00B709C3"/>
    <w:rsid w:val="00B71237"/>
    <w:rsid w:val="00B715CF"/>
    <w:rsid w:val="00B71701"/>
    <w:rsid w:val="00B717EC"/>
    <w:rsid w:val="00B72E8B"/>
    <w:rsid w:val="00B73BDD"/>
    <w:rsid w:val="00B73F36"/>
    <w:rsid w:val="00B73F96"/>
    <w:rsid w:val="00B759A9"/>
    <w:rsid w:val="00B76033"/>
    <w:rsid w:val="00B771F3"/>
    <w:rsid w:val="00B777C4"/>
    <w:rsid w:val="00B80754"/>
    <w:rsid w:val="00B815C4"/>
    <w:rsid w:val="00B815EA"/>
    <w:rsid w:val="00B816D5"/>
    <w:rsid w:val="00B81B53"/>
    <w:rsid w:val="00B81C18"/>
    <w:rsid w:val="00B82055"/>
    <w:rsid w:val="00B8206C"/>
    <w:rsid w:val="00B8343A"/>
    <w:rsid w:val="00B83A52"/>
    <w:rsid w:val="00B83C48"/>
    <w:rsid w:val="00B85258"/>
    <w:rsid w:val="00B85D12"/>
    <w:rsid w:val="00B85DA6"/>
    <w:rsid w:val="00B86122"/>
    <w:rsid w:val="00B8629F"/>
    <w:rsid w:val="00B87140"/>
    <w:rsid w:val="00B87622"/>
    <w:rsid w:val="00B90166"/>
    <w:rsid w:val="00B90F5B"/>
    <w:rsid w:val="00B91413"/>
    <w:rsid w:val="00B91B63"/>
    <w:rsid w:val="00B91EA2"/>
    <w:rsid w:val="00B91F12"/>
    <w:rsid w:val="00B92861"/>
    <w:rsid w:val="00B92C0B"/>
    <w:rsid w:val="00B9307C"/>
    <w:rsid w:val="00B931F5"/>
    <w:rsid w:val="00B93A24"/>
    <w:rsid w:val="00B93BE5"/>
    <w:rsid w:val="00B93CC5"/>
    <w:rsid w:val="00B94384"/>
    <w:rsid w:val="00B944CB"/>
    <w:rsid w:val="00B958DF"/>
    <w:rsid w:val="00B95C12"/>
    <w:rsid w:val="00B95C48"/>
    <w:rsid w:val="00B96769"/>
    <w:rsid w:val="00B969C9"/>
    <w:rsid w:val="00B970A1"/>
    <w:rsid w:val="00B970AB"/>
    <w:rsid w:val="00B971C6"/>
    <w:rsid w:val="00BA24E4"/>
    <w:rsid w:val="00BA3D48"/>
    <w:rsid w:val="00BA422F"/>
    <w:rsid w:val="00BA42DF"/>
    <w:rsid w:val="00BA4BA4"/>
    <w:rsid w:val="00BA532A"/>
    <w:rsid w:val="00BA5D78"/>
    <w:rsid w:val="00BA622B"/>
    <w:rsid w:val="00BA6463"/>
    <w:rsid w:val="00BA722D"/>
    <w:rsid w:val="00BA75FF"/>
    <w:rsid w:val="00BB0453"/>
    <w:rsid w:val="00BB19B9"/>
    <w:rsid w:val="00BB2DB9"/>
    <w:rsid w:val="00BB3AAC"/>
    <w:rsid w:val="00BB5B26"/>
    <w:rsid w:val="00BB7479"/>
    <w:rsid w:val="00BB761A"/>
    <w:rsid w:val="00BB766D"/>
    <w:rsid w:val="00BB7F7B"/>
    <w:rsid w:val="00BB7FAE"/>
    <w:rsid w:val="00BC1916"/>
    <w:rsid w:val="00BC1CAD"/>
    <w:rsid w:val="00BC231A"/>
    <w:rsid w:val="00BC25E1"/>
    <w:rsid w:val="00BC291B"/>
    <w:rsid w:val="00BC2AFB"/>
    <w:rsid w:val="00BC3B68"/>
    <w:rsid w:val="00BC4424"/>
    <w:rsid w:val="00BC4486"/>
    <w:rsid w:val="00BC4903"/>
    <w:rsid w:val="00BC495D"/>
    <w:rsid w:val="00BC4BCF"/>
    <w:rsid w:val="00BC4CF2"/>
    <w:rsid w:val="00BC5A06"/>
    <w:rsid w:val="00BC5BC4"/>
    <w:rsid w:val="00BC5E45"/>
    <w:rsid w:val="00BC5F85"/>
    <w:rsid w:val="00BC64B3"/>
    <w:rsid w:val="00BC702F"/>
    <w:rsid w:val="00BC7062"/>
    <w:rsid w:val="00BC7A25"/>
    <w:rsid w:val="00BD00DB"/>
    <w:rsid w:val="00BD0ACE"/>
    <w:rsid w:val="00BD12E1"/>
    <w:rsid w:val="00BD1ACD"/>
    <w:rsid w:val="00BD1AF1"/>
    <w:rsid w:val="00BD2F30"/>
    <w:rsid w:val="00BD2FCF"/>
    <w:rsid w:val="00BD329E"/>
    <w:rsid w:val="00BD3D35"/>
    <w:rsid w:val="00BD58F5"/>
    <w:rsid w:val="00BD6AF8"/>
    <w:rsid w:val="00BD79E2"/>
    <w:rsid w:val="00BD7C6C"/>
    <w:rsid w:val="00BE0A02"/>
    <w:rsid w:val="00BE0AB9"/>
    <w:rsid w:val="00BE12B2"/>
    <w:rsid w:val="00BE140E"/>
    <w:rsid w:val="00BE3F27"/>
    <w:rsid w:val="00BE4404"/>
    <w:rsid w:val="00BE50E0"/>
    <w:rsid w:val="00BE527E"/>
    <w:rsid w:val="00BE59E9"/>
    <w:rsid w:val="00BE603A"/>
    <w:rsid w:val="00BE64AE"/>
    <w:rsid w:val="00BF0808"/>
    <w:rsid w:val="00BF0976"/>
    <w:rsid w:val="00BF0AAD"/>
    <w:rsid w:val="00BF0EA5"/>
    <w:rsid w:val="00BF11AD"/>
    <w:rsid w:val="00BF1334"/>
    <w:rsid w:val="00BF1471"/>
    <w:rsid w:val="00BF170F"/>
    <w:rsid w:val="00BF183C"/>
    <w:rsid w:val="00BF1D7D"/>
    <w:rsid w:val="00BF1EF7"/>
    <w:rsid w:val="00BF25E4"/>
    <w:rsid w:val="00BF2BED"/>
    <w:rsid w:val="00BF2EEC"/>
    <w:rsid w:val="00BF2FCF"/>
    <w:rsid w:val="00BF41ED"/>
    <w:rsid w:val="00BF493F"/>
    <w:rsid w:val="00BF5430"/>
    <w:rsid w:val="00BF5726"/>
    <w:rsid w:val="00BF57F8"/>
    <w:rsid w:val="00BF5996"/>
    <w:rsid w:val="00BF5F35"/>
    <w:rsid w:val="00BF604D"/>
    <w:rsid w:val="00BF608C"/>
    <w:rsid w:val="00BF6871"/>
    <w:rsid w:val="00C004A7"/>
    <w:rsid w:val="00C00B46"/>
    <w:rsid w:val="00C00E01"/>
    <w:rsid w:val="00C01491"/>
    <w:rsid w:val="00C01823"/>
    <w:rsid w:val="00C03834"/>
    <w:rsid w:val="00C03BD9"/>
    <w:rsid w:val="00C05A4D"/>
    <w:rsid w:val="00C06764"/>
    <w:rsid w:val="00C06F71"/>
    <w:rsid w:val="00C07260"/>
    <w:rsid w:val="00C079A0"/>
    <w:rsid w:val="00C07F78"/>
    <w:rsid w:val="00C11375"/>
    <w:rsid w:val="00C11546"/>
    <w:rsid w:val="00C1163C"/>
    <w:rsid w:val="00C11D3F"/>
    <w:rsid w:val="00C1245A"/>
    <w:rsid w:val="00C124A4"/>
    <w:rsid w:val="00C12FAA"/>
    <w:rsid w:val="00C13342"/>
    <w:rsid w:val="00C1365B"/>
    <w:rsid w:val="00C136A8"/>
    <w:rsid w:val="00C14050"/>
    <w:rsid w:val="00C156B0"/>
    <w:rsid w:val="00C15B1C"/>
    <w:rsid w:val="00C169C3"/>
    <w:rsid w:val="00C170D1"/>
    <w:rsid w:val="00C203F0"/>
    <w:rsid w:val="00C206D1"/>
    <w:rsid w:val="00C20C37"/>
    <w:rsid w:val="00C22DDE"/>
    <w:rsid w:val="00C23BA0"/>
    <w:rsid w:val="00C23DB9"/>
    <w:rsid w:val="00C23DC2"/>
    <w:rsid w:val="00C2502A"/>
    <w:rsid w:val="00C25CA2"/>
    <w:rsid w:val="00C25FC7"/>
    <w:rsid w:val="00C2627E"/>
    <w:rsid w:val="00C26B8B"/>
    <w:rsid w:val="00C275D5"/>
    <w:rsid w:val="00C27E98"/>
    <w:rsid w:val="00C3043C"/>
    <w:rsid w:val="00C30C0A"/>
    <w:rsid w:val="00C31572"/>
    <w:rsid w:val="00C31AA8"/>
    <w:rsid w:val="00C323D0"/>
    <w:rsid w:val="00C32897"/>
    <w:rsid w:val="00C32993"/>
    <w:rsid w:val="00C34973"/>
    <w:rsid w:val="00C350D5"/>
    <w:rsid w:val="00C358A7"/>
    <w:rsid w:val="00C35C0D"/>
    <w:rsid w:val="00C35F72"/>
    <w:rsid w:val="00C3731D"/>
    <w:rsid w:val="00C37E3A"/>
    <w:rsid w:val="00C37F25"/>
    <w:rsid w:val="00C4078B"/>
    <w:rsid w:val="00C4121B"/>
    <w:rsid w:val="00C414D1"/>
    <w:rsid w:val="00C43206"/>
    <w:rsid w:val="00C44481"/>
    <w:rsid w:val="00C446EB"/>
    <w:rsid w:val="00C460D2"/>
    <w:rsid w:val="00C461F8"/>
    <w:rsid w:val="00C46FB3"/>
    <w:rsid w:val="00C50A66"/>
    <w:rsid w:val="00C510B6"/>
    <w:rsid w:val="00C5115A"/>
    <w:rsid w:val="00C51F7C"/>
    <w:rsid w:val="00C52086"/>
    <w:rsid w:val="00C52823"/>
    <w:rsid w:val="00C52979"/>
    <w:rsid w:val="00C5311B"/>
    <w:rsid w:val="00C535DB"/>
    <w:rsid w:val="00C53F41"/>
    <w:rsid w:val="00C54619"/>
    <w:rsid w:val="00C547E2"/>
    <w:rsid w:val="00C550DF"/>
    <w:rsid w:val="00C55724"/>
    <w:rsid w:val="00C56010"/>
    <w:rsid w:val="00C5681F"/>
    <w:rsid w:val="00C56988"/>
    <w:rsid w:val="00C56FFA"/>
    <w:rsid w:val="00C571C9"/>
    <w:rsid w:val="00C57839"/>
    <w:rsid w:val="00C57EC3"/>
    <w:rsid w:val="00C57EEE"/>
    <w:rsid w:val="00C60679"/>
    <w:rsid w:val="00C61C1D"/>
    <w:rsid w:val="00C620A0"/>
    <w:rsid w:val="00C62337"/>
    <w:rsid w:val="00C62AA5"/>
    <w:rsid w:val="00C6322C"/>
    <w:rsid w:val="00C63990"/>
    <w:rsid w:val="00C65622"/>
    <w:rsid w:val="00C65FD5"/>
    <w:rsid w:val="00C660EF"/>
    <w:rsid w:val="00C66413"/>
    <w:rsid w:val="00C668B5"/>
    <w:rsid w:val="00C66A11"/>
    <w:rsid w:val="00C67350"/>
    <w:rsid w:val="00C67A54"/>
    <w:rsid w:val="00C7114C"/>
    <w:rsid w:val="00C7129B"/>
    <w:rsid w:val="00C7198C"/>
    <w:rsid w:val="00C722AB"/>
    <w:rsid w:val="00C72DF1"/>
    <w:rsid w:val="00C72FE0"/>
    <w:rsid w:val="00C73B50"/>
    <w:rsid w:val="00C741D3"/>
    <w:rsid w:val="00C74231"/>
    <w:rsid w:val="00C748DE"/>
    <w:rsid w:val="00C74D04"/>
    <w:rsid w:val="00C74D61"/>
    <w:rsid w:val="00C7508F"/>
    <w:rsid w:val="00C75E47"/>
    <w:rsid w:val="00C76282"/>
    <w:rsid w:val="00C77A16"/>
    <w:rsid w:val="00C77A76"/>
    <w:rsid w:val="00C80659"/>
    <w:rsid w:val="00C80964"/>
    <w:rsid w:val="00C80B0D"/>
    <w:rsid w:val="00C81772"/>
    <w:rsid w:val="00C820B9"/>
    <w:rsid w:val="00C82602"/>
    <w:rsid w:val="00C82956"/>
    <w:rsid w:val="00C82E4F"/>
    <w:rsid w:val="00C84097"/>
    <w:rsid w:val="00C84794"/>
    <w:rsid w:val="00C85025"/>
    <w:rsid w:val="00C85139"/>
    <w:rsid w:val="00C85471"/>
    <w:rsid w:val="00C85832"/>
    <w:rsid w:val="00C85AAC"/>
    <w:rsid w:val="00C85E9C"/>
    <w:rsid w:val="00C8683C"/>
    <w:rsid w:val="00C86DF8"/>
    <w:rsid w:val="00C93B62"/>
    <w:rsid w:val="00C9404F"/>
    <w:rsid w:val="00C94284"/>
    <w:rsid w:val="00C94554"/>
    <w:rsid w:val="00C94763"/>
    <w:rsid w:val="00C9492A"/>
    <w:rsid w:val="00C9516E"/>
    <w:rsid w:val="00C9568A"/>
    <w:rsid w:val="00C959BB"/>
    <w:rsid w:val="00C96EE0"/>
    <w:rsid w:val="00C97248"/>
    <w:rsid w:val="00C975EA"/>
    <w:rsid w:val="00C97F87"/>
    <w:rsid w:val="00CA08D5"/>
    <w:rsid w:val="00CA1E29"/>
    <w:rsid w:val="00CA2590"/>
    <w:rsid w:val="00CA280B"/>
    <w:rsid w:val="00CA29EE"/>
    <w:rsid w:val="00CA2D11"/>
    <w:rsid w:val="00CA2E8D"/>
    <w:rsid w:val="00CA2EA5"/>
    <w:rsid w:val="00CA2F73"/>
    <w:rsid w:val="00CA3029"/>
    <w:rsid w:val="00CA35AA"/>
    <w:rsid w:val="00CA37EB"/>
    <w:rsid w:val="00CA3E74"/>
    <w:rsid w:val="00CA3EB3"/>
    <w:rsid w:val="00CA47E0"/>
    <w:rsid w:val="00CA4A27"/>
    <w:rsid w:val="00CA4EF6"/>
    <w:rsid w:val="00CA562D"/>
    <w:rsid w:val="00CA5A79"/>
    <w:rsid w:val="00CA5B97"/>
    <w:rsid w:val="00CA6506"/>
    <w:rsid w:val="00CA6891"/>
    <w:rsid w:val="00CA6AE2"/>
    <w:rsid w:val="00CA6FBA"/>
    <w:rsid w:val="00CB09A7"/>
    <w:rsid w:val="00CB0A64"/>
    <w:rsid w:val="00CB1A13"/>
    <w:rsid w:val="00CB22CE"/>
    <w:rsid w:val="00CB24C6"/>
    <w:rsid w:val="00CB27DF"/>
    <w:rsid w:val="00CB2CD4"/>
    <w:rsid w:val="00CB335B"/>
    <w:rsid w:val="00CB3F57"/>
    <w:rsid w:val="00CB40E3"/>
    <w:rsid w:val="00CB41BE"/>
    <w:rsid w:val="00CB4A75"/>
    <w:rsid w:val="00CB4B37"/>
    <w:rsid w:val="00CB5E4E"/>
    <w:rsid w:val="00CB6823"/>
    <w:rsid w:val="00CB6F47"/>
    <w:rsid w:val="00CB70B7"/>
    <w:rsid w:val="00CB7D74"/>
    <w:rsid w:val="00CC0391"/>
    <w:rsid w:val="00CC0419"/>
    <w:rsid w:val="00CC14F8"/>
    <w:rsid w:val="00CC153B"/>
    <w:rsid w:val="00CC1766"/>
    <w:rsid w:val="00CC1DCD"/>
    <w:rsid w:val="00CC1ECC"/>
    <w:rsid w:val="00CC1FF3"/>
    <w:rsid w:val="00CC2763"/>
    <w:rsid w:val="00CC2D2A"/>
    <w:rsid w:val="00CC4F2D"/>
    <w:rsid w:val="00CC5705"/>
    <w:rsid w:val="00CC6B83"/>
    <w:rsid w:val="00CC700F"/>
    <w:rsid w:val="00CC709B"/>
    <w:rsid w:val="00CC74DD"/>
    <w:rsid w:val="00CC7BA2"/>
    <w:rsid w:val="00CD05B6"/>
    <w:rsid w:val="00CD07AB"/>
    <w:rsid w:val="00CD19F4"/>
    <w:rsid w:val="00CD23F0"/>
    <w:rsid w:val="00CD2A01"/>
    <w:rsid w:val="00CD39A0"/>
    <w:rsid w:val="00CD4822"/>
    <w:rsid w:val="00CD54C1"/>
    <w:rsid w:val="00CD6052"/>
    <w:rsid w:val="00CD6D1F"/>
    <w:rsid w:val="00CD7A6D"/>
    <w:rsid w:val="00CE0422"/>
    <w:rsid w:val="00CE0D59"/>
    <w:rsid w:val="00CE1243"/>
    <w:rsid w:val="00CE164F"/>
    <w:rsid w:val="00CE175A"/>
    <w:rsid w:val="00CE1A14"/>
    <w:rsid w:val="00CE1EB2"/>
    <w:rsid w:val="00CE2541"/>
    <w:rsid w:val="00CE40A4"/>
    <w:rsid w:val="00CE4C06"/>
    <w:rsid w:val="00CE4D5F"/>
    <w:rsid w:val="00CE5865"/>
    <w:rsid w:val="00CE5C34"/>
    <w:rsid w:val="00CE69C5"/>
    <w:rsid w:val="00CE6CA8"/>
    <w:rsid w:val="00CE6E0B"/>
    <w:rsid w:val="00CE6F86"/>
    <w:rsid w:val="00CE714A"/>
    <w:rsid w:val="00CE7CD3"/>
    <w:rsid w:val="00CE7D2E"/>
    <w:rsid w:val="00CF06B1"/>
    <w:rsid w:val="00CF09F0"/>
    <w:rsid w:val="00CF13B1"/>
    <w:rsid w:val="00CF2EB2"/>
    <w:rsid w:val="00CF3310"/>
    <w:rsid w:val="00CF37AD"/>
    <w:rsid w:val="00CF3F03"/>
    <w:rsid w:val="00CF61CC"/>
    <w:rsid w:val="00CF65B3"/>
    <w:rsid w:val="00CF6E4C"/>
    <w:rsid w:val="00CF71B6"/>
    <w:rsid w:val="00CF74A6"/>
    <w:rsid w:val="00CF76F6"/>
    <w:rsid w:val="00D00467"/>
    <w:rsid w:val="00D008D1"/>
    <w:rsid w:val="00D00A96"/>
    <w:rsid w:val="00D00C7C"/>
    <w:rsid w:val="00D013C3"/>
    <w:rsid w:val="00D01513"/>
    <w:rsid w:val="00D027AD"/>
    <w:rsid w:val="00D0284B"/>
    <w:rsid w:val="00D028A5"/>
    <w:rsid w:val="00D031D6"/>
    <w:rsid w:val="00D03788"/>
    <w:rsid w:val="00D041AA"/>
    <w:rsid w:val="00D043AE"/>
    <w:rsid w:val="00D05B52"/>
    <w:rsid w:val="00D05DCC"/>
    <w:rsid w:val="00D06066"/>
    <w:rsid w:val="00D06220"/>
    <w:rsid w:val="00D06362"/>
    <w:rsid w:val="00D068D3"/>
    <w:rsid w:val="00D06CEF"/>
    <w:rsid w:val="00D06E45"/>
    <w:rsid w:val="00D1035A"/>
    <w:rsid w:val="00D1094A"/>
    <w:rsid w:val="00D11B8F"/>
    <w:rsid w:val="00D1236C"/>
    <w:rsid w:val="00D1300F"/>
    <w:rsid w:val="00D130FB"/>
    <w:rsid w:val="00D137C5"/>
    <w:rsid w:val="00D14545"/>
    <w:rsid w:val="00D156C9"/>
    <w:rsid w:val="00D15997"/>
    <w:rsid w:val="00D159CF"/>
    <w:rsid w:val="00D15BDA"/>
    <w:rsid w:val="00D15FC3"/>
    <w:rsid w:val="00D16081"/>
    <w:rsid w:val="00D1694A"/>
    <w:rsid w:val="00D16BAE"/>
    <w:rsid w:val="00D17751"/>
    <w:rsid w:val="00D1794A"/>
    <w:rsid w:val="00D2039B"/>
    <w:rsid w:val="00D20601"/>
    <w:rsid w:val="00D206E4"/>
    <w:rsid w:val="00D2092C"/>
    <w:rsid w:val="00D2149C"/>
    <w:rsid w:val="00D225B8"/>
    <w:rsid w:val="00D2263E"/>
    <w:rsid w:val="00D23700"/>
    <w:rsid w:val="00D23D38"/>
    <w:rsid w:val="00D241CD"/>
    <w:rsid w:val="00D248D9"/>
    <w:rsid w:val="00D24FCF"/>
    <w:rsid w:val="00D257DE"/>
    <w:rsid w:val="00D266A5"/>
    <w:rsid w:val="00D26C09"/>
    <w:rsid w:val="00D2720E"/>
    <w:rsid w:val="00D273B7"/>
    <w:rsid w:val="00D2765A"/>
    <w:rsid w:val="00D27D79"/>
    <w:rsid w:val="00D30588"/>
    <w:rsid w:val="00D305C7"/>
    <w:rsid w:val="00D30BB1"/>
    <w:rsid w:val="00D30F9D"/>
    <w:rsid w:val="00D31119"/>
    <w:rsid w:val="00D3238A"/>
    <w:rsid w:val="00D32AD7"/>
    <w:rsid w:val="00D33AB6"/>
    <w:rsid w:val="00D33B5E"/>
    <w:rsid w:val="00D33FE4"/>
    <w:rsid w:val="00D341AD"/>
    <w:rsid w:val="00D348B4"/>
    <w:rsid w:val="00D353A0"/>
    <w:rsid w:val="00D35A62"/>
    <w:rsid w:val="00D36D63"/>
    <w:rsid w:val="00D37A05"/>
    <w:rsid w:val="00D37B01"/>
    <w:rsid w:val="00D40780"/>
    <w:rsid w:val="00D40A7F"/>
    <w:rsid w:val="00D40AD4"/>
    <w:rsid w:val="00D40D03"/>
    <w:rsid w:val="00D4287C"/>
    <w:rsid w:val="00D429AD"/>
    <w:rsid w:val="00D42C4B"/>
    <w:rsid w:val="00D42C4D"/>
    <w:rsid w:val="00D42CFB"/>
    <w:rsid w:val="00D43916"/>
    <w:rsid w:val="00D44DA0"/>
    <w:rsid w:val="00D44DF0"/>
    <w:rsid w:val="00D45804"/>
    <w:rsid w:val="00D46027"/>
    <w:rsid w:val="00D4604E"/>
    <w:rsid w:val="00D46249"/>
    <w:rsid w:val="00D46419"/>
    <w:rsid w:val="00D469BE"/>
    <w:rsid w:val="00D50EE7"/>
    <w:rsid w:val="00D512B7"/>
    <w:rsid w:val="00D512E3"/>
    <w:rsid w:val="00D51A91"/>
    <w:rsid w:val="00D52204"/>
    <w:rsid w:val="00D52DE3"/>
    <w:rsid w:val="00D53F27"/>
    <w:rsid w:val="00D5466F"/>
    <w:rsid w:val="00D54944"/>
    <w:rsid w:val="00D54AF6"/>
    <w:rsid w:val="00D54C7A"/>
    <w:rsid w:val="00D55AEA"/>
    <w:rsid w:val="00D55FC2"/>
    <w:rsid w:val="00D5609C"/>
    <w:rsid w:val="00D56C5D"/>
    <w:rsid w:val="00D5739B"/>
    <w:rsid w:val="00D5752B"/>
    <w:rsid w:val="00D60562"/>
    <w:rsid w:val="00D613EF"/>
    <w:rsid w:val="00D614DB"/>
    <w:rsid w:val="00D61DF5"/>
    <w:rsid w:val="00D622E1"/>
    <w:rsid w:val="00D63B58"/>
    <w:rsid w:val="00D63BEB"/>
    <w:rsid w:val="00D64B2A"/>
    <w:rsid w:val="00D655B7"/>
    <w:rsid w:val="00D65BA1"/>
    <w:rsid w:val="00D67228"/>
    <w:rsid w:val="00D70AFA"/>
    <w:rsid w:val="00D71679"/>
    <w:rsid w:val="00D71764"/>
    <w:rsid w:val="00D71BDC"/>
    <w:rsid w:val="00D71E44"/>
    <w:rsid w:val="00D72077"/>
    <w:rsid w:val="00D7231B"/>
    <w:rsid w:val="00D72AE6"/>
    <w:rsid w:val="00D733FA"/>
    <w:rsid w:val="00D74021"/>
    <w:rsid w:val="00D7511A"/>
    <w:rsid w:val="00D7534D"/>
    <w:rsid w:val="00D7589C"/>
    <w:rsid w:val="00D75B40"/>
    <w:rsid w:val="00D76000"/>
    <w:rsid w:val="00D76D16"/>
    <w:rsid w:val="00D77566"/>
    <w:rsid w:val="00D77657"/>
    <w:rsid w:val="00D81CCF"/>
    <w:rsid w:val="00D82412"/>
    <w:rsid w:val="00D82C6E"/>
    <w:rsid w:val="00D82C85"/>
    <w:rsid w:val="00D8371C"/>
    <w:rsid w:val="00D842A9"/>
    <w:rsid w:val="00D84351"/>
    <w:rsid w:val="00D84660"/>
    <w:rsid w:val="00D847DC"/>
    <w:rsid w:val="00D84B2F"/>
    <w:rsid w:val="00D84C6A"/>
    <w:rsid w:val="00D853C9"/>
    <w:rsid w:val="00D85D79"/>
    <w:rsid w:val="00D85F13"/>
    <w:rsid w:val="00D867B1"/>
    <w:rsid w:val="00D86D59"/>
    <w:rsid w:val="00D8734E"/>
    <w:rsid w:val="00D9067F"/>
    <w:rsid w:val="00D906CE"/>
    <w:rsid w:val="00D911DE"/>
    <w:rsid w:val="00D91FAB"/>
    <w:rsid w:val="00D922A1"/>
    <w:rsid w:val="00D92E61"/>
    <w:rsid w:val="00D9381F"/>
    <w:rsid w:val="00D93A23"/>
    <w:rsid w:val="00D93B1A"/>
    <w:rsid w:val="00D93EEC"/>
    <w:rsid w:val="00D94BE7"/>
    <w:rsid w:val="00D94CD3"/>
    <w:rsid w:val="00D95380"/>
    <w:rsid w:val="00D953BD"/>
    <w:rsid w:val="00D955B4"/>
    <w:rsid w:val="00D967DC"/>
    <w:rsid w:val="00D968B0"/>
    <w:rsid w:val="00D96ACC"/>
    <w:rsid w:val="00D971D9"/>
    <w:rsid w:val="00D974D5"/>
    <w:rsid w:val="00D97D5C"/>
    <w:rsid w:val="00DA0004"/>
    <w:rsid w:val="00DA0492"/>
    <w:rsid w:val="00DA0D17"/>
    <w:rsid w:val="00DA0D30"/>
    <w:rsid w:val="00DA0E9A"/>
    <w:rsid w:val="00DA10FB"/>
    <w:rsid w:val="00DA111A"/>
    <w:rsid w:val="00DA157F"/>
    <w:rsid w:val="00DA1DDF"/>
    <w:rsid w:val="00DA24AB"/>
    <w:rsid w:val="00DA2CEC"/>
    <w:rsid w:val="00DA3799"/>
    <w:rsid w:val="00DA4468"/>
    <w:rsid w:val="00DA4CD2"/>
    <w:rsid w:val="00DA4CDA"/>
    <w:rsid w:val="00DA509E"/>
    <w:rsid w:val="00DA5291"/>
    <w:rsid w:val="00DA5A8A"/>
    <w:rsid w:val="00DA5BE5"/>
    <w:rsid w:val="00DA5FB4"/>
    <w:rsid w:val="00DA601C"/>
    <w:rsid w:val="00DA7DB2"/>
    <w:rsid w:val="00DA7ECE"/>
    <w:rsid w:val="00DB07C1"/>
    <w:rsid w:val="00DB0ECF"/>
    <w:rsid w:val="00DB2380"/>
    <w:rsid w:val="00DB23F4"/>
    <w:rsid w:val="00DB2859"/>
    <w:rsid w:val="00DB2DBB"/>
    <w:rsid w:val="00DB37A2"/>
    <w:rsid w:val="00DB3BBC"/>
    <w:rsid w:val="00DB3BD1"/>
    <w:rsid w:val="00DB40DB"/>
    <w:rsid w:val="00DB44DB"/>
    <w:rsid w:val="00DB4E84"/>
    <w:rsid w:val="00DB5320"/>
    <w:rsid w:val="00DB5BA3"/>
    <w:rsid w:val="00DB5CD0"/>
    <w:rsid w:val="00DB602F"/>
    <w:rsid w:val="00DB633A"/>
    <w:rsid w:val="00DB6A92"/>
    <w:rsid w:val="00DC0254"/>
    <w:rsid w:val="00DC05A7"/>
    <w:rsid w:val="00DC0897"/>
    <w:rsid w:val="00DC1387"/>
    <w:rsid w:val="00DC13AB"/>
    <w:rsid w:val="00DC13F2"/>
    <w:rsid w:val="00DC1BB2"/>
    <w:rsid w:val="00DC2156"/>
    <w:rsid w:val="00DC246C"/>
    <w:rsid w:val="00DC248B"/>
    <w:rsid w:val="00DC254E"/>
    <w:rsid w:val="00DC264B"/>
    <w:rsid w:val="00DC2A85"/>
    <w:rsid w:val="00DC2B29"/>
    <w:rsid w:val="00DC35C4"/>
    <w:rsid w:val="00DC387E"/>
    <w:rsid w:val="00DC3DC1"/>
    <w:rsid w:val="00DC3FB0"/>
    <w:rsid w:val="00DC4342"/>
    <w:rsid w:val="00DC467B"/>
    <w:rsid w:val="00DC46CA"/>
    <w:rsid w:val="00DC4EE5"/>
    <w:rsid w:val="00DC5815"/>
    <w:rsid w:val="00DC5B11"/>
    <w:rsid w:val="00DC5B14"/>
    <w:rsid w:val="00DC63B2"/>
    <w:rsid w:val="00DC7323"/>
    <w:rsid w:val="00DC77BA"/>
    <w:rsid w:val="00DC7B1C"/>
    <w:rsid w:val="00DC7DC8"/>
    <w:rsid w:val="00DD0238"/>
    <w:rsid w:val="00DD0599"/>
    <w:rsid w:val="00DD131B"/>
    <w:rsid w:val="00DD266D"/>
    <w:rsid w:val="00DD27AC"/>
    <w:rsid w:val="00DD28A7"/>
    <w:rsid w:val="00DD2EBE"/>
    <w:rsid w:val="00DD30E0"/>
    <w:rsid w:val="00DD3663"/>
    <w:rsid w:val="00DD37A1"/>
    <w:rsid w:val="00DD4373"/>
    <w:rsid w:val="00DD4D54"/>
    <w:rsid w:val="00DD5CCF"/>
    <w:rsid w:val="00DD64F8"/>
    <w:rsid w:val="00DD6C9D"/>
    <w:rsid w:val="00DD7999"/>
    <w:rsid w:val="00DE03E1"/>
    <w:rsid w:val="00DE05CA"/>
    <w:rsid w:val="00DE0B44"/>
    <w:rsid w:val="00DE234F"/>
    <w:rsid w:val="00DE32E6"/>
    <w:rsid w:val="00DE3717"/>
    <w:rsid w:val="00DE3BD0"/>
    <w:rsid w:val="00DE3DD2"/>
    <w:rsid w:val="00DE4130"/>
    <w:rsid w:val="00DE4420"/>
    <w:rsid w:val="00DE4B94"/>
    <w:rsid w:val="00DE549C"/>
    <w:rsid w:val="00DE56C8"/>
    <w:rsid w:val="00DE5CC4"/>
    <w:rsid w:val="00DE622A"/>
    <w:rsid w:val="00DE68ED"/>
    <w:rsid w:val="00DE6AB9"/>
    <w:rsid w:val="00DE70B7"/>
    <w:rsid w:val="00DE71CF"/>
    <w:rsid w:val="00DE7D3E"/>
    <w:rsid w:val="00DE7E4C"/>
    <w:rsid w:val="00DF02FD"/>
    <w:rsid w:val="00DF1201"/>
    <w:rsid w:val="00DF1321"/>
    <w:rsid w:val="00DF1340"/>
    <w:rsid w:val="00DF1805"/>
    <w:rsid w:val="00DF1A65"/>
    <w:rsid w:val="00DF1D7C"/>
    <w:rsid w:val="00DF22E3"/>
    <w:rsid w:val="00DF24F0"/>
    <w:rsid w:val="00DF26BE"/>
    <w:rsid w:val="00DF27A6"/>
    <w:rsid w:val="00DF3C24"/>
    <w:rsid w:val="00DF3C39"/>
    <w:rsid w:val="00DF3EF3"/>
    <w:rsid w:val="00DF4218"/>
    <w:rsid w:val="00DF446B"/>
    <w:rsid w:val="00DF4E2B"/>
    <w:rsid w:val="00DF6605"/>
    <w:rsid w:val="00E0003A"/>
    <w:rsid w:val="00E012EF"/>
    <w:rsid w:val="00E0198C"/>
    <w:rsid w:val="00E0292A"/>
    <w:rsid w:val="00E03E56"/>
    <w:rsid w:val="00E03FAE"/>
    <w:rsid w:val="00E04607"/>
    <w:rsid w:val="00E04A2A"/>
    <w:rsid w:val="00E04C93"/>
    <w:rsid w:val="00E053E5"/>
    <w:rsid w:val="00E055C7"/>
    <w:rsid w:val="00E066F9"/>
    <w:rsid w:val="00E0D87D"/>
    <w:rsid w:val="00E10570"/>
    <w:rsid w:val="00E10584"/>
    <w:rsid w:val="00E12665"/>
    <w:rsid w:val="00E12D57"/>
    <w:rsid w:val="00E137DA"/>
    <w:rsid w:val="00E13BDF"/>
    <w:rsid w:val="00E13FD1"/>
    <w:rsid w:val="00E13FE8"/>
    <w:rsid w:val="00E14570"/>
    <w:rsid w:val="00E14ABB"/>
    <w:rsid w:val="00E152A8"/>
    <w:rsid w:val="00E1565B"/>
    <w:rsid w:val="00E15A0D"/>
    <w:rsid w:val="00E16562"/>
    <w:rsid w:val="00E165A4"/>
    <w:rsid w:val="00E16887"/>
    <w:rsid w:val="00E16D5B"/>
    <w:rsid w:val="00E17696"/>
    <w:rsid w:val="00E17D5C"/>
    <w:rsid w:val="00E20D43"/>
    <w:rsid w:val="00E224F2"/>
    <w:rsid w:val="00E225B5"/>
    <w:rsid w:val="00E22714"/>
    <w:rsid w:val="00E2280C"/>
    <w:rsid w:val="00E22C3F"/>
    <w:rsid w:val="00E22C9B"/>
    <w:rsid w:val="00E23BDA"/>
    <w:rsid w:val="00E24174"/>
    <w:rsid w:val="00E24277"/>
    <w:rsid w:val="00E24446"/>
    <w:rsid w:val="00E24906"/>
    <w:rsid w:val="00E24D04"/>
    <w:rsid w:val="00E24E75"/>
    <w:rsid w:val="00E2523F"/>
    <w:rsid w:val="00E25BBB"/>
    <w:rsid w:val="00E25E28"/>
    <w:rsid w:val="00E27018"/>
    <w:rsid w:val="00E27DF0"/>
    <w:rsid w:val="00E27F86"/>
    <w:rsid w:val="00E2E628"/>
    <w:rsid w:val="00E30879"/>
    <w:rsid w:val="00E309A3"/>
    <w:rsid w:val="00E30E3F"/>
    <w:rsid w:val="00E32C6C"/>
    <w:rsid w:val="00E352B9"/>
    <w:rsid w:val="00E35DAF"/>
    <w:rsid w:val="00E35E78"/>
    <w:rsid w:val="00E374EB"/>
    <w:rsid w:val="00E37931"/>
    <w:rsid w:val="00E40675"/>
    <w:rsid w:val="00E41241"/>
    <w:rsid w:val="00E412D6"/>
    <w:rsid w:val="00E4165F"/>
    <w:rsid w:val="00E41704"/>
    <w:rsid w:val="00E41DA1"/>
    <w:rsid w:val="00E426E9"/>
    <w:rsid w:val="00E42772"/>
    <w:rsid w:val="00E42B54"/>
    <w:rsid w:val="00E42D13"/>
    <w:rsid w:val="00E42E8E"/>
    <w:rsid w:val="00E43643"/>
    <w:rsid w:val="00E4520F"/>
    <w:rsid w:val="00E45655"/>
    <w:rsid w:val="00E45AC6"/>
    <w:rsid w:val="00E46620"/>
    <w:rsid w:val="00E476FC"/>
    <w:rsid w:val="00E47BA6"/>
    <w:rsid w:val="00E47C0A"/>
    <w:rsid w:val="00E47C0F"/>
    <w:rsid w:val="00E511F2"/>
    <w:rsid w:val="00E514BB"/>
    <w:rsid w:val="00E5152D"/>
    <w:rsid w:val="00E52450"/>
    <w:rsid w:val="00E52877"/>
    <w:rsid w:val="00E52AEF"/>
    <w:rsid w:val="00E532CF"/>
    <w:rsid w:val="00E54214"/>
    <w:rsid w:val="00E54D5D"/>
    <w:rsid w:val="00E567A9"/>
    <w:rsid w:val="00E567B8"/>
    <w:rsid w:val="00E56CEE"/>
    <w:rsid w:val="00E56D4B"/>
    <w:rsid w:val="00E56DCA"/>
    <w:rsid w:val="00E60340"/>
    <w:rsid w:val="00E609BF"/>
    <w:rsid w:val="00E610CF"/>
    <w:rsid w:val="00E61950"/>
    <w:rsid w:val="00E61B5A"/>
    <w:rsid w:val="00E61DC0"/>
    <w:rsid w:val="00E61FD7"/>
    <w:rsid w:val="00E62004"/>
    <w:rsid w:val="00E63E01"/>
    <w:rsid w:val="00E6428C"/>
    <w:rsid w:val="00E653FC"/>
    <w:rsid w:val="00E655F3"/>
    <w:rsid w:val="00E66526"/>
    <w:rsid w:val="00E675D2"/>
    <w:rsid w:val="00E67AB3"/>
    <w:rsid w:val="00E67F26"/>
    <w:rsid w:val="00E705F7"/>
    <w:rsid w:val="00E7116A"/>
    <w:rsid w:val="00E715A7"/>
    <w:rsid w:val="00E71697"/>
    <w:rsid w:val="00E71834"/>
    <w:rsid w:val="00E7184D"/>
    <w:rsid w:val="00E721C5"/>
    <w:rsid w:val="00E7224C"/>
    <w:rsid w:val="00E7236E"/>
    <w:rsid w:val="00E726C0"/>
    <w:rsid w:val="00E727BD"/>
    <w:rsid w:val="00E72F51"/>
    <w:rsid w:val="00E73095"/>
    <w:rsid w:val="00E733DE"/>
    <w:rsid w:val="00E73513"/>
    <w:rsid w:val="00E7480C"/>
    <w:rsid w:val="00E74B09"/>
    <w:rsid w:val="00E753F0"/>
    <w:rsid w:val="00E76A3B"/>
    <w:rsid w:val="00E76EA0"/>
    <w:rsid w:val="00E775B6"/>
    <w:rsid w:val="00E804F7"/>
    <w:rsid w:val="00E8185F"/>
    <w:rsid w:val="00E81BB7"/>
    <w:rsid w:val="00E827A0"/>
    <w:rsid w:val="00E82A3D"/>
    <w:rsid w:val="00E82E2F"/>
    <w:rsid w:val="00E8304A"/>
    <w:rsid w:val="00E83D74"/>
    <w:rsid w:val="00E845CF"/>
    <w:rsid w:val="00E8503D"/>
    <w:rsid w:val="00E850CB"/>
    <w:rsid w:val="00E86217"/>
    <w:rsid w:val="00E86722"/>
    <w:rsid w:val="00E86CA4"/>
    <w:rsid w:val="00E87865"/>
    <w:rsid w:val="00E87FDA"/>
    <w:rsid w:val="00E902D0"/>
    <w:rsid w:val="00E904A3"/>
    <w:rsid w:val="00E905BF"/>
    <w:rsid w:val="00E90A64"/>
    <w:rsid w:val="00E90B10"/>
    <w:rsid w:val="00E91C3F"/>
    <w:rsid w:val="00E94C2E"/>
    <w:rsid w:val="00E9505B"/>
    <w:rsid w:val="00E9534A"/>
    <w:rsid w:val="00E95657"/>
    <w:rsid w:val="00E956D4"/>
    <w:rsid w:val="00E95C6E"/>
    <w:rsid w:val="00E964CE"/>
    <w:rsid w:val="00E970DD"/>
    <w:rsid w:val="00E971EF"/>
    <w:rsid w:val="00E97CDD"/>
    <w:rsid w:val="00EA05C6"/>
    <w:rsid w:val="00EA0628"/>
    <w:rsid w:val="00EA0877"/>
    <w:rsid w:val="00EA0E42"/>
    <w:rsid w:val="00EA0E5F"/>
    <w:rsid w:val="00EA1026"/>
    <w:rsid w:val="00EA1D96"/>
    <w:rsid w:val="00EA1E12"/>
    <w:rsid w:val="00EA2111"/>
    <w:rsid w:val="00EA2D3E"/>
    <w:rsid w:val="00EA3D6A"/>
    <w:rsid w:val="00EA3F4E"/>
    <w:rsid w:val="00EA4513"/>
    <w:rsid w:val="00EA4BE5"/>
    <w:rsid w:val="00EA4CE4"/>
    <w:rsid w:val="00EA4D7B"/>
    <w:rsid w:val="00EA52C7"/>
    <w:rsid w:val="00EA5520"/>
    <w:rsid w:val="00EA56FC"/>
    <w:rsid w:val="00EA6FAF"/>
    <w:rsid w:val="00EA7112"/>
    <w:rsid w:val="00EA79B0"/>
    <w:rsid w:val="00EA7C07"/>
    <w:rsid w:val="00EB0141"/>
    <w:rsid w:val="00EB06AA"/>
    <w:rsid w:val="00EB0D5C"/>
    <w:rsid w:val="00EB0EA1"/>
    <w:rsid w:val="00EB1B7A"/>
    <w:rsid w:val="00EB237C"/>
    <w:rsid w:val="00EB4610"/>
    <w:rsid w:val="00EB4CF4"/>
    <w:rsid w:val="00EB4DDC"/>
    <w:rsid w:val="00EB4FE4"/>
    <w:rsid w:val="00EB5269"/>
    <w:rsid w:val="00EB591A"/>
    <w:rsid w:val="00EB63AE"/>
    <w:rsid w:val="00EB6601"/>
    <w:rsid w:val="00EB6652"/>
    <w:rsid w:val="00EB6BF4"/>
    <w:rsid w:val="00EB74FD"/>
    <w:rsid w:val="00EB762E"/>
    <w:rsid w:val="00EC0311"/>
    <w:rsid w:val="00EC07FE"/>
    <w:rsid w:val="00EC124D"/>
    <w:rsid w:val="00EC16D3"/>
    <w:rsid w:val="00EC2693"/>
    <w:rsid w:val="00EC2943"/>
    <w:rsid w:val="00EC2993"/>
    <w:rsid w:val="00EC2AC0"/>
    <w:rsid w:val="00EC381B"/>
    <w:rsid w:val="00EC41F0"/>
    <w:rsid w:val="00EC431D"/>
    <w:rsid w:val="00EC4B87"/>
    <w:rsid w:val="00EC5B0D"/>
    <w:rsid w:val="00EC66EF"/>
    <w:rsid w:val="00EC799B"/>
    <w:rsid w:val="00ED07F0"/>
    <w:rsid w:val="00ED0FC7"/>
    <w:rsid w:val="00ED174F"/>
    <w:rsid w:val="00ED1828"/>
    <w:rsid w:val="00ED1BC5"/>
    <w:rsid w:val="00ED1E0A"/>
    <w:rsid w:val="00ED21D3"/>
    <w:rsid w:val="00ED2340"/>
    <w:rsid w:val="00ED2D57"/>
    <w:rsid w:val="00ED2E00"/>
    <w:rsid w:val="00ED3326"/>
    <w:rsid w:val="00ED40CA"/>
    <w:rsid w:val="00ED495C"/>
    <w:rsid w:val="00ED4D0F"/>
    <w:rsid w:val="00ED56A5"/>
    <w:rsid w:val="00ED5831"/>
    <w:rsid w:val="00ED5917"/>
    <w:rsid w:val="00ED66A5"/>
    <w:rsid w:val="00ED721D"/>
    <w:rsid w:val="00ED726A"/>
    <w:rsid w:val="00ED7A88"/>
    <w:rsid w:val="00EE06D6"/>
    <w:rsid w:val="00EE0957"/>
    <w:rsid w:val="00EE13B0"/>
    <w:rsid w:val="00EE1696"/>
    <w:rsid w:val="00EE1724"/>
    <w:rsid w:val="00EE27C9"/>
    <w:rsid w:val="00EE3B44"/>
    <w:rsid w:val="00EE3B95"/>
    <w:rsid w:val="00EE4854"/>
    <w:rsid w:val="00EE5918"/>
    <w:rsid w:val="00EE5A73"/>
    <w:rsid w:val="00EE64EF"/>
    <w:rsid w:val="00EE69D0"/>
    <w:rsid w:val="00EE725B"/>
    <w:rsid w:val="00EF06DF"/>
    <w:rsid w:val="00EF07F9"/>
    <w:rsid w:val="00EF0B2F"/>
    <w:rsid w:val="00EF0E7F"/>
    <w:rsid w:val="00EF0EFE"/>
    <w:rsid w:val="00EF12E7"/>
    <w:rsid w:val="00EF24DA"/>
    <w:rsid w:val="00EF43B6"/>
    <w:rsid w:val="00EF45D2"/>
    <w:rsid w:val="00EF4E6F"/>
    <w:rsid w:val="00EF5137"/>
    <w:rsid w:val="00EF5BD5"/>
    <w:rsid w:val="00EF5CD2"/>
    <w:rsid w:val="00EF6114"/>
    <w:rsid w:val="00EF62C9"/>
    <w:rsid w:val="00EF7E52"/>
    <w:rsid w:val="00F00242"/>
    <w:rsid w:val="00F00356"/>
    <w:rsid w:val="00F01B51"/>
    <w:rsid w:val="00F01CD7"/>
    <w:rsid w:val="00F01FC6"/>
    <w:rsid w:val="00F03DEF"/>
    <w:rsid w:val="00F05326"/>
    <w:rsid w:val="00F0569C"/>
    <w:rsid w:val="00F05721"/>
    <w:rsid w:val="00F06B8A"/>
    <w:rsid w:val="00F06EB9"/>
    <w:rsid w:val="00F06EDE"/>
    <w:rsid w:val="00F1074C"/>
    <w:rsid w:val="00F10D27"/>
    <w:rsid w:val="00F10EA6"/>
    <w:rsid w:val="00F11333"/>
    <w:rsid w:val="00F119D8"/>
    <w:rsid w:val="00F11D5E"/>
    <w:rsid w:val="00F12AEA"/>
    <w:rsid w:val="00F13EF3"/>
    <w:rsid w:val="00F14B8E"/>
    <w:rsid w:val="00F16A44"/>
    <w:rsid w:val="00F16FA7"/>
    <w:rsid w:val="00F174CF"/>
    <w:rsid w:val="00F17527"/>
    <w:rsid w:val="00F17F5D"/>
    <w:rsid w:val="00F20A5D"/>
    <w:rsid w:val="00F20F80"/>
    <w:rsid w:val="00F21442"/>
    <w:rsid w:val="00F21D0E"/>
    <w:rsid w:val="00F22F70"/>
    <w:rsid w:val="00F230AA"/>
    <w:rsid w:val="00F23127"/>
    <w:rsid w:val="00F24946"/>
    <w:rsid w:val="00F25524"/>
    <w:rsid w:val="00F25E72"/>
    <w:rsid w:val="00F260EA"/>
    <w:rsid w:val="00F27ECD"/>
    <w:rsid w:val="00F27F1B"/>
    <w:rsid w:val="00F30626"/>
    <w:rsid w:val="00F31DE5"/>
    <w:rsid w:val="00F32BE7"/>
    <w:rsid w:val="00F330A8"/>
    <w:rsid w:val="00F33777"/>
    <w:rsid w:val="00F33815"/>
    <w:rsid w:val="00F339E6"/>
    <w:rsid w:val="00F33C7F"/>
    <w:rsid w:val="00F33DA2"/>
    <w:rsid w:val="00F342DC"/>
    <w:rsid w:val="00F3493B"/>
    <w:rsid w:val="00F34ED4"/>
    <w:rsid w:val="00F353E9"/>
    <w:rsid w:val="00F35564"/>
    <w:rsid w:val="00F35590"/>
    <w:rsid w:val="00F35710"/>
    <w:rsid w:val="00F365E0"/>
    <w:rsid w:val="00F417B2"/>
    <w:rsid w:val="00F41A40"/>
    <w:rsid w:val="00F42A99"/>
    <w:rsid w:val="00F43687"/>
    <w:rsid w:val="00F43C9C"/>
    <w:rsid w:val="00F43F6F"/>
    <w:rsid w:val="00F441A4"/>
    <w:rsid w:val="00F4450E"/>
    <w:rsid w:val="00F44C74"/>
    <w:rsid w:val="00F45962"/>
    <w:rsid w:val="00F45C12"/>
    <w:rsid w:val="00F45C5F"/>
    <w:rsid w:val="00F45D30"/>
    <w:rsid w:val="00F45F48"/>
    <w:rsid w:val="00F460A8"/>
    <w:rsid w:val="00F462DE"/>
    <w:rsid w:val="00F46A58"/>
    <w:rsid w:val="00F46B0C"/>
    <w:rsid w:val="00F471FC"/>
    <w:rsid w:val="00F50088"/>
    <w:rsid w:val="00F50B4F"/>
    <w:rsid w:val="00F50C2F"/>
    <w:rsid w:val="00F5136F"/>
    <w:rsid w:val="00F51A5C"/>
    <w:rsid w:val="00F52A50"/>
    <w:rsid w:val="00F53329"/>
    <w:rsid w:val="00F5428A"/>
    <w:rsid w:val="00F543ED"/>
    <w:rsid w:val="00F551A0"/>
    <w:rsid w:val="00F552BA"/>
    <w:rsid w:val="00F55AEB"/>
    <w:rsid w:val="00F56660"/>
    <w:rsid w:val="00F56736"/>
    <w:rsid w:val="00F5675A"/>
    <w:rsid w:val="00F56828"/>
    <w:rsid w:val="00F569C7"/>
    <w:rsid w:val="00F56D13"/>
    <w:rsid w:val="00F56E1A"/>
    <w:rsid w:val="00F57FC5"/>
    <w:rsid w:val="00F602B4"/>
    <w:rsid w:val="00F6082A"/>
    <w:rsid w:val="00F6087C"/>
    <w:rsid w:val="00F611FE"/>
    <w:rsid w:val="00F6199C"/>
    <w:rsid w:val="00F6306A"/>
    <w:rsid w:val="00F6353B"/>
    <w:rsid w:val="00F63BA3"/>
    <w:rsid w:val="00F63CBD"/>
    <w:rsid w:val="00F64710"/>
    <w:rsid w:val="00F64BC0"/>
    <w:rsid w:val="00F6570B"/>
    <w:rsid w:val="00F6592A"/>
    <w:rsid w:val="00F65B39"/>
    <w:rsid w:val="00F663FC"/>
    <w:rsid w:val="00F66862"/>
    <w:rsid w:val="00F671A3"/>
    <w:rsid w:val="00F672C5"/>
    <w:rsid w:val="00F679E2"/>
    <w:rsid w:val="00F70079"/>
    <w:rsid w:val="00F70442"/>
    <w:rsid w:val="00F7058F"/>
    <w:rsid w:val="00F70C6E"/>
    <w:rsid w:val="00F716A9"/>
    <w:rsid w:val="00F7182F"/>
    <w:rsid w:val="00F731F6"/>
    <w:rsid w:val="00F7436B"/>
    <w:rsid w:val="00F7439D"/>
    <w:rsid w:val="00F74A2C"/>
    <w:rsid w:val="00F75037"/>
    <w:rsid w:val="00F7540B"/>
    <w:rsid w:val="00F75560"/>
    <w:rsid w:val="00F773C2"/>
    <w:rsid w:val="00F8001E"/>
    <w:rsid w:val="00F805EA"/>
    <w:rsid w:val="00F81E61"/>
    <w:rsid w:val="00F822DF"/>
    <w:rsid w:val="00F82BFF"/>
    <w:rsid w:val="00F839A2"/>
    <w:rsid w:val="00F8458D"/>
    <w:rsid w:val="00F84B60"/>
    <w:rsid w:val="00F85104"/>
    <w:rsid w:val="00F8543E"/>
    <w:rsid w:val="00F85573"/>
    <w:rsid w:val="00F85BD4"/>
    <w:rsid w:val="00F8617E"/>
    <w:rsid w:val="00F86298"/>
    <w:rsid w:val="00F8766E"/>
    <w:rsid w:val="00F87AA6"/>
    <w:rsid w:val="00F9007F"/>
    <w:rsid w:val="00F90D61"/>
    <w:rsid w:val="00F90DAE"/>
    <w:rsid w:val="00F90E0E"/>
    <w:rsid w:val="00F9114C"/>
    <w:rsid w:val="00F92AE4"/>
    <w:rsid w:val="00F92CBC"/>
    <w:rsid w:val="00F93D49"/>
    <w:rsid w:val="00F9430B"/>
    <w:rsid w:val="00F94A94"/>
    <w:rsid w:val="00F94F0B"/>
    <w:rsid w:val="00F95274"/>
    <w:rsid w:val="00F95EAB"/>
    <w:rsid w:val="00F95F7B"/>
    <w:rsid w:val="00F96B04"/>
    <w:rsid w:val="00F96CB6"/>
    <w:rsid w:val="00FA0334"/>
    <w:rsid w:val="00FA06CC"/>
    <w:rsid w:val="00FA0A5D"/>
    <w:rsid w:val="00FA10E5"/>
    <w:rsid w:val="00FA189F"/>
    <w:rsid w:val="00FA1E0C"/>
    <w:rsid w:val="00FA1F1E"/>
    <w:rsid w:val="00FA2356"/>
    <w:rsid w:val="00FA27E0"/>
    <w:rsid w:val="00FA2C27"/>
    <w:rsid w:val="00FA3601"/>
    <w:rsid w:val="00FA375D"/>
    <w:rsid w:val="00FA3BEA"/>
    <w:rsid w:val="00FA47B6"/>
    <w:rsid w:val="00FA62D5"/>
    <w:rsid w:val="00FA6523"/>
    <w:rsid w:val="00FA683E"/>
    <w:rsid w:val="00FA7737"/>
    <w:rsid w:val="00FB01E0"/>
    <w:rsid w:val="00FB0213"/>
    <w:rsid w:val="00FB0778"/>
    <w:rsid w:val="00FB0794"/>
    <w:rsid w:val="00FB09FF"/>
    <w:rsid w:val="00FB0A54"/>
    <w:rsid w:val="00FB1452"/>
    <w:rsid w:val="00FB2847"/>
    <w:rsid w:val="00FB38C1"/>
    <w:rsid w:val="00FB4459"/>
    <w:rsid w:val="00FB4667"/>
    <w:rsid w:val="00FB4ADB"/>
    <w:rsid w:val="00FB540D"/>
    <w:rsid w:val="00FB56DD"/>
    <w:rsid w:val="00FB584C"/>
    <w:rsid w:val="00FB5AE2"/>
    <w:rsid w:val="00FB5C45"/>
    <w:rsid w:val="00FB62A9"/>
    <w:rsid w:val="00FB65E7"/>
    <w:rsid w:val="00FB65F0"/>
    <w:rsid w:val="00FB67CA"/>
    <w:rsid w:val="00FB6C35"/>
    <w:rsid w:val="00FB6C38"/>
    <w:rsid w:val="00FB7231"/>
    <w:rsid w:val="00FB7612"/>
    <w:rsid w:val="00FB7840"/>
    <w:rsid w:val="00FC0DCD"/>
    <w:rsid w:val="00FC11A3"/>
    <w:rsid w:val="00FC22FF"/>
    <w:rsid w:val="00FC2B68"/>
    <w:rsid w:val="00FC2C00"/>
    <w:rsid w:val="00FC30AD"/>
    <w:rsid w:val="00FC31C4"/>
    <w:rsid w:val="00FC320C"/>
    <w:rsid w:val="00FC340B"/>
    <w:rsid w:val="00FC384A"/>
    <w:rsid w:val="00FC42AF"/>
    <w:rsid w:val="00FC4597"/>
    <w:rsid w:val="00FC47AD"/>
    <w:rsid w:val="00FC52EF"/>
    <w:rsid w:val="00FC600D"/>
    <w:rsid w:val="00FC7378"/>
    <w:rsid w:val="00FC75DF"/>
    <w:rsid w:val="00FD0290"/>
    <w:rsid w:val="00FD040D"/>
    <w:rsid w:val="00FD0E7C"/>
    <w:rsid w:val="00FD119B"/>
    <w:rsid w:val="00FD19C7"/>
    <w:rsid w:val="00FD1AFB"/>
    <w:rsid w:val="00FD2B02"/>
    <w:rsid w:val="00FD3160"/>
    <w:rsid w:val="00FD336B"/>
    <w:rsid w:val="00FD3913"/>
    <w:rsid w:val="00FD3A8B"/>
    <w:rsid w:val="00FD3D91"/>
    <w:rsid w:val="00FD5BE7"/>
    <w:rsid w:val="00FD5DAE"/>
    <w:rsid w:val="00FD69E2"/>
    <w:rsid w:val="00FD6DA1"/>
    <w:rsid w:val="00FE04C9"/>
    <w:rsid w:val="00FE07B5"/>
    <w:rsid w:val="00FE0BF0"/>
    <w:rsid w:val="00FE1EB6"/>
    <w:rsid w:val="00FE2F86"/>
    <w:rsid w:val="00FE4383"/>
    <w:rsid w:val="00FE4823"/>
    <w:rsid w:val="00FE499A"/>
    <w:rsid w:val="00FE6CD0"/>
    <w:rsid w:val="00FE74F2"/>
    <w:rsid w:val="00FE7561"/>
    <w:rsid w:val="00FE7760"/>
    <w:rsid w:val="00FE7D2E"/>
    <w:rsid w:val="00FF0CB0"/>
    <w:rsid w:val="00FF0E9F"/>
    <w:rsid w:val="00FF1115"/>
    <w:rsid w:val="00FF127B"/>
    <w:rsid w:val="00FF13A6"/>
    <w:rsid w:val="00FF1AD2"/>
    <w:rsid w:val="00FF1B59"/>
    <w:rsid w:val="00FF1DA7"/>
    <w:rsid w:val="00FF1EBB"/>
    <w:rsid w:val="00FF1EC3"/>
    <w:rsid w:val="00FF231C"/>
    <w:rsid w:val="00FF260A"/>
    <w:rsid w:val="00FF2664"/>
    <w:rsid w:val="00FF2669"/>
    <w:rsid w:val="00FF2941"/>
    <w:rsid w:val="00FF29DE"/>
    <w:rsid w:val="00FF36AB"/>
    <w:rsid w:val="00FF3A04"/>
    <w:rsid w:val="00FF3E01"/>
    <w:rsid w:val="00FF3EAF"/>
    <w:rsid w:val="00FF43D3"/>
    <w:rsid w:val="00FF5ECE"/>
    <w:rsid w:val="00FF6101"/>
    <w:rsid w:val="00FF64F6"/>
    <w:rsid w:val="00FF6DD8"/>
    <w:rsid w:val="00FF7FD7"/>
    <w:rsid w:val="01314A42"/>
    <w:rsid w:val="0142EFF3"/>
    <w:rsid w:val="0148338E"/>
    <w:rsid w:val="016C1643"/>
    <w:rsid w:val="018FB9E5"/>
    <w:rsid w:val="019EE0EB"/>
    <w:rsid w:val="01B07A40"/>
    <w:rsid w:val="01D4FE5C"/>
    <w:rsid w:val="01DC9239"/>
    <w:rsid w:val="01F09D8E"/>
    <w:rsid w:val="02359BFF"/>
    <w:rsid w:val="02635B96"/>
    <w:rsid w:val="0298F43B"/>
    <w:rsid w:val="029F6DAA"/>
    <w:rsid w:val="02E43649"/>
    <w:rsid w:val="02F6F269"/>
    <w:rsid w:val="02F93F55"/>
    <w:rsid w:val="030F2FB5"/>
    <w:rsid w:val="0362AFD3"/>
    <w:rsid w:val="03C77817"/>
    <w:rsid w:val="03F9C706"/>
    <w:rsid w:val="03FE11C7"/>
    <w:rsid w:val="044A8A09"/>
    <w:rsid w:val="045B574E"/>
    <w:rsid w:val="04825037"/>
    <w:rsid w:val="04B260F0"/>
    <w:rsid w:val="04B7D884"/>
    <w:rsid w:val="04CD8753"/>
    <w:rsid w:val="050FBE04"/>
    <w:rsid w:val="05322927"/>
    <w:rsid w:val="0542FEBC"/>
    <w:rsid w:val="056C152E"/>
    <w:rsid w:val="058445FB"/>
    <w:rsid w:val="059B63EC"/>
    <w:rsid w:val="05AC5166"/>
    <w:rsid w:val="05BCB217"/>
    <w:rsid w:val="06055E3F"/>
    <w:rsid w:val="0634A078"/>
    <w:rsid w:val="063A053F"/>
    <w:rsid w:val="066DEE86"/>
    <w:rsid w:val="06A5C435"/>
    <w:rsid w:val="06BD0E03"/>
    <w:rsid w:val="06C10644"/>
    <w:rsid w:val="06CEDA43"/>
    <w:rsid w:val="06E7FAEF"/>
    <w:rsid w:val="07187C6B"/>
    <w:rsid w:val="071D5FE2"/>
    <w:rsid w:val="0726A155"/>
    <w:rsid w:val="072F6314"/>
    <w:rsid w:val="0739827D"/>
    <w:rsid w:val="074141A4"/>
    <w:rsid w:val="0769C2D4"/>
    <w:rsid w:val="076EF73F"/>
    <w:rsid w:val="077ED0E3"/>
    <w:rsid w:val="079F2AD2"/>
    <w:rsid w:val="07B36FE2"/>
    <w:rsid w:val="07B4FF71"/>
    <w:rsid w:val="07B7D0A6"/>
    <w:rsid w:val="07D9FEA9"/>
    <w:rsid w:val="07EE49CD"/>
    <w:rsid w:val="080F14C8"/>
    <w:rsid w:val="083B480A"/>
    <w:rsid w:val="0842FF8E"/>
    <w:rsid w:val="0870C866"/>
    <w:rsid w:val="0896C862"/>
    <w:rsid w:val="089811A5"/>
    <w:rsid w:val="08A54594"/>
    <w:rsid w:val="08AE0484"/>
    <w:rsid w:val="08F040B0"/>
    <w:rsid w:val="08F5F26E"/>
    <w:rsid w:val="092A4B27"/>
    <w:rsid w:val="0948968F"/>
    <w:rsid w:val="09764B29"/>
    <w:rsid w:val="09B8DA6B"/>
    <w:rsid w:val="0A2CC575"/>
    <w:rsid w:val="0A540134"/>
    <w:rsid w:val="0A5C0183"/>
    <w:rsid w:val="0A7BB9B5"/>
    <w:rsid w:val="0AEBCB5A"/>
    <w:rsid w:val="0AFE22C7"/>
    <w:rsid w:val="0B2F82F9"/>
    <w:rsid w:val="0B465754"/>
    <w:rsid w:val="0B83175D"/>
    <w:rsid w:val="0B8D4430"/>
    <w:rsid w:val="0BB15245"/>
    <w:rsid w:val="0BE00D11"/>
    <w:rsid w:val="0BEECB05"/>
    <w:rsid w:val="0BF92809"/>
    <w:rsid w:val="0C2D47C3"/>
    <w:rsid w:val="0C504D78"/>
    <w:rsid w:val="0CB4DD61"/>
    <w:rsid w:val="0D27AC3E"/>
    <w:rsid w:val="0D5ADB9F"/>
    <w:rsid w:val="0D6433F7"/>
    <w:rsid w:val="0D8425BA"/>
    <w:rsid w:val="0D860A1D"/>
    <w:rsid w:val="0D8DB0D9"/>
    <w:rsid w:val="0DCA8A08"/>
    <w:rsid w:val="0E0DCC17"/>
    <w:rsid w:val="0E1B6BFD"/>
    <w:rsid w:val="0E2125E6"/>
    <w:rsid w:val="0E483492"/>
    <w:rsid w:val="0E533CA2"/>
    <w:rsid w:val="0E64A97A"/>
    <w:rsid w:val="0E7FDF05"/>
    <w:rsid w:val="0E8A3839"/>
    <w:rsid w:val="0EAA1EAE"/>
    <w:rsid w:val="0EBDCCDD"/>
    <w:rsid w:val="0EF8B55E"/>
    <w:rsid w:val="0EFA324B"/>
    <w:rsid w:val="0F04BA08"/>
    <w:rsid w:val="0F1BAA87"/>
    <w:rsid w:val="0F63102A"/>
    <w:rsid w:val="0F75CB3C"/>
    <w:rsid w:val="0F7CAAA2"/>
    <w:rsid w:val="0F877F61"/>
    <w:rsid w:val="0FF93402"/>
    <w:rsid w:val="101821F8"/>
    <w:rsid w:val="10301437"/>
    <w:rsid w:val="10490D24"/>
    <w:rsid w:val="104A6A93"/>
    <w:rsid w:val="1050A2A2"/>
    <w:rsid w:val="1074E49E"/>
    <w:rsid w:val="10B1BEB2"/>
    <w:rsid w:val="10BD793F"/>
    <w:rsid w:val="11054C47"/>
    <w:rsid w:val="1127A865"/>
    <w:rsid w:val="11321835"/>
    <w:rsid w:val="113ADD2C"/>
    <w:rsid w:val="11889FB0"/>
    <w:rsid w:val="11C2CA19"/>
    <w:rsid w:val="11F5C13A"/>
    <w:rsid w:val="12045848"/>
    <w:rsid w:val="12167131"/>
    <w:rsid w:val="121B1204"/>
    <w:rsid w:val="122BDC8B"/>
    <w:rsid w:val="122D0746"/>
    <w:rsid w:val="1241D4B9"/>
    <w:rsid w:val="124AC0CC"/>
    <w:rsid w:val="124EACF0"/>
    <w:rsid w:val="1251423E"/>
    <w:rsid w:val="1270A1FF"/>
    <w:rsid w:val="12728A09"/>
    <w:rsid w:val="12793E71"/>
    <w:rsid w:val="1284DC99"/>
    <w:rsid w:val="12907066"/>
    <w:rsid w:val="1296F9BA"/>
    <w:rsid w:val="12C0B9F0"/>
    <w:rsid w:val="12DD1368"/>
    <w:rsid w:val="133FDC3F"/>
    <w:rsid w:val="135AF757"/>
    <w:rsid w:val="13712962"/>
    <w:rsid w:val="138CF10C"/>
    <w:rsid w:val="1390809F"/>
    <w:rsid w:val="1392ACA4"/>
    <w:rsid w:val="13AD676A"/>
    <w:rsid w:val="13AFF231"/>
    <w:rsid w:val="13D38132"/>
    <w:rsid w:val="1401C24E"/>
    <w:rsid w:val="1484AB79"/>
    <w:rsid w:val="148D6584"/>
    <w:rsid w:val="14AE567F"/>
    <w:rsid w:val="155E9ED5"/>
    <w:rsid w:val="15E12C1B"/>
    <w:rsid w:val="1619F47D"/>
    <w:rsid w:val="161CC38D"/>
    <w:rsid w:val="16753D03"/>
    <w:rsid w:val="1698877C"/>
    <w:rsid w:val="16BB4DD7"/>
    <w:rsid w:val="16D80EA8"/>
    <w:rsid w:val="16E3049E"/>
    <w:rsid w:val="171F0F7C"/>
    <w:rsid w:val="171F3E24"/>
    <w:rsid w:val="174976FC"/>
    <w:rsid w:val="178D3934"/>
    <w:rsid w:val="17A9EDBA"/>
    <w:rsid w:val="17C3AC88"/>
    <w:rsid w:val="1803E108"/>
    <w:rsid w:val="1826CB3A"/>
    <w:rsid w:val="18308A05"/>
    <w:rsid w:val="1834F324"/>
    <w:rsid w:val="184DB977"/>
    <w:rsid w:val="18570A43"/>
    <w:rsid w:val="185C7F1F"/>
    <w:rsid w:val="18758B37"/>
    <w:rsid w:val="18787F9C"/>
    <w:rsid w:val="187F7AB4"/>
    <w:rsid w:val="188EAD1A"/>
    <w:rsid w:val="188F45A1"/>
    <w:rsid w:val="18955D57"/>
    <w:rsid w:val="18A2D01B"/>
    <w:rsid w:val="18D4ECF4"/>
    <w:rsid w:val="18E1FFDD"/>
    <w:rsid w:val="192D312E"/>
    <w:rsid w:val="196BA416"/>
    <w:rsid w:val="19CF5449"/>
    <w:rsid w:val="19D61597"/>
    <w:rsid w:val="19EAC200"/>
    <w:rsid w:val="19F716A0"/>
    <w:rsid w:val="1A0A92BD"/>
    <w:rsid w:val="1A61739D"/>
    <w:rsid w:val="1A661C8E"/>
    <w:rsid w:val="1A762EBB"/>
    <w:rsid w:val="1AB2DF12"/>
    <w:rsid w:val="1ADCFD80"/>
    <w:rsid w:val="1AF04AF9"/>
    <w:rsid w:val="1B0B236D"/>
    <w:rsid w:val="1B17AE33"/>
    <w:rsid w:val="1B3AFF6E"/>
    <w:rsid w:val="1B4143BA"/>
    <w:rsid w:val="1B6463AB"/>
    <w:rsid w:val="1B9B939E"/>
    <w:rsid w:val="1BDB86D4"/>
    <w:rsid w:val="1BF5B937"/>
    <w:rsid w:val="1C6AB449"/>
    <w:rsid w:val="1C9F10E7"/>
    <w:rsid w:val="1CBCC5E8"/>
    <w:rsid w:val="1CD4D0EA"/>
    <w:rsid w:val="1CF6F8A8"/>
    <w:rsid w:val="1D1EFF2D"/>
    <w:rsid w:val="1D57E080"/>
    <w:rsid w:val="1D66A4FA"/>
    <w:rsid w:val="1DCB7829"/>
    <w:rsid w:val="1DD2E529"/>
    <w:rsid w:val="1E08389F"/>
    <w:rsid w:val="1E3F5E69"/>
    <w:rsid w:val="1E48CCB6"/>
    <w:rsid w:val="1E595F3E"/>
    <w:rsid w:val="1E6384DF"/>
    <w:rsid w:val="1E68A615"/>
    <w:rsid w:val="1EA83F99"/>
    <w:rsid w:val="1F2D0822"/>
    <w:rsid w:val="1F3728FD"/>
    <w:rsid w:val="1F79650F"/>
    <w:rsid w:val="1F79B73E"/>
    <w:rsid w:val="1FA1887B"/>
    <w:rsid w:val="2006AAB1"/>
    <w:rsid w:val="202CC211"/>
    <w:rsid w:val="20312979"/>
    <w:rsid w:val="2033C2DF"/>
    <w:rsid w:val="203AACB4"/>
    <w:rsid w:val="203BA1F6"/>
    <w:rsid w:val="20800839"/>
    <w:rsid w:val="2081B674"/>
    <w:rsid w:val="20A992FE"/>
    <w:rsid w:val="20AF6923"/>
    <w:rsid w:val="20C9AB9D"/>
    <w:rsid w:val="20D7BE80"/>
    <w:rsid w:val="20E00F79"/>
    <w:rsid w:val="20F6370B"/>
    <w:rsid w:val="2141BD09"/>
    <w:rsid w:val="2169FF82"/>
    <w:rsid w:val="2177CC94"/>
    <w:rsid w:val="21A8DC4D"/>
    <w:rsid w:val="21AC6AC1"/>
    <w:rsid w:val="21C75770"/>
    <w:rsid w:val="21D50406"/>
    <w:rsid w:val="223AACF0"/>
    <w:rsid w:val="2244E3A1"/>
    <w:rsid w:val="225517D8"/>
    <w:rsid w:val="2281C2D2"/>
    <w:rsid w:val="22902417"/>
    <w:rsid w:val="22C735CA"/>
    <w:rsid w:val="23019BF3"/>
    <w:rsid w:val="23500E90"/>
    <w:rsid w:val="2410AD76"/>
    <w:rsid w:val="2419A950"/>
    <w:rsid w:val="2426CC5C"/>
    <w:rsid w:val="24373F7A"/>
    <w:rsid w:val="244602F7"/>
    <w:rsid w:val="24A685AE"/>
    <w:rsid w:val="24B03206"/>
    <w:rsid w:val="24B29D6F"/>
    <w:rsid w:val="24D27741"/>
    <w:rsid w:val="24FE61BE"/>
    <w:rsid w:val="2551B44D"/>
    <w:rsid w:val="256230B8"/>
    <w:rsid w:val="258E8E04"/>
    <w:rsid w:val="25C25A53"/>
    <w:rsid w:val="25D8EF82"/>
    <w:rsid w:val="25E5790F"/>
    <w:rsid w:val="25F9B83B"/>
    <w:rsid w:val="25FD0B6D"/>
    <w:rsid w:val="262E393D"/>
    <w:rsid w:val="263C7947"/>
    <w:rsid w:val="26839456"/>
    <w:rsid w:val="26C40D5F"/>
    <w:rsid w:val="26CD7764"/>
    <w:rsid w:val="2705CBF6"/>
    <w:rsid w:val="2706D47E"/>
    <w:rsid w:val="2730444B"/>
    <w:rsid w:val="277B4339"/>
    <w:rsid w:val="279C43FB"/>
    <w:rsid w:val="27AB182D"/>
    <w:rsid w:val="27B16CB7"/>
    <w:rsid w:val="27E224C3"/>
    <w:rsid w:val="280B2AF2"/>
    <w:rsid w:val="280E4632"/>
    <w:rsid w:val="28A40521"/>
    <w:rsid w:val="28DB2DA6"/>
    <w:rsid w:val="28EFC767"/>
    <w:rsid w:val="2947F697"/>
    <w:rsid w:val="296E317D"/>
    <w:rsid w:val="2974AEAB"/>
    <w:rsid w:val="29ECC718"/>
    <w:rsid w:val="2A49EBDF"/>
    <w:rsid w:val="2A614DEE"/>
    <w:rsid w:val="2A74CA3F"/>
    <w:rsid w:val="2AB49D42"/>
    <w:rsid w:val="2AB942C8"/>
    <w:rsid w:val="2AD1B350"/>
    <w:rsid w:val="2AF64B22"/>
    <w:rsid w:val="2B52E765"/>
    <w:rsid w:val="2B5C6C88"/>
    <w:rsid w:val="2BACE690"/>
    <w:rsid w:val="2BEA8D7D"/>
    <w:rsid w:val="2C429D47"/>
    <w:rsid w:val="2C47AA88"/>
    <w:rsid w:val="2C74C5E0"/>
    <w:rsid w:val="2C944A35"/>
    <w:rsid w:val="2CAA6576"/>
    <w:rsid w:val="2CB33A4F"/>
    <w:rsid w:val="2CC96048"/>
    <w:rsid w:val="2CD63515"/>
    <w:rsid w:val="2D1DF36D"/>
    <w:rsid w:val="2D1E242D"/>
    <w:rsid w:val="2D56E0CA"/>
    <w:rsid w:val="2D8BDA9D"/>
    <w:rsid w:val="2D905684"/>
    <w:rsid w:val="2D9A724A"/>
    <w:rsid w:val="2DBDB509"/>
    <w:rsid w:val="2E29990C"/>
    <w:rsid w:val="2E2E4164"/>
    <w:rsid w:val="2E6E02C9"/>
    <w:rsid w:val="2E70169D"/>
    <w:rsid w:val="2E94AF11"/>
    <w:rsid w:val="2EA4D7F0"/>
    <w:rsid w:val="2EC9A614"/>
    <w:rsid w:val="2EEF6D12"/>
    <w:rsid w:val="2F035BF6"/>
    <w:rsid w:val="2F0F72C5"/>
    <w:rsid w:val="2F13EB17"/>
    <w:rsid w:val="2F271B99"/>
    <w:rsid w:val="2F3AB4B8"/>
    <w:rsid w:val="2F3CB712"/>
    <w:rsid w:val="2F631D99"/>
    <w:rsid w:val="2F8BEA70"/>
    <w:rsid w:val="2F92775E"/>
    <w:rsid w:val="2FA525FA"/>
    <w:rsid w:val="2FB18B3D"/>
    <w:rsid w:val="2FC9EA62"/>
    <w:rsid w:val="3006EEE1"/>
    <w:rsid w:val="3007471F"/>
    <w:rsid w:val="300EC1E3"/>
    <w:rsid w:val="30231E6D"/>
    <w:rsid w:val="30298447"/>
    <w:rsid w:val="302D1294"/>
    <w:rsid w:val="30A12B71"/>
    <w:rsid w:val="30AFA158"/>
    <w:rsid w:val="30B1BCBB"/>
    <w:rsid w:val="30B2B18D"/>
    <w:rsid w:val="30F61136"/>
    <w:rsid w:val="3101D068"/>
    <w:rsid w:val="3114C523"/>
    <w:rsid w:val="3133250B"/>
    <w:rsid w:val="314DB71B"/>
    <w:rsid w:val="3164EBE3"/>
    <w:rsid w:val="3173F88E"/>
    <w:rsid w:val="3176E85A"/>
    <w:rsid w:val="3180EB40"/>
    <w:rsid w:val="3183ACD7"/>
    <w:rsid w:val="318643CF"/>
    <w:rsid w:val="318F425B"/>
    <w:rsid w:val="319D0C70"/>
    <w:rsid w:val="31FD4CD7"/>
    <w:rsid w:val="3210E93E"/>
    <w:rsid w:val="325DFC33"/>
    <w:rsid w:val="326686C9"/>
    <w:rsid w:val="32844642"/>
    <w:rsid w:val="32B92284"/>
    <w:rsid w:val="32B9639A"/>
    <w:rsid w:val="32CE1156"/>
    <w:rsid w:val="32D43F74"/>
    <w:rsid w:val="32E610EF"/>
    <w:rsid w:val="32F24961"/>
    <w:rsid w:val="331451C0"/>
    <w:rsid w:val="333EA913"/>
    <w:rsid w:val="3377A6AF"/>
    <w:rsid w:val="338DF2B2"/>
    <w:rsid w:val="33A7D2F3"/>
    <w:rsid w:val="33AC52DE"/>
    <w:rsid w:val="33B0FBE9"/>
    <w:rsid w:val="33B75774"/>
    <w:rsid w:val="33C7AA17"/>
    <w:rsid w:val="33E2BCA7"/>
    <w:rsid w:val="3412C641"/>
    <w:rsid w:val="342FFB13"/>
    <w:rsid w:val="349BD169"/>
    <w:rsid w:val="34BA8CD6"/>
    <w:rsid w:val="35477935"/>
    <w:rsid w:val="359BA48F"/>
    <w:rsid w:val="36794427"/>
    <w:rsid w:val="36BAECC8"/>
    <w:rsid w:val="36D0A1FE"/>
    <w:rsid w:val="36EC2404"/>
    <w:rsid w:val="374FB333"/>
    <w:rsid w:val="37590295"/>
    <w:rsid w:val="3760205B"/>
    <w:rsid w:val="37636F6E"/>
    <w:rsid w:val="376D330C"/>
    <w:rsid w:val="379E661A"/>
    <w:rsid w:val="37A2B325"/>
    <w:rsid w:val="37A3096A"/>
    <w:rsid w:val="37A3FE48"/>
    <w:rsid w:val="380524C2"/>
    <w:rsid w:val="38104DC0"/>
    <w:rsid w:val="385B1891"/>
    <w:rsid w:val="3873121A"/>
    <w:rsid w:val="387898E9"/>
    <w:rsid w:val="388FF76A"/>
    <w:rsid w:val="389D4F69"/>
    <w:rsid w:val="38BDF5F6"/>
    <w:rsid w:val="3906D684"/>
    <w:rsid w:val="390A8D6E"/>
    <w:rsid w:val="3926DF01"/>
    <w:rsid w:val="392ACDDD"/>
    <w:rsid w:val="3975F7AE"/>
    <w:rsid w:val="39848805"/>
    <w:rsid w:val="398BF7FD"/>
    <w:rsid w:val="39D1FA63"/>
    <w:rsid w:val="39EEC428"/>
    <w:rsid w:val="39FBF199"/>
    <w:rsid w:val="3A5CAAA4"/>
    <w:rsid w:val="3A5EB206"/>
    <w:rsid w:val="3A6BF778"/>
    <w:rsid w:val="3B211674"/>
    <w:rsid w:val="3B2EE119"/>
    <w:rsid w:val="3B7C413F"/>
    <w:rsid w:val="3BB133CD"/>
    <w:rsid w:val="3BCF949E"/>
    <w:rsid w:val="3BD91D48"/>
    <w:rsid w:val="3BE9807B"/>
    <w:rsid w:val="3BF2AF89"/>
    <w:rsid w:val="3C0DEC07"/>
    <w:rsid w:val="3C56B95B"/>
    <w:rsid w:val="3C5E61A2"/>
    <w:rsid w:val="3C791B77"/>
    <w:rsid w:val="3C7D48B8"/>
    <w:rsid w:val="3C9F2F19"/>
    <w:rsid w:val="3CD6F3DA"/>
    <w:rsid w:val="3CFF0EBE"/>
    <w:rsid w:val="3D2B6229"/>
    <w:rsid w:val="3D5015C5"/>
    <w:rsid w:val="3D6AEED7"/>
    <w:rsid w:val="3D6E478A"/>
    <w:rsid w:val="3D8204F2"/>
    <w:rsid w:val="3D923599"/>
    <w:rsid w:val="3DA8924F"/>
    <w:rsid w:val="3DB7C2B7"/>
    <w:rsid w:val="3DDFED85"/>
    <w:rsid w:val="3DE34EC2"/>
    <w:rsid w:val="3DE693C6"/>
    <w:rsid w:val="3E12D40B"/>
    <w:rsid w:val="3E21971B"/>
    <w:rsid w:val="3E2D9AAA"/>
    <w:rsid w:val="3E37629E"/>
    <w:rsid w:val="3E3E5EA9"/>
    <w:rsid w:val="3E42D8DC"/>
    <w:rsid w:val="3E7789C4"/>
    <w:rsid w:val="3E8F4B47"/>
    <w:rsid w:val="3EC3DBA0"/>
    <w:rsid w:val="3EC9560A"/>
    <w:rsid w:val="3F11E466"/>
    <w:rsid w:val="3F36FFA9"/>
    <w:rsid w:val="3F67C556"/>
    <w:rsid w:val="3F763606"/>
    <w:rsid w:val="3FB72CEB"/>
    <w:rsid w:val="3FC73975"/>
    <w:rsid w:val="3FE886D4"/>
    <w:rsid w:val="3FF8E053"/>
    <w:rsid w:val="3FFA07B8"/>
    <w:rsid w:val="40037D87"/>
    <w:rsid w:val="400CD471"/>
    <w:rsid w:val="40616DD5"/>
    <w:rsid w:val="408FA32C"/>
    <w:rsid w:val="409E3996"/>
    <w:rsid w:val="40C76D53"/>
    <w:rsid w:val="40CCE3D0"/>
    <w:rsid w:val="40FF9014"/>
    <w:rsid w:val="4125E45D"/>
    <w:rsid w:val="4127A505"/>
    <w:rsid w:val="412A9CD0"/>
    <w:rsid w:val="41377467"/>
    <w:rsid w:val="414A7BBE"/>
    <w:rsid w:val="415F7857"/>
    <w:rsid w:val="4180BE8B"/>
    <w:rsid w:val="4193F81F"/>
    <w:rsid w:val="4194A8A0"/>
    <w:rsid w:val="419BA042"/>
    <w:rsid w:val="41A53E30"/>
    <w:rsid w:val="422CB23C"/>
    <w:rsid w:val="423B8B84"/>
    <w:rsid w:val="423C2BE8"/>
    <w:rsid w:val="42542A4A"/>
    <w:rsid w:val="42DDFFF1"/>
    <w:rsid w:val="42E9C9E6"/>
    <w:rsid w:val="42F61E08"/>
    <w:rsid w:val="4308ED52"/>
    <w:rsid w:val="434C383E"/>
    <w:rsid w:val="435ED284"/>
    <w:rsid w:val="43705CAB"/>
    <w:rsid w:val="438226A3"/>
    <w:rsid w:val="43A45FD2"/>
    <w:rsid w:val="43EDCDED"/>
    <w:rsid w:val="44207344"/>
    <w:rsid w:val="4430BAB9"/>
    <w:rsid w:val="44391708"/>
    <w:rsid w:val="443C9186"/>
    <w:rsid w:val="445095A9"/>
    <w:rsid w:val="445E4A92"/>
    <w:rsid w:val="446766CB"/>
    <w:rsid w:val="4469E7A2"/>
    <w:rsid w:val="447D385E"/>
    <w:rsid w:val="448D3FEF"/>
    <w:rsid w:val="44B2AF54"/>
    <w:rsid w:val="450D1D13"/>
    <w:rsid w:val="45257CE9"/>
    <w:rsid w:val="454FBF70"/>
    <w:rsid w:val="4565D56D"/>
    <w:rsid w:val="45B1FFB1"/>
    <w:rsid w:val="45BAC5AC"/>
    <w:rsid w:val="45DF821C"/>
    <w:rsid w:val="45EA921C"/>
    <w:rsid w:val="4629B862"/>
    <w:rsid w:val="4633FE72"/>
    <w:rsid w:val="46915C69"/>
    <w:rsid w:val="46A64DE4"/>
    <w:rsid w:val="46C8C70D"/>
    <w:rsid w:val="46F31AEC"/>
    <w:rsid w:val="4712820C"/>
    <w:rsid w:val="471651DC"/>
    <w:rsid w:val="471703A4"/>
    <w:rsid w:val="4780EA27"/>
    <w:rsid w:val="47BF3734"/>
    <w:rsid w:val="47CE584F"/>
    <w:rsid w:val="47FD89EF"/>
    <w:rsid w:val="482B9F0F"/>
    <w:rsid w:val="49042D04"/>
    <w:rsid w:val="490448B3"/>
    <w:rsid w:val="491292D5"/>
    <w:rsid w:val="4988AF63"/>
    <w:rsid w:val="499476CB"/>
    <w:rsid w:val="49AA7232"/>
    <w:rsid w:val="49E590A4"/>
    <w:rsid w:val="49E8F127"/>
    <w:rsid w:val="49F0E7DD"/>
    <w:rsid w:val="49F28B31"/>
    <w:rsid w:val="4A193355"/>
    <w:rsid w:val="4AAEB0CA"/>
    <w:rsid w:val="4AB26D88"/>
    <w:rsid w:val="4AB51B3E"/>
    <w:rsid w:val="4B17B666"/>
    <w:rsid w:val="4B1EF2A0"/>
    <w:rsid w:val="4B52DA9E"/>
    <w:rsid w:val="4B6470BC"/>
    <w:rsid w:val="4B90EB05"/>
    <w:rsid w:val="4BA1156C"/>
    <w:rsid w:val="4BD05E4D"/>
    <w:rsid w:val="4C132B57"/>
    <w:rsid w:val="4C767B25"/>
    <w:rsid w:val="4CA20FB5"/>
    <w:rsid w:val="4CA382B1"/>
    <w:rsid w:val="4CC53144"/>
    <w:rsid w:val="4CE959C9"/>
    <w:rsid w:val="4CF979F1"/>
    <w:rsid w:val="4D4211D7"/>
    <w:rsid w:val="4D459C96"/>
    <w:rsid w:val="4D559436"/>
    <w:rsid w:val="4D73834F"/>
    <w:rsid w:val="4D76DEA0"/>
    <w:rsid w:val="4DD786F9"/>
    <w:rsid w:val="4E0A8B06"/>
    <w:rsid w:val="4E1958B7"/>
    <w:rsid w:val="4E2AA479"/>
    <w:rsid w:val="4E4D1317"/>
    <w:rsid w:val="4E746E4E"/>
    <w:rsid w:val="4E93CE60"/>
    <w:rsid w:val="4EAA8B68"/>
    <w:rsid w:val="4EB16E5A"/>
    <w:rsid w:val="4EB1F4D8"/>
    <w:rsid w:val="4ECD2B3E"/>
    <w:rsid w:val="4ED59CD5"/>
    <w:rsid w:val="4EDCA793"/>
    <w:rsid w:val="4F070E7F"/>
    <w:rsid w:val="4F1D5963"/>
    <w:rsid w:val="4F4107AE"/>
    <w:rsid w:val="4F61D5FA"/>
    <w:rsid w:val="4FAFB41B"/>
    <w:rsid w:val="4FF8A9C5"/>
    <w:rsid w:val="5044F8A5"/>
    <w:rsid w:val="505BE210"/>
    <w:rsid w:val="505E435D"/>
    <w:rsid w:val="506E8730"/>
    <w:rsid w:val="50869325"/>
    <w:rsid w:val="5095C68C"/>
    <w:rsid w:val="50A4C67B"/>
    <w:rsid w:val="50B50325"/>
    <w:rsid w:val="50C45A90"/>
    <w:rsid w:val="50DDC83F"/>
    <w:rsid w:val="50F2743A"/>
    <w:rsid w:val="51090081"/>
    <w:rsid w:val="5137D78A"/>
    <w:rsid w:val="51990028"/>
    <w:rsid w:val="51DE7E31"/>
    <w:rsid w:val="51EC5599"/>
    <w:rsid w:val="520D5288"/>
    <w:rsid w:val="521B345E"/>
    <w:rsid w:val="52344A1D"/>
    <w:rsid w:val="52346606"/>
    <w:rsid w:val="52400692"/>
    <w:rsid w:val="52460A78"/>
    <w:rsid w:val="528E2266"/>
    <w:rsid w:val="52C2DA01"/>
    <w:rsid w:val="52E5D5E0"/>
    <w:rsid w:val="53271B77"/>
    <w:rsid w:val="535F257C"/>
    <w:rsid w:val="53EE7FB1"/>
    <w:rsid w:val="54349707"/>
    <w:rsid w:val="54768FC4"/>
    <w:rsid w:val="54E5FEC3"/>
    <w:rsid w:val="54E94FA7"/>
    <w:rsid w:val="54EAF1F1"/>
    <w:rsid w:val="5501A28F"/>
    <w:rsid w:val="5564EF48"/>
    <w:rsid w:val="5567D22A"/>
    <w:rsid w:val="556F1664"/>
    <w:rsid w:val="55A9A732"/>
    <w:rsid w:val="55AB9B08"/>
    <w:rsid w:val="55C1783E"/>
    <w:rsid w:val="55CE03B8"/>
    <w:rsid w:val="55EF93C4"/>
    <w:rsid w:val="55F0E0FC"/>
    <w:rsid w:val="5629EB95"/>
    <w:rsid w:val="563423D9"/>
    <w:rsid w:val="56509107"/>
    <w:rsid w:val="568ECA11"/>
    <w:rsid w:val="56E1B659"/>
    <w:rsid w:val="56F5602F"/>
    <w:rsid w:val="573445B3"/>
    <w:rsid w:val="57775C77"/>
    <w:rsid w:val="577BC7FA"/>
    <w:rsid w:val="578845A4"/>
    <w:rsid w:val="57980C7F"/>
    <w:rsid w:val="579E43FE"/>
    <w:rsid w:val="5858D32E"/>
    <w:rsid w:val="587FE755"/>
    <w:rsid w:val="58951827"/>
    <w:rsid w:val="58B921FA"/>
    <w:rsid w:val="58D772C0"/>
    <w:rsid w:val="58DEA3D7"/>
    <w:rsid w:val="58EEA7D7"/>
    <w:rsid w:val="58F27C78"/>
    <w:rsid w:val="58F6E662"/>
    <w:rsid w:val="58FEE1D8"/>
    <w:rsid w:val="59310672"/>
    <w:rsid w:val="593E7E90"/>
    <w:rsid w:val="5948C50E"/>
    <w:rsid w:val="595AF6B4"/>
    <w:rsid w:val="595FB3AF"/>
    <w:rsid w:val="59766505"/>
    <w:rsid w:val="597D4A08"/>
    <w:rsid w:val="598DF13C"/>
    <w:rsid w:val="59B1A2DB"/>
    <w:rsid w:val="59BB77A4"/>
    <w:rsid w:val="59DE13DD"/>
    <w:rsid w:val="5A113E56"/>
    <w:rsid w:val="5A2D0D64"/>
    <w:rsid w:val="5A2DF90F"/>
    <w:rsid w:val="5A5ECB1F"/>
    <w:rsid w:val="5A610094"/>
    <w:rsid w:val="5A7D63CA"/>
    <w:rsid w:val="5A814D7A"/>
    <w:rsid w:val="5AADB8FA"/>
    <w:rsid w:val="5AD97A25"/>
    <w:rsid w:val="5B0487FB"/>
    <w:rsid w:val="5B230DFF"/>
    <w:rsid w:val="5B311B1E"/>
    <w:rsid w:val="5B710241"/>
    <w:rsid w:val="5B8BC166"/>
    <w:rsid w:val="5B94D396"/>
    <w:rsid w:val="5BABBD79"/>
    <w:rsid w:val="5BAD145C"/>
    <w:rsid w:val="5BC9D98B"/>
    <w:rsid w:val="5BF4DFCF"/>
    <w:rsid w:val="5BF8C09F"/>
    <w:rsid w:val="5C0FF316"/>
    <w:rsid w:val="5C1E04B3"/>
    <w:rsid w:val="5C1F5689"/>
    <w:rsid w:val="5C20E43E"/>
    <w:rsid w:val="5D02EB44"/>
    <w:rsid w:val="5D118971"/>
    <w:rsid w:val="5D28EDBE"/>
    <w:rsid w:val="5D3313BE"/>
    <w:rsid w:val="5D8A3872"/>
    <w:rsid w:val="5DB1BF30"/>
    <w:rsid w:val="5DBEAE1A"/>
    <w:rsid w:val="5DD0C95D"/>
    <w:rsid w:val="5DD9F12E"/>
    <w:rsid w:val="5DF1B4EC"/>
    <w:rsid w:val="5E089B95"/>
    <w:rsid w:val="5E17AF71"/>
    <w:rsid w:val="5E26F183"/>
    <w:rsid w:val="5E32E6AB"/>
    <w:rsid w:val="5E43C848"/>
    <w:rsid w:val="5E4F0FE4"/>
    <w:rsid w:val="5E5F39BD"/>
    <w:rsid w:val="5E6B0DE8"/>
    <w:rsid w:val="5E6E5667"/>
    <w:rsid w:val="5E826700"/>
    <w:rsid w:val="5E8369ED"/>
    <w:rsid w:val="5EB9607D"/>
    <w:rsid w:val="5F3149A5"/>
    <w:rsid w:val="5F5323C0"/>
    <w:rsid w:val="5F53B134"/>
    <w:rsid w:val="5FA97FC7"/>
    <w:rsid w:val="5FC81426"/>
    <w:rsid w:val="5FDD0CCF"/>
    <w:rsid w:val="6007BF4C"/>
    <w:rsid w:val="6016EAA5"/>
    <w:rsid w:val="60204D7C"/>
    <w:rsid w:val="60344EAB"/>
    <w:rsid w:val="606A1104"/>
    <w:rsid w:val="607F5A1F"/>
    <w:rsid w:val="60BAA695"/>
    <w:rsid w:val="60DC3B0E"/>
    <w:rsid w:val="60F78063"/>
    <w:rsid w:val="60FEF773"/>
    <w:rsid w:val="61045A49"/>
    <w:rsid w:val="614DADFE"/>
    <w:rsid w:val="614FAFCA"/>
    <w:rsid w:val="615B2FF9"/>
    <w:rsid w:val="619603E7"/>
    <w:rsid w:val="61C62628"/>
    <w:rsid w:val="61C926C8"/>
    <w:rsid w:val="61D9CDCE"/>
    <w:rsid w:val="6212828C"/>
    <w:rsid w:val="625DCB0E"/>
    <w:rsid w:val="626CAAD1"/>
    <w:rsid w:val="627D3DB7"/>
    <w:rsid w:val="629B0FC6"/>
    <w:rsid w:val="62A2B1D5"/>
    <w:rsid w:val="62AD2EB2"/>
    <w:rsid w:val="62B68EF1"/>
    <w:rsid w:val="6349CEEE"/>
    <w:rsid w:val="638058AC"/>
    <w:rsid w:val="63976881"/>
    <w:rsid w:val="639E7B77"/>
    <w:rsid w:val="63AC0653"/>
    <w:rsid w:val="63E7D702"/>
    <w:rsid w:val="63FA864B"/>
    <w:rsid w:val="63FFCBE0"/>
    <w:rsid w:val="643A9E70"/>
    <w:rsid w:val="64881738"/>
    <w:rsid w:val="6488C061"/>
    <w:rsid w:val="64AA5EB4"/>
    <w:rsid w:val="64BDACA9"/>
    <w:rsid w:val="64DB7DBF"/>
    <w:rsid w:val="6507F792"/>
    <w:rsid w:val="65F55F14"/>
    <w:rsid w:val="65F94208"/>
    <w:rsid w:val="66449A37"/>
    <w:rsid w:val="664CDB51"/>
    <w:rsid w:val="666A08A5"/>
    <w:rsid w:val="66C1E78B"/>
    <w:rsid w:val="66E1A937"/>
    <w:rsid w:val="66E70D8E"/>
    <w:rsid w:val="6742E370"/>
    <w:rsid w:val="674E97EB"/>
    <w:rsid w:val="6782AD2E"/>
    <w:rsid w:val="6798BCA7"/>
    <w:rsid w:val="67B4017B"/>
    <w:rsid w:val="67B5AFBD"/>
    <w:rsid w:val="67C3C0AD"/>
    <w:rsid w:val="6802B624"/>
    <w:rsid w:val="680AF1ED"/>
    <w:rsid w:val="6812A334"/>
    <w:rsid w:val="682267DC"/>
    <w:rsid w:val="685513C0"/>
    <w:rsid w:val="68AB5814"/>
    <w:rsid w:val="68AE5418"/>
    <w:rsid w:val="68BF3B95"/>
    <w:rsid w:val="68C55187"/>
    <w:rsid w:val="68C7B64E"/>
    <w:rsid w:val="68E91C63"/>
    <w:rsid w:val="68EDAAA8"/>
    <w:rsid w:val="692BF988"/>
    <w:rsid w:val="693AEF69"/>
    <w:rsid w:val="6944C88B"/>
    <w:rsid w:val="6987B09A"/>
    <w:rsid w:val="69E607A8"/>
    <w:rsid w:val="69E82346"/>
    <w:rsid w:val="69F12605"/>
    <w:rsid w:val="69FC6B43"/>
    <w:rsid w:val="6A1F76AD"/>
    <w:rsid w:val="6A2D9B1B"/>
    <w:rsid w:val="6AC94CEA"/>
    <w:rsid w:val="6AD50485"/>
    <w:rsid w:val="6B01ED59"/>
    <w:rsid w:val="6B1790BA"/>
    <w:rsid w:val="6B3D99FA"/>
    <w:rsid w:val="6B4537E2"/>
    <w:rsid w:val="6B53A827"/>
    <w:rsid w:val="6B5513B0"/>
    <w:rsid w:val="6B5A73D7"/>
    <w:rsid w:val="6B7E4E2D"/>
    <w:rsid w:val="6B927CE8"/>
    <w:rsid w:val="6BA697F3"/>
    <w:rsid w:val="6BAF0660"/>
    <w:rsid w:val="6BBEE832"/>
    <w:rsid w:val="6BC230D3"/>
    <w:rsid w:val="6C2F2491"/>
    <w:rsid w:val="6C7F12FC"/>
    <w:rsid w:val="6CB9ADCF"/>
    <w:rsid w:val="6CBD95D1"/>
    <w:rsid w:val="6CD7CA53"/>
    <w:rsid w:val="6D85177E"/>
    <w:rsid w:val="6D8B0D3E"/>
    <w:rsid w:val="6D957022"/>
    <w:rsid w:val="6D9A032E"/>
    <w:rsid w:val="6DA24BF1"/>
    <w:rsid w:val="6DB25265"/>
    <w:rsid w:val="6DB7B223"/>
    <w:rsid w:val="6DFD3BC8"/>
    <w:rsid w:val="6DFD9ABF"/>
    <w:rsid w:val="6E0E01BD"/>
    <w:rsid w:val="6E145591"/>
    <w:rsid w:val="6E25CE82"/>
    <w:rsid w:val="6E273B8E"/>
    <w:rsid w:val="6E494CC6"/>
    <w:rsid w:val="6EAD84B7"/>
    <w:rsid w:val="6EC41A97"/>
    <w:rsid w:val="6ED0D993"/>
    <w:rsid w:val="6EE9FFBF"/>
    <w:rsid w:val="6F04A694"/>
    <w:rsid w:val="6F153F66"/>
    <w:rsid w:val="6F3E80F1"/>
    <w:rsid w:val="6F40D401"/>
    <w:rsid w:val="6F505501"/>
    <w:rsid w:val="6F5CE5CD"/>
    <w:rsid w:val="6F661A20"/>
    <w:rsid w:val="6F831390"/>
    <w:rsid w:val="6F836FFE"/>
    <w:rsid w:val="6FC74B2A"/>
    <w:rsid w:val="6FF13052"/>
    <w:rsid w:val="6FFC395A"/>
    <w:rsid w:val="70433CCF"/>
    <w:rsid w:val="7046320C"/>
    <w:rsid w:val="708E88B2"/>
    <w:rsid w:val="70BB2C2C"/>
    <w:rsid w:val="70BCBF9F"/>
    <w:rsid w:val="70BD7462"/>
    <w:rsid w:val="70F9807C"/>
    <w:rsid w:val="70FAF1E3"/>
    <w:rsid w:val="7121C94B"/>
    <w:rsid w:val="715716A0"/>
    <w:rsid w:val="71E6E61A"/>
    <w:rsid w:val="71E70DAD"/>
    <w:rsid w:val="71FE634F"/>
    <w:rsid w:val="72390B1C"/>
    <w:rsid w:val="724B8D87"/>
    <w:rsid w:val="725E78D8"/>
    <w:rsid w:val="72672A68"/>
    <w:rsid w:val="729E17B4"/>
    <w:rsid w:val="72C12DA9"/>
    <w:rsid w:val="72DF195E"/>
    <w:rsid w:val="72FC10AC"/>
    <w:rsid w:val="73089AED"/>
    <w:rsid w:val="73089BF1"/>
    <w:rsid w:val="735D1FB6"/>
    <w:rsid w:val="7362A7EF"/>
    <w:rsid w:val="73C0FE8E"/>
    <w:rsid w:val="73F81F42"/>
    <w:rsid w:val="73FB8197"/>
    <w:rsid w:val="73FE3DB1"/>
    <w:rsid w:val="74028558"/>
    <w:rsid w:val="740386E4"/>
    <w:rsid w:val="74146C51"/>
    <w:rsid w:val="744C4BCC"/>
    <w:rsid w:val="7482B060"/>
    <w:rsid w:val="7490965B"/>
    <w:rsid w:val="74A7321F"/>
    <w:rsid w:val="74C42A8C"/>
    <w:rsid w:val="7504DFB8"/>
    <w:rsid w:val="75541A5D"/>
    <w:rsid w:val="7588261A"/>
    <w:rsid w:val="75A0B65B"/>
    <w:rsid w:val="75FB9907"/>
    <w:rsid w:val="7611702F"/>
    <w:rsid w:val="764F40F5"/>
    <w:rsid w:val="76B78BC6"/>
    <w:rsid w:val="76C3999A"/>
    <w:rsid w:val="76D42441"/>
    <w:rsid w:val="76F72CC9"/>
    <w:rsid w:val="7761AC63"/>
    <w:rsid w:val="77BCDCF0"/>
    <w:rsid w:val="77BDF81B"/>
    <w:rsid w:val="77D03E1B"/>
    <w:rsid w:val="78047F93"/>
    <w:rsid w:val="7811100F"/>
    <w:rsid w:val="782AAF4C"/>
    <w:rsid w:val="782ED22B"/>
    <w:rsid w:val="787CC8D0"/>
    <w:rsid w:val="78A4392A"/>
    <w:rsid w:val="78C23C34"/>
    <w:rsid w:val="78CDC113"/>
    <w:rsid w:val="78CE49CF"/>
    <w:rsid w:val="794F1F7B"/>
    <w:rsid w:val="7979DE6E"/>
    <w:rsid w:val="7987FFA9"/>
    <w:rsid w:val="7996117D"/>
    <w:rsid w:val="79AE7467"/>
    <w:rsid w:val="7A01EAD4"/>
    <w:rsid w:val="7A0B3A9B"/>
    <w:rsid w:val="7A135D3E"/>
    <w:rsid w:val="7A4888D3"/>
    <w:rsid w:val="7A97885D"/>
    <w:rsid w:val="7AC060B8"/>
    <w:rsid w:val="7AD0A40F"/>
    <w:rsid w:val="7B4266B5"/>
    <w:rsid w:val="7B835641"/>
    <w:rsid w:val="7B8A51AB"/>
    <w:rsid w:val="7BB36B4C"/>
    <w:rsid w:val="7BBE44D3"/>
    <w:rsid w:val="7C0AC29F"/>
    <w:rsid w:val="7C3AFD29"/>
    <w:rsid w:val="7C8EB0D5"/>
    <w:rsid w:val="7CC24343"/>
    <w:rsid w:val="7CCD3555"/>
    <w:rsid w:val="7CDD6411"/>
    <w:rsid w:val="7D338A27"/>
    <w:rsid w:val="7D4A49C4"/>
    <w:rsid w:val="7D4AF71F"/>
    <w:rsid w:val="7D4C3DC5"/>
    <w:rsid w:val="7D539DF5"/>
    <w:rsid w:val="7D565B84"/>
    <w:rsid w:val="7D79ED18"/>
    <w:rsid w:val="7D7A6FAA"/>
    <w:rsid w:val="7D96DA66"/>
    <w:rsid w:val="7DA0217D"/>
    <w:rsid w:val="7DD7C19E"/>
    <w:rsid w:val="7DDCDE87"/>
    <w:rsid w:val="7E31AB07"/>
    <w:rsid w:val="7E6D355B"/>
    <w:rsid w:val="7EA65706"/>
    <w:rsid w:val="7ED6E155"/>
    <w:rsid w:val="7F0E9488"/>
    <w:rsid w:val="7F2EF358"/>
    <w:rsid w:val="7F68D0AE"/>
    <w:rsid w:val="7F94BDAC"/>
    <w:rsid w:val="7FACB403"/>
    <w:rsid w:val="7FB18D92"/>
    <w:rsid w:val="7FD60C20"/>
    <w:rsid w:val="7FD900B0"/>
    <w:rsid w:val="7FF05CA1"/>
    <w:rsid w:val="7FFBA5AE"/>
    <w:rsid w:val="7FFE76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37AD7"/>
  <w15:docId w15:val="{07482AA2-3978-4325-9D7C-82CB2B811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7"/>
      <w:ind w:left="616" w:right="647" w:hanging="2"/>
      <w:jc w:val="center"/>
      <w:outlineLvl w:val="0"/>
    </w:pPr>
    <w:rPr>
      <w:rFonts w:ascii="Times New Roman" w:eastAsia="Times New Roman" w:hAnsi="Times New Roman" w:cs="Times New Roman"/>
      <w:b/>
      <w:bCs/>
      <w:sz w:val="56"/>
      <w:szCs w:val="56"/>
    </w:rPr>
  </w:style>
  <w:style w:type="paragraph" w:styleId="Heading2">
    <w:name w:val="heading 2"/>
    <w:basedOn w:val="Normal"/>
    <w:uiPriority w:val="9"/>
    <w:unhideWhenUsed/>
    <w:qFormat/>
    <w:pPr>
      <w:ind w:left="480"/>
      <w:outlineLvl w:val="1"/>
    </w:pPr>
    <w:rPr>
      <w:b/>
      <w:bCs/>
      <w:sz w:val="28"/>
      <w:szCs w:val="28"/>
    </w:rPr>
  </w:style>
  <w:style w:type="paragraph" w:styleId="Heading3">
    <w:name w:val="heading 3"/>
    <w:basedOn w:val="Normal"/>
    <w:next w:val="Normal"/>
    <w:link w:val="Heading3Char"/>
    <w:uiPriority w:val="9"/>
    <w:unhideWhenUsed/>
    <w:qFormat/>
    <w:rsid w:val="00502E0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1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A0413"/>
    <w:rPr>
      <w:color w:val="0000FF" w:themeColor="hyperlink"/>
      <w:u w:val="single"/>
    </w:rPr>
  </w:style>
  <w:style w:type="character" w:styleId="UnresolvedMention">
    <w:name w:val="Unresolved Mention"/>
    <w:basedOn w:val="DefaultParagraphFont"/>
    <w:uiPriority w:val="99"/>
    <w:semiHidden/>
    <w:unhideWhenUsed/>
    <w:rsid w:val="00AA0413"/>
    <w:rPr>
      <w:color w:val="605E5C"/>
      <w:shd w:val="clear" w:color="auto" w:fill="E1DFDD"/>
    </w:rPr>
  </w:style>
  <w:style w:type="table" w:styleId="ListTable3-Accent1">
    <w:name w:val="List Table 3 Accent 1"/>
    <w:basedOn w:val="TableNormal"/>
    <w:uiPriority w:val="48"/>
    <w:rsid w:val="00284B53"/>
    <w:pPr>
      <w:widowControl/>
      <w:autoSpaceDE/>
      <w:autoSpaceDN/>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FootnoteText">
    <w:name w:val="footnote text"/>
    <w:basedOn w:val="Normal"/>
    <w:link w:val="FootnoteTextChar"/>
    <w:uiPriority w:val="99"/>
    <w:semiHidden/>
    <w:unhideWhenUsed/>
    <w:rsid w:val="008F775F"/>
    <w:rPr>
      <w:sz w:val="20"/>
      <w:szCs w:val="20"/>
    </w:rPr>
  </w:style>
  <w:style w:type="character" w:customStyle="1" w:styleId="FootnoteTextChar">
    <w:name w:val="Footnote Text Char"/>
    <w:basedOn w:val="DefaultParagraphFont"/>
    <w:link w:val="FootnoteText"/>
    <w:uiPriority w:val="99"/>
    <w:semiHidden/>
    <w:rsid w:val="008F775F"/>
    <w:rPr>
      <w:rFonts w:ascii="Calibri" w:eastAsia="Calibri" w:hAnsi="Calibri" w:cs="Calibri"/>
      <w:sz w:val="20"/>
      <w:szCs w:val="20"/>
    </w:rPr>
  </w:style>
  <w:style w:type="character" w:styleId="FootnoteReference">
    <w:name w:val="footnote reference"/>
    <w:basedOn w:val="DefaultParagraphFont"/>
    <w:uiPriority w:val="99"/>
    <w:semiHidden/>
    <w:unhideWhenUsed/>
    <w:rsid w:val="008F775F"/>
    <w:rPr>
      <w:vertAlign w:val="superscript"/>
    </w:rPr>
  </w:style>
  <w:style w:type="character" w:customStyle="1" w:styleId="Heading3Char">
    <w:name w:val="Heading 3 Char"/>
    <w:basedOn w:val="DefaultParagraphFont"/>
    <w:link w:val="Heading3"/>
    <w:uiPriority w:val="9"/>
    <w:rsid w:val="00502E04"/>
    <w:rPr>
      <w:rFonts w:asciiTheme="majorHAnsi" w:eastAsiaTheme="majorEastAsia" w:hAnsiTheme="majorHAnsi" w:cstheme="majorBidi"/>
      <w:color w:val="243F60" w:themeColor="accent1" w:themeShade="7F"/>
      <w:sz w:val="24"/>
      <w:szCs w:val="24"/>
    </w:rPr>
  </w:style>
  <w:style w:type="paragraph" w:customStyle="1" w:styleId="alabel">
    <w:name w:val="a_label"/>
    <w:basedOn w:val="Normal"/>
    <w:rsid w:val="00B467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550DF"/>
    <w:rPr>
      <w:sz w:val="16"/>
      <w:szCs w:val="16"/>
    </w:rPr>
  </w:style>
  <w:style w:type="paragraph" w:styleId="CommentText">
    <w:name w:val="annotation text"/>
    <w:basedOn w:val="Normal"/>
    <w:link w:val="CommentTextChar"/>
    <w:uiPriority w:val="99"/>
    <w:unhideWhenUsed/>
    <w:rsid w:val="00C550DF"/>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C550DF"/>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E68ED"/>
    <w:pPr>
      <w:widowControl w:val="0"/>
      <w:autoSpaceDE w:val="0"/>
      <w:autoSpaceDN w:val="0"/>
      <w:spacing w:after="0"/>
    </w:pPr>
    <w:rPr>
      <w:rFonts w:ascii="Calibri" w:eastAsia="Calibri" w:hAnsi="Calibri" w:cs="Calibri"/>
      <w:b/>
      <w:bCs/>
      <w:kern w:val="0"/>
      <w14:ligatures w14:val="none"/>
    </w:rPr>
  </w:style>
  <w:style w:type="character" w:customStyle="1" w:styleId="CommentSubjectChar">
    <w:name w:val="Comment Subject Char"/>
    <w:basedOn w:val="CommentTextChar"/>
    <w:link w:val="CommentSubject"/>
    <w:uiPriority w:val="99"/>
    <w:semiHidden/>
    <w:rsid w:val="00DE68ED"/>
    <w:rPr>
      <w:rFonts w:ascii="Calibri" w:eastAsia="Calibri" w:hAnsi="Calibri" w:cs="Calibri"/>
      <w:b/>
      <w:bCs/>
      <w:kern w:val="2"/>
      <w:sz w:val="20"/>
      <w:szCs w:val="20"/>
      <w14:ligatures w14:val="standardContextual"/>
    </w:rPr>
  </w:style>
  <w:style w:type="paragraph" w:styleId="Header">
    <w:name w:val="header"/>
    <w:basedOn w:val="Normal"/>
    <w:link w:val="HeaderChar"/>
    <w:uiPriority w:val="99"/>
    <w:unhideWhenUsed/>
    <w:rsid w:val="00744804"/>
    <w:pPr>
      <w:tabs>
        <w:tab w:val="center" w:pos="4680"/>
        <w:tab w:val="right" w:pos="9360"/>
      </w:tabs>
    </w:pPr>
  </w:style>
  <w:style w:type="character" w:customStyle="1" w:styleId="HeaderChar">
    <w:name w:val="Header Char"/>
    <w:basedOn w:val="DefaultParagraphFont"/>
    <w:link w:val="Header"/>
    <w:uiPriority w:val="99"/>
    <w:rsid w:val="00744804"/>
    <w:rPr>
      <w:rFonts w:ascii="Calibri" w:eastAsia="Calibri" w:hAnsi="Calibri" w:cs="Calibri"/>
    </w:rPr>
  </w:style>
  <w:style w:type="paragraph" w:styleId="Footer">
    <w:name w:val="footer"/>
    <w:basedOn w:val="Normal"/>
    <w:link w:val="FooterChar"/>
    <w:uiPriority w:val="99"/>
    <w:unhideWhenUsed/>
    <w:rsid w:val="00744804"/>
    <w:pPr>
      <w:tabs>
        <w:tab w:val="center" w:pos="4680"/>
        <w:tab w:val="right" w:pos="9360"/>
      </w:tabs>
    </w:pPr>
  </w:style>
  <w:style w:type="character" w:customStyle="1" w:styleId="FooterChar">
    <w:name w:val="Footer Char"/>
    <w:basedOn w:val="DefaultParagraphFont"/>
    <w:link w:val="Footer"/>
    <w:uiPriority w:val="99"/>
    <w:rsid w:val="00744804"/>
    <w:rPr>
      <w:rFonts w:ascii="Calibri" w:eastAsia="Calibri" w:hAnsi="Calibri" w:cs="Calibri"/>
    </w:rPr>
  </w:style>
  <w:style w:type="character" w:styleId="Mention">
    <w:name w:val="Mention"/>
    <w:basedOn w:val="DefaultParagraphFont"/>
    <w:uiPriority w:val="99"/>
    <w:unhideWhenUsed/>
    <w:rsid w:val="00551446"/>
    <w:rPr>
      <w:color w:val="2B579A"/>
      <w:shd w:val="clear" w:color="auto" w:fill="E1DFDD"/>
    </w:rPr>
  </w:style>
  <w:style w:type="paragraph" w:customStyle="1" w:styleId="paragraph">
    <w:name w:val="paragraph"/>
    <w:basedOn w:val="Normal"/>
    <w:rsid w:val="00B51F0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51F04"/>
  </w:style>
  <w:style w:type="character" w:customStyle="1" w:styleId="eop">
    <w:name w:val="eop"/>
    <w:basedOn w:val="DefaultParagraphFont"/>
    <w:rsid w:val="00B51F04"/>
  </w:style>
  <w:style w:type="paragraph" w:styleId="Revision">
    <w:name w:val="Revision"/>
    <w:hidden/>
    <w:uiPriority w:val="99"/>
    <w:semiHidden/>
    <w:rsid w:val="00F462DE"/>
    <w:pPr>
      <w:widowControl/>
      <w:autoSpaceDE/>
      <w:autoSpaceDN/>
    </w:pPr>
    <w:rPr>
      <w:rFonts w:ascii="Calibri" w:eastAsia="Calibri" w:hAnsi="Calibri" w:cs="Calibri"/>
    </w:rPr>
  </w:style>
  <w:style w:type="character" w:customStyle="1" w:styleId="superscript">
    <w:name w:val="superscript"/>
    <w:basedOn w:val="DefaultParagraphFont"/>
    <w:rsid w:val="00036543"/>
  </w:style>
  <w:style w:type="table" w:styleId="TableGrid">
    <w:name w:val="Table Grid"/>
    <w:basedOn w:val="TableNormal"/>
    <w:uiPriority w:val="39"/>
    <w:rsid w:val="005C1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47E4F"/>
    <w:rPr>
      <w:color w:val="666666"/>
    </w:rPr>
  </w:style>
  <w:style w:type="paragraph" w:customStyle="1" w:styleId="ExecOffice">
    <w:name w:val="Exec Office"/>
    <w:basedOn w:val="Normal"/>
    <w:rsid w:val="007B0FF9"/>
    <w:pPr>
      <w:framePr w:w="6927" w:hSpace="187" w:wrap="notBeside" w:vAnchor="text" w:hAnchor="page" w:x="3594" w:y="1"/>
      <w:widowControl/>
      <w:autoSpaceDE/>
      <w:autoSpaceDN/>
      <w:jc w:val="center"/>
    </w:pPr>
    <w:rPr>
      <w:rFonts w:ascii="Arial" w:eastAsia="Times New Roman" w:hAnsi="Arial"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4379">
      <w:bodyDiv w:val="1"/>
      <w:marLeft w:val="0"/>
      <w:marRight w:val="0"/>
      <w:marTop w:val="0"/>
      <w:marBottom w:val="0"/>
      <w:divBdr>
        <w:top w:val="none" w:sz="0" w:space="0" w:color="auto"/>
        <w:left w:val="none" w:sz="0" w:space="0" w:color="auto"/>
        <w:bottom w:val="none" w:sz="0" w:space="0" w:color="auto"/>
        <w:right w:val="none" w:sz="0" w:space="0" w:color="auto"/>
      </w:divBdr>
      <w:divsChild>
        <w:div w:id="1169758663">
          <w:marLeft w:val="0"/>
          <w:marRight w:val="0"/>
          <w:marTop w:val="0"/>
          <w:marBottom w:val="0"/>
          <w:divBdr>
            <w:top w:val="none" w:sz="0" w:space="0" w:color="auto"/>
            <w:left w:val="none" w:sz="0" w:space="0" w:color="auto"/>
            <w:bottom w:val="none" w:sz="0" w:space="0" w:color="auto"/>
            <w:right w:val="none" w:sz="0" w:space="0" w:color="auto"/>
          </w:divBdr>
        </w:div>
      </w:divsChild>
    </w:div>
    <w:div w:id="29378726">
      <w:bodyDiv w:val="1"/>
      <w:marLeft w:val="0"/>
      <w:marRight w:val="0"/>
      <w:marTop w:val="0"/>
      <w:marBottom w:val="0"/>
      <w:divBdr>
        <w:top w:val="none" w:sz="0" w:space="0" w:color="auto"/>
        <w:left w:val="none" w:sz="0" w:space="0" w:color="auto"/>
        <w:bottom w:val="none" w:sz="0" w:space="0" w:color="auto"/>
        <w:right w:val="none" w:sz="0" w:space="0" w:color="auto"/>
      </w:divBdr>
    </w:div>
    <w:div w:id="44984841">
      <w:bodyDiv w:val="1"/>
      <w:marLeft w:val="0"/>
      <w:marRight w:val="0"/>
      <w:marTop w:val="0"/>
      <w:marBottom w:val="0"/>
      <w:divBdr>
        <w:top w:val="none" w:sz="0" w:space="0" w:color="auto"/>
        <w:left w:val="none" w:sz="0" w:space="0" w:color="auto"/>
        <w:bottom w:val="none" w:sz="0" w:space="0" w:color="auto"/>
        <w:right w:val="none" w:sz="0" w:space="0" w:color="auto"/>
      </w:divBdr>
      <w:divsChild>
        <w:div w:id="23024700">
          <w:marLeft w:val="0"/>
          <w:marRight w:val="0"/>
          <w:marTop w:val="0"/>
          <w:marBottom w:val="0"/>
          <w:divBdr>
            <w:top w:val="none" w:sz="0" w:space="0" w:color="auto"/>
            <w:left w:val="none" w:sz="0" w:space="0" w:color="auto"/>
            <w:bottom w:val="none" w:sz="0" w:space="0" w:color="auto"/>
            <w:right w:val="none" w:sz="0" w:space="0" w:color="auto"/>
          </w:divBdr>
        </w:div>
        <w:div w:id="222564946">
          <w:marLeft w:val="0"/>
          <w:marRight w:val="0"/>
          <w:marTop w:val="0"/>
          <w:marBottom w:val="0"/>
          <w:divBdr>
            <w:top w:val="none" w:sz="0" w:space="0" w:color="auto"/>
            <w:left w:val="none" w:sz="0" w:space="0" w:color="auto"/>
            <w:bottom w:val="none" w:sz="0" w:space="0" w:color="auto"/>
            <w:right w:val="none" w:sz="0" w:space="0" w:color="auto"/>
          </w:divBdr>
        </w:div>
        <w:div w:id="565579359">
          <w:marLeft w:val="0"/>
          <w:marRight w:val="0"/>
          <w:marTop w:val="0"/>
          <w:marBottom w:val="0"/>
          <w:divBdr>
            <w:top w:val="none" w:sz="0" w:space="0" w:color="auto"/>
            <w:left w:val="none" w:sz="0" w:space="0" w:color="auto"/>
            <w:bottom w:val="none" w:sz="0" w:space="0" w:color="auto"/>
            <w:right w:val="none" w:sz="0" w:space="0" w:color="auto"/>
          </w:divBdr>
        </w:div>
        <w:div w:id="693649546">
          <w:marLeft w:val="0"/>
          <w:marRight w:val="0"/>
          <w:marTop w:val="0"/>
          <w:marBottom w:val="0"/>
          <w:divBdr>
            <w:top w:val="none" w:sz="0" w:space="0" w:color="auto"/>
            <w:left w:val="none" w:sz="0" w:space="0" w:color="auto"/>
            <w:bottom w:val="none" w:sz="0" w:space="0" w:color="auto"/>
            <w:right w:val="none" w:sz="0" w:space="0" w:color="auto"/>
          </w:divBdr>
        </w:div>
        <w:div w:id="1386829513">
          <w:marLeft w:val="0"/>
          <w:marRight w:val="0"/>
          <w:marTop w:val="0"/>
          <w:marBottom w:val="0"/>
          <w:divBdr>
            <w:top w:val="none" w:sz="0" w:space="0" w:color="auto"/>
            <w:left w:val="none" w:sz="0" w:space="0" w:color="auto"/>
            <w:bottom w:val="none" w:sz="0" w:space="0" w:color="auto"/>
            <w:right w:val="none" w:sz="0" w:space="0" w:color="auto"/>
          </w:divBdr>
        </w:div>
        <w:div w:id="1610042938">
          <w:marLeft w:val="0"/>
          <w:marRight w:val="0"/>
          <w:marTop w:val="0"/>
          <w:marBottom w:val="0"/>
          <w:divBdr>
            <w:top w:val="none" w:sz="0" w:space="0" w:color="auto"/>
            <w:left w:val="none" w:sz="0" w:space="0" w:color="auto"/>
            <w:bottom w:val="none" w:sz="0" w:space="0" w:color="auto"/>
            <w:right w:val="none" w:sz="0" w:space="0" w:color="auto"/>
          </w:divBdr>
        </w:div>
        <w:div w:id="1780299406">
          <w:marLeft w:val="0"/>
          <w:marRight w:val="0"/>
          <w:marTop w:val="0"/>
          <w:marBottom w:val="0"/>
          <w:divBdr>
            <w:top w:val="none" w:sz="0" w:space="0" w:color="auto"/>
            <w:left w:val="none" w:sz="0" w:space="0" w:color="auto"/>
            <w:bottom w:val="none" w:sz="0" w:space="0" w:color="auto"/>
            <w:right w:val="none" w:sz="0" w:space="0" w:color="auto"/>
          </w:divBdr>
        </w:div>
      </w:divsChild>
    </w:div>
    <w:div w:id="45834273">
      <w:bodyDiv w:val="1"/>
      <w:marLeft w:val="0"/>
      <w:marRight w:val="0"/>
      <w:marTop w:val="0"/>
      <w:marBottom w:val="0"/>
      <w:divBdr>
        <w:top w:val="none" w:sz="0" w:space="0" w:color="auto"/>
        <w:left w:val="none" w:sz="0" w:space="0" w:color="auto"/>
        <w:bottom w:val="none" w:sz="0" w:space="0" w:color="auto"/>
        <w:right w:val="none" w:sz="0" w:space="0" w:color="auto"/>
      </w:divBdr>
    </w:div>
    <w:div w:id="92021432">
      <w:bodyDiv w:val="1"/>
      <w:marLeft w:val="0"/>
      <w:marRight w:val="0"/>
      <w:marTop w:val="0"/>
      <w:marBottom w:val="0"/>
      <w:divBdr>
        <w:top w:val="none" w:sz="0" w:space="0" w:color="auto"/>
        <w:left w:val="none" w:sz="0" w:space="0" w:color="auto"/>
        <w:bottom w:val="none" w:sz="0" w:space="0" w:color="auto"/>
        <w:right w:val="none" w:sz="0" w:space="0" w:color="auto"/>
      </w:divBdr>
      <w:divsChild>
        <w:div w:id="571282353">
          <w:marLeft w:val="274"/>
          <w:marRight w:val="0"/>
          <w:marTop w:val="0"/>
          <w:marBottom w:val="0"/>
          <w:divBdr>
            <w:top w:val="none" w:sz="0" w:space="0" w:color="auto"/>
            <w:left w:val="none" w:sz="0" w:space="0" w:color="auto"/>
            <w:bottom w:val="none" w:sz="0" w:space="0" w:color="auto"/>
            <w:right w:val="none" w:sz="0" w:space="0" w:color="auto"/>
          </w:divBdr>
        </w:div>
      </w:divsChild>
    </w:div>
    <w:div w:id="202791219">
      <w:bodyDiv w:val="1"/>
      <w:marLeft w:val="0"/>
      <w:marRight w:val="0"/>
      <w:marTop w:val="0"/>
      <w:marBottom w:val="0"/>
      <w:divBdr>
        <w:top w:val="none" w:sz="0" w:space="0" w:color="auto"/>
        <w:left w:val="none" w:sz="0" w:space="0" w:color="auto"/>
        <w:bottom w:val="none" w:sz="0" w:space="0" w:color="auto"/>
        <w:right w:val="none" w:sz="0" w:space="0" w:color="auto"/>
      </w:divBdr>
    </w:div>
    <w:div w:id="285351026">
      <w:bodyDiv w:val="1"/>
      <w:marLeft w:val="0"/>
      <w:marRight w:val="0"/>
      <w:marTop w:val="0"/>
      <w:marBottom w:val="0"/>
      <w:divBdr>
        <w:top w:val="none" w:sz="0" w:space="0" w:color="auto"/>
        <w:left w:val="none" w:sz="0" w:space="0" w:color="auto"/>
        <w:bottom w:val="none" w:sz="0" w:space="0" w:color="auto"/>
        <w:right w:val="none" w:sz="0" w:space="0" w:color="auto"/>
      </w:divBdr>
      <w:divsChild>
        <w:div w:id="116603058">
          <w:marLeft w:val="0"/>
          <w:marRight w:val="0"/>
          <w:marTop w:val="0"/>
          <w:marBottom w:val="0"/>
          <w:divBdr>
            <w:top w:val="none" w:sz="0" w:space="0" w:color="auto"/>
            <w:left w:val="none" w:sz="0" w:space="0" w:color="auto"/>
            <w:bottom w:val="none" w:sz="0" w:space="0" w:color="auto"/>
            <w:right w:val="none" w:sz="0" w:space="0" w:color="auto"/>
          </w:divBdr>
        </w:div>
        <w:div w:id="160316384">
          <w:marLeft w:val="0"/>
          <w:marRight w:val="0"/>
          <w:marTop w:val="0"/>
          <w:marBottom w:val="0"/>
          <w:divBdr>
            <w:top w:val="none" w:sz="0" w:space="0" w:color="auto"/>
            <w:left w:val="none" w:sz="0" w:space="0" w:color="auto"/>
            <w:bottom w:val="none" w:sz="0" w:space="0" w:color="auto"/>
            <w:right w:val="none" w:sz="0" w:space="0" w:color="auto"/>
          </w:divBdr>
        </w:div>
        <w:div w:id="169804101">
          <w:marLeft w:val="0"/>
          <w:marRight w:val="0"/>
          <w:marTop w:val="0"/>
          <w:marBottom w:val="0"/>
          <w:divBdr>
            <w:top w:val="none" w:sz="0" w:space="0" w:color="auto"/>
            <w:left w:val="none" w:sz="0" w:space="0" w:color="auto"/>
            <w:bottom w:val="none" w:sz="0" w:space="0" w:color="auto"/>
            <w:right w:val="none" w:sz="0" w:space="0" w:color="auto"/>
          </w:divBdr>
        </w:div>
        <w:div w:id="877862561">
          <w:marLeft w:val="0"/>
          <w:marRight w:val="0"/>
          <w:marTop w:val="0"/>
          <w:marBottom w:val="0"/>
          <w:divBdr>
            <w:top w:val="none" w:sz="0" w:space="0" w:color="auto"/>
            <w:left w:val="none" w:sz="0" w:space="0" w:color="auto"/>
            <w:bottom w:val="none" w:sz="0" w:space="0" w:color="auto"/>
            <w:right w:val="none" w:sz="0" w:space="0" w:color="auto"/>
          </w:divBdr>
        </w:div>
        <w:div w:id="1822888796">
          <w:marLeft w:val="0"/>
          <w:marRight w:val="0"/>
          <w:marTop w:val="0"/>
          <w:marBottom w:val="0"/>
          <w:divBdr>
            <w:top w:val="none" w:sz="0" w:space="0" w:color="auto"/>
            <w:left w:val="none" w:sz="0" w:space="0" w:color="auto"/>
            <w:bottom w:val="none" w:sz="0" w:space="0" w:color="auto"/>
            <w:right w:val="none" w:sz="0" w:space="0" w:color="auto"/>
          </w:divBdr>
        </w:div>
        <w:div w:id="1903785407">
          <w:marLeft w:val="0"/>
          <w:marRight w:val="0"/>
          <w:marTop w:val="0"/>
          <w:marBottom w:val="0"/>
          <w:divBdr>
            <w:top w:val="none" w:sz="0" w:space="0" w:color="auto"/>
            <w:left w:val="none" w:sz="0" w:space="0" w:color="auto"/>
            <w:bottom w:val="none" w:sz="0" w:space="0" w:color="auto"/>
            <w:right w:val="none" w:sz="0" w:space="0" w:color="auto"/>
          </w:divBdr>
        </w:div>
        <w:div w:id="2105179959">
          <w:marLeft w:val="0"/>
          <w:marRight w:val="0"/>
          <w:marTop w:val="0"/>
          <w:marBottom w:val="0"/>
          <w:divBdr>
            <w:top w:val="none" w:sz="0" w:space="0" w:color="auto"/>
            <w:left w:val="none" w:sz="0" w:space="0" w:color="auto"/>
            <w:bottom w:val="none" w:sz="0" w:space="0" w:color="auto"/>
            <w:right w:val="none" w:sz="0" w:space="0" w:color="auto"/>
          </w:divBdr>
        </w:div>
        <w:div w:id="2115665208">
          <w:marLeft w:val="0"/>
          <w:marRight w:val="0"/>
          <w:marTop w:val="0"/>
          <w:marBottom w:val="0"/>
          <w:divBdr>
            <w:top w:val="none" w:sz="0" w:space="0" w:color="auto"/>
            <w:left w:val="none" w:sz="0" w:space="0" w:color="auto"/>
            <w:bottom w:val="none" w:sz="0" w:space="0" w:color="auto"/>
            <w:right w:val="none" w:sz="0" w:space="0" w:color="auto"/>
          </w:divBdr>
        </w:div>
      </w:divsChild>
    </w:div>
    <w:div w:id="291138749">
      <w:bodyDiv w:val="1"/>
      <w:marLeft w:val="0"/>
      <w:marRight w:val="0"/>
      <w:marTop w:val="0"/>
      <w:marBottom w:val="0"/>
      <w:divBdr>
        <w:top w:val="none" w:sz="0" w:space="0" w:color="auto"/>
        <w:left w:val="none" w:sz="0" w:space="0" w:color="auto"/>
        <w:bottom w:val="none" w:sz="0" w:space="0" w:color="auto"/>
        <w:right w:val="none" w:sz="0" w:space="0" w:color="auto"/>
      </w:divBdr>
    </w:div>
    <w:div w:id="340857530">
      <w:bodyDiv w:val="1"/>
      <w:marLeft w:val="0"/>
      <w:marRight w:val="0"/>
      <w:marTop w:val="0"/>
      <w:marBottom w:val="0"/>
      <w:divBdr>
        <w:top w:val="none" w:sz="0" w:space="0" w:color="auto"/>
        <w:left w:val="none" w:sz="0" w:space="0" w:color="auto"/>
        <w:bottom w:val="none" w:sz="0" w:space="0" w:color="auto"/>
        <w:right w:val="none" w:sz="0" w:space="0" w:color="auto"/>
      </w:divBdr>
      <w:divsChild>
        <w:div w:id="52123004">
          <w:marLeft w:val="0"/>
          <w:marRight w:val="0"/>
          <w:marTop w:val="0"/>
          <w:marBottom w:val="0"/>
          <w:divBdr>
            <w:top w:val="none" w:sz="0" w:space="0" w:color="auto"/>
            <w:left w:val="none" w:sz="0" w:space="0" w:color="auto"/>
            <w:bottom w:val="none" w:sz="0" w:space="0" w:color="auto"/>
            <w:right w:val="none" w:sz="0" w:space="0" w:color="auto"/>
          </w:divBdr>
        </w:div>
        <w:div w:id="60566217">
          <w:marLeft w:val="0"/>
          <w:marRight w:val="0"/>
          <w:marTop w:val="0"/>
          <w:marBottom w:val="0"/>
          <w:divBdr>
            <w:top w:val="none" w:sz="0" w:space="0" w:color="auto"/>
            <w:left w:val="none" w:sz="0" w:space="0" w:color="auto"/>
            <w:bottom w:val="none" w:sz="0" w:space="0" w:color="auto"/>
            <w:right w:val="none" w:sz="0" w:space="0" w:color="auto"/>
          </w:divBdr>
        </w:div>
        <w:div w:id="128481126">
          <w:marLeft w:val="0"/>
          <w:marRight w:val="0"/>
          <w:marTop w:val="0"/>
          <w:marBottom w:val="0"/>
          <w:divBdr>
            <w:top w:val="none" w:sz="0" w:space="0" w:color="auto"/>
            <w:left w:val="none" w:sz="0" w:space="0" w:color="auto"/>
            <w:bottom w:val="none" w:sz="0" w:space="0" w:color="auto"/>
            <w:right w:val="none" w:sz="0" w:space="0" w:color="auto"/>
          </w:divBdr>
        </w:div>
        <w:div w:id="234245515">
          <w:marLeft w:val="0"/>
          <w:marRight w:val="0"/>
          <w:marTop w:val="0"/>
          <w:marBottom w:val="0"/>
          <w:divBdr>
            <w:top w:val="none" w:sz="0" w:space="0" w:color="auto"/>
            <w:left w:val="none" w:sz="0" w:space="0" w:color="auto"/>
            <w:bottom w:val="none" w:sz="0" w:space="0" w:color="auto"/>
            <w:right w:val="none" w:sz="0" w:space="0" w:color="auto"/>
          </w:divBdr>
        </w:div>
        <w:div w:id="351031249">
          <w:marLeft w:val="0"/>
          <w:marRight w:val="0"/>
          <w:marTop w:val="0"/>
          <w:marBottom w:val="0"/>
          <w:divBdr>
            <w:top w:val="none" w:sz="0" w:space="0" w:color="auto"/>
            <w:left w:val="none" w:sz="0" w:space="0" w:color="auto"/>
            <w:bottom w:val="none" w:sz="0" w:space="0" w:color="auto"/>
            <w:right w:val="none" w:sz="0" w:space="0" w:color="auto"/>
          </w:divBdr>
        </w:div>
        <w:div w:id="439450992">
          <w:marLeft w:val="0"/>
          <w:marRight w:val="0"/>
          <w:marTop w:val="0"/>
          <w:marBottom w:val="0"/>
          <w:divBdr>
            <w:top w:val="none" w:sz="0" w:space="0" w:color="auto"/>
            <w:left w:val="none" w:sz="0" w:space="0" w:color="auto"/>
            <w:bottom w:val="none" w:sz="0" w:space="0" w:color="auto"/>
            <w:right w:val="none" w:sz="0" w:space="0" w:color="auto"/>
          </w:divBdr>
        </w:div>
        <w:div w:id="579288427">
          <w:marLeft w:val="0"/>
          <w:marRight w:val="0"/>
          <w:marTop w:val="0"/>
          <w:marBottom w:val="0"/>
          <w:divBdr>
            <w:top w:val="none" w:sz="0" w:space="0" w:color="auto"/>
            <w:left w:val="none" w:sz="0" w:space="0" w:color="auto"/>
            <w:bottom w:val="none" w:sz="0" w:space="0" w:color="auto"/>
            <w:right w:val="none" w:sz="0" w:space="0" w:color="auto"/>
          </w:divBdr>
        </w:div>
        <w:div w:id="598949342">
          <w:marLeft w:val="0"/>
          <w:marRight w:val="0"/>
          <w:marTop w:val="0"/>
          <w:marBottom w:val="0"/>
          <w:divBdr>
            <w:top w:val="none" w:sz="0" w:space="0" w:color="auto"/>
            <w:left w:val="none" w:sz="0" w:space="0" w:color="auto"/>
            <w:bottom w:val="none" w:sz="0" w:space="0" w:color="auto"/>
            <w:right w:val="none" w:sz="0" w:space="0" w:color="auto"/>
          </w:divBdr>
        </w:div>
        <w:div w:id="617571292">
          <w:marLeft w:val="0"/>
          <w:marRight w:val="0"/>
          <w:marTop w:val="0"/>
          <w:marBottom w:val="0"/>
          <w:divBdr>
            <w:top w:val="none" w:sz="0" w:space="0" w:color="auto"/>
            <w:left w:val="none" w:sz="0" w:space="0" w:color="auto"/>
            <w:bottom w:val="none" w:sz="0" w:space="0" w:color="auto"/>
            <w:right w:val="none" w:sz="0" w:space="0" w:color="auto"/>
          </w:divBdr>
        </w:div>
        <w:div w:id="702825965">
          <w:marLeft w:val="0"/>
          <w:marRight w:val="0"/>
          <w:marTop w:val="0"/>
          <w:marBottom w:val="0"/>
          <w:divBdr>
            <w:top w:val="none" w:sz="0" w:space="0" w:color="auto"/>
            <w:left w:val="none" w:sz="0" w:space="0" w:color="auto"/>
            <w:bottom w:val="none" w:sz="0" w:space="0" w:color="auto"/>
            <w:right w:val="none" w:sz="0" w:space="0" w:color="auto"/>
          </w:divBdr>
        </w:div>
        <w:div w:id="714696007">
          <w:marLeft w:val="0"/>
          <w:marRight w:val="0"/>
          <w:marTop w:val="0"/>
          <w:marBottom w:val="0"/>
          <w:divBdr>
            <w:top w:val="none" w:sz="0" w:space="0" w:color="auto"/>
            <w:left w:val="none" w:sz="0" w:space="0" w:color="auto"/>
            <w:bottom w:val="none" w:sz="0" w:space="0" w:color="auto"/>
            <w:right w:val="none" w:sz="0" w:space="0" w:color="auto"/>
          </w:divBdr>
        </w:div>
        <w:div w:id="765075519">
          <w:marLeft w:val="0"/>
          <w:marRight w:val="0"/>
          <w:marTop w:val="0"/>
          <w:marBottom w:val="0"/>
          <w:divBdr>
            <w:top w:val="none" w:sz="0" w:space="0" w:color="auto"/>
            <w:left w:val="none" w:sz="0" w:space="0" w:color="auto"/>
            <w:bottom w:val="none" w:sz="0" w:space="0" w:color="auto"/>
            <w:right w:val="none" w:sz="0" w:space="0" w:color="auto"/>
          </w:divBdr>
        </w:div>
        <w:div w:id="770512726">
          <w:marLeft w:val="0"/>
          <w:marRight w:val="0"/>
          <w:marTop w:val="0"/>
          <w:marBottom w:val="0"/>
          <w:divBdr>
            <w:top w:val="none" w:sz="0" w:space="0" w:color="auto"/>
            <w:left w:val="none" w:sz="0" w:space="0" w:color="auto"/>
            <w:bottom w:val="none" w:sz="0" w:space="0" w:color="auto"/>
            <w:right w:val="none" w:sz="0" w:space="0" w:color="auto"/>
          </w:divBdr>
        </w:div>
        <w:div w:id="786780123">
          <w:marLeft w:val="0"/>
          <w:marRight w:val="0"/>
          <w:marTop w:val="0"/>
          <w:marBottom w:val="0"/>
          <w:divBdr>
            <w:top w:val="none" w:sz="0" w:space="0" w:color="auto"/>
            <w:left w:val="none" w:sz="0" w:space="0" w:color="auto"/>
            <w:bottom w:val="none" w:sz="0" w:space="0" w:color="auto"/>
            <w:right w:val="none" w:sz="0" w:space="0" w:color="auto"/>
          </w:divBdr>
        </w:div>
        <w:div w:id="883953296">
          <w:marLeft w:val="0"/>
          <w:marRight w:val="0"/>
          <w:marTop w:val="0"/>
          <w:marBottom w:val="0"/>
          <w:divBdr>
            <w:top w:val="none" w:sz="0" w:space="0" w:color="auto"/>
            <w:left w:val="none" w:sz="0" w:space="0" w:color="auto"/>
            <w:bottom w:val="none" w:sz="0" w:space="0" w:color="auto"/>
            <w:right w:val="none" w:sz="0" w:space="0" w:color="auto"/>
          </w:divBdr>
        </w:div>
        <w:div w:id="951132450">
          <w:marLeft w:val="0"/>
          <w:marRight w:val="0"/>
          <w:marTop w:val="0"/>
          <w:marBottom w:val="0"/>
          <w:divBdr>
            <w:top w:val="none" w:sz="0" w:space="0" w:color="auto"/>
            <w:left w:val="none" w:sz="0" w:space="0" w:color="auto"/>
            <w:bottom w:val="none" w:sz="0" w:space="0" w:color="auto"/>
            <w:right w:val="none" w:sz="0" w:space="0" w:color="auto"/>
          </w:divBdr>
        </w:div>
        <w:div w:id="986857470">
          <w:marLeft w:val="0"/>
          <w:marRight w:val="0"/>
          <w:marTop w:val="0"/>
          <w:marBottom w:val="0"/>
          <w:divBdr>
            <w:top w:val="none" w:sz="0" w:space="0" w:color="auto"/>
            <w:left w:val="none" w:sz="0" w:space="0" w:color="auto"/>
            <w:bottom w:val="none" w:sz="0" w:space="0" w:color="auto"/>
            <w:right w:val="none" w:sz="0" w:space="0" w:color="auto"/>
          </w:divBdr>
        </w:div>
        <w:div w:id="1009483052">
          <w:marLeft w:val="0"/>
          <w:marRight w:val="0"/>
          <w:marTop w:val="0"/>
          <w:marBottom w:val="0"/>
          <w:divBdr>
            <w:top w:val="none" w:sz="0" w:space="0" w:color="auto"/>
            <w:left w:val="none" w:sz="0" w:space="0" w:color="auto"/>
            <w:bottom w:val="none" w:sz="0" w:space="0" w:color="auto"/>
            <w:right w:val="none" w:sz="0" w:space="0" w:color="auto"/>
          </w:divBdr>
        </w:div>
        <w:div w:id="1025324058">
          <w:marLeft w:val="0"/>
          <w:marRight w:val="0"/>
          <w:marTop w:val="0"/>
          <w:marBottom w:val="0"/>
          <w:divBdr>
            <w:top w:val="none" w:sz="0" w:space="0" w:color="auto"/>
            <w:left w:val="none" w:sz="0" w:space="0" w:color="auto"/>
            <w:bottom w:val="none" w:sz="0" w:space="0" w:color="auto"/>
            <w:right w:val="none" w:sz="0" w:space="0" w:color="auto"/>
          </w:divBdr>
        </w:div>
        <w:div w:id="1078745414">
          <w:marLeft w:val="0"/>
          <w:marRight w:val="0"/>
          <w:marTop w:val="0"/>
          <w:marBottom w:val="0"/>
          <w:divBdr>
            <w:top w:val="none" w:sz="0" w:space="0" w:color="auto"/>
            <w:left w:val="none" w:sz="0" w:space="0" w:color="auto"/>
            <w:bottom w:val="none" w:sz="0" w:space="0" w:color="auto"/>
            <w:right w:val="none" w:sz="0" w:space="0" w:color="auto"/>
          </w:divBdr>
        </w:div>
        <w:div w:id="1235697560">
          <w:marLeft w:val="0"/>
          <w:marRight w:val="0"/>
          <w:marTop w:val="0"/>
          <w:marBottom w:val="0"/>
          <w:divBdr>
            <w:top w:val="none" w:sz="0" w:space="0" w:color="auto"/>
            <w:left w:val="none" w:sz="0" w:space="0" w:color="auto"/>
            <w:bottom w:val="none" w:sz="0" w:space="0" w:color="auto"/>
            <w:right w:val="none" w:sz="0" w:space="0" w:color="auto"/>
          </w:divBdr>
          <w:divsChild>
            <w:div w:id="1122770628">
              <w:marLeft w:val="-75"/>
              <w:marRight w:val="0"/>
              <w:marTop w:val="30"/>
              <w:marBottom w:val="30"/>
              <w:divBdr>
                <w:top w:val="none" w:sz="0" w:space="0" w:color="auto"/>
                <w:left w:val="none" w:sz="0" w:space="0" w:color="auto"/>
                <w:bottom w:val="none" w:sz="0" w:space="0" w:color="auto"/>
                <w:right w:val="none" w:sz="0" w:space="0" w:color="auto"/>
              </w:divBdr>
              <w:divsChild>
                <w:div w:id="9528469">
                  <w:marLeft w:val="0"/>
                  <w:marRight w:val="0"/>
                  <w:marTop w:val="0"/>
                  <w:marBottom w:val="0"/>
                  <w:divBdr>
                    <w:top w:val="none" w:sz="0" w:space="0" w:color="auto"/>
                    <w:left w:val="none" w:sz="0" w:space="0" w:color="auto"/>
                    <w:bottom w:val="none" w:sz="0" w:space="0" w:color="auto"/>
                    <w:right w:val="none" w:sz="0" w:space="0" w:color="auto"/>
                  </w:divBdr>
                  <w:divsChild>
                    <w:div w:id="1652519507">
                      <w:marLeft w:val="0"/>
                      <w:marRight w:val="0"/>
                      <w:marTop w:val="0"/>
                      <w:marBottom w:val="0"/>
                      <w:divBdr>
                        <w:top w:val="none" w:sz="0" w:space="0" w:color="auto"/>
                        <w:left w:val="none" w:sz="0" w:space="0" w:color="auto"/>
                        <w:bottom w:val="none" w:sz="0" w:space="0" w:color="auto"/>
                        <w:right w:val="none" w:sz="0" w:space="0" w:color="auto"/>
                      </w:divBdr>
                    </w:div>
                  </w:divsChild>
                </w:div>
                <w:div w:id="15155636">
                  <w:marLeft w:val="0"/>
                  <w:marRight w:val="0"/>
                  <w:marTop w:val="0"/>
                  <w:marBottom w:val="0"/>
                  <w:divBdr>
                    <w:top w:val="none" w:sz="0" w:space="0" w:color="auto"/>
                    <w:left w:val="none" w:sz="0" w:space="0" w:color="auto"/>
                    <w:bottom w:val="none" w:sz="0" w:space="0" w:color="auto"/>
                    <w:right w:val="none" w:sz="0" w:space="0" w:color="auto"/>
                  </w:divBdr>
                  <w:divsChild>
                    <w:div w:id="1371488871">
                      <w:marLeft w:val="0"/>
                      <w:marRight w:val="0"/>
                      <w:marTop w:val="0"/>
                      <w:marBottom w:val="0"/>
                      <w:divBdr>
                        <w:top w:val="none" w:sz="0" w:space="0" w:color="auto"/>
                        <w:left w:val="none" w:sz="0" w:space="0" w:color="auto"/>
                        <w:bottom w:val="none" w:sz="0" w:space="0" w:color="auto"/>
                        <w:right w:val="none" w:sz="0" w:space="0" w:color="auto"/>
                      </w:divBdr>
                    </w:div>
                  </w:divsChild>
                </w:div>
                <w:div w:id="16589847">
                  <w:marLeft w:val="0"/>
                  <w:marRight w:val="0"/>
                  <w:marTop w:val="0"/>
                  <w:marBottom w:val="0"/>
                  <w:divBdr>
                    <w:top w:val="none" w:sz="0" w:space="0" w:color="auto"/>
                    <w:left w:val="none" w:sz="0" w:space="0" w:color="auto"/>
                    <w:bottom w:val="none" w:sz="0" w:space="0" w:color="auto"/>
                    <w:right w:val="none" w:sz="0" w:space="0" w:color="auto"/>
                  </w:divBdr>
                  <w:divsChild>
                    <w:div w:id="1886209799">
                      <w:marLeft w:val="0"/>
                      <w:marRight w:val="0"/>
                      <w:marTop w:val="0"/>
                      <w:marBottom w:val="0"/>
                      <w:divBdr>
                        <w:top w:val="none" w:sz="0" w:space="0" w:color="auto"/>
                        <w:left w:val="none" w:sz="0" w:space="0" w:color="auto"/>
                        <w:bottom w:val="none" w:sz="0" w:space="0" w:color="auto"/>
                        <w:right w:val="none" w:sz="0" w:space="0" w:color="auto"/>
                      </w:divBdr>
                    </w:div>
                  </w:divsChild>
                </w:div>
                <w:div w:id="20209589">
                  <w:marLeft w:val="0"/>
                  <w:marRight w:val="0"/>
                  <w:marTop w:val="0"/>
                  <w:marBottom w:val="0"/>
                  <w:divBdr>
                    <w:top w:val="none" w:sz="0" w:space="0" w:color="auto"/>
                    <w:left w:val="none" w:sz="0" w:space="0" w:color="auto"/>
                    <w:bottom w:val="none" w:sz="0" w:space="0" w:color="auto"/>
                    <w:right w:val="none" w:sz="0" w:space="0" w:color="auto"/>
                  </w:divBdr>
                  <w:divsChild>
                    <w:div w:id="487673004">
                      <w:marLeft w:val="0"/>
                      <w:marRight w:val="0"/>
                      <w:marTop w:val="0"/>
                      <w:marBottom w:val="0"/>
                      <w:divBdr>
                        <w:top w:val="none" w:sz="0" w:space="0" w:color="auto"/>
                        <w:left w:val="none" w:sz="0" w:space="0" w:color="auto"/>
                        <w:bottom w:val="none" w:sz="0" w:space="0" w:color="auto"/>
                        <w:right w:val="none" w:sz="0" w:space="0" w:color="auto"/>
                      </w:divBdr>
                    </w:div>
                  </w:divsChild>
                </w:div>
                <w:div w:id="22021077">
                  <w:marLeft w:val="0"/>
                  <w:marRight w:val="0"/>
                  <w:marTop w:val="0"/>
                  <w:marBottom w:val="0"/>
                  <w:divBdr>
                    <w:top w:val="none" w:sz="0" w:space="0" w:color="auto"/>
                    <w:left w:val="none" w:sz="0" w:space="0" w:color="auto"/>
                    <w:bottom w:val="none" w:sz="0" w:space="0" w:color="auto"/>
                    <w:right w:val="none" w:sz="0" w:space="0" w:color="auto"/>
                  </w:divBdr>
                  <w:divsChild>
                    <w:div w:id="586161244">
                      <w:marLeft w:val="0"/>
                      <w:marRight w:val="0"/>
                      <w:marTop w:val="0"/>
                      <w:marBottom w:val="0"/>
                      <w:divBdr>
                        <w:top w:val="none" w:sz="0" w:space="0" w:color="auto"/>
                        <w:left w:val="none" w:sz="0" w:space="0" w:color="auto"/>
                        <w:bottom w:val="none" w:sz="0" w:space="0" w:color="auto"/>
                        <w:right w:val="none" w:sz="0" w:space="0" w:color="auto"/>
                      </w:divBdr>
                    </w:div>
                  </w:divsChild>
                </w:div>
                <w:div w:id="31342068">
                  <w:marLeft w:val="0"/>
                  <w:marRight w:val="0"/>
                  <w:marTop w:val="0"/>
                  <w:marBottom w:val="0"/>
                  <w:divBdr>
                    <w:top w:val="none" w:sz="0" w:space="0" w:color="auto"/>
                    <w:left w:val="none" w:sz="0" w:space="0" w:color="auto"/>
                    <w:bottom w:val="none" w:sz="0" w:space="0" w:color="auto"/>
                    <w:right w:val="none" w:sz="0" w:space="0" w:color="auto"/>
                  </w:divBdr>
                  <w:divsChild>
                    <w:div w:id="66077697">
                      <w:marLeft w:val="0"/>
                      <w:marRight w:val="0"/>
                      <w:marTop w:val="0"/>
                      <w:marBottom w:val="0"/>
                      <w:divBdr>
                        <w:top w:val="none" w:sz="0" w:space="0" w:color="auto"/>
                        <w:left w:val="none" w:sz="0" w:space="0" w:color="auto"/>
                        <w:bottom w:val="none" w:sz="0" w:space="0" w:color="auto"/>
                        <w:right w:val="none" w:sz="0" w:space="0" w:color="auto"/>
                      </w:divBdr>
                    </w:div>
                  </w:divsChild>
                </w:div>
                <w:div w:id="38475408">
                  <w:marLeft w:val="0"/>
                  <w:marRight w:val="0"/>
                  <w:marTop w:val="0"/>
                  <w:marBottom w:val="0"/>
                  <w:divBdr>
                    <w:top w:val="none" w:sz="0" w:space="0" w:color="auto"/>
                    <w:left w:val="none" w:sz="0" w:space="0" w:color="auto"/>
                    <w:bottom w:val="none" w:sz="0" w:space="0" w:color="auto"/>
                    <w:right w:val="none" w:sz="0" w:space="0" w:color="auto"/>
                  </w:divBdr>
                  <w:divsChild>
                    <w:div w:id="1509515955">
                      <w:marLeft w:val="0"/>
                      <w:marRight w:val="0"/>
                      <w:marTop w:val="0"/>
                      <w:marBottom w:val="0"/>
                      <w:divBdr>
                        <w:top w:val="none" w:sz="0" w:space="0" w:color="auto"/>
                        <w:left w:val="none" w:sz="0" w:space="0" w:color="auto"/>
                        <w:bottom w:val="none" w:sz="0" w:space="0" w:color="auto"/>
                        <w:right w:val="none" w:sz="0" w:space="0" w:color="auto"/>
                      </w:divBdr>
                    </w:div>
                  </w:divsChild>
                </w:div>
                <w:div w:id="39136626">
                  <w:marLeft w:val="0"/>
                  <w:marRight w:val="0"/>
                  <w:marTop w:val="0"/>
                  <w:marBottom w:val="0"/>
                  <w:divBdr>
                    <w:top w:val="none" w:sz="0" w:space="0" w:color="auto"/>
                    <w:left w:val="none" w:sz="0" w:space="0" w:color="auto"/>
                    <w:bottom w:val="none" w:sz="0" w:space="0" w:color="auto"/>
                    <w:right w:val="none" w:sz="0" w:space="0" w:color="auto"/>
                  </w:divBdr>
                  <w:divsChild>
                    <w:div w:id="1601796064">
                      <w:marLeft w:val="0"/>
                      <w:marRight w:val="0"/>
                      <w:marTop w:val="0"/>
                      <w:marBottom w:val="0"/>
                      <w:divBdr>
                        <w:top w:val="none" w:sz="0" w:space="0" w:color="auto"/>
                        <w:left w:val="none" w:sz="0" w:space="0" w:color="auto"/>
                        <w:bottom w:val="none" w:sz="0" w:space="0" w:color="auto"/>
                        <w:right w:val="none" w:sz="0" w:space="0" w:color="auto"/>
                      </w:divBdr>
                    </w:div>
                  </w:divsChild>
                </w:div>
                <w:div w:id="45305226">
                  <w:marLeft w:val="0"/>
                  <w:marRight w:val="0"/>
                  <w:marTop w:val="0"/>
                  <w:marBottom w:val="0"/>
                  <w:divBdr>
                    <w:top w:val="none" w:sz="0" w:space="0" w:color="auto"/>
                    <w:left w:val="none" w:sz="0" w:space="0" w:color="auto"/>
                    <w:bottom w:val="none" w:sz="0" w:space="0" w:color="auto"/>
                    <w:right w:val="none" w:sz="0" w:space="0" w:color="auto"/>
                  </w:divBdr>
                  <w:divsChild>
                    <w:div w:id="1282958119">
                      <w:marLeft w:val="0"/>
                      <w:marRight w:val="0"/>
                      <w:marTop w:val="0"/>
                      <w:marBottom w:val="0"/>
                      <w:divBdr>
                        <w:top w:val="none" w:sz="0" w:space="0" w:color="auto"/>
                        <w:left w:val="none" w:sz="0" w:space="0" w:color="auto"/>
                        <w:bottom w:val="none" w:sz="0" w:space="0" w:color="auto"/>
                        <w:right w:val="none" w:sz="0" w:space="0" w:color="auto"/>
                      </w:divBdr>
                    </w:div>
                  </w:divsChild>
                </w:div>
                <w:div w:id="47851157">
                  <w:marLeft w:val="0"/>
                  <w:marRight w:val="0"/>
                  <w:marTop w:val="0"/>
                  <w:marBottom w:val="0"/>
                  <w:divBdr>
                    <w:top w:val="none" w:sz="0" w:space="0" w:color="auto"/>
                    <w:left w:val="none" w:sz="0" w:space="0" w:color="auto"/>
                    <w:bottom w:val="none" w:sz="0" w:space="0" w:color="auto"/>
                    <w:right w:val="none" w:sz="0" w:space="0" w:color="auto"/>
                  </w:divBdr>
                  <w:divsChild>
                    <w:div w:id="2126805691">
                      <w:marLeft w:val="0"/>
                      <w:marRight w:val="0"/>
                      <w:marTop w:val="0"/>
                      <w:marBottom w:val="0"/>
                      <w:divBdr>
                        <w:top w:val="none" w:sz="0" w:space="0" w:color="auto"/>
                        <w:left w:val="none" w:sz="0" w:space="0" w:color="auto"/>
                        <w:bottom w:val="none" w:sz="0" w:space="0" w:color="auto"/>
                        <w:right w:val="none" w:sz="0" w:space="0" w:color="auto"/>
                      </w:divBdr>
                    </w:div>
                  </w:divsChild>
                </w:div>
                <w:div w:id="49504441">
                  <w:marLeft w:val="0"/>
                  <w:marRight w:val="0"/>
                  <w:marTop w:val="0"/>
                  <w:marBottom w:val="0"/>
                  <w:divBdr>
                    <w:top w:val="none" w:sz="0" w:space="0" w:color="auto"/>
                    <w:left w:val="none" w:sz="0" w:space="0" w:color="auto"/>
                    <w:bottom w:val="none" w:sz="0" w:space="0" w:color="auto"/>
                    <w:right w:val="none" w:sz="0" w:space="0" w:color="auto"/>
                  </w:divBdr>
                  <w:divsChild>
                    <w:div w:id="1547913011">
                      <w:marLeft w:val="0"/>
                      <w:marRight w:val="0"/>
                      <w:marTop w:val="0"/>
                      <w:marBottom w:val="0"/>
                      <w:divBdr>
                        <w:top w:val="none" w:sz="0" w:space="0" w:color="auto"/>
                        <w:left w:val="none" w:sz="0" w:space="0" w:color="auto"/>
                        <w:bottom w:val="none" w:sz="0" w:space="0" w:color="auto"/>
                        <w:right w:val="none" w:sz="0" w:space="0" w:color="auto"/>
                      </w:divBdr>
                    </w:div>
                  </w:divsChild>
                </w:div>
                <w:div w:id="63139239">
                  <w:marLeft w:val="0"/>
                  <w:marRight w:val="0"/>
                  <w:marTop w:val="0"/>
                  <w:marBottom w:val="0"/>
                  <w:divBdr>
                    <w:top w:val="none" w:sz="0" w:space="0" w:color="auto"/>
                    <w:left w:val="none" w:sz="0" w:space="0" w:color="auto"/>
                    <w:bottom w:val="none" w:sz="0" w:space="0" w:color="auto"/>
                    <w:right w:val="none" w:sz="0" w:space="0" w:color="auto"/>
                  </w:divBdr>
                  <w:divsChild>
                    <w:div w:id="1049456731">
                      <w:marLeft w:val="0"/>
                      <w:marRight w:val="0"/>
                      <w:marTop w:val="0"/>
                      <w:marBottom w:val="0"/>
                      <w:divBdr>
                        <w:top w:val="none" w:sz="0" w:space="0" w:color="auto"/>
                        <w:left w:val="none" w:sz="0" w:space="0" w:color="auto"/>
                        <w:bottom w:val="none" w:sz="0" w:space="0" w:color="auto"/>
                        <w:right w:val="none" w:sz="0" w:space="0" w:color="auto"/>
                      </w:divBdr>
                    </w:div>
                  </w:divsChild>
                </w:div>
                <w:div w:id="63921793">
                  <w:marLeft w:val="0"/>
                  <w:marRight w:val="0"/>
                  <w:marTop w:val="0"/>
                  <w:marBottom w:val="0"/>
                  <w:divBdr>
                    <w:top w:val="none" w:sz="0" w:space="0" w:color="auto"/>
                    <w:left w:val="none" w:sz="0" w:space="0" w:color="auto"/>
                    <w:bottom w:val="none" w:sz="0" w:space="0" w:color="auto"/>
                    <w:right w:val="none" w:sz="0" w:space="0" w:color="auto"/>
                  </w:divBdr>
                  <w:divsChild>
                    <w:div w:id="909847852">
                      <w:marLeft w:val="0"/>
                      <w:marRight w:val="0"/>
                      <w:marTop w:val="0"/>
                      <w:marBottom w:val="0"/>
                      <w:divBdr>
                        <w:top w:val="none" w:sz="0" w:space="0" w:color="auto"/>
                        <w:left w:val="none" w:sz="0" w:space="0" w:color="auto"/>
                        <w:bottom w:val="none" w:sz="0" w:space="0" w:color="auto"/>
                        <w:right w:val="none" w:sz="0" w:space="0" w:color="auto"/>
                      </w:divBdr>
                    </w:div>
                  </w:divsChild>
                </w:div>
                <w:div w:id="65618960">
                  <w:marLeft w:val="0"/>
                  <w:marRight w:val="0"/>
                  <w:marTop w:val="0"/>
                  <w:marBottom w:val="0"/>
                  <w:divBdr>
                    <w:top w:val="none" w:sz="0" w:space="0" w:color="auto"/>
                    <w:left w:val="none" w:sz="0" w:space="0" w:color="auto"/>
                    <w:bottom w:val="none" w:sz="0" w:space="0" w:color="auto"/>
                    <w:right w:val="none" w:sz="0" w:space="0" w:color="auto"/>
                  </w:divBdr>
                  <w:divsChild>
                    <w:div w:id="949627750">
                      <w:marLeft w:val="0"/>
                      <w:marRight w:val="0"/>
                      <w:marTop w:val="0"/>
                      <w:marBottom w:val="0"/>
                      <w:divBdr>
                        <w:top w:val="none" w:sz="0" w:space="0" w:color="auto"/>
                        <w:left w:val="none" w:sz="0" w:space="0" w:color="auto"/>
                        <w:bottom w:val="none" w:sz="0" w:space="0" w:color="auto"/>
                        <w:right w:val="none" w:sz="0" w:space="0" w:color="auto"/>
                      </w:divBdr>
                    </w:div>
                  </w:divsChild>
                </w:div>
                <w:div w:id="72092496">
                  <w:marLeft w:val="0"/>
                  <w:marRight w:val="0"/>
                  <w:marTop w:val="0"/>
                  <w:marBottom w:val="0"/>
                  <w:divBdr>
                    <w:top w:val="none" w:sz="0" w:space="0" w:color="auto"/>
                    <w:left w:val="none" w:sz="0" w:space="0" w:color="auto"/>
                    <w:bottom w:val="none" w:sz="0" w:space="0" w:color="auto"/>
                    <w:right w:val="none" w:sz="0" w:space="0" w:color="auto"/>
                  </w:divBdr>
                  <w:divsChild>
                    <w:div w:id="1803688555">
                      <w:marLeft w:val="0"/>
                      <w:marRight w:val="0"/>
                      <w:marTop w:val="0"/>
                      <w:marBottom w:val="0"/>
                      <w:divBdr>
                        <w:top w:val="none" w:sz="0" w:space="0" w:color="auto"/>
                        <w:left w:val="none" w:sz="0" w:space="0" w:color="auto"/>
                        <w:bottom w:val="none" w:sz="0" w:space="0" w:color="auto"/>
                        <w:right w:val="none" w:sz="0" w:space="0" w:color="auto"/>
                      </w:divBdr>
                    </w:div>
                  </w:divsChild>
                </w:div>
                <w:div w:id="75716461">
                  <w:marLeft w:val="0"/>
                  <w:marRight w:val="0"/>
                  <w:marTop w:val="0"/>
                  <w:marBottom w:val="0"/>
                  <w:divBdr>
                    <w:top w:val="none" w:sz="0" w:space="0" w:color="auto"/>
                    <w:left w:val="none" w:sz="0" w:space="0" w:color="auto"/>
                    <w:bottom w:val="none" w:sz="0" w:space="0" w:color="auto"/>
                    <w:right w:val="none" w:sz="0" w:space="0" w:color="auto"/>
                  </w:divBdr>
                  <w:divsChild>
                    <w:div w:id="1439105171">
                      <w:marLeft w:val="0"/>
                      <w:marRight w:val="0"/>
                      <w:marTop w:val="0"/>
                      <w:marBottom w:val="0"/>
                      <w:divBdr>
                        <w:top w:val="none" w:sz="0" w:space="0" w:color="auto"/>
                        <w:left w:val="none" w:sz="0" w:space="0" w:color="auto"/>
                        <w:bottom w:val="none" w:sz="0" w:space="0" w:color="auto"/>
                        <w:right w:val="none" w:sz="0" w:space="0" w:color="auto"/>
                      </w:divBdr>
                    </w:div>
                  </w:divsChild>
                </w:div>
                <w:div w:id="77487006">
                  <w:marLeft w:val="0"/>
                  <w:marRight w:val="0"/>
                  <w:marTop w:val="0"/>
                  <w:marBottom w:val="0"/>
                  <w:divBdr>
                    <w:top w:val="none" w:sz="0" w:space="0" w:color="auto"/>
                    <w:left w:val="none" w:sz="0" w:space="0" w:color="auto"/>
                    <w:bottom w:val="none" w:sz="0" w:space="0" w:color="auto"/>
                    <w:right w:val="none" w:sz="0" w:space="0" w:color="auto"/>
                  </w:divBdr>
                  <w:divsChild>
                    <w:div w:id="1699503864">
                      <w:marLeft w:val="0"/>
                      <w:marRight w:val="0"/>
                      <w:marTop w:val="0"/>
                      <w:marBottom w:val="0"/>
                      <w:divBdr>
                        <w:top w:val="none" w:sz="0" w:space="0" w:color="auto"/>
                        <w:left w:val="none" w:sz="0" w:space="0" w:color="auto"/>
                        <w:bottom w:val="none" w:sz="0" w:space="0" w:color="auto"/>
                        <w:right w:val="none" w:sz="0" w:space="0" w:color="auto"/>
                      </w:divBdr>
                    </w:div>
                  </w:divsChild>
                </w:div>
                <w:div w:id="85468993">
                  <w:marLeft w:val="0"/>
                  <w:marRight w:val="0"/>
                  <w:marTop w:val="0"/>
                  <w:marBottom w:val="0"/>
                  <w:divBdr>
                    <w:top w:val="none" w:sz="0" w:space="0" w:color="auto"/>
                    <w:left w:val="none" w:sz="0" w:space="0" w:color="auto"/>
                    <w:bottom w:val="none" w:sz="0" w:space="0" w:color="auto"/>
                    <w:right w:val="none" w:sz="0" w:space="0" w:color="auto"/>
                  </w:divBdr>
                  <w:divsChild>
                    <w:div w:id="1773672026">
                      <w:marLeft w:val="0"/>
                      <w:marRight w:val="0"/>
                      <w:marTop w:val="0"/>
                      <w:marBottom w:val="0"/>
                      <w:divBdr>
                        <w:top w:val="none" w:sz="0" w:space="0" w:color="auto"/>
                        <w:left w:val="none" w:sz="0" w:space="0" w:color="auto"/>
                        <w:bottom w:val="none" w:sz="0" w:space="0" w:color="auto"/>
                        <w:right w:val="none" w:sz="0" w:space="0" w:color="auto"/>
                      </w:divBdr>
                    </w:div>
                  </w:divsChild>
                </w:div>
                <w:div w:id="92939417">
                  <w:marLeft w:val="0"/>
                  <w:marRight w:val="0"/>
                  <w:marTop w:val="0"/>
                  <w:marBottom w:val="0"/>
                  <w:divBdr>
                    <w:top w:val="none" w:sz="0" w:space="0" w:color="auto"/>
                    <w:left w:val="none" w:sz="0" w:space="0" w:color="auto"/>
                    <w:bottom w:val="none" w:sz="0" w:space="0" w:color="auto"/>
                    <w:right w:val="none" w:sz="0" w:space="0" w:color="auto"/>
                  </w:divBdr>
                  <w:divsChild>
                    <w:div w:id="79299167">
                      <w:marLeft w:val="0"/>
                      <w:marRight w:val="0"/>
                      <w:marTop w:val="0"/>
                      <w:marBottom w:val="0"/>
                      <w:divBdr>
                        <w:top w:val="none" w:sz="0" w:space="0" w:color="auto"/>
                        <w:left w:val="none" w:sz="0" w:space="0" w:color="auto"/>
                        <w:bottom w:val="none" w:sz="0" w:space="0" w:color="auto"/>
                        <w:right w:val="none" w:sz="0" w:space="0" w:color="auto"/>
                      </w:divBdr>
                    </w:div>
                  </w:divsChild>
                </w:div>
                <w:div w:id="94719140">
                  <w:marLeft w:val="0"/>
                  <w:marRight w:val="0"/>
                  <w:marTop w:val="0"/>
                  <w:marBottom w:val="0"/>
                  <w:divBdr>
                    <w:top w:val="none" w:sz="0" w:space="0" w:color="auto"/>
                    <w:left w:val="none" w:sz="0" w:space="0" w:color="auto"/>
                    <w:bottom w:val="none" w:sz="0" w:space="0" w:color="auto"/>
                    <w:right w:val="none" w:sz="0" w:space="0" w:color="auto"/>
                  </w:divBdr>
                  <w:divsChild>
                    <w:div w:id="1783113007">
                      <w:marLeft w:val="0"/>
                      <w:marRight w:val="0"/>
                      <w:marTop w:val="0"/>
                      <w:marBottom w:val="0"/>
                      <w:divBdr>
                        <w:top w:val="none" w:sz="0" w:space="0" w:color="auto"/>
                        <w:left w:val="none" w:sz="0" w:space="0" w:color="auto"/>
                        <w:bottom w:val="none" w:sz="0" w:space="0" w:color="auto"/>
                        <w:right w:val="none" w:sz="0" w:space="0" w:color="auto"/>
                      </w:divBdr>
                    </w:div>
                  </w:divsChild>
                </w:div>
                <w:div w:id="97070680">
                  <w:marLeft w:val="0"/>
                  <w:marRight w:val="0"/>
                  <w:marTop w:val="0"/>
                  <w:marBottom w:val="0"/>
                  <w:divBdr>
                    <w:top w:val="none" w:sz="0" w:space="0" w:color="auto"/>
                    <w:left w:val="none" w:sz="0" w:space="0" w:color="auto"/>
                    <w:bottom w:val="none" w:sz="0" w:space="0" w:color="auto"/>
                    <w:right w:val="none" w:sz="0" w:space="0" w:color="auto"/>
                  </w:divBdr>
                  <w:divsChild>
                    <w:div w:id="416026058">
                      <w:marLeft w:val="0"/>
                      <w:marRight w:val="0"/>
                      <w:marTop w:val="0"/>
                      <w:marBottom w:val="0"/>
                      <w:divBdr>
                        <w:top w:val="none" w:sz="0" w:space="0" w:color="auto"/>
                        <w:left w:val="none" w:sz="0" w:space="0" w:color="auto"/>
                        <w:bottom w:val="none" w:sz="0" w:space="0" w:color="auto"/>
                        <w:right w:val="none" w:sz="0" w:space="0" w:color="auto"/>
                      </w:divBdr>
                    </w:div>
                  </w:divsChild>
                </w:div>
                <w:div w:id="98648406">
                  <w:marLeft w:val="0"/>
                  <w:marRight w:val="0"/>
                  <w:marTop w:val="0"/>
                  <w:marBottom w:val="0"/>
                  <w:divBdr>
                    <w:top w:val="none" w:sz="0" w:space="0" w:color="auto"/>
                    <w:left w:val="none" w:sz="0" w:space="0" w:color="auto"/>
                    <w:bottom w:val="none" w:sz="0" w:space="0" w:color="auto"/>
                    <w:right w:val="none" w:sz="0" w:space="0" w:color="auto"/>
                  </w:divBdr>
                  <w:divsChild>
                    <w:div w:id="838273592">
                      <w:marLeft w:val="0"/>
                      <w:marRight w:val="0"/>
                      <w:marTop w:val="0"/>
                      <w:marBottom w:val="0"/>
                      <w:divBdr>
                        <w:top w:val="none" w:sz="0" w:space="0" w:color="auto"/>
                        <w:left w:val="none" w:sz="0" w:space="0" w:color="auto"/>
                        <w:bottom w:val="none" w:sz="0" w:space="0" w:color="auto"/>
                        <w:right w:val="none" w:sz="0" w:space="0" w:color="auto"/>
                      </w:divBdr>
                    </w:div>
                  </w:divsChild>
                </w:div>
                <w:div w:id="106701817">
                  <w:marLeft w:val="0"/>
                  <w:marRight w:val="0"/>
                  <w:marTop w:val="0"/>
                  <w:marBottom w:val="0"/>
                  <w:divBdr>
                    <w:top w:val="none" w:sz="0" w:space="0" w:color="auto"/>
                    <w:left w:val="none" w:sz="0" w:space="0" w:color="auto"/>
                    <w:bottom w:val="none" w:sz="0" w:space="0" w:color="auto"/>
                    <w:right w:val="none" w:sz="0" w:space="0" w:color="auto"/>
                  </w:divBdr>
                  <w:divsChild>
                    <w:div w:id="424888015">
                      <w:marLeft w:val="0"/>
                      <w:marRight w:val="0"/>
                      <w:marTop w:val="0"/>
                      <w:marBottom w:val="0"/>
                      <w:divBdr>
                        <w:top w:val="none" w:sz="0" w:space="0" w:color="auto"/>
                        <w:left w:val="none" w:sz="0" w:space="0" w:color="auto"/>
                        <w:bottom w:val="none" w:sz="0" w:space="0" w:color="auto"/>
                        <w:right w:val="none" w:sz="0" w:space="0" w:color="auto"/>
                      </w:divBdr>
                    </w:div>
                  </w:divsChild>
                </w:div>
                <w:div w:id="109015043">
                  <w:marLeft w:val="0"/>
                  <w:marRight w:val="0"/>
                  <w:marTop w:val="0"/>
                  <w:marBottom w:val="0"/>
                  <w:divBdr>
                    <w:top w:val="none" w:sz="0" w:space="0" w:color="auto"/>
                    <w:left w:val="none" w:sz="0" w:space="0" w:color="auto"/>
                    <w:bottom w:val="none" w:sz="0" w:space="0" w:color="auto"/>
                    <w:right w:val="none" w:sz="0" w:space="0" w:color="auto"/>
                  </w:divBdr>
                  <w:divsChild>
                    <w:div w:id="2021269840">
                      <w:marLeft w:val="0"/>
                      <w:marRight w:val="0"/>
                      <w:marTop w:val="0"/>
                      <w:marBottom w:val="0"/>
                      <w:divBdr>
                        <w:top w:val="none" w:sz="0" w:space="0" w:color="auto"/>
                        <w:left w:val="none" w:sz="0" w:space="0" w:color="auto"/>
                        <w:bottom w:val="none" w:sz="0" w:space="0" w:color="auto"/>
                        <w:right w:val="none" w:sz="0" w:space="0" w:color="auto"/>
                      </w:divBdr>
                    </w:div>
                  </w:divsChild>
                </w:div>
                <w:div w:id="109709591">
                  <w:marLeft w:val="0"/>
                  <w:marRight w:val="0"/>
                  <w:marTop w:val="0"/>
                  <w:marBottom w:val="0"/>
                  <w:divBdr>
                    <w:top w:val="none" w:sz="0" w:space="0" w:color="auto"/>
                    <w:left w:val="none" w:sz="0" w:space="0" w:color="auto"/>
                    <w:bottom w:val="none" w:sz="0" w:space="0" w:color="auto"/>
                    <w:right w:val="none" w:sz="0" w:space="0" w:color="auto"/>
                  </w:divBdr>
                  <w:divsChild>
                    <w:div w:id="1697341660">
                      <w:marLeft w:val="0"/>
                      <w:marRight w:val="0"/>
                      <w:marTop w:val="0"/>
                      <w:marBottom w:val="0"/>
                      <w:divBdr>
                        <w:top w:val="none" w:sz="0" w:space="0" w:color="auto"/>
                        <w:left w:val="none" w:sz="0" w:space="0" w:color="auto"/>
                        <w:bottom w:val="none" w:sz="0" w:space="0" w:color="auto"/>
                        <w:right w:val="none" w:sz="0" w:space="0" w:color="auto"/>
                      </w:divBdr>
                    </w:div>
                  </w:divsChild>
                </w:div>
                <w:div w:id="124203183">
                  <w:marLeft w:val="0"/>
                  <w:marRight w:val="0"/>
                  <w:marTop w:val="0"/>
                  <w:marBottom w:val="0"/>
                  <w:divBdr>
                    <w:top w:val="none" w:sz="0" w:space="0" w:color="auto"/>
                    <w:left w:val="none" w:sz="0" w:space="0" w:color="auto"/>
                    <w:bottom w:val="none" w:sz="0" w:space="0" w:color="auto"/>
                    <w:right w:val="none" w:sz="0" w:space="0" w:color="auto"/>
                  </w:divBdr>
                  <w:divsChild>
                    <w:div w:id="79913671">
                      <w:marLeft w:val="0"/>
                      <w:marRight w:val="0"/>
                      <w:marTop w:val="0"/>
                      <w:marBottom w:val="0"/>
                      <w:divBdr>
                        <w:top w:val="none" w:sz="0" w:space="0" w:color="auto"/>
                        <w:left w:val="none" w:sz="0" w:space="0" w:color="auto"/>
                        <w:bottom w:val="none" w:sz="0" w:space="0" w:color="auto"/>
                        <w:right w:val="none" w:sz="0" w:space="0" w:color="auto"/>
                      </w:divBdr>
                    </w:div>
                  </w:divsChild>
                </w:div>
                <w:div w:id="134568990">
                  <w:marLeft w:val="0"/>
                  <w:marRight w:val="0"/>
                  <w:marTop w:val="0"/>
                  <w:marBottom w:val="0"/>
                  <w:divBdr>
                    <w:top w:val="none" w:sz="0" w:space="0" w:color="auto"/>
                    <w:left w:val="none" w:sz="0" w:space="0" w:color="auto"/>
                    <w:bottom w:val="none" w:sz="0" w:space="0" w:color="auto"/>
                    <w:right w:val="none" w:sz="0" w:space="0" w:color="auto"/>
                  </w:divBdr>
                  <w:divsChild>
                    <w:div w:id="776094731">
                      <w:marLeft w:val="0"/>
                      <w:marRight w:val="0"/>
                      <w:marTop w:val="0"/>
                      <w:marBottom w:val="0"/>
                      <w:divBdr>
                        <w:top w:val="none" w:sz="0" w:space="0" w:color="auto"/>
                        <w:left w:val="none" w:sz="0" w:space="0" w:color="auto"/>
                        <w:bottom w:val="none" w:sz="0" w:space="0" w:color="auto"/>
                        <w:right w:val="none" w:sz="0" w:space="0" w:color="auto"/>
                      </w:divBdr>
                    </w:div>
                  </w:divsChild>
                </w:div>
                <w:div w:id="135756590">
                  <w:marLeft w:val="0"/>
                  <w:marRight w:val="0"/>
                  <w:marTop w:val="0"/>
                  <w:marBottom w:val="0"/>
                  <w:divBdr>
                    <w:top w:val="none" w:sz="0" w:space="0" w:color="auto"/>
                    <w:left w:val="none" w:sz="0" w:space="0" w:color="auto"/>
                    <w:bottom w:val="none" w:sz="0" w:space="0" w:color="auto"/>
                    <w:right w:val="none" w:sz="0" w:space="0" w:color="auto"/>
                  </w:divBdr>
                  <w:divsChild>
                    <w:div w:id="999580239">
                      <w:marLeft w:val="0"/>
                      <w:marRight w:val="0"/>
                      <w:marTop w:val="0"/>
                      <w:marBottom w:val="0"/>
                      <w:divBdr>
                        <w:top w:val="none" w:sz="0" w:space="0" w:color="auto"/>
                        <w:left w:val="none" w:sz="0" w:space="0" w:color="auto"/>
                        <w:bottom w:val="none" w:sz="0" w:space="0" w:color="auto"/>
                        <w:right w:val="none" w:sz="0" w:space="0" w:color="auto"/>
                      </w:divBdr>
                    </w:div>
                  </w:divsChild>
                </w:div>
                <w:div w:id="136729864">
                  <w:marLeft w:val="0"/>
                  <w:marRight w:val="0"/>
                  <w:marTop w:val="0"/>
                  <w:marBottom w:val="0"/>
                  <w:divBdr>
                    <w:top w:val="none" w:sz="0" w:space="0" w:color="auto"/>
                    <w:left w:val="none" w:sz="0" w:space="0" w:color="auto"/>
                    <w:bottom w:val="none" w:sz="0" w:space="0" w:color="auto"/>
                    <w:right w:val="none" w:sz="0" w:space="0" w:color="auto"/>
                  </w:divBdr>
                  <w:divsChild>
                    <w:div w:id="1326132160">
                      <w:marLeft w:val="0"/>
                      <w:marRight w:val="0"/>
                      <w:marTop w:val="0"/>
                      <w:marBottom w:val="0"/>
                      <w:divBdr>
                        <w:top w:val="none" w:sz="0" w:space="0" w:color="auto"/>
                        <w:left w:val="none" w:sz="0" w:space="0" w:color="auto"/>
                        <w:bottom w:val="none" w:sz="0" w:space="0" w:color="auto"/>
                        <w:right w:val="none" w:sz="0" w:space="0" w:color="auto"/>
                      </w:divBdr>
                    </w:div>
                  </w:divsChild>
                </w:div>
                <w:div w:id="136805715">
                  <w:marLeft w:val="0"/>
                  <w:marRight w:val="0"/>
                  <w:marTop w:val="0"/>
                  <w:marBottom w:val="0"/>
                  <w:divBdr>
                    <w:top w:val="none" w:sz="0" w:space="0" w:color="auto"/>
                    <w:left w:val="none" w:sz="0" w:space="0" w:color="auto"/>
                    <w:bottom w:val="none" w:sz="0" w:space="0" w:color="auto"/>
                    <w:right w:val="none" w:sz="0" w:space="0" w:color="auto"/>
                  </w:divBdr>
                  <w:divsChild>
                    <w:div w:id="935018787">
                      <w:marLeft w:val="0"/>
                      <w:marRight w:val="0"/>
                      <w:marTop w:val="0"/>
                      <w:marBottom w:val="0"/>
                      <w:divBdr>
                        <w:top w:val="none" w:sz="0" w:space="0" w:color="auto"/>
                        <w:left w:val="none" w:sz="0" w:space="0" w:color="auto"/>
                        <w:bottom w:val="none" w:sz="0" w:space="0" w:color="auto"/>
                        <w:right w:val="none" w:sz="0" w:space="0" w:color="auto"/>
                      </w:divBdr>
                    </w:div>
                  </w:divsChild>
                </w:div>
                <w:div w:id="136919440">
                  <w:marLeft w:val="0"/>
                  <w:marRight w:val="0"/>
                  <w:marTop w:val="0"/>
                  <w:marBottom w:val="0"/>
                  <w:divBdr>
                    <w:top w:val="none" w:sz="0" w:space="0" w:color="auto"/>
                    <w:left w:val="none" w:sz="0" w:space="0" w:color="auto"/>
                    <w:bottom w:val="none" w:sz="0" w:space="0" w:color="auto"/>
                    <w:right w:val="none" w:sz="0" w:space="0" w:color="auto"/>
                  </w:divBdr>
                  <w:divsChild>
                    <w:div w:id="2118209215">
                      <w:marLeft w:val="0"/>
                      <w:marRight w:val="0"/>
                      <w:marTop w:val="0"/>
                      <w:marBottom w:val="0"/>
                      <w:divBdr>
                        <w:top w:val="none" w:sz="0" w:space="0" w:color="auto"/>
                        <w:left w:val="none" w:sz="0" w:space="0" w:color="auto"/>
                        <w:bottom w:val="none" w:sz="0" w:space="0" w:color="auto"/>
                        <w:right w:val="none" w:sz="0" w:space="0" w:color="auto"/>
                      </w:divBdr>
                    </w:div>
                  </w:divsChild>
                </w:div>
                <w:div w:id="137958165">
                  <w:marLeft w:val="0"/>
                  <w:marRight w:val="0"/>
                  <w:marTop w:val="0"/>
                  <w:marBottom w:val="0"/>
                  <w:divBdr>
                    <w:top w:val="none" w:sz="0" w:space="0" w:color="auto"/>
                    <w:left w:val="none" w:sz="0" w:space="0" w:color="auto"/>
                    <w:bottom w:val="none" w:sz="0" w:space="0" w:color="auto"/>
                    <w:right w:val="none" w:sz="0" w:space="0" w:color="auto"/>
                  </w:divBdr>
                  <w:divsChild>
                    <w:div w:id="1200623947">
                      <w:marLeft w:val="0"/>
                      <w:marRight w:val="0"/>
                      <w:marTop w:val="0"/>
                      <w:marBottom w:val="0"/>
                      <w:divBdr>
                        <w:top w:val="none" w:sz="0" w:space="0" w:color="auto"/>
                        <w:left w:val="none" w:sz="0" w:space="0" w:color="auto"/>
                        <w:bottom w:val="none" w:sz="0" w:space="0" w:color="auto"/>
                        <w:right w:val="none" w:sz="0" w:space="0" w:color="auto"/>
                      </w:divBdr>
                    </w:div>
                  </w:divsChild>
                </w:div>
                <w:div w:id="140657877">
                  <w:marLeft w:val="0"/>
                  <w:marRight w:val="0"/>
                  <w:marTop w:val="0"/>
                  <w:marBottom w:val="0"/>
                  <w:divBdr>
                    <w:top w:val="none" w:sz="0" w:space="0" w:color="auto"/>
                    <w:left w:val="none" w:sz="0" w:space="0" w:color="auto"/>
                    <w:bottom w:val="none" w:sz="0" w:space="0" w:color="auto"/>
                    <w:right w:val="none" w:sz="0" w:space="0" w:color="auto"/>
                  </w:divBdr>
                  <w:divsChild>
                    <w:div w:id="1353648709">
                      <w:marLeft w:val="0"/>
                      <w:marRight w:val="0"/>
                      <w:marTop w:val="0"/>
                      <w:marBottom w:val="0"/>
                      <w:divBdr>
                        <w:top w:val="none" w:sz="0" w:space="0" w:color="auto"/>
                        <w:left w:val="none" w:sz="0" w:space="0" w:color="auto"/>
                        <w:bottom w:val="none" w:sz="0" w:space="0" w:color="auto"/>
                        <w:right w:val="none" w:sz="0" w:space="0" w:color="auto"/>
                      </w:divBdr>
                    </w:div>
                  </w:divsChild>
                </w:div>
                <w:div w:id="141655850">
                  <w:marLeft w:val="0"/>
                  <w:marRight w:val="0"/>
                  <w:marTop w:val="0"/>
                  <w:marBottom w:val="0"/>
                  <w:divBdr>
                    <w:top w:val="none" w:sz="0" w:space="0" w:color="auto"/>
                    <w:left w:val="none" w:sz="0" w:space="0" w:color="auto"/>
                    <w:bottom w:val="none" w:sz="0" w:space="0" w:color="auto"/>
                    <w:right w:val="none" w:sz="0" w:space="0" w:color="auto"/>
                  </w:divBdr>
                  <w:divsChild>
                    <w:div w:id="37827284">
                      <w:marLeft w:val="0"/>
                      <w:marRight w:val="0"/>
                      <w:marTop w:val="0"/>
                      <w:marBottom w:val="0"/>
                      <w:divBdr>
                        <w:top w:val="none" w:sz="0" w:space="0" w:color="auto"/>
                        <w:left w:val="none" w:sz="0" w:space="0" w:color="auto"/>
                        <w:bottom w:val="none" w:sz="0" w:space="0" w:color="auto"/>
                        <w:right w:val="none" w:sz="0" w:space="0" w:color="auto"/>
                      </w:divBdr>
                    </w:div>
                  </w:divsChild>
                </w:div>
                <w:div w:id="150026207">
                  <w:marLeft w:val="0"/>
                  <w:marRight w:val="0"/>
                  <w:marTop w:val="0"/>
                  <w:marBottom w:val="0"/>
                  <w:divBdr>
                    <w:top w:val="none" w:sz="0" w:space="0" w:color="auto"/>
                    <w:left w:val="none" w:sz="0" w:space="0" w:color="auto"/>
                    <w:bottom w:val="none" w:sz="0" w:space="0" w:color="auto"/>
                    <w:right w:val="none" w:sz="0" w:space="0" w:color="auto"/>
                  </w:divBdr>
                  <w:divsChild>
                    <w:div w:id="1913613974">
                      <w:marLeft w:val="0"/>
                      <w:marRight w:val="0"/>
                      <w:marTop w:val="0"/>
                      <w:marBottom w:val="0"/>
                      <w:divBdr>
                        <w:top w:val="none" w:sz="0" w:space="0" w:color="auto"/>
                        <w:left w:val="none" w:sz="0" w:space="0" w:color="auto"/>
                        <w:bottom w:val="none" w:sz="0" w:space="0" w:color="auto"/>
                        <w:right w:val="none" w:sz="0" w:space="0" w:color="auto"/>
                      </w:divBdr>
                    </w:div>
                  </w:divsChild>
                </w:div>
                <w:div w:id="151875555">
                  <w:marLeft w:val="0"/>
                  <w:marRight w:val="0"/>
                  <w:marTop w:val="0"/>
                  <w:marBottom w:val="0"/>
                  <w:divBdr>
                    <w:top w:val="none" w:sz="0" w:space="0" w:color="auto"/>
                    <w:left w:val="none" w:sz="0" w:space="0" w:color="auto"/>
                    <w:bottom w:val="none" w:sz="0" w:space="0" w:color="auto"/>
                    <w:right w:val="none" w:sz="0" w:space="0" w:color="auto"/>
                  </w:divBdr>
                  <w:divsChild>
                    <w:div w:id="1136681908">
                      <w:marLeft w:val="0"/>
                      <w:marRight w:val="0"/>
                      <w:marTop w:val="0"/>
                      <w:marBottom w:val="0"/>
                      <w:divBdr>
                        <w:top w:val="none" w:sz="0" w:space="0" w:color="auto"/>
                        <w:left w:val="none" w:sz="0" w:space="0" w:color="auto"/>
                        <w:bottom w:val="none" w:sz="0" w:space="0" w:color="auto"/>
                        <w:right w:val="none" w:sz="0" w:space="0" w:color="auto"/>
                      </w:divBdr>
                    </w:div>
                  </w:divsChild>
                </w:div>
                <w:div w:id="155070203">
                  <w:marLeft w:val="0"/>
                  <w:marRight w:val="0"/>
                  <w:marTop w:val="0"/>
                  <w:marBottom w:val="0"/>
                  <w:divBdr>
                    <w:top w:val="none" w:sz="0" w:space="0" w:color="auto"/>
                    <w:left w:val="none" w:sz="0" w:space="0" w:color="auto"/>
                    <w:bottom w:val="none" w:sz="0" w:space="0" w:color="auto"/>
                    <w:right w:val="none" w:sz="0" w:space="0" w:color="auto"/>
                  </w:divBdr>
                  <w:divsChild>
                    <w:div w:id="910771455">
                      <w:marLeft w:val="0"/>
                      <w:marRight w:val="0"/>
                      <w:marTop w:val="0"/>
                      <w:marBottom w:val="0"/>
                      <w:divBdr>
                        <w:top w:val="none" w:sz="0" w:space="0" w:color="auto"/>
                        <w:left w:val="none" w:sz="0" w:space="0" w:color="auto"/>
                        <w:bottom w:val="none" w:sz="0" w:space="0" w:color="auto"/>
                        <w:right w:val="none" w:sz="0" w:space="0" w:color="auto"/>
                      </w:divBdr>
                    </w:div>
                  </w:divsChild>
                </w:div>
                <w:div w:id="156847929">
                  <w:marLeft w:val="0"/>
                  <w:marRight w:val="0"/>
                  <w:marTop w:val="0"/>
                  <w:marBottom w:val="0"/>
                  <w:divBdr>
                    <w:top w:val="none" w:sz="0" w:space="0" w:color="auto"/>
                    <w:left w:val="none" w:sz="0" w:space="0" w:color="auto"/>
                    <w:bottom w:val="none" w:sz="0" w:space="0" w:color="auto"/>
                    <w:right w:val="none" w:sz="0" w:space="0" w:color="auto"/>
                  </w:divBdr>
                  <w:divsChild>
                    <w:div w:id="1239634893">
                      <w:marLeft w:val="0"/>
                      <w:marRight w:val="0"/>
                      <w:marTop w:val="0"/>
                      <w:marBottom w:val="0"/>
                      <w:divBdr>
                        <w:top w:val="none" w:sz="0" w:space="0" w:color="auto"/>
                        <w:left w:val="none" w:sz="0" w:space="0" w:color="auto"/>
                        <w:bottom w:val="none" w:sz="0" w:space="0" w:color="auto"/>
                        <w:right w:val="none" w:sz="0" w:space="0" w:color="auto"/>
                      </w:divBdr>
                    </w:div>
                  </w:divsChild>
                </w:div>
                <w:div w:id="158542934">
                  <w:marLeft w:val="0"/>
                  <w:marRight w:val="0"/>
                  <w:marTop w:val="0"/>
                  <w:marBottom w:val="0"/>
                  <w:divBdr>
                    <w:top w:val="none" w:sz="0" w:space="0" w:color="auto"/>
                    <w:left w:val="none" w:sz="0" w:space="0" w:color="auto"/>
                    <w:bottom w:val="none" w:sz="0" w:space="0" w:color="auto"/>
                    <w:right w:val="none" w:sz="0" w:space="0" w:color="auto"/>
                  </w:divBdr>
                  <w:divsChild>
                    <w:div w:id="1734156767">
                      <w:marLeft w:val="0"/>
                      <w:marRight w:val="0"/>
                      <w:marTop w:val="0"/>
                      <w:marBottom w:val="0"/>
                      <w:divBdr>
                        <w:top w:val="none" w:sz="0" w:space="0" w:color="auto"/>
                        <w:left w:val="none" w:sz="0" w:space="0" w:color="auto"/>
                        <w:bottom w:val="none" w:sz="0" w:space="0" w:color="auto"/>
                        <w:right w:val="none" w:sz="0" w:space="0" w:color="auto"/>
                      </w:divBdr>
                    </w:div>
                  </w:divsChild>
                </w:div>
                <w:div w:id="165827945">
                  <w:marLeft w:val="0"/>
                  <w:marRight w:val="0"/>
                  <w:marTop w:val="0"/>
                  <w:marBottom w:val="0"/>
                  <w:divBdr>
                    <w:top w:val="none" w:sz="0" w:space="0" w:color="auto"/>
                    <w:left w:val="none" w:sz="0" w:space="0" w:color="auto"/>
                    <w:bottom w:val="none" w:sz="0" w:space="0" w:color="auto"/>
                    <w:right w:val="none" w:sz="0" w:space="0" w:color="auto"/>
                  </w:divBdr>
                  <w:divsChild>
                    <w:div w:id="1589148444">
                      <w:marLeft w:val="0"/>
                      <w:marRight w:val="0"/>
                      <w:marTop w:val="0"/>
                      <w:marBottom w:val="0"/>
                      <w:divBdr>
                        <w:top w:val="none" w:sz="0" w:space="0" w:color="auto"/>
                        <w:left w:val="none" w:sz="0" w:space="0" w:color="auto"/>
                        <w:bottom w:val="none" w:sz="0" w:space="0" w:color="auto"/>
                        <w:right w:val="none" w:sz="0" w:space="0" w:color="auto"/>
                      </w:divBdr>
                    </w:div>
                  </w:divsChild>
                </w:div>
                <w:div w:id="173224915">
                  <w:marLeft w:val="0"/>
                  <w:marRight w:val="0"/>
                  <w:marTop w:val="0"/>
                  <w:marBottom w:val="0"/>
                  <w:divBdr>
                    <w:top w:val="none" w:sz="0" w:space="0" w:color="auto"/>
                    <w:left w:val="none" w:sz="0" w:space="0" w:color="auto"/>
                    <w:bottom w:val="none" w:sz="0" w:space="0" w:color="auto"/>
                    <w:right w:val="none" w:sz="0" w:space="0" w:color="auto"/>
                  </w:divBdr>
                  <w:divsChild>
                    <w:div w:id="640694603">
                      <w:marLeft w:val="0"/>
                      <w:marRight w:val="0"/>
                      <w:marTop w:val="0"/>
                      <w:marBottom w:val="0"/>
                      <w:divBdr>
                        <w:top w:val="none" w:sz="0" w:space="0" w:color="auto"/>
                        <w:left w:val="none" w:sz="0" w:space="0" w:color="auto"/>
                        <w:bottom w:val="none" w:sz="0" w:space="0" w:color="auto"/>
                        <w:right w:val="none" w:sz="0" w:space="0" w:color="auto"/>
                      </w:divBdr>
                    </w:div>
                  </w:divsChild>
                </w:div>
                <w:div w:id="178127689">
                  <w:marLeft w:val="0"/>
                  <w:marRight w:val="0"/>
                  <w:marTop w:val="0"/>
                  <w:marBottom w:val="0"/>
                  <w:divBdr>
                    <w:top w:val="none" w:sz="0" w:space="0" w:color="auto"/>
                    <w:left w:val="none" w:sz="0" w:space="0" w:color="auto"/>
                    <w:bottom w:val="none" w:sz="0" w:space="0" w:color="auto"/>
                    <w:right w:val="none" w:sz="0" w:space="0" w:color="auto"/>
                  </w:divBdr>
                  <w:divsChild>
                    <w:div w:id="2068533701">
                      <w:marLeft w:val="0"/>
                      <w:marRight w:val="0"/>
                      <w:marTop w:val="0"/>
                      <w:marBottom w:val="0"/>
                      <w:divBdr>
                        <w:top w:val="none" w:sz="0" w:space="0" w:color="auto"/>
                        <w:left w:val="none" w:sz="0" w:space="0" w:color="auto"/>
                        <w:bottom w:val="none" w:sz="0" w:space="0" w:color="auto"/>
                        <w:right w:val="none" w:sz="0" w:space="0" w:color="auto"/>
                      </w:divBdr>
                    </w:div>
                  </w:divsChild>
                </w:div>
                <w:div w:id="181167897">
                  <w:marLeft w:val="0"/>
                  <w:marRight w:val="0"/>
                  <w:marTop w:val="0"/>
                  <w:marBottom w:val="0"/>
                  <w:divBdr>
                    <w:top w:val="none" w:sz="0" w:space="0" w:color="auto"/>
                    <w:left w:val="none" w:sz="0" w:space="0" w:color="auto"/>
                    <w:bottom w:val="none" w:sz="0" w:space="0" w:color="auto"/>
                    <w:right w:val="none" w:sz="0" w:space="0" w:color="auto"/>
                  </w:divBdr>
                  <w:divsChild>
                    <w:div w:id="828833855">
                      <w:marLeft w:val="0"/>
                      <w:marRight w:val="0"/>
                      <w:marTop w:val="0"/>
                      <w:marBottom w:val="0"/>
                      <w:divBdr>
                        <w:top w:val="none" w:sz="0" w:space="0" w:color="auto"/>
                        <w:left w:val="none" w:sz="0" w:space="0" w:color="auto"/>
                        <w:bottom w:val="none" w:sz="0" w:space="0" w:color="auto"/>
                        <w:right w:val="none" w:sz="0" w:space="0" w:color="auto"/>
                      </w:divBdr>
                    </w:div>
                  </w:divsChild>
                </w:div>
                <w:div w:id="182405784">
                  <w:marLeft w:val="0"/>
                  <w:marRight w:val="0"/>
                  <w:marTop w:val="0"/>
                  <w:marBottom w:val="0"/>
                  <w:divBdr>
                    <w:top w:val="none" w:sz="0" w:space="0" w:color="auto"/>
                    <w:left w:val="none" w:sz="0" w:space="0" w:color="auto"/>
                    <w:bottom w:val="none" w:sz="0" w:space="0" w:color="auto"/>
                    <w:right w:val="none" w:sz="0" w:space="0" w:color="auto"/>
                  </w:divBdr>
                  <w:divsChild>
                    <w:div w:id="1099521718">
                      <w:marLeft w:val="0"/>
                      <w:marRight w:val="0"/>
                      <w:marTop w:val="0"/>
                      <w:marBottom w:val="0"/>
                      <w:divBdr>
                        <w:top w:val="none" w:sz="0" w:space="0" w:color="auto"/>
                        <w:left w:val="none" w:sz="0" w:space="0" w:color="auto"/>
                        <w:bottom w:val="none" w:sz="0" w:space="0" w:color="auto"/>
                        <w:right w:val="none" w:sz="0" w:space="0" w:color="auto"/>
                      </w:divBdr>
                    </w:div>
                  </w:divsChild>
                </w:div>
                <w:div w:id="183640987">
                  <w:marLeft w:val="0"/>
                  <w:marRight w:val="0"/>
                  <w:marTop w:val="0"/>
                  <w:marBottom w:val="0"/>
                  <w:divBdr>
                    <w:top w:val="none" w:sz="0" w:space="0" w:color="auto"/>
                    <w:left w:val="none" w:sz="0" w:space="0" w:color="auto"/>
                    <w:bottom w:val="none" w:sz="0" w:space="0" w:color="auto"/>
                    <w:right w:val="none" w:sz="0" w:space="0" w:color="auto"/>
                  </w:divBdr>
                  <w:divsChild>
                    <w:div w:id="1541625148">
                      <w:marLeft w:val="0"/>
                      <w:marRight w:val="0"/>
                      <w:marTop w:val="0"/>
                      <w:marBottom w:val="0"/>
                      <w:divBdr>
                        <w:top w:val="none" w:sz="0" w:space="0" w:color="auto"/>
                        <w:left w:val="none" w:sz="0" w:space="0" w:color="auto"/>
                        <w:bottom w:val="none" w:sz="0" w:space="0" w:color="auto"/>
                        <w:right w:val="none" w:sz="0" w:space="0" w:color="auto"/>
                      </w:divBdr>
                    </w:div>
                  </w:divsChild>
                </w:div>
                <w:div w:id="188762003">
                  <w:marLeft w:val="0"/>
                  <w:marRight w:val="0"/>
                  <w:marTop w:val="0"/>
                  <w:marBottom w:val="0"/>
                  <w:divBdr>
                    <w:top w:val="none" w:sz="0" w:space="0" w:color="auto"/>
                    <w:left w:val="none" w:sz="0" w:space="0" w:color="auto"/>
                    <w:bottom w:val="none" w:sz="0" w:space="0" w:color="auto"/>
                    <w:right w:val="none" w:sz="0" w:space="0" w:color="auto"/>
                  </w:divBdr>
                  <w:divsChild>
                    <w:div w:id="2025083863">
                      <w:marLeft w:val="0"/>
                      <w:marRight w:val="0"/>
                      <w:marTop w:val="0"/>
                      <w:marBottom w:val="0"/>
                      <w:divBdr>
                        <w:top w:val="none" w:sz="0" w:space="0" w:color="auto"/>
                        <w:left w:val="none" w:sz="0" w:space="0" w:color="auto"/>
                        <w:bottom w:val="none" w:sz="0" w:space="0" w:color="auto"/>
                        <w:right w:val="none" w:sz="0" w:space="0" w:color="auto"/>
                      </w:divBdr>
                    </w:div>
                  </w:divsChild>
                </w:div>
                <w:div w:id="190457227">
                  <w:marLeft w:val="0"/>
                  <w:marRight w:val="0"/>
                  <w:marTop w:val="0"/>
                  <w:marBottom w:val="0"/>
                  <w:divBdr>
                    <w:top w:val="none" w:sz="0" w:space="0" w:color="auto"/>
                    <w:left w:val="none" w:sz="0" w:space="0" w:color="auto"/>
                    <w:bottom w:val="none" w:sz="0" w:space="0" w:color="auto"/>
                    <w:right w:val="none" w:sz="0" w:space="0" w:color="auto"/>
                  </w:divBdr>
                  <w:divsChild>
                    <w:div w:id="982663646">
                      <w:marLeft w:val="0"/>
                      <w:marRight w:val="0"/>
                      <w:marTop w:val="0"/>
                      <w:marBottom w:val="0"/>
                      <w:divBdr>
                        <w:top w:val="none" w:sz="0" w:space="0" w:color="auto"/>
                        <w:left w:val="none" w:sz="0" w:space="0" w:color="auto"/>
                        <w:bottom w:val="none" w:sz="0" w:space="0" w:color="auto"/>
                        <w:right w:val="none" w:sz="0" w:space="0" w:color="auto"/>
                      </w:divBdr>
                    </w:div>
                  </w:divsChild>
                </w:div>
                <w:div w:id="197591623">
                  <w:marLeft w:val="0"/>
                  <w:marRight w:val="0"/>
                  <w:marTop w:val="0"/>
                  <w:marBottom w:val="0"/>
                  <w:divBdr>
                    <w:top w:val="none" w:sz="0" w:space="0" w:color="auto"/>
                    <w:left w:val="none" w:sz="0" w:space="0" w:color="auto"/>
                    <w:bottom w:val="none" w:sz="0" w:space="0" w:color="auto"/>
                    <w:right w:val="none" w:sz="0" w:space="0" w:color="auto"/>
                  </w:divBdr>
                  <w:divsChild>
                    <w:div w:id="432676673">
                      <w:marLeft w:val="0"/>
                      <w:marRight w:val="0"/>
                      <w:marTop w:val="0"/>
                      <w:marBottom w:val="0"/>
                      <w:divBdr>
                        <w:top w:val="none" w:sz="0" w:space="0" w:color="auto"/>
                        <w:left w:val="none" w:sz="0" w:space="0" w:color="auto"/>
                        <w:bottom w:val="none" w:sz="0" w:space="0" w:color="auto"/>
                        <w:right w:val="none" w:sz="0" w:space="0" w:color="auto"/>
                      </w:divBdr>
                    </w:div>
                  </w:divsChild>
                </w:div>
                <w:div w:id="197594165">
                  <w:marLeft w:val="0"/>
                  <w:marRight w:val="0"/>
                  <w:marTop w:val="0"/>
                  <w:marBottom w:val="0"/>
                  <w:divBdr>
                    <w:top w:val="none" w:sz="0" w:space="0" w:color="auto"/>
                    <w:left w:val="none" w:sz="0" w:space="0" w:color="auto"/>
                    <w:bottom w:val="none" w:sz="0" w:space="0" w:color="auto"/>
                    <w:right w:val="none" w:sz="0" w:space="0" w:color="auto"/>
                  </w:divBdr>
                  <w:divsChild>
                    <w:div w:id="930695467">
                      <w:marLeft w:val="0"/>
                      <w:marRight w:val="0"/>
                      <w:marTop w:val="0"/>
                      <w:marBottom w:val="0"/>
                      <w:divBdr>
                        <w:top w:val="none" w:sz="0" w:space="0" w:color="auto"/>
                        <w:left w:val="none" w:sz="0" w:space="0" w:color="auto"/>
                        <w:bottom w:val="none" w:sz="0" w:space="0" w:color="auto"/>
                        <w:right w:val="none" w:sz="0" w:space="0" w:color="auto"/>
                      </w:divBdr>
                    </w:div>
                  </w:divsChild>
                </w:div>
                <w:div w:id="202132261">
                  <w:marLeft w:val="0"/>
                  <w:marRight w:val="0"/>
                  <w:marTop w:val="0"/>
                  <w:marBottom w:val="0"/>
                  <w:divBdr>
                    <w:top w:val="none" w:sz="0" w:space="0" w:color="auto"/>
                    <w:left w:val="none" w:sz="0" w:space="0" w:color="auto"/>
                    <w:bottom w:val="none" w:sz="0" w:space="0" w:color="auto"/>
                    <w:right w:val="none" w:sz="0" w:space="0" w:color="auto"/>
                  </w:divBdr>
                  <w:divsChild>
                    <w:div w:id="257565195">
                      <w:marLeft w:val="0"/>
                      <w:marRight w:val="0"/>
                      <w:marTop w:val="0"/>
                      <w:marBottom w:val="0"/>
                      <w:divBdr>
                        <w:top w:val="none" w:sz="0" w:space="0" w:color="auto"/>
                        <w:left w:val="none" w:sz="0" w:space="0" w:color="auto"/>
                        <w:bottom w:val="none" w:sz="0" w:space="0" w:color="auto"/>
                        <w:right w:val="none" w:sz="0" w:space="0" w:color="auto"/>
                      </w:divBdr>
                    </w:div>
                  </w:divsChild>
                </w:div>
                <w:div w:id="211500441">
                  <w:marLeft w:val="0"/>
                  <w:marRight w:val="0"/>
                  <w:marTop w:val="0"/>
                  <w:marBottom w:val="0"/>
                  <w:divBdr>
                    <w:top w:val="none" w:sz="0" w:space="0" w:color="auto"/>
                    <w:left w:val="none" w:sz="0" w:space="0" w:color="auto"/>
                    <w:bottom w:val="none" w:sz="0" w:space="0" w:color="auto"/>
                    <w:right w:val="none" w:sz="0" w:space="0" w:color="auto"/>
                  </w:divBdr>
                  <w:divsChild>
                    <w:div w:id="270939103">
                      <w:marLeft w:val="0"/>
                      <w:marRight w:val="0"/>
                      <w:marTop w:val="0"/>
                      <w:marBottom w:val="0"/>
                      <w:divBdr>
                        <w:top w:val="none" w:sz="0" w:space="0" w:color="auto"/>
                        <w:left w:val="none" w:sz="0" w:space="0" w:color="auto"/>
                        <w:bottom w:val="none" w:sz="0" w:space="0" w:color="auto"/>
                        <w:right w:val="none" w:sz="0" w:space="0" w:color="auto"/>
                      </w:divBdr>
                    </w:div>
                  </w:divsChild>
                </w:div>
                <w:div w:id="215513420">
                  <w:marLeft w:val="0"/>
                  <w:marRight w:val="0"/>
                  <w:marTop w:val="0"/>
                  <w:marBottom w:val="0"/>
                  <w:divBdr>
                    <w:top w:val="none" w:sz="0" w:space="0" w:color="auto"/>
                    <w:left w:val="none" w:sz="0" w:space="0" w:color="auto"/>
                    <w:bottom w:val="none" w:sz="0" w:space="0" w:color="auto"/>
                    <w:right w:val="none" w:sz="0" w:space="0" w:color="auto"/>
                  </w:divBdr>
                  <w:divsChild>
                    <w:div w:id="1352681611">
                      <w:marLeft w:val="0"/>
                      <w:marRight w:val="0"/>
                      <w:marTop w:val="0"/>
                      <w:marBottom w:val="0"/>
                      <w:divBdr>
                        <w:top w:val="none" w:sz="0" w:space="0" w:color="auto"/>
                        <w:left w:val="none" w:sz="0" w:space="0" w:color="auto"/>
                        <w:bottom w:val="none" w:sz="0" w:space="0" w:color="auto"/>
                        <w:right w:val="none" w:sz="0" w:space="0" w:color="auto"/>
                      </w:divBdr>
                    </w:div>
                  </w:divsChild>
                </w:div>
                <w:div w:id="221333537">
                  <w:marLeft w:val="0"/>
                  <w:marRight w:val="0"/>
                  <w:marTop w:val="0"/>
                  <w:marBottom w:val="0"/>
                  <w:divBdr>
                    <w:top w:val="none" w:sz="0" w:space="0" w:color="auto"/>
                    <w:left w:val="none" w:sz="0" w:space="0" w:color="auto"/>
                    <w:bottom w:val="none" w:sz="0" w:space="0" w:color="auto"/>
                    <w:right w:val="none" w:sz="0" w:space="0" w:color="auto"/>
                  </w:divBdr>
                  <w:divsChild>
                    <w:div w:id="522669852">
                      <w:marLeft w:val="0"/>
                      <w:marRight w:val="0"/>
                      <w:marTop w:val="0"/>
                      <w:marBottom w:val="0"/>
                      <w:divBdr>
                        <w:top w:val="none" w:sz="0" w:space="0" w:color="auto"/>
                        <w:left w:val="none" w:sz="0" w:space="0" w:color="auto"/>
                        <w:bottom w:val="none" w:sz="0" w:space="0" w:color="auto"/>
                        <w:right w:val="none" w:sz="0" w:space="0" w:color="auto"/>
                      </w:divBdr>
                    </w:div>
                  </w:divsChild>
                </w:div>
                <w:div w:id="221674953">
                  <w:marLeft w:val="0"/>
                  <w:marRight w:val="0"/>
                  <w:marTop w:val="0"/>
                  <w:marBottom w:val="0"/>
                  <w:divBdr>
                    <w:top w:val="none" w:sz="0" w:space="0" w:color="auto"/>
                    <w:left w:val="none" w:sz="0" w:space="0" w:color="auto"/>
                    <w:bottom w:val="none" w:sz="0" w:space="0" w:color="auto"/>
                    <w:right w:val="none" w:sz="0" w:space="0" w:color="auto"/>
                  </w:divBdr>
                  <w:divsChild>
                    <w:div w:id="1399791799">
                      <w:marLeft w:val="0"/>
                      <w:marRight w:val="0"/>
                      <w:marTop w:val="0"/>
                      <w:marBottom w:val="0"/>
                      <w:divBdr>
                        <w:top w:val="none" w:sz="0" w:space="0" w:color="auto"/>
                        <w:left w:val="none" w:sz="0" w:space="0" w:color="auto"/>
                        <w:bottom w:val="none" w:sz="0" w:space="0" w:color="auto"/>
                        <w:right w:val="none" w:sz="0" w:space="0" w:color="auto"/>
                      </w:divBdr>
                    </w:div>
                  </w:divsChild>
                </w:div>
                <w:div w:id="240455848">
                  <w:marLeft w:val="0"/>
                  <w:marRight w:val="0"/>
                  <w:marTop w:val="0"/>
                  <w:marBottom w:val="0"/>
                  <w:divBdr>
                    <w:top w:val="none" w:sz="0" w:space="0" w:color="auto"/>
                    <w:left w:val="none" w:sz="0" w:space="0" w:color="auto"/>
                    <w:bottom w:val="none" w:sz="0" w:space="0" w:color="auto"/>
                    <w:right w:val="none" w:sz="0" w:space="0" w:color="auto"/>
                  </w:divBdr>
                  <w:divsChild>
                    <w:div w:id="2078280198">
                      <w:marLeft w:val="0"/>
                      <w:marRight w:val="0"/>
                      <w:marTop w:val="0"/>
                      <w:marBottom w:val="0"/>
                      <w:divBdr>
                        <w:top w:val="none" w:sz="0" w:space="0" w:color="auto"/>
                        <w:left w:val="none" w:sz="0" w:space="0" w:color="auto"/>
                        <w:bottom w:val="none" w:sz="0" w:space="0" w:color="auto"/>
                        <w:right w:val="none" w:sz="0" w:space="0" w:color="auto"/>
                      </w:divBdr>
                    </w:div>
                  </w:divsChild>
                </w:div>
                <w:div w:id="249120561">
                  <w:marLeft w:val="0"/>
                  <w:marRight w:val="0"/>
                  <w:marTop w:val="0"/>
                  <w:marBottom w:val="0"/>
                  <w:divBdr>
                    <w:top w:val="none" w:sz="0" w:space="0" w:color="auto"/>
                    <w:left w:val="none" w:sz="0" w:space="0" w:color="auto"/>
                    <w:bottom w:val="none" w:sz="0" w:space="0" w:color="auto"/>
                    <w:right w:val="none" w:sz="0" w:space="0" w:color="auto"/>
                  </w:divBdr>
                  <w:divsChild>
                    <w:div w:id="599484884">
                      <w:marLeft w:val="0"/>
                      <w:marRight w:val="0"/>
                      <w:marTop w:val="0"/>
                      <w:marBottom w:val="0"/>
                      <w:divBdr>
                        <w:top w:val="none" w:sz="0" w:space="0" w:color="auto"/>
                        <w:left w:val="none" w:sz="0" w:space="0" w:color="auto"/>
                        <w:bottom w:val="none" w:sz="0" w:space="0" w:color="auto"/>
                        <w:right w:val="none" w:sz="0" w:space="0" w:color="auto"/>
                      </w:divBdr>
                    </w:div>
                  </w:divsChild>
                </w:div>
                <w:div w:id="252204395">
                  <w:marLeft w:val="0"/>
                  <w:marRight w:val="0"/>
                  <w:marTop w:val="0"/>
                  <w:marBottom w:val="0"/>
                  <w:divBdr>
                    <w:top w:val="none" w:sz="0" w:space="0" w:color="auto"/>
                    <w:left w:val="none" w:sz="0" w:space="0" w:color="auto"/>
                    <w:bottom w:val="none" w:sz="0" w:space="0" w:color="auto"/>
                    <w:right w:val="none" w:sz="0" w:space="0" w:color="auto"/>
                  </w:divBdr>
                  <w:divsChild>
                    <w:div w:id="1283539586">
                      <w:marLeft w:val="0"/>
                      <w:marRight w:val="0"/>
                      <w:marTop w:val="0"/>
                      <w:marBottom w:val="0"/>
                      <w:divBdr>
                        <w:top w:val="none" w:sz="0" w:space="0" w:color="auto"/>
                        <w:left w:val="none" w:sz="0" w:space="0" w:color="auto"/>
                        <w:bottom w:val="none" w:sz="0" w:space="0" w:color="auto"/>
                        <w:right w:val="none" w:sz="0" w:space="0" w:color="auto"/>
                      </w:divBdr>
                    </w:div>
                  </w:divsChild>
                </w:div>
                <w:div w:id="253711864">
                  <w:marLeft w:val="0"/>
                  <w:marRight w:val="0"/>
                  <w:marTop w:val="0"/>
                  <w:marBottom w:val="0"/>
                  <w:divBdr>
                    <w:top w:val="none" w:sz="0" w:space="0" w:color="auto"/>
                    <w:left w:val="none" w:sz="0" w:space="0" w:color="auto"/>
                    <w:bottom w:val="none" w:sz="0" w:space="0" w:color="auto"/>
                    <w:right w:val="none" w:sz="0" w:space="0" w:color="auto"/>
                  </w:divBdr>
                  <w:divsChild>
                    <w:div w:id="1478494346">
                      <w:marLeft w:val="0"/>
                      <w:marRight w:val="0"/>
                      <w:marTop w:val="0"/>
                      <w:marBottom w:val="0"/>
                      <w:divBdr>
                        <w:top w:val="none" w:sz="0" w:space="0" w:color="auto"/>
                        <w:left w:val="none" w:sz="0" w:space="0" w:color="auto"/>
                        <w:bottom w:val="none" w:sz="0" w:space="0" w:color="auto"/>
                        <w:right w:val="none" w:sz="0" w:space="0" w:color="auto"/>
                      </w:divBdr>
                    </w:div>
                  </w:divsChild>
                </w:div>
                <w:div w:id="257493092">
                  <w:marLeft w:val="0"/>
                  <w:marRight w:val="0"/>
                  <w:marTop w:val="0"/>
                  <w:marBottom w:val="0"/>
                  <w:divBdr>
                    <w:top w:val="none" w:sz="0" w:space="0" w:color="auto"/>
                    <w:left w:val="none" w:sz="0" w:space="0" w:color="auto"/>
                    <w:bottom w:val="none" w:sz="0" w:space="0" w:color="auto"/>
                    <w:right w:val="none" w:sz="0" w:space="0" w:color="auto"/>
                  </w:divBdr>
                  <w:divsChild>
                    <w:div w:id="668018367">
                      <w:marLeft w:val="0"/>
                      <w:marRight w:val="0"/>
                      <w:marTop w:val="0"/>
                      <w:marBottom w:val="0"/>
                      <w:divBdr>
                        <w:top w:val="none" w:sz="0" w:space="0" w:color="auto"/>
                        <w:left w:val="none" w:sz="0" w:space="0" w:color="auto"/>
                        <w:bottom w:val="none" w:sz="0" w:space="0" w:color="auto"/>
                        <w:right w:val="none" w:sz="0" w:space="0" w:color="auto"/>
                      </w:divBdr>
                    </w:div>
                  </w:divsChild>
                </w:div>
                <w:div w:id="258606909">
                  <w:marLeft w:val="0"/>
                  <w:marRight w:val="0"/>
                  <w:marTop w:val="0"/>
                  <w:marBottom w:val="0"/>
                  <w:divBdr>
                    <w:top w:val="none" w:sz="0" w:space="0" w:color="auto"/>
                    <w:left w:val="none" w:sz="0" w:space="0" w:color="auto"/>
                    <w:bottom w:val="none" w:sz="0" w:space="0" w:color="auto"/>
                    <w:right w:val="none" w:sz="0" w:space="0" w:color="auto"/>
                  </w:divBdr>
                  <w:divsChild>
                    <w:div w:id="2078166539">
                      <w:marLeft w:val="0"/>
                      <w:marRight w:val="0"/>
                      <w:marTop w:val="0"/>
                      <w:marBottom w:val="0"/>
                      <w:divBdr>
                        <w:top w:val="none" w:sz="0" w:space="0" w:color="auto"/>
                        <w:left w:val="none" w:sz="0" w:space="0" w:color="auto"/>
                        <w:bottom w:val="none" w:sz="0" w:space="0" w:color="auto"/>
                        <w:right w:val="none" w:sz="0" w:space="0" w:color="auto"/>
                      </w:divBdr>
                    </w:div>
                  </w:divsChild>
                </w:div>
                <w:div w:id="260383269">
                  <w:marLeft w:val="0"/>
                  <w:marRight w:val="0"/>
                  <w:marTop w:val="0"/>
                  <w:marBottom w:val="0"/>
                  <w:divBdr>
                    <w:top w:val="none" w:sz="0" w:space="0" w:color="auto"/>
                    <w:left w:val="none" w:sz="0" w:space="0" w:color="auto"/>
                    <w:bottom w:val="none" w:sz="0" w:space="0" w:color="auto"/>
                    <w:right w:val="none" w:sz="0" w:space="0" w:color="auto"/>
                  </w:divBdr>
                  <w:divsChild>
                    <w:div w:id="536746983">
                      <w:marLeft w:val="0"/>
                      <w:marRight w:val="0"/>
                      <w:marTop w:val="0"/>
                      <w:marBottom w:val="0"/>
                      <w:divBdr>
                        <w:top w:val="none" w:sz="0" w:space="0" w:color="auto"/>
                        <w:left w:val="none" w:sz="0" w:space="0" w:color="auto"/>
                        <w:bottom w:val="none" w:sz="0" w:space="0" w:color="auto"/>
                        <w:right w:val="none" w:sz="0" w:space="0" w:color="auto"/>
                      </w:divBdr>
                    </w:div>
                  </w:divsChild>
                </w:div>
                <w:div w:id="261492636">
                  <w:marLeft w:val="0"/>
                  <w:marRight w:val="0"/>
                  <w:marTop w:val="0"/>
                  <w:marBottom w:val="0"/>
                  <w:divBdr>
                    <w:top w:val="none" w:sz="0" w:space="0" w:color="auto"/>
                    <w:left w:val="none" w:sz="0" w:space="0" w:color="auto"/>
                    <w:bottom w:val="none" w:sz="0" w:space="0" w:color="auto"/>
                    <w:right w:val="none" w:sz="0" w:space="0" w:color="auto"/>
                  </w:divBdr>
                  <w:divsChild>
                    <w:div w:id="1538156615">
                      <w:marLeft w:val="0"/>
                      <w:marRight w:val="0"/>
                      <w:marTop w:val="0"/>
                      <w:marBottom w:val="0"/>
                      <w:divBdr>
                        <w:top w:val="none" w:sz="0" w:space="0" w:color="auto"/>
                        <w:left w:val="none" w:sz="0" w:space="0" w:color="auto"/>
                        <w:bottom w:val="none" w:sz="0" w:space="0" w:color="auto"/>
                        <w:right w:val="none" w:sz="0" w:space="0" w:color="auto"/>
                      </w:divBdr>
                    </w:div>
                  </w:divsChild>
                </w:div>
                <w:div w:id="262153530">
                  <w:marLeft w:val="0"/>
                  <w:marRight w:val="0"/>
                  <w:marTop w:val="0"/>
                  <w:marBottom w:val="0"/>
                  <w:divBdr>
                    <w:top w:val="none" w:sz="0" w:space="0" w:color="auto"/>
                    <w:left w:val="none" w:sz="0" w:space="0" w:color="auto"/>
                    <w:bottom w:val="none" w:sz="0" w:space="0" w:color="auto"/>
                    <w:right w:val="none" w:sz="0" w:space="0" w:color="auto"/>
                  </w:divBdr>
                  <w:divsChild>
                    <w:div w:id="1885630379">
                      <w:marLeft w:val="0"/>
                      <w:marRight w:val="0"/>
                      <w:marTop w:val="0"/>
                      <w:marBottom w:val="0"/>
                      <w:divBdr>
                        <w:top w:val="none" w:sz="0" w:space="0" w:color="auto"/>
                        <w:left w:val="none" w:sz="0" w:space="0" w:color="auto"/>
                        <w:bottom w:val="none" w:sz="0" w:space="0" w:color="auto"/>
                        <w:right w:val="none" w:sz="0" w:space="0" w:color="auto"/>
                      </w:divBdr>
                    </w:div>
                  </w:divsChild>
                </w:div>
                <w:div w:id="263927410">
                  <w:marLeft w:val="0"/>
                  <w:marRight w:val="0"/>
                  <w:marTop w:val="0"/>
                  <w:marBottom w:val="0"/>
                  <w:divBdr>
                    <w:top w:val="none" w:sz="0" w:space="0" w:color="auto"/>
                    <w:left w:val="none" w:sz="0" w:space="0" w:color="auto"/>
                    <w:bottom w:val="none" w:sz="0" w:space="0" w:color="auto"/>
                    <w:right w:val="none" w:sz="0" w:space="0" w:color="auto"/>
                  </w:divBdr>
                  <w:divsChild>
                    <w:div w:id="163713566">
                      <w:marLeft w:val="0"/>
                      <w:marRight w:val="0"/>
                      <w:marTop w:val="0"/>
                      <w:marBottom w:val="0"/>
                      <w:divBdr>
                        <w:top w:val="none" w:sz="0" w:space="0" w:color="auto"/>
                        <w:left w:val="none" w:sz="0" w:space="0" w:color="auto"/>
                        <w:bottom w:val="none" w:sz="0" w:space="0" w:color="auto"/>
                        <w:right w:val="none" w:sz="0" w:space="0" w:color="auto"/>
                      </w:divBdr>
                    </w:div>
                  </w:divsChild>
                </w:div>
                <w:div w:id="268509240">
                  <w:marLeft w:val="0"/>
                  <w:marRight w:val="0"/>
                  <w:marTop w:val="0"/>
                  <w:marBottom w:val="0"/>
                  <w:divBdr>
                    <w:top w:val="none" w:sz="0" w:space="0" w:color="auto"/>
                    <w:left w:val="none" w:sz="0" w:space="0" w:color="auto"/>
                    <w:bottom w:val="none" w:sz="0" w:space="0" w:color="auto"/>
                    <w:right w:val="none" w:sz="0" w:space="0" w:color="auto"/>
                  </w:divBdr>
                  <w:divsChild>
                    <w:div w:id="1496677682">
                      <w:marLeft w:val="0"/>
                      <w:marRight w:val="0"/>
                      <w:marTop w:val="0"/>
                      <w:marBottom w:val="0"/>
                      <w:divBdr>
                        <w:top w:val="none" w:sz="0" w:space="0" w:color="auto"/>
                        <w:left w:val="none" w:sz="0" w:space="0" w:color="auto"/>
                        <w:bottom w:val="none" w:sz="0" w:space="0" w:color="auto"/>
                        <w:right w:val="none" w:sz="0" w:space="0" w:color="auto"/>
                      </w:divBdr>
                    </w:div>
                  </w:divsChild>
                </w:div>
                <w:div w:id="269972423">
                  <w:marLeft w:val="0"/>
                  <w:marRight w:val="0"/>
                  <w:marTop w:val="0"/>
                  <w:marBottom w:val="0"/>
                  <w:divBdr>
                    <w:top w:val="none" w:sz="0" w:space="0" w:color="auto"/>
                    <w:left w:val="none" w:sz="0" w:space="0" w:color="auto"/>
                    <w:bottom w:val="none" w:sz="0" w:space="0" w:color="auto"/>
                    <w:right w:val="none" w:sz="0" w:space="0" w:color="auto"/>
                  </w:divBdr>
                  <w:divsChild>
                    <w:div w:id="12537618">
                      <w:marLeft w:val="0"/>
                      <w:marRight w:val="0"/>
                      <w:marTop w:val="0"/>
                      <w:marBottom w:val="0"/>
                      <w:divBdr>
                        <w:top w:val="none" w:sz="0" w:space="0" w:color="auto"/>
                        <w:left w:val="none" w:sz="0" w:space="0" w:color="auto"/>
                        <w:bottom w:val="none" w:sz="0" w:space="0" w:color="auto"/>
                        <w:right w:val="none" w:sz="0" w:space="0" w:color="auto"/>
                      </w:divBdr>
                    </w:div>
                  </w:divsChild>
                </w:div>
                <w:div w:id="276452353">
                  <w:marLeft w:val="0"/>
                  <w:marRight w:val="0"/>
                  <w:marTop w:val="0"/>
                  <w:marBottom w:val="0"/>
                  <w:divBdr>
                    <w:top w:val="none" w:sz="0" w:space="0" w:color="auto"/>
                    <w:left w:val="none" w:sz="0" w:space="0" w:color="auto"/>
                    <w:bottom w:val="none" w:sz="0" w:space="0" w:color="auto"/>
                    <w:right w:val="none" w:sz="0" w:space="0" w:color="auto"/>
                  </w:divBdr>
                  <w:divsChild>
                    <w:div w:id="229586318">
                      <w:marLeft w:val="0"/>
                      <w:marRight w:val="0"/>
                      <w:marTop w:val="0"/>
                      <w:marBottom w:val="0"/>
                      <w:divBdr>
                        <w:top w:val="none" w:sz="0" w:space="0" w:color="auto"/>
                        <w:left w:val="none" w:sz="0" w:space="0" w:color="auto"/>
                        <w:bottom w:val="none" w:sz="0" w:space="0" w:color="auto"/>
                        <w:right w:val="none" w:sz="0" w:space="0" w:color="auto"/>
                      </w:divBdr>
                    </w:div>
                  </w:divsChild>
                </w:div>
                <w:div w:id="276913135">
                  <w:marLeft w:val="0"/>
                  <w:marRight w:val="0"/>
                  <w:marTop w:val="0"/>
                  <w:marBottom w:val="0"/>
                  <w:divBdr>
                    <w:top w:val="none" w:sz="0" w:space="0" w:color="auto"/>
                    <w:left w:val="none" w:sz="0" w:space="0" w:color="auto"/>
                    <w:bottom w:val="none" w:sz="0" w:space="0" w:color="auto"/>
                    <w:right w:val="none" w:sz="0" w:space="0" w:color="auto"/>
                  </w:divBdr>
                  <w:divsChild>
                    <w:div w:id="1805194262">
                      <w:marLeft w:val="0"/>
                      <w:marRight w:val="0"/>
                      <w:marTop w:val="0"/>
                      <w:marBottom w:val="0"/>
                      <w:divBdr>
                        <w:top w:val="none" w:sz="0" w:space="0" w:color="auto"/>
                        <w:left w:val="none" w:sz="0" w:space="0" w:color="auto"/>
                        <w:bottom w:val="none" w:sz="0" w:space="0" w:color="auto"/>
                        <w:right w:val="none" w:sz="0" w:space="0" w:color="auto"/>
                      </w:divBdr>
                    </w:div>
                  </w:divsChild>
                </w:div>
                <w:div w:id="279990535">
                  <w:marLeft w:val="0"/>
                  <w:marRight w:val="0"/>
                  <w:marTop w:val="0"/>
                  <w:marBottom w:val="0"/>
                  <w:divBdr>
                    <w:top w:val="none" w:sz="0" w:space="0" w:color="auto"/>
                    <w:left w:val="none" w:sz="0" w:space="0" w:color="auto"/>
                    <w:bottom w:val="none" w:sz="0" w:space="0" w:color="auto"/>
                    <w:right w:val="none" w:sz="0" w:space="0" w:color="auto"/>
                  </w:divBdr>
                  <w:divsChild>
                    <w:div w:id="1034770705">
                      <w:marLeft w:val="0"/>
                      <w:marRight w:val="0"/>
                      <w:marTop w:val="0"/>
                      <w:marBottom w:val="0"/>
                      <w:divBdr>
                        <w:top w:val="none" w:sz="0" w:space="0" w:color="auto"/>
                        <w:left w:val="none" w:sz="0" w:space="0" w:color="auto"/>
                        <w:bottom w:val="none" w:sz="0" w:space="0" w:color="auto"/>
                        <w:right w:val="none" w:sz="0" w:space="0" w:color="auto"/>
                      </w:divBdr>
                    </w:div>
                  </w:divsChild>
                </w:div>
                <w:div w:id="284772510">
                  <w:marLeft w:val="0"/>
                  <w:marRight w:val="0"/>
                  <w:marTop w:val="0"/>
                  <w:marBottom w:val="0"/>
                  <w:divBdr>
                    <w:top w:val="none" w:sz="0" w:space="0" w:color="auto"/>
                    <w:left w:val="none" w:sz="0" w:space="0" w:color="auto"/>
                    <w:bottom w:val="none" w:sz="0" w:space="0" w:color="auto"/>
                    <w:right w:val="none" w:sz="0" w:space="0" w:color="auto"/>
                  </w:divBdr>
                  <w:divsChild>
                    <w:div w:id="622689099">
                      <w:marLeft w:val="0"/>
                      <w:marRight w:val="0"/>
                      <w:marTop w:val="0"/>
                      <w:marBottom w:val="0"/>
                      <w:divBdr>
                        <w:top w:val="none" w:sz="0" w:space="0" w:color="auto"/>
                        <w:left w:val="none" w:sz="0" w:space="0" w:color="auto"/>
                        <w:bottom w:val="none" w:sz="0" w:space="0" w:color="auto"/>
                        <w:right w:val="none" w:sz="0" w:space="0" w:color="auto"/>
                      </w:divBdr>
                    </w:div>
                  </w:divsChild>
                </w:div>
                <w:div w:id="284774014">
                  <w:marLeft w:val="0"/>
                  <w:marRight w:val="0"/>
                  <w:marTop w:val="0"/>
                  <w:marBottom w:val="0"/>
                  <w:divBdr>
                    <w:top w:val="none" w:sz="0" w:space="0" w:color="auto"/>
                    <w:left w:val="none" w:sz="0" w:space="0" w:color="auto"/>
                    <w:bottom w:val="none" w:sz="0" w:space="0" w:color="auto"/>
                    <w:right w:val="none" w:sz="0" w:space="0" w:color="auto"/>
                  </w:divBdr>
                  <w:divsChild>
                    <w:div w:id="775295872">
                      <w:marLeft w:val="0"/>
                      <w:marRight w:val="0"/>
                      <w:marTop w:val="0"/>
                      <w:marBottom w:val="0"/>
                      <w:divBdr>
                        <w:top w:val="none" w:sz="0" w:space="0" w:color="auto"/>
                        <w:left w:val="none" w:sz="0" w:space="0" w:color="auto"/>
                        <w:bottom w:val="none" w:sz="0" w:space="0" w:color="auto"/>
                        <w:right w:val="none" w:sz="0" w:space="0" w:color="auto"/>
                      </w:divBdr>
                    </w:div>
                  </w:divsChild>
                </w:div>
                <w:div w:id="285550182">
                  <w:marLeft w:val="0"/>
                  <w:marRight w:val="0"/>
                  <w:marTop w:val="0"/>
                  <w:marBottom w:val="0"/>
                  <w:divBdr>
                    <w:top w:val="none" w:sz="0" w:space="0" w:color="auto"/>
                    <w:left w:val="none" w:sz="0" w:space="0" w:color="auto"/>
                    <w:bottom w:val="none" w:sz="0" w:space="0" w:color="auto"/>
                    <w:right w:val="none" w:sz="0" w:space="0" w:color="auto"/>
                  </w:divBdr>
                  <w:divsChild>
                    <w:div w:id="2036423990">
                      <w:marLeft w:val="0"/>
                      <w:marRight w:val="0"/>
                      <w:marTop w:val="0"/>
                      <w:marBottom w:val="0"/>
                      <w:divBdr>
                        <w:top w:val="none" w:sz="0" w:space="0" w:color="auto"/>
                        <w:left w:val="none" w:sz="0" w:space="0" w:color="auto"/>
                        <w:bottom w:val="none" w:sz="0" w:space="0" w:color="auto"/>
                        <w:right w:val="none" w:sz="0" w:space="0" w:color="auto"/>
                      </w:divBdr>
                    </w:div>
                  </w:divsChild>
                </w:div>
                <w:div w:id="290017125">
                  <w:marLeft w:val="0"/>
                  <w:marRight w:val="0"/>
                  <w:marTop w:val="0"/>
                  <w:marBottom w:val="0"/>
                  <w:divBdr>
                    <w:top w:val="none" w:sz="0" w:space="0" w:color="auto"/>
                    <w:left w:val="none" w:sz="0" w:space="0" w:color="auto"/>
                    <w:bottom w:val="none" w:sz="0" w:space="0" w:color="auto"/>
                    <w:right w:val="none" w:sz="0" w:space="0" w:color="auto"/>
                  </w:divBdr>
                  <w:divsChild>
                    <w:div w:id="669601030">
                      <w:marLeft w:val="0"/>
                      <w:marRight w:val="0"/>
                      <w:marTop w:val="0"/>
                      <w:marBottom w:val="0"/>
                      <w:divBdr>
                        <w:top w:val="none" w:sz="0" w:space="0" w:color="auto"/>
                        <w:left w:val="none" w:sz="0" w:space="0" w:color="auto"/>
                        <w:bottom w:val="none" w:sz="0" w:space="0" w:color="auto"/>
                        <w:right w:val="none" w:sz="0" w:space="0" w:color="auto"/>
                      </w:divBdr>
                    </w:div>
                  </w:divsChild>
                </w:div>
                <w:div w:id="297616813">
                  <w:marLeft w:val="0"/>
                  <w:marRight w:val="0"/>
                  <w:marTop w:val="0"/>
                  <w:marBottom w:val="0"/>
                  <w:divBdr>
                    <w:top w:val="none" w:sz="0" w:space="0" w:color="auto"/>
                    <w:left w:val="none" w:sz="0" w:space="0" w:color="auto"/>
                    <w:bottom w:val="none" w:sz="0" w:space="0" w:color="auto"/>
                    <w:right w:val="none" w:sz="0" w:space="0" w:color="auto"/>
                  </w:divBdr>
                  <w:divsChild>
                    <w:div w:id="2132089852">
                      <w:marLeft w:val="0"/>
                      <w:marRight w:val="0"/>
                      <w:marTop w:val="0"/>
                      <w:marBottom w:val="0"/>
                      <w:divBdr>
                        <w:top w:val="none" w:sz="0" w:space="0" w:color="auto"/>
                        <w:left w:val="none" w:sz="0" w:space="0" w:color="auto"/>
                        <w:bottom w:val="none" w:sz="0" w:space="0" w:color="auto"/>
                        <w:right w:val="none" w:sz="0" w:space="0" w:color="auto"/>
                      </w:divBdr>
                    </w:div>
                  </w:divsChild>
                </w:div>
                <w:div w:id="301345753">
                  <w:marLeft w:val="0"/>
                  <w:marRight w:val="0"/>
                  <w:marTop w:val="0"/>
                  <w:marBottom w:val="0"/>
                  <w:divBdr>
                    <w:top w:val="none" w:sz="0" w:space="0" w:color="auto"/>
                    <w:left w:val="none" w:sz="0" w:space="0" w:color="auto"/>
                    <w:bottom w:val="none" w:sz="0" w:space="0" w:color="auto"/>
                    <w:right w:val="none" w:sz="0" w:space="0" w:color="auto"/>
                  </w:divBdr>
                  <w:divsChild>
                    <w:div w:id="1707170125">
                      <w:marLeft w:val="0"/>
                      <w:marRight w:val="0"/>
                      <w:marTop w:val="0"/>
                      <w:marBottom w:val="0"/>
                      <w:divBdr>
                        <w:top w:val="none" w:sz="0" w:space="0" w:color="auto"/>
                        <w:left w:val="none" w:sz="0" w:space="0" w:color="auto"/>
                        <w:bottom w:val="none" w:sz="0" w:space="0" w:color="auto"/>
                        <w:right w:val="none" w:sz="0" w:space="0" w:color="auto"/>
                      </w:divBdr>
                    </w:div>
                  </w:divsChild>
                </w:div>
                <w:div w:id="304506559">
                  <w:marLeft w:val="0"/>
                  <w:marRight w:val="0"/>
                  <w:marTop w:val="0"/>
                  <w:marBottom w:val="0"/>
                  <w:divBdr>
                    <w:top w:val="none" w:sz="0" w:space="0" w:color="auto"/>
                    <w:left w:val="none" w:sz="0" w:space="0" w:color="auto"/>
                    <w:bottom w:val="none" w:sz="0" w:space="0" w:color="auto"/>
                    <w:right w:val="none" w:sz="0" w:space="0" w:color="auto"/>
                  </w:divBdr>
                  <w:divsChild>
                    <w:div w:id="1517042519">
                      <w:marLeft w:val="0"/>
                      <w:marRight w:val="0"/>
                      <w:marTop w:val="0"/>
                      <w:marBottom w:val="0"/>
                      <w:divBdr>
                        <w:top w:val="none" w:sz="0" w:space="0" w:color="auto"/>
                        <w:left w:val="none" w:sz="0" w:space="0" w:color="auto"/>
                        <w:bottom w:val="none" w:sz="0" w:space="0" w:color="auto"/>
                        <w:right w:val="none" w:sz="0" w:space="0" w:color="auto"/>
                      </w:divBdr>
                    </w:div>
                  </w:divsChild>
                </w:div>
                <w:div w:id="308478932">
                  <w:marLeft w:val="0"/>
                  <w:marRight w:val="0"/>
                  <w:marTop w:val="0"/>
                  <w:marBottom w:val="0"/>
                  <w:divBdr>
                    <w:top w:val="none" w:sz="0" w:space="0" w:color="auto"/>
                    <w:left w:val="none" w:sz="0" w:space="0" w:color="auto"/>
                    <w:bottom w:val="none" w:sz="0" w:space="0" w:color="auto"/>
                    <w:right w:val="none" w:sz="0" w:space="0" w:color="auto"/>
                  </w:divBdr>
                  <w:divsChild>
                    <w:div w:id="1509368401">
                      <w:marLeft w:val="0"/>
                      <w:marRight w:val="0"/>
                      <w:marTop w:val="0"/>
                      <w:marBottom w:val="0"/>
                      <w:divBdr>
                        <w:top w:val="none" w:sz="0" w:space="0" w:color="auto"/>
                        <w:left w:val="none" w:sz="0" w:space="0" w:color="auto"/>
                        <w:bottom w:val="none" w:sz="0" w:space="0" w:color="auto"/>
                        <w:right w:val="none" w:sz="0" w:space="0" w:color="auto"/>
                      </w:divBdr>
                    </w:div>
                  </w:divsChild>
                </w:div>
                <w:div w:id="315451205">
                  <w:marLeft w:val="0"/>
                  <w:marRight w:val="0"/>
                  <w:marTop w:val="0"/>
                  <w:marBottom w:val="0"/>
                  <w:divBdr>
                    <w:top w:val="none" w:sz="0" w:space="0" w:color="auto"/>
                    <w:left w:val="none" w:sz="0" w:space="0" w:color="auto"/>
                    <w:bottom w:val="none" w:sz="0" w:space="0" w:color="auto"/>
                    <w:right w:val="none" w:sz="0" w:space="0" w:color="auto"/>
                  </w:divBdr>
                  <w:divsChild>
                    <w:div w:id="1269704013">
                      <w:marLeft w:val="0"/>
                      <w:marRight w:val="0"/>
                      <w:marTop w:val="0"/>
                      <w:marBottom w:val="0"/>
                      <w:divBdr>
                        <w:top w:val="none" w:sz="0" w:space="0" w:color="auto"/>
                        <w:left w:val="none" w:sz="0" w:space="0" w:color="auto"/>
                        <w:bottom w:val="none" w:sz="0" w:space="0" w:color="auto"/>
                        <w:right w:val="none" w:sz="0" w:space="0" w:color="auto"/>
                      </w:divBdr>
                    </w:div>
                  </w:divsChild>
                </w:div>
                <w:div w:id="320230992">
                  <w:marLeft w:val="0"/>
                  <w:marRight w:val="0"/>
                  <w:marTop w:val="0"/>
                  <w:marBottom w:val="0"/>
                  <w:divBdr>
                    <w:top w:val="none" w:sz="0" w:space="0" w:color="auto"/>
                    <w:left w:val="none" w:sz="0" w:space="0" w:color="auto"/>
                    <w:bottom w:val="none" w:sz="0" w:space="0" w:color="auto"/>
                    <w:right w:val="none" w:sz="0" w:space="0" w:color="auto"/>
                  </w:divBdr>
                  <w:divsChild>
                    <w:div w:id="966162167">
                      <w:marLeft w:val="0"/>
                      <w:marRight w:val="0"/>
                      <w:marTop w:val="0"/>
                      <w:marBottom w:val="0"/>
                      <w:divBdr>
                        <w:top w:val="none" w:sz="0" w:space="0" w:color="auto"/>
                        <w:left w:val="none" w:sz="0" w:space="0" w:color="auto"/>
                        <w:bottom w:val="none" w:sz="0" w:space="0" w:color="auto"/>
                        <w:right w:val="none" w:sz="0" w:space="0" w:color="auto"/>
                      </w:divBdr>
                    </w:div>
                  </w:divsChild>
                </w:div>
                <w:div w:id="329018456">
                  <w:marLeft w:val="0"/>
                  <w:marRight w:val="0"/>
                  <w:marTop w:val="0"/>
                  <w:marBottom w:val="0"/>
                  <w:divBdr>
                    <w:top w:val="none" w:sz="0" w:space="0" w:color="auto"/>
                    <w:left w:val="none" w:sz="0" w:space="0" w:color="auto"/>
                    <w:bottom w:val="none" w:sz="0" w:space="0" w:color="auto"/>
                    <w:right w:val="none" w:sz="0" w:space="0" w:color="auto"/>
                  </w:divBdr>
                  <w:divsChild>
                    <w:div w:id="1674457115">
                      <w:marLeft w:val="0"/>
                      <w:marRight w:val="0"/>
                      <w:marTop w:val="0"/>
                      <w:marBottom w:val="0"/>
                      <w:divBdr>
                        <w:top w:val="none" w:sz="0" w:space="0" w:color="auto"/>
                        <w:left w:val="none" w:sz="0" w:space="0" w:color="auto"/>
                        <w:bottom w:val="none" w:sz="0" w:space="0" w:color="auto"/>
                        <w:right w:val="none" w:sz="0" w:space="0" w:color="auto"/>
                      </w:divBdr>
                    </w:div>
                  </w:divsChild>
                </w:div>
                <w:div w:id="332268548">
                  <w:marLeft w:val="0"/>
                  <w:marRight w:val="0"/>
                  <w:marTop w:val="0"/>
                  <w:marBottom w:val="0"/>
                  <w:divBdr>
                    <w:top w:val="none" w:sz="0" w:space="0" w:color="auto"/>
                    <w:left w:val="none" w:sz="0" w:space="0" w:color="auto"/>
                    <w:bottom w:val="none" w:sz="0" w:space="0" w:color="auto"/>
                    <w:right w:val="none" w:sz="0" w:space="0" w:color="auto"/>
                  </w:divBdr>
                  <w:divsChild>
                    <w:div w:id="329648139">
                      <w:marLeft w:val="0"/>
                      <w:marRight w:val="0"/>
                      <w:marTop w:val="0"/>
                      <w:marBottom w:val="0"/>
                      <w:divBdr>
                        <w:top w:val="none" w:sz="0" w:space="0" w:color="auto"/>
                        <w:left w:val="none" w:sz="0" w:space="0" w:color="auto"/>
                        <w:bottom w:val="none" w:sz="0" w:space="0" w:color="auto"/>
                        <w:right w:val="none" w:sz="0" w:space="0" w:color="auto"/>
                      </w:divBdr>
                    </w:div>
                  </w:divsChild>
                </w:div>
                <w:div w:id="341393473">
                  <w:marLeft w:val="0"/>
                  <w:marRight w:val="0"/>
                  <w:marTop w:val="0"/>
                  <w:marBottom w:val="0"/>
                  <w:divBdr>
                    <w:top w:val="none" w:sz="0" w:space="0" w:color="auto"/>
                    <w:left w:val="none" w:sz="0" w:space="0" w:color="auto"/>
                    <w:bottom w:val="none" w:sz="0" w:space="0" w:color="auto"/>
                    <w:right w:val="none" w:sz="0" w:space="0" w:color="auto"/>
                  </w:divBdr>
                  <w:divsChild>
                    <w:div w:id="232157849">
                      <w:marLeft w:val="0"/>
                      <w:marRight w:val="0"/>
                      <w:marTop w:val="0"/>
                      <w:marBottom w:val="0"/>
                      <w:divBdr>
                        <w:top w:val="none" w:sz="0" w:space="0" w:color="auto"/>
                        <w:left w:val="none" w:sz="0" w:space="0" w:color="auto"/>
                        <w:bottom w:val="none" w:sz="0" w:space="0" w:color="auto"/>
                        <w:right w:val="none" w:sz="0" w:space="0" w:color="auto"/>
                      </w:divBdr>
                    </w:div>
                  </w:divsChild>
                </w:div>
                <w:div w:id="347801770">
                  <w:marLeft w:val="0"/>
                  <w:marRight w:val="0"/>
                  <w:marTop w:val="0"/>
                  <w:marBottom w:val="0"/>
                  <w:divBdr>
                    <w:top w:val="none" w:sz="0" w:space="0" w:color="auto"/>
                    <w:left w:val="none" w:sz="0" w:space="0" w:color="auto"/>
                    <w:bottom w:val="none" w:sz="0" w:space="0" w:color="auto"/>
                    <w:right w:val="none" w:sz="0" w:space="0" w:color="auto"/>
                  </w:divBdr>
                  <w:divsChild>
                    <w:div w:id="1187519921">
                      <w:marLeft w:val="0"/>
                      <w:marRight w:val="0"/>
                      <w:marTop w:val="0"/>
                      <w:marBottom w:val="0"/>
                      <w:divBdr>
                        <w:top w:val="none" w:sz="0" w:space="0" w:color="auto"/>
                        <w:left w:val="none" w:sz="0" w:space="0" w:color="auto"/>
                        <w:bottom w:val="none" w:sz="0" w:space="0" w:color="auto"/>
                        <w:right w:val="none" w:sz="0" w:space="0" w:color="auto"/>
                      </w:divBdr>
                    </w:div>
                  </w:divsChild>
                </w:div>
                <w:div w:id="350183815">
                  <w:marLeft w:val="0"/>
                  <w:marRight w:val="0"/>
                  <w:marTop w:val="0"/>
                  <w:marBottom w:val="0"/>
                  <w:divBdr>
                    <w:top w:val="none" w:sz="0" w:space="0" w:color="auto"/>
                    <w:left w:val="none" w:sz="0" w:space="0" w:color="auto"/>
                    <w:bottom w:val="none" w:sz="0" w:space="0" w:color="auto"/>
                    <w:right w:val="none" w:sz="0" w:space="0" w:color="auto"/>
                  </w:divBdr>
                  <w:divsChild>
                    <w:div w:id="2060859923">
                      <w:marLeft w:val="0"/>
                      <w:marRight w:val="0"/>
                      <w:marTop w:val="0"/>
                      <w:marBottom w:val="0"/>
                      <w:divBdr>
                        <w:top w:val="none" w:sz="0" w:space="0" w:color="auto"/>
                        <w:left w:val="none" w:sz="0" w:space="0" w:color="auto"/>
                        <w:bottom w:val="none" w:sz="0" w:space="0" w:color="auto"/>
                        <w:right w:val="none" w:sz="0" w:space="0" w:color="auto"/>
                      </w:divBdr>
                    </w:div>
                  </w:divsChild>
                </w:div>
                <w:div w:id="350880074">
                  <w:marLeft w:val="0"/>
                  <w:marRight w:val="0"/>
                  <w:marTop w:val="0"/>
                  <w:marBottom w:val="0"/>
                  <w:divBdr>
                    <w:top w:val="none" w:sz="0" w:space="0" w:color="auto"/>
                    <w:left w:val="none" w:sz="0" w:space="0" w:color="auto"/>
                    <w:bottom w:val="none" w:sz="0" w:space="0" w:color="auto"/>
                    <w:right w:val="none" w:sz="0" w:space="0" w:color="auto"/>
                  </w:divBdr>
                  <w:divsChild>
                    <w:div w:id="508259229">
                      <w:marLeft w:val="0"/>
                      <w:marRight w:val="0"/>
                      <w:marTop w:val="0"/>
                      <w:marBottom w:val="0"/>
                      <w:divBdr>
                        <w:top w:val="none" w:sz="0" w:space="0" w:color="auto"/>
                        <w:left w:val="none" w:sz="0" w:space="0" w:color="auto"/>
                        <w:bottom w:val="none" w:sz="0" w:space="0" w:color="auto"/>
                        <w:right w:val="none" w:sz="0" w:space="0" w:color="auto"/>
                      </w:divBdr>
                    </w:div>
                  </w:divsChild>
                </w:div>
                <w:div w:id="357390184">
                  <w:marLeft w:val="0"/>
                  <w:marRight w:val="0"/>
                  <w:marTop w:val="0"/>
                  <w:marBottom w:val="0"/>
                  <w:divBdr>
                    <w:top w:val="none" w:sz="0" w:space="0" w:color="auto"/>
                    <w:left w:val="none" w:sz="0" w:space="0" w:color="auto"/>
                    <w:bottom w:val="none" w:sz="0" w:space="0" w:color="auto"/>
                    <w:right w:val="none" w:sz="0" w:space="0" w:color="auto"/>
                  </w:divBdr>
                  <w:divsChild>
                    <w:div w:id="2109619398">
                      <w:marLeft w:val="0"/>
                      <w:marRight w:val="0"/>
                      <w:marTop w:val="0"/>
                      <w:marBottom w:val="0"/>
                      <w:divBdr>
                        <w:top w:val="none" w:sz="0" w:space="0" w:color="auto"/>
                        <w:left w:val="none" w:sz="0" w:space="0" w:color="auto"/>
                        <w:bottom w:val="none" w:sz="0" w:space="0" w:color="auto"/>
                        <w:right w:val="none" w:sz="0" w:space="0" w:color="auto"/>
                      </w:divBdr>
                    </w:div>
                  </w:divsChild>
                </w:div>
                <w:div w:id="358051500">
                  <w:marLeft w:val="0"/>
                  <w:marRight w:val="0"/>
                  <w:marTop w:val="0"/>
                  <w:marBottom w:val="0"/>
                  <w:divBdr>
                    <w:top w:val="none" w:sz="0" w:space="0" w:color="auto"/>
                    <w:left w:val="none" w:sz="0" w:space="0" w:color="auto"/>
                    <w:bottom w:val="none" w:sz="0" w:space="0" w:color="auto"/>
                    <w:right w:val="none" w:sz="0" w:space="0" w:color="auto"/>
                  </w:divBdr>
                  <w:divsChild>
                    <w:div w:id="1709835525">
                      <w:marLeft w:val="0"/>
                      <w:marRight w:val="0"/>
                      <w:marTop w:val="0"/>
                      <w:marBottom w:val="0"/>
                      <w:divBdr>
                        <w:top w:val="none" w:sz="0" w:space="0" w:color="auto"/>
                        <w:left w:val="none" w:sz="0" w:space="0" w:color="auto"/>
                        <w:bottom w:val="none" w:sz="0" w:space="0" w:color="auto"/>
                        <w:right w:val="none" w:sz="0" w:space="0" w:color="auto"/>
                      </w:divBdr>
                    </w:div>
                  </w:divsChild>
                </w:div>
                <w:div w:id="360938019">
                  <w:marLeft w:val="0"/>
                  <w:marRight w:val="0"/>
                  <w:marTop w:val="0"/>
                  <w:marBottom w:val="0"/>
                  <w:divBdr>
                    <w:top w:val="none" w:sz="0" w:space="0" w:color="auto"/>
                    <w:left w:val="none" w:sz="0" w:space="0" w:color="auto"/>
                    <w:bottom w:val="none" w:sz="0" w:space="0" w:color="auto"/>
                    <w:right w:val="none" w:sz="0" w:space="0" w:color="auto"/>
                  </w:divBdr>
                  <w:divsChild>
                    <w:div w:id="241575042">
                      <w:marLeft w:val="0"/>
                      <w:marRight w:val="0"/>
                      <w:marTop w:val="0"/>
                      <w:marBottom w:val="0"/>
                      <w:divBdr>
                        <w:top w:val="none" w:sz="0" w:space="0" w:color="auto"/>
                        <w:left w:val="none" w:sz="0" w:space="0" w:color="auto"/>
                        <w:bottom w:val="none" w:sz="0" w:space="0" w:color="auto"/>
                        <w:right w:val="none" w:sz="0" w:space="0" w:color="auto"/>
                      </w:divBdr>
                    </w:div>
                  </w:divsChild>
                </w:div>
                <w:div w:id="364260753">
                  <w:marLeft w:val="0"/>
                  <w:marRight w:val="0"/>
                  <w:marTop w:val="0"/>
                  <w:marBottom w:val="0"/>
                  <w:divBdr>
                    <w:top w:val="none" w:sz="0" w:space="0" w:color="auto"/>
                    <w:left w:val="none" w:sz="0" w:space="0" w:color="auto"/>
                    <w:bottom w:val="none" w:sz="0" w:space="0" w:color="auto"/>
                    <w:right w:val="none" w:sz="0" w:space="0" w:color="auto"/>
                  </w:divBdr>
                  <w:divsChild>
                    <w:div w:id="629866830">
                      <w:marLeft w:val="0"/>
                      <w:marRight w:val="0"/>
                      <w:marTop w:val="0"/>
                      <w:marBottom w:val="0"/>
                      <w:divBdr>
                        <w:top w:val="none" w:sz="0" w:space="0" w:color="auto"/>
                        <w:left w:val="none" w:sz="0" w:space="0" w:color="auto"/>
                        <w:bottom w:val="none" w:sz="0" w:space="0" w:color="auto"/>
                        <w:right w:val="none" w:sz="0" w:space="0" w:color="auto"/>
                      </w:divBdr>
                    </w:div>
                  </w:divsChild>
                </w:div>
                <w:div w:id="366762447">
                  <w:marLeft w:val="0"/>
                  <w:marRight w:val="0"/>
                  <w:marTop w:val="0"/>
                  <w:marBottom w:val="0"/>
                  <w:divBdr>
                    <w:top w:val="none" w:sz="0" w:space="0" w:color="auto"/>
                    <w:left w:val="none" w:sz="0" w:space="0" w:color="auto"/>
                    <w:bottom w:val="none" w:sz="0" w:space="0" w:color="auto"/>
                    <w:right w:val="none" w:sz="0" w:space="0" w:color="auto"/>
                  </w:divBdr>
                  <w:divsChild>
                    <w:div w:id="1743022391">
                      <w:marLeft w:val="0"/>
                      <w:marRight w:val="0"/>
                      <w:marTop w:val="0"/>
                      <w:marBottom w:val="0"/>
                      <w:divBdr>
                        <w:top w:val="none" w:sz="0" w:space="0" w:color="auto"/>
                        <w:left w:val="none" w:sz="0" w:space="0" w:color="auto"/>
                        <w:bottom w:val="none" w:sz="0" w:space="0" w:color="auto"/>
                        <w:right w:val="none" w:sz="0" w:space="0" w:color="auto"/>
                      </w:divBdr>
                    </w:div>
                  </w:divsChild>
                </w:div>
                <w:div w:id="367606607">
                  <w:marLeft w:val="0"/>
                  <w:marRight w:val="0"/>
                  <w:marTop w:val="0"/>
                  <w:marBottom w:val="0"/>
                  <w:divBdr>
                    <w:top w:val="none" w:sz="0" w:space="0" w:color="auto"/>
                    <w:left w:val="none" w:sz="0" w:space="0" w:color="auto"/>
                    <w:bottom w:val="none" w:sz="0" w:space="0" w:color="auto"/>
                    <w:right w:val="none" w:sz="0" w:space="0" w:color="auto"/>
                  </w:divBdr>
                  <w:divsChild>
                    <w:div w:id="1368599856">
                      <w:marLeft w:val="0"/>
                      <w:marRight w:val="0"/>
                      <w:marTop w:val="0"/>
                      <w:marBottom w:val="0"/>
                      <w:divBdr>
                        <w:top w:val="none" w:sz="0" w:space="0" w:color="auto"/>
                        <w:left w:val="none" w:sz="0" w:space="0" w:color="auto"/>
                        <w:bottom w:val="none" w:sz="0" w:space="0" w:color="auto"/>
                        <w:right w:val="none" w:sz="0" w:space="0" w:color="auto"/>
                      </w:divBdr>
                    </w:div>
                  </w:divsChild>
                </w:div>
                <w:div w:id="371921233">
                  <w:marLeft w:val="0"/>
                  <w:marRight w:val="0"/>
                  <w:marTop w:val="0"/>
                  <w:marBottom w:val="0"/>
                  <w:divBdr>
                    <w:top w:val="none" w:sz="0" w:space="0" w:color="auto"/>
                    <w:left w:val="none" w:sz="0" w:space="0" w:color="auto"/>
                    <w:bottom w:val="none" w:sz="0" w:space="0" w:color="auto"/>
                    <w:right w:val="none" w:sz="0" w:space="0" w:color="auto"/>
                  </w:divBdr>
                  <w:divsChild>
                    <w:div w:id="1831209445">
                      <w:marLeft w:val="0"/>
                      <w:marRight w:val="0"/>
                      <w:marTop w:val="0"/>
                      <w:marBottom w:val="0"/>
                      <w:divBdr>
                        <w:top w:val="none" w:sz="0" w:space="0" w:color="auto"/>
                        <w:left w:val="none" w:sz="0" w:space="0" w:color="auto"/>
                        <w:bottom w:val="none" w:sz="0" w:space="0" w:color="auto"/>
                        <w:right w:val="none" w:sz="0" w:space="0" w:color="auto"/>
                      </w:divBdr>
                    </w:div>
                  </w:divsChild>
                </w:div>
                <w:div w:id="373194469">
                  <w:marLeft w:val="0"/>
                  <w:marRight w:val="0"/>
                  <w:marTop w:val="0"/>
                  <w:marBottom w:val="0"/>
                  <w:divBdr>
                    <w:top w:val="none" w:sz="0" w:space="0" w:color="auto"/>
                    <w:left w:val="none" w:sz="0" w:space="0" w:color="auto"/>
                    <w:bottom w:val="none" w:sz="0" w:space="0" w:color="auto"/>
                    <w:right w:val="none" w:sz="0" w:space="0" w:color="auto"/>
                  </w:divBdr>
                  <w:divsChild>
                    <w:div w:id="1882863914">
                      <w:marLeft w:val="0"/>
                      <w:marRight w:val="0"/>
                      <w:marTop w:val="0"/>
                      <w:marBottom w:val="0"/>
                      <w:divBdr>
                        <w:top w:val="none" w:sz="0" w:space="0" w:color="auto"/>
                        <w:left w:val="none" w:sz="0" w:space="0" w:color="auto"/>
                        <w:bottom w:val="none" w:sz="0" w:space="0" w:color="auto"/>
                        <w:right w:val="none" w:sz="0" w:space="0" w:color="auto"/>
                      </w:divBdr>
                    </w:div>
                  </w:divsChild>
                </w:div>
                <w:div w:id="376201057">
                  <w:marLeft w:val="0"/>
                  <w:marRight w:val="0"/>
                  <w:marTop w:val="0"/>
                  <w:marBottom w:val="0"/>
                  <w:divBdr>
                    <w:top w:val="none" w:sz="0" w:space="0" w:color="auto"/>
                    <w:left w:val="none" w:sz="0" w:space="0" w:color="auto"/>
                    <w:bottom w:val="none" w:sz="0" w:space="0" w:color="auto"/>
                    <w:right w:val="none" w:sz="0" w:space="0" w:color="auto"/>
                  </w:divBdr>
                  <w:divsChild>
                    <w:div w:id="1386834935">
                      <w:marLeft w:val="0"/>
                      <w:marRight w:val="0"/>
                      <w:marTop w:val="0"/>
                      <w:marBottom w:val="0"/>
                      <w:divBdr>
                        <w:top w:val="none" w:sz="0" w:space="0" w:color="auto"/>
                        <w:left w:val="none" w:sz="0" w:space="0" w:color="auto"/>
                        <w:bottom w:val="none" w:sz="0" w:space="0" w:color="auto"/>
                        <w:right w:val="none" w:sz="0" w:space="0" w:color="auto"/>
                      </w:divBdr>
                    </w:div>
                  </w:divsChild>
                </w:div>
                <w:div w:id="382097977">
                  <w:marLeft w:val="0"/>
                  <w:marRight w:val="0"/>
                  <w:marTop w:val="0"/>
                  <w:marBottom w:val="0"/>
                  <w:divBdr>
                    <w:top w:val="none" w:sz="0" w:space="0" w:color="auto"/>
                    <w:left w:val="none" w:sz="0" w:space="0" w:color="auto"/>
                    <w:bottom w:val="none" w:sz="0" w:space="0" w:color="auto"/>
                    <w:right w:val="none" w:sz="0" w:space="0" w:color="auto"/>
                  </w:divBdr>
                  <w:divsChild>
                    <w:div w:id="1778716650">
                      <w:marLeft w:val="0"/>
                      <w:marRight w:val="0"/>
                      <w:marTop w:val="0"/>
                      <w:marBottom w:val="0"/>
                      <w:divBdr>
                        <w:top w:val="none" w:sz="0" w:space="0" w:color="auto"/>
                        <w:left w:val="none" w:sz="0" w:space="0" w:color="auto"/>
                        <w:bottom w:val="none" w:sz="0" w:space="0" w:color="auto"/>
                        <w:right w:val="none" w:sz="0" w:space="0" w:color="auto"/>
                      </w:divBdr>
                    </w:div>
                  </w:divsChild>
                </w:div>
                <w:div w:id="386690406">
                  <w:marLeft w:val="0"/>
                  <w:marRight w:val="0"/>
                  <w:marTop w:val="0"/>
                  <w:marBottom w:val="0"/>
                  <w:divBdr>
                    <w:top w:val="none" w:sz="0" w:space="0" w:color="auto"/>
                    <w:left w:val="none" w:sz="0" w:space="0" w:color="auto"/>
                    <w:bottom w:val="none" w:sz="0" w:space="0" w:color="auto"/>
                    <w:right w:val="none" w:sz="0" w:space="0" w:color="auto"/>
                  </w:divBdr>
                  <w:divsChild>
                    <w:div w:id="1789663788">
                      <w:marLeft w:val="0"/>
                      <w:marRight w:val="0"/>
                      <w:marTop w:val="0"/>
                      <w:marBottom w:val="0"/>
                      <w:divBdr>
                        <w:top w:val="none" w:sz="0" w:space="0" w:color="auto"/>
                        <w:left w:val="none" w:sz="0" w:space="0" w:color="auto"/>
                        <w:bottom w:val="none" w:sz="0" w:space="0" w:color="auto"/>
                        <w:right w:val="none" w:sz="0" w:space="0" w:color="auto"/>
                      </w:divBdr>
                    </w:div>
                  </w:divsChild>
                </w:div>
                <w:div w:id="387265741">
                  <w:marLeft w:val="0"/>
                  <w:marRight w:val="0"/>
                  <w:marTop w:val="0"/>
                  <w:marBottom w:val="0"/>
                  <w:divBdr>
                    <w:top w:val="none" w:sz="0" w:space="0" w:color="auto"/>
                    <w:left w:val="none" w:sz="0" w:space="0" w:color="auto"/>
                    <w:bottom w:val="none" w:sz="0" w:space="0" w:color="auto"/>
                    <w:right w:val="none" w:sz="0" w:space="0" w:color="auto"/>
                  </w:divBdr>
                  <w:divsChild>
                    <w:div w:id="358973319">
                      <w:marLeft w:val="0"/>
                      <w:marRight w:val="0"/>
                      <w:marTop w:val="0"/>
                      <w:marBottom w:val="0"/>
                      <w:divBdr>
                        <w:top w:val="none" w:sz="0" w:space="0" w:color="auto"/>
                        <w:left w:val="none" w:sz="0" w:space="0" w:color="auto"/>
                        <w:bottom w:val="none" w:sz="0" w:space="0" w:color="auto"/>
                        <w:right w:val="none" w:sz="0" w:space="0" w:color="auto"/>
                      </w:divBdr>
                    </w:div>
                  </w:divsChild>
                </w:div>
                <w:div w:id="391389390">
                  <w:marLeft w:val="0"/>
                  <w:marRight w:val="0"/>
                  <w:marTop w:val="0"/>
                  <w:marBottom w:val="0"/>
                  <w:divBdr>
                    <w:top w:val="none" w:sz="0" w:space="0" w:color="auto"/>
                    <w:left w:val="none" w:sz="0" w:space="0" w:color="auto"/>
                    <w:bottom w:val="none" w:sz="0" w:space="0" w:color="auto"/>
                    <w:right w:val="none" w:sz="0" w:space="0" w:color="auto"/>
                  </w:divBdr>
                  <w:divsChild>
                    <w:div w:id="1183012537">
                      <w:marLeft w:val="0"/>
                      <w:marRight w:val="0"/>
                      <w:marTop w:val="0"/>
                      <w:marBottom w:val="0"/>
                      <w:divBdr>
                        <w:top w:val="none" w:sz="0" w:space="0" w:color="auto"/>
                        <w:left w:val="none" w:sz="0" w:space="0" w:color="auto"/>
                        <w:bottom w:val="none" w:sz="0" w:space="0" w:color="auto"/>
                        <w:right w:val="none" w:sz="0" w:space="0" w:color="auto"/>
                      </w:divBdr>
                    </w:div>
                  </w:divsChild>
                </w:div>
                <w:div w:id="392196349">
                  <w:marLeft w:val="0"/>
                  <w:marRight w:val="0"/>
                  <w:marTop w:val="0"/>
                  <w:marBottom w:val="0"/>
                  <w:divBdr>
                    <w:top w:val="none" w:sz="0" w:space="0" w:color="auto"/>
                    <w:left w:val="none" w:sz="0" w:space="0" w:color="auto"/>
                    <w:bottom w:val="none" w:sz="0" w:space="0" w:color="auto"/>
                    <w:right w:val="none" w:sz="0" w:space="0" w:color="auto"/>
                  </w:divBdr>
                  <w:divsChild>
                    <w:div w:id="815531960">
                      <w:marLeft w:val="0"/>
                      <w:marRight w:val="0"/>
                      <w:marTop w:val="0"/>
                      <w:marBottom w:val="0"/>
                      <w:divBdr>
                        <w:top w:val="none" w:sz="0" w:space="0" w:color="auto"/>
                        <w:left w:val="none" w:sz="0" w:space="0" w:color="auto"/>
                        <w:bottom w:val="none" w:sz="0" w:space="0" w:color="auto"/>
                        <w:right w:val="none" w:sz="0" w:space="0" w:color="auto"/>
                      </w:divBdr>
                    </w:div>
                  </w:divsChild>
                </w:div>
                <w:div w:id="393281771">
                  <w:marLeft w:val="0"/>
                  <w:marRight w:val="0"/>
                  <w:marTop w:val="0"/>
                  <w:marBottom w:val="0"/>
                  <w:divBdr>
                    <w:top w:val="none" w:sz="0" w:space="0" w:color="auto"/>
                    <w:left w:val="none" w:sz="0" w:space="0" w:color="auto"/>
                    <w:bottom w:val="none" w:sz="0" w:space="0" w:color="auto"/>
                    <w:right w:val="none" w:sz="0" w:space="0" w:color="auto"/>
                  </w:divBdr>
                  <w:divsChild>
                    <w:div w:id="1144421916">
                      <w:marLeft w:val="0"/>
                      <w:marRight w:val="0"/>
                      <w:marTop w:val="0"/>
                      <w:marBottom w:val="0"/>
                      <w:divBdr>
                        <w:top w:val="none" w:sz="0" w:space="0" w:color="auto"/>
                        <w:left w:val="none" w:sz="0" w:space="0" w:color="auto"/>
                        <w:bottom w:val="none" w:sz="0" w:space="0" w:color="auto"/>
                        <w:right w:val="none" w:sz="0" w:space="0" w:color="auto"/>
                      </w:divBdr>
                    </w:div>
                  </w:divsChild>
                </w:div>
                <w:div w:id="395592432">
                  <w:marLeft w:val="0"/>
                  <w:marRight w:val="0"/>
                  <w:marTop w:val="0"/>
                  <w:marBottom w:val="0"/>
                  <w:divBdr>
                    <w:top w:val="none" w:sz="0" w:space="0" w:color="auto"/>
                    <w:left w:val="none" w:sz="0" w:space="0" w:color="auto"/>
                    <w:bottom w:val="none" w:sz="0" w:space="0" w:color="auto"/>
                    <w:right w:val="none" w:sz="0" w:space="0" w:color="auto"/>
                  </w:divBdr>
                  <w:divsChild>
                    <w:div w:id="1542665577">
                      <w:marLeft w:val="0"/>
                      <w:marRight w:val="0"/>
                      <w:marTop w:val="0"/>
                      <w:marBottom w:val="0"/>
                      <w:divBdr>
                        <w:top w:val="none" w:sz="0" w:space="0" w:color="auto"/>
                        <w:left w:val="none" w:sz="0" w:space="0" w:color="auto"/>
                        <w:bottom w:val="none" w:sz="0" w:space="0" w:color="auto"/>
                        <w:right w:val="none" w:sz="0" w:space="0" w:color="auto"/>
                      </w:divBdr>
                    </w:div>
                  </w:divsChild>
                </w:div>
                <w:div w:id="396129522">
                  <w:marLeft w:val="0"/>
                  <w:marRight w:val="0"/>
                  <w:marTop w:val="0"/>
                  <w:marBottom w:val="0"/>
                  <w:divBdr>
                    <w:top w:val="none" w:sz="0" w:space="0" w:color="auto"/>
                    <w:left w:val="none" w:sz="0" w:space="0" w:color="auto"/>
                    <w:bottom w:val="none" w:sz="0" w:space="0" w:color="auto"/>
                    <w:right w:val="none" w:sz="0" w:space="0" w:color="auto"/>
                  </w:divBdr>
                  <w:divsChild>
                    <w:div w:id="853375559">
                      <w:marLeft w:val="0"/>
                      <w:marRight w:val="0"/>
                      <w:marTop w:val="0"/>
                      <w:marBottom w:val="0"/>
                      <w:divBdr>
                        <w:top w:val="none" w:sz="0" w:space="0" w:color="auto"/>
                        <w:left w:val="none" w:sz="0" w:space="0" w:color="auto"/>
                        <w:bottom w:val="none" w:sz="0" w:space="0" w:color="auto"/>
                        <w:right w:val="none" w:sz="0" w:space="0" w:color="auto"/>
                      </w:divBdr>
                    </w:div>
                  </w:divsChild>
                </w:div>
                <w:div w:id="398284812">
                  <w:marLeft w:val="0"/>
                  <w:marRight w:val="0"/>
                  <w:marTop w:val="0"/>
                  <w:marBottom w:val="0"/>
                  <w:divBdr>
                    <w:top w:val="none" w:sz="0" w:space="0" w:color="auto"/>
                    <w:left w:val="none" w:sz="0" w:space="0" w:color="auto"/>
                    <w:bottom w:val="none" w:sz="0" w:space="0" w:color="auto"/>
                    <w:right w:val="none" w:sz="0" w:space="0" w:color="auto"/>
                  </w:divBdr>
                  <w:divsChild>
                    <w:div w:id="968586072">
                      <w:marLeft w:val="0"/>
                      <w:marRight w:val="0"/>
                      <w:marTop w:val="0"/>
                      <w:marBottom w:val="0"/>
                      <w:divBdr>
                        <w:top w:val="none" w:sz="0" w:space="0" w:color="auto"/>
                        <w:left w:val="none" w:sz="0" w:space="0" w:color="auto"/>
                        <w:bottom w:val="none" w:sz="0" w:space="0" w:color="auto"/>
                        <w:right w:val="none" w:sz="0" w:space="0" w:color="auto"/>
                      </w:divBdr>
                    </w:div>
                  </w:divsChild>
                </w:div>
                <w:div w:id="399446972">
                  <w:marLeft w:val="0"/>
                  <w:marRight w:val="0"/>
                  <w:marTop w:val="0"/>
                  <w:marBottom w:val="0"/>
                  <w:divBdr>
                    <w:top w:val="none" w:sz="0" w:space="0" w:color="auto"/>
                    <w:left w:val="none" w:sz="0" w:space="0" w:color="auto"/>
                    <w:bottom w:val="none" w:sz="0" w:space="0" w:color="auto"/>
                    <w:right w:val="none" w:sz="0" w:space="0" w:color="auto"/>
                  </w:divBdr>
                  <w:divsChild>
                    <w:div w:id="751317880">
                      <w:marLeft w:val="0"/>
                      <w:marRight w:val="0"/>
                      <w:marTop w:val="0"/>
                      <w:marBottom w:val="0"/>
                      <w:divBdr>
                        <w:top w:val="none" w:sz="0" w:space="0" w:color="auto"/>
                        <w:left w:val="none" w:sz="0" w:space="0" w:color="auto"/>
                        <w:bottom w:val="none" w:sz="0" w:space="0" w:color="auto"/>
                        <w:right w:val="none" w:sz="0" w:space="0" w:color="auto"/>
                      </w:divBdr>
                    </w:div>
                  </w:divsChild>
                </w:div>
                <w:div w:id="402676782">
                  <w:marLeft w:val="0"/>
                  <w:marRight w:val="0"/>
                  <w:marTop w:val="0"/>
                  <w:marBottom w:val="0"/>
                  <w:divBdr>
                    <w:top w:val="none" w:sz="0" w:space="0" w:color="auto"/>
                    <w:left w:val="none" w:sz="0" w:space="0" w:color="auto"/>
                    <w:bottom w:val="none" w:sz="0" w:space="0" w:color="auto"/>
                    <w:right w:val="none" w:sz="0" w:space="0" w:color="auto"/>
                  </w:divBdr>
                  <w:divsChild>
                    <w:div w:id="1106078111">
                      <w:marLeft w:val="0"/>
                      <w:marRight w:val="0"/>
                      <w:marTop w:val="0"/>
                      <w:marBottom w:val="0"/>
                      <w:divBdr>
                        <w:top w:val="none" w:sz="0" w:space="0" w:color="auto"/>
                        <w:left w:val="none" w:sz="0" w:space="0" w:color="auto"/>
                        <w:bottom w:val="none" w:sz="0" w:space="0" w:color="auto"/>
                        <w:right w:val="none" w:sz="0" w:space="0" w:color="auto"/>
                      </w:divBdr>
                    </w:div>
                  </w:divsChild>
                </w:div>
                <w:div w:id="403991322">
                  <w:marLeft w:val="0"/>
                  <w:marRight w:val="0"/>
                  <w:marTop w:val="0"/>
                  <w:marBottom w:val="0"/>
                  <w:divBdr>
                    <w:top w:val="none" w:sz="0" w:space="0" w:color="auto"/>
                    <w:left w:val="none" w:sz="0" w:space="0" w:color="auto"/>
                    <w:bottom w:val="none" w:sz="0" w:space="0" w:color="auto"/>
                    <w:right w:val="none" w:sz="0" w:space="0" w:color="auto"/>
                  </w:divBdr>
                  <w:divsChild>
                    <w:div w:id="398095842">
                      <w:marLeft w:val="0"/>
                      <w:marRight w:val="0"/>
                      <w:marTop w:val="0"/>
                      <w:marBottom w:val="0"/>
                      <w:divBdr>
                        <w:top w:val="none" w:sz="0" w:space="0" w:color="auto"/>
                        <w:left w:val="none" w:sz="0" w:space="0" w:color="auto"/>
                        <w:bottom w:val="none" w:sz="0" w:space="0" w:color="auto"/>
                        <w:right w:val="none" w:sz="0" w:space="0" w:color="auto"/>
                      </w:divBdr>
                    </w:div>
                  </w:divsChild>
                </w:div>
                <w:div w:id="419300463">
                  <w:marLeft w:val="0"/>
                  <w:marRight w:val="0"/>
                  <w:marTop w:val="0"/>
                  <w:marBottom w:val="0"/>
                  <w:divBdr>
                    <w:top w:val="none" w:sz="0" w:space="0" w:color="auto"/>
                    <w:left w:val="none" w:sz="0" w:space="0" w:color="auto"/>
                    <w:bottom w:val="none" w:sz="0" w:space="0" w:color="auto"/>
                    <w:right w:val="none" w:sz="0" w:space="0" w:color="auto"/>
                  </w:divBdr>
                  <w:divsChild>
                    <w:div w:id="403725356">
                      <w:marLeft w:val="0"/>
                      <w:marRight w:val="0"/>
                      <w:marTop w:val="0"/>
                      <w:marBottom w:val="0"/>
                      <w:divBdr>
                        <w:top w:val="none" w:sz="0" w:space="0" w:color="auto"/>
                        <w:left w:val="none" w:sz="0" w:space="0" w:color="auto"/>
                        <w:bottom w:val="none" w:sz="0" w:space="0" w:color="auto"/>
                        <w:right w:val="none" w:sz="0" w:space="0" w:color="auto"/>
                      </w:divBdr>
                    </w:div>
                  </w:divsChild>
                </w:div>
                <w:div w:id="421416858">
                  <w:marLeft w:val="0"/>
                  <w:marRight w:val="0"/>
                  <w:marTop w:val="0"/>
                  <w:marBottom w:val="0"/>
                  <w:divBdr>
                    <w:top w:val="none" w:sz="0" w:space="0" w:color="auto"/>
                    <w:left w:val="none" w:sz="0" w:space="0" w:color="auto"/>
                    <w:bottom w:val="none" w:sz="0" w:space="0" w:color="auto"/>
                    <w:right w:val="none" w:sz="0" w:space="0" w:color="auto"/>
                  </w:divBdr>
                  <w:divsChild>
                    <w:div w:id="98840199">
                      <w:marLeft w:val="0"/>
                      <w:marRight w:val="0"/>
                      <w:marTop w:val="0"/>
                      <w:marBottom w:val="0"/>
                      <w:divBdr>
                        <w:top w:val="none" w:sz="0" w:space="0" w:color="auto"/>
                        <w:left w:val="none" w:sz="0" w:space="0" w:color="auto"/>
                        <w:bottom w:val="none" w:sz="0" w:space="0" w:color="auto"/>
                        <w:right w:val="none" w:sz="0" w:space="0" w:color="auto"/>
                      </w:divBdr>
                    </w:div>
                  </w:divsChild>
                </w:div>
                <w:div w:id="421872698">
                  <w:marLeft w:val="0"/>
                  <w:marRight w:val="0"/>
                  <w:marTop w:val="0"/>
                  <w:marBottom w:val="0"/>
                  <w:divBdr>
                    <w:top w:val="none" w:sz="0" w:space="0" w:color="auto"/>
                    <w:left w:val="none" w:sz="0" w:space="0" w:color="auto"/>
                    <w:bottom w:val="none" w:sz="0" w:space="0" w:color="auto"/>
                    <w:right w:val="none" w:sz="0" w:space="0" w:color="auto"/>
                  </w:divBdr>
                  <w:divsChild>
                    <w:div w:id="2032412745">
                      <w:marLeft w:val="0"/>
                      <w:marRight w:val="0"/>
                      <w:marTop w:val="0"/>
                      <w:marBottom w:val="0"/>
                      <w:divBdr>
                        <w:top w:val="none" w:sz="0" w:space="0" w:color="auto"/>
                        <w:left w:val="none" w:sz="0" w:space="0" w:color="auto"/>
                        <w:bottom w:val="none" w:sz="0" w:space="0" w:color="auto"/>
                        <w:right w:val="none" w:sz="0" w:space="0" w:color="auto"/>
                      </w:divBdr>
                    </w:div>
                  </w:divsChild>
                </w:div>
                <w:div w:id="424810590">
                  <w:marLeft w:val="0"/>
                  <w:marRight w:val="0"/>
                  <w:marTop w:val="0"/>
                  <w:marBottom w:val="0"/>
                  <w:divBdr>
                    <w:top w:val="none" w:sz="0" w:space="0" w:color="auto"/>
                    <w:left w:val="none" w:sz="0" w:space="0" w:color="auto"/>
                    <w:bottom w:val="none" w:sz="0" w:space="0" w:color="auto"/>
                    <w:right w:val="none" w:sz="0" w:space="0" w:color="auto"/>
                  </w:divBdr>
                  <w:divsChild>
                    <w:div w:id="1269463513">
                      <w:marLeft w:val="0"/>
                      <w:marRight w:val="0"/>
                      <w:marTop w:val="0"/>
                      <w:marBottom w:val="0"/>
                      <w:divBdr>
                        <w:top w:val="none" w:sz="0" w:space="0" w:color="auto"/>
                        <w:left w:val="none" w:sz="0" w:space="0" w:color="auto"/>
                        <w:bottom w:val="none" w:sz="0" w:space="0" w:color="auto"/>
                        <w:right w:val="none" w:sz="0" w:space="0" w:color="auto"/>
                      </w:divBdr>
                    </w:div>
                  </w:divsChild>
                </w:div>
                <w:div w:id="426848002">
                  <w:marLeft w:val="0"/>
                  <w:marRight w:val="0"/>
                  <w:marTop w:val="0"/>
                  <w:marBottom w:val="0"/>
                  <w:divBdr>
                    <w:top w:val="none" w:sz="0" w:space="0" w:color="auto"/>
                    <w:left w:val="none" w:sz="0" w:space="0" w:color="auto"/>
                    <w:bottom w:val="none" w:sz="0" w:space="0" w:color="auto"/>
                    <w:right w:val="none" w:sz="0" w:space="0" w:color="auto"/>
                  </w:divBdr>
                  <w:divsChild>
                    <w:div w:id="521095164">
                      <w:marLeft w:val="0"/>
                      <w:marRight w:val="0"/>
                      <w:marTop w:val="0"/>
                      <w:marBottom w:val="0"/>
                      <w:divBdr>
                        <w:top w:val="none" w:sz="0" w:space="0" w:color="auto"/>
                        <w:left w:val="none" w:sz="0" w:space="0" w:color="auto"/>
                        <w:bottom w:val="none" w:sz="0" w:space="0" w:color="auto"/>
                        <w:right w:val="none" w:sz="0" w:space="0" w:color="auto"/>
                      </w:divBdr>
                    </w:div>
                  </w:divsChild>
                </w:div>
                <w:div w:id="431828659">
                  <w:marLeft w:val="0"/>
                  <w:marRight w:val="0"/>
                  <w:marTop w:val="0"/>
                  <w:marBottom w:val="0"/>
                  <w:divBdr>
                    <w:top w:val="none" w:sz="0" w:space="0" w:color="auto"/>
                    <w:left w:val="none" w:sz="0" w:space="0" w:color="auto"/>
                    <w:bottom w:val="none" w:sz="0" w:space="0" w:color="auto"/>
                    <w:right w:val="none" w:sz="0" w:space="0" w:color="auto"/>
                  </w:divBdr>
                  <w:divsChild>
                    <w:div w:id="411314506">
                      <w:marLeft w:val="0"/>
                      <w:marRight w:val="0"/>
                      <w:marTop w:val="0"/>
                      <w:marBottom w:val="0"/>
                      <w:divBdr>
                        <w:top w:val="none" w:sz="0" w:space="0" w:color="auto"/>
                        <w:left w:val="none" w:sz="0" w:space="0" w:color="auto"/>
                        <w:bottom w:val="none" w:sz="0" w:space="0" w:color="auto"/>
                        <w:right w:val="none" w:sz="0" w:space="0" w:color="auto"/>
                      </w:divBdr>
                    </w:div>
                  </w:divsChild>
                </w:div>
                <w:div w:id="435636587">
                  <w:marLeft w:val="0"/>
                  <w:marRight w:val="0"/>
                  <w:marTop w:val="0"/>
                  <w:marBottom w:val="0"/>
                  <w:divBdr>
                    <w:top w:val="none" w:sz="0" w:space="0" w:color="auto"/>
                    <w:left w:val="none" w:sz="0" w:space="0" w:color="auto"/>
                    <w:bottom w:val="none" w:sz="0" w:space="0" w:color="auto"/>
                    <w:right w:val="none" w:sz="0" w:space="0" w:color="auto"/>
                  </w:divBdr>
                  <w:divsChild>
                    <w:div w:id="475755896">
                      <w:marLeft w:val="0"/>
                      <w:marRight w:val="0"/>
                      <w:marTop w:val="0"/>
                      <w:marBottom w:val="0"/>
                      <w:divBdr>
                        <w:top w:val="none" w:sz="0" w:space="0" w:color="auto"/>
                        <w:left w:val="none" w:sz="0" w:space="0" w:color="auto"/>
                        <w:bottom w:val="none" w:sz="0" w:space="0" w:color="auto"/>
                        <w:right w:val="none" w:sz="0" w:space="0" w:color="auto"/>
                      </w:divBdr>
                    </w:div>
                  </w:divsChild>
                </w:div>
                <w:div w:id="437137066">
                  <w:marLeft w:val="0"/>
                  <w:marRight w:val="0"/>
                  <w:marTop w:val="0"/>
                  <w:marBottom w:val="0"/>
                  <w:divBdr>
                    <w:top w:val="none" w:sz="0" w:space="0" w:color="auto"/>
                    <w:left w:val="none" w:sz="0" w:space="0" w:color="auto"/>
                    <w:bottom w:val="none" w:sz="0" w:space="0" w:color="auto"/>
                    <w:right w:val="none" w:sz="0" w:space="0" w:color="auto"/>
                  </w:divBdr>
                  <w:divsChild>
                    <w:div w:id="1385712142">
                      <w:marLeft w:val="0"/>
                      <w:marRight w:val="0"/>
                      <w:marTop w:val="0"/>
                      <w:marBottom w:val="0"/>
                      <w:divBdr>
                        <w:top w:val="none" w:sz="0" w:space="0" w:color="auto"/>
                        <w:left w:val="none" w:sz="0" w:space="0" w:color="auto"/>
                        <w:bottom w:val="none" w:sz="0" w:space="0" w:color="auto"/>
                        <w:right w:val="none" w:sz="0" w:space="0" w:color="auto"/>
                      </w:divBdr>
                    </w:div>
                  </w:divsChild>
                </w:div>
                <w:div w:id="440729714">
                  <w:marLeft w:val="0"/>
                  <w:marRight w:val="0"/>
                  <w:marTop w:val="0"/>
                  <w:marBottom w:val="0"/>
                  <w:divBdr>
                    <w:top w:val="none" w:sz="0" w:space="0" w:color="auto"/>
                    <w:left w:val="none" w:sz="0" w:space="0" w:color="auto"/>
                    <w:bottom w:val="none" w:sz="0" w:space="0" w:color="auto"/>
                    <w:right w:val="none" w:sz="0" w:space="0" w:color="auto"/>
                  </w:divBdr>
                  <w:divsChild>
                    <w:div w:id="501824126">
                      <w:marLeft w:val="0"/>
                      <w:marRight w:val="0"/>
                      <w:marTop w:val="0"/>
                      <w:marBottom w:val="0"/>
                      <w:divBdr>
                        <w:top w:val="none" w:sz="0" w:space="0" w:color="auto"/>
                        <w:left w:val="none" w:sz="0" w:space="0" w:color="auto"/>
                        <w:bottom w:val="none" w:sz="0" w:space="0" w:color="auto"/>
                        <w:right w:val="none" w:sz="0" w:space="0" w:color="auto"/>
                      </w:divBdr>
                    </w:div>
                  </w:divsChild>
                </w:div>
                <w:div w:id="442771576">
                  <w:marLeft w:val="0"/>
                  <w:marRight w:val="0"/>
                  <w:marTop w:val="0"/>
                  <w:marBottom w:val="0"/>
                  <w:divBdr>
                    <w:top w:val="none" w:sz="0" w:space="0" w:color="auto"/>
                    <w:left w:val="none" w:sz="0" w:space="0" w:color="auto"/>
                    <w:bottom w:val="none" w:sz="0" w:space="0" w:color="auto"/>
                    <w:right w:val="none" w:sz="0" w:space="0" w:color="auto"/>
                  </w:divBdr>
                  <w:divsChild>
                    <w:div w:id="1177160969">
                      <w:marLeft w:val="0"/>
                      <w:marRight w:val="0"/>
                      <w:marTop w:val="0"/>
                      <w:marBottom w:val="0"/>
                      <w:divBdr>
                        <w:top w:val="none" w:sz="0" w:space="0" w:color="auto"/>
                        <w:left w:val="none" w:sz="0" w:space="0" w:color="auto"/>
                        <w:bottom w:val="none" w:sz="0" w:space="0" w:color="auto"/>
                        <w:right w:val="none" w:sz="0" w:space="0" w:color="auto"/>
                      </w:divBdr>
                    </w:div>
                  </w:divsChild>
                </w:div>
                <w:div w:id="450976383">
                  <w:marLeft w:val="0"/>
                  <w:marRight w:val="0"/>
                  <w:marTop w:val="0"/>
                  <w:marBottom w:val="0"/>
                  <w:divBdr>
                    <w:top w:val="none" w:sz="0" w:space="0" w:color="auto"/>
                    <w:left w:val="none" w:sz="0" w:space="0" w:color="auto"/>
                    <w:bottom w:val="none" w:sz="0" w:space="0" w:color="auto"/>
                    <w:right w:val="none" w:sz="0" w:space="0" w:color="auto"/>
                  </w:divBdr>
                  <w:divsChild>
                    <w:div w:id="583103316">
                      <w:marLeft w:val="0"/>
                      <w:marRight w:val="0"/>
                      <w:marTop w:val="0"/>
                      <w:marBottom w:val="0"/>
                      <w:divBdr>
                        <w:top w:val="none" w:sz="0" w:space="0" w:color="auto"/>
                        <w:left w:val="none" w:sz="0" w:space="0" w:color="auto"/>
                        <w:bottom w:val="none" w:sz="0" w:space="0" w:color="auto"/>
                        <w:right w:val="none" w:sz="0" w:space="0" w:color="auto"/>
                      </w:divBdr>
                    </w:div>
                  </w:divsChild>
                </w:div>
                <w:div w:id="465784157">
                  <w:marLeft w:val="0"/>
                  <w:marRight w:val="0"/>
                  <w:marTop w:val="0"/>
                  <w:marBottom w:val="0"/>
                  <w:divBdr>
                    <w:top w:val="none" w:sz="0" w:space="0" w:color="auto"/>
                    <w:left w:val="none" w:sz="0" w:space="0" w:color="auto"/>
                    <w:bottom w:val="none" w:sz="0" w:space="0" w:color="auto"/>
                    <w:right w:val="none" w:sz="0" w:space="0" w:color="auto"/>
                  </w:divBdr>
                  <w:divsChild>
                    <w:div w:id="368192049">
                      <w:marLeft w:val="0"/>
                      <w:marRight w:val="0"/>
                      <w:marTop w:val="0"/>
                      <w:marBottom w:val="0"/>
                      <w:divBdr>
                        <w:top w:val="none" w:sz="0" w:space="0" w:color="auto"/>
                        <w:left w:val="none" w:sz="0" w:space="0" w:color="auto"/>
                        <w:bottom w:val="none" w:sz="0" w:space="0" w:color="auto"/>
                        <w:right w:val="none" w:sz="0" w:space="0" w:color="auto"/>
                      </w:divBdr>
                    </w:div>
                  </w:divsChild>
                </w:div>
                <w:div w:id="467162645">
                  <w:marLeft w:val="0"/>
                  <w:marRight w:val="0"/>
                  <w:marTop w:val="0"/>
                  <w:marBottom w:val="0"/>
                  <w:divBdr>
                    <w:top w:val="none" w:sz="0" w:space="0" w:color="auto"/>
                    <w:left w:val="none" w:sz="0" w:space="0" w:color="auto"/>
                    <w:bottom w:val="none" w:sz="0" w:space="0" w:color="auto"/>
                    <w:right w:val="none" w:sz="0" w:space="0" w:color="auto"/>
                  </w:divBdr>
                  <w:divsChild>
                    <w:div w:id="1577667356">
                      <w:marLeft w:val="0"/>
                      <w:marRight w:val="0"/>
                      <w:marTop w:val="0"/>
                      <w:marBottom w:val="0"/>
                      <w:divBdr>
                        <w:top w:val="none" w:sz="0" w:space="0" w:color="auto"/>
                        <w:left w:val="none" w:sz="0" w:space="0" w:color="auto"/>
                        <w:bottom w:val="none" w:sz="0" w:space="0" w:color="auto"/>
                        <w:right w:val="none" w:sz="0" w:space="0" w:color="auto"/>
                      </w:divBdr>
                    </w:div>
                  </w:divsChild>
                </w:div>
                <w:div w:id="469058999">
                  <w:marLeft w:val="0"/>
                  <w:marRight w:val="0"/>
                  <w:marTop w:val="0"/>
                  <w:marBottom w:val="0"/>
                  <w:divBdr>
                    <w:top w:val="none" w:sz="0" w:space="0" w:color="auto"/>
                    <w:left w:val="none" w:sz="0" w:space="0" w:color="auto"/>
                    <w:bottom w:val="none" w:sz="0" w:space="0" w:color="auto"/>
                    <w:right w:val="none" w:sz="0" w:space="0" w:color="auto"/>
                  </w:divBdr>
                  <w:divsChild>
                    <w:div w:id="1902672495">
                      <w:marLeft w:val="0"/>
                      <w:marRight w:val="0"/>
                      <w:marTop w:val="0"/>
                      <w:marBottom w:val="0"/>
                      <w:divBdr>
                        <w:top w:val="none" w:sz="0" w:space="0" w:color="auto"/>
                        <w:left w:val="none" w:sz="0" w:space="0" w:color="auto"/>
                        <w:bottom w:val="none" w:sz="0" w:space="0" w:color="auto"/>
                        <w:right w:val="none" w:sz="0" w:space="0" w:color="auto"/>
                      </w:divBdr>
                    </w:div>
                  </w:divsChild>
                </w:div>
                <w:div w:id="472917017">
                  <w:marLeft w:val="0"/>
                  <w:marRight w:val="0"/>
                  <w:marTop w:val="0"/>
                  <w:marBottom w:val="0"/>
                  <w:divBdr>
                    <w:top w:val="none" w:sz="0" w:space="0" w:color="auto"/>
                    <w:left w:val="none" w:sz="0" w:space="0" w:color="auto"/>
                    <w:bottom w:val="none" w:sz="0" w:space="0" w:color="auto"/>
                    <w:right w:val="none" w:sz="0" w:space="0" w:color="auto"/>
                  </w:divBdr>
                  <w:divsChild>
                    <w:div w:id="238057121">
                      <w:marLeft w:val="0"/>
                      <w:marRight w:val="0"/>
                      <w:marTop w:val="0"/>
                      <w:marBottom w:val="0"/>
                      <w:divBdr>
                        <w:top w:val="none" w:sz="0" w:space="0" w:color="auto"/>
                        <w:left w:val="none" w:sz="0" w:space="0" w:color="auto"/>
                        <w:bottom w:val="none" w:sz="0" w:space="0" w:color="auto"/>
                        <w:right w:val="none" w:sz="0" w:space="0" w:color="auto"/>
                      </w:divBdr>
                    </w:div>
                  </w:divsChild>
                </w:div>
                <w:div w:id="479885935">
                  <w:marLeft w:val="0"/>
                  <w:marRight w:val="0"/>
                  <w:marTop w:val="0"/>
                  <w:marBottom w:val="0"/>
                  <w:divBdr>
                    <w:top w:val="none" w:sz="0" w:space="0" w:color="auto"/>
                    <w:left w:val="none" w:sz="0" w:space="0" w:color="auto"/>
                    <w:bottom w:val="none" w:sz="0" w:space="0" w:color="auto"/>
                    <w:right w:val="none" w:sz="0" w:space="0" w:color="auto"/>
                  </w:divBdr>
                  <w:divsChild>
                    <w:div w:id="1762335273">
                      <w:marLeft w:val="0"/>
                      <w:marRight w:val="0"/>
                      <w:marTop w:val="0"/>
                      <w:marBottom w:val="0"/>
                      <w:divBdr>
                        <w:top w:val="none" w:sz="0" w:space="0" w:color="auto"/>
                        <w:left w:val="none" w:sz="0" w:space="0" w:color="auto"/>
                        <w:bottom w:val="none" w:sz="0" w:space="0" w:color="auto"/>
                        <w:right w:val="none" w:sz="0" w:space="0" w:color="auto"/>
                      </w:divBdr>
                    </w:div>
                  </w:divsChild>
                </w:div>
                <w:div w:id="480999158">
                  <w:marLeft w:val="0"/>
                  <w:marRight w:val="0"/>
                  <w:marTop w:val="0"/>
                  <w:marBottom w:val="0"/>
                  <w:divBdr>
                    <w:top w:val="none" w:sz="0" w:space="0" w:color="auto"/>
                    <w:left w:val="none" w:sz="0" w:space="0" w:color="auto"/>
                    <w:bottom w:val="none" w:sz="0" w:space="0" w:color="auto"/>
                    <w:right w:val="none" w:sz="0" w:space="0" w:color="auto"/>
                  </w:divBdr>
                  <w:divsChild>
                    <w:div w:id="2010909671">
                      <w:marLeft w:val="0"/>
                      <w:marRight w:val="0"/>
                      <w:marTop w:val="0"/>
                      <w:marBottom w:val="0"/>
                      <w:divBdr>
                        <w:top w:val="none" w:sz="0" w:space="0" w:color="auto"/>
                        <w:left w:val="none" w:sz="0" w:space="0" w:color="auto"/>
                        <w:bottom w:val="none" w:sz="0" w:space="0" w:color="auto"/>
                        <w:right w:val="none" w:sz="0" w:space="0" w:color="auto"/>
                      </w:divBdr>
                    </w:div>
                  </w:divsChild>
                </w:div>
                <w:div w:id="481698531">
                  <w:marLeft w:val="0"/>
                  <w:marRight w:val="0"/>
                  <w:marTop w:val="0"/>
                  <w:marBottom w:val="0"/>
                  <w:divBdr>
                    <w:top w:val="none" w:sz="0" w:space="0" w:color="auto"/>
                    <w:left w:val="none" w:sz="0" w:space="0" w:color="auto"/>
                    <w:bottom w:val="none" w:sz="0" w:space="0" w:color="auto"/>
                    <w:right w:val="none" w:sz="0" w:space="0" w:color="auto"/>
                  </w:divBdr>
                  <w:divsChild>
                    <w:div w:id="319694708">
                      <w:marLeft w:val="0"/>
                      <w:marRight w:val="0"/>
                      <w:marTop w:val="0"/>
                      <w:marBottom w:val="0"/>
                      <w:divBdr>
                        <w:top w:val="none" w:sz="0" w:space="0" w:color="auto"/>
                        <w:left w:val="none" w:sz="0" w:space="0" w:color="auto"/>
                        <w:bottom w:val="none" w:sz="0" w:space="0" w:color="auto"/>
                        <w:right w:val="none" w:sz="0" w:space="0" w:color="auto"/>
                      </w:divBdr>
                    </w:div>
                  </w:divsChild>
                </w:div>
                <w:div w:id="482430538">
                  <w:marLeft w:val="0"/>
                  <w:marRight w:val="0"/>
                  <w:marTop w:val="0"/>
                  <w:marBottom w:val="0"/>
                  <w:divBdr>
                    <w:top w:val="none" w:sz="0" w:space="0" w:color="auto"/>
                    <w:left w:val="none" w:sz="0" w:space="0" w:color="auto"/>
                    <w:bottom w:val="none" w:sz="0" w:space="0" w:color="auto"/>
                    <w:right w:val="none" w:sz="0" w:space="0" w:color="auto"/>
                  </w:divBdr>
                  <w:divsChild>
                    <w:div w:id="1361275842">
                      <w:marLeft w:val="0"/>
                      <w:marRight w:val="0"/>
                      <w:marTop w:val="0"/>
                      <w:marBottom w:val="0"/>
                      <w:divBdr>
                        <w:top w:val="none" w:sz="0" w:space="0" w:color="auto"/>
                        <w:left w:val="none" w:sz="0" w:space="0" w:color="auto"/>
                        <w:bottom w:val="none" w:sz="0" w:space="0" w:color="auto"/>
                        <w:right w:val="none" w:sz="0" w:space="0" w:color="auto"/>
                      </w:divBdr>
                    </w:div>
                  </w:divsChild>
                </w:div>
                <w:div w:id="485242028">
                  <w:marLeft w:val="0"/>
                  <w:marRight w:val="0"/>
                  <w:marTop w:val="0"/>
                  <w:marBottom w:val="0"/>
                  <w:divBdr>
                    <w:top w:val="none" w:sz="0" w:space="0" w:color="auto"/>
                    <w:left w:val="none" w:sz="0" w:space="0" w:color="auto"/>
                    <w:bottom w:val="none" w:sz="0" w:space="0" w:color="auto"/>
                    <w:right w:val="none" w:sz="0" w:space="0" w:color="auto"/>
                  </w:divBdr>
                  <w:divsChild>
                    <w:div w:id="1691758873">
                      <w:marLeft w:val="0"/>
                      <w:marRight w:val="0"/>
                      <w:marTop w:val="0"/>
                      <w:marBottom w:val="0"/>
                      <w:divBdr>
                        <w:top w:val="none" w:sz="0" w:space="0" w:color="auto"/>
                        <w:left w:val="none" w:sz="0" w:space="0" w:color="auto"/>
                        <w:bottom w:val="none" w:sz="0" w:space="0" w:color="auto"/>
                        <w:right w:val="none" w:sz="0" w:space="0" w:color="auto"/>
                      </w:divBdr>
                    </w:div>
                  </w:divsChild>
                </w:div>
                <w:div w:id="487944459">
                  <w:marLeft w:val="0"/>
                  <w:marRight w:val="0"/>
                  <w:marTop w:val="0"/>
                  <w:marBottom w:val="0"/>
                  <w:divBdr>
                    <w:top w:val="none" w:sz="0" w:space="0" w:color="auto"/>
                    <w:left w:val="none" w:sz="0" w:space="0" w:color="auto"/>
                    <w:bottom w:val="none" w:sz="0" w:space="0" w:color="auto"/>
                    <w:right w:val="none" w:sz="0" w:space="0" w:color="auto"/>
                  </w:divBdr>
                  <w:divsChild>
                    <w:div w:id="1369992540">
                      <w:marLeft w:val="0"/>
                      <w:marRight w:val="0"/>
                      <w:marTop w:val="0"/>
                      <w:marBottom w:val="0"/>
                      <w:divBdr>
                        <w:top w:val="none" w:sz="0" w:space="0" w:color="auto"/>
                        <w:left w:val="none" w:sz="0" w:space="0" w:color="auto"/>
                        <w:bottom w:val="none" w:sz="0" w:space="0" w:color="auto"/>
                        <w:right w:val="none" w:sz="0" w:space="0" w:color="auto"/>
                      </w:divBdr>
                    </w:div>
                  </w:divsChild>
                </w:div>
                <w:div w:id="488983588">
                  <w:marLeft w:val="0"/>
                  <w:marRight w:val="0"/>
                  <w:marTop w:val="0"/>
                  <w:marBottom w:val="0"/>
                  <w:divBdr>
                    <w:top w:val="none" w:sz="0" w:space="0" w:color="auto"/>
                    <w:left w:val="none" w:sz="0" w:space="0" w:color="auto"/>
                    <w:bottom w:val="none" w:sz="0" w:space="0" w:color="auto"/>
                    <w:right w:val="none" w:sz="0" w:space="0" w:color="auto"/>
                  </w:divBdr>
                  <w:divsChild>
                    <w:div w:id="1291938554">
                      <w:marLeft w:val="0"/>
                      <w:marRight w:val="0"/>
                      <w:marTop w:val="0"/>
                      <w:marBottom w:val="0"/>
                      <w:divBdr>
                        <w:top w:val="none" w:sz="0" w:space="0" w:color="auto"/>
                        <w:left w:val="none" w:sz="0" w:space="0" w:color="auto"/>
                        <w:bottom w:val="none" w:sz="0" w:space="0" w:color="auto"/>
                        <w:right w:val="none" w:sz="0" w:space="0" w:color="auto"/>
                      </w:divBdr>
                    </w:div>
                  </w:divsChild>
                </w:div>
                <w:div w:id="500850016">
                  <w:marLeft w:val="0"/>
                  <w:marRight w:val="0"/>
                  <w:marTop w:val="0"/>
                  <w:marBottom w:val="0"/>
                  <w:divBdr>
                    <w:top w:val="none" w:sz="0" w:space="0" w:color="auto"/>
                    <w:left w:val="none" w:sz="0" w:space="0" w:color="auto"/>
                    <w:bottom w:val="none" w:sz="0" w:space="0" w:color="auto"/>
                    <w:right w:val="none" w:sz="0" w:space="0" w:color="auto"/>
                  </w:divBdr>
                  <w:divsChild>
                    <w:div w:id="1046099886">
                      <w:marLeft w:val="0"/>
                      <w:marRight w:val="0"/>
                      <w:marTop w:val="0"/>
                      <w:marBottom w:val="0"/>
                      <w:divBdr>
                        <w:top w:val="none" w:sz="0" w:space="0" w:color="auto"/>
                        <w:left w:val="none" w:sz="0" w:space="0" w:color="auto"/>
                        <w:bottom w:val="none" w:sz="0" w:space="0" w:color="auto"/>
                        <w:right w:val="none" w:sz="0" w:space="0" w:color="auto"/>
                      </w:divBdr>
                    </w:div>
                  </w:divsChild>
                </w:div>
                <w:div w:id="501238495">
                  <w:marLeft w:val="0"/>
                  <w:marRight w:val="0"/>
                  <w:marTop w:val="0"/>
                  <w:marBottom w:val="0"/>
                  <w:divBdr>
                    <w:top w:val="none" w:sz="0" w:space="0" w:color="auto"/>
                    <w:left w:val="none" w:sz="0" w:space="0" w:color="auto"/>
                    <w:bottom w:val="none" w:sz="0" w:space="0" w:color="auto"/>
                    <w:right w:val="none" w:sz="0" w:space="0" w:color="auto"/>
                  </w:divBdr>
                  <w:divsChild>
                    <w:div w:id="1541623964">
                      <w:marLeft w:val="0"/>
                      <w:marRight w:val="0"/>
                      <w:marTop w:val="0"/>
                      <w:marBottom w:val="0"/>
                      <w:divBdr>
                        <w:top w:val="none" w:sz="0" w:space="0" w:color="auto"/>
                        <w:left w:val="none" w:sz="0" w:space="0" w:color="auto"/>
                        <w:bottom w:val="none" w:sz="0" w:space="0" w:color="auto"/>
                        <w:right w:val="none" w:sz="0" w:space="0" w:color="auto"/>
                      </w:divBdr>
                    </w:div>
                  </w:divsChild>
                </w:div>
                <w:div w:id="502942009">
                  <w:marLeft w:val="0"/>
                  <w:marRight w:val="0"/>
                  <w:marTop w:val="0"/>
                  <w:marBottom w:val="0"/>
                  <w:divBdr>
                    <w:top w:val="none" w:sz="0" w:space="0" w:color="auto"/>
                    <w:left w:val="none" w:sz="0" w:space="0" w:color="auto"/>
                    <w:bottom w:val="none" w:sz="0" w:space="0" w:color="auto"/>
                    <w:right w:val="none" w:sz="0" w:space="0" w:color="auto"/>
                  </w:divBdr>
                  <w:divsChild>
                    <w:div w:id="575747413">
                      <w:marLeft w:val="0"/>
                      <w:marRight w:val="0"/>
                      <w:marTop w:val="0"/>
                      <w:marBottom w:val="0"/>
                      <w:divBdr>
                        <w:top w:val="none" w:sz="0" w:space="0" w:color="auto"/>
                        <w:left w:val="none" w:sz="0" w:space="0" w:color="auto"/>
                        <w:bottom w:val="none" w:sz="0" w:space="0" w:color="auto"/>
                        <w:right w:val="none" w:sz="0" w:space="0" w:color="auto"/>
                      </w:divBdr>
                    </w:div>
                  </w:divsChild>
                </w:div>
                <w:div w:id="504976157">
                  <w:marLeft w:val="0"/>
                  <w:marRight w:val="0"/>
                  <w:marTop w:val="0"/>
                  <w:marBottom w:val="0"/>
                  <w:divBdr>
                    <w:top w:val="none" w:sz="0" w:space="0" w:color="auto"/>
                    <w:left w:val="none" w:sz="0" w:space="0" w:color="auto"/>
                    <w:bottom w:val="none" w:sz="0" w:space="0" w:color="auto"/>
                    <w:right w:val="none" w:sz="0" w:space="0" w:color="auto"/>
                  </w:divBdr>
                  <w:divsChild>
                    <w:div w:id="540478769">
                      <w:marLeft w:val="0"/>
                      <w:marRight w:val="0"/>
                      <w:marTop w:val="0"/>
                      <w:marBottom w:val="0"/>
                      <w:divBdr>
                        <w:top w:val="none" w:sz="0" w:space="0" w:color="auto"/>
                        <w:left w:val="none" w:sz="0" w:space="0" w:color="auto"/>
                        <w:bottom w:val="none" w:sz="0" w:space="0" w:color="auto"/>
                        <w:right w:val="none" w:sz="0" w:space="0" w:color="auto"/>
                      </w:divBdr>
                    </w:div>
                  </w:divsChild>
                </w:div>
                <w:div w:id="506752023">
                  <w:marLeft w:val="0"/>
                  <w:marRight w:val="0"/>
                  <w:marTop w:val="0"/>
                  <w:marBottom w:val="0"/>
                  <w:divBdr>
                    <w:top w:val="none" w:sz="0" w:space="0" w:color="auto"/>
                    <w:left w:val="none" w:sz="0" w:space="0" w:color="auto"/>
                    <w:bottom w:val="none" w:sz="0" w:space="0" w:color="auto"/>
                    <w:right w:val="none" w:sz="0" w:space="0" w:color="auto"/>
                  </w:divBdr>
                  <w:divsChild>
                    <w:div w:id="869073013">
                      <w:marLeft w:val="0"/>
                      <w:marRight w:val="0"/>
                      <w:marTop w:val="0"/>
                      <w:marBottom w:val="0"/>
                      <w:divBdr>
                        <w:top w:val="none" w:sz="0" w:space="0" w:color="auto"/>
                        <w:left w:val="none" w:sz="0" w:space="0" w:color="auto"/>
                        <w:bottom w:val="none" w:sz="0" w:space="0" w:color="auto"/>
                        <w:right w:val="none" w:sz="0" w:space="0" w:color="auto"/>
                      </w:divBdr>
                    </w:div>
                  </w:divsChild>
                </w:div>
                <w:div w:id="508450162">
                  <w:marLeft w:val="0"/>
                  <w:marRight w:val="0"/>
                  <w:marTop w:val="0"/>
                  <w:marBottom w:val="0"/>
                  <w:divBdr>
                    <w:top w:val="none" w:sz="0" w:space="0" w:color="auto"/>
                    <w:left w:val="none" w:sz="0" w:space="0" w:color="auto"/>
                    <w:bottom w:val="none" w:sz="0" w:space="0" w:color="auto"/>
                    <w:right w:val="none" w:sz="0" w:space="0" w:color="auto"/>
                  </w:divBdr>
                  <w:divsChild>
                    <w:div w:id="663626885">
                      <w:marLeft w:val="0"/>
                      <w:marRight w:val="0"/>
                      <w:marTop w:val="0"/>
                      <w:marBottom w:val="0"/>
                      <w:divBdr>
                        <w:top w:val="none" w:sz="0" w:space="0" w:color="auto"/>
                        <w:left w:val="none" w:sz="0" w:space="0" w:color="auto"/>
                        <w:bottom w:val="none" w:sz="0" w:space="0" w:color="auto"/>
                        <w:right w:val="none" w:sz="0" w:space="0" w:color="auto"/>
                      </w:divBdr>
                    </w:div>
                  </w:divsChild>
                </w:div>
                <w:div w:id="530142890">
                  <w:marLeft w:val="0"/>
                  <w:marRight w:val="0"/>
                  <w:marTop w:val="0"/>
                  <w:marBottom w:val="0"/>
                  <w:divBdr>
                    <w:top w:val="none" w:sz="0" w:space="0" w:color="auto"/>
                    <w:left w:val="none" w:sz="0" w:space="0" w:color="auto"/>
                    <w:bottom w:val="none" w:sz="0" w:space="0" w:color="auto"/>
                    <w:right w:val="none" w:sz="0" w:space="0" w:color="auto"/>
                  </w:divBdr>
                  <w:divsChild>
                    <w:div w:id="35859787">
                      <w:marLeft w:val="0"/>
                      <w:marRight w:val="0"/>
                      <w:marTop w:val="0"/>
                      <w:marBottom w:val="0"/>
                      <w:divBdr>
                        <w:top w:val="none" w:sz="0" w:space="0" w:color="auto"/>
                        <w:left w:val="none" w:sz="0" w:space="0" w:color="auto"/>
                        <w:bottom w:val="none" w:sz="0" w:space="0" w:color="auto"/>
                        <w:right w:val="none" w:sz="0" w:space="0" w:color="auto"/>
                      </w:divBdr>
                    </w:div>
                  </w:divsChild>
                </w:div>
                <w:div w:id="530920018">
                  <w:marLeft w:val="0"/>
                  <w:marRight w:val="0"/>
                  <w:marTop w:val="0"/>
                  <w:marBottom w:val="0"/>
                  <w:divBdr>
                    <w:top w:val="none" w:sz="0" w:space="0" w:color="auto"/>
                    <w:left w:val="none" w:sz="0" w:space="0" w:color="auto"/>
                    <w:bottom w:val="none" w:sz="0" w:space="0" w:color="auto"/>
                    <w:right w:val="none" w:sz="0" w:space="0" w:color="auto"/>
                  </w:divBdr>
                  <w:divsChild>
                    <w:div w:id="1277056687">
                      <w:marLeft w:val="0"/>
                      <w:marRight w:val="0"/>
                      <w:marTop w:val="0"/>
                      <w:marBottom w:val="0"/>
                      <w:divBdr>
                        <w:top w:val="none" w:sz="0" w:space="0" w:color="auto"/>
                        <w:left w:val="none" w:sz="0" w:space="0" w:color="auto"/>
                        <w:bottom w:val="none" w:sz="0" w:space="0" w:color="auto"/>
                        <w:right w:val="none" w:sz="0" w:space="0" w:color="auto"/>
                      </w:divBdr>
                    </w:div>
                  </w:divsChild>
                </w:div>
                <w:div w:id="531234881">
                  <w:marLeft w:val="0"/>
                  <w:marRight w:val="0"/>
                  <w:marTop w:val="0"/>
                  <w:marBottom w:val="0"/>
                  <w:divBdr>
                    <w:top w:val="none" w:sz="0" w:space="0" w:color="auto"/>
                    <w:left w:val="none" w:sz="0" w:space="0" w:color="auto"/>
                    <w:bottom w:val="none" w:sz="0" w:space="0" w:color="auto"/>
                    <w:right w:val="none" w:sz="0" w:space="0" w:color="auto"/>
                  </w:divBdr>
                  <w:divsChild>
                    <w:div w:id="2061977769">
                      <w:marLeft w:val="0"/>
                      <w:marRight w:val="0"/>
                      <w:marTop w:val="0"/>
                      <w:marBottom w:val="0"/>
                      <w:divBdr>
                        <w:top w:val="none" w:sz="0" w:space="0" w:color="auto"/>
                        <w:left w:val="none" w:sz="0" w:space="0" w:color="auto"/>
                        <w:bottom w:val="none" w:sz="0" w:space="0" w:color="auto"/>
                        <w:right w:val="none" w:sz="0" w:space="0" w:color="auto"/>
                      </w:divBdr>
                    </w:div>
                  </w:divsChild>
                </w:div>
                <w:div w:id="531918104">
                  <w:marLeft w:val="0"/>
                  <w:marRight w:val="0"/>
                  <w:marTop w:val="0"/>
                  <w:marBottom w:val="0"/>
                  <w:divBdr>
                    <w:top w:val="none" w:sz="0" w:space="0" w:color="auto"/>
                    <w:left w:val="none" w:sz="0" w:space="0" w:color="auto"/>
                    <w:bottom w:val="none" w:sz="0" w:space="0" w:color="auto"/>
                    <w:right w:val="none" w:sz="0" w:space="0" w:color="auto"/>
                  </w:divBdr>
                  <w:divsChild>
                    <w:div w:id="1942571344">
                      <w:marLeft w:val="0"/>
                      <w:marRight w:val="0"/>
                      <w:marTop w:val="0"/>
                      <w:marBottom w:val="0"/>
                      <w:divBdr>
                        <w:top w:val="none" w:sz="0" w:space="0" w:color="auto"/>
                        <w:left w:val="none" w:sz="0" w:space="0" w:color="auto"/>
                        <w:bottom w:val="none" w:sz="0" w:space="0" w:color="auto"/>
                        <w:right w:val="none" w:sz="0" w:space="0" w:color="auto"/>
                      </w:divBdr>
                    </w:div>
                  </w:divsChild>
                </w:div>
                <w:div w:id="543911119">
                  <w:marLeft w:val="0"/>
                  <w:marRight w:val="0"/>
                  <w:marTop w:val="0"/>
                  <w:marBottom w:val="0"/>
                  <w:divBdr>
                    <w:top w:val="none" w:sz="0" w:space="0" w:color="auto"/>
                    <w:left w:val="none" w:sz="0" w:space="0" w:color="auto"/>
                    <w:bottom w:val="none" w:sz="0" w:space="0" w:color="auto"/>
                    <w:right w:val="none" w:sz="0" w:space="0" w:color="auto"/>
                  </w:divBdr>
                  <w:divsChild>
                    <w:div w:id="1516386762">
                      <w:marLeft w:val="0"/>
                      <w:marRight w:val="0"/>
                      <w:marTop w:val="0"/>
                      <w:marBottom w:val="0"/>
                      <w:divBdr>
                        <w:top w:val="none" w:sz="0" w:space="0" w:color="auto"/>
                        <w:left w:val="none" w:sz="0" w:space="0" w:color="auto"/>
                        <w:bottom w:val="none" w:sz="0" w:space="0" w:color="auto"/>
                        <w:right w:val="none" w:sz="0" w:space="0" w:color="auto"/>
                      </w:divBdr>
                    </w:div>
                  </w:divsChild>
                </w:div>
                <w:div w:id="550001621">
                  <w:marLeft w:val="0"/>
                  <w:marRight w:val="0"/>
                  <w:marTop w:val="0"/>
                  <w:marBottom w:val="0"/>
                  <w:divBdr>
                    <w:top w:val="none" w:sz="0" w:space="0" w:color="auto"/>
                    <w:left w:val="none" w:sz="0" w:space="0" w:color="auto"/>
                    <w:bottom w:val="none" w:sz="0" w:space="0" w:color="auto"/>
                    <w:right w:val="none" w:sz="0" w:space="0" w:color="auto"/>
                  </w:divBdr>
                  <w:divsChild>
                    <w:div w:id="13461315">
                      <w:marLeft w:val="0"/>
                      <w:marRight w:val="0"/>
                      <w:marTop w:val="0"/>
                      <w:marBottom w:val="0"/>
                      <w:divBdr>
                        <w:top w:val="none" w:sz="0" w:space="0" w:color="auto"/>
                        <w:left w:val="none" w:sz="0" w:space="0" w:color="auto"/>
                        <w:bottom w:val="none" w:sz="0" w:space="0" w:color="auto"/>
                        <w:right w:val="none" w:sz="0" w:space="0" w:color="auto"/>
                      </w:divBdr>
                    </w:div>
                  </w:divsChild>
                </w:div>
                <w:div w:id="558590919">
                  <w:marLeft w:val="0"/>
                  <w:marRight w:val="0"/>
                  <w:marTop w:val="0"/>
                  <w:marBottom w:val="0"/>
                  <w:divBdr>
                    <w:top w:val="none" w:sz="0" w:space="0" w:color="auto"/>
                    <w:left w:val="none" w:sz="0" w:space="0" w:color="auto"/>
                    <w:bottom w:val="none" w:sz="0" w:space="0" w:color="auto"/>
                    <w:right w:val="none" w:sz="0" w:space="0" w:color="auto"/>
                  </w:divBdr>
                  <w:divsChild>
                    <w:div w:id="569313918">
                      <w:marLeft w:val="0"/>
                      <w:marRight w:val="0"/>
                      <w:marTop w:val="0"/>
                      <w:marBottom w:val="0"/>
                      <w:divBdr>
                        <w:top w:val="none" w:sz="0" w:space="0" w:color="auto"/>
                        <w:left w:val="none" w:sz="0" w:space="0" w:color="auto"/>
                        <w:bottom w:val="none" w:sz="0" w:space="0" w:color="auto"/>
                        <w:right w:val="none" w:sz="0" w:space="0" w:color="auto"/>
                      </w:divBdr>
                    </w:div>
                  </w:divsChild>
                </w:div>
                <w:div w:id="563221264">
                  <w:marLeft w:val="0"/>
                  <w:marRight w:val="0"/>
                  <w:marTop w:val="0"/>
                  <w:marBottom w:val="0"/>
                  <w:divBdr>
                    <w:top w:val="none" w:sz="0" w:space="0" w:color="auto"/>
                    <w:left w:val="none" w:sz="0" w:space="0" w:color="auto"/>
                    <w:bottom w:val="none" w:sz="0" w:space="0" w:color="auto"/>
                    <w:right w:val="none" w:sz="0" w:space="0" w:color="auto"/>
                  </w:divBdr>
                  <w:divsChild>
                    <w:div w:id="1397364345">
                      <w:marLeft w:val="0"/>
                      <w:marRight w:val="0"/>
                      <w:marTop w:val="0"/>
                      <w:marBottom w:val="0"/>
                      <w:divBdr>
                        <w:top w:val="none" w:sz="0" w:space="0" w:color="auto"/>
                        <w:left w:val="none" w:sz="0" w:space="0" w:color="auto"/>
                        <w:bottom w:val="none" w:sz="0" w:space="0" w:color="auto"/>
                        <w:right w:val="none" w:sz="0" w:space="0" w:color="auto"/>
                      </w:divBdr>
                    </w:div>
                  </w:divsChild>
                </w:div>
                <w:div w:id="567689537">
                  <w:marLeft w:val="0"/>
                  <w:marRight w:val="0"/>
                  <w:marTop w:val="0"/>
                  <w:marBottom w:val="0"/>
                  <w:divBdr>
                    <w:top w:val="none" w:sz="0" w:space="0" w:color="auto"/>
                    <w:left w:val="none" w:sz="0" w:space="0" w:color="auto"/>
                    <w:bottom w:val="none" w:sz="0" w:space="0" w:color="auto"/>
                    <w:right w:val="none" w:sz="0" w:space="0" w:color="auto"/>
                  </w:divBdr>
                  <w:divsChild>
                    <w:div w:id="561402603">
                      <w:marLeft w:val="0"/>
                      <w:marRight w:val="0"/>
                      <w:marTop w:val="0"/>
                      <w:marBottom w:val="0"/>
                      <w:divBdr>
                        <w:top w:val="none" w:sz="0" w:space="0" w:color="auto"/>
                        <w:left w:val="none" w:sz="0" w:space="0" w:color="auto"/>
                        <w:bottom w:val="none" w:sz="0" w:space="0" w:color="auto"/>
                        <w:right w:val="none" w:sz="0" w:space="0" w:color="auto"/>
                      </w:divBdr>
                    </w:div>
                  </w:divsChild>
                </w:div>
                <w:div w:id="583686981">
                  <w:marLeft w:val="0"/>
                  <w:marRight w:val="0"/>
                  <w:marTop w:val="0"/>
                  <w:marBottom w:val="0"/>
                  <w:divBdr>
                    <w:top w:val="none" w:sz="0" w:space="0" w:color="auto"/>
                    <w:left w:val="none" w:sz="0" w:space="0" w:color="auto"/>
                    <w:bottom w:val="none" w:sz="0" w:space="0" w:color="auto"/>
                    <w:right w:val="none" w:sz="0" w:space="0" w:color="auto"/>
                  </w:divBdr>
                  <w:divsChild>
                    <w:div w:id="306709985">
                      <w:marLeft w:val="0"/>
                      <w:marRight w:val="0"/>
                      <w:marTop w:val="0"/>
                      <w:marBottom w:val="0"/>
                      <w:divBdr>
                        <w:top w:val="none" w:sz="0" w:space="0" w:color="auto"/>
                        <w:left w:val="none" w:sz="0" w:space="0" w:color="auto"/>
                        <w:bottom w:val="none" w:sz="0" w:space="0" w:color="auto"/>
                        <w:right w:val="none" w:sz="0" w:space="0" w:color="auto"/>
                      </w:divBdr>
                    </w:div>
                  </w:divsChild>
                </w:div>
                <w:div w:id="590698866">
                  <w:marLeft w:val="0"/>
                  <w:marRight w:val="0"/>
                  <w:marTop w:val="0"/>
                  <w:marBottom w:val="0"/>
                  <w:divBdr>
                    <w:top w:val="none" w:sz="0" w:space="0" w:color="auto"/>
                    <w:left w:val="none" w:sz="0" w:space="0" w:color="auto"/>
                    <w:bottom w:val="none" w:sz="0" w:space="0" w:color="auto"/>
                    <w:right w:val="none" w:sz="0" w:space="0" w:color="auto"/>
                  </w:divBdr>
                  <w:divsChild>
                    <w:div w:id="1942226128">
                      <w:marLeft w:val="0"/>
                      <w:marRight w:val="0"/>
                      <w:marTop w:val="0"/>
                      <w:marBottom w:val="0"/>
                      <w:divBdr>
                        <w:top w:val="none" w:sz="0" w:space="0" w:color="auto"/>
                        <w:left w:val="none" w:sz="0" w:space="0" w:color="auto"/>
                        <w:bottom w:val="none" w:sz="0" w:space="0" w:color="auto"/>
                        <w:right w:val="none" w:sz="0" w:space="0" w:color="auto"/>
                      </w:divBdr>
                    </w:div>
                  </w:divsChild>
                </w:div>
                <w:div w:id="596408832">
                  <w:marLeft w:val="0"/>
                  <w:marRight w:val="0"/>
                  <w:marTop w:val="0"/>
                  <w:marBottom w:val="0"/>
                  <w:divBdr>
                    <w:top w:val="none" w:sz="0" w:space="0" w:color="auto"/>
                    <w:left w:val="none" w:sz="0" w:space="0" w:color="auto"/>
                    <w:bottom w:val="none" w:sz="0" w:space="0" w:color="auto"/>
                    <w:right w:val="none" w:sz="0" w:space="0" w:color="auto"/>
                  </w:divBdr>
                  <w:divsChild>
                    <w:div w:id="1513295153">
                      <w:marLeft w:val="0"/>
                      <w:marRight w:val="0"/>
                      <w:marTop w:val="0"/>
                      <w:marBottom w:val="0"/>
                      <w:divBdr>
                        <w:top w:val="none" w:sz="0" w:space="0" w:color="auto"/>
                        <w:left w:val="none" w:sz="0" w:space="0" w:color="auto"/>
                        <w:bottom w:val="none" w:sz="0" w:space="0" w:color="auto"/>
                        <w:right w:val="none" w:sz="0" w:space="0" w:color="auto"/>
                      </w:divBdr>
                    </w:div>
                  </w:divsChild>
                </w:div>
                <w:div w:id="597253710">
                  <w:marLeft w:val="0"/>
                  <w:marRight w:val="0"/>
                  <w:marTop w:val="0"/>
                  <w:marBottom w:val="0"/>
                  <w:divBdr>
                    <w:top w:val="none" w:sz="0" w:space="0" w:color="auto"/>
                    <w:left w:val="none" w:sz="0" w:space="0" w:color="auto"/>
                    <w:bottom w:val="none" w:sz="0" w:space="0" w:color="auto"/>
                    <w:right w:val="none" w:sz="0" w:space="0" w:color="auto"/>
                  </w:divBdr>
                  <w:divsChild>
                    <w:div w:id="1105882337">
                      <w:marLeft w:val="0"/>
                      <w:marRight w:val="0"/>
                      <w:marTop w:val="0"/>
                      <w:marBottom w:val="0"/>
                      <w:divBdr>
                        <w:top w:val="none" w:sz="0" w:space="0" w:color="auto"/>
                        <w:left w:val="none" w:sz="0" w:space="0" w:color="auto"/>
                        <w:bottom w:val="none" w:sz="0" w:space="0" w:color="auto"/>
                        <w:right w:val="none" w:sz="0" w:space="0" w:color="auto"/>
                      </w:divBdr>
                    </w:div>
                  </w:divsChild>
                </w:div>
                <w:div w:id="597517426">
                  <w:marLeft w:val="0"/>
                  <w:marRight w:val="0"/>
                  <w:marTop w:val="0"/>
                  <w:marBottom w:val="0"/>
                  <w:divBdr>
                    <w:top w:val="none" w:sz="0" w:space="0" w:color="auto"/>
                    <w:left w:val="none" w:sz="0" w:space="0" w:color="auto"/>
                    <w:bottom w:val="none" w:sz="0" w:space="0" w:color="auto"/>
                    <w:right w:val="none" w:sz="0" w:space="0" w:color="auto"/>
                  </w:divBdr>
                  <w:divsChild>
                    <w:div w:id="1610552152">
                      <w:marLeft w:val="0"/>
                      <w:marRight w:val="0"/>
                      <w:marTop w:val="0"/>
                      <w:marBottom w:val="0"/>
                      <w:divBdr>
                        <w:top w:val="none" w:sz="0" w:space="0" w:color="auto"/>
                        <w:left w:val="none" w:sz="0" w:space="0" w:color="auto"/>
                        <w:bottom w:val="none" w:sz="0" w:space="0" w:color="auto"/>
                        <w:right w:val="none" w:sz="0" w:space="0" w:color="auto"/>
                      </w:divBdr>
                    </w:div>
                  </w:divsChild>
                </w:div>
                <w:div w:id="598684103">
                  <w:marLeft w:val="0"/>
                  <w:marRight w:val="0"/>
                  <w:marTop w:val="0"/>
                  <w:marBottom w:val="0"/>
                  <w:divBdr>
                    <w:top w:val="none" w:sz="0" w:space="0" w:color="auto"/>
                    <w:left w:val="none" w:sz="0" w:space="0" w:color="auto"/>
                    <w:bottom w:val="none" w:sz="0" w:space="0" w:color="auto"/>
                    <w:right w:val="none" w:sz="0" w:space="0" w:color="auto"/>
                  </w:divBdr>
                  <w:divsChild>
                    <w:div w:id="839389259">
                      <w:marLeft w:val="0"/>
                      <w:marRight w:val="0"/>
                      <w:marTop w:val="0"/>
                      <w:marBottom w:val="0"/>
                      <w:divBdr>
                        <w:top w:val="none" w:sz="0" w:space="0" w:color="auto"/>
                        <w:left w:val="none" w:sz="0" w:space="0" w:color="auto"/>
                        <w:bottom w:val="none" w:sz="0" w:space="0" w:color="auto"/>
                        <w:right w:val="none" w:sz="0" w:space="0" w:color="auto"/>
                      </w:divBdr>
                    </w:div>
                  </w:divsChild>
                </w:div>
                <w:div w:id="601886786">
                  <w:marLeft w:val="0"/>
                  <w:marRight w:val="0"/>
                  <w:marTop w:val="0"/>
                  <w:marBottom w:val="0"/>
                  <w:divBdr>
                    <w:top w:val="none" w:sz="0" w:space="0" w:color="auto"/>
                    <w:left w:val="none" w:sz="0" w:space="0" w:color="auto"/>
                    <w:bottom w:val="none" w:sz="0" w:space="0" w:color="auto"/>
                    <w:right w:val="none" w:sz="0" w:space="0" w:color="auto"/>
                  </w:divBdr>
                  <w:divsChild>
                    <w:div w:id="989480672">
                      <w:marLeft w:val="0"/>
                      <w:marRight w:val="0"/>
                      <w:marTop w:val="0"/>
                      <w:marBottom w:val="0"/>
                      <w:divBdr>
                        <w:top w:val="none" w:sz="0" w:space="0" w:color="auto"/>
                        <w:left w:val="none" w:sz="0" w:space="0" w:color="auto"/>
                        <w:bottom w:val="none" w:sz="0" w:space="0" w:color="auto"/>
                        <w:right w:val="none" w:sz="0" w:space="0" w:color="auto"/>
                      </w:divBdr>
                    </w:div>
                  </w:divsChild>
                </w:div>
                <w:div w:id="603808939">
                  <w:marLeft w:val="0"/>
                  <w:marRight w:val="0"/>
                  <w:marTop w:val="0"/>
                  <w:marBottom w:val="0"/>
                  <w:divBdr>
                    <w:top w:val="none" w:sz="0" w:space="0" w:color="auto"/>
                    <w:left w:val="none" w:sz="0" w:space="0" w:color="auto"/>
                    <w:bottom w:val="none" w:sz="0" w:space="0" w:color="auto"/>
                    <w:right w:val="none" w:sz="0" w:space="0" w:color="auto"/>
                  </w:divBdr>
                  <w:divsChild>
                    <w:div w:id="331762360">
                      <w:marLeft w:val="0"/>
                      <w:marRight w:val="0"/>
                      <w:marTop w:val="0"/>
                      <w:marBottom w:val="0"/>
                      <w:divBdr>
                        <w:top w:val="none" w:sz="0" w:space="0" w:color="auto"/>
                        <w:left w:val="none" w:sz="0" w:space="0" w:color="auto"/>
                        <w:bottom w:val="none" w:sz="0" w:space="0" w:color="auto"/>
                        <w:right w:val="none" w:sz="0" w:space="0" w:color="auto"/>
                      </w:divBdr>
                    </w:div>
                  </w:divsChild>
                </w:div>
                <w:div w:id="604651315">
                  <w:marLeft w:val="0"/>
                  <w:marRight w:val="0"/>
                  <w:marTop w:val="0"/>
                  <w:marBottom w:val="0"/>
                  <w:divBdr>
                    <w:top w:val="none" w:sz="0" w:space="0" w:color="auto"/>
                    <w:left w:val="none" w:sz="0" w:space="0" w:color="auto"/>
                    <w:bottom w:val="none" w:sz="0" w:space="0" w:color="auto"/>
                    <w:right w:val="none" w:sz="0" w:space="0" w:color="auto"/>
                  </w:divBdr>
                  <w:divsChild>
                    <w:div w:id="1717267861">
                      <w:marLeft w:val="0"/>
                      <w:marRight w:val="0"/>
                      <w:marTop w:val="0"/>
                      <w:marBottom w:val="0"/>
                      <w:divBdr>
                        <w:top w:val="none" w:sz="0" w:space="0" w:color="auto"/>
                        <w:left w:val="none" w:sz="0" w:space="0" w:color="auto"/>
                        <w:bottom w:val="none" w:sz="0" w:space="0" w:color="auto"/>
                        <w:right w:val="none" w:sz="0" w:space="0" w:color="auto"/>
                      </w:divBdr>
                    </w:div>
                  </w:divsChild>
                </w:div>
                <w:div w:id="611665159">
                  <w:marLeft w:val="0"/>
                  <w:marRight w:val="0"/>
                  <w:marTop w:val="0"/>
                  <w:marBottom w:val="0"/>
                  <w:divBdr>
                    <w:top w:val="none" w:sz="0" w:space="0" w:color="auto"/>
                    <w:left w:val="none" w:sz="0" w:space="0" w:color="auto"/>
                    <w:bottom w:val="none" w:sz="0" w:space="0" w:color="auto"/>
                    <w:right w:val="none" w:sz="0" w:space="0" w:color="auto"/>
                  </w:divBdr>
                  <w:divsChild>
                    <w:div w:id="1009910872">
                      <w:marLeft w:val="0"/>
                      <w:marRight w:val="0"/>
                      <w:marTop w:val="0"/>
                      <w:marBottom w:val="0"/>
                      <w:divBdr>
                        <w:top w:val="none" w:sz="0" w:space="0" w:color="auto"/>
                        <w:left w:val="none" w:sz="0" w:space="0" w:color="auto"/>
                        <w:bottom w:val="none" w:sz="0" w:space="0" w:color="auto"/>
                        <w:right w:val="none" w:sz="0" w:space="0" w:color="auto"/>
                      </w:divBdr>
                    </w:div>
                  </w:divsChild>
                </w:div>
                <w:div w:id="614410956">
                  <w:marLeft w:val="0"/>
                  <w:marRight w:val="0"/>
                  <w:marTop w:val="0"/>
                  <w:marBottom w:val="0"/>
                  <w:divBdr>
                    <w:top w:val="none" w:sz="0" w:space="0" w:color="auto"/>
                    <w:left w:val="none" w:sz="0" w:space="0" w:color="auto"/>
                    <w:bottom w:val="none" w:sz="0" w:space="0" w:color="auto"/>
                    <w:right w:val="none" w:sz="0" w:space="0" w:color="auto"/>
                  </w:divBdr>
                  <w:divsChild>
                    <w:div w:id="1482306341">
                      <w:marLeft w:val="0"/>
                      <w:marRight w:val="0"/>
                      <w:marTop w:val="0"/>
                      <w:marBottom w:val="0"/>
                      <w:divBdr>
                        <w:top w:val="none" w:sz="0" w:space="0" w:color="auto"/>
                        <w:left w:val="none" w:sz="0" w:space="0" w:color="auto"/>
                        <w:bottom w:val="none" w:sz="0" w:space="0" w:color="auto"/>
                        <w:right w:val="none" w:sz="0" w:space="0" w:color="auto"/>
                      </w:divBdr>
                    </w:div>
                  </w:divsChild>
                </w:div>
                <w:div w:id="620190239">
                  <w:marLeft w:val="0"/>
                  <w:marRight w:val="0"/>
                  <w:marTop w:val="0"/>
                  <w:marBottom w:val="0"/>
                  <w:divBdr>
                    <w:top w:val="none" w:sz="0" w:space="0" w:color="auto"/>
                    <w:left w:val="none" w:sz="0" w:space="0" w:color="auto"/>
                    <w:bottom w:val="none" w:sz="0" w:space="0" w:color="auto"/>
                    <w:right w:val="none" w:sz="0" w:space="0" w:color="auto"/>
                  </w:divBdr>
                  <w:divsChild>
                    <w:div w:id="559949821">
                      <w:marLeft w:val="0"/>
                      <w:marRight w:val="0"/>
                      <w:marTop w:val="0"/>
                      <w:marBottom w:val="0"/>
                      <w:divBdr>
                        <w:top w:val="none" w:sz="0" w:space="0" w:color="auto"/>
                        <w:left w:val="none" w:sz="0" w:space="0" w:color="auto"/>
                        <w:bottom w:val="none" w:sz="0" w:space="0" w:color="auto"/>
                        <w:right w:val="none" w:sz="0" w:space="0" w:color="auto"/>
                      </w:divBdr>
                    </w:div>
                  </w:divsChild>
                </w:div>
                <w:div w:id="627665775">
                  <w:marLeft w:val="0"/>
                  <w:marRight w:val="0"/>
                  <w:marTop w:val="0"/>
                  <w:marBottom w:val="0"/>
                  <w:divBdr>
                    <w:top w:val="none" w:sz="0" w:space="0" w:color="auto"/>
                    <w:left w:val="none" w:sz="0" w:space="0" w:color="auto"/>
                    <w:bottom w:val="none" w:sz="0" w:space="0" w:color="auto"/>
                    <w:right w:val="none" w:sz="0" w:space="0" w:color="auto"/>
                  </w:divBdr>
                  <w:divsChild>
                    <w:div w:id="502933795">
                      <w:marLeft w:val="0"/>
                      <w:marRight w:val="0"/>
                      <w:marTop w:val="0"/>
                      <w:marBottom w:val="0"/>
                      <w:divBdr>
                        <w:top w:val="none" w:sz="0" w:space="0" w:color="auto"/>
                        <w:left w:val="none" w:sz="0" w:space="0" w:color="auto"/>
                        <w:bottom w:val="none" w:sz="0" w:space="0" w:color="auto"/>
                        <w:right w:val="none" w:sz="0" w:space="0" w:color="auto"/>
                      </w:divBdr>
                    </w:div>
                  </w:divsChild>
                </w:div>
                <w:div w:id="629045725">
                  <w:marLeft w:val="0"/>
                  <w:marRight w:val="0"/>
                  <w:marTop w:val="0"/>
                  <w:marBottom w:val="0"/>
                  <w:divBdr>
                    <w:top w:val="none" w:sz="0" w:space="0" w:color="auto"/>
                    <w:left w:val="none" w:sz="0" w:space="0" w:color="auto"/>
                    <w:bottom w:val="none" w:sz="0" w:space="0" w:color="auto"/>
                    <w:right w:val="none" w:sz="0" w:space="0" w:color="auto"/>
                  </w:divBdr>
                  <w:divsChild>
                    <w:div w:id="752972182">
                      <w:marLeft w:val="0"/>
                      <w:marRight w:val="0"/>
                      <w:marTop w:val="0"/>
                      <w:marBottom w:val="0"/>
                      <w:divBdr>
                        <w:top w:val="none" w:sz="0" w:space="0" w:color="auto"/>
                        <w:left w:val="none" w:sz="0" w:space="0" w:color="auto"/>
                        <w:bottom w:val="none" w:sz="0" w:space="0" w:color="auto"/>
                        <w:right w:val="none" w:sz="0" w:space="0" w:color="auto"/>
                      </w:divBdr>
                    </w:div>
                  </w:divsChild>
                </w:div>
                <w:div w:id="650645042">
                  <w:marLeft w:val="0"/>
                  <w:marRight w:val="0"/>
                  <w:marTop w:val="0"/>
                  <w:marBottom w:val="0"/>
                  <w:divBdr>
                    <w:top w:val="none" w:sz="0" w:space="0" w:color="auto"/>
                    <w:left w:val="none" w:sz="0" w:space="0" w:color="auto"/>
                    <w:bottom w:val="none" w:sz="0" w:space="0" w:color="auto"/>
                    <w:right w:val="none" w:sz="0" w:space="0" w:color="auto"/>
                  </w:divBdr>
                  <w:divsChild>
                    <w:div w:id="878780065">
                      <w:marLeft w:val="0"/>
                      <w:marRight w:val="0"/>
                      <w:marTop w:val="0"/>
                      <w:marBottom w:val="0"/>
                      <w:divBdr>
                        <w:top w:val="none" w:sz="0" w:space="0" w:color="auto"/>
                        <w:left w:val="none" w:sz="0" w:space="0" w:color="auto"/>
                        <w:bottom w:val="none" w:sz="0" w:space="0" w:color="auto"/>
                        <w:right w:val="none" w:sz="0" w:space="0" w:color="auto"/>
                      </w:divBdr>
                    </w:div>
                  </w:divsChild>
                </w:div>
                <w:div w:id="666396141">
                  <w:marLeft w:val="0"/>
                  <w:marRight w:val="0"/>
                  <w:marTop w:val="0"/>
                  <w:marBottom w:val="0"/>
                  <w:divBdr>
                    <w:top w:val="none" w:sz="0" w:space="0" w:color="auto"/>
                    <w:left w:val="none" w:sz="0" w:space="0" w:color="auto"/>
                    <w:bottom w:val="none" w:sz="0" w:space="0" w:color="auto"/>
                    <w:right w:val="none" w:sz="0" w:space="0" w:color="auto"/>
                  </w:divBdr>
                  <w:divsChild>
                    <w:div w:id="1403748258">
                      <w:marLeft w:val="0"/>
                      <w:marRight w:val="0"/>
                      <w:marTop w:val="0"/>
                      <w:marBottom w:val="0"/>
                      <w:divBdr>
                        <w:top w:val="none" w:sz="0" w:space="0" w:color="auto"/>
                        <w:left w:val="none" w:sz="0" w:space="0" w:color="auto"/>
                        <w:bottom w:val="none" w:sz="0" w:space="0" w:color="auto"/>
                        <w:right w:val="none" w:sz="0" w:space="0" w:color="auto"/>
                      </w:divBdr>
                    </w:div>
                  </w:divsChild>
                </w:div>
                <w:div w:id="674304245">
                  <w:marLeft w:val="0"/>
                  <w:marRight w:val="0"/>
                  <w:marTop w:val="0"/>
                  <w:marBottom w:val="0"/>
                  <w:divBdr>
                    <w:top w:val="none" w:sz="0" w:space="0" w:color="auto"/>
                    <w:left w:val="none" w:sz="0" w:space="0" w:color="auto"/>
                    <w:bottom w:val="none" w:sz="0" w:space="0" w:color="auto"/>
                    <w:right w:val="none" w:sz="0" w:space="0" w:color="auto"/>
                  </w:divBdr>
                  <w:divsChild>
                    <w:div w:id="1342588857">
                      <w:marLeft w:val="0"/>
                      <w:marRight w:val="0"/>
                      <w:marTop w:val="0"/>
                      <w:marBottom w:val="0"/>
                      <w:divBdr>
                        <w:top w:val="none" w:sz="0" w:space="0" w:color="auto"/>
                        <w:left w:val="none" w:sz="0" w:space="0" w:color="auto"/>
                        <w:bottom w:val="none" w:sz="0" w:space="0" w:color="auto"/>
                        <w:right w:val="none" w:sz="0" w:space="0" w:color="auto"/>
                      </w:divBdr>
                    </w:div>
                  </w:divsChild>
                </w:div>
                <w:div w:id="675109202">
                  <w:marLeft w:val="0"/>
                  <w:marRight w:val="0"/>
                  <w:marTop w:val="0"/>
                  <w:marBottom w:val="0"/>
                  <w:divBdr>
                    <w:top w:val="none" w:sz="0" w:space="0" w:color="auto"/>
                    <w:left w:val="none" w:sz="0" w:space="0" w:color="auto"/>
                    <w:bottom w:val="none" w:sz="0" w:space="0" w:color="auto"/>
                    <w:right w:val="none" w:sz="0" w:space="0" w:color="auto"/>
                  </w:divBdr>
                  <w:divsChild>
                    <w:div w:id="1624001335">
                      <w:marLeft w:val="0"/>
                      <w:marRight w:val="0"/>
                      <w:marTop w:val="0"/>
                      <w:marBottom w:val="0"/>
                      <w:divBdr>
                        <w:top w:val="none" w:sz="0" w:space="0" w:color="auto"/>
                        <w:left w:val="none" w:sz="0" w:space="0" w:color="auto"/>
                        <w:bottom w:val="none" w:sz="0" w:space="0" w:color="auto"/>
                        <w:right w:val="none" w:sz="0" w:space="0" w:color="auto"/>
                      </w:divBdr>
                    </w:div>
                  </w:divsChild>
                </w:div>
                <w:div w:id="676229035">
                  <w:marLeft w:val="0"/>
                  <w:marRight w:val="0"/>
                  <w:marTop w:val="0"/>
                  <w:marBottom w:val="0"/>
                  <w:divBdr>
                    <w:top w:val="none" w:sz="0" w:space="0" w:color="auto"/>
                    <w:left w:val="none" w:sz="0" w:space="0" w:color="auto"/>
                    <w:bottom w:val="none" w:sz="0" w:space="0" w:color="auto"/>
                    <w:right w:val="none" w:sz="0" w:space="0" w:color="auto"/>
                  </w:divBdr>
                  <w:divsChild>
                    <w:div w:id="682977218">
                      <w:marLeft w:val="0"/>
                      <w:marRight w:val="0"/>
                      <w:marTop w:val="0"/>
                      <w:marBottom w:val="0"/>
                      <w:divBdr>
                        <w:top w:val="none" w:sz="0" w:space="0" w:color="auto"/>
                        <w:left w:val="none" w:sz="0" w:space="0" w:color="auto"/>
                        <w:bottom w:val="none" w:sz="0" w:space="0" w:color="auto"/>
                        <w:right w:val="none" w:sz="0" w:space="0" w:color="auto"/>
                      </w:divBdr>
                    </w:div>
                  </w:divsChild>
                </w:div>
                <w:div w:id="684015674">
                  <w:marLeft w:val="0"/>
                  <w:marRight w:val="0"/>
                  <w:marTop w:val="0"/>
                  <w:marBottom w:val="0"/>
                  <w:divBdr>
                    <w:top w:val="none" w:sz="0" w:space="0" w:color="auto"/>
                    <w:left w:val="none" w:sz="0" w:space="0" w:color="auto"/>
                    <w:bottom w:val="none" w:sz="0" w:space="0" w:color="auto"/>
                    <w:right w:val="none" w:sz="0" w:space="0" w:color="auto"/>
                  </w:divBdr>
                  <w:divsChild>
                    <w:div w:id="1545170356">
                      <w:marLeft w:val="0"/>
                      <w:marRight w:val="0"/>
                      <w:marTop w:val="0"/>
                      <w:marBottom w:val="0"/>
                      <w:divBdr>
                        <w:top w:val="none" w:sz="0" w:space="0" w:color="auto"/>
                        <w:left w:val="none" w:sz="0" w:space="0" w:color="auto"/>
                        <w:bottom w:val="none" w:sz="0" w:space="0" w:color="auto"/>
                        <w:right w:val="none" w:sz="0" w:space="0" w:color="auto"/>
                      </w:divBdr>
                    </w:div>
                  </w:divsChild>
                </w:div>
                <w:div w:id="691952062">
                  <w:marLeft w:val="0"/>
                  <w:marRight w:val="0"/>
                  <w:marTop w:val="0"/>
                  <w:marBottom w:val="0"/>
                  <w:divBdr>
                    <w:top w:val="none" w:sz="0" w:space="0" w:color="auto"/>
                    <w:left w:val="none" w:sz="0" w:space="0" w:color="auto"/>
                    <w:bottom w:val="none" w:sz="0" w:space="0" w:color="auto"/>
                    <w:right w:val="none" w:sz="0" w:space="0" w:color="auto"/>
                  </w:divBdr>
                  <w:divsChild>
                    <w:div w:id="1261328645">
                      <w:marLeft w:val="0"/>
                      <w:marRight w:val="0"/>
                      <w:marTop w:val="0"/>
                      <w:marBottom w:val="0"/>
                      <w:divBdr>
                        <w:top w:val="none" w:sz="0" w:space="0" w:color="auto"/>
                        <w:left w:val="none" w:sz="0" w:space="0" w:color="auto"/>
                        <w:bottom w:val="none" w:sz="0" w:space="0" w:color="auto"/>
                        <w:right w:val="none" w:sz="0" w:space="0" w:color="auto"/>
                      </w:divBdr>
                    </w:div>
                  </w:divsChild>
                </w:div>
                <w:div w:id="700201184">
                  <w:marLeft w:val="0"/>
                  <w:marRight w:val="0"/>
                  <w:marTop w:val="0"/>
                  <w:marBottom w:val="0"/>
                  <w:divBdr>
                    <w:top w:val="none" w:sz="0" w:space="0" w:color="auto"/>
                    <w:left w:val="none" w:sz="0" w:space="0" w:color="auto"/>
                    <w:bottom w:val="none" w:sz="0" w:space="0" w:color="auto"/>
                    <w:right w:val="none" w:sz="0" w:space="0" w:color="auto"/>
                  </w:divBdr>
                  <w:divsChild>
                    <w:div w:id="113596530">
                      <w:marLeft w:val="0"/>
                      <w:marRight w:val="0"/>
                      <w:marTop w:val="0"/>
                      <w:marBottom w:val="0"/>
                      <w:divBdr>
                        <w:top w:val="none" w:sz="0" w:space="0" w:color="auto"/>
                        <w:left w:val="none" w:sz="0" w:space="0" w:color="auto"/>
                        <w:bottom w:val="none" w:sz="0" w:space="0" w:color="auto"/>
                        <w:right w:val="none" w:sz="0" w:space="0" w:color="auto"/>
                      </w:divBdr>
                    </w:div>
                  </w:divsChild>
                </w:div>
                <w:div w:id="700515134">
                  <w:marLeft w:val="0"/>
                  <w:marRight w:val="0"/>
                  <w:marTop w:val="0"/>
                  <w:marBottom w:val="0"/>
                  <w:divBdr>
                    <w:top w:val="none" w:sz="0" w:space="0" w:color="auto"/>
                    <w:left w:val="none" w:sz="0" w:space="0" w:color="auto"/>
                    <w:bottom w:val="none" w:sz="0" w:space="0" w:color="auto"/>
                    <w:right w:val="none" w:sz="0" w:space="0" w:color="auto"/>
                  </w:divBdr>
                  <w:divsChild>
                    <w:div w:id="1348867178">
                      <w:marLeft w:val="0"/>
                      <w:marRight w:val="0"/>
                      <w:marTop w:val="0"/>
                      <w:marBottom w:val="0"/>
                      <w:divBdr>
                        <w:top w:val="none" w:sz="0" w:space="0" w:color="auto"/>
                        <w:left w:val="none" w:sz="0" w:space="0" w:color="auto"/>
                        <w:bottom w:val="none" w:sz="0" w:space="0" w:color="auto"/>
                        <w:right w:val="none" w:sz="0" w:space="0" w:color="auto"/>
                      </w:divBdr>
                    </w:div>
                  </w:divsChild>
                </w:div>
                <w:div w:id="701443650">
                  <w:marLeft w:val="0"/>
                  <w:marRight w:val="0"/>
                  <w:marTop w:val="0"/>
                  <w:marBottom w:val="0"/>
                  <w:divBdr>
                    <w:top w:val="none" w:sz="0" w:space="0" w:color="auto"/>
                    <w:left w:val="none" w:sz="0" w:space="0" w:color="auto"/>
                    <w:bottom w:val="none" w:sz="0" w:space="0" w:color="auto"/>
                    <w:right w:val="none" w:sz="0" w:space="0" w:color="auto"/>
                  </w:divBdr>
                  <w:divsChild>
                    <w:div w:id="2047095886">
                      <w:marLeft w:val="0"/>
                      <w:marRight w:val="0"/>
                      <w:marTop w:val="0"/>
                      <w:marBottom w:val="0"/>
                      <w:divBdr>
                        <w:top w:val="none" w:sz="0" w:space="0" w:color="auto"/>
                        <w:left w:val="none" w:sz="0" w:space="0" w:color="auto"/>
                        <w:bottom w:val="none" w:sz="0" w:space="0" w:color="auto"/>
                        <w:right w:val="none" w:sz="0" w:space="0" w:color="auto"/>
                      </w:divBdr>
                    </w:div>
                  </w:divsChild>
                </w:div>
                <w:div w:id="706297067">
                  <w:marLeft w:val="0"/>
                  <w:marRight w:val="0"/>
                  <w:marTop w:val="0"/>
                  <w:marBottom w:val="0"/>
                  <w:divBdr>
                    <w:top w:val="none" w:sz="0" w:space="0" w:color="auto"/>
                    <w:left w:val="none" w:sz="0" w:space="0" w:color="auto"/>
                    <w:bottom w:val="none" w:sz="0" w:space="0" w:color="auto"/>
                    <w:right w:val="none" w:sz="0" w:space="0" w:color="auto"/>
                  </w:divBdr>
                  <w:divsChild>
                    <w:div w:id="306322725">
                      <w:marLeft w:val="0"/>
                      <w:marRight w:val="0"/>
                      <w:marTop w:val="0"/>
                      <w:marBottom w:val="0"/>
                      <w:divBdr>
                        <w:top w:val="none" w:sz="0" w:space="0" w:color="auto"/>
                        <w:left w:val="none" w:sz="0" w:space="0" w:color="auto"/>
                        <w:bottom w:val="none" w:sz="0" w:space="0" w:color="auto"/>
                        <w:right w:val="none" w:sz="0" w:space="0" w:color="auto"/>
                      </w:divBdr>
                    </w:div>
                  </w:divsChild>
                </w:div>
                <w:div w:id="717437866">
                  <w:marLeft w:val="0"/>
                  <w:marRight w:val="0"/>
                  <w:marTop w:val="0"/>
                  <w:marBottom w:val="0"/>
                  <w:divBdr>
                    <w:top w:val="none" w:sz="0" w:space="0" w:color="auto"/>
                    <w:left w:val="none" w:sz="0" w:space="0" w:color="auto"/>
                    <w:bottom w:val="none" w:sz="0" w:space="0" w:color="auto"/>
                    <w:right w:val="none" w:sz="0" w:space="0" w:color="auto"/>
                  </w:divBdr>
                  <w:divsChild>
                    <w:div w:id="1734353199">
                      <w:marLeft w:val="0"/>
                      <w:marRight w:val="0"/>
                      <w:marTop w:val="0"/>
                      <w:marBottom w:val="0"/>
                      <w:divBdr>
                        <w:top w:val="none" w:sz="0" w:space="0" w:color="auto"/>
                        <w:left w:val="none" w:sz="0" w:space="0" w:color="auto"/>
                        <w:bottom w:val="none" w:sz="0" w:space="0" w:color="auto"/>
                        <w:right w:val="none" w:sz="0" w:space="0" w:color="auto"/>
                      </w:divBdr>
                    </w:div>
                  </w:divsChild>
                </w:div>
                <w:div w:id="732771513">
                  <w:marLeft w:val="0"/>
                  <w:marRight w:val="0"/>
                  <w:marTop w:val="0"/>
                  <w:marBottom w:val="0"/>
                  <w:divBdr>
                    <w:top w:val="none" w:sz="0" w:space="0" w:color="auto"/>
                    <w:left w:val="none" w:sz="0" w:space="0" w:color="auto"/>
                    <w:bottom w:val="none" w:sz="0" w:space="0" w:color="auto"/>
                    <w:right w:val="none" w:sz="0" w:space="0" w:color="auto"/>
                  </w:divBdr>
                  <w:divsChild>
                    <w:div w:id="1251507443">
                      <w:marLeft w:val="0"/>
                      <w:marRight w:val="0"/>
                      <w:marTop w:val="0"/>
                      <w:marBottom w:val="0"/>
                      <w:divBdr>
                        <w:top w:val="none" w:sz="0" w:space="0" w:color="auto"/>
                        <w:left w:val="none" w:sz="0" w:space="0" w:color="auto"/>
                        <w:bottom w:val="none" w:sz="0" w:space="0" w:color="auto"/>
                        <w:right w:val="none" w:sz="0" w:space="0" w:color="auto"/>
                      </w:divBdr>
                    </w:div>
                  </w:divsChild>
                </w:div>
                <w:div w:id="737629498">
                  <w:marLeft w:val="0"/>
                  <w:marRight w:val="0"/>
                  <w:marTop w:val="0"/>
                  <w:marBottom w:val="0"/>
                  <w:divBdr>
                    <w:top w:val="none" w:sz="0" w:space="0" w:color="auto"/>
                    <w:left w:val="none" w:sz="0" w:space="0" w:color="auto"/>
                    <w:bottom w:val="none" w:sz="0" w:space="0" w:color="auto"/>
                    <w:right w:val="none" w:sz="0" w:space="0" w:color="auto"/>
                  </w:divBdr>
                  <w:divsChild>
                    <w:div w:id="1613396651">
                      <w:marLeft w:val="0"/>
                      <w:marRight w:val="0"/>
                      <w:marTop w:val="0"/>
                      <w:marBottom w:val="0"/>
                      <w:divBdr>
                        <w:top w:val="none" w:sz="0" w:space="0" w:color="auto"/>
                        <w:left w:val="none" w:sz="0" w:space="0" w:color="auto"/>
                        <w:bottom w:val="none" w:sz="0" w:space="0" w:color="auto"/>
                        <w:right w:val="none" w:sz="0" w:space="0" w:color="auto"/>
                      </w:divBdr>
                    </w:div>
                  </w:divsChild>
                </w:div>
                <w:div w:id="746148054">
                  <w:marLeft w:val="0"/>
                  <w:marRight w:val="0"/>
                  <w:marTop w:val="0"/>
                  <w:marBottom w:val="0"/>
                  <w:divBdr>
                    <w:top w:val="none" w:sz="0" w:space="0" w:color="auto"/>
                    <w:left w:val="none" w:sz="0" w:space="0" w:color="auto"/>
                    <w:bottom w:val="none" w:sz="0" w:space="0" w:color="auto"/>
                    <w:right w:val="none" w:sz="0" w:space="0" w:color="auto"/>
                  </w:divBdr>
                  <w:divsChild>
                    <w:div w:id="1222132475">
                      <w:marLeft w:val="0"/>
                      <w:marRight w:val="0"/>
                      <w:marTop w:val="0"/>
                      <w:marBottom w:val="0"/>
                      <w:divBdr>
                        <w:top w:val="none" w:sz="0" w:space="0" w:color="auto"/>
                        <w:left w:val="none" w:sz="0" w:space="0" w:color="auto"/>
                        <w:bottom w:val="none" w:sz="0" w:space="0" w:color="auto"/>
                        <w:right w:val="none" w:sz="0" w:space="0" w:color="auto"/>
                      </w:divBdr>
                    </w:div>
                  </w:divsChild>
                </w:div>
                <w:div w:id="746725597">
                  <w:marLeft w:val="0"/>
                  <w:marRight w:val="0"/>
                  <w:marTop w:val="0"/>
                  <w:marBottom w:val="0"/>
                  <w:divBdr>
                    <w:top w:val="none" w:sz="0" w:space="0" w:color="auto"/>
                    <w:left w:val="none" w:sz="0" w:space="0" w:color="auto"/>
                    <w:bottom w:val="none" w:sz="0" w:space="0" w:color="auto"/>
                    <w:right w:val="none" w:sz="0" w:space="0" w:color="auto"/>
                  </w:divBdr>
                  <w:divsChild>
                    <w:div w:id="428353570">
                      <w:marLeft w:val="0"/>
                      <w:marRight w:val="0"/>
                      <w:marTop w:val="0"/>
                      <w:marBottom w:val="0"/>
                      <w:divBdr>
                        <w:top w:val="none" w:sz="0" w:space="0" w:color="auto"/>
                        <w:left w:val="none" w:sz="0" w:space="0" w:color="auto"/>
                        <w:bottom w:val="none" w:sz="0" w:space="0" w:color="auto"/>
                        <w:right w:val="none" w:sz="0" w:space="0" w:color="auto"/>
                      </w:divBdr>
                    </w:div>
                  </w:divsChild>
                </w:div>
                <w:div w:id="748696074">
                  <w:marLeft w:val="0"/>
                  <w:marRight w:val="0"/>
                  <w:marTop w:val="0"/>
                  <w:marBottom w:val="0"/>
                  <w:divBdr>
                    <w:top w:val="none" w:sz="0" w:space="0" w:color="auto"/>
                    <w:left w:val="none" w:sz="0" w:space="0" w:color="auto"/>
                    <w:bottom w:val="none" w:sz="0" w:space="0" w:color="auto"/>
                    <w:right w:val="none" w:sz="0" w:space="0" w:color="auto"/>
                  </w:divBdr>
                  <w:divsChild>
                    <w:div w:id="708922001">
                      <w:marLeft w:val="0"/>
                      <w:marRight w:val="0"/>
                      <w:marTop w:val="0"/>
                      <w:marBottom w:val="0"/>
                      <w:divBdr>
                        <w:top w:val="none" w:sz="0" w:space="0" w:color="auto"/>
                        <w:left w:val="none" w:sz="0" w:space="0" w:color="auto"/>
                        <w:bottom w:val="none" w:sz="0" w:space="0" w:color="auto"/>
                        <w:right w:val="none" w:sz="0" w:space="0" w:color="auto"/>
                      </w:divBdr>
                    </w:div>
                  </w:divsChild>
                </w:div>
                <w:div w:id="751514472">
                  <w:marLeft w:val="0"/>
                  <w:marRight w:val="0"/>
                  <w:marTop w:val="0"/>
                  <w:marBottom w:val="0"/>
                  <w:divBdr>
                    <w:top w:val="none" w:sz="0" w:space="0" w:color="auto"/>
                    <w:left w:val="none" w:sz="0" w:space="0" w:color="auto"/>
                    <w:bottom w:val="none" w:sz="0" w:space="0" w:color="auto"/>
                    <w:right w:val="none" w:sz="0" w:space="0" w:color="auto"/>
                  </w:divBdr>
                  <w:divsChild>
                    <w:div w:id="802112017">
                      <w:marLeft w:val="0"/>
                      <w:marRight w:val="0"/>
                      <w:marTop w:val="0"/>
                      <w:marBottom w:val="0"/>
                      <w:divBdr>
                        <w:top w:val="none" w:sz="0" w:space="0" w:color="auto"/>
                        <w:left w:val="none" w:sz="0" w:space="0" w:color="auto"/>
                        <w:bottom w:val="none" w:sz="0" w:space="0" w:color="auto"/>
                        <w:right w:val="none" w:sz="0" w:space="0" w:color="auto"/>
                      </w:divBdr>
                    </w:div>
                  </w:divsChild>
                </w:div>
                <w:div w:id="765886112">
                  <w:marLeft w:val="0"/>
                  <w:marRight w:val="0"/>
                  <w:marTop w:val="0"/>
                  <w:marBottom w:val="0"/>
                  <w:divBdr>
                    <w:top w:val="none" w:sz="0" w:space="0" w:color="auto"/>
                    <w:left w:val="none" w:sz="0" w:space="0" w:color="auto"/>
                    <w:bottom w:val="none" w:sz="0" w:space="0" w:color="auto"/>
                    <w:right w:val="none" w:sz="0" w:space="0" w:color="auto"/>
                  </w:divBdr>
                  <w:divsChild>
                    <w:div w:id="2043901121">
                      <w:marLeft w:val="0"/>
                      <w:marRight w:val="0"/>
                      <w:marTop w:val="0"/>
                      <w:marBottom w:val="0"/>
                      <w:divBdr>
                        <w:top w:val="none" w:sz="0" w:space="0" w:color="auto"/>
                        <w:left w:val="none" w:sz="0" w:space="0" w:color="auto"/>
                        <w:bottom w:val="none" w:sz="0" w:space="0" w:color="auto"/>
                        <w:right w:val="none" w:sz="0" w:space="0" w:color="auto"/>
                      </w:divBdr>
                    </w:div>
                  </w:divsChild>
                </w:div>
                <w:div w:id="767039518">
                  <w:marLeft w:val="0"/>
                  <w:marRight w:val="0"/>
                  <w:marTop w:val="0"/>
                  <w:marBottom w:val="0"/>
                  <w:divBdr>
                    <w:top w:val="none" w:sz="0" w:space="0" w:color="auto"/>
                    <w:left w:val="none" w:sz="0" w:space="0" w:color="auto"/>
                    <w:bottom w:val="none" w:sz="0" w:space="0" w:color="auto"/>
                    <w:right w:val="none" w:sz="0" w:space="0" w:color="auto"/>
                  </w:divBdr>
                  <w:divsChild>
                    <w:div w:id="1024748366">
                      <w:marLeft w:val="0"/>
                      <w:marRight w:val="0"/>
                      <w:marTop w:val="0"/>
                      <w:marBottom w:val="0"/>
                      <w:divBdr>
                        <w:top w:val="none" w:sz="0" w:space="0" w:color="auto"/>
                        <w:left w:val="none" w:sz="0" w:space="0" w:color="auto"/>
                        <w:bottom w:val="none" w:sz="0" w:space="0" w:color="auto"/>
                        <w:right w:val="none" w:sz="0" w:space="0" w:color="auto"/>
                      </w:divBdr>
                    </w:div>
                  </w:divsChild>
                </w:div>
                <w:div w:id="768083463">
                  <w:marLeft w:val="0"/>
                  <w:marRight w:val="0"/>
                  <w:marTop w:val="0"/>
                  <w:marBottom w:val="0"/>
                  <w:divBdr>
                    <w:top w:val="none" w:sz="0" w:space="0" w:color="auto"/>
                    <w:left w:val="none" w:sz="0" w:space="0" w:color="auto"/>
                    <w:bottom w:val="none" w:sz="0" w:space="0" w:color="auto"/>
                    <w:right w:val="none" w:sz="0" w:space="0" w:color="auto"/>
                  </w:divBdr>
                  <w:divsChild>
                    <w:div w:id="1536693914">
                      <w:marLeft w:val="0"/>
                      <w:marRight w:val="0"/>
                      <w:marTop w:val="0"/>
                      <w:marBottom w:val="0"/>
                      <w:divBdr>
                        <w:top w:val="none" w:sz="0" w:space="0" w:color="auto"/>
                        <w:left w:val="none" w:sz="0" w:space="0" w:color="auto"/>
                        <w:bottom w:val="none" w:sz="0" w:space="0" w:color="auto"/>
                        <w:right w:val="none" w:sz="0" w:space="0" w:color="auto"/>
                      </w:divBdr>
                    </w:div>
                  </w:divsChild>
                </w:div>
                <w:div w:id="769469979">
                  <w:marLeft w:val="0"/>
                  <w:marRight w:val="0"/>
                  <w:marTop w:val="0"/>
                  <w:marBottom w:val="0"/>
                  <w:divBdr>
                    <w:top w:val="none" w:sz="0" w:space="0" w:color="auto"/>
                    <w:left w:val="none" w:sz="0" w:space="0" w:color="auto"/>
                    <w:bottom w:val="none" w:sz="0" w:space="0" w:color="auto"/>
                    <w:right w:val="none" w:sz="0" w:space="0" w:color="auto"/>
                  </w:divBdr>
                  <w:divsChild>
                    <w:div w:id="621961941">
                      <w:marLeft w:val="0"/>
                      <w:marRight w:val="0"/>
                      <w:marTop w:val="0"/>
                      <w:marBottom w:val="0"/>
                      <w:divBdr>
                        <w:top w:val="none" w:sz="0" w:space="0" w:color="auto"/>
                        <w:left w:val="none" w:sz="0" w:space="0" w:color="auto"/>
                        <w:bottom w:val="none" w:sz="0" w:space="0" w:color="auto"/>
                        <w:right w:val="none" w:sz="0" w:space="0" w:color="auto"/>
                      </w:divBdr>
                    </w:div>
                  </w:divsChild>
                </w:div>
                <w:div w:id="771781303">
                  <w:marLeft w:val="0"/>
                  <w:marRight w:val="0"/>
                  <w:marTop w:val="0"/>
                  <w:marBottom w:val="0"/>
                  <w:divBdr>
                    <w:top w:val="none" w:sz="0" w:space="0" w:color="auto"/>
                    <w:left w:val="none" w:sz="0" w:space="0" w:color="auto"/>
                    <w:bottom w:val="none" w:sz="0" w:space="0" w:color="auto"/>
                    <w:right w:val="none" w:sz="0" w:space="0" w:color="auto"/>
                  </w:divBdr>
                  <w:divsChild>
                    <w:div w:id="1031102725">
                      <w:marLeft w:val="0"/>
                      <w:marRight w:val="0"/>
                      <w:marTop w:val="0"/>
                      <w:marBottom w:val="0"/>
                      <w:divBdr>
                        <w:top w:val="none" w:sz="0" w:space="0" w:color="auto"/>
                        <w:left w:val="none" w:sz="0" w:space="0" w:color="auto"/>
                        <w:bottom w:val="none" w:sz="0" w:space="0" w:color="auto"/>
                        <w:right w:val="none" w:sz="0" w:space="0" w:color="auto"/>
                      </w:divBdr>
                    </w:div>
                  </w:divsChild>
                </w:div>
                <w:div w:id="776290387">
                  <w:marLeft w:val="0"/>
                  <w:marRight w:val="0"/>
                  <w:marTop w:val="0"/>
                  <w:marBottom w:val="0"/>
                  <w:divBdr>
                    <w:top w:val="none" w:sz="0" w:space="0" w:color="auto"/>
                    <w:left w:val="none" w:sz="0" w:space="0" w:color="auto"/>
                    <w:bottom w:val="none" w:sz="0" w:space="0" w:color="auto"/>
                    <w:right w:val="none" w:sz="0" w:space="0" w:color="auto"/>
                  </w:divBdr>
                  <w:divsChild>
                    <w:div w:id="842941202">
                      <w:marLeft w:val="0"/>
                      <w:marRight w:val="0"/>
                      <w:marTop w:val="0"/>
                      <w:marBottom w:val="0"/>
                      <w:divBdr>
                        <w:top w:val="none" w:sz="0" w:space="0" w:color="auto"/>
                        <w:left w:val="none" w:sz="0" w:space="0" w:color="auto"/>
                        <w:bottom w:val="none" w:sz="0" w:space="0" w:color="auto"/>
                        <w:right w:val="none" w:sz="0" w:space="0" w:color="auto"/>
                      </w:divBdr>
                    </w:div>
                  </w:divsChild>
                </w:div>
                <w:div w:id="776559101">
                  <w:marLeft w:val="0"/>
                  <w:marRight w:val="0"/>
                  <w:marTop w:val="0"/>
                  <w:marBottom w:val="0"/>
                  <w:divBdr>
                    <w:top w:val="none" w:sz="0" w:space="0" w:color="auto"/>
                    <w:left w:val="none" w:sz="0" w:space="0" w:color="auto"/>
                    <w:bottom w:val="none" w:sz="0" w:space="0" w:color="auto"/>
                    <w:right w:val="none" w:sz="0" w:space="0" w:color="auto"/>
                  </w:divBdr>
                  <w:divsChild>
                    <w:div w:id="1277253759">
                      <w:marLeft w:val="0"/>
                      <w:marRight w:val="0"/>
                      <w:marTop w:val="0"/>
                      <w:marBottom w:val="0"/>
                      <w:divBdr>
                        <w:top w:val="none" w:sz="0" w:space="0" w:color="auto"/>
                        <w:left w:val="none" w:sz="0" w:space="0" w:color="auto"/>
                        <w:bottom w:val="none" w:sz="0" w:space="0" w:color="auto"/>
                        <w:right w:val="none" w:sz="0" w:space="0" w:color="auto"/>
                      </w:divBdr>
                    </w:div>
                  </w:divsChild>
                </w:div>
                <w:div w:id="778379053">
                  <w:marLeft w:val="0"/>
                  <w:marRight w:val="0"/>
                  <w:marTop w:val="0"/>
                  <w:marBottom w:val="0"/>
                  <w:divBdr>
                    <w:top w:val="none" w:sz="0" w:space="0" w:color="auto"/>
                    <w:left w:val="none" w:sz="0" w:space="0" w:color="auto"/>
                    <w:bottom w:val="none" w:sz="0" w:space="0" w:color="auto"/>
                    <w:right w:val="none" w:sz="0" w:space="0" w:color="auto"/>
                  </w:divBdr>
                  <w:divsChild>
                    <w:div w:id="1795371720">
                      <w:marLeft w:val="0"/>
                      <w:marRight w:val="0"/>
                      <w:marTop w:val="0"/>
                      <w:marBottom w:val="0"/>
                      <w:divBdr>
                        <w:top w:val="none" w:sz="0" w:space="0" w:color="auto"/>
                        <w:left w:val="none" w:sz="0" w:space="0" w:color="auto"/>
                        <w:bottom w:val="none" w:sz="0" w:space="0" w:color="auto"/>
                        <w:right w:val="none" w:sz="0" w:space="0" w:color="auto"/>
                      </w:divBdr>
                    </w:div>
                  </w:divsChild>
                </w:div>
                <w:div w:id="783038534">
                  <w:marLeft w:val="0"/>
                  <w:marRight w:val="0"/>
                  <w:marTop w:val="0"/>
                  <w:marBottom w:val="0"/>
                  <w:divBdr>
                    <w:top w:val="none" w:sz="0" w:space="0" w:color="auto"/>
                    <w:left w:val="none" w:sz="0" w:space="0" w:color="auto"/>
                    <w:bottom w:val="none" w:sz="0" w:space="0" w:color="auto"/>
                    <w:right w:val="none" w:sz="0" w:space="0" w:color="auto"/>
                  </w:divBdr>
                  <w:divsChild>
                    <w:div w:id="2070692383">
                      <w:marLeft w:val="0"/>
                      <w:marRight w:val="0"/>
                      <w:marTop w:val="0"/>
                      <w:marBottom w:val="0"/>
                      <w:divBdr>
                        <w:top w:val="none" w:sz="0" w:space="0" w:color="auto"/>
                        <w:left w:val="none" w:sz="0" w:space="0" w:color="auto"/>
                        <w:bottom w:val="none" w:sz="0" w:space="0" w:color="auto"/>
                        <w:right w:val="none" w:sz="0" w:space="0" w:color="auto"/>
                      </w:divBdr>
                    </w:div>
                  </w:divsChild>
                </w:div>
                <w:div w:id="795880160">
                  <w:marLeft w:val="0"/>
                  <w:marRight w:val="0"/>
                  <w:marTop w:val="0"/>
                  <w:marBottom w:val="0"/>
                  <w:divBdr>
                    <w:top w:val="none" w:sz="0" w:space="0" w:color="auto"/>
                    <w:left w:val="none" w:sz="0" w:space="0" w:color="auto"/>
                    <w:bottom w:val="none" w:sz="0" w:space="0" w:color="auto"/>
                    <w:right w:val="none" w:sz="0" w:space="0" w:color="auto"/>
                  </w:divBdr>
                  <w:divsChild>
                    <w:div w:id="262222806">
                      <w:marLeft w:val="0"/>
                      <w:marRight w:val="0"/>
                      <w:marTop w:val="0"/>
                      <w:marBottom w:val="0"/>
                      <w:divBdr>
                        <w:top w:val="none" w:sz="0" w:space="0" w:color="auto"/>
                        <w:left w:val="none" w:sz="0" w:space="0" w:color="auto"/>
                        <w:bottom w:val="none" w:sz="0" w:space="0" w:color="auto"/>
                        <w:right w:val="none" w:sz="0" w:space="0" w:color="auto"/>
                      </w:divBdr>
                    </w:div>
                  </w:divsChild>
                </w:div>
                <w:div w:id="798105607">
                  <w:marLeft w:val="0"/>
                  <w:marRight w:val="0"/>
                  <w:marTop w:val="0"/>
                  <w:marBottom w:val="0"/>
                  <w:divBdr>
                    <w:top w:val="none" w:sz="0" w:space="0" w:color="auto"/>
                    <w:left w:val="none" w:sz="0" w:space="0" w:color="auto"/>
                    <w:bottom w:val="none" w:sz="0" w:space="0" w:color="auto"/>
                    <w:right w:val="none" w:sz="0" w:space="0" w:color="auto"/>
                  </w:divBdr>
                  <w:divsChild>
                    <w:div w:id="210306820">
                      <w:marLeft w:val="0"/>
                      <w:marRight w:val="0"/>
                      <w:marTop w:val="0"/>
                      <w:marBottom w:val="0"/>
                      <w:divBdr>
                        <w:top w:val="none" w:sz="0" w:space="0" w:color="auto"/>
                        <w:left w:val="none" w:sz="0" w:space="0" w:color="auto"/>
                        <w:bottom w:val="none" w:sz="0" w:space="0" w:color="auto"/>
                        <w:right w:val="none" w:sz="0" w:space="0" w:color="auto"/>
                      </w:divBdr>
                    </w:div>
                  </w:divsChild>
                </w:div>
                <w:div w:id="798258786">
                  <w:marLeft w:val="0"/>
                  <w:marRight w:val="0"/>
                  <w:marTop w:val="0"/>
                  <w:marBottom w:val="0"/>
                  <w:divBdr>
                    <w:top w:val="none" w:sz="0" w:space="0" w:color="auto"/>
                    <w:left w:val="none" w:sz="0" w:space="0" w:color="auto"/>
                    <w:bottom w:val="none" w:sz="0" w:space="0" w:color="auto"/>
                    <w:right w:val="none" w:sz="0" w:space="0" w:color="auto"/>
                  </w:divBdr>
                  <w:divsChild>
                    <w:div w:id="19354544">
                      <w:marLeft w:val="0"/>
                      <w:marRight w:val="0"/>
                      <w:marTop w:val="0"/>
                      <w:marBottom w:val="0"/>
                      <w:divBdr>
                        <w:top w:val="none" w:sz="0" w:space="0" w:color="auto"/>
                        <w:left w:val="none" w:sz="0" w:space="0" w:color="auto"/>
                        <w:bottom w:val="none" w:sz="0" w:space="0" w:color="auto"/>
                        <w:right w:val="none" w:sz="0" w:space="0" w:color="auto"/>
                      </w:divBdr>
                    </w:div>
                  </w:divsChild>
                </w:div>
                <w:div w:id="803813012">
                  <w:marLeft w:val="0"/>
                  <w:marRight w:val="0"/>
                  <w:marTop w:val="0"/>
                  <w:marBottom w:val="0"/>
                  <w:divBdr>
                    <w:top w:val="none" w:sz="0" w:space="0" w:color="auto"/>
                    <w:left w:val="none" w:sz="0" w:space="0" w:color="auto"/>
                    <w:bottom w:val="none" w:sz="0" w:space="0" w:color="auto"/>
                    <w:right w:val="none" w:sz="0" w:space="0" w:color="auto"/>
                  </w:divBdr>
                  <w:divsChild>
                    <w:div w:id="1129595560">
                      <w:marLeft w:val="0"/>
                      <w:marRight w:val="0"/>
                      <w:marTop w:val="0"/>
                      <w:marBottom w:val="0"/>
                      <w:divBdr>
                        <w:top w:val="none" w:sz="0" w:space="0" w:color="auto"/>
                        <w:left w:val="none" w:sz="0" w:space="0" w:color="auto"/>
                        <w:bottom w:val="none" w:sz="0" w:space="0" w:color="auto"/>
                        <w:right w:val="none" w:sz="0" w:space="0" w:color="auto"/>
                      </w:divBdr>
                    </w:div>
                  </w:divsChild>
                </w:div>
                <w:div w:id="812137114">
                  <w:marLeft w:val="0"/>
                  <w:marRight w:val="0"/>
                  <w:marTop w:val="0"/>
                  <w:marBottom w:val="0"/>
                  <w:divBdr>
                    <w:top w:val="none" w:sz="0" w:space="0" w:color="auto"/>
                    <w:left w:val="none" w:sz="0" w:space="0" w:color="auto"/>
                    <w:bottom w:val="none" w:sz="0" w:space="0" w:color="auto"/>
                    <w:right w:val="none" w:sz="0" w:space="0" w:color="auto"/>
                  </w:divBdr>
                  <w:divsChild>
                    <w:div w:id="444737076">
                      <w:marLeft w:val="0"/>
                      <w:marRight w:val="0"/>
                      <w:marTop w:val="0"/>
                      <w:marBottom w:val="0"/>
                      <w:divBdr>
                        <w:top w:val="none" w:sz="0" w:space="0" w:color="auto"/>
                        <w:left w:val="none" w:sz="0" w:space="0" w:color="auto"/>
                        <w:bottom w:val="none" w:sz="0" w:space="0" w:color="auto"/>
                        <w:right w:val="none" w:sz="0" w:space="0" w:color="auto"/>
                      </w:divBdr>
                    </w:div>
                  </w:divsChild>
                </w:div>
                <w:div w:id="817189373">
                  <w:marLeft w:val="0"/>
                  <w:marRight w:val="0"/>
                  <w:marTop w:val="0"/>
                  <w:marBottom w:val="0"/>
                  <w:divBdr>
                    <w:top w:val="none" w:sz="0" w:space="0" w:color="auto"/>
                    <w:left w:val="none" w:sz="0" w:space="0" w:color="auto"/>
                    <w:bottom w:val="none" w:sz="0" w:space="0" w:color="auto"/>
                    <w:right w:val="none" w:sz="0" w:space="0" w:color="auto"/>
                  </w:divBdr>
                  <w:divsChild>
                    <w:div w:id="728765913">
                      <w:marLeft w:val="0"/>
                      <w:marRight w:val="0"/>
                      <w:marTop w:val="0"/>
                      <w:marBottom w:val="0"/>
                      <w:divBdr>
                        <w:top w:val="none" w:sz="0" w:space="0" w:color="auto"/>
                        <w:left w:val="none" w:sz="0" w:space="0" w:color="auto"/>
                        <w:bottom w:val="none" w:sz="0" w:space="0" w:color="auto"/>
                        <w:right w:val="none" w:sz="0" w:space="0" w:color="auto"/>
                      </w:divBdr>
                    </w:div>
                  </w:divsChild>
                </w:div>
                <w:div w:id="824274421">
                  <w:marLeft w:val="0"/>
                  <w:marRight w:val="0"/>
                  <w:marTop w:val="0"/>
                  <w:marBottom w:val="0"/>
                  <w:divBdr>
                    <w:top w:val="none" w:sz="0" w:space="0" w:color="auto"/>
                    <w:left w:val="none" w:sz="0" w:space="0" w:color="auto"/>
                    <w:bottom w:val="none" w:sz="0" w:space="0" w:color="auto"/>
                    <w:right w:val="none" w:sz="0" w:space="0" w:color="auto"/>
                  </w:divBdr>
                  <w:divsChild>
                    <w:div w:id="955672388">
                      <w:marLeft w:val="0"/>
                      <w:marRight w:val="0"/>
                      <w:marTop w:val="0"/>
                      <w:marBottom w:val="0"/>
                      <w:divBdr>
                        <w:top w:val="none" w:sz="0" w:space="0" w:color="auto"/>
                        <w:left w:val="none" w:sz="0" w:space="0" w:color="auto"/>
                        <w:bottom w:val="none" w:sz="0" w:space="0" w:color="auto"/>
                        <w:right w:val="none" w:sz="0" w:space="0" w:color="auto"/>
                      </w:divBdr>
                    </w:div>
                  </w:divsChild>
                </w:div>
                <w:div w:id="834610864">
                  <w:marLeft w:val="0"/>
                  <w:marRight w:val="0"/>
                  <w:marTop w:val="0"/>
                  <w:marBottom w:val="0"/>
                  <w:divBdr>
                    <w:top w:val="none" w:sz="0" w:space="0" w:color="auto"/>
                    <w:left w:val="none" w:sz="0" w:space="0" w:color="auto"/>
                    <w:bottom w:val="none" w:sz="0" w:space="0" w:color="auto"/>
                    <w:right w:val="none" w:sz="0" w:space="0" w:color="auto"/>
                  </w:divBdr>
                  <w:divsChild>
                    <w:div w:id="687215255">
                      <w:marLeft w:val="0"/>
                      <w:marRight w:val="0"/>
                      <w:marTop w:val="0"/>
                      <w:marBottom w:val="0"/>
                      <w:divBdr>
                        <w:top w:val="none" w:sz="0" w:space="0" w:color="auto"/>
                        <w:left w:val="none" w:sz="0" w:space="0" w:color="auto"/>
                        <w:bottom w:val="none" w:sz="0" w:space="0" w:color="auto"/>
                        <w:right w:val="none" w:sz="0" w:space="0" w:color="auto"/>
                      </w:divBdr>
                    </w:div>
                  </w:divsChild>
                </w:div>
                <w:div w:id="840314903">
                  <w:marLeft w:val="0"/>
                  <w:marRight w:val="0"/>
                  <w:marTop w:val="0"/>
                  <w:marBottom w:val="0"/>
                  <w:divBdr>
                    <w:top w:val="none" w:sz="0" w:space="0" w:color="auto"/>
                    <w:left w:val="none" w:sz="0" w:space="0" w:color="auto"/>
                    <w:bottom w:val="none" w:sz="0" w:space="0" w:color="auto"/>
                    <w:right w:val="none" w:sz="0" w:space="0" w:color="auto"/>
                  </w:divBdr>
                  <w:divsChild>
                    <w:div w:id="2090997943">
                      <w:marLeft w:val="0"/>
                      <w:marRight w:val="0"/>
                      <w:marTop w:val="0"/>
                      <w:marBottom w:val="0"/>
                      <w:divBdr>
                        <w:top w:val="none" w:sz="0" w:space="0" w:color="auto"/>
                        <w:left w:val="none" w:sz="0" w:space="0" w:color="auto"/>
                        <w:bottom w:val="none" w:sz="0" w:space="0" w:color="auto"/>
                        <w:right w:val="none" w:sz="0" w:space="0" w:color="auto"/>
                      </w:divBdr>
                    </w:div>
                  </w:divsChild>
                </w:div>
                <w:div w:id="842863617">
                  <w:marLeft w:val="0"/>
                  <w:marRight w:val="0"/>
                  <w:marTop w:val="0"/>
                  <w:marBottom w:val="0"/>
                  <w:divBdr>
                    <w:top w:val="none" w:sz="0" w:space="0" w:color="auto"/>
                    <w:left w:val="none" w:sz="0" w:space="0" w:color="auto"/>
                    <w:bottom w:val="none" w:sz="0" w:space="0" w:color="auto"/>
                    <w:right w:val="none" w:sz="0" w:space="0" w:color="auto"/>
                  </w:divBdr>
                  <w:divsChild>
                    <w:div w:id="89130416">
                      <w:marLeft w:val="0"/>
                      <w:marRight w:val="0"/>
                      <w:marTop w:val="0"/>
                      <w:marBottom w:val="0"/>
                      <w:divBdr>
                        <w:top w:val="none" w:sz="0" w:space="0" w:color="auto"/>
                        <w:left w:val="none" w:sz="0" w:space="0" w:color="auto"/>
                        <w:bottom w:val="none" w:sz="0" w:space="0" w:color="auto"/>
                        <w:right w:val="none" w:sz="0" w:space="0" w:color="auto"/>
                      </w:divBdr>
                    </w:div>
                  </w:divsChild>
                </w:div>
                <w:div w:id="848107983">
                  <w:marLeft w:val="0"/>
                  <w:marRight w:val="0"/>
                  <w:marTop w:val="0"/>
                  <w:marBottom w:val="0"/>
                  <w:divBdr>
                    <w:top w:val="none" w:sz="0" w:space="0" w:color="auto"/>
                    <w:left w:val="none" w:sz="0" w:space="0" w:color="auto"/>
                    <w:bottom w:val="none" w:sz="0" w:space="0" w:color="auto"/>
                    <w:right w:val="none" w:sz="0" w:space="0" w:color="auto"/>
                  </w:divBdr>
                  <w:divsChild>
                    <w:div w:id="1507744135">
                      <w:marLeft w:val="0"/>
                      <w:marRight w:val="0"/>
                      <w:marTop w:val="0"/>
                      <w:marBottom w:val="0"/>
                      <w:divBdr>
                        <w:top w:val="none" w:sz="0" w:space="0" w:color="auto"/>
                        <w:left w:val="none" w:sz="0" w:space="0" w:color="auto"/>
                        <w:bottom w:val="none" w:sz="0" w:space="0" w:color="auto"/>
                        <w:right w:val="none" w:sz="0" w:space="0" w:color="auto"/>
                      </w:divBdr>
                    </w:div>
                  </w:divsChild>
                </w:div>
                <w:div w:id="849873987">
                  <w:marLeft w:val="0"/>
                  <w:marRight w:val="0"/>
                  <w:marTop w:val="0"/>
                  <w:marBottom w:val="0"/>
                  <w:divBdr>
                    <w:top w:val="none" w:sz="0" w:space="0" w:color="auto"/>
                    <w:left w:val="none" w:sz="0" w:space="0" w:color="auto"/>
                    <w:bottom w:val="none" w:sz="0" w:space="0" w:color="auto"/>
                    <w:right w:val="none" w:sz="0" w:space="0" w:color="auto"/>
                  </w:divBdr>
                  <w:divsChild>
                    <w:div w:id="52893252">
                      <w:marLeft w:val="0"/>
                      <w:marRight w:val="0"/>
                      <w:marTop w:val="0"/>
                      <w:marBottom w:val="0"/>
                      <w:divBdr>
                        <w:top w:val="none" w:sz="0" w:space="0" w:color="auto"/>
                        <w:left w:val="none" w:sz="0" w:space="0" w:color="auto"/>
                        <w:bottom w:val="none" w:sz="0" w:space="0" w:color="auto"/>
                        <w:right w:val="none" w:sz="0" w:space="0" w:color="auto"/>
                      </w:divBdr>
                    </w:div>
                  </w:divsChild>
                </w:div>
                <w:div w:id="858011092">
                  <w:marLeft w:val="0"/>
                  <w:marRight w:val="0"/>
                  <w:marTop w:val="0"/>
                  <w:marBottom w:val="0"/>
                  <w:divBdr>
                    <w:top w:val="none" w:sz="0" w:space="0" w:color="auto"/>
                    <w:left w:val="none" w:sz="0" w:space="0" w:color="auto"/>
                    <w:bottom w:val="none" w:sz="0" w:space="0" w:color="auto"/>
                    <w:right w:val="none" w:sz="0" w:space="0" w:color="auto"/>
                  </w:divBdr>
                  <w:divsChild>
                    <w:div w:id="1836023565">
                      <w:marLeft w:val="0"/>
                      <w:marRight w:val="0"/>
                      <w:marTop w:val="0"/>
                      <w:marBottom w:val="0"/>
                      <w:divBdr>
                        <w:top w:val="none" w:sz="0" w:space="0" w:color="auto"/>
                        <w:left w:val="none" w:sz="0" w:space="0" w:color="auto"/>
                        <w:bottom w:val="none" w:sz="0" w:space="0" w:color="auto"/>
                        <w:right w:val="none" w:sz="0" w:space="0" w:color="auto"/>
                      </w:divBdr>
                    </w:div>
                  </w:divsChild>
                </w:div>
                <w:div w:id="858664013">
                  <w:marLeft w:val="0"/>
                  <w:marRight w:val="0"/>
                  <w:marTop w:val="0"/>
                  <w:marBottom w:val="0"/>
                  <w:divBdr>
                    <w:top w:val="none" w:sz="0" w:space="0" w:color="auto"/>
                    <w:left w:val="none" w:sz="0" w:space="0" w:color="auto"/>
                    <w:bottom w:val="none" w:sz="0" w:space="0" w:color="auto"/>
                    <w:right w:val="none" w:sz="0" w:space="0" w:color="auto"/>
                  </w:divBdr>
                  <w:divsChild>
                    <w:div w:id="1290822401">
                      <w:marLeft w:val="0"/>
                      <w:marRight w:val="0"/>
                      <w:marTop w:val="0"/>
                      <w:marBottom w:val="0"/>
                      <w:divBdr>
                        <w:top w:val="none" w:sz="0" w:space="0" w:color="auto"/>
                        <w:left w:val="none" w:sz="0" w:space="0" w:color="auto"/>
                        <w:bottom w:val="none" w:sz="0" w:space="0" w:color="auto"/>
                        <w:right w:val="none" w:sz="0" w:space="0" w:color="auto"/>
                      </w:divBdr>
                    </w:div>
                  </w:divsChild>
                </w:div>
                <w:div w:id="864250634">
                  <w:marLeft w:val="0"/>
                  <w:marRight w:val="0"/>
                  <w:marTop w:val="0"/>
                  <w:marBottom w:val="0"/>
                  <w:divBdr>
                    <w:top w:val="none" w:sz="0" w:space="0" w:color="auto"/>
                    <w:left w:val="none" w:sz="0" w:space="0" w:color="auto"/>
                    <w:bottom w:val="none" w:sz="0" w:space="0" w:color="auto"/>
                    <w:right w:val="none" w:sz="0" w:space="0" w:color="auto"/>
                  </w:divBdr>
                  <w:divsChild>
                    <w:div w:id="599417420">
                      <w:marLeft w:val="0"/>
                      <w:marRight w:val="0"/>
                      <w:marTop w:val="0"/>
                      <w:marBottom w:val="0"/>
                      <w:divBdr>
                        <w:top w:val="none" w:sz="0" w:space="0" w:color="auto"/>
                        <w:left w:val="none" w:sz="0" w:space="0" w:color="auto"/>
                        <w:bottom w:val="none" w:sz="0" w:space="0" w:color="auto"/>
                        <w:right w:val="none" w:sz="0" w:space="0" w:color="auto"/>
                      </w:divBdr>
                    </w:div>
                  </w:divsChild>
                </w:div>
                <w:div w:id="868448055">
                  <w:marLeft w:val="0"/>
                  <w:marRight w:val="0"/>
                  <w:marTop w:val="0"/>
                  <w:marBottom w:val="0"/>
                  <w:divBdr>
                    <w:top w:val="none" w:sz="0" w:space="0" w:color="auto"/>
                    <w:left w:val="none" w:sz="0" w:space="0" w:color="auto"/>
                    <w:bottom w:val="none" w:sz="0" w:space="0" w:color="auto"/>
                    <w:right w:val="none" w:sz="0" w:space="0" w:color="auto"/>
                  </w:divBdr>
                  <w:divsChild>
                    <w:div w:id="1974286304">
                      <w:marLeft w:val="0"/>
                      <w:marRight w:val="0"/>
                      <w:marTop w:val="0"/>
                      <w:marBottom w:val="0"/>
                      <w:divBdr>
                        <w:top w:val="none" w:sz="0" w:space="0" w:color="auto"/>
                        <w:left w:val="none" w:sz="0" w:space="0" w:color="auto"/>
                        <w:bottom w:val="none" w:sz="0" w:space="0" w:color="auto"/>
                        <w:right w:val="none" w:sz="0" w:space="0" w:color="auto"/>
                      </w:divBdr>
                    </w:div>
                  </w:divsChild>
                </w:div>
                <w:div w:id="876816690">
                  <w:marLeft w:val="0"/>
                  <w:marRight w:val="0"/>
                  <w:marTop w:val="0"/>
                  <w:marBottom w:val="0"/>
                  <w:divBdr>
                    <w:top w:val="none" w:sz="0" w:space="0" w:color="auto"/>
                    <w:left w:val="none" w:sz="0" w:space="0" w:color="auto"/>
                    <w:bottom w:val="none" w:sz="0" w:space="0" w:color="auto"/>
                    <w:right w:val="none" w:sz="0" w:space="0" w:color="auto"/>
                  </w:divBdr>
                  <w:divsChild>
                    <w:div w:id="1894271329">
                      <w:marLeft w:val="0"/>
                      <w:marRight w:val="0"/>
                      <w:marTop w:val="0"/>
                      <w:marBottom w:val="0"/>
                      <w:divBdr>
                        <w:top w:val="none" w:sz="0" w:space="0" w:color="auto"/>
                        <w:left w:val="none" w:sz="0" w:space="0" w:color="auto"/>
                        <w:bottom w:val="none" w:sz="0" w:space="0" w:color="auto"/>
                        <w:right w:val="none" w:sz="0" w:space="0" w:color="auto"/>
                      </w:divBdr>
                    </w:div>
                  </w:divsChild>
                </w:div>
                <w:div w:id="885219463">
                  <w:marLeft w:val="0"/>
                  <w:marRight w:val="0"/>
                  <w:marTop w:val="0"/>
                  <w:marBottom w:val="0"/>
                  <w:divBdr>
                    <w:top w:val="none" w:sz="0" w:space="0" w:color="auto"/>
                    <w:left w:val="none" w:sz="0" w:space="0" w:color="auto"/>
                    <w:bottom w:val="none" w:sz="0" w:space="0" w:color="auto"/>
                    <w:right w:val="none" w:sz="0" w:space="0" w:color="auto"/>
                  </w:divBdr>
                  <w:divsChild>
                    <w:div w:id="1484276732">
                      <w:marLeft w:val="0"/>
                      <w:marRight w:val="0"/>
                      <w:marTop w:val="0"/>
                      <w:marBottom w:val="0"/>
                      <w:divBdr>
                        <w:top w:val="none" w:sz="0" w:space="0" w:color="auto"/>
                        <w:left w:val="none" w:sz="0" w:space="0" w:color="auto"/>
                        <w:bottom w:val="none" w:sz="0" w:space="0" w:color="auto"/>
                        <w:right w:val="none" w:sz="0" w:space="0" w:color="auto"/>
                      </w:divBdr>
                    </w:div>
                  </w:divsChild>
                </w:div>
                <w:div w:id="886141377">
                  <w:marLeft w:val="0"/>
                  <w:marRight w:val="0"/>
                  <w:marTop w:val="0"/>
                  <w:marBottom w:val="0"/>
                  <w:divBdr>
                    <w:top w:val="none" w:sz="0" w:space="0" w:color="auto"/>
                    <w:left w:val="none" w:sz="0" w:space="0" w:color="auto"/>
                    <w:bottom w:val="none" w:sz="0" w:space="0" w:color="auto"/>
                    <w:right w:val="none" w:sz="0" w:space="0" w:color="auto"/>
                  </w:divBdr>
                  <w:divsChild>
                    <w:div w:id="1551913898">
                      <w:marLeft w:val="0"/>
                      <w:marRight w:val="0"/>
                      <w:marTop w:val="0"/>
                      <w:marBottom w:val="0"/>
                      <w:divBdr>
                        <w:top w:val="none" w:sz="0" w:space="0" w:color="auto"/>
                        <w:left w:val="none" w:sz="0" w:space="0" w:color="auto"/>
                        <w:bottom w:val="none" w:sz="0" w:space="0" w:color="auto"/>
                        <w:right w:val="none" w:sz="0" w:space="0" w:color="auto"/>
                      </w:divBdr>
                    </w:div>
                  </w:divsChild>
                </w:div>
                <w:div w:id="890729115">
                  <w:marLeft w:val="0"/>
                  <w:marRight w:val="0"/>
                  <w:marTop w:val="0"/>
                  <w:marBottom w:val="0"/>
                  <w:divBdr>
                    <w:top w:val="none" w:sz="0" w:space="0" w:color="auto"/>
                    <w:left w:val="none" w:sz="0" w:space="0" w:color="auto"/>
                    <w:bottom w:val="none" w:sz="0" w:space="0" w:color="auto"/>
                    <w:right w:val="none" w:sz="0" w:space="0" w:color="auto"/>
                  </w:divBdr>
                  <w:divsChild>
                    <w:div w:id="719785166">
                      <w:marLeft w:val="0"/>
                      <w:marRight w:val="0"/>
                      <w:marTop w:val="0"/>
                      <w:marBottom w:val="0"/>
                      <w:divBdr>
                        <w:top w:val="none" w:sz="0" w:space="0" w:color="auto"/>
                        <w:left w:val="none" w:sz="0" w:space="0" w:color="auto"/>
                        <w:bottom w:val="none" w:sz="0" w:space="0" w:color="auto"/>
                        <w:right w:val="none" w:sz="0" w:space="0" w:color="auto"/>
                      </w:divBdr>
                    </w:div>
                  </w:divsChild>
                </w:div>
                <w:div w:id="902519291">
                  <w:marLeft w:val="0"/>
                  <w:marRight w:val="0"/>
                  <w:marTop w:val="0"/>
                  <w:marBottom w:val="0"/>
                  <w:divBdr>
                    <w:top w:val="none" w:sz="0" w:space="0" w:color="auto"/>
                    <w:left w:val="none" w:sz="0" w:space="0" w:color="auto"/>
                    <w:bottom w:val="none" w:sz="0" w:space="0" w:color="auto"/>
                    <w:right w:val="none" w:sz="0" w:space="0" w:color="auto"/>
                  </w:divBdr>
                  <w:divsChild>
                    <w:div w:id="201987695">
                      <w:marLeft w:val="0"/>
                      <w:marRight w:val="0"/>
                      <w:marTop w:val="0"/>
                      <w:marBottom w:val="0"/>
                      <w:divBdr>
                        <w:top w:val="none" w:sz="0" w:space="0" w:color="auto"/>
                        <w:left w:val="none" w:sz="0" w:space="0" w:color="auto"/>
                        <w:bottom w:val="none" w:sz="0" w:space="0" w:color="auto"/>
                        <w:right w:val="none" w:sz="0" w:space="0" w:color="auto"/>
                      </w:divBdr>
                    </w:div>
                  </w:divsChild>
                </w:div>
                <w:div w:id="914977921">
                  <w:marLeft w:val="0"/>
                  <w:marRight w:val="0"/>
                  <w:marTop w:val="0"/>
                  <w:marBottom w:val="0"/>
                  <w:divBdr>
                    <w:top w:val="none" w:sz="0" w:space="0" w:color="auto"/>
                    <w:left w:val="none" w:sz="0" w:space="0" w:color="auto"/>
                    <w:bottom w:val="none" w:sz="0" w:space="0" w:color="auto"/>
                    <w:right w:val="none" w:sz="0" w:space="0" w:color="auto"/>
                  </w:divBdr>
                  <w:divsChild>
                    <w:div w:id="1386175579">
                      <w:marLeft w:val="0"/>
                      <w:marRight w:val="0"/>
                      <w:marTop w:val="0"/>
                      <w:marBottom w:val="0"/>
                      <w:divBdr>
                        <w:top w:val="none" w:sz="0" w:space="0" w:color="auto"/>
                        <w:left w:val="none" w:sz="0" w:space="0" w:color="auto"/>
                        <w:bottom w:val="none" w:sz="0" w:space="0" w:color="auto"/>
                        <w:right w:val="none" w:sz="0" w:space="0" w:color="auto"/>
                      </w:divBdr>
                    </w:div>
                  </w:divsChild>
                </w:div>
                <w:div w:id="915749907">
                  <w:marLeft w:val="0"/>
                  <w:marRight w:val="0"/>
                  <w:marTop w:val="0"/>
                  <w:marBottom w:val="0"/>
                  <w:divBdr>
                    <w:top w:val="none" w:sz="0" w:space="0" w:color="auto"/>
                    <w:left w:val="none" w:sz="0" w:space="0" w:color="auto"/>
                    <w:bottom w:val="none" w:sz="0" w:space="0" w:color="auto"/>
                    <w:right w:val="none" w:sz="0" w:space="0" w:color="auto"/>
                  </w:divBdr>
                  <w:divsChild>
                    <w:div w:id="1129861541">
                      <w:marLeft w:val="0"/>
                      <w:marRight w:val="0"/>
                      <w:marTop w:val="0"/>
                      <w:marBottom w:val="0"/>
                      <w:divBdr>
                        <w:top w:val="none" w:sz="0" w:space="0" w:color="auto"/>
                        <w:left w:val="none" w:sz="0" w:space="0" w:color="auto"/>
                        <w:bottom w:val="none" w:sz="0" w:space="0" w:color="auto"/>
                        <w:right w:val="none" w:sz="0" w:space="0" w:color="auto"/>
                      </w:divBdr>
                    </w:div>
                  </w:divsChild>
                </w:div>
                <w:div w:id="915751117">
                  <w:marLeft w:val="0"/>
                  <w:marRight w:val="0"/>
                  <w:marTop w:val="0"/>
                  <w:marBottom w:val="0"/>
                  <w:divBdr>
                    <w:top w:val="none" w:sz="0" w:space="0" w:color="auto"/>
                    <w:left w:val="none" w:sz="0" w:space="0" w:color="auto"/>
                    <w:bottom w:val="none" w:sz="0" w:space="0" w:color="auto"/>
                    <w:right w:val="none" w:sz="0" w:space="0" w:color="auto"/>
                  </w:divBdr>
                  <w:divsChild>
                    <w:div w:id="1601988413">
                      <w:marLeft w:val="0"/>
                      <w:marRight w:val="0"/>
                      <w:marTop w:val="0"/>
                      <w:marBottom w:val="0"/>
                      <w:divBdr>
                        <w:top w:val="none" w:sz="0" w:space="0" w:color="auto"/>
                        <w:left w:val="none" w:sz="0" w:space="0" w:color="auto"/>
                        <w:bottom w:val="none" w:sz="0" w:space="0" w:color="auto"/>
                        <w:right w:val="none" w:sz="0" w:space="0" w:color="auto"/>
                      </w:divBdr>
                    </w:div>
                  </w:divsChild>
                </w:div>
                <w:div w:id="918638315">
                  <w:marLeft w:val="0"/>
                  <w:marRight w:val="0"/>
                  <w:marTop w:val="0"/>
                  <w:marBottom w:val="0"/>
                  <w:divBdr>
                    <w:top w:val="none" w:sz="0" w:space="0" w:color="auto"/>
                    <w:left w:val="none" w:sz="0" w:space="0" w:color="auto"/>
                    <w:bottom w:val="none" w:sz="0" w:space="0" w:color="auto"/>
                    <w:right w:val="none" w:sz="0" w:space="0" w:color="auto"/>
                  </w:divBdr>
                  <w:divsChild>
                    <w:div w:id="1631785112">
                      <w:marLeft w:val="0"/>
                      <w:marRight w:val="0"/>
                      <w:marTop w:val="0"/>
                      <w:marBottom w:val="0"/>
                      <w:divBdr>
                        <w:top w:val="none" w:sz="0" w:space="0" w:color="auto"/>
                        <w:left w:val="none" w:sz="0" w:space="0" w:color="auto"/>
                        <w:bottom w:val="none" w:sz="0" w:space="0" w:color="auto"/>
                        <w:right w:val="none" w:sz="0" w:space="0" w:color="auto"/>
                      </w:divBdr>
                    </w:div>
                  </w:divsChild>
                </w:div>
                <w:div w:id="918904664">
                  <w:marLeft w:val="0"/>
                  <w:marRight w:val="0"/>
                  <w:marTop w:val="0"/>
                  <w:marBottom w:val="0"/>
                  <w:divBdr>
                    <w:top w:val="none" w:sz="0" w:space="0" w:color="auto"/>
                    <w:left w:val="none" w:sz="0" w:space="0" w:color="auto"/>
                    <w:bottom w:val="none" w:sz="0" w:space="0" w:color="auto"/>
                    <w:right w:val="none" w:sz="0" w:space="0" w:color="auto"/>
                  </w:divBdr>
                  <w:divsChild>
                    <w:div w:id="271864042">
                      <w:marLeft w:val="0"/>
                      <w:marRight w:val="0"/>
                      <w:marTop w:val="0"/>
                      <w:marBottom w:val="0"/>
                      <w:divBdr>
                        <w:top w:val="none" w:sz="0" w:space="0" w:color="auto"/>
                        <w:left w:val="none" w:sz="0" w:space="0" w:color="auto"/>
                        <w:bottom w:val="none" w:sz="0" w:space="0" w:color="auto"/>
                        <w:right w:val="none" w:sz="0" w:space="0" w:color="auto"/>
                      </w:divBdr>
                    </w:div>
                  </w:divsChild>
                </w:div>
                <w:div w:id="921329474">
                  <w:marLeft w:val="0"/>
                  <w:marRight w:val="0"/>
                  <w:marTop w:val="0"/>
                  <w:marBottom w:val="0"/>
                  <w:divBdr>
                    <w:top w:val="none" w:sz="0" w:space="0" w:color="auto"/>
                    <w:left w:val="none" w:sz="0" w:space="0" w:color="auto"/>
                    <w:bottom w:val="none" w:sz="0" w:space="0" w:color="auto"/>
                    <w:right w:val="none" w:sz="0" w:space="0" w:color="auto"/>
                  </w:divBdr>
                  <w:divsChild>
                    <w:div w:id="978531193">
                      <w:marLeft w:val="0"/>
                      <w:marRight w:val="0"/>
                      <w:marTop w:val="0"/>
                      <w:marBottom w:val="0"/>
                      <w:divBdr>
                        <w:top w:val="none" w:sz="0" w:space="0" w:color="auto"/>
                        <w:left w:val="none" w:sz="0" w:space="0" w:color="auto"/>
                        <w:bottom w:val="none" w:sz="0" w:space="0" w:color="auto"/>
                        <w:right w:val="none" w:sz="0" w:space="0" w:color="auto"/>
                      </w:divBdr>
                    </w:div>
                  </w:divsChild>
                </w:div>
                <w:div w:id="925653419">
                  <w:marLeft w:val="0"/>
                  <w:marRight w:val="0"/>
                  <w:marTop w:val="0"/>
                  <w:marBottom w:val="0"/>
                  <w:divBdr>
                    <w:top w:val="none" w:sz="0" w:space="0" w:color="auto"/>
                    <w:left w:val="none" w:sz="0" w:space="0" w:color="auto"/>
                    <w:bottom w:val="none" w:sz="0" w:space="0" w:color="auto"/>
                    <w:right w:val="none" w:sz="0" w:space="0" w:color="auto"/>
                  </w:divBdr>
                  <w:divsChild>
                    <w:div w:id="463694687">
                      <w:marLeft w:val="0"/>
                      <w:marRight w:val="0"/>
                      <w:marTop w:val="0"/>
                      <w:marBottom w:val="0"/>
                      <w:divBdr>
                        <w:top w:val="none" w:sz="0" w:space="0" w:color="auto"/>
                        <w:left w:val="none" w:sz="0" w:space="0" w:color="auto"/>
                        <w:bottom w:val="none" w:sz="0" w:space="0" w:color="auto"/>
                        <w:right w:val="none" w:sz="0" w:space="0" w:color="auto"/>
                      </w:divBdr>
                    </w:div>
                  </w:divsChild>
                </w:div>
                <w:div w:id="929119069">
                  <w:marLeft w:val="0"/>
                  <w:marRight w:val="0"/>
                  <w:marTop w:val="0"/>
                  <w:marBottom w:val="0"/>
                  <w:divBdr>
                    <w:top w:val="none" w:sz="0" w:space="0" w:color="auto"/>
                    <w:left w:val="none" w:sz="0" w:space="0" w:color="auto"/>
                    <w:bottom w:val="none" w:sz="0" w:space="0" w:color="auto"/>
                    <w:right w:val="none" w:sz="0" w:space="0" w:color="auto"/>
                  </w:divBdr>
                  <w:divsChild>
                    <w:div w:id="2089617510">
                      <w:marLeft w:val="0"/>
                      <w:marRight w:val="0"/>
                      <w:marTop w:val="0"/>
                      <w:marBottom w:val="0"/>
                      <w:divBdr>
                        <w:top w:val="none" w:sz="0" w:space="0" w:color="auto"/>
                        <w:left w:val="none" w:sz="0" w:space="0" w:color="auto"/>
                        <w:bottom w:val="none" w:sz="0" w:space="0" w:color="auto"/>
                        <w:right w:val="none" w:sz="0" w:space="0" w:color="auto"/>
                      </w:divBdr>
                    </w:div>
                  </w:divsChild>
                </w:div>
                <w:div w:id="944382105">
                  <w:marLeft w:val="0"/>
                  <w:marRight w:val="0"/>
                  <w:marTop w:val="0"/>
                  <w:marBottom w:val="0"/>
                  <w:divBdr>
                    <w:top w:val="none" w:sz="0" w:space="0" w:color="auto"/>
                    <w:left w:val="none" w:sz="0" w:space="0" w:color="auto"/>
                    <w:bottom w:val="none" w:sz="0" w:space="0" w:color="auto"/>
                    <w:right w:val="none" w:sz="0" w:space="0" w:color="auto"/>
                  </w:divBdr>
                  <w:divsChild>
                    <w:div w:id="1650935374">
                      <w:marLeft w:val="0"/>
                      <w:marRight w:val="0"/>
                      <w:marTop w:val="0"/>
                      <w:marBottom w:val="0"/>
                      <w:divBdr>
                        <w:top w:val="none" w:sz="0" w:space="0" w:color="auto"/>
                        <w:left w:val="none" w:sz="0" w:space="0" w:color="auto"/>
                        <w:bottom w:val="none" w:sz="0" w:space="0" w:color="auto"/>
                        <w:right w:val="none" w:sz="0" w:space="0" w:color="auto"/>
                      </w:divBdr>
                    </w:div>
                  </w:divsChild>
                </w:div>
                <w:div w:id="945504920">
                  <w:marLeft w:val="0"/>
                  <w:marRight w:val="0"/>
                  <w:marTop w:val="0"/>
                  <w:marBottom w:val="0"/>
                  <w:divBdr>
                    <w:top w:val="none" w:sz="0" w:space="0" w:color="auto"/>
                    <w:left w:val="none" w:sz="0" w:space="0" w:color="auto"/>
                    <w:bottom w:val="none" w:sz="0" w:space="0" w:color="auto"/>
                    <w:right w:val="none" w:sz="0" w:space="0" w:color="auto"/>
                  </w:divBdr>
                  <w:divsChild>
                    <w:div w:id="599486747">
                      <w:marLeft w:val="0"/>
                      <w:marRight w:val="0"/>
                      <w:marTop w:val="0"/>
                      <w:marBottom w:val="0"/>
                      <w:divBdr>
                        <w:top w:val="none" w:sz="0" w:space="0" w:color="auto"/>
                        <w:left w:val="none" w:sz="0" w:space="0" w:color="auto"/>
                        <w:bottom w:val="none" w:sz="0" w:space="0" w:color="auto"/>
                        <w:right w:val="none" w:sz="0" w:space="0" w:color="auto"/>
                      </w:divBdr>
                    </w:div>
                  </w:divsChild>
                </w:div>
                <w:div w:id="957181468">
                  <w:marLeft w:val="0"/>
                  <w:marRight w:val="0"/>
                  <w:marTop w:val="0"/>
                  <w:marBottom w:val="0"/>
                  <w:divBdr>
                    <w:top w:val="none" w:sz="0" w:space="0" w:color="auto"/>
                    <w:left w:val="none" w:sz="0" w:space="0" w:color="auto"/>
                    <w:bottom w:val="none" w:sz="0" w:space="0" w:color="auto"/>
                    <w:right w:val="none" w:sz="0" w:space="0" w:color="auto"/>
                  </w:divBdr>
                  <w:divsChild>
                    <w:div w:id="21397468">
                      <w:marLeft w:val="0"/>
                      <w:marRight w:val="0"/>
                      <w:marTop w:val="0"/>
                      <w:marBottom w:val="0"/>
                      <w:divBdr>
                        <w:top w:val="none" w:sz="0" w:space="0" w:color="auto"/>
                        <w:left w:val="none" w:sz="0" w:space="0" w:color="auto"/>
                        <w:bottom w:val="none" w:sz="0" w:space="0" w:color="auto"/>
                        <w:right w:val="none" w:sz="0" w:space="0" w:color="auto"/>
                      </w:divBdr>
                    </w:div>
                  </w:divsChild>
                </w:div>
                <w:div w:id="958341724">
                  <w:marLeft w:val="0"/>
                  <w:marRight w:val="0"/>
                  <w:marTop w:val="0"/>
                  <w:marBottom w:val="0"/>
                  <w:divBdr>
                    <w:top w:val="none" w:sz="0" w:space="0" w:color="auto"/>
                    <w:left w:val="none" w:sz="0" w:space="0" w:color="auto"/>
                    <w:bottom w:val="none" w:sz="0" w:space="0" w:color="auto"/>
                    <w:right w:val="none" w:sz="0" w:space="0" w:color="auto"/>
                  </w:divBdr>
                  <w:divsChild>
                    <w:div w:id="826628904">
                      <w:marLeft w:val="0"/>
                      <w:marRight w:val="0"/>
                      <w:marTop w:val="0"/>
                      <w:marBottom w:val="0"/>
                      <w:divBdr>
                        <w:top w:val="none" w:sz="0" w:space="0" w:color="auto"/>
                        <w:left w:val="none" w:sz="0" w:space="0" w:color="auto"/>
                        <w:bottom w:val="none" w:sz="0" w:space="0" w:color="auto"/>
                        <w:right w:val="none" w:sz="0" w:space="0" w:color="auto"/>
                      </w:divBdr>
                    </w:div>
                  </w:divsChild>
                </w:div>
                <w:div w:id="962080086">
                  <w:marLeft w:val="0"/>
                  <w:marRight w:val="0"/>
                  <w:marTop w:val="0"/>
                  <w:marBottom w:val="0"/>
                  <w:divBdr>
                    <w:top w:val="none" w:sz="0" w:space="0" w:color="auto"/>
                    <w:left w:val="none" w:sz="0" w:space="0" w:color="auto"/>
                    <w:bottom w:val="none" w:sz="0" w:space="0" w:color="auto"/>
                    <w:right w:val="none" w:sz="0" w:space="0" w:color="auto"/>
                  </w:divBdr>
                  <w:divsChild>
                    <w:div w:id="892698237">
                      <w:marLeft w:val="0"/>
                      <w:marRight w:val="0"/>
                      <w:marTop w:val="0"/>
                      <w:marBottom w:val="0"/>
                      <w:divBdr>
                        <w:top w:val="none" w:sz="0" w:space="0" w:color="auto"/>
                        <w:left w:val="none" w:sz="0" w:space="0" w:color="auto"/>
                        <w:bottom w:val="none" w:sz="0" w:space="0" w:color="auto"/>
                        <w:right w:val="none" w:sz="0" w:space="0" w:color="auto"/>
                      </w:divBdr>
                    </w:div>
                  </w:divsChild>
                </w:div>
                <w:div w:id="962661122">
                  <w:marLeft w:val="0"/>
                  <w:marRight w:val="0"/>
                  <w:marTop w:val="0"/>
                  <w:marBottom w:val="0"/>
                  <w:divBdr>
                    <w:top w:val="none" w:sz="0" w:space="0" w:color="auto"/>
                    <w:left w:val="none" w:sz="0" w:space="0" w:color="auto"/>
                    <w:bottom w:val="none" w:sz="0" w:space="0" w:color="auto"/>
                    <w:right w:val="none" w:sz="0" w:space="0" w:color="auto"/>
                  </w:divBdr>
                  <w:divsChild>
                    <w:div w:id="2060930488">
                      <w:marLeft w:val="0"/>
                      <w:marRight w:val="0"/>
                      <w:marTop w:val="0"/>
                      <w:marBottom w:val="0"/>
                      <w:divBdr>
                        <w:top w:val="none" w:sz="0" w:space="0" w:color="auto"/>
                        <w:left w:val="none" w:sz="0" w:space="0" w:color="auto"/>
                        <w:bottom w:val="none" w:sz="0" w:space="0" w:color="auto"/>
                        <w:right w:val="none" w:sz="0" w:space="0" w:color="auto"/>
                      </w:divBdr>
                    </w:div>
                  </w:divsChild>
                </w:div>
                <w:div w:id="964384761">
                  <w:marLeft w:val="0"/>
                  <w:marRight w:val="0"/>
                  <w:marTop w:val="0"/>
                  <w:marBottom w:val="0"/>
                  <w:divBdr>
                    <w:top w:val="none" w:sz="0" w:space="0" w:color="auto"/>
                    <w:left w:val="none" w:sz="0" w:space="0" w:color="auto"/>
                    <w:bottom w:val="none" w:sz="0" w:space="0" w:color="auto"/>
                    <w:right w:val="none" w:sz="0" w:space="0" w:color="auto"/>
                  </w:divBdr>
                  <w:divsChild>
                    <w:div w:id="1785419703">
                      <w:marLeft w:val="0"/>
                      <w:marRight w:val="0"/>
                      <w:marTop w:val="0"/>
                      <w:marBottom w:val="0"/>
                      <w:divBdr>
                        <w:top w:val="none" w:sz="0" w:space="0" w:color="auto"/>
                        <w:left w:val="none" w:sz="0" w:space="0" w:color="auto"/>
                        <w:bottom w:val="none" w:sz="0" w:space="0" w:color="auto"/>
                        <w:right w:val="none" w:sz="0" w:space="0" w:color="auto"/>
                      </w:divBdr>
                    </w:div>
                  </w:divsChild>
                </w:div>
                <w:div w:id="971516489">
                  <w:marLeft w:val="0"/>
                  <w:marRight w:val="0"/>
                  <w:marTop w:val="0"/>
                  <w:marBottom w:val="0"/>
                  <w:divBdr>
                    <w:top w:val="none" w:sz="0" w:space="0" w:color="auto"/>
                    <w:left w:val="none" w:sz="0" w:space="0" w:color="auto"/>
                    <w:bottom w:val="none" w:sz="0" w:space="0" w:color="auto"/>
                    <w:right w:val="none" w:sz="0" w:space="0" w:color="auto"/>
                  </w:divBdr>
                  <w:divsChild>
                    <w:div w:id="164515807">
                      <w:marLeft w:val="0"/>
                      <w:marRight w:val="0"/>
                      <w:marTop w:val="0"/>
                      <w:marBottom w:val="0"/>
                      <w:divBdr>
                        <w:top w:val="none" w:sz="0" w:space="0" w:color="auto"/>
                        <w:left w:val="none" w:sz="0" w:space="0" w:color="auto"/>
                        <w:bottom w:val="none" w:sz="0" w:space="0" w:color="auto"/>
                        <w:right w:val="none" w:sz="0" w:space="0" w:color="auto"/>
                      </w:divBdr>
                    </w:div>
                  </w:divsChild>
                </w:div>
                <w:div w:id="973562823">
                  <w:marLeft w:val="0"/>
                  <w:marRight w:val="0"/>
                  <w:marTop w:val="0"/>
                  <w:marBottom w:val="0"/>
                  <w:divBdr>
                    <w:top w:val="none" w:sz="0" w:space="0" w:color="auto"/>
                    <w:left w:val="none" w:sz="0" w:space="0" w:color="auto"/>
                    <w:bottom w:val="none" w:sz="0" w:space="0" w:color="auto"/>
                    <w:right w:val="none" w:sz="0" w:space="0" w:color="auto"/>
                  </w:divBdr>
                  <w:divsChild>
                    <w:div w:id="2141486851">
                      <w:marLeft w:val="0"/>
                      <w:marRight w:val="0"/>
                      <w:marTop w:val="0"/>
                      <w:marBottom w:val="0"/>
                      <w:divBdr>
                        <w:top w:val="none" w:sz="0" w:space="0" w:color="auto"/>
                        <w:left w:val="none" w:sz="0" w:space="0" w:color="auto"/>
                        <w:bottom w:val="none" w:sz="0" w:space="0" w:color="auto"/>
                        <w:right w:val="none" w:sz="0" w:space="0" w:color="auto"/>
                      </w:divBdr>
                    </w:div>
                  </w:divsChild>
                </w:div>
                <w:div w:id="974718136">
                  <w:marLeft w:val="0"/>
                  <w:marRight w:val="0"/>
                  <w:marTop w:val="0"/>
                  <w:marBottom w:val="0"/>
                  <w:divBdr>
                    <w:top w:val="none" w:sz="0" w:space="0" w:color="auto"/>
                    <w:left w:val="none" w:sz="0" w:space="0" w:color="auto"/>
                    <w:bottom w:val="none" w:sz="0" w:space="0" w:color="auto"/>
                    <w:right w:val="none" w:sz="0" w:space="0" w:color="auto"/>
                  </w:divBdr>
                  <w:divsChild>
                    <w:div w:id="733239580">
                      <w:marLeft w:val="0"/>
                      <w:marRight w:val="0"/>
                      <w:marTop w:val="0"/>
                      <w:marBottom w:val="0"/>
                      <w:divBdr>
                        <w:top w:val="none" w:sz="0" w:space="0" w:color="auto"/>
                        <w:left w:val="none" w:sz="0" w:space="0" w:color="auto"/>
                        <w:bottom w:val="none" w:sz="0" w:space="0" w:color="auto"/>
                        <w:right w:val="none" w:sz="0" w:space="0" w:color="auto"/>
                      </w:divBdr>
                    </w:div>
                  </w:divsChild>
                </w:div>
                <w:div w:id="978417018">
                  <w:marLeft w:val="0"/>
                  <w:marRight w:val="0"/>
                  <w:marTop w:val="0"/>
                  <w:marBottom w:val="0"/>
                  <w:divBdr>
                    <w:top w:val="none" w:sz="0" w:space="0" w:color="auto"/>
                    <w:left w:val="none" w:sz="0" w:space="0" w:color="auto"/>
                    <w:bottom w:val="none" w:sz="0" w:space="0" w:color="auto"/>
                    <w:right w:val="none" w:sz="0" w:space="0" w:color="auto"/>
                  </w:divBdr>
                  <w:divsChild>
                    <w:div w:id="503280039">
                      <w:marLeft w:val="0"/>
                      <w:marRight w:val="0"/>
                      <w:marTop w:val="0"/>
                      <w:marBottom w:val="0"/>
                      <w:divBdr>
                        <w:top w:val="none" w:sz="0" w:space="0" w:color="auto"/>
                        <w:left w:val="none" w:sz="0" w:space="0" w:color="auto"/>
                        <w:bottom w:val="none" w:sz="0" w:space="0" w:color="auto"/>
                        <w:right w:val="none" w:sz="0" w:space="0" w:color="auto"/>
                      </w:divBdr>
                    </w:div>
                  </w:divsChild>
                </w:div>
                <w:div w:id="985817268">
                  <w:marLeft w:val="0"/>
                  <w:marRight w:val="0"/>
                  <w:marTop w:val="0"/>
                  <w:marBottom w:val="0"/>
                  <w:divBdr>
                    <w:top w:val="none" w:sz="0" w:space="0" w:color="auto"/>
                    <w:left w:val="none" w:sz="0" w:space="0" w:color="auto"/>
                    <w:bottom w:val="none" w:sz="0" w:space="0" w:color="auto"/>
                    <w:right w:val="none" w:sz="0" w:space="0" w:color="auto"/>
                  </w:divBdr>
                  <w:divsChild>
                    <w:div w:id="1588030076">
                      <w:marLeft w:val="0"/>
                      <w:marRight w:val="0"/>
                      <w:marTop w:val="0"/>
                      <w:marBottom w:val="0"/>
                      <w:divBdr>
                        <w:top w:val="none" w:sz="0" w:space="0" w:color="auto"/>
                        <w:left w:val="none" w:sz="0" w:space="0" w:color="auto"/>
                        <w:bottom w:val="none" w:sz="0" w:space="0" w:color="auto"/>
                        <w:right w:val="none" w:sz="0" w:space="0" w:color="auto"/>
                      </w:divBdr>
                    </w:div>
                  </w:divsChild>
                </w:div>
                <w:div w:id="990867586">
                  <w:marLeft w:val="0"/>
                  <w:marRight w:val="0"/>
                  <w:marTop w:val="0"/>
                  <w:marBottom w:val="0"/>
                  <w:divBdr>
                    <w:top w:val="none" w:sz="0" w:space="0" w:color="auto"/>
                    <w:left w:val="none" w:sz="0" w:space="0" w:color="auto"/>
                    <w:bottom w:val="none" w:sz="0" w:space="0" w:color="auto"/>
                    <w:right w:val="none" w:sz="0" w:space="0" w:color="auto"/>
                  </w:divBdr>
                  <w:divsChild>
                    <w:div w:id="1999923129">
                      <w:marLeft w:val="0"/>
                      <w:marRight w:val="0"/>
                      <w:marTop w:val="0"/>
                      <w:marBottom w:val="0"/>
                      <w:divBdr>
                        <w:top w:val="none" w:sz="0" w:space="0" w:color="auto"/>
                        <w:left w:val="none" w:sz="0" w:space="0" w:color="auto"/>
                        <w:bottom w:val="none" w:sz="0" w:space="0" w:color="auto"/>
                        <w:right w:val="none" w:sz="0" w:space="0" w:color="auto"/>
                      </w:divBdr>
                    </w:div>
                  </w:divsChild>
                </w:div>
                <w:div w:id="990910786">
                  <w:marLeft w:val="0"/>
                  <w:marRight w:val="0"/>
                  <w:marTop w:val="0"/>
                  <w:marBottom w:val="0"/>
                  <w:divBdr>
                    <w:top w:val="none" w:sz="0" w:space="0" w:color="auto"/>
                    <w:left w:val="none" w:sz="0" w:space="0" w:color="auto"/>
                    <w:bottom w:val="none" w:sz="0" w:space="0" w:color="auto"/>
                    <w:right w:val="none" w:sz="0" w:space="0" w:color="auto"/>
                  </w:divBdr>
                  <w:divsChild>
                    <w:div w:id="1774326073">
                      <w:marLeft w:val="0"/>
                      <w:marRight w:val="0"/>
                      <w:marTop w:val="0"/>
                      <w:marBottom w:val="0"/>
                      <w:divBdr>
                        <w:top w:val="none" w:sz="0" w:space="0" w:color="auto"/>
                        <w:left w:val="none" w:sz="0" w:space="0" w:color="auto"/>
                        <w:bottom w:val="none" w:sz="0" w:space="0" w:color="auto"/>
                        <w:right w:val="none" w:sz="0" w:space="0" w:color="auto"/>
                      </w:divBdr>
                    </w:div>
                  </w:divsChild>
                </w:div>
                <w:div w:id="1007902829">
                  <w:marLeft w:val="0"/>
                  <w:marRight w:val="0"/>
                  <w:marTop w:val="0"/>
                  <w:marBottom w:val="0"/>
                  <w:divBdr>
                    <w:top w:val="none" w:sz="0" w:space="0" w:color="auto"/>
                    <w:left w:val="none" w:sz="0" w:space="0" w:color="auto"/>
                    <w:bottom w:val="none" w:sz="0" w:space="0" w:color="auto"/>
                    <w:right w:val="none" w:sz="0" w:space="0" w:color="auto"/>
                  </w:divBdr>
                  <w:divsChild>
                    <w:div w:id="2140340486">
                      <w:marLeft w:val="0"/>
                      <w:marRight w:val="0"/>
                      <w:marTop w:val="0"/>
                      <w:marBottom w:val="0"/>
                      <w:divBdr>
                        <w:top w:val="none" w:sz="0" w:space="0" w:color="auto"/>
                        <w:left w:val="none" w:sz="0" w:space="0" w:color="auto"/>
                        <w:bottom w:val="none" w:sz="0" w:space="0" w:color="auto"/>
                        <w:right w:val="none" w:sz="0" w:space="0" w:color="auto"/>
                      </w:divBdr>
                    </w:div>
                  </w:divsChild>
                </w:div>
                <w:div w:id="1009255628">
                  <w:marLeft w:val="0"/>
                  <w:marRight w:val="0"/>
                  <w:marTop w:val="0"/>
                  <w:marBottom w:val="0"/>
                  <w:divBdr>
                    <w:top w:val="none" w:sz="0" w:space="0" w:color="auto"/>
                    <w:left w:val="none" w:sz="0" w:space="0" w:color="auto"/>
                    <w:bottom w:val="none" w:sz="0" w:space="0" w:color="auto"/>
                    <w:right w:val="none" w:sz="0" w:space="0" w:color="auto"/>
                  </w:divBdr>
                  <w:divsChild>
                    <w:div w:id="1086346144">
                      <w:marLeft w:val="0"/>
                      <w:marRight w:val="0"/>
                      <w:marTop w:val="0"/>
                      <w:marBottom w:val="0"/>
                      <w:divBdr>
                        <w:top w:val="none" w:sz="0" w:space="0" w:color="auto"/>
                        <w:left w:val="none" w:sz="0" w:space="0" w:color="auto"/>
                        <w:bottom w:val="none" w:sz="0" w:space="0" w:color="auto"/>
                        <w:right w:val="none" w:sz="0" w:space="0" w:color="auto"/>
                      </w:divBdr>
                    </w:div>
                  </w:divsChild>
                </w:div>
                <w:div w:id="1011760034">
                  <w:marLeft w:val="0"/>
                  <w:marRight w:val="0"/>
                  <w:marTop w:val="0"/>
                  <w:marBottom w:val="0"/>
                  <w:divBdr>
                    <w:top w:val="none" w:sz="0" w:space="0" w:color="auto"/>
                    <w:left w:val="none" w:sz="0" w:space="0" w:color="auto"/>
                    <w:bottom w:val="none" w:sz="0" w:space="0" w:color="auto"/>
                    <w:right w:val="none" w:sz="0" w:space="0" w:color="auto"/>
                  </w:divBdr>
                  <w:divsChild>
                    <w:div w:id="64767573">
                      <w:marLeft w:val="0"/>
                      <w:marRight w:val="0"/>
                      <w:marTop w:val="0"/>
                      <w:marBottom w:val="0"/>
                      <w:divBdr>
                        <w:top w:val="none" w:sz="0" w:space="0" w:color="auto"/>
                        <w:left w:val="none" w:sz="0" w:space="0" w:color="auto"/>
                        <w:bottom w:val="none" w:sz="0" w:space="0" w:color="auto"/>
                        <w:right w:val="none" w:sz="0" w:space="0" w:color="auto"/>
                      </w:divBdr>
                    </w:div>
                  </w:divsChild>
                </w:div>
                <w:div w:id="1013069996">
                  <w:marLeft w:val="0"/>
                  <w:marRight w:val="0"/>
                  <w:marTop w:val="0"/>
                  <w:marBottom w:val="0"/>
                  <w:divBdr>
                    <w:top w:val="none" w:sz="0" w:space="0" w:color="auto"/>
                    <w:left w:val="none" w:sz="0" w:space="0" w:color="auto"/>
                    <w:bottom w:val="none" w:sz="0" w:space="0" w:color="auto"/>
                    <w:right w:val="none" w:sz="0" w:space="0" w:color="auto"/>
                  </w:divBdr>
                  <w:divsChild>
                    <w:div w:id="1332639664">
                      <w:marLeft w:val="0"/>
                      <w:marRight w:val="0"/>
                      <w:marTop w:val="0"/>
                      <w:marBottom w:val="0"/>
                      <w:divBdr>
                        <w:top w:val="none" w:sz="0" w:space="0" w:color="auto"/>
                        <w:left w:val="none" w:sz="0" w:space="0" w:color="auto"/>
                        <w:bottom w:val="none" w:sz="0" w:space="0" w:color="auto"/>
                        <w:right w:val="none" w:sz="0" w:space="0" w:color="auto"/>
                      </w:divBdr>
                    </w:div>
                  </w:divsChild>
                </w:div>
                <w:div w:id="1017195109">
                  <w:marLeft w:val="0"/>
                  <w:marRight w:val="0"/>
                  <w:marTop w:val="0"/>
                  <w:marBottom w:val="0"/>
                  <w:divBdr>
                    <w:top w:val="none" w:sz="0" w:space="0" w:color="auto"/>
                    <w:left w:val="none" w:sz="0" w:space="0" w:color="auto"/>
                    <w:bottom w:val="none" w:sz="0" w:space="0" w:color="auto"/>
                    <w:right w:val="none" w:sz="0" w:space="0" w:color="auto"/>
                  </w:divBdr>
                  <w:divsChild>
                    <w:div w:id="506601843">
                      <w:marLeft w:val="0"/>
                      <w:marRight w:val="0"/>
                      <w:marTop w:val="0"/>
                      <w:marBottom w:val="0"/>
                      <w:divBdr>
                        <w:top w:val="none" w:sz="0" w:space="0" w:color="auto"/>
                        <w:left w:val="none" w:sz="0" w:space="0" w:color="auto"/>
                        <w:bottom w:val="none" w:sz="0" w:space="0" w:color="auto"/>
                        <w:right w:val="none" w:sz="0" w:space="0" w:color="auto"/>
                      </w:divBdr>
                    </w:div>
                  </w:divsChild>
                </w:div>
                <w:div w:id="1021854243">
                  <w:marLeft w:val="0"/>
                  <w:marRight w:val="0"/>
                  <w:marTop w:val="0"/>
                  <w:marBottom w:val="0"/>
                  <w:divBdr>
                    <w:top w:val="none" w:sz="0" w:space="0" w:color="auto"/>
                    <w:left w:val="none" w:sz="0" w:space="0" w:color="auto"/>
                    <w:bottom w:val="none" w:sz="0" w:space="0" w:color="auto"/>
                    <w:right w:val="none" w:sz="0" w:space="0" w:color="auto"/>
                  </w:divBdr>
                  <w:divsChild>
                    <w:div w:id="1821071478">
                      <w:marLeft w:val="0"/>
                      <w:marRight w:val="0"/>
                      <w:marTop w:val="0"/>
                      <w:marBottom w:val="0"/>
                      <w:divBdr>
                        <w:top w:val="none" w:sz="0" w:space="0" w:color="auto"/>
                        <w:left w:val="none" w:sz="0" w:space="0" w:color="auto"/>
                        <w:bottom w:val="none" w:sz="0" w:space="0" w:color="auto"/>
                        <w:right w:val="none" w:sz="0" w:space="0" w:color="auto"/>
                      </w:divBdr>
                    </w:div>
                  </w:divsChild>
                </w:div>
                <w:div w:id="1025524490">
                  <w:marLeft w:val="0"/>
                  <w:marRight w:val="0"/>
                  <w:marTop w:val="0"/>
                  <w:marBottom w:val="0"/>
                  <w:divBdr>
                    <w:top w:val="none" w:sz="0" w:space="0" w:color="auto"/>
                    <w:left w:val="none" w:sz="0" w:space="0" w:color="auto"/>
                    <w:bottom w:val="none" w:sz="0" w:space="0" w:color="auto"/>
                    <w:right w:val="none" w:sz="0" w:space="0" w:color="auto"/>
                  </w:divBdr>
                  <w:divsChild>
                    <w:div w:id="683677813">
                      <w:marLeft w:val="0"/>
                      <w:marRight w:val="0"/>
                      <w:marTop w:val="0"/>
                      <w:marBottom w:val="0"/>
                      <w:divBdr>
                        <w:top w:val="none" w:sz="0" w:space="0" w:color="auto"/>
                        <w:left w:val="none" w:sz="0" w:space="0" w:color="auto"/>
                        <w:bottom w:val="none" w:sz="0" w:space="0" w:color="auto"/>
                        <w:right w:val="none" w:sz="0" w:space="0" w:color="auto"/>
                      </w:divBdr>
                    </w:div>
                  </w:divsChild>
                </w:div>
                <w:div w:id="1025596258">
                  <w:marLeft w:val="0"/>
                  <w:marRight w:val="0"/>
                  <w:marTop w:val="0"/>
                  <w:marBottom w:val="0"/>
                  <w:divBdr>
                    <w:top w:val="none" w:sz="0" w:space="0" w:color="auto"/>
                    <w:left w:val="none" w:sz="0" w:space="0" w:color="auto"/>
                    <w:bottom w:val="none" w:sz="0" w:space="0" w:color="auto"/>
                    <w:right w:val="none" w:sz="0" w:space="0" w:color="auto"/>
                  </w:divBdr>
                  <w:divsChild>
                    <w:div w:id="478806188">
                      <w:marLeft w:val="0"/>
                      <w:marRight w:val="0"/>
                      <w:marTop w:val="0"/>
                      <w:marBottom w:val="0"/>
                      <w:divBdr>
                        <w:top w:val="none" w:sz="0" w:space="0" w:color="auto"/>
                        <w:left w:val="none" w:sz="0" w:space="0" w:color="auto"/>
                        <w:bottom w:val="none" w:sz="0" w:space="0" w:color="auto"/>
                        <w:right w:val="none" w:sz="0" w:space="0" w:color="auto"/>
                      </w:divBdr>
                    </w:div>
                  </w:divsChild>
                </w:div>
                <w:div w:id="1026055137">
                  <w:marLeft w:val="0"/>
                  <w:marRight w:val="0"/>
                  <w:marTop w:val="0"/>
                  <w:marBottom w:val="0"/>
                  <w:divBdr>
                    <w:top w:val="none" w:sz="0" w:space="0" w:color="auto"/>
                    <w:left w:val="none" w:sz="0" w:space="0" w:color="auto"/>
                    <w:bottom w:val="none" w:sz="0" w:space="0" w:color="auto"/>
                    <w:right w:val="none" w:sz="0" w:space="0" w:color="auto"/>
                  </w:divBdr>
                  <w:divsChild>
                    <w:div w:id="240259422">
                      <w:marLeft w:val="0"/>
                      <w:marRight w:val="0"/>
                      <w:marTop w:val="0"/>
                      <w:marBottom w:val="0"/>
                      <w:divBdr>
                        <w:top w:val="none" w:sz="0" w:space="0" w:color="auto"/>
                        <w:left w:val="none" w:sz="0" w:space="0" w:color="auto"/>
                        <w:bottom w:val="none" w:sz="0" w:space="0" w:color="auto"/>
                        <w:right w:val="none" w:sz="0" w:space="0" w:color="auto"/>
                      </w:divBdr>
                    </w:div>
                  </w:divsChild>
                </w:div>
                <w:div w:id="1030305094">
                  <w:marLeft w:val="0"/>
                  <w:marRight w:val="0"/>
                  <w:marTop w:val="0"/>
                  <w:marBottom w:val="0"/>
                  <w:divBdr>
                    <w:top w:val="none" w:sz="0" w:space="0" w:color="auto"/>
                    <w:left w:val="none" w:sz="0" w:space="0" w:color="auto"/>
                    <w:bottom w:val="none" w:sz="0" w:space="0" w:color="auto"/>
                    <w:right w:val="none" w:sz="0" w:space="0" w:color="auto"/>
                  </w:divBdr>
                  <w:divsChild>
                    <w:div w:id="2123575017">
                      <w:marLeft w:val="0"/>
                      <w:marRight w:val="0"/>
                      <w:marTop w:val="0"/>
                      <w:marBottom w:val="0"/>
                      <w:divBdr>
                        <w:top w:val="none" w:sz="0" w:space="0" w:color="auto"/>
                        <w:left w:val="none" w:sz="0" w:space="0" w:color="auto"/>
                        <w:bottom w:val="none" w:sz="0" w:space="0" w:color="auto"/>
                        <w:right w:val="none" w:sz="0" w:space="0" w:color="auto"/>
                      </w:divBdr>
                    </w:div>
                  </w:divsChild>
                </w:div>
                <w:div w:id="1038895673">
                  <w:marLeft w:val="0"/>
                  <w:marRight w:val="0"/>
                  <w:marTop w:val="0"/>
                  <w:marBottom w:val="0"/>
                  <w:divBdr>
                    <w:top w:val="none" w:sz="0" w:space="0" w:color="auto"/>
                    <w:left w:val="none" w:sz="0" w:space="0" w:color="auto"/>
                    <w:bottom w:val="none" w:sz="0" w:space="0" w:color="auto"/>
                    <w:right w:val="none" w:sz="0" w:space="0" w:color="auto"/>
                  </w:divBdr>
                  <w:divsChild>
                    <w:div w:id="1945574033">
                      <w:marLeft w:val="0"/>
                      <w:marRight w:val="0"/>
                      <w:marTop w:val="0"/>
                      <w:marBottom w:val="0"/>
                      <w:divBdr>
                        <w:top w:val="none" w:sz="0" w:space="0" w:color="auto"/>
                        <w:left w:val="none" w:sz="0" w:space="0" w:color="auto"/>
                        <w:bottom w:val="none" w:sz="0" w:space="0" w:color="auto"/>
                        <w:right w:val="none" w:sz="0" w:space="0" w:color="auto"/>
                      </w:divBdr>
                    </w:div>
                  </w:divsChild>
                </w:div>
                <w:div w:id="1041904551">
                  <w:marLeft w:val="0"/>
                  <w:marRight w:val="0"/>
                  <w:marTop w:val="0"/>
                  <w:marBottom w:val="0"/>
                  <w:divBdr>
                    <w:top w:val="none" w:sz="0" w:space="0" w:color="auto"/>
                    <w:left w:val="none" w:sz="0" w:space="0" w:color="auto"/>
                    <w:bottom w:val="none" w:sz="0" w:space="0" w:color="auto"/>
                    <w:right w:val="none" w:sz="0" w:space="0" w:color="auto"/>
                  </w:divBdr>
                  <w:divsChild>
                    <w:div w:id="283387178">
                      <w:marLeft w:val="0"/>
                      <w:marRight w:val="0"/>
                      <w:marTop w:val="0"/>
                      <w:marBottom w:val="0"/>
                      <w:divBdr>
                        <w:top w:val="none" w:sz="0" w:space="0" w:color="auto"/>
                        <w:left w:val="none" w:sz="0" w:space="0" w:color="auto"/>
                        <w:bottom w:val="none" w:sz="0" w:space="0" w:color="auto"/>
                        <w:right w:val="none" w:sz="0" w:space="0" w:color="auto"/>
                      </w:divBdr>
                    </w:div>
                  </w:divsChild>
                </w:div>
                <w:div w:id="1043676440">
                  <w:marLeft w:val="0"/>
                  <w:marRight w:val="0"/>
                  <w:marTop w:val="0"/>
                  <w:marBottom w:val="0"/>
                  <w:divBdr>
                    <w:top w:val="none" w:sz="0" w:space="0" w:color="auto"/>
                    <w:left w:val="none" w:sz="0" w:space="0" w:color="auto"/>
                    <w:bottom w:val="none" w:sz="0" w:space="0" w:color="auto"/>
                    <w:right w:val="none" w:sz="0" w:space="0" w:color="auto"/>
                  </w:divBdr>
                  <w:divsChild>
                    <w:div w:id="1010373688">
                      <w:marLeft w:val="0"/>
                      <w:marRight w:val="0"/>
                      <w:marTop w:val="0"/>
                      <w:marBottom w:val="0"/>
                      <w:divBdr>
                        <w:top w:val="none" w:sz="0" w:space="0" w:color="auto"/>
                        <w:left w:val="none" w:sz="0" w:space="0" w:color="auto"/>
                        <w:bottom w:val="none" w:sz="0" w:space="0" w:color="auto"/>
                        <w:right w:val="none" w:sz="0" w:space="0" w:color="auto"/>
                      </w:divBdr>
                    </w:div>
                  </w:divsChild>
                </w:div>
                <w:div w:id="1045373136">
                  <w:marLeft w:val="0"/>
                  <w:marRight w:val="0"/>
                  <w:marTop w:val="0"/>
                  <w:marBottom w:val="0"/>
                  <w:divBdr>
                    <w:top w:val="none" w:sz="0" w:space="0" w:color="auto"/>
                    <w:left w:val="none" w:sz="0" w:space="0" w:color="auto"/>
                    <w:bottom w:val="none" w:sz="0" w:space="0" w:color="auto"/>
                    <w:right w:val="none" w:sz="0" w:space="0" w:color="auto"/>
                  </w:divBdr>
                  <w:divsChild>
                    <w:div w:id="381248043">
                      <w:marLeft w:val="0"/>
                      <w:marRight w:val="0"/>
                      <w:marTop w:val="0"/>
                      <w:marBottom w:val="0"/>
                      <w:divBdr>
                        <w:top w:val="none" w:sz="0" w:space="0" w:color="auto"/>
                        <w:left w:val="none" w:sz="0" w:space="0" w:color="auto"/>
                        <w:bottom w:val="none" w:sz="0" w:space="0" w:color="auto"/>
                        <w:right w:val="none" w:sz="0" w:space="0" w:color="auto"/>
                      </w:divBdr>
                    </w:div>
                  </w:divsChild>
                </w:div>
                <w:div w:id="1054547316">
                  <w:marLeft w:val="0"/>
                  <w:marRight w:val="0"/>
                  <w:marTop w:val="0"/>
                  <w:marBottom w:val="0"/>
                  <w:divBdr>
                    <w:top w:val="none" w:sz="0" w:space="0" w:color="auto"/>
                    <w:left w:val="none" w:sz="0" w:space="0" w:color="auto"/>
                    <w:bottom w:val="none" w:sz="0" w:space="0" w:color="auto"/>
                    <w:right w:val="none" w:sz="0" w:space="0" w:color="auto"/>
                  </w:divBdr>
                  <w:divsChild>
                    <w:div w:id="1423141070">
                      <w:marLeft w:val="0"/>
                      <w:marRight w:val="0"/>
                      <w:marTop w:val="0"/>
                      <w:marBottom w:val="0"/>
                      <w:divBdr>
                        <w:top w:val="none" w:sz="0" w:space="0" w:color="auto"/>
                        <w:left w:val="none" w:sz="0" w:space="0" w:color="auto"/>
                        <w:bottom w:val="none" w:sz="0" w:space="0" w:color="auto"/>
                        <w:right w:val="none" w:sz="0" w:space="0" w:color="auto"/>
                      </w:divBdr>
                    </w:div>
                  </w:divsChild>
                </w:div>
                <w:div w:id="1054623024">
                  <w:marLeft w:val="0"/>
                  <w:marRight w:val="0"/>
                  <w:marTop w:val="0"/>
                  <w:marBottom w:val="0"/>
                  <w:divBdr>
                    <w:top w:val="none" w:sz="0" w:space="0" w:color="auto"/>
                    <w:left w:val="none" w:sz="0" w:space="0" w:color="auto"/>
                    <w:bottom w:val="none" w:sz="0" w:space="0" w:color="auto"/>
                    <w:right w:val="none" w:sz="0" w:space="0" w:color="auto"/>
                  </w:divBdr>
                  <w:divsChild>
                    <w:div w:id="608465025">
                      <w:marLeft w:val="0"/>
                      <w:marRight w:val="0"/>
                      <w:marTop w:val="0"/>
                      <w:marBottom w:val="0"/>
                      <w:divBdr>
                        <w:top w:val="none" w:sz="0" w:space="0" w:color="auto"/>
                        <w:left w:val="none" w:sz="0" w:space="0" w:color="auto"/>
                        <w:bottom w:val="none" w:sz="0" w:space="0" w:color="auto"/>
                        <w:right w:val="none" w:sz="0" w:space="0" w:color="auto"/>
                      </w:divBdr>
                    </w:div>
                  </w:divsChild>
                </w:div>
                <w:div w:id="1058746886">
                  <w:marLeft w:val="0"/>
                  <w:marRight w:val="0"/>
                  <w:marTop w:val="0"/>
                  <w:marBottom w:val="0"/>
                  <w:divBdr>
                    <w:top w:val="none" w:sz="0" w:space="0" w:color="auto"/>
                    <w:left w:val="none" w:sz="0" w:space="0" w:color="auto"/>
                    <w:bottom w:val="none" w:sz="0" w:space="0" w:color="auto"/>
                    <w:right w:val="none" w:sz="0" w:space="0" w:color="auto"/>
                  </w:divBdr>
                  <w:divsChild>
                    <w:div w:id="471023949">
                      <w:marLeft w:val="0"/>
                      <w:marRight w:val="0"/>
                      <w:marTop w:val="0"/>
                      <w:marBottom w:val="0"/>
                      <w:divBdr>
                        <w:top w:val="none" w:sz="0" w:space="0" w:color="auto"/>
                        <w:left w:val="none" w:sz="0" w:space="0" w:color="auto"/>
                        <w:bottom w:val="none" w:sz="0" w:space="0" w:color="auto"/>
                        <w:right w:val="none" w:sz="0" w:space="0" w:color="auto"/>
                      </w:divBdr>
                    </w:div>
                  </w:divsChild>
                </w:div>
                <w:div w:id="1062951403">
                  <w:marLeft w:val="0"/>
                  <w:marRight w:val="0"/>
                  <w:marTop w:val="0"/>
                  <w:marBottom w:val="0"/>
                  <w:divBdr>
                    <w:top w:val="none" w:sz="0" w:space="0" w:color="auto"/>
                    <w:left w:val="none" w:sz="0" w:space="0" w:color="auto"/>
                    <w:bottom w:val="none" w:sz="0" w:space="0" w:color="auto"/>
                    <w:right w:val="none" w:sz="0" w:space="0" w:color="auto"/>
                  </w:divBdr>
                  <w:divsChild>
                    <w:div w:id="511381173">
                      <w:marLeft w:val="0"/>
                      <w:marRight w:val="0"/>
                      <w:marTop w:val="0"/>
                      <w:marBottom w:val="0"/>
                      <w:divBdr>
                        <w:top w:val="none" w:sz="0" w:space="0" w:color="auto"/>
                        <w:left w:val="none" w:sz="0" w:space="0" w:color="auto"/>
                        <w:bottom w:val="none" w:sz="0" w:space="0" w:color="auto"/>
                        <w:right w:val="none" w:sz="0" w:space="0" w:color="auto"/>
                      </w:divBdr>
                    </w:div>
                  </w:divsChild>
                </w:div>
                <w:div w:id="1066218903">
                  <w:marLeft w:val="0"/>
                  <w:marRight w:val="0"/>
                  <w:marTop w:val="0"/>
                  <w:marBottom w:val="0"/>
                  <w:divBdr>
                    <w:top w:val="none" w:sz="0" w:space="0" w:color="auto"/>
                    <w:left w:val="none" w:sz="0" w:space="0" w:color="auto"/>
                    <w:bottom w:val="none" w:sz="0" w:space="0" w:color="auto"/>
                    <w:right w:val="none" w:sz="0" w:space="0" w:color="auto"/>
                  </w:divBdr>
                  <w:divsChild>
                    <w:div w:id="1369601631">
                      <w:marLeft w:val="0"/>
                      <w:marRight w:val="0"/>
                      <w:marTop w:val="0"/>
                      <w:marBottom w:val="0"/>
                      <w:divBdr>
                        <w:top w:val="none" w:sz="0" w:space="0" w:color="auto"/>
                        <w:left w:val="none" w:sz="0" w:space="0" w:color="auto"/>
                        <w:bottom w:val="none" w:sz="0" w:space="0" w:color="auto"/>
                        <w:right w:val="none" w:sz="0" w:space="0" w:color="auto"/>
                      </w:divBdr>
                    </w:div>
                  </w:divsChild>
                </w:div>
                <w:div w:id="1070158951">
                  <w:marLeft w:val="0"/>
                  <w:marRight w:val="0"/>
                  <w:marTop w:val="0"/>
                  <w:marBottom w:val="0"/>
                  <w:divBdr>
                    <w:top w:val="none" w:sz="0" w:space="0" w:color="auto"/>
                    <w:left w:val="none" w:sz="0" w:space="0" w:color="auto"/>
                    <w:bottom w:val="none" w:sz="0" w:space="0" w:color="auto"/>
                    <w:right w:val="none" w:sz="0" w:space="0" w:color="auto"/>
                  </w:divBdr>
                  <w:divsChild>
                    <w:div w:id="860819972">
                      <w:marLeft w:val="0"/>
                      <w:marRight w:val="0"/>
                      <w:marTop w:val="0"/>
                      <w:marBottom w:val="0"/>
                      <w:divBdr>
                        <w:top w:val="none" w:sz="0" w:space="0" w:color="auto"/>
                        <w:left w:val="none" w:sz="0" w:space="0" w:color="auto"/>
                        <w:bottom w:val="none" w:sz="0" w:space="0" w:color="auto"/>
                        <w:right w:val="none" w:sz="0" w:space="0" w:color="auto"/>
                      </w:divBdr>
                    </w:div>
                  </w:divsChild>
                </w:div>
                <w:div w:id="1073552154">
                  <w:marLeft w:val="0"/>
                  <w:marRight w:val="0"/>
                  <w:marTop w:val="0"/>
                  <w:marBottom w:val="0"/>
                  <w:divBdr>
                    <w:top w:val="none" w:sz="0" w:space="0" w:color="auto"/>
                    <w:left w:val="none" w:sz="0" w:space="0" w:color="auto"/>
                    <w:bottom w:val="none" w:sz="0" w:space="0" w:color="auto"/>
                    <w:right w:val="none" w:sz="0" w:space="0" w:color="auto"/>
                  </w:divBdr>
                  <w:divsChild>
                    <w:div w:id="92748188">
                      <w:marLeft w:val="0"/>
                      <w:marRight w:val="0"/>
                      <w:marTop w:val="0"/>
                      <w:marBottom w:val="0"/>
                      <w:divBdr>
                        <w:top w:val="none" w:sz="0" w:space="0" w:color="auto"/>
                        <w:left w:val="none" w:sz="0" w:space="0" w:color="auto"/>
                        <w:bottom w:val="none" w:sz="0" w:space="0" w:color="auto"/>
                        <w:right w:val="none" w:sz="0" w:space="0" w:color="auto"/>
                      </w:divBdr>
                    </w:div>
                  </w:divsChild>
                </w:div>
                <w:div w:id="1076433904">
                  <w:marLeft w:val="0"/>
                  <w:marRight w:val="0"/>
                  <w:marTop w:val="0"/>
                  <w:marBottom w:val="0"/>
                  <w:divBdr>
                    <w:top w:val="none" w:sz="0" w:space="0" w:color="auto"/>
                    <w:left w:val="none" w:sz="0" w:space="0" w:color="auto"/>
                    <w:bottom w:val="none" w:sz="0" w:space="0" w:color="auto"/>
                    <w:right w:val="none" w:sz="0" w:space="0" w:color="auto"/>
                  </w:divBdr>
                  <w:divsChild>
                    <w:div w:id="1703286957">
                      <w:marLeft w:val="0"/>
                      <w:marRight w:val="0"/>
                      <w:marTop w:val="0"/>
                      <w:marBottom w:val="0"/>
                      <w:divBdr>
                        <w:top w:val="none" w:sz="0" w:space="0" w:color="auto"/>
                        <w:left w:val="none" w:sz="0" w:space="0" w:color="auto"/>
                        <w:bottom w:val="none" w:sz="0" w:space="0" w:color="auto"/>
                        <w:right w:val="none" w:sz="0" w:space="0" w:color="auto"/>
                      </w:divBdr>
                    </w:div>
                  </w:divsChild>
                </w:div>
                <w:div w:id="1077555026">
                  <w:marLeft w:val="0"/>
                  <w:marRight w:val="0"/>
                  <w:marTop w:val="0"/>
                  <w:marBottom w:val="0"/>
                  <w:divBdr>
                    <w:top w:val="none" w:sz="0" w:space="0" w:color="auto"/>
                    <w:left w:val="none" w:sz="0" w:space="0" w:color="auto"/>
                    <w:bottom w:val="none" w:sz="0" w:space="0" w:color="auto"/>
                    <w:right w:val="none" w:sz="0" w:space="0" w:color="auto"/>
                  </w:divBdr>
                  <w:divsChild>
                    <w:div w:id="417748085">
                      <w:marLeft w:val="0"/>
                      <w:marRight w:val="0"/>
                      <w:marTop w:val="0"/>
                      <w:marBottom w:val="0"/>
                      <w:divBdr>
                        <w:top w:val="none" w:sz="0" w:space="0" w:color="auto"/>
                        <w:left w:val="none" w:sz="0" w:space="0" w:color="auto"/>
                        <w:bottom w:val="none" w:sz="0" w:space="0" w:color="auto"/>
                        <w:right w:val="none" w:sz="0" w:space="0" w:color="auto"/>
                      </w:divBdr>
                    </w:div>
                    <w:div w:id="491340281">
                      <w:marLeft w:val="0"/>
                      <w:marRight w:val="0"/>
                      <w:marTop w:val="0"/>
                      <w:marBottom w:val="0"/>
                      <w:divBdr>
                        <w:top w:val="none" w:sz="0" w:space="0" w:color="auto"/>
                        <w:left w:val="none" w:sz="0" w:space="0" w:color="auto"/>
                        <w:bottom w:val="none" w:sz="0" w:space="0" w:color="auto"/>
                        <w:right w:val="none" w:sz="0" w:space="0" w:color="auto"/>
                      </w:divBdr>
                    </w:div>
                  </w:divsChild>
                </w:div>
                <w:div w:id="1079448252">
                  <w:marLeft w:val="0"/>
                  <w:marRight w:val="0"/>
                  <w:marTop w:val="0"/>
                  <w:marBottom w:val="0"/>
                  <w:divBdr>
                    <w:top w:val="none" w:sz="0" w:space="0" w:color="auto"/>
                    <w:left w:val="none" w:sz="0" w:space="0" w:color="auto"/>
                    <w:bottom w:val="none" w:sz="0" w:space="0" w:color="auto"/>
                    <w:right w:val="none" w:sz="0" w:space="0" w:color="auto"/>
                  </w:divBdr>
                  <w:divsChild>
                    <w:div w:id="2112116150">
                      <w:marLeft w:val="0"/>
                      <w:marRight w:val="0"/>
                      <w:marTop w:val="0"/>
                      <w:marBottom w:val="0"/>
                      <w:divBdr>
                        <w:top w:val="none" w:sz="0" w:space="0" w:color="auto"/>
                        <w:left w:val="none" w:sz="0" w:space="0" w:color="auto"/>
                        <w:bottom w:val="none" w:sz="0" w:space="0" w:color="auto"/>
                        <w:right w:val="none" w:sz="0" w:space="0" w:color="auto"/>
                      </w:divBdr>
                    </w:div>
                  </w:divsChild>
                </w:div>
                <w:div w:id="1080561743">
                  <w:marLeft w:val="0"/>
                  <w:marRight w:val="0"/>
                  <w:marTop w:val="0"/>
                  <w:marBottom w:val="0"/>
                  <w:divBdr>
                    <w:top w:val="none" w:sz="0" w:space="0" w:color="auto"/>
                    <w:left w:val="none" w:sz="0" w:space="0" w:color="auto"/>
                    <w:bottom w:val="none" w:sz="0" w:space="0" w:color="auto"/>
                    <w:right w:val="none" w:sz="0" w:space="0" w:color="auto"/>
                  </w:divBdr>
                  <w:divsChild>
                    <w:div w:id="789054813">
                      <w:marLeft w:val="0"/>
                      <w:marRight w:val="0"/>
                      <w:marTop w:val="0"/>
                      <w:marBottom w:val="0"/>
                      <w:divBdr>
                        <w:top w:val="none" w:sz="0" w:space="0" w:color="auto"/>
                        <w:left w:val="none" w:sz="0" w:space="0" w:color="auto"/>
                        <w:bottom w:val="none" w:sz="0" w:space="0" w:color="auto"/>
                        <w:right w:val="none" w:sz="0" w:space="0" w:color="auto"/>
                      </w:divBdr>
                    </w:div>
                  </w:divsChild>
                </w:div>
                <w:div w:id="1082876364">
                  <w:marLeft w:val="0"/>
                  <w:marRight w:val="0"/>
                  <w:marTop w:val="0"/>
                  <w:marBottom w:val="0"/>
                  <w:divBdr>
                    <w:top w:val="none" w:sz="0" w:space="0" w:color="auto"/>
                    <w:left w:val="none" w:sz="0" w:space="0" w:color="auto"/>
                    <w:bottom w:val="none" w:sz="0" w:space="0" w:color="auto"/>
                    <w:right w:val="none" w:sz="0" w:space="0" w:color="auto"/>
                  </w:divBdr>
                  <w:divsChild>
                    <w:div w:id="628974127">
                      <w:marLeft w:val="0"/>
                      <w:marRight w:val="0"/>
                      <w:marTop w:val="0"/>
                      <w:marBottom w:val="0"/>
                      <w:divBdr>
                        <w:top w:val="none" w:sz="0" w:space="0" w:color="auto"/>
                        <w:left w:val="none" w:sz="0" w:space="0" w:color="auto"/>
                        <w:bottom w:val="none" w:sz="0" w:space="0" w:color="auto"/>
                        <w:right w:val="none" w:sz="0" w:space="0" w:color="auto"/>
                      </w:divBdr>
                    </w:div>
                  </w:divsChild>
                </w:div>
                <w:div w:id="1085494470">
                  <w:marLeft w:val="0"/>
                  <w:marRight w:val="0"/>
                  <w:marTop w:val="0"/>
                  <w:marBottom w:val="0"/>
                  <w:divBdr>
                    <w:top w:val="none" w:sz="0" w:space="0" w:color="auto"/>
                    <w:left w:val="none" w:sz="0" w:space="0" w:color="auto"/>
                    <w:bottom w:val="none" w:sz="0" w:space="0" w:color="auto"/>
                    <w:right w:val="none" w:sz="0" w:space="0" w:color="auto"/>
                  </w:divBdr>
                  <w:divsChild>
                    <w:div w:id="503327712">
                      <w:marLeft w:val="0"/>
                      <w:marRight w:val="0"/>
                      <w:marTop w:val="0"/>
                      <w:marBottom w:val="0"/>
                      <w:divBdr>
                        <w:top w:val="none" w:sz="0" w:space="0" w:color="auto"/>
                        <w:left w:val="none" w:sz="0" w:space="0" w:color="auto"/>
                        <w:bottom w:val="none" w:sz="0" w:space="0" w:color="auto"/>
                        <w:right w:val="none" w:sz="0" w:space="0" w:color="auto"/>
                      </w:divBdr>
                    </w:div>
                  </w:divsChild>
                </w:div>
                <w:div w:id="1088039263">
                  <w:marLeft w:val="0"/>
                  <w:marRight w:val="0"/>
                  <w:marTop w:val="0"/>
                  <w:marBottom w:val="0"/>
                  <w:divBdr>
                    <w:top w:val="none" w:sz="0" w:space="0" w:color="auto"/>
                    <w:left w:val="none" w:sz="0" w:space="0" w:color="auto"/>
                    <w:bottom w:val="none" w:sz="0" w:space="0" w:color="auto"/>
                    <w:right w:val="none" w:sz="0" w:space="0" w:color="auto"/>
                  </w:divBdr>
                  <w:divsChild>
                    <w:div w:id="1198811402">
                      <w:marLeft w:val="0"/>
                      <w:marRight w:val="0"/>
                      <w:marTop w:val="0"/>
                      <w:marBottom w:val="0"/>
                      <w:divBdr>
                        <w:top w:val="none" w:sz="0" w:space="0" w:color="auto"/>
                        <w:left w:val="none" w:sz="0" w:space="0" w:color="auto"/>
                        <w:bottom w:val="none" w:sz="0" w:space="0" w:color="auto"/>
                        <w:right w:val="none" w:sz="0" w:space="0" w:color="auto"/>
                      </w:divBdr>
                    </w:div>
                  </w:divsChild>
                </w:div>
                <w:div w:id="1088580781">
                  <w:marLeft w:val="0"/>
                  <w:marRight w:val="0"/>
                  <w:marTop w:val="0"/>
                  <w:marBottom w:val="0"/>
                  <w:divBdr>
                    <w:top w:val="none" w:sz="0" w:space="0" w:color="auto"/>
                    <w:left w:val="none" w:sz="0" w:space="0" w:color="auto"/>
                    <w:bottom w:val="none" w:sz="0" w:space="0" w:color="auto"/>
                    <w:right w:val="none" w:sz="0" w:space="0" w:color="auto"/>
                  </w:divBdr>
                  <w:divsChild>
                    <w:div w:id="1957978104">
                      <w:marLeft w:val="0"/>
                      <w:marRight w:val="0"/>
                      <w:marTop w:val="0"/>
                      <w:marBottom w:val="0"/>
                      <w:divBdr>
                        <w:top w:val="none" w:sz="0" w:space="0" w:color="auto"/>
                        <w:left w:val="none" w:sz="0" w:space="0" w:color="auto"/>
                        <w:bottom w:val="none" w:sz="0" w:space="0" w:color="auto"/>
                        <w:right w:val="none" w:sz="0" w:space="0" w:color="auto"/>
                      </w:divBdr>
                    </w:div>
                  </w:divsChild>
                </w:div>
                <w:div w:id="1101102026">
                  <w:marLeft w:val="0"/>
                  <w:marRight w:val="0"/>
                  <w:marTop w:val="0"/>
                  <w:marBottom w:val="0"/>
                  <w:divBdr>
                    <w:top w:val="none" w:sz="0" w:space="0" w:color="auto"/>
                    <w:left w:val="none" w:sz="0" w:space="0" w:color="auto"/>
                    <w:bottom w:val="none" w:sz="0" w:space="0" w:color="auto"/>
                    <w:right w:val="none" w:sz="0" w:space="0" w:color="auto"/>
                  </w:divBdr>
                  <w:divsChild>
                    <w:div w:id="295455037">
                      <w:marLeft w:val="0"/>
                      <w:marRight w:val="0"/>
                      <w:marTop w:val="0"/>
                      <w:marBottom w:val="0"/>
                      <w:divBdr>
                        <w:top w:val="none" w:sz="0" w:space="0" w:color="auto"/>
                        <w:left w:val="none" w:sz="0" w:space="0" w:color="auto"/>
                        <w:bottom w:val="none" w:sz="0" w:space="0" w:color="auto"/>
                        <w:right w:val="none" w:sz="0" w:space="0" w:color="auto"/>
                      </w:divBdr>
                    </w:div>
                  </w:divsChild>
                </w:div>
                <w:div w:id="1102729387">
                  <w:marLeft w:val="0"/>
                  <w:marRight w:val="0"/>
                  <w:marTop w:val="0"/>
                  <w:marBottom w:val="0"/>
                  <w:divBdr>
                    <w:top w:val="none" w:sz="0" w:space="0" w:color="auto"/>
                    <w:left w:val="none" w:sz="0" w:space="0" w:color="auto"/>
                    <w:bottom w:val="none" w:sz="0" w:space="0" w:color="auto"/>
                    <w:right w:val="none" w:sz="0" w:space="0" w:color="auto"/>
                  </w:divBdr>
                  <w:divsChild>
                    <w:div w:id="522980541">
                      <w:marLeft w:val="0"/>
                      <w:marRight w:val="0"/>
                      <w:marTop w:val="0"/>
                      <w:marBottom w:val="0"/>
                      <w:divBdr>
                        <w:top w:val="none" w:sz="0" w:space="0" w:color="auto"/>
                        <w:left w:val="none" w:sz="0" w:space="0" w:color="auto"/>
                        <w:bottom w:val="none" w:sz="0" w:space="0" w:color="auto"/>
                        <w:right w:val="none" w:sz="0" w:space="0" w:color="auto"/>
                      </w:divBdr>
                    </w:div>
                  </w:divsChild>
                </w:div>
                <w:div w:id="1107000517">
                  <w:marLeft w:val="0"/>
                  <w:marRight w:val="0"/>
                  <w:marTop w:val="0"/>
                  <w:marBottom w:val="0"/>
                  <w:divBdr>
                    <w:top w:val="none" w:sz="0" w:space="0" w:color="auto"/>
                    <w:left w:val="none" w:sz="0" w:space="0" w:color="auto"/>
                    <w:bottom w:val="none" w:sz="0" w:space="0" w:color="auto"/>
                    <w:right w:val="none" w:sz="0" w:space="0" w:color="auto"/>
                  </w:divBdr>
                  <w:divsChild>
                    <w:div w:id="1208646880">
                      <w:marLeft w:val="0"/>
                      <w:marRight w:val="0"/>
                      <w:marTop w:val="0"/>
                      <w:marBottom w:val="0"/>
                      <w:divBdr>
                        <w:top w:val="none" w:sz="0" w:space="0" w:color="auto"/>
                        <w:left w:val="none" w:sz="0" w:space="0" w:color="auto"/>
                        <w:bottom w:val="none" w:sz="0" w:space="0" w:color="auto"/>
                        <w:right w:val="none" w:sz="0" w:space="0" w:color="auto"/>
                      </w:divBdr>
                    </w:div>
                  </w:divsChild>
                </w:div>
                <w:div w:id="1110121509">
                  <w:marLeft w:val="0"/>
                  <w:marRight w:val="0"/>
                  <w:marTop w:val="0"/>
                  <w:marBottom w:val="0"/>
                  <w:divBdr>
                    <w:top w:val="none" w:sz="0" w:space="0" w:color="auto"/>
                    <w:left w:val="none" w:sz="0" w:space="0" w:color="auto"/>
                    <w:bottom w:val="none" w:sz="0" w:space="0" w:color="auto"/>
                    <w:right w:val="none" w:sz="0" w:space="0" w:color="auto"/>
                  </w:divBdr>
                  <w:divsChild>
                    <w:div w:id="2129883819">
                      <w:marLeft w:val="0"/>
                      <w:marRight w:val="0"/>
                      <w:marTop w:val="0"/>
                      <w:marBottom w:val="0"/>
                      <w:divBdr>
                        <w:top w:val="none" w:sz="0" w:space="0" w:color="auto"/>
                        <w:left w:val="none" w:sz="0" w:space="0" w:color="auto"/>
                        <w:bottom w:val="none" w:sz="0" w:space="0" w:color="auto"/>
                        <w:right w:val="none" w:sz="0" w:space="0" w:color="auto"/>
                      </w:divBdr>
                    </w:div>
                  </w:divsChild>
                </w:div>
                <w:div w:id="1114207130">
                  <w:marLeft w:val="0"/>
                  <w:marRight w:val="0"/>
                  <w:marTop w:val="0"/>
                  <w:marBottom w:val="0"/>
                  <w:divBdr>
                    <w:top w:val="none" w:sz="0" w:space="0" w:color="auto"/>
                    <w:left w:val="none" w:sz="0" w:space="0" w:color="auto"/>
                    <w:bottom w:val="none" w:sz="0" w:space="0" w:color="auto"/>
                    <w:right w:val="none" w:sz="0" w:space="0" w:color="auto"/>
                  </w:divBdr>
                  <w:divsChild>
                    <w:div w:id="1826428921">
                      <w:marLeft w:val="0"/>
                      <w:marRight w:val="0"/>
                      <w:marTop w:val="0"/>
                      <w:marBottom w:val="0"/>
                      <w:divBdr>
                        <w:top w:val="none" w:sz="0" w:space="0" w:color="auto"/>
                        <w:left w:val="none" w:sz="0" w:space="0" w:color="auto"/>
                        <w:bottom w:val="none" w:sz="0" w:space="0" w:color="auto"/>
                        <w:right w:val="none" w:sz="0" w:space="0" w:color="auto"/>
                      </w:divBdr>
                    </w:div>
                  </w:divsChild>
                </w:div>
                <w:div w:id="1116942729">
                  <w:marLeft w:val="0"/>
                  <w:marRight w:val="0"/>
                  <w:marTop w:val="0"/>
                  <w:marBottom w:val="0"/>
                  <w:divBdr>
                    <w:top w:val="none" w:sz="0" w:space="0" w:color="auto"/>
                    <w:left w:val="none" w:sz="0" w:space="0" w:color="auto"/>
                    <w:bottom w:val="none" w:sz="0" w:space="0" w:color="auto"/>
                    <w:right w:val="none" w:sz="0" w:space="0" w:color="auto"/>
                  </w:divBdr>
                  <w:divsChild>
                    <w:div w:id="1043794713">
                      <w:marLeft w:val="0"/>
                      <w:marRight w:val="0"/>
                      <w:marTop w:val="0"/>
                      <w:marBottom w:val="0"/>
                      <w:divBdr>
                        <w:top w:val="none" w:sz="0" w:space="0" w:color="auto"/>
                        <w:left w:val="none" w:sz="0" w:space="0" w:color="auto"/>
                        <w:bottom w:val="none" w:sz="0" w:space="0" w:color="auto"/>
                        <w:right w:val="none" w:sz="0" w:space="0" w:color="auto"/>
                      </w:divBdr>
                    </w:div>
                  </w:divsChild>
                </w:div>
                <w:div w:id="1117141148">
                  <w:marLeft w:val="0"/>
                  <w:marRight w:val="0"/>
                  <w:marTop w:val="0"/>
                  <w:marBottom w:val="0"/>
                  <w:divBdr>
                    <w:top w:val="none" w:sz="0" w:space="0" w:color="auto"/>
                    <w:left w:val="none" w:sz="0" w:space="0" w:color="auto"/>
                    <w:bottom w:val="none" w:sz="0" w:space="0" w:color="auto"/>
                    <w:right w:val="none" w:sz="0" w:space="0" w:color="auto"/>
                  </w:divBdr>
                  <w:divsChild>
                    <w:div w:id="1089932441">
                      <w:marLeft w:val="0"/>
                      <w:marRight w:val="0"/>
                      <w:marTop w:val="0"/>
                      <w:marBottom w:val="0"/>
                      <w:divBdr>
                        <w:top w:val="none" w:sz="0" w:space="0" w:color="auto"/>
                        <w:left w:val="none" w:sz="0" w:space="0" w:color="auto"/>
                        <w:bottom w:val="none" w:sz="0" w:space="0" w:color="auto"/>
                        <w:right w:val="none" w:sz="0" w:space="0" w:color="auto"/>
                      </w:divBdr>
                    </w:div>
                  </w:divsChild>
                </w:div>
                <w:div w:id="1117867186">
                  <w:marLeft w:val="0"/>
                  <w:marRight w:val="0"/>
                  <w:marTop w:val="0"/>
                  <w:marBottom w:val="0"/>
                  <w:divBdr>
                    <w:top w:val="none" w:sz="0" w:space="0" w:color="auto"/>
                    <w:left w:val="none" w:sz="0" w:space="0" w:color="auto"/>
                    <w:bottom w:val="none" w:sz="0" w:space="0" w:color="auto"/>
                    <w:right w:val="none" w:sz="0" w:space="0" w:color="auto"/>
                  </w:divBdr>
                  <w:divsChild>
                    <w:div w:id="1399087256">
                      <w:marLeft w:val="0"/>
                      <w:marRight w:val="0"/>
                      <w:marTop w:val="0"/>
                      <w:marBottom w:val="0"/>
                      <w:divBdr>
                        <w:top w:val="none" w:sz="0" w:space="0" w:color="auto"/>
                        <w:left w:val="none" w:sz="0" w:space="0" w:color="auto"/>
                        <w:bottom w:val="none" w:sz="0" w:space="0" w:color="auto"/>
                        <w:right w:val="none" w:sz="0" w:space="0" w:color="auto"/>
                      </w:divBdr>
                    </w:div>
                  </w:divsChild>
                </w:div>
                <w:div w:id="1134299850">
                  <w:marLeft w:val="0"/>
                  <w:marRight w:val="0"/>
                  <w:marTop w:val="0"/>
                  <w:marBottom w:val="0"/>
                  <w:divBdr>
                    <w:top w:val="none" w:sz="0" w:space="0" w:color="auto"/>
                    <w:left w:val="none" w:sz="0" w:space="0" w:color="auto"/>
                    <w:bottom w:val="none" w:sz="0" w:space="0" w:color="auto"/>
                    <w:right w:val="none" w:sz="0" w:space="0" w:color="auto"/>
                  </w:divBdr>
                  <w:divsChild>
                    <w:div w:id="653875238">
                      <w:marLeft w:val="0"/>
                      <w:marRight w:val="0"/>
                      <w:marTop w:val="0"/>
                      <w:marBottom w:val="0"/>
                      <w:divBdr>
                        <w:top w:val="none" w:sz="0" w:space="0" w:color="auto"/>
                        <w:left w:val="none" w:sz="0" w:space="0" w:color="auto"/>
                        <w:bottom w:val="none" w:sz="0" w:space="0" w:color="auto"/>
                        <w:right w:val="none" w:sz="0" w:space="0" w:color="auto"/>
                      </w:divBdr>
                    </w:div>
                  </w:divsChild>
                </w:div>
                <w:div w:id="1136602405">
                  <w:marLeft w:val="0"/>
                  <w:marRight w:val="0"/>
                  <w:marTop w:val="0"/>
                  <w:marBottom w:val="0"/>
                  <w:divBdr>
                    <w:top w:val="none" w:sz="0" w:space="0" w:color="auto"/>
                    <w:left w:val="none" w:sz="0" w:space="0" w:color="auto"/>
                    <w:bottom w:val="none" w:sz="0" w:space="0" w:color="auto"/>
                    <w:right w:val="none" w:sz="0" w:space="0" w:color="auto"/>
                  </w:divBdr>
                  <w:divsChild>
                    <w:div w:id="939293700">
                      <w:marLeft w:val="0"/>
                      <w:marRight w:val="0"/>
                      <w:marTop w:val="0"/>
                      <w:marBottom w:val="0"/>
                      <w:divBdr>
                        <w:top w:val="none" w:sz="0" w:space="0" w:color="auto"/>
                        <w:left w:val="none" w:sz="0" w:space="0" w:color="auto"/>
                        <w:bottom w:val="none" w:sz="0" w:space="0" w:color="auto"/>
                        <w:right w:val="none" w:sz="0" w:space="0" w:color="auto"/>
                      </w:divBdr>
                    </w:div>
                  </w:divsChild>
                </w:div>
                <w:div w:id="1145468032">
                  <w:marLeft w:val="0"/>
                  <w:marRight w:val="0"/>
                  <w:marTop w:val="0"/>
                  <w:marBottom w:val="0"/>
                  <w:divBdr>
                    <w:top w:val="none" w:sz="0" w:space="0" w:color="auto"/>
                    <w:left w:val="none" w:sz="0" w:space="0" w:color="auto"/>
                    <w:bottom w:val="none" w:sz="0" w:space="0" w:color="auto"/>
                    <w:right w:val="none" w:sz="0" w:space="0" w:color="auto"/>
                  </w:divBdr>
                  <w:divsChild>
                    <w:div w:id="1206791153">
                      <w:marLeft w:val="0"/>
                      <w:marRight w:val="0"/>
                      <w:marTop w:val="0"/>
                      <w:marBottom w:val="0"/>
                      <w:divBdr>
                        <w:top w:val="none" w:sz="0" w:space="0" w:color="auto"/>
                        <w:left w:val="none" w:sz="0" w:space="0" w:color="auto"/>
                        <w:bottom w:val="none" w:sz="0" w:space="0" w:color="auto"/>
                        <w:right w:val="none" w:sz="0" w:space="0" w:color="auto"/>
                      </w:divBdr>
                    </w:div>
                  </w:divsChild>
                </w:div>
                <w:div w:id="1146625552">
                  <w:marLeft w:val="0"/>
                  <w:marRight w:val="0"/>
                  <w:marTop w:val="0"/>
                  <w:marBottom w:val="0"/>
                  <w:divBdr>
                    <w:top w:val="none" w:sz="0" w:space="0" w:color="auto"/>
                    <w:left w:val="none" w:sz="0" w:space="0" w:color="auto"/>
                    <w:bottom w:val="none" w:sz="0" w:space="0" w:color="auto"/>
                    <w:right w:val="none" w:sz="0" w:space="0" w:color="auto"/>
                  </w:divBdr>
                  <w:divsChild>
                    <w:div w:id="458228424">
                      <w:marLeft w:val="0"/>
                      <w:marRight w:val="0"/>
                      <w:marTop w:val="0"/>
                      <w:marBottom w:val="0"/>
                      <w:divBdr>
                        <w:top w:val="none" w:sz="0" w:space="0" w:color="auto"/>
                        <w:left w:val="none" w:sz="0" w:space="0" w:color="auto"/>
                        <w:bottom w:val="none" w:sz="0" w:space="0" w:color="auto"/>
                        <w:right w:val="none" w:sz="0" w:space="0" w:color="auto"/>
                      </w:divBdr>
                    </w:div>
                  </w:divsChild>
                </w:div>
                <w:div w:id="1146750441">
                  <w:marLeft w:val="0"/>
                  <w:marRight w:val="0"/>
                  <w:marTop w:val="0"/>
                  <w:marBottom w:val="0"/>
                  <w:divBdr>
                    <w:top w:val="none" w:sz="0" w:space="0" w:color="auto"/>
                    <w:left w:val="none" w:sz="0" w:space="0" w:color="auto"/>
                    <w:bottom w:val="none" w:sz="0" w:space="0" w:color="auto"/>
                    <w:right w:val="none" w:sz="0" w:space="0" w:color="auto"/>
                  </w:divBdr>
                  <w:divsChild>
                    <w:div w:id="1164397562">
                      <w:marLeft w:val="0"/>
                      <w:marRight w:val="0"/>
                      <w:marTop w:val="0"/>
                      <w:marBottom w:val="0"/>
                      <w:divBdr>
                        <w:top w:val="none" w:sz="0" w:space="0" w:color="auto"/>
                        <w:left w:val="none" w:sz="0" w:space="0" w:color="auto"/>
                        <w:bottom w:val="none" w:sz="0" w:space="0" w:color="auto"/>
                        <w:right w:val="none" w:sz="0" w:space="0" w:color="auto"/>
                      </w:divBdr>
                    </w:div>
                  </w:divsChild>
                </w:div>
                <w:div w:id="1147208715">
                  <w:marLeft w:val="0"/>
                  <w:marRight w:val="0"/>
                  <w:marTop w:val="0"/>
                  <w:marBottom w:val="0"/>
                  <w:divBdr>
                    <w:top w:val="none" w:sz="0" w:space="0" w:color="auto"/>
                    <w:left w:val="none" w:sz="0" w:space="0" w:color="auto"/>
                    <w:bottom w:val="none" w:sz="0" w:space="0" w:color="auto"/>
                    <w:right w:val="none" w:sz="0" w:space="0" w:color="auto"/>
                  </w:divBdr>
                  <w:divsChild>
                    <w:div w:id="68886819">
                      <w:marLeft w:val="0"/>
                      <w:marRight w:val="0"/>
                      <w:marTop w:val="0"/>
                      <w:marBottom w:val="0"/>
                      <w:divBdr>
                        <w:top w:val="none" w:sz="0" w:space="0" w:color="auto"/>
                        <w:left w:val="none" w:sz="0" w:space="0" w:color="auto"/>
                        <w:bottom w:val="none" w:sz="0" w:space="0" w:color="auto"/>
                        <w:right w:val="none" w:sz="0" w:space="0" w:color="auto"/>
                      </w:divBdr>
                    </w:div>
                  </w:divsChild>
                </w:div>
                <w:div w:id="1149058177">
                  <w:marLeft w:val="0"/>
                  <w:marRight w:val="0"/>
                  <w:marTop w:val="0"/>
                  <w:marBottom w:val="0"/>
                  <w:divBdr>
                    <w:top w:val="none" w:sz="0" w:space="0" w:color="auto"/>
                    <w:left w:val="none" w:sz="0" w:space="0" w:color="auto"/>
                    <w:bottom w:val="none" w:sz="0" w:space="0" w:color="auto"/>
                    <w:right w:val="none" w:sz="0" w:space="0" w:color="auto"/>
                  </w:divBdr>
                  <w:divsChild>
                    <w:div w:id="360716024">
                      <w:marLeft w:val="0"/>
                      <w:marRight w:val="0"/>
                      <w:marTop w:val="0"/>
                      <w:marBottom w:val="0"/>
                      <w:divBdr>
                        <w:top w:val="none" w:sz="0" w:space="0" w:color="auto"/>
                        <w:left w:val="none" w:sz="0" w:space="0" w:color="auto"/>
                        <w:bottom w:val="none" w:sz="0" w:space="0" w:color="auto"/>
                        <w:right w:val="none" w:sz="0" w:space="0" w:color="auto"/>
                      </w:divBdr>
                    </w:div>
                  </w:divsChild>
                </w:div>
                <w:div w:id="1152450927">
                  <w:marLeft w:val="0"/>
                  <w:marRight w:val="0"/>
                  <w:marTop w:val="0"/>
                  <w:marBottom w:val="0"/>
                  <w:divBdr>
                    <w:top w:val="none" w:sz="0" w:space="0" w:color="auto"/>
                    <w:left w:val="none" w:sz="0" w:space="0" w:color="auto"/>
                    <w:bottom w:val="none" w:sz="0" w:space="0" w:color="auto"/>
                    <w:right w:val="none" w:sz="0" w:space="0" w:color="auto"/>
                  </w:divBdr>
                  <w:divsChild>
                    <w:div w:id="980765566">
                      <w:marLeft w:val="0"/>
                      <w:marRight w:val="0"/>
                      <w:marTop w:val="0"/>
                      <w:marBottom w:val="0"/>
                      <w:divBdr>
                        <w:top w:val="none" w:sz="0" w:space="0" w:color="auto"/>
                        <w:left w:val="none" w:sz="0" w:space="0" w:color="auto"/>
                        <w:bottom w:val="none" w:sz="0" w:space="0" w:color="auto"/>
                        <w:right w:val="none" w:sz="0" w:space="0" w:color="auto"/>
                      </w:divBdr>
                    </w:div>
                  </w:divsChild>
                </w:div>
                <w:div w:id="1156608799">
                  <w:marLeft w:val="0"/>
                  <w:marRight w:val="0"/>
                  <w:marTop w:val="0"/>
                  <w:marBottom w:val="0"/>
                  <w:divBdr>
                    <w:top w:val="none" w:sz="0" w:space="0" w:color="auto"/>
                    <w:left w:val="none" w:sz="0" w:space="0" w:color="auto"/>
                    <w:bottom w:val="none" w:sz="0" w:space="0" w:color="auto"/>
                    <w:right w:val="none" w:sz="0" w:space="0" w:color="auto"/>
                  </w:divBdr>
                  <w:divsChild>
                    <w:div w:id="1002440596">
                      <w:marLeft w:val="0"/>
                      <w:marRight w:val="0"/>
                      <w:marTop w:val="0"/>
                      <w:marBottom w:val="0"/>
                      <w:divBdr>
                        <w:top w:val="none" w:sz="0" w:space="0" w:color="auto"/>
                        <w:left w:val="none" w:sz="0" w:space="0" w:color="auto"/>
                        <w:bottom w:val="none" w:sz="0" w:space="0" w:color="auto"/>
                        <w:right w:val="none" w:sz="0" w:space="0" w:color="auto"/>
                      </w:divBdr>
                    </w:div>
                  </w:divsChild>
                </w:div>
                <w:div w:id="1156918455">
                  <w:marLeft w:val="0"/>
                  <w:marRight w:val="0"/>
                  <w:marTop w:val="0"/>
                  <w:marBottom w:val="0"/>
                  <w:divBdr>
                    <w:top w:val="none" w:sz="0" w:space="0" w:color="auto"/>
                    <w:left w:val="none" w:sz="0" w:space="0" w:color="auto"/>
                    <w:bottom w:val="none" w:sz="0" w:space="0" w:color="auto"/>
                    <w:right w:val="none" w:sz="0" w:space="0" w:color="auto"/>
                  </w:divBdr>
                  <w:divsChild>
                    <w:div w:id="792558048">
                      <w:marLeft w:val="0"/>
                      <w:marRight w:val="0"/>
                      <w:marTop w:val="0"/>
                      <w:marBottom w:val="0"/>
                      <w:divBdr>
                        <w:top w:val="none" w:sz="0" w:space="0" w:color="auto"/>
                        <w:left w:val="none" w:sz="0" w:space="0" w:color="auto"/>
                        <w:bottom w:val="none" w:sz="0" w:space="0" w:color="auto"/>
                        <w:right w:val="none" w:sz="0" w:space="0" w:color="auto"/>
                      </w:divBdr>
                    </w:div>
                  </w:divsChild>
                </w:div>
                <w:div w:id="1163084157">
                  <w:marLeft w:val="0"/>
                  <w:marRight w:val="0"/>
                  <w:marTop w:val="0"/>
                  <w:marBottom w:val="0"/>
                  <w:divBdr>
                    <w:top w:val="none" w:sz="0" w:space="0" w:color="auto"/>
                    <w:left w:val="none" w:sz="0" w:space="0" w:color="auto"/>
                    <w:bottom w:val="none" w:sz="0" w:space="0" w:color="auto"/>
                    <w:right w:val="none" w:sz="0" w:space="0" w:color="auto"/>
                  </w:divBdr>
                  <w:divsChild>
                    <w:div w:id="560943662">
                      <w:marLeft w:val="0"/>
                      <w:marRight w:val="0"/>
                      <w:marTop w:val="0"/>
                      <w:marBottom w:val="0"/>
                      <w:divBdr>
                        <w:top w:val="none" w:sz="0" w:space="0" w:color="auto"/>
                        <w:left w:val="none" w:sz="0" w:space="0" w:color="auto"/>
                        <w:bottom w:val="none" w:sz="0" w:space="0" w:color="auto"/>
                        <w:right w:val="none" w:sz="0" w:space="0" w:color="auto"/>
                      </w:divBdr>
                    </w:div>
                  </w:divsChild>
                </w:div>
                <w:div w:id="1174808064">
                  <w:marLeft w:val="0"/>
                  <w:marRight w:val="0"/>
                  <w:marTop w:val="0"/>
                  <w:marBottom w:val="0"/>
                  <w:divBdr>
                    <w:top w:val="none" w:sz="0" w:space="0" w:color="auto"/>
                    <w:left w:val="none" w:sz="0" w:space="0" w:color="auto"/>
                    <w:bottom w:val="none" w:sz="0" w:space="0" w:color="auto"/>
                    <w:right w:val="none" w:sz="0" w:space="0" w:color="auto"/>
                  </w:divBdr>
                  <w:divsChild>
                    <w:div w:id="2104910903">
                      <w:marLeft w:val="0"/>
                      <w:marRight w:val="0"/>
                      <w:marTop w:val="0"/>
                      <w:marBottom w:val="0"/>
                      <w:divBdr>
                        <w:top w:val="none" w:sz="0" w:space="0" w:color="auto"/>
                        <w:left w:val="none" w:sz="0" w:space="0" w:color="auto"/>
                        <w:bottom w:val="none" w:sz="0" w:space="0" w:color="auto"/>
                        <w:right w:val="none" w:sz="0" w:space="0" w:color="auto"/>
                      </w:divBdr>
                    </w:div>
                  </w:divsChild>
                </w:div>
                <w:div w:id="1175346048">
                  <w:marLeft w:val="0"/>
                  <w:marRight w:val="0"/>
                  <w:marTop w:val="0"/>
                  <w:marBottom w:val="0"/>
                  <w:divBdr>
                    <w:top w:val="none" w:sz="0" w:space="0" w:color="auto"/>
                    <w:left w:val="none" w:sz="0" w:space="0" w:color="auto"/>
                    <w:bottom w:val="none" w:sz="0" w:space="0" w:color="auto"/>
                    <w:right w:val="none" w:sz="0" w:space="0" w:color="auto"/>
                  </w:divBdr>
                  <w:divsChild>
                    <w:div w:id="326637251">
                      <w:marLeft w:val="0"/>
                      <w:marRight w:val="0"/>
                      <w:marTop w:val="0"/>
                      <w:marBottom w:val="0"/>
                      <w:divBdr>
                        <w:top w:val="none" w:sz="0" w:space="0" w:color="auto"/>
                        <w:left w:val="none" w:sz="0" w:space="0" w:color="auto"/>
                        <w:bottom w:val="none" w:sz="0" w:space="0" w:color="auto"/>
                        <w:right w:val="none" w:sz="0" w:space="0" w:color="auto"/>
                      </w:divBdr>
                    </w:div>
                  </w:divsChild>
                </w:div>
                <w:div w:id="1176112750">
                  <w:marLeft w:val="0"/>
                  <w:marRight w:val="0"/>
                  <w:marTop w:val="0"/>
                  <w:marBottom w:val="0"/>
                  <w:divBdr>
                    <w:top w:val="none" w:sz="0" w:space="0" w:color="auto"/>
                    <w:left w:val="none" w:sz="0" w:space="0" w:color="auto"/>
                    <w:bottom w:val="none" w:sz="0" w:space="0" w:color="auto"/>
                    <w:right w:val="none" w:sz="0" w:space="0" w:color="auto"/>
                  </w:divBdr>
                  <w:divsChild>
                    <w:div w:id="1703556249">
                      <w:marLeft w:val="0"/>
                      <w:marRight w:val="0"/>
                      <w:marTop w:val="0"/>
                      <w:marBottom w:val="0"/>
                      <w:divBdr>
                        <w:top w:val="none" w:sz="0" w:space="0" w:color="auto"/>
                        <w:left w:val="none" w:sz="0" w:space="0" w:color="auto"/>
                        <w:bottom w:val="none" w:sz="0" w:space="0" w:color="auto"/>
                        <w:right w:val="none" w:sz="0" w:space="0" w:color="auto"/>
                      </w:divBdr>
                    </w:div>
                    <w:div w:id="2026130703">
                      <w:marLeft w:val="0"/>
                      <w:marRight w:val="0"/>
                      <w:marTop w:val="0"/>
                      <w:marBottom w:val="0"/>
                      <w:divBdr>
                        <w:top w:val="none" w:sz="0" w:space="0" w:color="auto"/>
                        <w:left w:val="none" w:sz="0" w:space="0" w:color="auto"/>
                        <w:bottom w:val="none" w:sz="0" w:space="0" w:color="auto"/>
                        <w:right w:val="none" w:sz="0" w:space="0" w:color="auto"/>
                      </w:divBdr>
                    </w:div>
                  </w:divsChild>
                </w:div>
                <w:div w:id="1182628532">
                  <w:marLeft w:val="0"/>
                  <w:marRight w:val="0"/>
                  <w:marTop w:val="0"/>
                  <w:marBottom w:val="0"/>
                  <w:divBdr>
                    <w:top w:val="none" w:sz="0" w:space="0" w:color="auto"/>
                    <w:left w:val="none" w:sz="0" w:space="0" w:color="auto"/>
                    <w:bottom w:val="none" w:sz="0" w:space="0" w:color="auto"/>
                    <w:right w:val="none" w:sz="0" w:space="0" w:color="auto"/>
                  </w:divBdr>
                  <w:divsChild>
                    <w:div w:id="854460475">
                      <w:marLeft w:val="0"/>
                      <w:marRight w:val="0"/>
                      <w:marTop w:val="0"/>
                      <w:marBottom w:val="0"/>
                      <w:divBdr>
                        <w:top w:val="none" w:sz="0" w:space="0" w:color="auto"/>
                        <w:left w:val="none" w:sz="0" w:space="0" w:color="auto"/>
                        <w:bottom w:val="none" w:sz="0" w:space="0" w:color="auto"/>
                        <w:right w:val="none" w:sz="0" w:space="0" w:color="auto"/>
                      </w:divBdr>
                    </w:div>
                  </w:divsChild>
                </w:div>
                <w:div w:id="1188371401">
                  <w:marLeft w:val="0"/>
                  <w:marRight w:val="0"/>
                  <w:marTop w:val="0"/>
                  <w:marBottom w:val="0"/>
                  <w:divBdr>
                    <w:top w:val="none" w:sz="0" w:space="0" w:color="auto"/>
                    <w:left w:val="none" w:sz="0" w:space="0" w:color="auto"/>
                    <w:bottom w:val="none" w:sz="0" w:space="0" w:color="auto"/>
                    <w:right w:val="none" w:sz="0" w:space="0" w:color="auto"/>
                  </w:divBdr>
                  <w:divsChild>
                    <w:div w:id="1087650038">
                      <w:marLeft w:val="0"/>
                      <w:marRight w:val="0"/>
                      <w:marTop w:val="0"/>
                      <w:marBottom w:val="0"/>
                      <w:divBdr>
                        <w:top w:val="none" w:sz="0" w:space="0" w:color="auto"/>
                        <w:left w:val="none" w:sz="0" w:space="0" w:color="auto"/>
                        <w:bottom w:val="none" w:sz="0" w:space="0" w:color="auto"/>
                        <w:right w:val="none" w:sz="0" w:space="0" w:color="auto"/>
                      </w:divBdr>
                    </w:div>
                  </w:divsChild>
                </w:div>
                <w:div w:id="1190022547">
                  <w:marLeft w:val="0"/>
                  <w:marRight w:val="0"/>
                  <w:marTop w:val="0"/>
                  <w:marBottom w:val="0"/>
                  <w:divBdr>
                    <w:top w:val="none" w:sz="0" w:space="0" w:color="auto"/>
                    <w:left w:val="none" w:sz="0" w:space="0" w:color="auto"/>
                    <w:bottom w:val="none" w:sz="0" w:space="0" w:color="auto"/>
                    <w:right w:val="none" w:sz="0" w:space="0" w:color="auto"/>
                  </w:divBdr>
                  <w:divsChild>
                    <w:div w:id="1762950678">
                      <w:marLeft w:val="0"/>
                      <w:marRight w:val="0"/>
                      <w:marTop w:val="0"/>
                      <w:marBottom w:val="0"/>
                      <w:divBdr>
                        <w:top w:val="none" w:sz="0" w:space="0" w:color="auto"/>
                        <w:left w:val="none" w:sz="0" w:space="0" w:color="auto"/>
                        <w:bottom w:val="none" w:sz="0" w:space="0" w:color="auto"/>
                        <w:right w:val="none" w:sz="0" w:space="0" w:color="auto"/>
                      </w:divBdr>
                    </w:div>
                  </w:divsChild>
                </w:div>
                <w:div w:id="1200976177">
                  <w:marLeft w:val="0"/>
                  <w:marRight w:val="0"/>
                  <w:marTop w:val="0"/>
                  <w:marBottom w:val="0"/>
                  <w:divBdr>
                    <w:top w:val="none" w:sz="0" w:space="0" w:color="auto"/>
                    <w:left w:val="none" w:sz="0" w:space="0" w:color="auto"/>
                    <w:bottom w:val="none" w:sz="0" w:space="0" w:color="auto"/>
                    <w:right w:val="none" w:sz="0" w:space="0" w:color="auto"/>
                  </w:divBdr>
                  <w:divsChild>
                    <w:div w:id="133646449">
                      <w:marLeft w:val="0"/>
                      <w:marRight w:val="0"/>
                      <w:marTop w:val="0"/>
                      <w:marBottom w:val="0"/>
                      <w:divBdr>
                        <w:top w:val="none" w:sz="0" w:space="0" w:color="auto"/>
                        <w:left w:val="none" w:sz="0" w:space="0" w:color="auto"/>
                        <w:bottom w:val="none" w:sz="0" w:space="0" w:color="auto"/>
                        <w:right w:val="none" w:sz="0" w:space="0" w:color="auto"/>
                      </w:divBdr>
                    </w:div>
                  </w:divsChild>
                </w:div>
                <w:div w:id="1201749008">
                  <w:marLeft w:val="0"/>
                  <w:marRight w:val="0"/>
                  <w:marTop w:val="0"/>
                  <w:marBottom w:val="0"/>
                  <w:divBdr>
                    <w:top w:val="none" w:sz="0" w:space="0" w:color="auto"/>
                    <w:left w:val="none" w:sz="0" w:space="0" w:color="auto"/>
                    <w:bottom w:val="none" w:sz="0" w:space="0" w:color="auto"/>
                    <w:right w:val="none" w:sz="0" w:space="0" w:color="auto"/>
                  </w:divBdr>
                  <w:divsChild>
                    <w:div w:id="1536506512">
                      <w:marLeft w:val="0"/>
                      <w:marRight w:val="0"/>
                      <w:marTop w:val="0"/>
                      <w:marBottom w:val="0"/>
                      <w:divBdr>
                        <w:top w:val="none" w:sz="0" w:space="0" w:color="auto"/>
                        <w:left w:val="none" w:sz="0" w:space="0" w:color="auto"/>
                        <w:bottom w:val="none" w:sz="0" w:space="0" w:color="auto"/>
                        <w:right w:val="none" w:sz="0" w:space="0" w:color="auto"/>
                      </w:divBdr>
                    </w:div>
                  </w:divsChild>
                </w:div>
                <w:div w:id="1201822118">
                  <w:marLeft w:val="0"/>
                  <w:marRight w:val="0"/>
                  <w:marTop w:val="0"/>
                  <w:marBottom w:val="0"/>
                  <w:divBdr>
                    <w:top w:val="none" w:sz="0" w:space="0" w:color="auto"/>
                    <w:left w:val="none" w:sz="0" w:space="0" w:color="auto"/>
                    <w:bottom w:val="none" w:sz="0" w:space="0" w:color="auto"/>
                    <w:right w:val="none" w:sz="0" w:space="0" w:color="auto"/>
                  </w:divBdr>
                  <w:divsChild>
                    <w:div w:id="1793474650">
                      <w:marLeft w:val="0"/>
                      <w:marRight w:val="0"/>
                      <w:marTop w:val="0"/>
                      <w:marBottom w:val="0"/>
                      <w:divBdr>
                        <w:top w:val="none" w:sz="0" w:space="0" w:color="auto"/>
                        <w:left w:val="none" w:sz="0" w:space="0" w:color="auto"/>
                        <w:bottom w:val="none" w:sz="0" w:space="0" w:color="auto"/>
                        <w:right w:val="none" w:sz="0" w:space="0" w:color="auto"/>
                      </w:divBdr>
                    </w:div>
                  </w:divsChild>
                </w:div>
                <w:div w:id="1213544749">
                  <w:marLeft w:val="0"/>
                  <w:marRight w:val="0"/>
                  <w:marTop w:val="0"/>
                  <w:marBottom w:val="0"/>
                  <w:divBdr>
                    <w:top w:val="none" w:sz="0" w:space="0" w:color="auto"/>
                    <w:left w:val="none" w:sz="0" w:space="0" w:color="auto"/>
                    <w:bottom w:val="none" w:sz="0" w:space="0" w:color="auto"/>
                    <w:right w:val="none" w:sz="0" w:space="0" w:color="auto"/>
                  </w:divBdr>
                  <w:divsChild>
                    <w:div w:id="1248540778">
                      <w:marLeft w:val="0"/>
                      <w:marRight w:val="0"/>
                      <w:marTop w:val="0"/>
                      <w:marBottom w:val="0"/>
                      <w:divBdr>
                        <w:top w:val="none" w:sz="0" w:space="0" w:color="auto"/>
                        <w:left w:val="none" w:sz="0" w:space="0" w:color="auto"/>
                        <w:bottom w:val="none" w:sz="0" w:space="0" w:color="auto"/>
                        <w:right w:val="none" w:sz="0" w:space="0" w:color="auto"/>
                      </w:divBdr>
                    </w:div>
                  </w:divsChild>
                </w:div>
                <w:div w:id="1220021606">
                  <w:marLeft w:val="0"/>
                  <w:marRight w:val="0"/>
                  <w:marTop w:val="0"/>
                  <w:marBottom w:val="0"/>
                  <w:divBdr>
                    <w:top w:val="none" w:sz="0" w:space="0" w:color="auto"/>
                    <w:left w:val="none" w:sz="0" w:space="0" w:color="auto"/>
                    <w:bottom w:val="none" w:sz="0" w:space="0" w:color="auto"/>
                    <w:right w:val="none" w:sz="0" w:space="0" w:color="auto"/>
                  </w:divBdr>
                  <w:divsChild>
                    <w:div w:id="138234860">
                      <w:marLeft w:val="0"/>
                      <w:marRight w:val="0"/>
                      <w:marTop w:val="0"/>
                      <w:marBottom w:val="0"/>
                      <w:divBdr>
                        <w:top w:val="none" w:sz="0" w:space="0" w:color="auto"/>
                        <w:left w:val="none" w:sz="0" w:space="0" w:color="auto"/>
                        <w:bottom w:val="none" w:sz="0" w:space="0" w:color="auto"/>
                        <w:right w:val="none" w:sz="0" w:space="0" w:color="auto"/>
                      </w:divBdr>
                    </w:div>
                  </w:divsChild>
                </w:div>
                <w:div w:id="1227952822">
                  <w:marLeft w:val="0"/>
                  <w:marRight w:val="0"/>
                  <w:marTop w:val="0"/>
                  <w:marBottom w:val="0"/>
                  <w:divBdr>
                    <w:top w:val="none" w:sz="0" w:space="0" w:color="auto"/>
                    <w:left w:val="none" w:sz="0" w:space="0" w:color="auto"/>
                    <w:bottom w:val="none" w:sz="0" w:space="0" w:color="auto"/>
                    <w:right w:val="none" w:sz="0" w:space="0" w:color="auto"/>
                  </w:divBdr>
                  <w:divsChild>
                    <w:div w:id="591282049">
                      <w:marLeft w:val="0"/>
                      <w:marRight w:val="0"/>
                      <w:marTop w:val="0"/>
                      <w:marBottom w:val="0"/>
                      <w:divBdr>
                        <w:top w:val="none" w:sz="0" w:space="0" w:color="auto"/>
                        <w:left w:val="none" w:sz="0" w:space="0" w:color="auto"/>
                        <w:bottom w:val="none" w:sz="0" w:space="0" w:color="auto"/>
                        <w:right w:val="none" w:sz="0" w:space="0" w:color="auto"/>
                      </w:divBdr>
                    </w:div>
                  </w:divsChild>
                </w:div>
                <w:div w:id="1230654381">
                  <w:marLeft w:val="0"/>
                  <w:marRight w:val="0"/>
                  <w:marTop w:val="0"/>
                  <w:marBottom w:val="0"/>
                  <w:divBdr>
                    <w:top w:val="none" w:sz="0" w:space="0" w:color="auto"/>
                    <w:left w:val="none" w:sz="0" w:space="0" w:color="auto"/>
                    <w:bottom w:val="none" w:sz="0" w:space="0" w:color="auto"/>
                    <w:right w:val="none" w:sz="0" w:space="0" w:color="auto"/>
                  </w:divBdr>
                  <w:divsChild>
                    <w:div w:id="1309439880">
                      <w:marLeft w:val="0"/>
                      <w:marRight w:val="0"/>
                      <w:marTop w:val="0"/>
                      <w:marBottom w:val="0"/>
                      <w:divBdr>
                        <w:top w:val="none" w:sz="0" w:space="0" w:color="auto"/>
                        <w:left w:val="none" w:sz="0" w:space="0" w:color="auto"/>
                        <w:bottom w:val="none" w:sz="0" w:space="0" w:color="auto"/>
                        <w:right w:val="none" w:sz="0" w:space="0" w:color="auto"/>
                      </w:divBdr>
                    </w:div>
                  </w:divsChild>
                </w:div>
                <w:div w:id="1243880720">
                  <w:marLeft w:val="0"/>
                  <w:marRight w:val="0"/>
                  <w:marTop w:val="0"/>
                  <w:marBottom w:val="0"/>
                  <w:divBdr>
                    <w:top w:val="none" w:sz="0" w:space="0" w:color="auto"/>
                    <w:left w:val="none" w:sz="0" w:space="0" w:color="auto"/>
                    <w:bottom w:val="none" w:sz="0" w:space="0" w:color="auto"/>
                    <w:right w:val="none" w:sz="0" w:space="0" w:color="auto"/>
                  </w:divBdr>
                  <w:divsChild>
                    <w:div w:id="117994973">
                      <w:marLeft w:val="0"/>
                      <w:marRight w:val="0"/>
                      <w:marTop w:val="0"/>
                      <w:marBottom w:val="0"/>
                      <w:divBdr>
                        <w:top w:val="none" w:sz="0" w:space="0" w:color="auto"/>
                        <w:left w:val="none" w:sz="0" w:space="0" w:color="auto"/>
                        <w:bottom w:val="none" w:sz="0" w:space="0" w:color="auto"/>
                        <w:right w:val="none" w:sz="0" w:space="0" w:color="auto"/>
                      </w:divBdr>
                    </w:div>
                  </w:divsChild>
                </w:div>
                <w:div w:id="1244224427">
                  <w:marLeft w:val="0"/>
                  <w:marRight w:val="0"/>
                  <w:marTop w:val="0"/>
                  <w:marBottom w:val="0"/>
                  <w:divBdr>
                    <w:top w:val="none" w:sz="0" w:space="0" w:color="auto"/>
                    <w:left w:val="none" w:sz="0" w:space="0" w:color="auto"/>
                    <w:bottom w:val="none" w:sz="0" w:space="0" w:color="auto"/>
                    <w:right w:val="none" w:sz="0" w:space="0" w:color="auto"/>
                  </w:divBdr>
                  <w:divsChild>
                    <w:div w:id="1554274359">
                      <w:marLeft w:val="0"/>
                      <w:marRight w:val="0"/>
                      <w:marTop w:val="0"/>
                      <w:marBottom w:val="0"/>
                      <w:divBdr>
                        <w:top w:val="none" w:sz="0" w:space="0" w:color="auto"/>
                        <w:left w:val="none" w:sz="0" w:space="0" w:color="auto"/>
                        <w:bottom w:val="none" w:sz="0" w:space="0" w:color="auto"/>
                        <w:right w:val="none" w:sz="0" w:space="0" w:color="auto"/>
                      </w:divBdr>
                    </w:div>
                  </w:divsChild>
                </w:div>
                <w:div w:id="1244493772">
                  <w:marLeft w:val="0"/>
                  <w:marRight w:val="0"/>
                  <w:marTop w:val="0"/>
                  <w:marBottom w:val="0"/>
                  <w:divBdr>
                    <w:top w:val="none" w:sz="0" w:space="0" w:color="auto"/>
                    <w:left w:val="none" w:sz="0" w:space="0" w:color="auto"/>
                    <w:bottom w:val="none" w:sz="0" w:space="0" w:color="auto"/>
                    <w:right w:val="none" w:sz="0" w:space="0" w:color="auto"/>
                  </w:divBdr>
                  <w:divsChild>
                    <w:div w:id="1463964853">
                      <w:marLeft w:val="0"/>
                      <w:marRight w:val="0"/>
                      <w:marTop w:val="0"/>
                      <w:marBottom w:val="0"/>
                      <w:divBdr>
                        <w:top w:val="none" w:sz="0" w:space="0" w:color="auto"/>
                        <w:left w:val="none" w:sz="0" w:space="0" w:color="auto"/>
                        <w:bottom w:val="none" w:sz="0" w:space="0" w:color="auto"/>
                        <w:right w:val="none" w:sz="0" w:space="0" w:color="auto"/>
                      </w:divBdr>
                    </w:div>
                  </w:divsChild>
                </w:div>
                <w:div w:id="1244878076">
                  <w:marLeft w:val="0"/>
                  <w:marRight w:val="0"/>
                  <w:marTop w:val="0"/>
                  <w:marBottom w:val="0"/>
                  <w:divBdr>
                    <w:top w:val="none" w:sz="0" w:space="0" w:color="auto"/>
                    <w:left w:val="none" w:sz="0" w:space="0" w:color="auto"/>
                    <w:bottom w:val="none" w:sz="0" w:space="0" w:color="auto"/>
                    <w:right w:val="none" w:sz="0" w:space="0" w:color="auto"/>
                  </w:divBdr>
                  <w:divsChild>
                    <w:div w:id="988822467">
                      <w:marLeft w:val="0"/>
                      <w:marRight w:val="0"/>
                      <w:marTop w:val="0"/>
                      <w:marBottom w:val="0"/>
                      <w:divBdr>
                        <w:top w:val="none" w:sz="0" w:space="0" w:color="auto"/>
                        <w:left w:val="none" w:sz="0" w:space="0" w:color="auto"/>
                        <w:bottom w:val="none" w:sz="0" w:space="0" w:color="auto"/>
                        <w:right w:val="none" w:sz="0" w:space="0" w:color="auto"/>
                      </w:divBdr>
                    </w:div>
                  </w:divsChild>
                </w:div>
                <w:div w:id="1246763374">
                  <w:marLeft w:val="0"/>
                  <w:marRight w:val="0"/>
                  <w:marTop w:val="0"/>
                  <w:marBottom w:val="0"/>
                  <w:divBdr>
                    <w:top w:val="none" w:sz="0" w:space="0" w:color="auto"/>
                    <w:left w:val="none" w:sz="0" w:space="0" w:color="auto"/>
                    <w:bottom w:val="none" w:sz="0" w:space="0" w:color="auto"/>
                    <w:right w:val="none" w:sz="0" w:space="0" w:color="auto"/>
                  </w:divBdr>
                  <w:divsChild>
                    <w:div w:id="303049256">
                      <w:marLeft w:val="0"/>
                      <w:marRight w:val="0"/>
                      <w:marTop w:val="0"/>
                      <w:marBottom w:val="0"/>
                      <w:divBdr>
                        <w:top w:val="none" w:sz="0" w:space="0" w:color="auto"/>
                        <w:left w:val="none" w:sz="0" w:space="0" w:color="auto"/>
                        <w:bottom w:val="none" w:sz="0" w:space="0" w:color="auto"/>
                        <w:right w:val="none" w:sz="0" w:space="0" w:color="auto"/>
                      </w:divBdr>
                    </w:div>
                  </w:divsChild>
                </w:div>
                <w:div w:id="1250232590">
                  <w:marLeft w:val="0"/>
                  <w:marRight w:val="0"/>
                  <w:marTop w:val="0"/>
                  <w:marBottom w:val="0"/>
                  <w:divBdr>
                    <w:top w:val="none" w:sz="0" w:space="0" w:color="auto"/>
                    <w:left w:val="none" w:sz="0" w:space="0" w:color="auto"/>
                    <w:bottom w:val="none" w:sz="0" w:space="0" w:color="auto"/>
                    <w:right w:val="none" w:sz="0" w:space="0" w:color="auto"/>
                  </w:divBdr>
                  <w:divsChild>
                    <w:div w:id="2128306395">
                      <w:marLeft w:val="0"/>
                      <w:marRight w:val="0"/>
                      <w:marTop w:val="0"/>
                      <w:marBottom w:val="0"/>
                      <w:divBdr>
                        <w:top w:val="none" w:sz="0" w:space="0" w:color="auto"/>
                        <w:left w:val="none" w:sz="0" w:space="0" w:color="auto"/>
                        <w:bottom w:val="none" w:sz="0" w:space="0" w:color="auto"/>
                        <w:right w:val="none" w:sz="0" w:space="0" w:color="auto"/>
                      </w:divBdr>
                    </w:div>
                  </w:divsChild>
                </w:div>
                <w:div w:id="1254898939">
                  <w:marLeft w:val="0"/>
                  <w:marRight w:val="0"/>
                  <w:marTop w:val="0"/>
                  <w:marBottom w:val="0"/>
                  <w:divBdr>
                    <w:top w:val="none" w:sz="0" w:space="0" w:color="auto"/>
                    <w:left w:val="none" w:sz="0" w:space="0" w:color="auto"/>
                    <w:bottom w:val="none" w:sz="0" w:space="0" w:color="auto"/>
                    <w:right w:val="none" w:sz="0" w:space="0" w:color="auto"/>
                  </w:divBdr>
                  <w:divsChild>
                    <w:div w:id="454100677">
                      <w:marLeft w:val="0"/>
                      <w:marRight w:val="0"/>
                      <w:marTop w:val="0"/>
                      <w:marBottom w:val="0"/>
                      <w:divBdr>
                        <w:top w:val="none" w:sz="0" w:space="0" w:color="auto"/>
                        <w:left w:val="none" w:sz="0" w:space="0" w:color="auto"/>
                        <w:bottom w:val="none" w:sz="0" w:space="0" w:color="auto"/>
                        <w:right w:val="none" w:sz="0" w:space="0" w:color="auto"/>
                      </w:divBdr>
                    </w:div>
                  </w:divsChild>
                </w:div>
                <w:div w:id="1257520749">
                  <w:marLeft w:val="0"/>
                  <w:marRight w:val="0"/>
                  <w:marTop w:val="0"/>
                  <w:marBottom w:val="0"/>
                  <w:divBdr>
                    <w:top w:val="none" w:sz="0" w:space="0" w:color="auto"/>
                    <w:left w:val="none" w:sz="0" w:space="0" w:color="auto"/>
                    <w:bottom w:val="none" w:sz="0" w:space="0" w:color="auto"/>
                    <w:right w:val="none" w:sz="0" w:space="0" w:color="auto"/>
                  </w:divBdr>
                  <w:divsChild>
                    <w:div w:id="242957285">
                      <w:marLeft w:val="0"/>
                      <w:marRight w:val="0"/>
                      <w:marTop w:val="0"/>
                      <w:marBottom w:val="0"/>
                      <w:divBdr>
                        <w:top w:val="none" w:sz="0" w:space="0" w:color="auto"/>
                        <w:left w:val="none" w:sz="0" w:space="0" w:color="auto"/>
                        <w:bottom w:val="none" w:sz="0" w:space="0" w:color="auto"/>
                        <w:right w:val="none" w:sz="0" w:space="0" w:color="auto"/>
                      </w:divBdr>
                    </w:div>
                  </w:divsChild>
                </w:div>
                <w:div w:id="1258905038">
                  <w:marLeft w:val="0"/>
                  <w:marRight w:val="0"/>
                  <w:marTop w:val="0"/>
                  <w:marBottom w:val="0"/>
                  <w:divBdr>
                    <w:top w:val="none" w:sz="0" w:space="0" w:color="auto"/>
                    <w:left w:val="none" w:sz="0" w:space="0" w:color="auto"/>
                    <w:bottom w:val="none" w:sz="0" w:space="0" w:color="auto"/>
                    <w:right w:val="none" w:sz="0" w:space="0" w:color="auto"/>
                  </w:divBdr>
                  <w:divsChild>
                    <w:div w:id="1829397092">
                      <w:marLeft w:val="0"/>
                      <w:marRight w:val="0"/>
                      <w:marTop w:val="0"/>
                      <w:marBottom w:val="0"/>
                      <w:divBdr>
                        <w:top w:val="none" w:sz="0" w:space="0" w:color="auto"/>
                        <w:left w:val="none" w:sz="0" w:space="0" w:color="auto"/>
                        <w:bottom w:val="none" w:sz="0" w:space="0" w:color="auto"/>
                        <w:right w:val="none" w:sz="0" w:space="0" w:color="auto"/>
                      </w:divBdr>
                    </w:div>
                  </w:divsChild>
                </w:div>
                <w:div w:id="1274050056">
                  <w:marLeft w:val="0"/>
                  <w:marRight w:val="0"/>
                  <w:marTop w:val="0"/>
                  <w:marBottom w:val="0"/>
                  <w:divBdr>
                    <w:top w:val="none" w:sz="0" w:space="0" w:color="auto"/>
                    <w:left w:val="none" w:sz="0" w:space="0" w:color="auto"/>
                    <w:bottom w:val="none" w:sz="0" w:space="0" w:color="auto"/>
                    <w:right w:val="none" w:sz="0" w:space="0" w:color="auto"/>
                  </w:divBdr>
                  <w:divsChild>
                    <w:div w:id="58872443">
                      <w:marLeft w:val="0"/>
                      <w:marRight w:val="0"/>
                      <w:marTop w:val="0"/>
                      <w:marBottom w:val="0"/>
                      <w:divBdr>
                        <w:top w:val="none" w:sz="0" w:space="0" w:color="auto"/>
                        <w:left w:val="none" w:sz="0" w:space="0" w:color="auto"/>
                        <w:bottom w:val="none" w:sz="0" w:space="0" w:color="auto"/>
                        <w:right w:val="none" w:sz="0" w:space="0" w:color="auto"/>
                      </w:divBdr>
                    </w:div>
                  </w:divsChild>
                </w:div>
                <w:div w:id="1276521693">
                  <w:marLeft w:val="0"/>
                  <w:marRight w:val="0"/>
                  <w:marTop w:val="0"/>
                  <w:marBottom w:val="0"/>
                  <w:divBdr>
                    <w:top w:val="none" w:sz="0" w:space="0" w:color="auto"/>
                    <w:left w:val="none" w:sz="0" w:space="0" w:color="auto"/>
                    <w:bottom w:val="none" w:sz="0" w:space="0" w:color="auto"/>
                    <w:right w:val="none" w:sz="0" w:space="0" w:color="auto"/>
                  </w:divBdr>
                  <w:divsChild>
                    <w:div w:id="1544363576">
                      <w:marLeft w:val="0"/>
                      <w:marRight w:val="0"/>
                      <w:marTop w:val="0"/>
                      <w:marBottom w:val="0"/>
                      <w:divBdr>
                        <w:top w:val="none" w:sz="0" w:space="0" w:color="auto"/>
                        <w:left w:val="none" w:sz="0" w:space="0" w:color="auto"/>
                        <w:bottom w:val="none" w:sz="0" w:space="0" w:color="auto"/>
                        <w:right w:val="none" w:sz="0" w:space="0" w:color="auto"/>
                      </w:divBdr>
                    </w:div>
                  </w:divsChild>
                </w:div>
                <w:div w:id="1278682428">
                  <w:marLeft w:val="0"/>
                  <w:marRight w:val="0"/>
                  <w:marTop w:val="0"/>
                  <w:marBottom w:val="0"/>
                  <w:divBdr>
                    <w:top w:val="none" w:sz="0" w:space="0" w:color="auto"/>
                    <w:left w:val="none" w:sz="0" w:space="0" w:color="auto"/>
                    <w:bottom w:val="none" w:sz="0" w:space="0" w:color="auto"/>
                    <w:right w:val="none" w:sz="0" w:space="0" w:color="auto"/>
                  </w:divBdr>
                  <w:divsChild>
                    <w:div w:id="544100560">
                      <w:marLeft w:val="0"/>
                      <w:marRight w:val="0"/>
                      <w:marTop w:val="0"/>
                      <w:marBottom w:val="0"/>
                      <w:divBdr>
                        <w:top w:val="none" w:sz="0" w:space="0" w:color="auto"/>
                        <w:left w:val="none" w:sz="0" w:space="0" w:color="auto"/>
                        <w:bottom w:val="none" w:sz="0" w:space="0" w:color="auto"/>
                        <w:right w:val="none" w:sz="0" w:space="0" w:color="auto"/>
                      </w:divBdr>
                    </w:div>
                  </w:divsChild>
                </w:div>
                <w:div w:id="1279945976">
                  <w:marLeft w:val="0"/>
                  <w:marRight w:val="0"/>
                  <w:marTop w:val="0"/>
                  <w:marBottom w:val="0"/>
                  <w:divBdr>
                    <w:top w:val="none" w:sz="0" w:space="0" w:color="auto"/>
                    <w:left w:val="none" w:sz="0" w:space="0" w:color="auto"/>
                    <w:bottom w:val="none" w:sz="0" w:space="0" w:color="auto"/>
                    <w:right w:val="none" w:sz="0" w:space="0" w:color="auto"/>
                  </w:divBdr>
                  <w:divsChild>
                    <w:div w:id="1388649486">
                      <w:marLeft w:val="0"/>
                      <w:marRight w:val="0"/>
                      <w:marTop w:val="0"/>
                      <w:marBottom w:val="0"/>
                      <w:divBdr>
                        <w:top w:val="none" w:sz="0" w:space="0" w:color="auto"/>
                        <w:left w:val="none" w:sz="0" w:space="0" w:color="auto"/>
                        <w:bottom w:val="none" w:sz="0" w:space="0" w:color="auto"/>
                        <w:right w:val="none" w:sz="0" w:space="0" w:color="auto"/>
                      </w:divBdr>
                    </w:div>
                  </w:divsChild>
                </w:div>
                <w:div w:id="1282878142">
                  <w:marLeft w:val="0"/>
                  <w:marRight w:val="0"/>
                  <w:marTop w:val="0"/>
                  <w:marBottom w:val="0"/>
                  <w:divBdr>
                    <w:top w:val="none" w:sz="0" w:space="0" w:color="auto"/>
                    <w:left w:val="none" w:sz="0" w:space="0" w:color="auto"/>
                    <w:bottom w:val="none" w:sz="0" w:space="0" w:color="auto"/>
                    <w:right w:val="none" w:sz="0" w:space="0" w:color="auto"/>
                  </w:divBdr>
                  <w:divsChild>
                    <w:div w:id="401299084">
                      <w:marLeft w:val="0"/>
                      <w:marRight w:val="0"/>
                      <w:marTop w:val="0"/>
                      <w:marBottom w:val="0"/>
                      <w:divBdr>
                        <w:top w:val="none" w:sz="0" w:space="0" w:color="auto"/>
                        <w:left w:val="none" w:sz="0" w:space="0" w:color="auto"/>
                        <w:bottom w:val="none" w:sz="0" w:space="0" w:color="auto"/>
                        <w:right w:val="none" w:sz="0" w:space="0" w:color="auto"/>
                      </w:divBdr>
                    </w:div>
                  </w:divsChild>
                </w:div>
                <w:div w:id="1286158713">
                  <w:marLeft w:val="0"/>
                  <w:marRight w:val="0"/>
                  <w:marTop w:val="0"/>
                  <w:marBottom w:val="0"/>
                  <w:divBdr>
                    <w:top w:val="none" w:sz="0" w:space="0" w:color="auto"/>
                    <w:left w:val="none" w:sz="0" w:space="0" w:color="auto"/>
                    <w:bottom w:val="none" w:sz="0" w:space="0" w:color="auto"/>
                    <w:right w:val="none" w:sz="0" w:space="0" w:color="auto"/>
                  </w:divBdr>
                  <w:divsChild>
                    <w:div w:id="2091537519">
                      <w:marLeft w:val="0"/>
                      <w:marRight w:val="0"/>
                      <w:marTop w:val="0"/>
                      <w:marBottom w:val="0"/>
                      <w:divBdr>
                        <w:top w:val="none" w:sz="0" w:space="0" w:color="auto"/>
                        <w:left w:val="none" w:sz="0" w:space="0" w:color="auto"/>
                        <w:bottom w:val="none" w:sz="0" w:space="0" w:color="auto"/>
                        <w:right w:val="none" w:sz="0" w:space="0" w:color="auto"/>
                      </w:divBdr>
                    </w:div>
                  </w:divsChild>
                </w:div>
                <w:div w:id="1292520414">
                  <w:marLeft w:val="0"/>
                  <w:marRight w:val="0"/>
                  <w:marTop w:val="0"/>
                  <w:marBottom w:val="0"/>
                  <w:divBdr>
                    <w:top w:val="none" w:sz="0" w:space="0" w:color="auto"/>
                    <w:left w:val="none" w:sz="0" w:space="0" w:color="auto"/>
                    <w:bottom w:val="none" w:sz="0" w:space="0" w:color="auto"/>
                    <w:right w:val="none" w:sz="0" w:space="0" w:color="auto"/>
                  </w:divBdr>
                  <w:divsChild>
                    <w:div w:id="1919248153">
                      <w:marLeft w:val="0"/>
                      <w:marRight w:val="0"/>
                      <w:marTop w:val="0"/>
                      <w:marBottom w:val="0"/>
                      <w:divBdr>
                        <w:top w:val="none" w:sz="0" w:space="0" w:color="auto"/>
                        <w:left w:val="none" w:sz="0" w:space="0" w:color="auto"/>
                        <w:bottom w:val="none" w:sz="0" w:space="0" w:color="auto"/>
                        <w:right w:val="none" w:sz="0" w:space="0" w:color="auto"/>
                      </w:divBdr>
                    </w:div>
                  </w:divsChild>
                </w:div>
                <w:div w:id="1293057299">
                  <w:marLeft w:val="0"/>
                  <w:marRight w:val="0"/>
                  <w:marTop w:val="0"/>
                  <w:marBottom w:val="0"/>
                  <w:divBdr>
                    <w:top w:val="none" w:sz="0" w:space="0" w:color="auto"/>
                    <w:left w:val="none" w:sz="0" w:space="0" w:color="auto"/>
                    <w:bottom w:val="none" w:sz="0" w:space="0" w:color="auto"/>
                    <w:right w:val="none" w:sz="0" w:space="0" w:color="auto"/>
                  </w:divBdr>
                  <w:divsChild>
                    <w:div w:id="1709989810">
                      <w:marLeft w:val="0"/>
                      <w:marRight w:val="0"/>
                      <w:marTop w:val="0"/>
                      <w:marBottom w:val="0"/>
                      <w:divBdr>
                        <w:top w:val="none" w:sz="0" w:space="0" w:color="auto"/>
                        <w:left w:val="none" w:sz="0" w:space="0" w:color="auto"/>
                        <w:bottom w:val="none" w:sz="0" w:space="0" w:color="auto"/>
                        <w:right w:val="none" w:sz="0" w:space="0" w:color="auto"/>
                      </w:divBdr>
                    </w:div>
                  </w:divsChild>
                </w:div>
                <w:div w:id="1295863765">
                  <w:marLeft w:val="0"/>
                  <w:marRight w:val="0"/>
                  <w:marTop w:val="0"/>
                  <w:marBottom w:val="0"/>
                  <w:divBdr>
                    <w:top w:val="none" w:sz="0" w:space="0" w:color="auto"/>
                    <w:left w:val="none" w:sz="0" w:space="0" w:color="auto"/>
                    <w:bottom w:val="none" w:sz="0" w:space="0" w:color="auto"/>
                    <w:right w:val="none" w:sz="0" w:space="0" w:color="auto"/>
                  </w:divBdr>
                  <w:divsChild>
                    <w:div w:id="553466119">
                      <w:marLeft w:val="0"/>
                      <w:marRight w:val="0"/>
                      <w:marTop w:val="0"/>
                      <w:marBottom w:val="0"/>
                      <w:divBdr>
                        <w:top w:val="none" w:sz="0" w:space="0" w:color="auto"/>
                        <w:left w:val="none" w:sz="0" w:space="0" w:color="auto"/>
                        <w:bottom w:val="none" w:sz="0" w:space="0" w:color="auto"/>
                        <w:right w:val="none" w:sz="0" w:space="0" w:color="auto"/>
                      </w:divBdr>
                    </w:div>
                  </w:divsChild>
                </w:div>
                <w:div w:id="1301307640">
                  <w:marLeft w:val="0"/>
                  <w:marRight w:val="0"/>
                  <w:marTop w:val="0"/>
                  <w:marBottom w:val="0"/>
                  <w:divBdr>
                    <w:top w:val="none" w:sz="0" w:space="0" w:color="auto"/>
                    <w:left w:val="none" w:sz="0" w:space="0" w:color="auto"/>
                    <w:bottom w:val="none" w:sz="0" w:space="0" w:color="auto"/>
                    <w:right w:val="none" w:sz="0" w:space="0" w:color="auto"/>
                  </w:divBdr>
                  <w:divsChild>
                    <w:div w:id="1216700651">
                      <w:marLeft w:val="0"/>
                      <w:marRight w:val="0"/>
                      <w:marTop w:val="0"/>
                      <w:marBottom w:val="0"/>
                      <w:divBdr>
                        <w:top w:val="none" w:sz="0" w:space="0" w:color="auto"/>
                        <w:left w:val="none" w:sz="0" w:space="0" w:color="auto"/>
                        <w:bottom w:val="none" w:sz="0" w:space="0" w:color="auto"/>
                        <w:right w:val="none" w:sz="0" w:space="0" w:color="auto"/>
                      </w:divBdr>
                    </w:div>
                  </w:divsChild>
                </w:div>
                <w:div w:id="1306083889">
                  <w:marLeft w:val="0"/>
                  <w:marRight w:val="0"/>
                  <w:marTop w:val="0"/>
                  <w:marBottom w:val="0"/>
                  <w:divBdr>
                    <w:top w:val="none" w:sz="0" w:space="0" w:color="auto"/>
                    <w:left w:val="none" w:sz="0" w:space="0" w:color="auto"/>
                    <w:bottom w:val="none" w:sz="0" w:space="0" w:color="auto"/>
                    <w:right w:val="none" w:sz="0" w:space="0" w:color="auto"/>
                  </w:divBdr>
                  <w:divsChild>
                    <w:div w:id="1933195296">
                      <w:marLeft w:val="0"/>
                      <w:marRight w:val="0"/>
                      <w:marTop w:val="0"/>
                      <w:marBottom w:val="0"/>
                      <w:divBdr>
                        <w:top w:val="none" w:sz="0" w:space="0" w:color="auto"/>
                        <w:left w:val="none" w:sz="0" w:space="0" w:color="auto"/>
                        <w:bottom w:val="none" w:sz="0" w:space="0" w:color="auto"/>
                        <w:right w:val="none" w:sz="0" w:space="0" w:color="auto"/>
                      </w:divBdr>
                    </w:div>
                  </w:divsChild>
                </w:div>
                <w:div w:id="1306737206">
                  <w:marLeft w:val="0"/>
                  <w:marRight w:val="0"/>
                  <w:marTop w:val="0"/>
                  <w:marBottom w:val="0"/>
                  <w:divBdr>
                    <w:top w:val="none" w:sz="0" w:space="0" w:color="auto"/>
                    <w:left w:val="none" w:sz="0" w:space="0" w:color="auto"/>
                    <w:bottom w:val="none" w:sz="0" w:space="0" w:color="auto"/>
                    <w:right w:val="none" w:sz="0" w:space="0" w:color="auto"/>
                  </w:divBdr>
                  <w:divsChild>
                    <w:div w:id="499542976">
                      <w:marLeft w:val="0"/>
                      <w:marRight w:val="0"/>
                      <w:marTop w:val="0"/>
                      <w:marBottom w:val="0"/>
                      <w:divBdr>
                        <w:top w:val="none" w:sz="0" w:space="0" w:color="auto"/>
                        <w:left w:val="none" w:sz="0" w:space="0" w:color="auto"/>
                        <w:bottom w:val="none" w:sz="0" w:space="0" w:color="auto"/>
                        <w:right w:val="none" w:sz="0" w:space="0" w:color="auto"/>
                      </w:divBdr>
                    </w:div>
                  </w:divsChild>
                </w:div>
                <w:div w:id="1307708129">
                  <w:marLeft w:val="0"/>
                  <w:marRight w:val="0"/>
                  <w:marTop w:val="0"/>
                  <w:marBottom w:val="0"/>
                  <w:divBdr>
                    <w:top w:val="none" w:sz="0" w:space="0" w:color="auto"/>
                    <w:left w:val="none" w:sz="0" w:space="0" w:color="auto"/>
                    <w:bottom w:val="none" w:sz="0" w:space="0" w:color="auto"/>
                    <w:right w:val="none" w:sz="0" w:space="0" w:color="auto"/>
                  </w:divBdr>
                  <w:divsChild>
                    <w:div w:id="1856066588">
                      <w:marLeft w:val="0"/>
                      <w:marRight w:val="0"/>
                      <w:marTop w:val="0"/>
                      <w:marBottom w:val="0"/>
                      <w:divBdr>
                        <w:top w:val="none" w:sz="0" w:space="0" w:color="auto"/>
                        <w:left w:val="none" w:sz="0" w:space="0" w:color="auto"/>
                        <w:bottom w:val="none" w:sz="0" w:space="0" w:color="auto"/>
                        <w:right w:val="none" w:sz="0" w:space="0" w:color="auto"/>
                      </w:divBdr>
                    </w:div>
                  </w:divsChild>
                </w:div>
                <w:div w:id="1316647911">
                  <w:marLeft w:val="0"/>
                  <w:marRight w:val="0"/>
                  <w:marTop w:val="0"/>
                  <w:marBottom w:val="0"/>
                  <w:divBdr>
                    <w:top w:val="none" w:sz="0" w:space="0" w:color="auto"/>
                    <w:left w:val="none" w:sz="0" w:space="0" w:color="auto"/>
                    <w:bottom w:val="none" w:sz="0" w:space="0" w:color="auto"/>
                    <w:right w:val="none" w:sz="0" w:space="0" w:color="auto"/>
                  </w:divBdr>
                  <w:divsChild>
                    <w:div w:id="787284624">
                      <w:marLeft w:val="0"/>
                      <w:marRight w:val="0"/>
                      <w:marTop w:val="0"/>
                      <w:marBottom w:val="0"/>
                      <w:divBdr>
                        <w:top w:val="none" w:sz="0" w:space="0" w:color="auto"/>
                        <w:left w:val="none" w:sz="0" w:space="0" w:color="auto"/>
                        <w:bottom w:val="none" w:sz="0" w:space="0" w:color="auto"/>
                        <w:right w:val="none" w:sz="0" w:space="0" w:color="auto"/>
                      </w:divBdr>
                    </w:div>
                  </w:divsChild>
                </w:div>
                <w:div w:id="1319572032">
                  <w:marLeft w:val="0"/>
                  <w:marRight w:val="0"/>
                  <w:marTop w:val="0"/>
                  <w:marBottom w:val="0"/>
                  <w:divBdr>
                    <w:top w:val="none" w:sz="0" w:space="0" w:color="auto"/>
                    <w:left w:val="none" w:sz="0" w:space="0" w:color="auto"/>
                    <w:bottom w:val="none" w:sz="0" w:space="0" w:color="auto"/>
                    <w:right w:val="none" w:sz="0" w:space="0" w:color="auto"/>
                  </w:divBdr>
                  <w:divsChild>
                    <w:div w:id="1915774398">
                      <w:marLeft w:val="0"/>
                      <w:marRight w:val="0"/>
                      <w:marTop w:val="0"/>
                      <w:marBottom w:val="0"/>
                      <w:divBdr>
                        <w:top w:val="none" w:sz="0" w:space="0" w:color="auto"/>
                        <w:left w:val="none" w:sz="0" w:space="0" w:color="auto"/>
                        <w:bottom w:val="none" w:sz="0" w:space="0" w:color="auto"/>
                        <w:right w:val="none" w:sz="0" w:space="0" w:color="auto"/>
                      </w:divBdr>
                    </w:div>
                  </w:divsChild>
                </w:div>
                <w:div w:id="1323781033">
                  <w:marLeft w:val="0"/>
                  <w:marRight w:val="0"/>
                  <w:marTop w:val="0"/>
                  <w:marBottom w:val="0"/>
                  <w:divBdr>
                    <w:top w:val="none" w:sz="0" w:space="0" w:color="auto"/>
                    <w:left w:val="none" w:sz="0" w:space="0" w:color="auto"/>
                    <w:bottom w:val="none" w:sz="0" w:space="0" w:color="auto"/>
                    <w:right w:val="none" w:sz="0" w:space="0" w:color="auto"/>
                  </w:divBdr>
                  <w:divsChild>
                    <w:div w:id="565915650">
                      <w:marLeft w:val="0"/>
                      <w:marRight w:val="0"/>
                      <w:marTop w:val="0"/>
                      <w:marBottom w:val="0"/>
                      <w:divBdr>
                        <w:top w:val="none" w:sz="0" w:space="0" w:color="auto"/>
                        <w:left w:val="none" w:sz="0" w:space="0" w:color="auto"/>
                        <w:bottom w:val="none" w:sz="0" w:space="0" w:color="auto"/>
                        <w:right w:val="none" w:sz="0" w:space="0" w:color="auto"/>
                      </w:divBdr>
                    </w:div>
                  </w:divsChild>
                </w:div>
                <w:div w:id="1329406744">
                  <w:marLeft w:val="0"/>
                  <w:marRight w:val="0"/>
                  <w:marTop w:val="0"/>
                  <w:marBottom w:val="0"/>
                  <w:divBdr>
                    <w:top w:val="none" w:sz="0" w:space="0" w:color="auto"/>
                    <w:left w:val="none" w:sz="0" w:space="0" w:color="auto"/>
                    <w:bottom w:val="none" w:sz="0" w:space="0" w:color="auto"/>
                    <w:right w:val="none" w:sz="0" w:space="0" w:color="auto"/>
                  </w:divBdr>
                  <w:divsChild>
                    <w:div w:id="1614436977">
                      <w:marLeft w:val="0"/>
                      <w:marRight w:val="0"/>
                      <w:marTop w:val="0"/>
                      <w:marBottom w:val="0"/>
                      <w:divBdr>
                        <w:top w:val="none" w:sz="0" w:space="0" w:color="auto"/>
                        <w:left w:val="none" w:sz="0" w:space="0" w:color="auto"/>
                        <w:bottom w:val="none" w:sz="0" w:space="0" w:color="auto"/>
                        <w:right w:val="none" w:sz="0" w:space="0" w:color="auto"/>
                      </w:divBdr>
                    </w:div>
                  </w:divsChild>
                </w:div>
                <w:div w:id="1340351744">
                  <w:marLeft w:val="0"/>
                  <w:marRight w:val="0"/>
                  <w:marTop w:val="0"/>
                  <w:marBottom w:val="0"/>
                  <w:divBdr>
                    <w:top w:val="none" w:sz="0" w:space="0" w:color="auto"/>
                    <w:left w:val="none" w:sz="0" w:space="0" w:color="auto"/>
                    <w:bottom w:val="none" w:sz="0" w:space="0" w:color="auto"/>
                    <w:right w:val="none" w:sz="0" w:space="0" w:color="auto"/>
                  </w:divBdr>
                  <w:divsChild>
                    <w:div w:id="1085882611">
                      <w:marLeft w:val="0"/>
                      <w:marRight w:val="0"/>
                      <w:marTop w:val="0"/>
                      <w:marBottom w:val="0"/>
                      <w:divBdr>
                        <w:top w:val="none" w:sz="0" w:space="0" w:color="auto"/>
                        <w:left w:val="none" w:sz="0" w:space="0" w:color="auto"/>
                        <w:bottom w:val="none" w:sz="0" w:space="0" w:color="auto"/>
                        <w:right w:val="none" w:sz="0" w:space="0" w:color="auto"/>
                      </w:divBdr>
                    </w:div>
                  </w:divsChild>
                </w:div>
                <w:div w:id="1343050247">
                  <w:marLeft w:val="0"/>
                  <w:marRight w:val="0"/>
                  <w:marTop w:val="0"/>
                  <w:marBottom w:val="0"/>
                  <w:divBdr>
                    <w:top w:val="none" w:sz="0" w:space="0" w:color="auto"/>
                    <w:left w:val="none" w:sz="0" w:space="0" w:color="auto"/>
                    <w:bottom w:val="none" w:sz="0" w:space="0" w:color="auto"/>
                    <w:right w:val="none" w:sz="0" w:space="0" w:color="auto"/>
                  </w:divBdr>
                  <w:divsChild>
                    <w:div w:id="1425108284">
                      <w:marLeft w:val="0"/>
                      <w:marRight w:val="0"/>
                      <w:marTop w:val="0"/>
                      <w:marBottom w:val="0"/>
                      <w:divBdr>
                        <w:top w:val="none" w:sz="0" w:space="0" w:color="auto"/>
                        <w:left w:val="none" w:sz="0" w:space="0" w:color="auto"/>
                        <w:bottom w:val="none" w:sz="0" w:space="0" w:color="auto"/>
                        <w:right w:val="none" w:sz="0" w:space="0" w:color="auto"/>
                      </w:divBdr>
                    </w:div>
                  </w:divsChild>
                </w:div>
                <w:div w:id="1345086706">
                  <w:marLeft w:val="0"/>
                  <w:marRight w:val="0"/>
                  <w:marTop w:val="0"/>
                  <w:marBottom w:val="0"/>
                  <w:divBdr>
                    <w:top w:val="none" w:sz="0" w:space="0" w:color="auto"/>
                    <w:left w:val="none" w:sz="0" w:space="0" w:color="auto"/>
                    <w:bottom w:val="none" w:sz="0" w:space="0" w:color="auto"/>
                    <w:right w:val="none" w:sz="0" w:space="0" w:color="auto"/>
                  </w:divBdr>
                  <w:divsChild>
                    <w:div w:id="1347177489">
                      <w:marLeft w:val="0"/>
                      <w:marRight w:val="0"/>
                      <w:marTop w:val="0"/>
                      <w:marBottom w:val="0"/>
                      <w:divBdr>
                        <w:top w:val="none" w:sz="0" w:space="0" w:color="auto"/>
                        <w:left w:val="none" w:sz="0" w:space="0" w:color="auto"/>
                        <w:bottom w:val="none" w:sz="0" w:space="0" w:color="auto"/>
                        <w:right w:val="none" w:sz="0" w:space="0" w:color="auto"/>
                      </w:divBdr>
                    </w:div>
                  </w:divsChild>
                </w:div>
                <w:div w:id="1345748786">
                  <w:marLeft w:val="0"/>
                  <w:marRight w:val="0"/>
                  <w:marTop w:val="0"/>
                  <w:marBottom w:val="0"/>
                  <w:divBdr>
                    <w:top w:val="none" w:sz="0" w:space="0" w:color="auto"/>
                    <w:left w:val="none" w:sz="0" w:space="0" w:color="auto"/>
                    <w:bottom w:val="none" w:sz="0" w:space="0" w:color="auto"/>
                    <w:right w:val="none" w:sz="0" w:space="0" w:color="auto"/>
                  </w:divBdr>
                  <w:divsChild>
                    <w:div w:id="386338769">
                      <w:marLeft w:val="0"/>
                      <w:marRight w:val="0"/>
                      <w:marTop w:val="0"/>
                      <w:marBottom w:val="0"/>
                      <w:divBdr>
                        <w:top w:val="none" w:sz="0" w:space="0" w:color="auto"/>
                        <w:left w:val="none" w:sz="0" w:space="0" w:color="auto"/>
                        <w:bottom w:val="none" w:sz="0" w:space="0" w:color="auto"/>
                        <w:right w:val="none" w:sz="0" w:space="0" w:color="auto"/>
                      </w:divBdr>
                    </w:div>
                  </w:divsChild>
                </w:div>
                <w:div w:id="1351025227">
                  <w:marLeft w:val="0"/>
                  <w:marRight w:val="0"/>
                  <w:marTop w:val="0"/>
                  <w:marBottom w:val="0"/>
                  <w:divBdr>
                    <w:top w:val="none" w:sz="0" w:space="0" w:color="auto"/>
                    <w:left w:val="none" w:sz="0" w:space="0" w:color="auto"/>
                    <w:bottom w:val="none" w:sz="0" w:space="0" w:color="auto"/>
                    <w:right w:val="none" w:sz="0" w:space="0" w:color="auto"/>
                  </w:divBdr>
                  <w:divsChild>
                    <w:div w:id="711274141">
                      <w:marLeft w:val="0"/>
                      <w:marRight w:val="0"/>
                      <w:marTop w:val="0"/>
                      <w:marBottom w:val="0"/>
                      <w:divBdr>
                        <w:top w:val="none" w:sz="0" w:space="0" w:color="auto"/>
                        <w:left w:val="none" w:sz="0" w:space="0" w:color="auto"/>
                        <w:bottom w:val="none" w:sz="0" w:space="0" w:color="auto"/>
                        <w:right w:val="none" w:sz="0" w:space="0" w:color="auto"/>
                      </w:divBdr>
                    </w:div>
                  </w:divsChild>
                </w:div>
                <w:div w:id="1362363954">
                  <w:marLeft w:val="0"/>
                  <w:marRight w:val="0"/>
                  <w:marTop w:val="0"/>
                  <w:marBottom w:val="0"/>
                  <w:divBdr>
                    <w:top w:val="none" w:sz="0" w:space="0" w:color="auto"/>
                    <w:left w:val="none" w:sz="0" w:space="0" w:color="auto"/>
                    <w:bottom w:val="none" w:sz="0" w:space="0" w:color="auto"/>
                    <w:right w:val="none" w:sz="0" w:space="0" w:color="auto"/>
                  </w:divBdr>
                  <w:divsChild>
                    <w:div w:id="778253691">
                      <w:marLeft w:val="0"/>
                      <w:marRight w:val="0"/>
                      <w:marTop w:val="0"/>
                      <w:marBottom w:val="0"/>
                      <w:divBdr>
                        <w:top w:val="none" w:sz="0" w:space="0" w:color="auto"/>
                        <w:left w:val="none" w:sz="0" w:space="0" w:color="auto"/>
                        <w:bottom w:val="none" w:sz="0" w:space="0" w:color="auto"/>
                        <w:right w:val="none" w:sz="0" w:space="0" w:color="auto"/>
                      </w:divBdr>
                    </w:div>
                  </w:divsChild>
                </w:div>
                <w:div w:id="1378771898">
                  <w:marLeft w:val="0"/>
                  <w:marRight w:val="0"/>
                  <w:marTop w:val="0"/>
                  <w:marBottom w:val="0"/>
                  <w:divBdr>
                    <w:top w:val="none" w:sz="0" w:space="0" w:color="auto"/>
                    <w:left w:val="none" w:sz="0" w:space="0" w:color="auto"/>
                    <w:bottom w:val="none" w:sz="0" w:space="0" w:color="auto"/>
                    <w:right w:val="none" w:sz="0" w:space="0" w:color="auto"/>
                  </w:divBdr>
                  <w:divsChild>
                    <w:div w:id="792023955">
                      <w:marLeft w:val="0"/>
                      <w:marRight w:val="0"/>
                      <w:marTop w:val="0"/>
                      <w:marBottom w:val="0"/>
                      <w:divBdr>
                        <w:top w:val="none" w:sz="0" w:space="0" w:color="auto"/>
                        <w:left w:val="none" w:sz="0" w:space="0" w:color="auto"/>
                        <w:bottom w:val="none" w:sz="0" w:space="0" w:color="auto"/>
                        <w:right w:val="none" w:sz="0" w:space="0" w:color="auto"/>
                      </w:divBdr>
                    </w:div>
                  </w:divsChild>
                </w:div>
                <w:div w:id="1386637491">
                  <w:marLeft w:val="0"/>
                  <w:marRight w:val="0"/>
                  <w:marTop w:val="0"/>
                  <w:marBottom w:val="0"/>
                  <w:divBdr>
                    <w:top w:val="none" w:sz="0" w:space="0" w:color="auto"/>
                    <w:left w:val="none" w:sz="0" w:space="0" w:color="auto"/>
                    <w:bottom w:val="none" w:sz="0" w:space="0" w:color="auto"/>
                    <w:right w:val="none" w:sz="0" w:space="0" w:color="auto"/>
                  </w:divBdr>
                  <w:divsChild>
                    <w:div w:id="1837378545">
                      <w:marLeft w:val="0"/>
                      <w:marRight w:val="0"/>
                      <w:marTop w:val="0"/>
                      <w:marBottom w:val="0"/>
                      <w:divBdr>
                        <w:top w:val="none" w:sz="0" w:space="0" w:color="auto"/>
                        <w:left w:val="none" w:sz="0" w:space="0" w:color="auto"/>
                        <w:bottom w:val="none" w:sz="0" w:space="0" w:color="auto"/>
                        <w:right w:val="none" w:sz="0" w:space="0" w:color="auto"/>
                      </w:divBdr>
                    </w:div>
                  </w:divsChild>
                </w:div>
                <w:div w:id="1389568944">
                  <w:marLeft w:val="0"/>
                  <w:marRight w:val="0"/>
                  <w:marTop w:val="0"/>
                  <w:marBottom w:val="0"/>
                  <w:divBdr>
                    <w:top w:val="none" w:sz="0" w:space="0" w:color="auto"/>
                    <w:left w:val="none" w:sz="0" w:space="0" w:color="auto"/>
                    <w:bottom w:val="none" w:sz="0" w:space="0" w:color="auto"/>
                    <w:right w:val="none" w:sz="0" w:space="0" w:color="auto"/>
                  </w:divBdr>
                  <w:divsChild>
                    <w:div w:id="146555771">
                      <w:marLeft w:val="0"/>
                      <w:marRight w:val="0"/>
                      <w:marTop w:val="0"/>
                      <w:marBottom w:val="0"/>
                      <w:divBdr>
                        <w:top w:val="none" w:sz="0" w:space="0" w:color="auto"/>
                        <w:left w:val="none" w:sz="0" w:space="0" w:color="auto"/>
                        <w:bottom w:val="none" w:sz="0" w:space="0" w:color="auto"/>
                        <w:right w:val="none" w:sz="0" w:space="0" w:color="auto"/>
                      </w:divBdr>
                    </w:div>
                  </w:divsChild>
                </w:div>
                <w:div w:id="1393305739">
                  <w:marLeft w:val="0"/>
                  <w:marRight w:val="0"/>
                  <w:marTop w:val="0"/>
                  <w:marBottom w:val="0"/>
                  <w:divBdr>
                    <w:top w:val="none" w:sz="0" w:space="0" w:color="auto"/>
                    <w:left w:val="none" w:sz="0" w:space="0" w:color="auto"/>
                    <w:bottom w:val="none" w:sz="0" w:space="0" w:color="auto"/>
                    <w:right w:val="none" w:sz="0" w:space="0" w:color="auto"/>
                  </w:divBdr>
                  <w:divsChild>
                    <w:div w:id="1946113906">
                      <w:marLeft w:val="0"/>
                      <w:marRight w:val="0"/>
                      <w:marTop w:val="0"/>
                      <w:marBottom w:val="0"/>
                      <w:divBdr>
                        <w:top w:val="none" w:sz="0" w:space="0" w:color="auto"/>
                        <w:left w:val="none" w:sz="0" w:space="0" w:color="auto"/>
                        <w:bottom w:val="none" w:sz="0" w:space="0" w:color="auto"/>
                        <w:right w:val="none" w:sz="0" w:space="0" w:color="auto"/>
                      </w:divBdr>
                    </w:div>
                  </w:divsChild>
                </w:div>
                <w:div w:id="1394163393">
                  <w:marLeft w:val="0"/>
                  <w:marRight w:val="0"/>
                  <w:marTop w:val="0"/>
                  <w:marBottom w:val="0"/>
                  <w:divBdr>
                    <w:top w:val="none" w:sz="0" w:space="0" w:color="auto"/>
                    <w:left w:val="none" w:sz="0" w:space="0" w:color="auto"/>
                    <w:bottom w:val="none" w:sz="0" w:space="0" w:color="auto"/>
                    <w:right w:val="none" w:sz="0" w:space="0" w:color="auto"/>
                  </w:divBdr>
                  <w:divsChild>
                    <w:div w:id="127288874">
                      <w:marLeft w:val="0"/>
                      <w:marRight w:val="0"/>
                      <w:marTop w:val="0"/>
                      <w:marBottom w:val="0"/>
                      <w:divBdr>
                        <w:top w:val="none" w:sz="0" w:space="0" w:color="auto"/>
                        <w:left w:val="none" w:sz="0" w:space="0" w:color="auto"/>
                        <w:bottom w:val="none" w:sz="0" w:space="0" w:color="auto"/>
                        <w:right w:val="none" w:sz="0" w:space="0" w:color="auto"/>
                      </w:divBdr>
                    </w:div>
                  </w:divsChild>
                </w:div>
                <w:div w:id="1398553731">
                  <w:marLeft w:val="0"/>
                  <w:marRight w:val="0"/>
                  <w:marTop w:val="0"/>
                  <w:marBottom w:val="0"/>
                  <w:divBdr>
                    <w:top w:val="none" w:sz="0" w:space="0" w:color="auto"/>
                    <w:left w:val="none" w:sz="0" w:space="0" w:color="auto"/>
                    <w:bottom w:val="none" w:sz="0" w:space="0" w:color="auto"/>
                    <w:right w:val="none" w:sz="0" w:space="0" w:color="auto"/>
                  </w:divBdr>
                  <w:divsChild>
                    <w:div w:id="1742555850">
                      <w:marLeft w:val="0"/>
                      <w:marRight w:val="0"/>
                      <w:marTop w:val="0"/>
                      <w:marBottom w:val="0"/>
                      <w:divBdr>
                        <w:top w:val="none" w:sz="0" w:space="0" w:color="auto"/>
                        <w:left w:val="none" w:sz="0" w:space="0" w:color="auto"/>
                        <w:bottom w:val="none" w:sz="0" w:space="0" w:color="auto"/>
                        <w:right w:val="none" w:sz="0" w:space="0" w:color="auto"/>
                      </w:divBdr>
                    </w:div>
                  </w:divsChild>
                </w:div>
                <w:div w:id="1401058366">
                  <w:marLeft w:val="0"/>
                  <w:marRight w:val="0"/>
                  <w:marTop w:val="0"/>
                  <w:marBottom w:val="0"/>
                  <w:divBdr>
                    <w:top w:val="none" w:sz="0" w:space="0" w:color="auto"/>
                    <w:left w:val="none" w:sz="0" w:space="0" w:color="auto"/>
                    <w:bottom w:val="none" w:sz="0" w:space="0" w:color="auto"/>
                    <w:right w:val="none" w:sz="0" w:space="0" w:color="auto"/>
                  </w:divBdr>
                  <w:divsChild>
                    <w:div w:id="696274912">
                      <w:marLeft w:val="0"/>
                      <w:marRight w:val="0"/>
                      <w:marTop w:val="0"/>
                      <w:marBottom w:val="0"/>
                      <w:divBdr>
                        <w:top w:val="none" w:sz="0" w:space="0" w:color="auto"/>
                        <w:left w:val="none" w:sz="0" w:space="0" w:color="auto"/>
                        <w:bottom w:val="none" w:sz="0" w:space="0" w:color="auto"/>
                        <w:right w:val="none" w:sz="0" w:space="0" w:color="auto"/>
                      </w:divBdr>
                    </w:div>
                  </w:divsChild>
                </w:div>
                <w:div w:id="1401951203">
                  <w:marLeft w:val="0"/>
                  <w:marRight w:val="0"/>
                  <w:marTop w:val="0"/>
                  <w:marBottom w:val="0"/>
                  <w:divBdr>
                    <w:top w:val="none" w:sz="0" w:space="0" w:color="auto"/>
                    <w:left w:val="none" w:sz="0" w:space="0" w:color="auto"/>
                    <w:bottom w:val="none" w:sz="0" w:space="0" w:color="auto"/>
                    <w:right w:val="none" w:sz="0" w:space="0" w:color="auto"/>
                  </w:divBdr>
                  <w:divsChild>
                    <w:div w:id="1202983939">
                      <w:marLeft w:val="0"/>
                      <w:marRight w:val="0"/>
                      <w:marTop w:val="0"/>
                      <w:marBottom w:val="0"/>
                      <w:divBdr>
                        <w:top w:val="none" w:sz="0" w:space="0" w:color="auto"/>
                        <w:left w:val="none" w:sz="0" w:space="0" w:color="auto"/>
                        <w:bottom w:val="none" w:sz="0" w:space="0" w:color="auto"/>
                        <w:right w:val="none" w:sz="0" w:space="0" w:color="auto"/>
                      </w:divBdr>
                    </w:div>
                  </w:divsChild>
                </w:div>
                <w:div w:id="1407070106">
                  <w:marLeft w:val="0"/>
                  <w:marRight w:val="0"/>
                  <w:marTop w:val="0"/>
                  <w:marBottom w:val="0"/>
                  <w:divBdr>
                    <w:top w:val="none" w:sz="0" w:space="0" w:color="auto"/>
                    <w:left w:val="none" w:sz="0" w:space="0" w:color="auto"/>
                    <w:bottom w:val="none" w:sz="0" w:space="0" w:color="auto"/>
                    <w:right w:val="none" w:sz="0" w:space="0" w:color="auto"/>
                  </w:divBdr>
                  <w:divsChild>
                    <w:div w:id="2128026">
                      <w:marLeft w:val="0"/>
                      <w:marRight w:val="0"/>
                      <w:marTop w:val="0"/>
                      <w:marBottom w:val="0"/>
                      <w:divBdr>
                        <w:top w:val="none" w:sz="0" w:space="0" w:color="auto"/>
                        <w:left w:val="none" w:sz="0" w:space="0" w:color="auto"/>
                        <w:bottom w:val="none" w:sz="0" w:space="0" w:color="auto"/>
                        <w:right w:val="none" w:sz="0" w:space="0" w:color="auto"/>
                      </w:divBdr>
                    </w:div>
                  </w:divsChild>
                </w:div>
                <w:div w:id="1417052128">
                  <w:marLeft w:val="0"/>
                  <w:marRight w:val="0"/>
                  <w:marTop w:val="0"/>
                  <w:marBottom w:val="0"/>
                  <w:divBdr>
                    <w:top w:val="none" w:sz="0" w:space="0" w:color="auto"/>
                    <w:left w:val="none" w:sz="0" w:space="0" w:color="auto"/>
                    <w:bottom w:val="none" w:sz="0" w:space="0" w:color="auto"/>
                    <w:right w:val="none" w:sz="0" w:space="0" w:color="auto"/>
                  </w:divBdr>
                  <w:divsChild>
                    <w:div w:id="798257452">
                      <w:marLeft w:val="0"/>
                      <w:marRight w:val="0"/>
                      <w:marTop w:val="0"/>
                      <w:marBottom w:val="0"/>
                      <w:divBdr>
                        <w:top w:val="none" w:sz="0" w:space="0" w:color="auto"/>
                        <w:left w:val="none" w:sz="0" w:space="0" w:color="auto"/>
                        <w:bottom w:val="none" w:sz="0" w:space="0" w:color="auto"/>
                        <w:right w:val="none" w:sz="0" w:space="0" w:color="auto"/>
                      </w:divBdr>
                    </w:div>
                  </w:divsChild>
                </w:div>
                <w:div w:id="1436288283">
                  <w:marLeft w:val="0"/>
                  <w:marRight w:val="0"/>
                  <w:marTop w:val="0"/>
                  <w:marBottom w:val="0"/>
                  <w:divBdr>
                    <w:top w:val="none" w:sz="0" w:space="0" w:color="auto"/>
                    <w:left w:val="none" w:sz="0" w:space="0" w:color="auto"/>
                    <w:bottom w:val="none" w:sz="0" w:space="0" w:color="auto"/>
                    <w:right w:val="none" w:sz="0" w:space="0" w:color="auto"/>
                  </w:divBdr>
                  <w:divsChild>
                    <w:div w:id="717243262">
                      <w:marLeft w:val="0"/>
                      <w:marRight w:val="0"/>
                      <w:marTop w:val="0"/>
                      <w:marBottom w:val="0"/>
                      <w:divBdr>
                        <w:top w:val="none" w:sz="0" w:space="0" w:color="auto"/>
                        <w:left w:val="none" w:sz="0" w:space="0" w:color="auto"/>
                        <w:bottom w:val="none" w:sz="0" w:space="0" w:color="auto"/>
                        <w:right w:val="none" w:sz="0" w:space="0" w:color="auto"/>
                      </w:divBdr>
                    </w:div>
                  </w:divsChild>
                </w:div>
                <w:div w:id="1438602372">
                  <w:marLeft w:val="0"/>
                  <w:marRight w:val="0"/>
                  <w:marTop w:val="0"/>
                  <w:marBottom w:val="0"/>
                  <w:divBdr>
                    <w:top w:val="none" w:sz="0" w:space="0" w:color="auto"/>
                    <w:left w:val="none" w:sz="0" w:space="0" w:color="auto"/>
                    <w:bottom w:val="none" w:sz="0" w:space="0" w:color="auto"/>
                    <w:right w:val="none" w:sz="0" w:space="0" w:color="auto"/>
                  </w:divBdr>
                  <w:divsChild>
                    <w:div w:id="1110246869">
                      <w:marLeft w:val="0"/>
                      <w:marRight w:val="0"/>
                      <w:marTop w:val="0"/>
                      <w:marBottom w:val="0"/>
                      <w:divBdr>
                        <w:top w:val="none" w:sz="0" w:space="0" w:color="auto"/>
                        <w:left w:val="none" w:sz="0" w:space="0" w:color="auto"/>
                        <w:bottom w:val="none" w:sz="0" w:space="0" w:color="auto"/>
                        <w:right w:val="none" w:sz="0" w:space="0" w:color="auto"/>
                      </w:divBdr>
                    </w:div>
                  </w:divsChild>
                </w:div>
                <w:div w:id="1443652044">
                  <w:marLeft w:val="0"/>
                  <w:marRight w:val="0"/>
                  <w:marTop w:val="0"/>
                  <w:marBottom w:val="0"/>
                  <w:divBdr>
                    <w:top w:val="none" w:sz="0" w:space="0" w:color="auto"/>
                    <w:left w:val="none" w:sz="0" w:space="0" w:color="auto"/>
                    <w:bottom w:val="none" w:sz="0" w:space="0" w:color="auto"/>
                    <w:right w:val="none" w:sz="0" w:space="0" w:color="auto"/>
                  </w:divBdr>
                  <w:divsChild>
                    <w:div w:id="1954625495">
                      <w:marLeft w:val="0"/>
                      <w:marRight w:val="0"/>
                      <w:marTop w:val="0"/>
                      <w:marBottom w:val="0"/>
                      <w:divBdr>
                        <w:top w:val="none" w:sz="0" w:space="0" w:color="auto"/>
                        <w:left w:val="none" w:sz="0" w:space="0" w:color="auto"/>
                        <w:bottom w:val="none" w:sz="0" w:space="0" w:color="auto"/>
                        <w:right w:val="none" w:sz="0" w:space="0" w:color="auto"/>
                      </w:divBdr>
                    </w:div>
                  </w:divsChild>
                </w:div>
                <w:div w:id="1444618750">
                  <w:marLeft w:val="0"/>
                  <w:marRight w:val="0"/>
                  <w:marTop w:val="0"/>
                  <w:marBottom w:val="0"/>
                  <w:divBdr>
                    <w:top w:val="none" w:sz="0" w:space="0" w:color="auto"/>
                    <w:left w:val="none" w:sz="0" w:space="0" w:color="auto"/>
                    <w:bottom w:val="none" w:sz="0" w:space="0" w:color="auto"/>
                    <w:right w:val="none" w:sz="0" w:space="0" w:color="auto"/>
                  </w:divBdr>
                  <w:divsChild>
                    <w:div w:id="143284476">
                      <w:marLeft w:val="0"/>
                      <w:marRight w:val="0"/>
                      <w:marTop w:val="0"/>
                      <w:marBottom w:val="0"/>
                      <w:divBdr>
                        <w:top w:val="none" w:sz="0" w:space="0" w:color="auto"/>
                        <w:left w:val="none" w:sz="0" w:space="0" w:color="auto"/>
                        <w:bottom w:val="none" w:sz="0" w:space="0" w:color="auto"/>
                        <w:right w:val="none" w:sz="0" w:space="0" w:color="auto"/>
                      </w:divBdr>
                    </w:div>
                  </w:divsChild>
                </w:div>
                <w:div w:id="1450247942">
                  <w:marLeft w:val="0"/>
                  <w:marRight w:val="0"/>
                  <w:marTop w:val="0"/>
                  <w:marBottom w:val="0"/>
                  <w:divBdr>
                    <w:top w:val="none" w:sz="0" w:space="0" w:color="auto"/>
                    <w:left w:val="none" w:sz="0" w:space="0" w:color="auto"/>
                    <w:bottom w:val="none" w:sz="0" w:space="0" w:color="auto"/>
                    <w:right w:val="none" w:sz="0" w:space="0" w:color="auto"/>
                  </w:divBdr>
                  <w:divsChild>
                    <w:div w:id="549728245">
                      <w:marLeft w:val="0"/>
                      <w:marRight w:val="0"/>
                      <w:marTop w:val="0"/>
                      <w:marBottom w:val="0"/>
                      <w:divBdr>
                        <w:top w:val="none" w:sz="0" w:space="0" w:color="auto"/>
                        <w:left w:val="none" w:sz="0" w:space="0" w:color="auto"/>
                        <w:bottom w:val="none" w:sz="0" w:space="0" w:color="auto"/>
                        <w:right w:val="none" w:sz="0" w:space="0" w:color="auto"/>
                      </w:divBdr>
                    </w:div>
                  </w:divsChild>
                </w:div>
                <w:div w:id="1451170028">
                  <w:marLeft w:val="0"/>
                  <w:marRight w:val="0"/>
                  <w:marTop w:val="0"/>
                  <w:marBottom w:val="0"/>
                  <w:divBdr>
                    <w:top w:val="none" w:sz="0" w:space="0" w:color="auto"/>
                    <w:left w:val="none" w:sz="0" w:space="0" w:color="auto"/>
                    <w:bottom w:val="none" w:sz="0" w:space="0" w:color="auto"/>
                    <w:right w:val="none" w:sz="0" w:space="0" w:color="auto"/>
                  </w:divBdr>
                  <w:divsChild>
                    <w:div w:id="1213036418">
                      <w:marLeft w:val="0"/>
                      <w:marRight w:val="0"/>
                      <w:marTop w:val="0"/>
                      <w:marBottom w:val="0"/>
                      <w:divBdr>
                        <w:top w:val="none" w:sz="0" w:space="0" w:color="auto"/>
                        <w:left w:val="none" w:sz="0" w:space="0" w:color="auto"/>
                        <w:bottom w:val="none" w:sz="0" w:space="0" w:color="auto"/>
                        <w:right w:val="none" w:sz="0" w:space="0" w:color="auto"/>
                      </w:divBdr>
                    </w:div>
                  </w:divsChild>
                </w:div>
                <w:div w:id="1451633431">
                  <w:marLeft w:val="0"/>
                  <w:marRight w:val="0"/>
                  <w:marTop w:val="0"/>
                  <w:marBottom w:val="0"/>
                  <w:divBdr>
                    <w:top w:val="none" w:sz="0" w:space="0" w:color="auto"/>
                    <w:left w:val="none" w:sz="0" w:space="0" w:color="auto"/>
                    <w:bottom w:val="none" w:sz="0" w:space="0" w:color="auto"/>
                    <w:right w:val="none" w:sz="0" w:space="0" w:color="auto"/>
                  </w:divBdr>
                  <w:divsChild>
                    <w:div w:id="1343435905">
                      <w:marLeft w:val="0"/>
                      <w:marRight w:val="0"/>
                      <w:marTop w:val="0"/>
                      <w:marBottom w:val="0"/>
                      <w:divBdr>
                        <w:top w:val="none" w:sz="0" w:space="0" w:color="auto"/>
                        <w:left w:val="none" w:sz="0" w:space="0" w:color="auto"/>
                        <w:bottom w:val="none" w:sz="0" w:space="0" w:color="auto"/>
                        <w:right w:val="none" w:sz="0" w:space="0" w:color="auto"/>
                      </w:divBdr>
                    </w:div>
                  </w:divsChild>
                </w:div>
                <w:div w:id="1452482413">
                  <w:marLeft w:val="0"/>
                  <w:marRight w:val="0"/>
                  <w:marTop w:val="0"/>
                  <w:marBottom w:val="0"/>
                  <w:divBdr>
                    <w:top w:val="none" w:sz="0" w:space="0" w:color="auto"/>
                    <w:left w:val="none" w:sz="0" w:space="0" w:color="auto"/>
                    <w:bottom w:val="none" w:sz="0" w:space="0" w:color="auto"/>
                    <w:right w:val="none" w:sz="0" w:space="0" w:color="auto"/>
                  </w:divBdr>
                  <w:divsChild>
                    <w:div w:id="262148937">
                      <w:marLeft w:val="0"/>
                      <w:marRight w:val="0"/>
                      <w:marTop w:val="0"/>
                      <w:marBottom w:val="0"/>
                      <w:divBdr>
                        <w:top w:val="none" w:sz="0" w:space="0" w:color="auto"/>
                        <w:left w:val="none" w:sz="0" w:space="0" w:color="auto"/>
                        <w:bottom w:val="none" w:sz="0" w:space="0" w:color="auto"/>
                        <w:right w:val="none" w:sz="0" w:space="0" w:color="auto"/>
                      </w:divBdr>
                    </w:div>
                  </w:divsChild>
                </w:div>
                <w:div w:id="1456094298">
                  <w:marLeft w:val="0"/>
                  <w:marRight w:val="0"/>
                  <w:marTop w:val="0"/>
                  <w:marBottom w:val="0"/>
                  <w:divBdr>
                    <w:top w:val="none" w:sz="0" w:space="0" w:color="auto"/>
                    <w:left w:val="none" w:sz="0" w:space="0" w:color="auto"/>
                    <w:bottom w:val="none" w:sz="0" w:space="0" w:color="auto"/>
                    <w:right w:val="none" w:sz="0" w:space="0" w:color="auto"/>
                  </w:divBdr>
                  <w:divsChild>
                    <w:div w:id="1285424127">
                      <w:marLeft w:val="0"/>
                      <w:marRight w:val="0"/>
                      <w:marTop w:val="0"/>
                      <w:marBottom w:val="0"/>
                      <w:divBdr>
                        <w:top w:val="none" w:sz="0" w:space="0" w:color="auto"/>
                        <w:left w:val="none" w:sz="0" w:space="0" w:color="auto"/>
                        <w:bottom w:val="none" w:sz="0" w:space="0" w:color="auto"/>
                        <w:right w:val="none" w:sz="0" w:space="0" w:color="auto"/>
                      </w:divBdr>
                    </w:div>
                  </w:divsChild>
                </w:div>
                <w:div w:id="1467355984">
                  <w:marLeft w:val="0"/>
                  <w:marRight w:val="0"/>
                  <w:marTop w:val="0"/>
                  <w:marBottom w:val="0"/>
                  <w:divBdr>
                    <w:top w:val="none" w:sz="0" w:space="0" w:color="auto"/>
                    <w:left w:val="none" w:sz="0" w:space="0" w:color="auto"/>
                    <w:bottom w:val="none" w:sz="0" w:space="0" w:color="auto"/>
                    <w:right w:val="none" w:sz="0" w:space="0" w:color="auto"/>
                  </w:divBdr>
                  <w:divsChild>
                    <w:div w:id="1604069171">
                      <w:marLeft w:val="0"/>
                      <w:marRight w:val="0"/>
                      <w:marTop w:val="0"/>
                      <w:marBottom w:val="0"/>
                      <w:divBdr>
                        <w:top w:val="none" w:sz="0" w:space="0" w:color="auto"/>
                        <w:left w:val="none" w:sz="0" w:space="0" w:color="auto"/>
                        <w:bottom w:val="none" w:sz="0" w:space="0" w:color="auto"/>
                        <w:right w:val="none" w:sz="0" w:space="0" w:color="auto"/>
                      </w:divBdr>
                    </w:div>
                  </w:divsChild>
                </w:div>
                <w:div w:id="1470242870">
                  <w:marLeft w:val="0"/>
                  <w:marRight w:val="0"/>
                  <w:marTop w:val="0"/>
                  <w:marBottom w:val="0"/>
                  <w:divBdr>
                    <w:top w:val="none" w:sz="0" w:space="0" w:color="auto"/>
                    <w:left w:val="none" w:sz="0" w:space="0" w:color="auto"/>
                    <w:bottom w:val="none" w:sz="0" w:space="0" w:color="auto"/>
                    <w:right w:val="none" w:sz="0" w:space="0" w:color="auto"/>
                  </w:divBdr>
                  <w:divsChild>
                    <w:div w:id="1890335967">
                      <w:marLeft w:val="0"/>
                      <w:marRight w:val="0"/>
                      <w:marTop w:val="0"/>
                      <w:marBottom w:val="0"/>
                      <w:divBdr>
                        <w:top w:val="none" w:sz="0" w:space="0" w:color="auto"/>
                        <w:left w:val="none" w:sz="0" w:space="0" w:color="auto"/>
                        <w:bottom w:val="none" w:sz="0" w:space="0" w:color="auto"/>
                        <w:right w:val="none" w:sz="0" w:space="0" w:color="auto"/>
                      </w:divBdr>
                    </w:div>
                  </w:divsChild>
                </w:div>
                <w:div w:id="1484392516">
                  <w:marLeft w:val="0"/>
                  <w:marRight w:val="0"/>
                  <w:marTop w:val="0"/>
                  <w:marBottom w:val="0"/>
                  <w:divBdr>
                    <w:top w:val="none" w:sz="0" w:space="0" w:color="auto"/>
                    <w:left w:val="none" w:sz="0" w:space="0" w:color="auto"/>
                    <w:bottom w:val="none" w:sz="0" w:space="0" w:color="auto"/>
                    <w:right w:val="none" w:sz="0" w:space="0" w:color="auto"/>
                  </w:divBdr>
                  <w:divsChild>
                    <w:div w:id="1921215244">
                      <w:marLeft w:val="0"/>
                      <w:marRight w:val="0"/>
                      <w:marTop w:val="0"/>
                      <w:marBottom w:val="0"/>
                      <w:divBdr>
                        <w:top w:val="none" w:sz="0" w:space="0" w:color="auto"/>
                        <w:left w:val="none" w:sz="0" w:space="0" w:color="auto"/>
                        <w:bottom w:val="none" w:sz="0" w:space="0" w:color="auto"/>
                        <w:right w:val="none" w:sz="0" w:space="0" w:color="auto"/>
                      </w:divBdr>
                    </w:div>
                  </w:divsChild>
                </w:div>
                <w:div w:id="1487668832">
                  <w:marLeft w:val="0"/>
                  <w:marRight w:val="0"/>
                  <w:marTop w:val="0"/>
                  <w:marBottom w:val="0"/>
                  <w:divBdr>
                    <w:top w:val="none" w:sz="0" w:space="0" w:color="auto"/>
                    <w:left w:val="none" w:sz="0" w:space="0" w:color="auto"/>
                    <w:bottom w:val="none" w:sz="0" w:space="0" w:color="auto"/>
                    <w:right w:val="none" w:sz="0" w:space="0" w:color="auto"/>
                  </w:divBdr>
                  <w:divsChild>
                    <w:div w:id="736902290">
                      <w:marLeft w:val="0"/>
                      <w:marRight w:val="0"/>
                      <w:marTop w:val="0"/>
                      <w:marBottom w:val="0"/>
                      <w:divBdr>
                        <w:top w:val="none" w:sz="0" w:space="0" w:color="auto"/>
                        <w:left w:val="none" w:sz="0" w:space="0" w:color="auto"/>
                        <w:bottom w:val="none" w:sz="0" w:space="0" w:color="auto"/>
                        <w:right w:val="none" w:sz="0" w:space="0" w:color="auto"/>
                      </w:divBdr>
                    </w:div>
                  </w:divsChild>
                </w:div>
                <w:div w:id="1509757672">
                  <w:marLeft w:val="0"/>
                  <w:marRight w:val="0"/>
                  <w:marTop w:val="0"/>
                  <w:marBottom w:val="0"/>
                  <w:divBdr>
                    <w:top w:val="none" w:sz="0" w:space="0" w:color="auto"/>
                    <w:left w:val="none" w:sz="0" w:space="0" w:color="auto"/>
                    <w:bottom w:val="none" w:sz="0" w:space="0" w:color="auto"/>
                    <w:right w:val="none" w:sz="0" w:space="0" w:color="auto"/>
                  </w:divBdr>
                  <w:divsChild>
                    <w:div w:id="1390109935">
                      <w:marLeft w:val="0"/>
                      <w:marRight w:val="0"/>
                      <w:marTop w:val="0"/>
                      <w:marBottom w:val="0"/>
                      <w:divBdr>
                        <w:top w:val="none" w:sz="0" w:space="0" w:color="auto"/>
                        <w:left w:val="none" w:sz="0" w:space="0" w:color="auto"/>
                        <w:bottom w:val="none" w:sz="0" w:space="0" w:color="auto"/>
                        <w:right w:val="none" w:sz="0" w:space="0" w:color="auto"/>
                      </w:divBdr>
                    </w:div>
                  </w:divsChild>
                </w:div>
                <w:div w:id="1513766262">
                  <w:marLeft w:val="0"/>
                  <w:marRight w:val="0"/>
                  <w:marTop w:val="0"/>
                  <w:marBottom w:val="0"/>
                  <w:divBdr>
                    <w:top w:val="none" w:sz="0" w:space="0" w:color="auto"/>
                    <w:left w:val="none" w:sz="0" w:space="0" w:color="auto"/>
                    <w:bottom w:val="none" w:sz="0" w:space="0" w:color="auto"/>
                    <w:right w:val="none" w:sz="0" w:space="0" w:color="auto"/>
                  </w:divBdr>
                  <w:divsChild>
                    <w:div w:id="1787658108">
                      <w:marLeft w:val="0"/>
                      <w:marRight w:val="0"/>
                      <w:marTop w:val="0"/>
                      <w:marBottom w:val="0"/>
                      <w:divBdr>
                        <w:top w:val="none" w:sz="0" w:space="0" w:color="auto"/>
                        <w:left w:val="none" w:sz="0" w:space="0" w:color="auto"/>
                        <w:bottom w:val="none" w:sz="0" w:space="0" w:color="auto"/>
                        <w:right w:val="none" w:sz="0" w:space="0" w:color="auto"/>
                      </w:divBdr>
                    </w:div>
                  </w:divsChild>
                </w:div>
                <w:div w:id="1514681081">
                  <w:marLeft w:val="0"/>
                  <w:marRight w:val="0"/>
                  <w:marTop w:val="0"/>
                  <w:marBottom w:val="0"/>
                  <w:divBdr>
                    <w:top w:val="none" w:sz="0" w:space="0" w:color="auto"/>
                    <w:left w:val="none" w:sz="0" w:space="0" w:color="auto"/>
                    <w:bottom w:val="none" w:sz="0" w:space="0" w:color="auto"/>
                    <w:right w:val="none" w:sz="0" w:space="0" w:color="auto"/>
                  </w:divBdr>
                  <w:divsChild>
                    <w:div w:id="830025180">
                      <w:marLeft w:val="0"/>
                      <w:marRight w:val="0"/>
                      <w:marTop w:val="0"/>
                      <w:marBottom w:val="0"/>
                      <w:divBdr>
                        <w:top w:val="none" w:sz="0" w:space="0" w:color="auto"/>
                        <w:left w:val="none" w:sz="0" w:space="0" w:color="auto"/>
                        <w:bottom w:val="none" w:sz="0" w:space="0" w:color="auto"/>
                        <w:right w:val="none" w:sz="0" w:space="0" w:color="auto"/>
                      </w:divBdr>
                    </w:div>
                  </w:divsChild>
                </w:div>
                <w:div w:id="1515847876">
                  <w:marLeft w:val="0"/>
                  <w:marRight w:val="0"/>
                  <w:marTop w:val="0"/>
                  <w:marBottom w:val="0"/>
                  <w:divBdr>
                    <w:top w:val="none" w:sz="0" w:space="0" w:color="auto"/>
                    <w:left w:val="none" w:sz="0" w:space="0" w:color="auto"/>
                    <w:bottom w:val="none" w:sz="0" w:space="0" w:color="auto"/>
                    <w:right w:val="none" w:sz="0" w:space="0" w:color="auto"/>
                  </w:divBdr>
                  <w:divsChild>
                    <w:div w:id="1965383689">
                      <w:marLeft w:val="0"/>
                      <w:marRight w:val="0"/>
                      <w:marTop w:val="0"/>
                      <w:marBottom w:val="0"/>
                      <w:divBdr>
                        <w:top w:val="none" w:sz="0" w:space="0" w:color="auto"/>
                        <w:left w:val="none" w:sz="0" w:space="0" w:color="auto"/>
                        <w:bottom w:val="none" w:sz="0" w:space="0" w:color="auto"/>
                        <w:right w:val="none" w:sz="0" w:space="0" w:color="auto"/>
                      </w:divBdr>
                    </w:div>
                  </w:divsChild>
                </w:div>
                <w:div w:id="1516067617">
                  <w:marLeft w:val="0"/>
                  <w:marRight w:val="0"/>
                  <w:marTop w:val="0"/>
                  <w:marBottom w:val="0"/>
                  <w:divBdr>
                    <w:top w:val="none" w:sz="0" w:space="0" w:color="auto"/>
                    <w:left w:val="none" w:sz="0" w:space="0" w:color="auto"/>
                    <w:bottom w:val="none" w:sz="0" w:space="0" w:color="auto"/>
                    <w:right w:val="none" w:sz="0" w:space="0" w:color="auto"/>
                  </w:divBdr>
                  <w:divsChild>
                    <w:div w:id="2076080429">
                      <w:marLeft w:val="0"/>
                      <w:marRight w:val="0"/>
                      <w:marTop w:val="0"/>
                      <w:marBottom w:val="0"/>
                      <w:divBdr>
                        <w:top w:val="none" w:sz="0" w:space="0" w:color="auto"/>
                        <w:left w:val="none" w:sz="0" w:space="0" w:color="auto"/>
                        <w:bottom w:val="none" w:sz="0" w:space="0" w:color="auto"/>
                        <w:right w:val="none" w:sz="0" w:space="0" w:color="auto"/>
                      </w:divBdr>
                    </w:div>
                  </w:divsChild>
                </w:div>
                <w:div w:id="1516579908">
                  <w:marLeft w:val="0"/>
                  <w:marRight w:val="0"/>
                  <w:marTop w:val="0"/>
                  <w:marBottom w:val="0"/>
                  <w:divBdr>
                    <w:top w:val="none" w:sz="0" w:space="0" w:color="auto"/>
                    <w:left w:val="none" w:sz="0" w:space="0" w:color="auto"/>
                    <w:bottom w:val="none" w:sz="0" w:space="0" w:color="auto"/>
                    <w:right w:val="none" w:sz="0" w:space="0" w:color="auto"/>
                  </w:divBdr>
                  <w:divsChild>
                    <w:div w:id="1456369304">
                      <w:marLeft w:val="0"/>
                      <w:marRight w:val="0"/>
                      <w:marTop w:val="0"/>
                      <w:marBottom w:val="0"/>
                      <w:divBdr>
                        <w:top w:val="none" w:sz="0" w:space="0" w:color="auto"/>
                        <w:left w:val="none" w:sz="0" w:space="0" w:color="auto"/>
                        <w:bottom w:val="none" w:sz="0" w:space="0" w:color="auto"/>
                        <w:right w:val="none" w:sz="0" w:space="0" w:color="auto"/>
                      </w:divBdr>
                    </w:div>
                  </w:divsChild>
                </w:div>
                <w:div w:id="1522553767">
                  <w:marLeft w:val="0"/>
                  <w:marRight w:val="0"/>
                  <w:marTop w:val="0"/>
                  <w:marBottom w:val="0"/>
                  <w:divBdr>
                    <w:top w:val="none" w:sz="0" w:space="0" w:color="auto"/>
                    <w:left w:val="none" w:sz="0" w:space="0" w:color="auto"/>
                    <w:bottom w:val="none" w:sz="0" w:space="0" w:color="auto"/>
                    <w:right w:val="none" w:sz="0" w:space="0" w:color="auto"/>
                  </w:divBdr>
                  <w:divsChild>
                    <w:div w:id="1435974109">
                      <w:marLeft w:val="0"/>
                      <w:marRight w:val="0"/>
                      <w:marTop w:val="0"/>
                      <w:marBottom w:val="0"/>
                      <w:divBdr>
                        <w:top w:val="none" w:sz="0" w:space="0" w:color="auto"/>
                        <w:left w:val="none" w:sz="0" w:space="0" w:color="auto"/>
                        <w:bottom w:val="none" w:sz="0" w:space="0" w:color="auto"/>
                        <w:right w:val="none" w:sz="0" w:space="0" w:color="auto"/>
                      </w:divBdr>
                    </w:div>
                  </w:divsChild>
                </w:div>
                <w:div w:id="1523477255">
                  <w:marLeft w:val="0"/>
                  <w:marRight w:val="0"/>
                  <w:marTop w:val="0"/>
                  <w:marBottom w:val="0"/>
                  <w:divBdr>
                    <w:top w:val="none" w:sz="0" w:space="0" w:color="auto"/>
                    <w:left w:val="none" w:sz="0" w:space="0" w:color="auto"/>
                    <w:bottom w:val="none" w:sz="0" w:space="0" w:color="auto"/>
                    <w:right w:val="none" w:sz="0" w:space="0" w:color="auto"/>
                  </w:divBdr>
                  <w:divsChild>
                    <w:div w:id="11805928">
                      <w:marLeft w:val="0"/>
                      <w:marRight w:val="0"/>
                      <w:marTop w:val="0"/>
                      <w:marBottom w:val="0"/>
                      <w:divBdr>
                        <w:top w:val="none" w:sz="0" w:space="0" w:color="auto"/>
                        <w:left w:val="none" w:sz="0" w:space="0" w:color="auto"/>
                        <w:bottom w:val="none" w:sz="0" w:space="0" w:color="auto"/>
                        <w:right w:val="none" w:sz="0" w:space="0" w:color="auto"/>
                      </w:divBdr>
                    </w:div>
                  </w:divsChild>
                </w:div>
                <w:div w:id="1526871205">
                  <w:marLeft w:val="0"/>
                  <w:marRight w:val="0"/>
                  <w:marTop w:val="0"/>
                  <w:marBottom w:val="0"/>
                  <w:divBdr>
                    <w:top w:val="none" w:sz="0" w:space="0" w:color="auto"/>
                    <w:left w:val="none" w:sz="0" w:space="0" w:color="auto"/>
                    <w:bottom w:val="none" w:sz="0" w:space="0" w:color="auto"/>
                    <w:right w:val="none" w:sz="0" w:space="0" w:color="auto"/>
                  </w:divBdr>
                  <w:divsChild>
                    <w:div w:id="369502737">
                      <w:marLeft w:val="0"/>
                      <w:marRight w:val="0"/>
                      <w:marTop w:val="0"/>
                      <w:marBottom w:val="0"/>
                      <w:divBdr>
                        <w:top w:val="none" w:sz="0" w:space="0" w:color="auto"/>
                        <w:left w:val="none" w:sz="0" w:space="0" w:color="auto"/>
                        <w:bottom w:val="none" w:sz="0" w:space="0" w:color="auto"/>
                        <w:right w:val="none" w:sz="0" w:space="0" w:color="auto"/>
                      </w:divBdr>
                    </w:div>
                  </w:divsChild>
                </w:div>
                <w:div w:id="1527057057">
                  <w:marLeft w:val="0"/>
                  <w:marRight w:val="0"/>
                  <w:marTop w:val="0"/>
                  <w:marBottom w:val="0"/>
                  <w:divBdr>
                    <w:top w:val="none" w:sz="0" w:space="0" w:color="auto"/>
                    <w:left w:val="none" w:sz="0" w:space="0" w:color="auto"/>
                    <w:bottom w:val="none" w:sz="0" w:space="0" w:color="auto"/>
                    <w:right w:val="none" w:sz="0" w:space="0" w:color="auto"/>
                  </w:divBdr>
                  <w:divsChild>
                    <w:div w:id="736898163">
                      <w:marLeft w:val="0"/>
                      <w:marRight w:val="0"/>
                      <w:marTop w:val="0"/>
                      <w:marBottom w:val="0"/>
                      <w:divBdr>
                        <w:top w:val="none" w:sz="0" w:space="0" w:color="auto"/>
                        <w:left w:val="none" w:sz="0" w:space="0" w:color="auto"/>
                        <w:bottom w:val="none" w:sz="0" w:space="0" w:color="auto"/>
                        <w:right w:val="none" w:sz="0" w:space="0" w:color="auto"/>
                      </w:divBdr>
                    </w:div>
                  </w:divsChild>
                </w:div>
                <w:div w:id="1530755871">
                  <w:marLeft w:val="0"/>
                  <w:marRight w:val="0"/>
                  <w:marTop w:val="0"/>
                  <w:marBottom w:val="0"/>
                  <w:divBdr>
                    <w:top w:val="none" w:sz="0" w:space="0" w:color="auto"/>
                    <w:left w:val="none" w:sz="0" w:space="0" w:color="auto"/>
                    <w:bottom w:val="none" w:sz="0" w:space="0" w:color="auto"/>
                    <w:right w:val="none" w:sz="0" w:space="0" w:color="auto"/>
                  </w:divBdr>
                  <w:divsChild>
                    <w:div w:id="1694191270">
                      <w:marLeft w:val="0"/>
                      <w:marRight w:val="0"/>
                      <w:marTop w:val="0"/>
                      <w:marBottom w:val="0"/>
                      <w:divBdr>
                        <w:top w:val="none" w:sz="0" w:space="0" w:color="auto"/>
                        <w:left w:val="none" w:sz="0" w:space="0" w:color="auto"/>
                        <w:bottom w:val="none" w:sz="0" w:space="0" w:color="auto"/>
                        <w:right w:val="none" w:sz="0" w:space="0" w:color="auto"/>
                      </w:divBdr>
                    </w:div>
                  </w:divsChild>
                </w:div>
                <w:div w:id="1532917902">
                  <w:marLeft w:val="0"/>
                  <w:marRight w:val="0"/>
                  <w:marTop w:val="0"/>
                  <w:marBottom w:val="0"/>
                  <w:divBdr>
                    <w:top w:val="none" w:sz="0" w:space="0" w:color="auto"/>
                    <w:left w:val="none" w:sz="0" w:space="0" w:color="auto"/>
                    <w:bottom w:val="none" w:sz="0" w:space="0" w:color="auto"/>
                    <w:right w:val="none" w:sz="0" w:space="0" w:color="auto"/>
                  </w:divBdr>
                  <w:divsChild>
                    <w:div w:id="1154447274">
                      <w:marLeft w:val="0"/>
                      <w:marRight w:val="0"/>
                      <w:marTop w:val="0"/>
                      <w:marBottom w:val="0"/>
                      <w:divBdr>
                        <w:top w:val="none" w:sz="0" w:space="0" w:color="auto"/>
                        <w:left w:val="none" w:sz="0" w:space="0" w:color="auto"/>
                        <w:bottom w:val="none" w:sz="0" w:space="0" w:color="auto"/>
                        <w:right w:val="none" w:sz="0" w:space="0" w:color="auto"/>
                      </w:divBdr>
                    </w:div>
                  </w:divsChild>
                </w:div>
                <w:div w:id="1533571318">
                  <w:marLeft w:val="0"/>
                  <w:marRight w:val="0"/>
                  <w:marTop w:val="0"/>
                  <w:marBottom w:val="0"/>
                  <w:divBdr>
                    <w:top w:val="none" w:sz="0" w:space="0" w:color="auto"/>
                    <w:left w:val="none" w:sz="0" w:space="0" w:color="auto"/>
                    <w:bottom w:val="none" w:sz="0" w:space="0" w:color="auto"/>
                    <w:right w:val="none" w:sz="0" w:space="0" w:color="auto"/>
                  </w:divBdr>
                  <w:divsChild>
                    <w:div w:id="2018533292">
                      <w:marLeft w:val="0"/>
                      <w:marRight w:val="0"/>
                      <w:marTop w:val="0"/>
                      <w:marBottom w:val="0"/>
                      <w:divBdr>
                        <w:top w:val="none" w:sz="0" w:space="0" w:color="auto"/>
                        <w:left w:val="none" w:sz="0" w:space="0" w:color="auto"/>
                        <w:bottom w:val="none" w:sz="0" w:space="0" w:color="auto"/>
                        <w:right w:val="none" w:sz="0" w:space="0" w:color="auto"/>
                      </w:divBdr>
                    </w:div>
                  </w:divsChild>
                </w:div>
                <w:div w:id="1535264402">
                  <w:marLeft w:val="0"/>
                  <w:marRight w:val="0"/>
                  <w:marTop w:val="0"/>
                  <w:marBottom w:val="0"/>
                  <w:divBdr>
                    <w:top w:val="none" w:sz="0" w:space="0" w:color="auto"/>
                    <w:left w:val="none" w:sz="0" w:space="0" w:color="auto"/>
                    <w:bottom w:val="none" w:sz="0" w:space="0" w:color="auto"/>
                    <w:right w:val="none" w:sz="0" w:space="0" w:color="auto"/>
                  </w:divBdr>
                  <w:divsChild>
                    <w:div w:id="754597614">
                      <w:marLeft w:val="0"/>
                      <w:marRight w:val="0"/>
                      <w:marTop w:val="0"/>
                      <w:marBottom w:val="0"/>
                      <w:divBdr>
                        <w:top w:val="none" w:sz="0" w:space="0" w:color="auto"/>
                        <w:left w:val="none" w:sz="0" w:space="0" w:color="auto"/>
                        <w:bottom w:val="none" w:sz="0" w:space="0" w:color="auto"/>
                        <w:right w:val="none" w:sz="0" w:space="0" w:color="auto"/>
                      </w:divBdr>
                    </w:div>
                  </w:divsChild>
                </w:div>
                <w:div w:id="1539926055">
                  <w:marLeft w:val="0"/>
                  <w:marRight w:val="0"/>
                  <w:marTop w:val="0"/>
                  <w:marBottom w:val="0"/>
                  <w:divBdr>
                    <w:top w:val="none" w:sz="0" w:space="0" w:color="auto"/>
                    <w:left w:val="none" w:sz="0" w:space="0" w:color="auto"/>
                    <w:bottom w:val="none" w:sz="0" w:space="0" w:color="auto"/>
                    <w:right w:val="none" w:sz="0" w:space="0" w:color="auto"/>
                  </w:divBdr>
                  <w:divsChild>
                    <w:div w:id="722825156">
                      <w:marLeft w:val="0"/>
                      <w:marRight w:val="0"/>
                      <w:marTop w:val="0"/>
                      <w:marBottom w:val="0"/>
                      <w:divBdr>
                        <w:top w:val="none" w:sz="0" w:space="0" w:color="auto"/>
                        <w:left w:val="none" w:sz="0" w:space="0" w:color="auto"/>
                        <w:bottom w:val="none" w:sz="0" w:space="0" w:color="auto"/>
                        <w:right w:val="none" w:sz="0" w:space="0" w:color="auto"/>
                      </w:divBdr>
                    </w:div>
                  </w:divsChild>
                </w:div>
                <w:div w:id="1541238050">
                  <w:marLeft w:val="0"/>
                  <w:marRight w:val="0"/>
                  <w:marTop w:val="0"/>
                  <w:marBottom w:val="0"/>
                  <w:divBdr>
                    <w:top w:val="none" w:sz="0" w:space="0" w:color="auto"/>
                    <w:left w:val="none" w:sz="0" w:space="0" w:color="auto"/>
                    <w:bottom w:val="none" w:sz="0" w:space="0" w:color="auto"/>
                    <w:right w:val="none" w:sz="0" w:space="0" w:color="auto"/>
                  </w:divBdr>
                  <w:divsChild>
                    <w:div w:id="1184780326">
                      <w:marLeft w:val="0"/>
                      <w:marRight w:val="0"/>
                      <w:marTop w:val="0"/>
                      <w:marBottom w:val="0"/>
                      <w:divBdr>
                        <w:top w:val="none" w:sz="0" w:space="0" w:color="auto"/>
                        <w:left w:val="none" w:sz="0" w:space="0" w:color="auto"/>
                        <w:bottom w:val="none" w:sz="0" w:space="0" w:color="auto"/>
                        <w:right w:val="none" w:sz="0" w:space="0" w:color="auto"/>
                      </w:divBdr>
                    </w:div>
                  </w:divsChild>
                </w:div>
                <w:div w:id="1543207552">
                  <w:marLeft w:val="0"/>
                  <w:marRight w:val="0"/>
                  <w:marTop w:val="0"/>
                  <w:marBottom w:val="0"/>
                  <w:divBdr>
                    <w:top w:val="none" w:sz="0" w:space="0" w:color="auto"/>
                    <w:left w:val="none" w:sz="0" w:space="0" w:color="auto"/>
                    <w:bottom w:val="none" w:sz="0" w:space="0" w:color="auto"/>
                    <w:right w:val="none" w:sz="0" w:space="0" w:color="auto"/>
                  </w:divBdr>
                  <w:divsChild>
                    <w:div w:id="1949238405">
                      <w:marLeft w:val="0"/>
                      <w:marRight w:val="0"/>
                      <w:marTop w:val="0"/>
                      <w:marBottom w:val="0"/>
                      <w:divBdr>
                        <w:top w:val="none" w:sz="0" w:space="0" w:color="auto"/>
                        <w:left w:val="none" w:sz="0" w:space="0" w:color="auto"/>
                        <w:bottom w:val="none" w:sz="0" w:space="0" w:color="auto"/>
                        <w:right w:val="none" w:sz="0" w:space="0" w:color="auto"/>
                      </w:divBdr>
                    </w:div>
                  </w:divsChild>
                </w:div>
                <w:div w:id="1546477996">
                  <w:marLeft w:val="0"/>
                  <w:marRight w:val="0"/>
                  <w:marTop w:val="0"/>
                  <w:marBottom w:val="0"/>
                  <w:divBdr>
                    <w:top w:val="none" w:sz="0" w:space="0" w:color="auto"/>
                    <w:left w:val="none" w:sz="0" w:space="0" w:color="auto"/>
                    <w:bottom w:val="none" w:sz="0" w:space="0" w:color="auto"/>
                    <w:right w:val="none" w:sz="0" w:space="0" w:color="auto"/>
                  </w:divBdr>
                  <w:divsChild>
                    <w:div w:id="1119297347">
                      <w:marLeft w:val="0"/>
                      <w:marRight w:val="0"/>
                      <w:marTop w:val="0"/>
                      <w:marBottom w:val="0"/>
                      <w:divBdr>
                        <w:top w:val="none" w:sz="0" w:space="0" w:color="auto"/>
                        <w:left w:val="none" w:sz="0" w:space="0" w:color="auto"/>
                        <w:bottom w:val="none" w:sz="0" w:space="0" w:color="auto"/>
                        <w:right w:val="none" w:sz="0" w:space="0" w:color="auto"/>
                      </w:divBdr>
                    </w:div>
                  </w:divsChild>
                </w:div>
                <w:div w:id="1546680449">
                  <w:marLeft w:val="0"/>
                  <w:marRight w:val="0"/>
                  <w:marTop w:val="0"/>
                  <w:marBottom w:val="0"/>
                  <w:divBdr>
                    <w:top w:val="none" w:sz="0" w:space="0" w:color="auto"/>
                    <w:left w:val="none" w:sz="0" w:space="0" w:color="auto"/>
                    <w:bottom w:val="none" w:sz="0" w:space="0" w:color="auto"/>
                    <w:right w:val="none" w:sz="0" w:space="0" w:color="auto"/>
                  </w:divBdr>
                  <w:divsChild>
                    <w:div w:id="150876356">
                      <w:marLeft w:val="0"/>
                      <w:marRight w:val="0"/>
                      <w:marTop w:val="0"/>
                      <w:marBottom w:val="0"/>
                      <w:divBdr>
                        <w:top w:val="none" w:sz="0" w:space="0" w:color="auto"/>
                        <w:left w:val="none" w:sz="0" w:space="0" w:color="auto"/>
                        <w:bottom w:val="none" w:sz="0" w:space="0" w:color="auto"/>
                        <w:right w:val="none" w:sz="0" w:space="0" w:color="auto"/>
                      </w:divBdr>
                    </w:div>
                  </w:divsChild>
                </w:div>
                <w:div w:id="1547720007">
                  <w:marLeft w:val="0"/>
                  <w:marRight w:val="0"/>
                  <w:marTop w:val="0"/>
                  <w:marBottom w:val="0"/>
                  <w:divBdr>
                    <w:top w:val="none" w:sz="0" w:space="0" w:color="auto"/>
                    <w:left w:val="none" w:sz="0" w:space="0" w:color="auto"/>
                    <w:bottom w:val="none" w:sz="0" w:space="0" w:color="auto"/>
                    <w:right w:val="none" w:sz="0" w:space="0" w:color="auto"/>
                  </w:divBdr>
                  <w:divsChild>
                    <w:div w:id="138546162">
                      <w:marLeft w:val="0"/>
                      <w:marRight w:val="0"/>
                      <w:marTop w:val="0"/>
                      <w:marBottom w:val="0"/>
                      <w:divBdr>
                        <w:top w:val="none" w:sz="0" w:space="0" w:color="auto"/>
                        <w:left w:val="none" w:sz="0" w:space="0" w:color="auto"/>
                        <w:bottom w:val="none" w:sz="0" w:space="0" w:color="auto"/>
                        <w:right w:val="none" w:sz="0" w:space="0" w:color="auto"/>
                      </w:divBdr>
                    </w:div>
                  </w:divsChild>
                </w:div>
                <w:div w:id="1548713825">
                  <w:marLeft w:val="0"/>
                  <w:marRight w:val="0"/>
                  <w:marTop w:val="0"/>
                  <w:marBottom w:val="0"/>
                  <w:divBdr>
                    <w:top w:val="none" w:sz="0" w:space="0" w:color="auto"/>
                    <w:left w:val="none" w:sz="0" w:space="0" w:color="auto"/>
                    <w:bottom w:val="none" w:sz="0" w:space="0" w:color="auto"/>
                    <w:right w:val="none" w:sz="0" w:space="0" w:color="auto"/>
                  </w:divBdr>
                  <w:divsChild>
                    <w:div w:id="2032411926">
                      <w:marLeft w:val="0"/>
                      <w:marRight w:val="0"/>
                      <w:marTop w:val="0"/>
                      <w:marBottom w:val="0"/>
                      <w:divBdr>
                        <w:top w:val="none" w:sz="0" w:space="0" w:color="auto"/>
                        <w:left w:val="none" w:sz="0" w:space="0" w:color="auto"/>
                        <w:bottom w:val="none" w:sz="0" w:space="0" w:color="auto"/>
                        <w:right w:val="none" w:sz="0" w:space="0" w:color="auto"/>
                      </w:divBdr>
                    </w:div>
                  </w:divsChild>
                </w:div>
                <w:div w:id="1551334210">
                  <w:marLeft w:val="0"/>
                  <w:marRight w:val="0"/>
                  <w:marTop w:val="0"/>
                  <w:marBottom w:val="0"/>
                  <w:divBdr>
                    <w:top w:val="none" w:sz="0" w:space="0" w:color="auto"/>
                    <w:left w:val="none" w:sz="0" w:space="0" w:color="auto"/>
                    <w:bottom w:val="none" w:sz="0" w:space="0" w:color="auto"/>
                    <w:right w:val="none" w:sz="0" w:space="0" w:color="auto"/>
                  </w:divBdr>
                  <w:divsChild>
                    <w:div w:id="459615524">
                      <w:marLeft w:val="0"/>
                      <w:marRight w:val="0"/>
                      <w:marTop w:val="0"/>
                      <w:marBottom w:val="0"/>
                      <w:divBdr>
                        <w:top w:val="none" w:sz="0" w:space="0" w:color="auto"/>
                        <w:left w:val="none" w:sz="0" w:space="0" w:color="auto"/>
                        <w:bottom w:val="none" w:sz="0" w:space="0" w:color="auto"/>
                        <w:right w:val="none" w:sz="0" w:space="0" w:color="auto"/>
                      </w:divBdr>
                    </w:div>
                  </w:divsChild>
                </w:div>
                <w:div w:id="1554538605">
                  <w:marLeft w:val="0"/>
                  <w:marRight w:val="0"/>
                  <w:marTop w:val="0"/>
                  <w:marBottom w:val="0"/>
                  <w:divBdr>
                    <w:top w:val="none" w:sz="0" w:space="0" w:color="auto"/>
                    <w:left w:val="none" w:sz="0" w:space="0" w:color="auto"/>
                    <w:bottom w:val="none" w:sz="0" w:space="0" w:color="auto"/>
                    <w:right w:val="none" w:sz="0" w:space="0" w:color="auto"/>
                  </w:divBdr>
                  <w:divsChild>
                    <w:div w:id="1154565431">
                      <w:marLeft w:val="0"/>
                      <w:marRight w:val="0"/>
                      <w:marTop w:val="0"/>
                      <w:marBottom w:val="0"/>
                      <w:divBdr>
                        <w:top w:val="none" w:sz="0" w:space="0" w:color="auto"/>
                        <w:left w:val="none" w:sz="0" w:space="0" w:color="auto"/>
                        <w:bottom w:val="none" w:sz="0" w:space="0" w:color="auto"/>
                        <w:right w:val="none" w:sz="0" w:space="0" w:color="auto"/>
                      </w:divBdr>
                    </w:div>
                  </w:divsChild>
                </w:div>
                <w:div w:id="1558004795">
                  <w:marLeft w:val="0"/>
                  <w:marRight w:val="0"/>
                  <w:marTop w:val="0"/>
                  <w:marBottom w:val="0"/>
                  <w:divBdr>
                    <w:top w:val="none" w:sz="0" w:space="0" w:color="auto"/>
                    <w:left w:val="none" w:sz="0" w:space="0" w:color="auto"/>
                    <w:bottom w:val="none" w:sz="0" w:space="0" w:color="auto"/>
                    <w:right w:val="none" w:sz="0" w:space="0" w:color="auto"/>
                  </w:divBdr>
                  <w:divsChild>
                    <w:div w:id="1759204941">
                      <w:marLeft w:val="0"/>
                      <w:marRight w:val="0"/>
                      <w:marTop w:val="0"/>
                      <w:marBottom w:val="0"/>
                      <w:divBdr>
                        <w:top w:val="none" w:sz="0" w:space="0" w:color="auto"/>
                        <w:left w:val="none" w:sz="0" w:space="0" w:color="auto"/>
                        <w:bottom w:val="none" w:sz="0" w:space="0" w:color="auto"/>
                        <w:right w:val="none" w:sz="0" w:space="0" w:color="auto"/>
                      </w:divBdr>
                    </w:div>
                  </w:divsChild>
                </w:div>
                <w:div w:id="1560507241">
                  <w:marLeft w:val="0"/>
                  <w:marRight w:val="0"/>
                  <w:marTop w:val="0"/>
                  <w:marBottom w:val="0"/>
                  <w:divBdr>
                    <w:top w:val="none" w:sz="0" w:space="0" w:color="auto"/>
                    <w:left w:val="none" w:sz="0" w:space="0" w:color="auto"/>
                    <w:bottom w:val="none" w:sz="0" w:space="0" w:color="auto"/>
                    <w:right w:val="none" w:sz="0" w:space="0" w:color="auto"/>
                  </w:divBdr>
                  <w:divsChild>
                    <w:div w:id="1459643932">
                      <w:marLeft w:val="0"/>
                      <w:marRight w:val="0"/>
                      <w:marTop w:val="0"/>
                      <w:marBottom w:val="0"/>
                      <w:divBdr>
                        <w:top w:val="none" w:sz="0" w:space="0" w:color="auto"/>
                        <w:left w:val="none" w:sz="0" w:space="0" w:color="auto"/>
                        <w:bottom w:val="none" w:sz="0" w:space="0" w:color="auto"/>
                        <w:right w:val="none" w:sz="0" w:space="0" w:color="auto"/>
                      </w:divBdr>
                    </w:div>
                  </w:divsChild>
                </w:div>
                <w:div w:id="1564220188">
                  <w:marLeft w:val="0"/>
                  <w:marRight w:val="0"/>
                  <w:marTop w:val="0"/>
                  <w:marBottom w:val="0"/>
                  <w:divBdr>
                    <w:top w:val="none" w:sz="0" w:space="0" w:color="auto"/>
                    <w:left w:val="none" w:sz="0" w:space="0" w:color="auto"/>
                    <w:bottom w:val="none" w:sz="0" w:space="0" w:color="auto"/>
                    <w:right w:val="none" w:sz="0" w:space="0" w:color="auto"/>
                  </w:divBdr>
                  <w:divsChild>
                    <w:div w:id="1955281269">
                      <w:marLeft w:val="0"/>
                      <w:marRight w:val="0"/>
                      <w:marTop w:val="0"/>
                      <w:marBottom w:val="0"/>
                      <w:divBdr>
                        <w:top w:val="none" w:sz="0" w:space="0" w:color="auto"/>
                        <w:left w:val="none" w:sz="0" w:space="0" w:color="auto"/>
                        <w:bottom w:val="none" w:sz="0" w:space="0" w:color="auto"/>
                        <w:right w:val="none" w:sz="0" w:space="0" w:color="auto"/>
                      </w:divBdr>
                    </w:div>
                  </w:divsChild>
                </w:div>
                <w:div w:id="1576358417">
                  <w:marLeft w:val="0"/>
                  <w:marRight w:val="0"/>
                  <w:marTop w:val="0"/>
                  <w:marBottom w:val="0"/>
                  <w:divBdr>
                    <w:top w:val="none" w:sz="0" w:space="0" w:color="auto"/>
                    <w:left w:val="none" w:sz="0" w:space="0" w:color="auto"/>
                    <w:bottom w:val="none" w:sz="0" w:space="0" w:color="auto"/>
                    <w:right w:val="none" w:sz="0" w:space="0" w:color="auto"/>
                  </w:divBdr>
                  <w:divsChild>
                    <w:div w:id="101993403">
                      <w:marLeft w:val="0"/>
                      <w:marRight w:val="0"/>
                      <w:marTop w:val="0"/>
                      <w:marBottom w:val="0"/>
                      <w:divBdr>
                        <w:top w:val="none" w:sz="0" w:space="0" w:color="auto"/>
                        <w:left w:val="none" w:sz="0" w:space="0" w:color="auto"/>
                        <w:bottom w:val="none" w:sz="0" w:space="0" w:color="auto"/>
                        <w:right w:val="none" w:sz="0" w:space="0" w:color="auto"/>
                      </w:divBdr>
                    </w:div>
                  </w:divsChild>
                </w:div>
                <w:div w:id="1581675493">
                  <w:marLeft w:val="0"/>
                  <w:marRight w:val="0"/>
                  <w:marTop w:val="0"/>
                  <w:marBottom w:val="0"/>
                  <w:divBdr>
                    <w:top w:val="none" w:sz="0" w:space="0" w:color="auto"/>
                    <w:left w:val="none" w:sz="0" w:space="0" w:color="auto"/>
                    <w:bottom w:val="none" w:sz="0" w:space="0" w:color="auto"/>
                    <w:right w:val="none" w:sz="0" w:space="0" w:color="auto"/>
                  </w:divBdr>
                  <w:divsChild>
                    <w:div w:id="1960214025">
                      <w:marLeft w:val="0"/>
                      <w:marRight w:val="0"/>
                      <w:marTop w:val="0"/>
                      <w:marBottom w:val="0"/>
                      <w:divBdr>
                        <w:top w:val="none" w:sz="0" w:space="0" w:color="auto"/>
                        <w:left w:val="none" w:sz="0" w:space="0" w:color="auto"/>
                        <w:bottom w:val="none" w:sz="0" w:space="0" w:color="auto"/>
                        <w:right w:val="none" w:sz="0" w:space="0" w:color="auto"/>
                      </w:divBdr>
                    </w:div>
                  </w:divsChild>
                </w:div>
                <w:div w:id="1592817498">
                  <w:marLeft w:val="0"/>
                  <w:marRight w:val="0"/>
                  <w:marTop w:val="0"/>
                  <w:marBottom w:val="0"/>
                  <w:divBdr>
                    <w:top w:val="none" w:sz="0" w:space="0" w:color="auto"/>
                    <w:left w:val="none" w:sz="0" w:space="0" w:color="auto"/>
                    <w:bottom w:val="none" w:sz="0" w:space="0" w:color="auto"/>
                    <w:right w:val="none" w:sz="0" w:space="0" w:color="auto"/>
                  </w:divBdr>
                  <w:divsChild>
                    <w:div w:id="1871066228">
                      <w:marLeft w:val="0"/>
                      <w:marRight w:val="0"/>
                      <w:marTop w:val="0"/>
                      <w:marBottom w:val="0"/>
                      <w:divBdr>
                        <w:top w:val="none" w:sz="0" w:space="0" w:color="auto"/>
                        <w:left w:val="none" w:sz="0" w:space="0" w:color="auto"/>
                        <w:bottom w:val="none" w:sz="0" w:space="0" w:color="auto"/>
                        <w:right w:val="none" w:sz="0" w:space="0" w:color="auto"/>
                      </w:divBdr>
                    </w:div>
                  </w:divsChild>
                </w:div>
                <w:div w:id="1596137161">
                  <w:marLeft w:val="0"/>
                  <w:marRight w:val="0"/>
                  <w:marTop w:val="0"/>
                  <w:marBottom w:val="0"/>
                  <w:divBdr>
                    <w:top w:val="none" w:sz="0" w:space="0" w:color="auto"/>
                    <w:left w:val="none" w:sz="0" w:space="0" w:color="auto"/>
                    <w:bottom w:val="none" w:sz="0" w:space="0" w:color="auto"/>
                    <w:right w:val="none" w:sz="0" w:space="0" w:color="auto"/>
                  </w:divBdr>
                  <w:divsChild>
                    <w:div w:id="1009715033">
                      <w:marLeft w:val="0"/>
                      <w:marRight w:val="0"/>
                      <w:marTop w:val="0"/>
                      <w:marBottom w:val="0"/>
                      <w:divBdr>
                        <w:top w:val="none" w:sz="0" w:space="0" w:color="auto"/>
                        <w:left w:val="none" w:sz="0" w:space="0" w:color="auto"/>
                        <w:bottom w:val="none" w:sz="0" w:space="0" w:color="auto"/>
                        <w:right w:val="none" w:sz="0" w:space="0" w:color="auto"/>
                      </w:divBdr>
                    </w:div>
                  </w:divsChild>
                </w:div>
                <w:div w:id="1605189412">
                  <w:marLeft w:val="0"/>
                  <w:marRight w:val="0"/>
                  <w:marTop w:val="0"/>
                  <w:marBottom w:val="0"/>
                  <w:divBdr>
                    <w:top w:val="none" w:sz="0" w:space="0" w:color="auto"/>
                    <w:left w:val="none" w:sz="0" w:space="0" w:color="auto"/>
                    <w:bottom w:val="none" w:sz="0" w:space="0" w:color="auto"/>
                    <w:right w:val="none" w:sz="0" w:space="0" w:color="auto"/>
                  </w:divBdr>
                  <w:divsChild>
                    <w:div w:id="1184586257">
                      <w:marLeft w:val="0"/>
                      <w:marRight w:val="0"/>
                      <w:marTop w:val="0"/>
                      <w:marBottom w:val="0"/>
                      <w:divBdr>
                        <w:top w:val="none" w:sz="0" w:space="0" w:color="auto"/>
                        <w:left w:val="none" w:sz="0" w:space="0" w:color="auto"/>
                        <w:bottom w:val="none" w:sz="0" w:space="0" w:color="auto"/>
                        <w:right w:val="none" w:sz="0" w:space="0" w:color="auto"/>
                      </w:divBdr>
                    </w:div>
                  </w:divsChild>
                </w:div>
                <w:div w:id="1605960101">
                  <w:marLeft w:val="0"/>
                  <w:marRight w:val="0"/>
                  <w:marTop w:val="0"/>
                  <w:marBottom w:val="0"/>
                  <w:divBdr>
                    <w:top w:val="none" w:sz="0" w:space="0" w:color="auto"/>
                    <w:left w:val="none" w:sz="0" w:space="0" w:color="auto"/>
                    <w:bottom w:val="none" w:sz="0" w:space="0" w:color="auto"/>
                    <w:right w:val="none" w:sz="0" w:space="0" w:color="auto"/>
                  </w:divBdr>
                  <w:divsChild>
                    <w:div w:id="794256884">
                      <w:marLeft w:val="0"/>
                      <w:marRight w:val="0"/>
                      <w:marTop w:val="0"/>
                      <w:marBottom w:val="0"/>
                      <w:divBdr>
                        <w:top w:val="none" w:sz="0" w:space="0" w:color="auto"/>
                        <w:left w:val="none" w:sz="0" w:space="0" w:color="auto"/>
                        <w:bottom w:val="none" w:sz="0" w:space="0" w:color="auto"/>
                        <w:right w:val="none" w:sz="0" w:space="0" w:color="auto"/>
                      </w:divBdr>
                    </w:div>
                  </w:divsChild>
                </w:div>
                <w:div w:id="1607033134">
                  <w:marLeft w:val="0"/>
                  <w:marRight w:val="0"/>
                  <w:marTop w:val="0"/>
                  <w:marBottom w:val="0"/>
                  <w:divBdr>
                    <w:top w:val="none" w:sz="0" w:space="0" w:color="auto"/>
                    <w:left w:val="none" w:sz="0" w:space="0" w:color="auto"/>
                    <w:bottom w:val="none" w:sz="0" w:space="0" w:color="auto"/>
                    <w:right w:val="none" w:sz="0" w:space="0" w:color="auto"/>
                  </w:divBdr>
                  <w:divsChild>
                    <w:div w:id="2064668057">
                      <w:marLeft w:val="0"/>
                      <w:marRight w:val="0"/>
                      <w:marTop w:val="0"/>
                      <w:marBottom w:val="0"/>
                      <w:divBdr>
                        <w:top w:val="none" w:sz="0" w:space="0" w:color="auto"/>
                        <w:left w:val="none" w:sz="0" w:space="0" w:color="auto"/>
                        <w:bottom w:val="none" w:sz="0" w:space="0" w:color="auto"/>
                        <w:right w:val="none" w:sz="0" w:space="0" w:color="auto"/>
                      </w:divBdr>
                    </w:div>
                  </w:divsChild>
                </w:div>
                <w:div w:id="1610696631">
                  <w:marLeft w:val="0"/>
                  <w:marRight w:val="0"/>
                  <w:marTop w:val="0"/>
                  <w:marBottom w:val="0"/>
                  <w:divBdr>
                    <w:top w:val="none" w:sz="0" w:space="0" w:color="auto"/>
                    <w:left w:val="none" w:sz="0" w:space="0" w:color="auto"/>
                    <w:bottom w:val="none" w:sz="0" w:space="0" w:color="auto"/>
                    <w:right w:val="none" w:sz="0" w:space="0" w:color="auto"/>
                  </w:divBdr>
                  <w:divsChild>
                    <w:div w:id="1088113258">
                      <w:marLeft w:val="0"/>
                      <w:marRight w:val="0"/>
                      <w:marTop w:val="0"/>
                      <w:marBottom w:val="0"/>
                      <w:divBdr>
                        <w:top w:val="none" w:sz="0" w:space="0" w:color="auto"/>
                        <w:left w:val="none" w:sz="0" w:space="0" w:color="auto"/>
                        <w:bottom w:val="none" w:sz="0" w:space="0" w:color="auto"/>
                        <w:right w:val="none" w:sz="0" w:space="0" w:color="auto"/>
                      </w:divBdr>
                    </w:div>
                  </w:divsChild>
                </w:div>
                <w:div w:id="1612474997">
                  <w:marLeft w:val="0"/>
                  <w:marRight w:val="0"/>
                  <w:marTop w:val="0"/>
                  <w:marBottom w:val="0"/>
                  <w:divBdr>
                    <w:top w:val="none" w:sz="0" w:space="0" w:color="auto"/>
                    <w:left w:val="none" w:sz="0" w:space="0" w:color="auto"/>
                    <w:bottom w:val="none" w:sz="0" w:space="0" w:color="auto"/>
                    <w:right w:val="none" w:sz="0" w:space="0" w:color="auto"/>
                  </w:divBdr>
                  <w:divsChild>
                    <w:div w:id="1781606198">
                      <w:marLeft w:val="0"/>
                      <w:marRight w:val="0"/>
                      <w:marTop w:val="0"/>
                      <w:marBottom w:val="0"/>
                      <w:divBdr>
                        <w:top w:val="none" w:sz="0" w:space="0" w:color="auto"/>
                        <w:left w:val="none" w:sz="0" w:space="0" w:color="auto"/>
                        <w:bottom w:val="none" w:sz="0" w:space="0" w:color="auto"/>
                        <w:right w:val="none" w:sz="0" w:space="0" w:color="auto"/>
                      </w:divBdr>
                    </w:div>
                  </w:divsChild>
                </w:div>
                <w:div w:id="1625768036">
                  <w:marLeft w:val="0"/>
                  <w:marRight w:val="0"/>
                  <w:marTop w:val="0"/>
                  <w:marBottom w:val="0"/>
                  <w:divBdr>
                    <w:top w:val="none" w:sz="0" w:space="0" w:color="auto"/>
                    <w:left w:val="none" w:sz="0" w:space="0" w:color="auto"/>
                    <w:bottom w:val="none" w:sz="0" w:space="0" w:color="auto"/>
                    <w:right w:val="none" w:sz="0" w:space="0" w:color="auto"/>
                  </w:divBdr>
                  <w:divsChild>
                    <w:div w:id="840394865">
                      <w:marLeft w:val="0"/>
                      <w:marRight w:val="0"/>
                      <w:marTop w:val="0"/>
                      <w:marBottom w:val="0"/>
                      <w:divBdr>
                        <w:top w:val="none" w:sz="0" w:space="0" w:color="auto"/>
                        <w:left w:val="none" w:sz="0" w:space="0" w:color="auto"/>
                        <w:bottom w:val="none" w:sz="0" w:space="0" w:color="auto"/>
                        <w:right w:val="none" w:sz="0" w:space="0" w:color="auto"/>
                      </w:divBdr>
                    </w:div>
                  </w:divsChild>
                </w:div>
                <w:div w:id="1628242955">
                  <w:marLeft w:val="0"/>
                  <w:marRight w:val="0"/>
                  <w:marTop w:val="0"/>
                  <w:marBottom w:val="0"/>
                  <w:divBdr>
                    <w:top w:val="none" w:sz="0" w:space="0" w:color="auto"/>
                    <w:left w:val="none" w:sz="0" w:space="0" w:color="auto"/>
                    <w:bottom w:val="none" w:sz="0" w:space="0" w:color="auto"/>
                    <w:right w:val="none" w:sz="0" w:space="0" w:color="auto"/>
                  </w:divBdr>
                  <w:divsChild>
                    <w:div w:id="87383913">
                      <w:marLeft w:val="0"/>
                      <w:marRight w:val="0"/>
                      <w:marTop w:val="0"/>
                      <w:marBottom w:val="0"/>
                      <w:divBdr>
                        <w:top w:val="none" w:sz="0" w:space="0" w:color="auto"/>
                        <w:left w:val="none" w:sz="0" w:space="0" w:color="auto"/>
                        <w:bottom w:val="none" w:sz="0" w:space="0" w:color="auto"/>
                        <w:right w:val="none" w:sz="0" w:space="0" w:color="auto"/>
                      </w:divBdr>
                    </w:div>
                  </w:divsChild>
                </w:div>
                <w:div w:id="1632402523">
                  <w:marLeft w:val="0"/>
                  <w:marRight w:val="0"/>
                  <w:marTop w:val="0"/>
                  <w:marBottom w:val="0"/>
                  <w:divBdr>
                    <w:top w:val="none" w:sz="0" w:space="0" w:color="auto"/>
                    <w:left w:val="none" w:sz="0" w:space="0" w:color="auto"/>
                    <w:bottom w:val="none" w:sz="0" w:space="0" w:color="auto"/>
                    <w:right w:val="none" w:sz="0" w:space="0" w:color="auto"/>
                  </w:divBdr>
                  <w:divsChild>
                    <w:div w:id="1012609647">
                      <w:marLeft w:val="0"/>
                      <w:marRight w:val="0"/>
                      <w:marTop w:val="0"/>
                      <w:marBottom w:val="0"/>
                      <w:divBdr>
                        <w:top w:val="none" w:sz="0" w:space="0" w:color="auto"/>
                        <w:left w:val="none" w:sz="0" w:space="0" w:color="auto"/>
                        <w:bottom w:val="none" w:sz="0" w:space="0" w:color="auto"/>
                        <w:right w:val="none" w:sz="0" w:space="0" w:color="auto"/>
                      </w:divBdr>
                    </w:div>
                  </w:divsChild>
                </w:div>
                <w:div w:id="1636763978">
                  <w:marLeft w:val="0"/>
                  <w:marRight w:val="0"/>
                  <w:marTop w:val="0"/>
                  <w:marBottom w:val="0"/>
                  <w:divBdr>
                    <w:top w:val="none" w:sz="0" w:space="0" w:color="auto"/>
                    <w:left w:val="none" w:sz="0" w:space="0" w:color="auto"/>
                    <w:bottom w:val="none" w:sz="0" w:space="0" w:color="auto"/>
                    <w:right w:val="none" w:sz="0" w:space="0" w:color="auto"/>
                  </w:divBdr>
                  <w:divsChild>
                    <w:div w:id="2098864957">
                      <w:marLeft w:val="0"/>
                      <w:marRight w:val="0"/>
                      <w:marTop w:val="0"/>
                      <w:marBottom w:val="0"/>
                      <w:divBdr>
                        <w:top w:val="none" w:sz="0" w:space="0" w:color="auto"/>
                        <w:left w:val="none" w:sz="0" w:space="0" w:color="auto"/>
                        <w:bottom w:val="none" w:sz="0" w:space="0" w:color="auto"/>
                        <w:right w:val="none" w:sz="0" w:space="0" w:color="auto"/>
                      </w:divBdr>
                    </w:div>
                  </w:divsChild>
                </w:div>
                <w:div w:id="1637490048">
                  <w:marLeft w:val="0"/>
                  <w:marRight w:val="0"/>
                  <w:marTop w:val="0"/>
                  <w:marBottom w:val="0"/>
                  <w:divBdr>
                    <w:top w:val="none" w:sz="0" w:space="0" w:color="auto"/>
                    <w:left w:val="none" w:sz="0" w:space="0" w:color="auto"/>
                    <w:bottom w:val="none" w:sz="0" w:space="0" w:color="auto"/>
                    <w:right w:val="none" w:sz="0" w:space="0" w:color="auto"/>
                  </w:divBdr>
                  <w:divsChild>
                    <w:div w:id="782463330">
                      <w:marLeft w:val="0"/>
                      <w:marRight w:val="0"/>
                      <w:marTop w:val="0"/>
                      <w:marBottom w:val="0"/>
                      <w:divBdr>
                        <w:top w:val="none" w:sz="0" w:space="0" w:color="auto"/>
                        <w:left w:val="none" w:sz="0" w:space="0" w:color="auto"/>
                        <w:bottom w:val="none" w:sz="0" w:space="0" w:color="auto"/>
                        <w:right w:val="none" w:sz="0" w:space="0" w:color="auto"/>
                      </w:divBdr>
                    </w:div>
                  </w:divsChild>
                </w:div>
                <w:div w:id="1639799646">
                  <w:marLeft w:val="0"/>
                  <w:marRight w:val="0"/>
                  <w:marTop w:val="0"/>
                  <w:marBottom w:val="0"/>
                  <w:divBdr>
                    <w:top w:val="none" w:sz="0" w:space="0" w:color="auto"/>
                    <w:left w:val="none" w:sz="0" w:space="0" w:color="auto"/>
                    <w:bottom w:val="none" w:sz="0" w:space="0" w:color="auto"/>
                    <w:right w:val="none" w:sz="0" w:space="0" w:color="auto"/>
                  </w:divBdr>
                  <w:divsChild>
                    <w:div w:id="698699163">
                      <w:marLeft w:val="0"/>
                      <w:marRight w:val="0"/>
                      <w:marTop w:val="0"/>
                      <w:marBottom w:val="0"/>
                      <w:divBdr>
                        <w:top w:val="none" w:sz="0" w:space="0" w:color="auto"/>
                        <w:left w:val="none" w:sz="0" w:space="0" w:color="auto"/>
                        <w:bottom w:val="none" w:sz="0" w:space="0" w:color="auto"/>
                        <w:right w:val="none" w:sz="0" w:space="0" w:color="auto"/>
                      </w:divBdr>
                    </w:div>
                  </w:divsChild>
                </w:div>
                <w:div w:id="1643120841">
                  <w:marLeft w:val="0"/>
                  <w:marRight w:val="0"/>
                  <w:marTop w:val="0"/>
                  <w:marBottom w:val="0"/>
                  <w:divBdr>
                    <w:top w:val="none" w:sz="0" w:space="0" w:color="auto"/>
                    <w:left w:val="none" w:sz="0" w:space="0" w:color="auto"/>
                    <w:bottom w:val="none" w:sz="0" w:space="0" w:color="auto"/>
                    <w:right w:val="none" w:sz="0" w:space="0" w:color="auto"/>
                  </w:divBdr>
                  <w:divsChild>
                    <w:div w:id="230315937">
                      <w:marLeft w:val="0"/>
                      <w:marRight w:val="0"/>
                      <w:marTop w:val="0"/>
                      <w:marBottom w:val="0"/>
                      <w:divBdr>
                        <w:top w:val="none" w:sz="0" w:space="0" w:color="auto"/>
                        <w:left w:val="none" w:sz="0" w:space="0" w:color="auto"/>
                        <w:bottom w:val="none" w:sz="0" w:space="0" w:color="auto"/>
                        <w:right w:val="none" w:sz="0" w:space="0" w:color="auto"/>
                      </w:divBdr>
                    </w:div>
                  </w:divsChild>
                </w:div>
                <w:div w:id="1645087390">
                  <w:marLeft w:val="0"/>
                  <w:marRight w:val="0"/>
                  <w:marTop w:val="0"/>
                  <w:marBottom w:val="0"/>
                  <w:divBdr>
                    <w:top w:val="none" w:sz="0" w:space="0" w:color="auto"/>
                    <w:left w:val="none" w:sz="0" w:space="0" w:color="auto"/>
                    <w:bottom w:val="none" w:sz="0" w:space="0" w:color="auto"/>
                    <w:right w:val="none" w:sz="0" w:space="0" w:color="auto"/>
                  </w:divBdr>
                  <w:divsChild>
                    <w:div w:id="159008522">
                      <w:marLeft w:val="0"/>
                      <w:marRight w:val="0"/>
                      <w:marTop w:val="0"/>
                      <w:marBottom w:val="0"/>
                      <w:divBdr>
                        <w:top w:val="none" w:sz="0" w:space="0" w:color="auto"/>
                        <w:left w:val="none" w:sz="0" w:space="0" w:color="auto"/>
                        <w:bottom w:val="none" w:sz="0" w:space="0" w:color="auto"/>
                        <w:right w:val="none" w:sz="0" w:space="0" w:color="auto"/>
                      </w:divBdr>
                    </w:div>
                  </w:divsChild>
                </w:div>
                <w:div w:id="1658873273">
                  <w:marLeft w:val="0"/>
                  <w:marRight w:val="0"/>
                  <w:marTop w:val="0"/>
                  <w:marBottom w:val="0"/>
                  <w:divBdr>
                    <w:top w:val="none" w:sz="0" w:space="0" w:color="auto"/>
                    <w:left w:val="none" w:sz="0" w:space="0" w:color="auto"/>
                    <w:bottom w:val="none" w:sz="0" w:space="0" w:color="auto"/>
                    <w:right w:val="none" w:sz="0" w:space="0" w:color="auto"/>
                  </w:divBdr>
                  <w:divsChild>
                    <w:div w:id="2094888530">
                      <w:marLeft w:val="0"/>
                      <w:marRight w:val="0"/>
                      <w:marTop w:val="0"/>
                      <w:marBottom w:val="0"/>
                      <w:divBdr>
                        <w:top w:val="none" w:sz="0" w:space="0" w:color="auto"/>
                        <w:left w:val="none" w:sz="0" w:space="0" w:color="auto"/>
                        <w:bottom w:val="none" w:sz="0" w:space="0" w:color="auto"/>
                        <w:right w:val="none" w:sz="0" w:space="0" w:color="auto"/>
                      </w:divBdr>
                    </w:div>
                  </w:divsChild>
                </w:div>
                <w:div w:id="1663119596">
                  <w:marLeft w:val="0"/>
                  <w:marRight w:val="0"/>
                  <w:marTop w:val="0"/>
                  <w:marBottom w:val="0"/>
                  <w:divBdr>
                    <w:top w:val="none" w:sz="0" w:space="0" w:color="auto"/>
                    <w:left w:val="none" w:sz="0" w:space="0" w:color="auto"/>
                    <w:bottom w:val="none" w:sz="0" w:space="0" w:color="auto"/>
                    <w:right w:val="none" w:sz="0" w:space="0" w:color="auto"/>
                  </w:divBdr>
                  <w:divsChild>
                    <w:div w:id="191264412">
                      <w:marLeft w:val="0"/>
                      <w:marRight w:val="0"/>
                      <w:marTop w:val="0"/>
                      <w:marBottom w:val="0"/>
                      <w:divBdr>
                        <w:top w:val="none" w:sz="0" w:space="0" w:color="auto"/>
                        <w:left w:val="none" w:sz="0" w:space="0" w:color="auto"/>
                        <w:bottom w:val="none" w:sz="0" w:space="0" w:color="auto"/>
                        <w:right w:val="none" w:sz="0" w:space="0" w:color="auto"/>
                      </w:divBdr>
                    </w:div>
                  </w:divsChild>
                </w:div>
                <w:div w:id="1666516764">
                  <w:marLeft w:val="0"/>
                  <w:marRight w:val="0"/>
                  <w:marTop w:val="0"/>
                  <w:marBottom w:val="0"/>
                  <w:divBdr>
                    <w:top w:val="none" w:sz="0" w:space="0" w:color="auto"/>
                    <w:left w:val="none" w:sz="0" w:space="0" w:color="auto"/>
                    <w:bottom w:val="none" w:sz="0" w:space="0" w:color="auto"/>
                    <w:right w:val="none" w:sz="0" w:space="0" w:color="auto"/>
                  </w:divBdr>
                  <w:divsChild>
                    <w:div w:id="1110078568">
                      <w:marLeft w:val="0"/>
                      <w:marRight w:val="0"/>
                      <w:marTop w:val="0"/>
                      <w:marBottom w:val="0"/>
                      <w:divBdr>
                        <w:top w:val="none" w:sz="0" w:space="0" w:color="auto"/>
                        <w:left w:val="none" w:sz="0" w:space="0" w:color="auto"/>
                        <w:bottom w:val="none" w:sz="0" w:space="0" w:color="auto"/>
                        <w:right w:val="none" w:sz="0" w:space="0" w:color="auto"/>
                      </w:divBdr>
                    </w:div>
                  </w:divsChild>
                </w:div>
                <w:div w:id="1667198397">
                  <w:marLeft w:val="0"/>
                  <w:marRight w:val="0"/>
                  <w:marTop w:val="0"/>
                  <w:marBottom w:val="0"/>
                  <w:divBdr>
                    <w:top w:val="none" w:sz="0" w:space="0" w:color="auto"/>
                    <w:left w:val="none" w:sz="0" w:space="0" w:color="auto"/>
                    <w:bottom w:val="none" w:sz="0" w:space="0" w:color="auto"/>
                    <w:right w:val="none" w:sz="0" w:space="0" w:color="auto"/>
                  </w:divBdr>
                  <w:divsChild>
                    <w:div w:id="1182276155">
                      <w:marLeft w:val="0"/>
                      <w:marRight w:val="0"/>
                      <w:marTop w:val="0"/>
                      <w:marBottom w:val="0"/>
                      <w:divBdr>
                        <w:top w:val="none" w:sz="0" w:space="0" w:color="auto"/>
                        <w:left w:val="none" w:sz="0" w:space="0" w:color="auto"/>
                        <w:bottom w:val="none" w:sz="0" w:space="0" w:color="auto"/>
                        <w:right w:val="none" w:sz="0" w:space="0" w:color="auto"/>
                      </w:divBdr>
                    </w:div>
                  </w:divsChild>
                </w:div>
                <w:div w:id="1678388140">
                  <w:marLeft w:val="0"/>
                  <w:marRight w:val="0"/>
                  <w:marTop w:val="0"/>
                  <w:marBottom w:val="0"/>
                  <w:divBdr>
                    <w:top w:val="none" w:sz="0" w:space="0" w:color="auto"/>
                    <w:left w:val="none" w:sz="0" w:space="0" w:color="auto"/>
                    <w:bottom w:val="none" w:sz="0" w:space="0" w:color="auto"/>
                    <w:right w:val="none" w:sz="0" w:space="0" w:color="auto"/>
                  </w:divBdr>
                  <w:divsChild>
                    <w:div w:id="1250852785">
                      <w:marLeft w:val="0"/>
                      <w:marRight w:val="0"/>
                      <w:marTop w:val="0"/>
                      <w:marBottom w:val="0"/>
                      <w:divBdr>
                        <w:top w:val="none" w:sz="0" w:space="0" w:color="auto"/>
                        <w:left w:val="none" w:sz="0" w:space="0" w:color="auto"/>
                        <w:bottom w:val="none" w:sz="0" w:space="0" w:color="auto"/>
                        <w:right w:val="none" w:sz="0" w:space="0" w:color="auto"/>
                      </w:divBdr>
                    </w:div>
                  </w:divsChild>
                </w:div>
                <w:div w:id="1683049933">
                  <w:marLeft w:val="0"/>
                  <w:marRight w:val="0"/>
                  <w:marTop w:val="0"/>
                  <w:marBottom w:val="0"/>
                  <w:divBdr>
                    <w:top w:val="none" w:sz="0" w:space="0" w:color="auto"/>
                    <w:left w:val="none" w:sz="0" w:space="0" w:color="auto"/>
                    <w:bottom w:val="none" w:sz="0" w:space="0" w:color="auto"/>
                    <w:right w:val="none" w:sz="0" w:space="0" w:color="auto"/>
                  </w:divBdr>
                  <w:divsChild>
                    <w:div w:id="199628077">
                      <w:marLeft w:val="0"/>
                      <w:marRight w:val="0"/>
                      <w:marTop w:val="0"/>
                      <w:marBottom w:val="0"/>
                      <w:divBdr>
                        <w:top w:val="none" w:sz="0" w:space="0" w:color="auto"/>
                        <w:left w:val="none" w:sz="0" w:space="0" w:color="auto"/>
                        <w:bottom w:val="none" w:sz="0" w:space="0" w:color="auto"/>
                        <w:right w:val="none" w:sz="0" w:space="0" w:color="auto"/>
                      </w:divBdr>
                    </w:div>
                  </w:divsChild>
                </w:div>
                <w:div w:id="1687367033">
                  <w:marLeft w:val="0"/>
                  <w:marRight w:val="0"/>
                  <w:marTop w:val="0"/>
                  <w:marBottom w:val="0"/>
                  <w:divBdr>
                    <w:top w:val="none" w:sz="0" w:space="0" w:color="auto"/>
                    <w:left w:val="none" w:sz="0" w:space="0" w:color="auto"/>
                    <w:bottom w:val="none" w:sz="0" w:space="0" w:color="auto"/>
                    <w:right w:val="none" w:sz="0" w:space="0" w:color="auto"/>
                  </w:divBdr>
                  <w:divsChild>
                    <w:div w:id="1337801298">
                      <w:marLeft w:val="0"/>
                      <w:marRight w:val="0"/>
                      <w:marTop w:val="0"/>
                      <w:marBottom w:val="0"/>
                      <w:divBdr>
                        <w:top w:val="none" w:sz="0" w:space="0" w:color="auto"/>
                        <w:left w:val="none" w:sz="0" w:space="0" w:color="auto"/>
                        <w:bottom w:val="none" w:sz="0" w:space="0" w:color="auto"/>
                        <w:right w:val="none" w:sz="0" w:space="0" w:color="auto"/>
                      </w:divBdr>
                    </w:div>
                  </w:divsChild>
                </w:div>
                <w:div w:id="1690063357">
                  <w:marLeft w:val="0"/>
                  <w:marRight w:val="0"/>
                  <w:marTop w:val="0"/>
                  <w:marBottom w:val="0"/>
                  <w:divBdr>
                    <w:top w:val="none" w:sz="0" w:space="0" w:color="auto"/>
                    <w:left w:val="none" w:sz="0" w:space="0" w:color="auto"/>
                    <w:bottom w:val="none" w:sz="0" w:space="0" w:color="auto"/>
                    <w:right w:val="none" w:sz="0" w:space="0" w:color="auto"/>
                  </w:divBdr>
                  <w:divsChild>
                    <w:div w:id="560403386">
                      <w:marLeft w:val="0"/>
                      <w:marRight w:val="0"/>
                      <w:marTop w:val="0"/>
                      <w:marBottom w:val="0"/>
                      <w:divBdr>
                        <w:top w:val="none" w:sz="0" w:space="0" w:color="auto"/>
                        <w:left w:val="none" w:sz="0" w:space="0" w:color="auto"/>
                        <w:bottom w:val="none" w:sz="0" w:space="0" w:color="auto"/>
                        <w:right w:val="none" w:sz="0" w:space="0" w:color="auto"/>
                      </w:divBdr>
                    </w:div>
                  </w:divsChild>
                </w:div>
                <w:div w:id="1695307565">
                  <w:marLeft w:val="0"/>
                  <w:marRight w:val="0"/>
                  <w:marTop w:val="0"/>
                  <w:marBottom w:val="0"/>
                  <w:divBdr>
                    <w:top w:val="none" w:sz="0" w:space="0" w:color="auto"/>
                    <w:left w:val="none" w:sz="0" w:space="0" w:color="auto"/>
                    <w:bottom w:val="none" w:sz="0" w:space="0" w:color="auto"/>
                    <w:right w:val="none" w:sz="0" w:space="0" w:color="auto"/>
                  </w:divBdr>
                  <w:divsChild>
                    <w:div w:id="2024166385">
                      <w:marLeft w:val="0"/>
                      <w:marRight w:val="0"/>
                      <w:marTop w:val="0"/>
                      <w:marBottom w:val="0"/>
                      <w:divBdr>
                        <w:top w:val="none" w:sz="0" w:space="0" w:color="auto"/>
                        <w:left w:val="none" w:sz="0" w:space="0" w:color="auto"/>
                        <w:bottom w:val="none" w:sz="0" w:space="0" w:color="auto"/>
                        <w:right w:val="none" w:sz="0" w:space="0" w:color="auto"/>
                      </w:divBdr>
                    </w:div>
                  </w:divsChild>
                </w:div>
                <w:div w:id="1695498392">
                  <w:marLeft w:val="0"/>
                  <w:marRight w:val="0"/>
                  <w:marTop w:val="0"/>
                  <w:marBottom w:val="0"/>
                  <w:divBdr>
                    <w:top w:val="none" w:sz="0" w:space="0" w:color="auto"/>
                    <w:left w:val="none" w:sz="0" w:space="0" w:color="auto"/>
                    <w:bottom w:val="none" w:sz="0" w:space="0" w:color="auto"/>
                    <w:right w:val="none" w:sz="0" w:space="0" w:color="auto"/>
                  </w:divBdr>
                  <w:divsChild>
                    <w:div w:id="1156460176">
                      <w:marLeft w:val="0"/>
                      <w:marRight w:val="0"/>
                      <w:marTop w:val="0"/>
                      <w:marBottom w:val="0"/>
                      <w:divBdr>
                        <w:top w:val="none" w:sz="0" w:space="0" w:color="auto"/>
                        <w:left w:val="none" w:sz="0" w:space="0" w:color="auto"/>
                        <w:bottom w:val="none" w:sz="0" w:space="0" w:color="auto"/>
                        <w:right w:val="none" w:sz="0" w:space="0" w:color="auto"/>
                      </w:divBdr>
                    </w:div>
                  </w:divsChild>
                </w:div>
                <w:div w:id="1696543146">
                  <w:marLeft w:val="0"/>
                  <w:marRight w:val="0"/>
                  <w:marTop w:val="0"/>
                  <w:marBottom w:val="0"/>
                  <w:divBdr>
                    <w:top w:val="none" w:sz="0" w:space="0" w:color="auto"/>
                    <w:left w:val="none" w:sz="0" w:space="0" w:color="auto"/>
                    <w:bottom w:val="none" w:sz="0" w:space="0" w:color="auto"/>
                    <w:right w:val="none" w:sz="0" w:space="0" w:color="auto"/>
                  </w:divBdr>
                  <w:divsChild>
                    <w:div w:id="193542894">
                      <w:marLeft w:val="0"/>
                      <w:marRight w:val="0"/>
                      <w:marTop w:val="0"/>
                      <w:marBottom w:val="0"/>
                      <w:divBdr>
                        <w:top w:val="none" w:sz="0" w:space="0" w:color="auto"/>
                        <w:left w:val="none" w:sz="0" w:space="0" w:color="auto"/>
                        <w:bottom w:val="none" w:sz="0" w:space="0" w:color="auto"/>
                        <w:right w:val="none" w:sz="0" w:space="0" w:color="auto"/>
                      </w:divBdr>
                    </w:div>
                  </w:divsChild>
                </w:div>
                <w:div w:id="1698965090">
                  <w:marLeft w:val="0"/>
                  <w:marRight w:val="0"/>
                  <w:marTop w:val="0"/>
                  <w:marBottom w:val="0"/>
                  <w:divBdr>
                    <w:top w:val="none" w:sz="0" w:space="0" w:color="auto"/>
                    <w:left w:val="none" w:sz="0" w:space="0" w:color="auto"/>
                    <w:bottom w:val="none" w:sz="0" w:space="0" w:color="auto"/>
                    <w:right w:val="none" w:sz="0" w:space="0" w:color="auto"/>
                  </w:divBdr>
                  <w:divsChild>
                    <w:div w:id="277494240">
                      <w:marLeft w:val="0"/>
                      <w:marRight w:val="0"/>
                      <w:marTop w:val="0"/>
                      <w:marBottom w:val="0"/>
                      <w:divBdr>
                        <w:top w:val="none" w:sz="0" w:space="0" w:color="auto"/>
                        <w:left w:val="none" w:sz="0" w:space="0" w:color="auto"/>
                        <w:bottom w:val="none" w:sz="0" w:space="0" w:color="auto"/>
                        <w:right w:val="none" w:sz="0" w:space="0" w:color="auto"/>
                      </w:divBdr>
                    </w:div>
                  </w:divsChild>
                </w:div>
                <w:div w:id="1699969814">
                  <w:marLeft w:val="0"/>
                  <w:marRight w:val="0"/>
                  <w:marTop w:val="0"/>
                  <w:marBottom w:val="0"/>
                  <w:divBdr>
                    <w:top w:val="none" w:sz="0" w:space="0" w:color="auto"/>
                    <w:left w:val="none" w:sz="0" w:space="0" w:color="auto"/>
                    <w:bottom w:val="none" w:sz="0" w:space="0" w:color="auto"/>
                    <w:right w:val="none" w:sz="0" w:space="0" w:color="auto"/>
                  </w:divBdr>
                  <w:divsChild>
                    <w:div w:id="1882553238">
                      <w:marLeft w:val="0"/>
                      <w:marRight w:val="0"/>
                      <w:marTop w:val="0"/>
                      <w:marBottom w:val="0"/>
                      <w:divBdr>
                        <w:top w:val="none" w:sz="0" w:space="0" w:color="auto"/>
                        <w:left w:val="none" w:sz="0" w:space="0" w:color="auto"/>
                        <w:bottom w:val="none" w:sz="0" w:space="0" w:color="auto"/>
                        <w:right w:val="none" w:sz="0" w:space="0" w:color="auto"/>
                      </w:divBdr>
                    </w:div>
                  </w:divsChild>
                </w:div>
                <w:div w:id="1701398987">
                  <w:marLeft w:val="0"/>
                  <w:marRight w:val="0"/>
                  <w:marTop w:val="0"/>
                  <w:marBottom w:val="0"/>
                  <w:divBdr>
                    <w:top w:val="none" w:sz="0" w:space="0" w:color="auto"/>
                    <w:left w:val="none" w:sz="0" w:space="0" w:color="auto"/>
                    <w:bottom w:val="none" w:sz="0" w:space="0" w:color="auto"/>
                    <w:right w:val="none" w:sz="0" w:space="0" w:color="auto"/>
                  </w:divBdr>
                  <w:divsChild>
                    <w:div w:id="1480420506">
                      <w:marLeft w:val="0"/>
                      <w:marRight w:val="0"/>
                      <w:marTop w:val="0"/>
                      <w:marBottom w:val="0"/>
                      <w:divBdr>
                        <w:top w:val="none" w:sz="0" w:space="0" w:color="auto"/>
                        <w:left w:val="none" w:sz="0" w:space="0" w:color="auto"/>
                        <w:bottom w:val="none" w:sz="0" w:space="0" w:color="auto"/>
                        <w:right w:val="none" w:sz="0" w:space="0" w:color="auto"/>
                      </w:divBdr>
                    </w:div>
                  </w:divsChild>
                </w:div>
                <w:div w:id="1705401007">
                  <w:marLeft w:val="0"/>
                  <w:marRight w:val="0"/>
                  <w:marTop w:val="0"/>
                  <w:marBottom w:val="0"/>
                  <w:divBdr>
                    <w:top w:val="none" w:sz="0" w:space="0" w:color="auto"/>
                    <w:left w:val="none" w:sz="0" w:space="0" w:color="auto"/>
                    <w:bottom w:val="none" w:sz="0" w:space="0" w:color="auto"/>
                    <w:right w:val="none" w:sz="0" w:space="0" w:color="auto"/>
                  </w:divBdr>
                  <w:divsChild>
                    <w:div w:id="272322164">
                      <w:marLeft w:val="0"/>
                      <w:marRight w:val="0"/>
                      <w:marTop w:val="0"/>
                      <w:marBottom w:val="0"/>
                      <w:divBdr>
                        <w:top w:val="none" w:sz="0" w:space="0" w:color="auto"/>
                        <w:left w:val="none" w:sz="0" w:space="0" w:color="auto"/>
                        <w:bottom w:val="none" w:sz="0" w:space="0" w:color="auto"/>
                        <w:right w:val="none" w:sz="0" w:space="0" w:color="auto"/>
                      </w:divBdr>
                    </w:div>
                  </w:divsChild>
                </w:div>
                <w:div w:id="1705447291">
                  <w:marLeft w:val="0"/>
                  <w:marRight w:val="0"/>
                  <w:marTop w:val="0"/>
                  <w:marBottom w:val="0"/>
                  <w:divBdr>
                    <w:top w:val="none" w:sz="0" w:space="0" w:color="auto"/>
                    <w:left w:val="none" w:sz="0" w:space="0" w:color="auto"/>
                    <w:bottom w:val="none" w:sz="0" w:space="0" w:color="auto"/>
                    <w:right w:val="none" w:sz="0" w:space="0" w:color="auto"/>
                  </w:divBdr>
                  <w:divsChild>
                    <w:div w:id="296763326">
                      <w:marLeft w:val="0"/>
                      <w:marRight w:val="0"/>
                      <w:marTop w:val="0"/>
                      <w:marBottom w:val="0"/>
                      <w:divBdr>
                        <w:top w:val="none" w:sz="0" w:space="0" w:color="auto"/>
                        <w:left w:val="none" w:sz="0" w:space="0" w:color="auto"/>
                        <w:bottom w:val="none" w:sz="0" w:space="0" w:color="auto"/>
                        <w:right w:val="none" w:sz="0" w:space="0" w:color="auto"/>
                      </w:divBdr>
                    </w:div>
                  </w:divsChild>
                </w:div>
                <w:div w:id="1705985244">
                  <w:marLeft w:val="0"/>
                  <w:marRight w:val="0"/>
                  <w:marTop w:val="0"/>
                  <w:marBottom w:val="0"/>
                  <w:divBdr>
                    <w:top w:val="none" w:sz="0" w:space="0" w:color="auto"/>
                    <w:left w:val="none" w:sz="0" w:space="0" w:color="auto"/>
                    <w:bottom w:val="none" w:sz="0" w:space="0" w:color="auto"/>
                    <w:right w:val="none" w:sz="0" w:space="0" w:color="auto"/>
                  </w:divBdr>
                  <w:divsChild>
                    <w:div w:id="1451633226">
                      <w:marLeft w:val="0"/>
                      <w:marRight w:val="0"/>
                      <w:marTop w:val="0"/>
                      <w:marBottom w:val="0"/>
                      <w:divBdr>
                        <w:top w:val="none" w:sz="0" w:space="0" w:color="auto"/>
                        <w:left w:val="none" w:sz="0" w:space="0" w:color="auto"/>
                        <w:bottom w:val="none" w:sz="0" w:space="0" w:color="auto"/>
                        <w:right w:val="none" w:sz="0" w:space="0" w:color="auto"/>
                      </w:divBdr>
                    </w:div>
                  </w:divsChild>
                </w:div>
                <w:div w:id="1708722360">
                  <w:marLeft w:val="0"/>
                  <w:marRight w:val="0"/>
                  <w:marTop w:val="0"/>
                  <w:marBottom w:val="0"/>
                  <w:divBdr>
                    <w:top w:val="none" w:sz="0" w:space="0" w:color="auto"/>
                    <w:left w:val="none" w:sz="0" w:space="0" w:color="auto"/>
                    <w:bottom w:val="none" w:sz="0" w:space="0" w:color="auto"/>
                    <w:right w:val="none" w:sz="0" w:space="0" w:color="auto"/>
                  </w:divBdr>
                  <w:divsChild>
                    <w:div w:id="1969896885">
                      <w:marLeft w:val="0"/>
                      <w:marRight w:val="0"/>
                      <w:marTop w:val="0"/>
                      <w:marBottom w:val="0"/>
                      <w:divBdr>
                        <w:top w:val="none" w:sz="0" w:space="0" w:color="auto"/>
                        <w:left w:val="none" w:sz="0" w:space="0" w:color="auto"/>
                        <w:bottom w:val="none" w:sz="0" w:space="0" w:color="auto"/>
                        <w:right w:val="none" w:sz="0" w:space="0" w:color="auto"/>
                      </w:divBdr>
                    </w:div>
                  </w:divsChild>
                </w:div>
                <w:div w:id="1711419816">
                  <w:marLeft w:val="0"/>
                  <w:marRight w:val="0"/>
                  <w:marTop w:val="0"/>
                  <w:marBottom w:val="0"/>
                  <w:divBdr>
                    <w:top w:val="none" w:sz="0" w:space="0" w:color="auto"/>
                    <w:left w:val="none" w:sz="0" w:space="0" w:color="auto"/>
                    <w:bottom w:val="none" w:sz="0" w:space="0" w:color="auto"/>
                    <w:right w:val="none" w:sz="0" w:space="0" w:color="auto"/>
                  </w:divBdr>
                  <w:divsChild>
                    <w:div w:id="1168982667">
                      <w:marLeft w:val="0"/>
                      <w:marRight w:val="0"/>
                      <w:marTop w:val="0"/>
                      <w:marBottom w:val="0"/>
                      <w:divBdr>
                        <w:top w:val="none" w:sz="0" w:space="0" w:color="auto"/>
                        <w:left w:val="none" w:sz="0" w:space="0" w:color="auto"/>
                        <w:bottom w:val="none" w:sz="0" w:space="0" w:color="auto"/>
                        <w:right w:val="none" w:sz="0" w:space="0" w:color="auto"/>
                      </w:divBdr>
                    </w:div>
                  </w:divsChild>
                </w:div>
                <w:div w:id="1714843411">
                  <w:marLeft w:val="0"/>
                  <w:marRight w:val="0"/>
                  <w:marTop w:val="0"/>
                  <w:marBottom w:val="0"/>
                  <w:divBdr>
                    <w:top w:val="none" w:sz="0" w:space="0" w:color="auto"/>
                    <w:left w:val="none" w:sz="0" w:space="0" w:color="auto"/>
                    <w:bottom w:val="none" w:sz="0" w:space="0" w:color="auto"/>
                    <w:right w:val="none" w:sz="0" w:space="0" w:color="auto"/>
                  </w:divBdr>
                  <w:divsChild>
                    <w:div w:id="1706297851">
                      <w:marLeft w:val="0"/>
                      <w:marRight w:val="0"/>
                      <w:marTop w:val="0"/>
                      <w:marBottom w:val="0"/>
                      <w:divBdr>
                        <w:top w:val="none" w:sz="0" w:space="0" w:color="auto"/>
                        <w:left w:val="none" w:sz="0" w:space="0" w:color="auto"/>
                        <w:bottom w:val="none" w:sz="0" w:space="0" w:color="auto"/>
                        <w:right w:val="none" w:sz="0" w:space="0" w:color="auto"/>
                      </w:divBdr>
                    </w:div>
                  </w:divsChild>
                </w:div>
                <w:div w:id="1716080568">
                  <w:marLeft w:val="0"/>
                  <w:marRight w:val="0"/>
                  <w:marTop w:val="0"/>
                  <w:marBottom w:val="0"/>
                  <w:divBdr>
                    <w:top w:val="none" w:sz="0" w:space="0" w:color="auto"/>
                    <w:left w:val="none" w:sz="0" w:space="0" w:color="auto"/>
                    <w:bottom w:val="none" w:sz="0" w:space="0" w:color="auto"/>
                    <w:right w:val="none" w:sz="0" w:space="0" w:color="auto"/>
                  </w:divBdr>
                  <w:divsChild>
                    <w:div w:id="1560557708">
                      <w:marLeft w:val="0"/>
                      <w:marRight w:val="0"/>
                      <w:marTop w:val="0"/>
                      <w:marBottom w:val="0"/>
                      <w:divBdr>
                        <w:top w:val="none" w:sz="0" w:space="0" w:color="auto"/>
                        <w:left w:val="none" w:sz="0" w:space="0" w:color="auto"/>
                        <w:bottom w:val="none" w:sz="0" w:space="0" w:color="auto"/>
                        <w:right w:val="none" w:sz="0" w:space="0" w:color="auto"/>
                      </w:divBdr>
                    </w:div>
                  </w:divsChild>
                </w:div>
                <w:div w:id="1733772834">
                  <w:marLeft w:val="0"/>
                  <w:marRight w:val="0"/>
                  <w:marTop w:val="0"/>
                  <w:marBottom w:val="0"/>
                  <w:divBdr>
                    <w:top w:val="none" w:sz="0" w:space="0" w:color="auto"/>
                    <w:left w:val="none" w:sz="0" w:space="0" w:color="auto"/>
                    <w:bottom w:val="none" w:sz="0" w:space="0" w:color="auto"/>
                    <w:right w:val="none" w:sz="0" w:space="0" w:color="auto"/>
                  </w:divBdr>
                  <w:divsChild>
                    <w:div w:id="1732339822">
                      <w:marLeft w:val="0"/>
                      <w:marRight w:val="0"/>
                      <w:marTop w:val="0"/>
                      <w:marBottom w:val="0"/>
                      <w:divBdr>
                        <w:top w:val="none" w:sz="0" w:space="0" w:color="auto"/>
                        <w:left w:val="none" w:sz="0" w:space="0" w:color="auto"/>
                        <w:bottom w:val="none" w:sz="0" w:space="0" w:color="auto"/>
                        <w:right w:val="none" w:sz="0" w:space="0" w:color="auto"/>
                      </w:divBdr>
                    </w:div>
                  </w:divsChild>
                </w:div>
                <w:div w:id="1739788513">
                  <w:marLeft w:val="0"/>
                  <w:marRight w:val="0"/>
                  <w:marTop w:val="0"/>
                  <w:marBottom w:val="0"/>
                  <w:divBdr>
                    <w:top w:val="none" w:sz="0" w:space="0" w:color="auto"/>
                    <w:left w:val="none" w:sz="0" w:space="0" w:color="auto"/>
                    <w:bottom w:val="none" w:sz="0" w:space="0" w:color="auto"/>
                    <w:right w:val="none" w:sz="0" w:space="0" w:color="auto"/>
                  </w:divBdr>
                  <w:divsChild>
                    <w:div w:id="29762932">
                      <w:marLeft w:val="0"/>
                      <w:marRight w:val="0"/>
                      <w:marTop w:val="0"/>
                      <w:marBottom w:val="0"/>
                      <w:divBdr>
                        <w:top w:val="none" w:sz="0" w:space="0" w:color="auto"/>
                        <w:left w:val="none" w:sz="0" w:space="0" w:color="auto"/>
                        <w:bottom w:val="none" w:sz="0" w:space="0" w:color="auto"/>
                        <w:right w:val="none" w:sz="0" w:space="0" w:color="auto"/>
                      </w:divBdr>
                    </w:div>
                  </w:divsChild>
                </w:div>
                <w:div w:id="1740713731">
                  <w:marLeft w:val="0"/>
                  <w:marRight w:val="0"/>
                  <w:marTop w:val="0"/>
                  <w:marBottom w:val="0"/>
                  <w:divBdr>
                    <w:top w:val="none" w:sz="0" w:space="0" w:color="auto"/>
                    <w:left w:val="none" w:sz="0" w:space="0" w:color="auto"/>
                    <w:bottom w:val="none" w:sz="0" w:space="0" w:color="auto"/>
                    <w:right w:val="none" w:sz="0" w:space="0" w:color="auto"/>
                  </w:divBdr>
                  <w:divsChild>
                    <w:div w:id="681971902">
                      <w:marLeft w:val="0"/>
                      <w:marRight w:val="0"/>
                      <w:marTop w:val="0"/>
                      <w:marBottom w:val="0"/>
                      <w:divBdr>
                        <w:top w:val="none" w:sz="0" w:space="0" w:color="auto"/>
                        <w:left w:val="none" w:sz="0" w:space="0" w:color="auto"/>
                        <w:bottom w:val="none" w:sz="0" w:space="0" w:color="auto"/>
                        <w:right w:val="none" w:sz="0" w:space="0" w:color="auto"/>
                      </w:divBdr>
                    </w:div>
                  </w:divsChild>
                </w:div>
                <w:div w:id="1741440665">
                  <w:marLeft w:val="0"/>
                  <w:marRight w:val="0"/>
                  <w:marTop w:val="0"/>
                  <w:marBottom w:val="0"/>
                  <w:divBdr>
                    <w:top w:val="none" w:sz="0" w:space="0" w:color="auto"/>
                    <w:left w:val="none" w:sz="0" w:space="0" w:color="auto"/>
                    <w:bottom w:val="none" w:sz="0" w:space="0" w:color="auto"/>
                    <w:right w:val="none" w:sz="0" w:space="0" w:color="auto"/>
                  </w:divBdr>
                  <w:divsChild>
                    <w:div w:id="300577369">
                      <w:marLeft w:val="0"/>
                      <w:marRight w:val="0"/>
                      <w:marTop w:val="0"/>
                      <w:marBottom w:val="0"/>
                      <w:divBdr>
                        <w:top w:val="none" w:sz="0" w:space="0" w:color="auto"/>
                        <w:left w:val="none" w:sz="0" w:space="0" w:color="auto"/>
                        <w:bottom w:val="none" w:sz="0" w:space="0" w:color="auto"/>
                        <w:right w:val="none" w:sz="0" w:space="0" w:color="auto"/>
                      </w:divBdr>
                    </w:div>
                  </w:divsChild>
                </w:div>
                <w:div w:id="1746106389">
                  <w:marLeft w:val="0"/>
                  <w:marRight w:val="0"/>
                  <w:marTop w:val="0"/>
                  <w:marBottom w:val="0"/>
                  <w:divBdr>
                    <w:top w:val="none" w:sz="0" w:space="0" w:color="auto"/>
                    <w:left w:val="none" w:sz="0" w:space="0" w:color="auto"/>
                    <w:bottom w:val="none" w:sz="0" w:space="0" w:color="auto"/>
                    <w:right w:val="none" w:sz="0" w:space="0" w:color="auto"/>
                  </w:divBdr>
                  <w:divsChild>
                    <w:div w:id="240141376">
                      <w:marLeft w:val="0"/>
                      <w:marRight w:val="0"/>
                      <w:marTop w:val="0"/>
                      <w:marBottom w:val="0"/>
                      <w:divBdr>
                        <w:top w:val="none" w:sz="0" w:space="0" w:color="auto"/>
                        <w:left w:val="none" w:sz="0" w:space="0" w:color="auto"/>
                        <w:bottom w:val="none" w:sz="0" w:space="0" w:color="auto"/>
                        <w:right w:val="none" w:sz="0" w:space="0" w:color="auto"/>
                      </w:divBdr>
                    </w:div>
                  </w:divsChild>
                </w:div>
                <w:div w:id="1746221473">
                  <w:marLeft w:val="0"/>
                  <w:marRight w:val="0"/>
                  <w:marTop w:val="0"/>
                  <w:marBottom w:val="0"/>
                  <w:divBdr>
                    <w:top w:val="none" w:sz="0" w:space="0" w:color="auto"/>
                    <w:left w:val="none" w:sz="0" w:space="0" w:color="auto"/>
                    <w:bottom w:val="none" w:sz="0" w:space="0" w:color="auto"/>
                    <w:right w:val="none" w:sz="0" w:space="0" w:color="auto"/>
                  </w:divBdr>
                  <w:divsChild>
                    <w:div w:id="690496310">
                      <w:marLeft w:val="0"/>
                      <w:marRight w:val="0"/>
                      <w:marTop w:val="0"/>
                      <w:marBottom w:val="0"/>
                      <w:divBdr>
                        <w:top w:val="none" w:sz="0" w:space="0" w:color="auto"/>
                        <w:left w:val="none" w:sz="0" w:space="0" w:color="auto"/>
                        <w:bottom w:val="none" w:sz="0" w:space="0" w:color="auto"/>
                        <w:right w:val="none" w:sz="0" w:space="0" w:color="auto"/>
                      </w:divBdr>
                    </w:div>
                  </w:divsChild>
                </w:div>
                <w:div w:id="1760637991">
                  <w:marLeft w:val="0"/>
                  <w:marRight w:val="0"/>
                  <w:marTop w:val="0"/>
                  <w:marBottom w:val="0"/>
                  <w:divBdr>
                    <w:top w:val="none" w:sz="0" w:space="0" w:color="auto"/>
                    <w:left w:val="none" w:sz="0" w:space="0" w:color="auto"/>
                    <w:bottom w:val="none" w:sz="0" w:space="0" w:color="auto"/>
                    <w:right w:val="none" w:sz="0" w:space="0" w:color="auto"/>
                  </w:divBdr>
                  <w:divsChild>
                    <w:div w:id="2029594863">
                      <w:marLeft w:val="0"/>
                      <w:marRight w:val="0"/>
                      <w:marTop w:val="0"/>
                      <w:marBottom w:val="0"/>
                      <w:divBdr>
                        <w:top w:val="none" w:sz="0" w:space="0" w:color="auto"/>
                        <w:left w:val="none" w:sz="0" w:space="0" w:color="auto"/>
                        <w:bottom w:val="none" w:sz="0" w:space="0" w:color="auto"/>
                        <w:right w:val="none" w:sz="0" w:space="0" w:color="auto"/>
                      </w:divBdr>
                    </w:div>
                  </w:divsChild>
                </w:div>
                <w:div w:id="1761753006">
                  <w:marLeft w:val="0"/>
                  <w:marRight w:val="0"/>
                  <w:marTop w:val="0"/>
                  <w:marBottom w:val="0"/>
                  <w:divBdr>
                    <w:top w:val="none" w:sz="0" w:space="0" w:color="auto"/>
                    <w:left w:val="none" w:sz="0" w:space="0" w:color="auto"/>
                    <w:bottom w:val="none" w:sz="0" w:space="0" w:color="auto"/>
                    <w:right w:val="none" w:sz="0" w:space="0" w:color="auto"/>
                  </w:divBdr>
                  <w:divsChild>
                    <w:div w:id="1257205941">
                      <w:marLeft w:val="0"/>
                      <w:marRight w:val="0"/>
                      <w:marTop w:val="0"/>
                      <w:marBottom w:val="0"/>
                      <w:divBdr>
                        <w:top w:val="none" w:sz="0" w:space="0" w:color="auto"/>
                        <w:left w:val="none" w:sz="0" w:space="0" w:color="auto"/>
                        <w:bottom w:val="none" w:sz="0" w:space="0" w:color="auto"/>
                        <w:right w:val="none" w:sz="0" w:space="0" w:color="auto"/>
                      </w:divBdr>
                    </w:div>
                  </w:divsChild>
                </w:div>
                <w:div w:id="1766535196">
                  <w:marLeft w:val="0"/>
                  <w:marRight w:val="0"/>
                  <w:marTop w:val="0"/>
                  <w:marBottom w:val="0"/>
                  <w:divBdr>
                    <w:top w:val="none" w:sz="0" w:space="0" w:color="auto"/>
                    <w:left w:val="none" w:sz="0" w:space="0" w:color="auto"/>
                    <w:bottom w:val="none" w:sz="0" w:space="0" w:color="auto"/>
                    <w:right w:val="none" w:sz="0" w:space="0" w:color="auto"/>
                  </w:divBdr>
                  <w:divsChild>
                    <w:div w:id="982277206">
                      <w:marLeft w:val="0"/>
                      <w:marRight w:val="0"/>
                      <w:marTop w:val="0"/>
                      <w:marBottom w:val="0"/>
                      <w:divBdr>
                        <w:top w:val="none" w:sz="0" w:space="0" w:color="auto"/>
                        <w:left w:val="none" w:sz="0" w:space="0" w:color="auto"/>
                        <w:bottom w:val="none" w:sz="0" w:space="0" w:color="auto"/>
                        <w:right w:val="none" w:sz="0" w:space="0" w:color="auto"/>
                      </w:divBdr>
                    </w:div>
                  </w:divsChild>
                </w:div>
                <w:div w:id="1766807022">
                  <w:marLeft w:val="0"/>
                  <w:marRight w:val="0"/>
                  <w:marTop w:val="0"/>
                  <w:marBottom w:val="0"/>
                  <w:divBdr>
                    <w:top w:val="none" w:sz="0" w:space="0" w:color="auto"/>
                    <w:left w:val="none" w:sz="0" w:space="0" w:color="auto"/>
                    <w:bottom w:val="none" w:sz="0" w:space="0" w:color="auto"/>
                    <w:right w:val="none" w:sz="0" w:space="0" w:color="auto"/>
                  </w:divBdr>
                  <w:divsChild>
                    <w:div w:id="1018777431">
                      <w:marLeft w:val="0"/>
                      <w:marRight w:val="0"/>
                      <w:marTop w:val="0"/>
                      <w:marBottom w:val="0"/>
                      <w:divBdr>
                        <w:top w:val="none" w:sz="0" w:space="0" w:color="auto"/>
                        <w:left w:val="none" w:sz="0" w:space="0" w:color="auto"/>
                        <w:bottom w:val="none" w:sz="0" w:space="0" w:color="auto"/>
                        <w:right w:val="none" w:sz="0" w:space="0" w:color="auto"/>
                      </w:divBdr>
                    </w:div>
                  </w:divsChild>
                </w:div>
                <w:div w:id="1768623403">
                  <w:marLeft w:val="0"/>
                  <w:marRight w:val="0"/>
                  <w:marTop w:val="0"/>
                  <w:marBottom w:val="0"/>
                  <w:divBdr>
                    <w:top w:val="none" w:sz="0" w:space="0" w:color="auto"/>
                    <w:left w:val="none" w:sz="0" w:space="0" w:color="auto"/>
                    <w:bottom w:val="none" w:sz="0" w:space="0" w:color="auto"/>
                    <w:right w:val="none" w:sz="0" w:space="0" w:color="auto"/>
                  </w:divBdr>
                  <w:divsChild>
                    <w:div w:id="472874289">
                      <w:marLeft w:val="0"/>
                      <w:marRight w:val="0"/>
                      <w:marTop w:val="0"/>
                      <w:marBottom w:val="0"/>
                      <w:divBdr>
                        <w:top w:val="none" w:sz="0" w:space="0" w:color="auto"/>
                        <w:left w:val="none" w:sz="0" w:space="0" w:color="auto"/>
                        <w:bottom w:val="none" w:sz="0" w:space="0" w:color="auto"/>
                        <w:right w:val="none" w:sz="0" w:space="0" w:color="auto"/>
                      </w:divBdr>
                    </w:div>
                  </w:divsChild>
                </w:div>
                <w:div w:id="1772311284">
                  <w:marLeft w:val="0"/>
                  <w:marRight w:val="0"/>
                  <w:marTop w:val="0"/>
                  <w:marBottom w:val="0"/>
                  <w:divBdr>
                    <w:top w:val="none" w:sz="0" w:space="0" w:color="auto"/>
                    <w:left w:val="none" w:sz="0" w:space="0" w:color="auto"/>
                    <w:bottom w:val="none" w:sz="0" w:space="0" w:color="auto"/>
                    <w:right w:val="none" w:sz="0" w:space="0" w:color="auto"/>
                  </w:divBdr>
                  <w:divsChild>
                    <w:div w:id="1804732513">
                      <w:marLeft w:val="0"/>
                      <w:marRight w:val="0"/>
                      <w:marTop w:val="0"/>
                      <w:marBottom w:val="0"/>
                      <w:divBdr>
                        <w:top w:val="none" w:sz="0" w:space="0" w:color="auto"/>
                        <w:left w:val="none" w:sz="0" w:space="0" w:color="auto"/>
                        <w:bottom w:val="none" w:sz="0" w:space="0" w:color="auto"/>
                        <w:right w:val="none" w:sz="0" w:space="0" w:color="auto"/>
                      </w:divBdr>
                    </w:div>
                  </w:divsChild>
                </w:div>
                <w:div w:id="1775592270">
                  <w:marLeft w:val="0"/>
                  <w:marRight w:val="0"/>
                  <w:marTop w:val="0"/>
                  <w:marBottom w:val="0"/>
                  <w:divBdr>
                    <w:top w:val="none" w:sz="0" w:space="0" w:color="auto"/>
                    <w:left w:val="none" w:sz="0" w:space="0" w:color="auto"/>
                    <w:bottom w:val="none" w:sz="0" w:space="0" w:color="auto"/>
                    <w:right w:val="none" w:sz="0" w:space="0" w:color="auto"/>
                  </w:divBdr>
                  <w:divsChild>
                    <w:div w:id="1224754741">
                      <w:marLeft w:val="0"/>
                      <w:marRight w:val="0"/>
                      <w:marTop w:val="0"/>
                      <w:marBottom w:val="0"/>
                      <w:divBdr>
                        <w:top w:val="none" w:sz="0" w:space="0" w:color="auto"/>
                        <w:left w:val="none" w:sz="0" w:space="0" w:color="auto"/>
                        <w:bottom w:val="none" w:sz="0" w:space="0" w:color="auto"/>
                        <w:right w:val="none" w:sz="0" w:space="0" w:color="auto"/>
                      </w:divBdr>
                    </w:div>
                  </w:divsChild>
                </w:div>
                <w:div w:id="1780879798">
                  <w:marLeft w:val="0"/>
                  <w:marRight w:val="0"/>
                  <w:marTop w:val="0"/>
                  <w:marBottom w:val="0"/>
                  <w:divBdr>
                    <w:top w:val="none" w:sz="0" w:space="0" w:color="auto"/>
                    <w:left w:val="none" w:sz="0" w:space="0" w:color="auto"/>
                    <w:bottom w:val="none" w:sz="0" w:space="0" w:color="auto"/>
                    <w:right w:val="none" w:sz="0" w:space="0" w:color="auto"/>
                  </w:divBdr>
                  <w:divsChild>
                    <w:div w:id="1937859263">
                      <w:marLeft w:val="0"/>
                      <w:marRight w:val="0"/>
                      <w:marTop w:val="0"/>
                      <w:marBottom w:val="0"/>
                      <w:divBdr>
                        <w:top w:val="none" w:sz="0" w:space="0" w:color="auto"/>
                        <w:left w:val="none" w:sz="0" w:space="0" w:color="auto"/>
                        <w:bottom w:val="none" w:sz="0" w:space="0" w:color="auto"/>
                        <w:right w:val="none" w:sz="0" w:space="0" w:color="auto"/>
                      </w:divBdr>
                    </w:div>
                  </w:divsChild>
                </w:div>
                <w:div w:id="1791894692">
                  <w:marLeft w:val="0"/>
                  <w:marRight w:val="0"/>
                  <w:marTop w:val="0"/>
                  <w:marBottom w:val="0"/>
                  <w:divBdr>
                    <w:top w:val="none" w:sz="0" w:space="0" w:color="auto"/>
                    <w:left w:val="none" w:sz="0" w:space="0" w:color="auto"/>
                    <w:bottom w:val="none" w:sz="0" w:space="0" w:color="auto"/>
                    <w:right w:val="none" w:sz="0" w:space="0" w:color="auto"/>
                  </w:divBdr>
                  <w:divsChild>
                    <w:div w:id="1714306105">
                      <w:marLeft w:val="0"/>
                      <w:marRight w:val="0"/>
                      <w:marTop w:val="0"/>
                      <w:marBottom w:val="0"/>
                      <w:divBdr>
                        <w:top w:val="none" w:sz="0" w:space="0" w:color="auto"/>
                        <w:left w:val="none" w:sz="0" w:space="0" w:color="auto"/>
                        <w:bottom w:val="none" w:sz="0" w:space="0" w:color="auto"/>
                        <w:right w:val="none" w:sz="0" w:space="0" w:color="auto"/>
                      </w:divBdr>
                    </w:div>
                  </w:divsChild>
                </w:div>
                <w:div w:id="1793788527">
                  <w:marLeft w:val="0"/>
                  <w:marRight w:val="0"/>
                  <w:marTop w:val="0"/>
                  <w:marBottom w:val="0"/>
                  <w:divBdr>
                    <w:top w:val="none" w:sz="0" w:space="0" w:color="auto"/>
                    <w:left w:val="none" w:sz="0" w:space="0" w:color="auto"/>
                    <w:bottom w:val="none" w:sz="0" w:space="0" w:color="auto"/>
                    <w:right w:val="none" w:sz="0" w:space="0" w:color="auto"/>
                  </w:divBdr>
                  <w:divsChild>
                    <w:div w:id="862325720">
                      <w:marLeft w:val="0"/>
                      <w:marRight w:val="0"/>
                      <w:marTop w:val="0"/>
                      <w:marBottom w:val="0"/>
                      <w:divBdr>
                        <w:top w:val="none" w:sz="0" w:space="0" w:color="auto"/>
                        <w:left w:val="none" w:sz="0" w:space="0" w:color="auto"/>
                        <w:bottom w:val="none" w:sz="0" w:space="0" w:color="auto"/>
                        <w:right w:val="none" w:sz="0" w:space="0" w:color="auto"/>
                      </w:divBdr>
                    </w:div>
                  </w:divsChild>
                </w:div>
                <w:div w:id="1795636833">
                  <w:marLeft w:val="0"/>
                  <w:marRight w:val="0"/>
                  <w:marTop w:val="0"/>
                  <w:marBottom w:val="0"/>
                  <w:divBdr>
                    <w:top w:val="none" w:sz="0" w:space="0" w:color="auto"/>
                    <w:left w:val="none" w:sz="0" w:space="0" w:color="auto"/>
                    <w:bottom w:val="none" w:sz="0" w:space="0" w:color="auto"/>
                    <w:right w:val="none" w:sz="0" w:space="0" w:color="auto"/>
                  </w:divBdr>
                  <w:divsChild>
                    <w:div w:id="1707297009">
                      <w:marLeft w:val="0"/>
                      <w:marRight w:val="0"/>
                      <w:marTop w:val="0"/>
                      <w:marBottom w:val="0"/>
                      <w:divBdr>
                        <w:top w:val="none" w:sz="0" w:space="0" w:color="auto"/>
                        <w:left w:val="none" w:sz="0" w:space="0" w:color="auto"/>
                        <w:bottom w:val="none" w:sz="0" w:space="0" w:color="auto"/>
                        <w:right w:val="none" w:sz="0" w:space="0" w:color="auto"/>
                      </w:divBdr>
                    </w:div>
                  </w:divsChild>
                </w:div>
                <w:div w:id="1805080551">
                  <w:marLeft w:val="0"/>
                  <w:marRight w:val="0"/>
                  <w:marTop w:val="0"/>
                  <w:marBottom w:val="0"/>
                  <w:divBdr>
                    <w:top w:val="none" w:sz="0" w:space="0" w:color="auto"/>
                    <w:left w:val="none" w:sz="0" w:space="0" w:color="auto"/>
                    <w:bottom w:val="none" w:sz="0" w:space="0" w:color="auto"/>
                    <w:right w:val="none" w:sz="0" w:space="0" w:color="auto"/>
                  </w:divBdr>
                  <w:divsChild>
                    <w:div w:id="248124190">
                      <w:marLeft w:val="0"/>
                      <w:marRight w:val="0"/>
                      <w:marTop w:val="0"/>
                      <w:marBottom w:val="0"/>
                      <w:divBdr>
                        <w:top w:val="none" w:sz="0" w:space="0" w:color="auto"/>
                        <w:left w:val="none" w:sz="0" w:space="0" w:color="auto"/>
                        <w:bottom w:val="none" w:sz="0" w:space="0" w:color="auto"/>
                        <w:right w:val="none" w:sz="0" w:space="0" w:color="auto"/>
                      </w:divBdr>
                    </w:div>
                  </w:divsChild>
                </w:div>
                <w:div w:id="1811899481">
                  <w:marLeft w:val="0"/>
                  <w:marRight w:val="0"/>
                  <w:marTop w:val="0"/>
                  <w:marBottom w:val="0"/>
                  <w:divBdr>
                    <w:top w:val="none" w:sz="0" w:space="0" w:color="auto"/>
                    <w:left w:val="none" w:sz="0" w:space="0" w:color="auto"/>
                    <w:bottom w:val="none" w:sz="0" w:space="0" w:color="auto"/>
                    <w:right w:val="none" w:sz="0" w:space="0" w:color="auto"/>
                  </w:divBdr>
                  <w:divsChild>
                    <w:div w:id="1638608418">
                      <w:marLeft w:val="0"/>
                      <w:marRight w:val="0"/>
                      <w:marTop w:val="0"/>
                      <w:marBottom w:val="0"/>
                      <w:divBdr>
                        <w:top w:val="none" w:sz="0" w:space="0" w:color="auto"/>
                        <w:left w:val="none" w:sz="0" w:space="0" w:color="auto"/>
                        <w:bottom w:val="none" w:sz="0" w:space="0" w:color="auto"/>
                        <w:right w:val="none" w:sz="0" w:space="0" w:color="auto"/>
                      </w:divBdr>
                    </w:div>
                  </w:divsChild>
                </w:div>
                <w:div w:id="1813597728">
                  <w:marLeft w:val="0"/>
                  <w:marRight w:val="0"/>
                  <w:marTop w:val="0"/>
                  <w:marBottom w:val="0"/>
                  <w:divBdr>
                    <w:top w:val="none" w:sz="0" w:space="0" w:color="auto"/>
                    <w:left w:val="none" w:sz="0" w:space="0" w:color="auto"/>
                    <w:bottom w:val="none" w:sz="0" w:space="0" w:color="auto"/>
                    <w:right w:val="none" w:sz="0" w:space="0" w:color="auto"/>
                  </w:divBdr>
                  <w:divsChild>
                    <w:div w:id="1184243740">
                      <w:marLeft w:val="0"/>
                      <w:marRight w:val="0"/>
                      <w:marTop w:val="0"/>
                      <w:marBottom w:val="0"/>
                      <w:divBdr>
                        <w:top w:val="none" w:sz="0" w:space="0" w:color="auto"/>
                        <w:left w:val="none" w:sz="0" w:space="0" w:color="auto"/>
                        <w:bottom w:val="none" w:sz="0" w:space="0" w:color="auto"/>
                        <w:right w:val="none" w:sz="0" w:space="0" w:color="auto"/>
                      </w:divBdr>
                    </w:div>
                  </w:divsChild>
                </w:div>
                <w:div w:id="1816531006">
                  <w:marLeft w:val="0"/>
                  <w:marRight w:val="0"/>
                  <w:marTop w:val="0"/>
                  <w:marBottom w:val="0"/>
                  <w:divBdr>
                    <w:top w:val="none" w:sz="0" w:space="0" w:color="auto"/>
                    <w:left w:val="none" w:sz="0" w:space="0" w:color="auto"/>
                    <w:bottom w:val="none" w:sz="0" w:space="0" w:color="auto"/>
                    <w:right w:val="none" w:sz="0" w:space="0" w:color="auto"/>
                  </w:divBdr>
                  <w:divsChild>
                    <w:div w:id="1964800695">
                      <w:marLeft w:val="0"/>
                      <w:marRight w:val="0"/>
                      <w:marTop w:val="0"/>
                      <w:marBottom w:val="0"/>
                      <w:divBdr>
                        <w:top w:val="none" w:sz="0" w:space="0" w:color="auto"/>
                        <w:left w:val="none" w:sz="0" w:space="0" w:color="auto"/>
                        <w:bottom w:val="none" w:sz="0" w:space="0" w:color="auto"/>
                        <w:right w:val="none" w:sz="0" w:space="0" w:color="auto"/>
                      </w:divBdr>
                    </w:div>
                  </w:divsChild>
                </w:div>
                <w:div w:id="1820656458">
                  <w:marLeft w:val="0"/>
                  <w:marRight w:val="0"/>
                  <w:marTop w:val="0"/>
                  <w:marBottom w:val="0"/>
                  <w:divBdr>
                    <w:top w:val="none" w:sz="0" w:space="0" w:color="auto"/>
                    <w:left w:val="none" w:sz="0" w:space="0" w:color="auto"/>
                    <w:bottom w:val="none" w:sz="0" w:space="0" w:color="auto"/>
                    <w:right w:val="none" w:sz="0" w:space="0" w:color="auto"/>
                  </w:divBdr>
                  <w:divsChild>
                    <w:div w:id="1521629391">
                      <w:marLeft w:val="0"/>
                      <w:marRight w:val="0"/>
                      <w:marTop w:val="0"/>
                      <w:marBottom w:val="0"/>
                      <w:divBdr>
                        <w:top w:val="none" w:sz="0" w:space="0" w:color="auto"/>
                        <w:left w:val="none" w:sz="0" w:space="0" w:color="auto"/>
                        <w:bottom w:val="none" w:sz="0" w:space="0" w:color="auto"/>
                        <w:right w:val="none" w:sz="0" w:space="0" w:color="auto"/>
                      </w:divBdr>
                    </w:div>
                  </w:divsChild>
                </w:div>
                <w:div w:id="1847474536">
                  <w:marLeft w:val="0"/>
                  <w:marRight w:val="0"/>
                  <w:marTop w:val="0"/>
                  <w:marBottom w:val="0"/>
                  <w:divBdr>
                    <w:top w:val="none" w:sz="0" w:space="0" w:color="auto"/>
                    <w:left w:val="none" w:sz="0" w:space="0" w:color="auto"/>
                    <w:bottom w:val="none" w:sz="0" w:space="0" w:color="auto"/>
                    <w:right w:val="none" w:sz="0" w:space="0" w:color="auto"/>
                  </w:divBdr>
                  <w:divsChild>
                    <w:div w:id="1862543589">
                      <w:marLeft w:val="0"/>
                      <w:marRight w:val="0"/>
                      <w:marTop w:val="0"/>
                      <w:marBottom w:val="0"/>
                      <w:divBdr>
                        <w:top w:val="none" w:sz="0" w:space="0" w:color="auto"/>
                        <w:left w:val="none" w:sz="0" w:space="0" w:color="auto"/>
                        <w:bottom w:val="none" w:sz="0" w:space="0" w:color="auto"/>
                        <w:right w:val="none" w:sz="0" w:space="0" w:color="auto"/>
                      </w:divBdr>
                    </w:div>
                  </w:divsChild>
                </w:div>
                <w:div w:id="1850678122">
                  <w:marLeft w:val="0"/>
                  <w:marRight w:val="0"/>
                  <w:marTop w:val="0"/>
                  <w:marBottom w:val="0"/>
                  <w:divBdr>
                    <w:top w:val="none" w:sz="0" w:space="0" w:color="auto"/>
                    <w:left w:val="none" w:sz="0" w:space="0" w:color="auto"/>
                    <w:bottom w:val="none" w:sz="0" w:space="0" w:color="auto"/>
                    <w:right w:val="none" w:sz="0" w:space="0" w:color="auto"/>
                  </w:divBdr>
                  <w:divsChild>
                    <w:div w:id="1240208515">
                      <w:marLeft w:val="0"/>
                      <w:marRight w:val="0"/>
                      <w:marTop w:val="0"/>
                      <w:marBottom w:val="0"/>
                      <w:divBdr>
                        <w:top w:val="none" w:sz="0" w:space="0" w:color="auto"/>
                        <w:left w:val="none" w:sz="0" w:space="0" w:color="auto"/>
                        <w:bottom w:val="none" w:sz="0" w:space="0" w:color="auto"/>
                        <w:right w:val="none" w:sz="0" w:space="0" w:color="auto"/>
                      </w:divBdr>
                    </w:div>
                  </w:divsChild>
                </w:div>
                <w:div w:id="1856990953">
                  <w:marLeft w:val="0"/>
                  <w:marRight w:val="0"/>
                  <w:marTop w:val="0"/>
                  <w:marBottom w:val="0"/>
                  <w:divBdr>
                    <w:top w:val="none" w:sz="0" w:space="0" w:color="auto"/>
                    <w:left w:val="none" w:sz="0" w:space="0" w:color="auto"/>
                    <w:bottom w:val="none" w:sz="0" w:space="0" w:color="auto"/>
                    <w:right w:val="none" w:sz="0" w:space="0" w:color="auto"/>
                  </w:divBdr>
                  <w:divsChild>
                    <w:div w:id="15623892">
                      <w:marLeft w:val="0"/>
                      <w:marRight w:val="0"/>
                      <w:marTop w:val="0"/>
                      <w:marBottom w:val="0"/>
                      <w:divBdr>
                        <w:top w:val="none" w:sz="0" w:space="0" w:color="auto"/>
                        <w:left w:val="none" w:sz="0" w:space="0" w:color="auto"/>
                        <w:bottom w:val="none" w:sz="0" w:space="0" w:color="auto"/>
                        <w:right w:val="none" w:sz="0" w:space="0" w:color="auto"/>
                      </w:divBdr>
                    </w:div>
                  </w:divsChild>
                </w:div>
                <w:div w:id="1859656674">
                  <w:marLeft w:val="0"/>
                  <w:marRight w:val="0"/>
                  <w:marTop w:val="0"/>
                  <w:marBottom w:val="0"/>
                  <w:divBdr>
                    <w:top w:val="none" w:sz="0" w:space="0" w:color="auto"/>
                    <w:left w:val="none" w:sz="0" w:space="0" w:color="auto"/>
                    <w:bottom w:val="none" w:sz="0" w:space="0" w:color="auto"/>
                    <w:right w:val="none" w:sz="0" w:space="0" w:color="auto"/>
                  </w:divBdr>
                  <w:divsChild>
                    <w:div w:id="1164587094">
                      <w:marLeft w:val="0"/>
                      <w:marRight w:val="0"/>
                      <w:marTop w:val="0"/>
                      <w:marBottom w:val="0"/>
                      <w:divBdr>
                        <w:top w:val="none" w:sz="0" w:space="0" w:color="auto"/>
                        <w:left w:val="none" w:sz="0" w:space="0" w:color="auto"/>
                        <w:bottom w:val="none" w:sz="0" w:space="0" w:color="auto"/>
                        <w:right w:val="none" w:sz="0" w:space="0" w:color="auto"/>
                      </w:divBdr>
                    </w:div>
                  </w:divsChild>
                </w:div>
                <w:div w:id="1876651807">
                  <w:marLeft w:val="0"/>
                  <w:marRight w:val="0"/>
                  <w:marTop w:val="0"/>
                  <w:marBottom w:val="0"/>
                  <w:divBdr>
                    <w:top w:val="none" w:sz="0" w:space="0" w:color="auto"/>
                    <w:left w:val="none" w:sz="0" w:space="0" w:color="auto"/>
                    <w:bottom w:val="none" w:sz="0" w:space="0" w:color="auto"/>
                    <w:right w:val="none" w:sz="0" w:space="0" w:color="auto"/>
                  </w:divBdr>
                  <w:divsChild>
                    <w:div w:id="1018385186">
                      <w:marLeft w:val="0"/>
                      <w:marRight w:val="0"/>
                      <w:marTop w:val="0"/>
                      <w:marBottom w:val="0"/>
                      <w:divBdr>
                        <w:top w:val="none" w:sz="0" w:space="0" w:color="auto"/>
                        <w:left w:val="none" w:sz="0" w:space="0" w:color="auto"/>
                        <w:bottom w:val="none" w:sz="0" w:space="0" w:color="auto"/>
                        <w:right w:val="none" w:sz="0" w:space="0" w:color="auto"/>
                      </w:divBdr>
                    </w:div>
                  </w:divsChild>
                </w:div>
                <w:div w:id="1880511391">
                  <w:marLeft w:val="0"/>
                  <w:marRight w:val="0"/>
                  <w:marTop w:val="0"/>
                  <w:marBottom w:val="0"/>
                  <w:divBdr>
                    <w:top w:val="none" w:sz="0" w:space="0" w:color="auto"/>
                    <w:left w:val="none" w:sz="0" w:space="0" w:color="auto"/>
                    <w:bottom w:val="none" w:sz="0" w:space="0" w:color="auto"/>
                    <w:right w:val="none" w:sz="0" w:space="0" w:color="auto"/>
                  </w:divBdr>
                  <w:divsChild>
                    <w:div w:id="2019000198">
                      <w:marLeft w:val="0"/>
                      <w:marRight w:val="0"/>
                      <w:marTop w:val="0"/>
                      <w:marBottom w:val="0"/>
                      <w:divBdr>
                        <w:top w:val="none" w:sz="0" w:space="0" w:color="auto"/>
                        <w:left w:val="none" w:sz="0" w:space="0" w:color="auto"/>
                        <w:bottom w:val="none" w:sz="0" w:space="0" w:color="auto"/>
                        <w:right w:val="none" w:sz="0" w:space="0" w:color="auto"/>
                      </w:divBdr>
                    </w:div>
                  </w:divsChild>
                </w:div>
                <w:div w:id="1884511970">
                  <w:marLeft w:val="0"/>
                  <w:marRight w:val="0"/>
                  <w:marTop w:val="0"/>
                  <w:marBottom w:val="0"/>
                  <w:divBdr>
                    <w:top w:val="none" w:sz="0" w:space="0" w:color="auto"/>
                    <w:left w:val="none" w:sz="0" w:space="0" w:color="auto"/>
                    <w:bottom w:val="none" w:sz="0" w:space="0" w:color="auto"/>
                    <w:right w:val="none" w:sz="0" w:space="0" w:color="auto"/>
                  </w:divBdr>
                  <w:divsChild>
                    <w:div w:id="387144516">
                      <w:marLeft w:val="0"/>
                      <w:marRight w:val="0"/>
                      <w:marTop w:val="0"/>
                      <w:marBottom w:val="0"/>
                      <w:divBdr>
                        <w:top w:val="none" w:sz="0" w:space="0" w:color="auto"/>
                        <w:left w:val="none" w:sz="0" w:space="0" w:color="auto"/>
                        <w:bottom w:val="none" w:sz="0" w:space="0" w:color="auto"/>
                        <w:right w:val="none" w:sz="0" w:space="0" w:color="auto"/>
                      </w:divBdr>
                    </w:div>
                  </w:divsChild>
                </w:div>
                <w:div w:id="1913195504">
                  <w:marLeft w:val="0"/>
                  <w:marRight w:val="0"/>
                  <w:marTop w:val="0"/>
                  <w:marBottom w:val="0"/>
                  <w:divBdr>
                    <w:top w:val="none" w:sz="0" w:space="0" w:color="auto"/>
                    <w:left w:val="none" w:sz="0" w:space="0" w:color="auto"/>
                    <w:bottom w:val="none" w:sz="0" w:space="0" w:color="auto"/>
                    <w:right w:val="none" w:sz="0" w:space="0" w:color="auto"/>
                  </w:divBdr>
                  <w:divsChild>
                    <w:div w:id="147325551">
                      <w:marLeft w:val="0"/>
                      <w:marRight w:val="0"/>
                      <w:marTop w:val="0"/>
                      <w:marBottom w:val="0"/>
                      <w:divBdr>
                        <w:top w:val="none" w:sz="0" w:space="0" w:color="auto"/>
                        <w:left w:val="none" w:sz="0" w:space="0" w:color="auto"/>
                        <w:bottom w:val="none" w:sz="0" w:space="0" w:color="auto"/>
                        <w:right w:val="none" w:sz="0" w:space="0" w:color="auto"/>
                      </w:divBdr>
                    </w:div>
                  </w:divsChild>
                </w:div>
                <w:div w:id="1923561104">
                  <w:marLeft w:val="0"/>
                  <w:marRight w:val="0"/>
                  <w:marTop w:val="0"/>
                  <w:marBottom w:val="0"/>
                  <w:divBdr>
                    <w:top w:val="none" w:sz="0" w:space="0" w:color="auto"/>
                    <w:left w:val="none" w:sz="0" w:space="0" w:color="auto"/>
                    <w:bottom w:val="none" w:sz="0" w:space="0" w:color="auto"/>
                    <w:right w:val="none" w:sz="0" w:space="0" w:color="auto"/>
                  </w:divBdr>
                  <w:divsChild>
                    <w:div w:id="372197637">
                      <w:marLeft w:val="0"/>
                      <w:marRight w:val="0"/>
                      <w:marTop w:val="0"/>
                      <w:marBottom w:val="0"/>
                      <w:divBdr>
                        <w:top w:val="none" w:sz="0" w:space="0" w:color="auto"/>
                        <w:left w:val="none" w:sz="0" w:space="0" w:color="auto"/>
                        <w:bottom w:val="none" w:sz="0" w:space="0" w:color="auto"/>
                        <w:right w:val="none" w:sz="0" w:space="0" w:color="auto"/>
                      </w:divBdr>
                    </w:div>
                  </w:divsChild>
                </w:div>
                <w:div w:id="1944726170">
                  <w:marLeft w:val="0"/>
                  <w:marRight w:val="0"/>
                  <w:marTop w:val="0"/>
                  <w:marBottom w:val="0"/>
                  <w:divBdr>
                    <w:top w:val="none" w:sz="0" w:space="0" w:color="auto"/>
                    <w:left w:val="none" w:sz="0" w:space="0" w:color="auto"/>
                    <w:bottom w:val="none" w:sz="0" w:space="0" w:color="auto"/>
                    <w:right w:val="none" w:sz="0" w:space="0" w:color="auto"/>
                  </w:divBdr>
                  <w:divsChild>
                    <w:div w:id="547493362">
                      <w:marLeft w:val="0"/>
                      <w:marRight w:val="0"/>
                      <w:marTop w:val="0"/>
                      <w:marBottom w:val="0"/>
                      <w:divBdr>
                        <w:top w:val="none" w:sz="0" w:space="0" w:color="auto"/>
                        <w:left w:val="none" w:sz="0" w:space="0" w:color="auto"/>
                        <w:bottom w:val="none" w:sz="0" w:space="0" w:color="auto"/>
                        <w:right w:val="none" w:sz="0" w:space="0" w:color="auto"/>
                      </w:divBdr>
                    </w:div>
                  </w:divsChild>
                </w:div>
                <w:div w:id="1949048170">
                  <w:marLeft w:val="0"/>
                  <w:marRight w:val="0"/>
                  <w:marTop w:val="0"/>
                  <w:marBottom w:val="0"/>
                  <w:divBdr>
                    <w:top w:val="none" w:sz="0" w:space="0" w:color="auto"/>
                    <w:left w:val="none" w:sz="0" w:space="0" w:color="auto"/>
                    <w:bottom w:val="none" w:sz="0" w:space="0" w:color="auto"/>
                    <w:right w:val="none" w:sz="0" w:space="0" w:color="auto"/>
                  </w:divBdr>
                  <w:divsChild>
                    <w:div w:id="343436712">
                      <w:marLeft w:val="0"/>
                      <w:marRight w:val="0"/>
                      <w:marTop w:val="0"/>
                      <w:marBottom w:val="0"/>
                      <w:divBdr>
                        <w:top w:val="none" w:sz="0" w:space="0" w:color="auto"/>
                        <w:left w:val="none" w:sz="0" w:space="0" w:color="auto"/>
                        <w:bottom w:val="none" w:sz="0" w:space="0" w:color="auto"/>
                        <w:right w:val="none" w:sz="0" w:space="0" w:color="auto"/>
                      </w:divBdr>
                    </w:div>
                  </w:divsChild>
                </w:div>
                <w:div w:id="1952584675">
                  <w:marLeft w:val="0"/>
                  <w:marRight w:val="0"/>
                  <w:marTop w:val="0"/>
                  <w:marBottom w:val="0"/>
                  <w:divBdr>
                    <w:top w:val="none" w:sz="0" w:space="0" w:color="auto"/>
                    <w:left w:val="none" w:sz="0" w:space="0" w:color="auto"/>
                    <w:bottom w:val="none" w:sz="0" w:space="0" w:color="auto"/>
                    <w:right w:val="none" w:sz="0" w:space="0" w:color="auto"/>
                  </w:divBdr>
                  <w:divsChild>
                    <w:div w:id="2117171064">
                      <w:marLeft w:val="0"/>
                      <w:marRight w:val="0"/>
                      <w:marTop w:val="0"/>
                      <w:marBottom w:val="0"/>
                      <w:divBdr>
                        <w:top w:val="none" w:sz="0" w:space="0" w:color="auto"/>
                        <w:left w:val="none" w:sz="0" w:space="0" w:color="auto"/>
                        <w:bottom w:val="none" w:sz="0" w:space="0" w:color="auto"/>
                        <w:right w:val="none" w:sz="0" w:space="0" w:color="auto"/>
                      </w:divBdr>
                    </w:div>
                  </w:divsChild>
                </w:div>
                <w:div w:id="1957563306">
                  <w:marLeft w:val="0"/>
                  <w:marRight w:val="0"/>
                  <w:marTop w:val="0"/>
                  <w:marBottom w:val="0"/>
                  <w:divBdr>
                    <w:top w:val="none" w:sz="0" w:space="0" w:color="auto"/>
                    <w:left w:val="none" w:sz="0" w:space="0" w:color="auto"/>
                    <w:bottom w:val="none" w:sz="0" w:space="0" w:color="auto"/>
                    <w:right w:val="none" w:sz="0" w:space="0" w:color="auto"/>
                  </w:divBdr>
                  <w:divsChild>
                    <w:div w:id="1320379308">
                      <w:marLeft w:val="0"/>
                      <w:marRight w:val="0"/>
                      <w:marTop w:val="0"/>
                      <w:marBottom w:val="0"/>
                      <w:divBdr>
                        <w:top w:val="none" w:sz="0" w:space="0" w:color="auto"/>
                        <w:left w:val="none" w:sz="0" w:space="0" w:color="auto"/>
                        <w:bottom w:val="none" w:sz="0" w:space="0" w:color="auto"/>
                        <w:right w:val="none" w:sz="0" w:space="0" w:color="auto"/>
                      </w:divBdr>
                    </w:div>
                  </w:divsChild>
                </w:div>
                <w:div w:id="1968658471">
                  <w:marLeft w:val="0"/>
                  <w:marRight w:val="0"/>
                  <w:marTop w:val="0"/>
                  <w:marBottom w:val="0"/>
                  <w:divBdr>
                    <w:top w:val="none" w:sz="0" w:space="0" w:color="auto"/>
                    <w:left w:val="none" w:sz="0" w:space="0" w:color="auto"/>
                    <w:bottom w:val="none" w:sz="0" w:space="0" w:color="auto"/>
                    <w:right w:val="none" w:sz="0" w:space="0" w:color="auto"/>
                  </w:divBdr>
                  <w:divsChild>
                    <w:div w:id="429274385">
                      <w:marLeft w:val="0"/>
                      <w:marRight w:val="0"/>
                      <w:marTop w:val="0"/>
                      <w:marBottom w:val="0"/>
                      <w:divBdr>
                        <w:top w:val="none" w:sz="0" w:space="0" w:color="auto"/>
                        <w:left w:val="none" w:sz="0" w:space="0" w:color="auto"/>
                        <w:bottom w:val="none" w:sz="0" w:space="0" w:color="auto"/>
                        <w:right w:val="none" w:sz="0" w:space="0" w:color="auto"/>
                      </w:divBdr>
                    </w:div>
                  </w:divsChild>
                </w:div>
                <w:div w:id="1969819336">
                  <w:marLeft w:val="0"/>
                  <w:marRight w:val="0"/>
                  <w:marTop w:val="0"/>
                  <w:marBottom w:val="0"/>
                  <w:divBdr>
                    <w:top w:val="none" w:sz="0" w:space="0" w:color="auto"/>
                    <w:left w:val="none" w:sz="0" w:space="0" w:color="auto"/>
                    <w:bottom w:val="none" w:sz="0" w:space="0" w:color="auto"/>
                    <w:right w:val="none" w:sz="0" w:space="0" w:color="auto"/>
                  </w:divBdr>
                  <w:divsChild>
                    <w:div w:id="1927034670">
                      <w:marLeft w:val="0"/>
                      <w:marRight w:val="0"/>
                      <w:marTop w:val="0"/>
                      <w:marBottom w:val="0"/>
                      <w:divBdr>
                        <w:top w:val="none" w:sz="0" w:space="0" w:color="auto"/>
                        <w:left w:val="none" w:sz="0" w:space="0" w:color="auto"/>
                        <w:bottom w:val="none" w:sz="0" w:space="0" w:color="auto"/>
                        <w:right w:val="none" w:sz="0" w:space="0" w:color="auto"/>
                      </w:divBdr>
                    </w:div>
                  </w:divsChild>
                </w:div>
                <w:div w:id="1974675378">
                  <w:marLeft w:val="0"/>
                  <w:marRight w:val="0"/>
                  <w:marTop w:val="0"/>
                  <w:marBottom w:val="0"/>
                  <w:divBdr>
                    <w:top w:val="none" w:sz="0" w:space="0" w:color="auto"/>
                    <w:left w:val="none" w:sz="0" w:space="0" w:color="auto"/>
                    <w:bottom w:val="none" w:sz="0" w:space="0" w:color="auto"/>
                    <w:right w:val="none" w:sz="0" w:space="0" w:color="auto"/>
                  </w:divBdr>
                  <w:divsChild>
                    <w:div w:id="1247572219">
                      <w:marLeft w:val="0"/>
                      <w:marRight w:val="0"/>
                      <w:marTop w:val="0"/>
                      <w:marBottom w:val="0"/>
                      <w:divBdr>
                        <w:top w:val="none" w:sz="0" w:space="0" w:color="auto"/>
                        <w:left w:val="none" w:sz="0" w:space="0" w:color="auto"/>
                        <w:bottom w:val="none" w:sz="0" w:space="0" w:color="auto"/>
                        <w:right w:val="none" w:sz="0" w:space="0" w:color="auto"/>
                      </w:divBdr>
                    </w:div>
                  </w:divsChild>
                </w:div>
                <w:div w:id="1976716301">
                  <w:marLeft w:val="0"/>
                  <w:marRight w:val="0"/>
                  <w:marTop w:val="0"/>
                  <w:marBottom w:val="0"/>
                  <w:divBdr>
                    <w:top w:val="none" w:sz="0" w:space="0" w:color="auto"/>
                    <w:left w:val="none" w:sz="0" w:space="0" w:color="auto"/>
                    <w:bottom w:val="none" w:sz="0" w:space="0" w:color="auto"/>
                    <w:right w:val="none" w:sz="0" w:space="0" w:color="auto"/>
                  </w:divBdr>
                  <w:divsChild>
                    <w:div w:id="317536890">
                      <w:marLeft w:val="0"/>
                      <w:marRight w:val="0"/>
                      <w:marTop w:val="0"/>
                      <w:marBottom w:val="0"/>
                      <w:divBdr>
                        <w:top w:val="none" w:sz="0" w:space="0" w:color="auto"/>
                        <w:left w:val="none" w:sz="0" w:space="0" w:color="auto"/>
                        <w:bottom w:val="none" w:sz="0" w:space="0" w:color="auto"/>
                        <w:right w:val="none" w:sz="0" w:space="0" w:color="auto"/>
                      </w:divBdr>
                    </w:div>
                  </w:divsChild>
                </w:div>
                <w:div w:id="1978609383">
                  <w:marLeft w:val="0"/>
                  <w:marRight w:val="0"/>
                  <w:marTop w:val="0"/>
                  <w:marBottom w:val="0"/>
                  <w:divBdr>
                    <w:top w:val="none" w:sz="0" w:space="0" w:color="auto"/>
                    <w:left w:val="none" w:sz="0" w:space="0" w:color="auto"/>
                    <w:bottom w:val="none" w:sz="0" w:space="0" w:color="auto"/>
                    <w:right w:val="none" w:sz="0" w:space="0" w:color="auto"/>
                  </w:divBdr>
                  <w:divsChild>
                    <w:div w:id="274094780">
                      <w:marLeft w:val="0"/>
                      <w:marRight w:val="0"/>
                      <w:marTop w:val="0"/>
                      <w:marBottom w:val="0"/>
                      <w:divBdr>
                        <w:top w:val="none" w:sz="0" w:space="0" w:color="auto"/>
                        <w:left w:val="none" w:sz="0" w:space="0" w:color="auto"/>
                        <w:bottom w:val="none" w:sz="0" w:space="0" w:color="auto"/>
                        <w:right w:val="none" w:sz="0" w:space="0" w:color="auto"/>
                      </w:divBdr>
                    </w:div>
                  </w:divsChild>
                </w:div>
                <w:div w:id="1985692827">
                  <w:marLeft w:val="0"/>
                  <w:marRight w:val="0"/>
                  <w:marTop w:val="0"/>
                  <w:marBottom w:val="0"/>
                  <w:divBdr>
                    <w:top w:val="none" w:sz="0" w:space="0" w:color="auto"/>
                    <w:left w:val="none" w:sz="0" w:space="0" w:color="auto"/>
                    <w:bottom w:val="none" w:sz="0" w:space="0" w:color="auto"/>
                    <w:right w:val="none" w:sz="0" w:space="0" w:color="auto"/>
                  </w:divBdr>
                  <w:divsChild>
                    <w:div w:id="1381435532">
                      <w:marLeft w:val="0"/>
                      <w:marRight w:val="0"/>
                      <w:marTop w:val="0"/>
                      <w:marBottom w:val="0"/>
                      <w:divBdr>
                        <w:top w:val="none" w:sz="0" w:space="0" w:color="auto"/>
                        <w:left w:val="none" w:sz="0" w:space="0" w:color="auto"/>
                        <w:bottom w:val="none" w:sz="0" w:space="0" w:color="auto"/>
                        <w:right w:val="none" w:sz="0" w:space="0" w:color="auto"/>
                      </w:divBdr>
                    </w:div>
                  </w:divsChild>
                </w:div>
                <w:div w:id="1985699911">
                  <w:marLeft w:val="0"/>
                  <w:marRight w:val="0"/>
                  <w:marTop w:val="0"/>
                  <w:marBottom w:val="0"/>
                  <w:divBdr>
                    <w:top w:val="none" w:sz="0" w:space="0" w:color="auto"/>
                    <w:left w:val="none" w:sz="0" w:space="0" w:color="auto"/>
                    <w:bottom w:val="none" w:sz="0" w:space="0" w:color="auto"/>
                    <w:right w:val="none" w:sz="0" w:space="0" w:color="auto"/>
                  </w:divBdr>
                  <w:divsChild>
                    <w:div w:id="1974796641">
                      <w:marLeft w:val="0"/>
                      <w:marRight w:val="0"/>
                      <w:marTop w:val="0"/>
                      <w:marBottom w:val="0"/>
                      <w:divBdr>
                        <w:top w:val="none" w:sz="0" w:space="0" w:color="auto"/>
                        <w:left w:val="none" w:sz="0" w:space="0" w:color="auto"/>
                        <w:bottom w:val="none" w:sz="0" w:space="0" w:color="auto"/>
                        <w:right w:val="none" w:sz="0" w:space="0" w:color="auto"/>
                      </w:divBdr>
                    </w:div>
                  </w:divsChild>
                </w:div>
                <w:div w:id="1990556454">
                  <w:marLeft w:val="0"/>
                  <w:marRight w:val="0"/>
                  <w:marTop w:val="0"/>
                  <w:marBottom w:val="0"/>
                  <w:divBdr>
                    <w:top w:val="none" w:sz="0" w:space="0" w:color="auto"/>
                    <w:left w:val="none" w:sz="0" w:space="0" w:color="auto"/>
                    <w:bottom w:val="none" w:sz="0" w:space="0" w:color="auto"/>
                    <w:right w:val="none" w:sz="0" w:space="0" w:color="auto"/>
                  </w:divBdr>
                  <w:divsChild>
                    <w:div w:id="1792897035">
                      <w:marLeft w:val="0"/>
                      <w:marRight w:val="0"/>
                      <w:marTop w:val="0"/>
                      <w:marBottom w:val="0"/>
                      <w:divBdr>
                        <w:top w:val="none" w:sz="0" w:space="0" w:color="auto"/>
                        <w:left w:val="none" w:sz="0" w:space="0" w:color="auto"/>
                        <w:bottom w:val="none" w:sz="0" w:space="0" w:color="auto"/>
                        <w:right w:val="none" w:sz="0" w:space="0" w:color="auto"/>
                      </w:divBdr>
                    </w:div>
                  </w:divsChild>
                </w:div>
                <w:div w:id="1990941469">
                  <w:marLeft w:val="0"/>
                  <w:marRight w:val="0"/>
                  <w:marTop w:val="0"/>
                  <w:marBottom w:val="0"/>
                  <w:divBdr>
                    <w:top w:val="none" w:sz="0" w:space="0" w:color="auto"/>
                    <w:left w:val="none" w:sz="0" w:space="0" w:color="auto"/>
                    <w:bottom w:val="none" w:sz="0" w:space="0" w:color="auto"/>
                    <w:right w:val="none" w:sz="0" w:space="0" w:color="auto"/>
                  </w:divBdr>
                  <w:divsChild>
                    <w:div w:id="341394740">
                      <w:marLeft w:val="0"/>
                      <w:marRight w:val="0"/>
                      <w:marTop w:val="0"/>
                      <w:marBottom w:val="0"/>
                      <w:divBdr>
                        <w:top w:val="none" w:sz="0" w:space="0" w:color="auto"/>
                        <w:left w:val="none" w:sz="0" w:space="0" w:color="auto"/>
                        <w:bottom w:val="none" w:sz="0" w:space="0" w:color="auto"/>
                        <w:right w:val="none" w:sz="0" w:space="0" w:color="auto"/>
                      </w:divBdr>
                    </w:div>
                  </w:divsChild>
                </w:div>
                <w:div w:id="1993171053">
                  <w:marLeft w:val="0"/>
                  <w:marRight w:val="0"/>
                  <w:marTop w:val="0"/>
                  <w:marBottom w:val="0"/>
                  <w:divBdr>
                    <w:top w:val="none" w:sz="0" w:space="0" w:color="auto"/>
                    <w:left w:val="none" w:sz="0" w:space="0" w:color="auto"/>
                    <w:bottom w:val="none" w:sz="0" w:space="0" w:color="auto"/>
                    <w:right w:val="none" w:sz="0" w:space="0" w:color="auto"/>
                  </w:divBdr>
                  <w:divsChild>
                    <w:div w:id="129324431">
                      <w:marLeft w:val="0"/>
                      <w:marRight w:val="0"/>
                      <w:marTop w:val="0"/>
                      <w:marBottom w:val="0"/>
                      <w:divBdr>
                        <w:top w:val="none" w:sz="0" w:space="0" w:color="auto"/>
                        <w:left w:val="none" w:sz="0" w:space="0" w:color="auto"/>
                        <w:bottom w:val="none" w:sz="0" w:space="0" w:color="auto"/>
                        <w:right w:val="none" w:sz="0" w:space="0" w:color="auto"/>
                      </w:divBdr>
                    </w:div>
                  </w:divsChild>
                </w:div>
                <w:div w:id="1997176827">
                  <w:marLeft w:val="0"/>
                  <w:marRight w:val="0"/>
                  <w:marTop w:val="0"/>
                  <w:marBottom w:val="0"/>
                  <w:divBdr>
                    <w:top w:val="none" w:sz="0" w:space="0" w:color="auto"/>
                    <w:left w:val="none" w:sz="0" w:space="0" w:color="auto"/>
                    <w:bottom w:val="none" w:sz="0" w:space="0" w:color="auto"/>
                    <w:right w:val="none" w:sz="0" w:space="0" w:color="auto"/>
                  </w:divBdr>
                  <w:divsChild>
                    <w:div w:id="712116655">
                      <w:marLeft w:val="0"/>
                      <w:marRight w:val="0"/>
                      <w:marTop w:val="0"/>
                      <w:marBottom w:val="0"/>
                      <w:divBdr>
                        <w:top w:val="none" w:sz="0" w:space="0" w:color="auto"/>
                        <w:left w:val="none" w:sz="0" w:space="0" w:color="auto"/>
                        <w:bottom w:val="none" w:sz="0" w:space="0" w:color="auto"/>
                        <w:right w:val="none" w:sz="0" w:space="0" w:color="auto"/>
                      </w:divBdr>
                    </w:div>
                  </w:divsChild>
                </w:div>
                <w:div w:id="2003267289">
                  <w:marLeft w:val="0"/>
                  <w:marRight w:val="0"/>
                  <w:marTop w:val="0"/>
                  <w:marBottom w:val="0"/>
                  <w:divBdr>
                    <w:top w:val="none" w:sz="0" w:space="0" w:color="auto"/>
                    <w:left w:val="none" w:sz="0" w:space="0" w:color="auto"/>
                    <w:bottom w:val="none" w:sz="0" w:space="0" w:color="auto"/>
                    <w:right w:val="none" w:sz="0" w:space="0" w:color="auto"/>
                  </w:divBdr>
                  <w:divsChild>
                    <w:div w:id="1538740039">
                      <w:marLeft w:val="0"/>
                      <w:marRight w:val="0"/>
                      <w:marTop w:val="0"/>
                      <w:marBottom w:val="0"/>
                      <w:divBdr>
                        <w:top w:val="none" w:sz="0" w:space="0" w:color="auto"/>
                        <w:left w:val="none" w:sz="0" w:space="0" w:color="auto"/>
                        <w:bottom w:val="none" w:sz="0" w:space="0" w:color="auto"/>
                        <w:right w:val="none" w:sz="0" w:space="0" w:color="auto"/>
                      </w:divBdr>
                    </w:div>
                  </w:divsChild>
                </w:div>
                <w:div w:id="2005090579">
                  <w:marLeft w:val="0"/>
                  <w:marRight w:val="0"/>
                  <w:marTop w:val="0"/>
                  <w:marBottom w:val="0"/>
                  <w:divBdr>
                    <w:top w:val="none" w:sz="0" w:space="0" w:color="auto"/>
                    <w:left w:val="none" w:sz="0" w:space="0" w:color="auto"/>
                    <w:bottom w:val="none" w:sz="0" w:space="0" w:color="auto"/>
                    <w:right w:val="none" w:sz="0" w:space="0" w:color="auto"/>
                  </w:divBdr>
                  <w:divsChild>
                    <w:div w:id="786974514">
                      <w:marLeft w:val="0"/>
                      <w:marRight w:val="0"/>
                      <w:marTop w:val="0"/>
                      <w:marBottom w:val="0"/>
                      <w:divBdr>
                        <w:top w:val="none" w:sz="0" w:space="0" w:color="auto"/>
                        <w:left w:val="none" w:sz="0" w:space="0" w:color="auto"/>
                        <w:bottom w:val="none" w:sz="0" w:space="0" w:color="auto"/>
                        <w:right w:val="none" w:sz="0" w:space="0" w:color="auto"/>
                      </w:divBdr>
                    </w:div>
                  </w:divsChild>
                </w:div>
                <w:div w:id="2010786601">
                  <w:marLeft w:val="0"/>
                  <w:marRight w:val="0"/>
                  <w:marTop w:val="0"/>
                  <w:marBottom w:val="0"/>
                  <w:divBdr>
                    <w:top w:val="none" w:sz="0" w:space="0" w:color="auto"/>
                    <w:left w:val="none" w:sz="0" w:space="0" w:color="auto"/>
                    <w:bottom w:val="none" w:sz="0" w:space="0" w:color="auto"/>
                    <w:right w:val="none" w:sz="0" w:space="0" w:color="auto"/>
                  </w:divBdr>
                  <w:divsChild>
                    <w:div w:id="1195190091">
                      <w:marLeft w:val="0"/>
                      <w:marRight w:val="0"/>
                      <w:marTop w:val="0"/>
                      <w:marBottom w:val="0"/>
                      <w:divBdr>
                        <w:top w:val="none" w:sz="0" w:space="0" w:color="auto"/>
                        <w:left w:val="none" w:sz="0" w:space="0" w:color="auto"/>
                        <w:bottom w:val="none" w:sz="0" w:space="0" w:color="auto"/>
                        <w:right w:val="none" w:sz="0" w:space="0" w:color="auto"/>
                      </w:divBdr>
                    </w:div>
                  </w:divsChild>
                </w:div>
                <w:div w:id="2011171973">
                  <w:marLeft w:val="0"/>
                  <w:marRight w:val="0"/>
                  <w:marTop w:val="0"/>
                  <w:marBottom w:val="0"/>
                  <w:divBdr>
                    <w:top w:val="none" w:sz="0" w:space="0" w:color="auto"/>
                    <w:left w:val="none" w:sz="0" w:space="0" w:color="auto"/>
                    <w:bottom w:val="none" w:sz="0" w:space="0" w:color="auto"/>
                    <w:right w:val="none" w:sz="0" w:space="0" w:color="auto"/>
                  </w:divBdr>
                  <w:divsChild>
                    <w:div w:id="1749418758">
                      <w:marLeft w:val="0"/>
                      <w:marRight w:val="0"/>
                      <w:marTop w:val="0"/>
                      <w:marBottom w:val="0"/>
                      <w:divBdr>
                        <w:top w:val="none" w:sz="0" w:space="0" w:color="auto"/>
                        <w:left w:val="none" w:sz="0" w:space="0" w:color="auto"/>
                        <w:bottom w:val="none" w:sz="0" w:space="0" w:color="auto"/>
                        <w:right w:val="none" w:sz="0" w:space="0" w:color="auto"/>
                      </w:divBdr>
                    </w:div>
                  </w:divsChild>
                </w:div>
                <w:div w:id="2048410606">
                  <w:marLeft w:val="0"/>
                  <w:marRight w:val="0"/>
                  <w:marTop w:val="0"/>
                  <w:marBottom w:val="0"/>
                  <w:divBdr>
                    <w:top w:val="none" w:sz="0" w:space="0" w:color="auto"/>
                    <w:left w:val="none" w:sz="0" w:space="0" w:color="auto"/>
                    <w:bottom w:val="none" w:sz="0" w:space="0" w:color="auto"/>
                    <w:right w:val="none" w:sz="0" w:space="0" w:color="auto"/>
                  </w:divBdr>
                  <w:divsChild>
                    <w:div w:id="996613839">
                      <w:marLeft w:val="0"/>
                      <w:marRight w:val="0"/>
                      <w:marTop w:val="0"/>
                      <w:marBottom w:val="0"/>
                      <w:divBdr>
                        <w:top w:val="none" w:sz="0" w:space="0" w:color="auto"/>
                        <w:left w:val="none" w:sz="0" w:space="0" w:color="auto"/>
                        <w:bottom w:val="none" w:sz="0" w:space="0" w:color="auto"/>
                        <w:right w:val="none" w:sz="0" w:space="0" w:color="auto"/>
                      </w:divBdr>
                    </w:div>
                  </w:divsChild>
                </w:div>
                <w:div w:id="2051028683">
                  <w:marLeft w:val="0"/>
                  <w:marRight w:val="0"/>
                  <w:marTop w:val="0"/>
                  <w:marBottom w:val="0"/>
                  <w:divBdr>
                    <w:top w:val="none" w:sz="0" w:space="0" w:color="auto"/>
                    <w:left w:val="none" w:sz="0" w:space="0" w:color="auto"/>
                    <w:bottom w:val="none" w:sz="0" w:space="0" w:color="auto"/>
                    <w:right w:val="none" w:sz="0" w:space="0" w:color="auto"/>
                  </w:divBdr>
                  <w:divsChild>
                    <w:div w:id="1609849308">
                      <w:marLeft w:val="0"/>
                      <w:marRight w:val="0"/>
                      <w:marTop w:val="0"/>
                      <w:marBottom w:val="0"/>
                      <w:divBdr>
                        <w:top w:val="none" w:sz="0" w:space="0" w:color="auto"/>
                        <w:left w:val="none" w:sz="0" w:space="0" w:color="auto"/>
                        <w:bottom w:val="none" w:sz="0" w:space="0" w:color="auto"/>
                        <w:right w:val="none" w:sz="0" w:space="0" w:color="auto"/>
                      </w:divBdr>
                    </w:div>
                  </w:divsChild>
                </w:div>
                <w:div w:id="2051685565">
                  <w:marLeft w:val="0"/>
                  <w:marRight w:val="0"/>
                  <w:marTop w:val="0"/>
                  <w:marBottom w:val="0"/>
                  <w:divBdr>
                    <w:top w:val="none" w:sz="0" w:space="0" w:color="auto"/>
                    <w:left w:val="none" w:sz="0" w:space="0" w:color="auto"/>
                    <w:bottom w:val="none" w:sz="0" w:space="0" w:color="auto"/>
                    <w:right w:val="none" w:sz="0" w:space="0" w:color="auto"/>
                  </w:divBdr>
                  <w:divsChild>
                    <w:div w:id="1063524313">
                      <w:marLeft w:val="0"/>
                      <w:marRight w:val="0"/>
                      <w:marTop w:val="0"/>
                      <w:marBottom w:val="0"/>
                      <w:divBdr>
                        <w:top w:val="none" w:sz="0" w:space="0" w:color="auto"/>
                        <w:left w:val="none" w:sz="0" w:space="0" w:color="auto"/>
                        <w:bottom w:val="none" w:sz="0" w:space="0" w:color="auto"/>
                        <w:right w:val="none" w:sz="0" w:space="0" w:color="auto"/>
                      </w:divBdr>
                    </w:div>
                  </w:divsChild>
                </w:div>
                <w:div w:id="2054578416">
                  <w:marLeft w:val="0"/>
                  <w:marRight w:val="0"/>
                  <w:marTop w:val="0"/>
                  <w:marBottom w:val="0"/>
                  <w:divBdr>
                    <w:top w:val="none" w:sz="0" w:space="0" w:color="auto"/>
                    <w:left w:val="none" w:sz="0" w:space="0" w:color="auto"/>
                    <w:bottom w:val="none" w:sz="0" w:space="0" w:color="auto"/>
                    <w:right w:val="none" w:sz="0" w:space="0" w:color="auto"/>
                  </w:divBdr>
                  <w:divsChild>
                    <w:div w:id="1598168910">
                      <w:marLeft w:val="0"/>
                      <w:marRight w:val="0"/>
                      <w:marTop w:val="0"/>
                      <w:marBottom w:val="0"/>
                      <w:divBdr>
                        <w:top w:val="none" w:sz="0" w:space="0" w:color="auto"/>
                        <w:left w:val="none" w:sz="0" w:space="0" w:color="auto"/>
                        <w:bottom w:val="none" w:sz="0" w:space="0" w:color="auto"/>
                        <w:right w:val="none" w:sz="0" w:space="0" w:color="auto"/>
                      </w:divBdr>
                    </w:div>
                  </w:divsChild>
                </w:div>
                <w:div w:id="2057318122">
                  <w:marLeft w:val="0"/>
                  <w:marRight w:val="0"/>
                  <w:marTop w:val="0"/>
                  <w:marBottom w:val="0"/>
                  <w:divBdr>
                    <w:top w:val="none" w:sz="0" w:space="0" w:color="auto"/>
                    <w:left w:val="none" w:sz="0" w:space="0" w:color="auto"/>
                    <w:bottom w:val="none" w:sz="0" w:space="0" w:color="auto"/>
                    <w:right w:val="none" w:sz="0" w:space="0" w:color="auto"/>
                  </w:divBdr>
                  <w:divsChild>
                    <w:div w:id="1392384919">
                      <w:marLeft w:val="0"/>
                      <w:marRight w:val="0"/>
                      <w:marTop w:val="0"/>
                      <w:marBottom w:val="0"/>
                      <w:divBdr>
                        <w:top w:val="none" w:sz="0" w:space="0" w:color="auto"/>
                        <w:left w:val="none" w:sz="0" w:space="0" w:color="auto"/>
                        <w:bottom w:val="none" w:sz="0" w:space="0" w:color="auto"/>
                        <w:right w:val="none" w:sz="0" w:space="0" w:color="auto"/>
                      </w:divBdr>
                    </w:div>
                  </w:divsChild>
                </w:div>
                <w:div w:id="2063406850">
                  <w:marLeft w:val="0"/>
                  <w:marRight w:val="0"/>
                  <w:marTop w:val="0"/>
                  <w:marBottom w:val="0"/>
                  <w:divBdr>
                    <w:top w:val="none" w:sz="0" w:space="0" w:color="auto"/>
                    <w:left w:val="none" w:sz="0" w:space="0" w:color="auto"/>
                    <w:bottom w:val="none" w:sz="0" w:space="0" w:color="auto"/>
                    <w:right w:val="none" w:sz="0" w:space="0" w:color="auto"/>
                  </w:divBdr>
                  <w:divsChild>
                    <w:div w:id="1744180786">
                      <w:marLeft w:val="0"/>
                      <w:marRight w:val="0"/>
                      <w:marTop w:val="0"/>
                      <w:marBottom w:val="0"/>
                      <w:divBdr>
                        <w:top w:val="none" w:sz="0" w:space="0" w:color="auto"/>
                        <w:left w:val="none" w:sz="0" w:space="0" w:color="auto"/>
                        <w:bottom w:val="none" w:sz="0" w:space="0" w:color="auto"/>
                        <w:right w:val="none" w:sz="0" w:space="0" w:color="auto"/>
                      </w:divBdr>
                    </w:div>
                  </w:divsChild>
                </w:div>
                <w:div w:id="2066827724">
                  <w:marLeft w:val="0"/>
                  <w:marRight w:val="0"/>
                  <w:marTop w:val="0"/>
                  <w:marBottom w:val="0"/>
                  <w:divBdr>
                    <w:top w:val="none" w:sz="0" w:space="0" w:color="auto"/>
                    <w:left w:val="none" w:sz="0" w:space="0" w:color="auto"/>
                    <w:bottom w:val="none" w:sz="0" w:space="0" w:color="auto"/>
                    <w:right w:val="none" w:sz="0" w:space="0" w:color="auto"/>
                  </w:divBdr>
                  <w:divsChild>
                    <w:div w:id="554782211">
                      <w:marLeft w:val="0"/>
                      <w:marRight w:val="0"/>
                      <w:marTop w:val="0"/>
                      <w:marBottom w:val="0"/>
                      <w:divBdr>
                        <w:top w:val="none" w:sz="0" w:space="0" w:color="auto"/>
                        <w:left w:val="none" w:sz="0" w:space="0" w:color="auto"/>
                        <w:bottom w:val="none" w:sz="0" w:space="0" w:color="auto"/>
                        <w:right w:val="none" w:sz="0" w:space="0" w:color="auto"/>
                      </w:divBdr>
                    </w:div>
                  </w:divsChild>
                </w:div>
                <w:div w:id="2068262630">
                  <w:marLeft w:val="0"/>
                  <w:marRight w:val="0"/>
                  <w:marTop w:val="0"/>
                  <w:marBottom w:val="0"/>
                  <w:divBdr>
                    <w:top w:val="none" w:sz="0" w:space="0" w:color="auto"/>
                    <w:left w:val="none" w:sz="0" w:space="0" w:color="auto"/>
                    <w:bottom w:val="none" w:sz="0" w:space="0" w:color="auto"/>
                    <w:right w:val="none" w:sz="0" w:space="0" w:color="auto"/>
                  </w:divBdr>
                  <w:divsChild>
                    <w:div w:id="1818833940">
                      <w:marLeft w:val="0"/>
                      <w:marRight w:val="0"/>
                      <w:marTop w:val="0"/>
                      <w:marBottom w:val="0"/>
                      <w:divBdr>
                        <w:top w:val="none" w:sz="0" w:space="0" w:color="auto"/>
                        <w:left w:val="none" w:sz="0" w:space="0" w:color="auto"/>
                        <w:bottom w:val="none" w:sz="0" w:space="0" w:color="auto"/>
                        <w:right w:val="none" w:sz="0" w:space="0" w:color="auto"/>
                      </w:divBdr>
                    </w:div>
                  </w:divsChild>
                </w:div>
                <w:div w:id="2071033007">
                  <w:marLeft w:val="0"/>
                  <w:marRight w:val="0"/>
                  <w:marTop w:val="0"/>
                  <w:marBottom w:val="0"/>
                  <w:divBdr>
                    <w:top w:val="none" w:sz="0" w:space="0" w:color="auto"/>
                    <w:left w:val="none" w:sz="0" w:space="0" w:color="auto"/>
                    <w:bottom w:val="none" w:sz="0" w:space="0" w:color="auto"/>
                    <w:right w:val="none" w:sz="0" w:space="0" w:color="auto"/>
                  </w:divBdr>
                  <w:divsChild>
                    <w:div w:id="1574075420">
                      <w:marLeft w:val="0"/>
                      <w:marRight w:val="0"/>
                      <w:marTop w:val="0"/>
                      <w:marBottom w:val="0"/>
                      <w:divBdr>
                        <w:top w:val="none" w:sz="0" w:space="0" w:color="auto"/>
                        <w:left w:val="none" w:sz="0" w:space="0" w:color="auto"/>
                        <w:bottom w:val="none" w:sz="0" w:space="0" w:color="auto"/>
                        <w:right w:val="none" w:sz="0" w:space="0" w:color="auto"/>
                      </w:divBdr>
                    </w:div>
                  </w:divsChild>
                </w:div>
                <w:div w:id="2072656856">
                  <w:marLeft w:val="0"/>
                  <w:marRight w:val="0"/>
                  <w:marTop w:val="0"/>
                  <w:marBottom w:val="0"/>
                  <w:divBdr>
                    <w:top w:val="none" w:sz="0" w:space="0" w:color="auto"/>
                    <w:left w:val="none" w:sz="0" w:space="0" w:color="auto"/>
                    <w:bottom w:val="none" w:sz="0" w:space="0" w:color="auto"/>
                    <w:right w:val="none" w:sz="0" w:space="0" w:color="auto"/>
                  </w:divBdr>
                  <w:divsChild>
                    <w:div w:id="941839859">
                      <w:marLeft w:val="0"/>
                      <w:marRight w:val="0"/>
                      <w:marTop w:val="0"/>
                      <w:marBottom w:val="0"/>
                      <w:divBdr>
                        <w:top w:val="none" w:sz="0" w:space="0" w:color="auto"/>
                        <w:left w:val="none" w:sz="0" w:space="0" w:color="auto"/>
                        <w:bottom w:val="none" w:sz="0" w:space="0" w:color="auto"/>
                        <w:right w:val="none" w:sz="0" w:space="0" w:color="auto"/>
                      </w:divBdr>
                    </w:div>
                  </w:divsChild>
                </w:div>
                <w:div w:id="2082288626">
                  <w:marLeft w:val="0"/>
                  <w:marRight w:val="0"/>
                  <w:marTop w:val="0"/>
                  <w:marBottom w:val="0"/>
                  <w:divBdr>
                    <w:top w:val="none" w:sz="0" w:space="0" w:color="auto"/>
                    <w:left w:val="none" w:sz="0" w:space="0" w:color="auto"/>
                    <w:bottom w:val="none" w:sz="0" w:space="0" w:color="auto"/>
                    <w:right w:val="none" w:sz="0" w:space="0" w:color="auto"/>
                  </w:divBdr>
                  <w:divsChild>
                    <w:div w:id="2145152271">
                      <w:marLeft w:val="0"/>
                      <w:marRight w:val="0"/>
                      <w:marTop w:val="0"/>
                      <w:marBottom w:val="0"/>
                      <w:divBdr>
                        <w:top w:val="none" w:sz="0" w:space="0" w:color="auto"/>
                        <w:left w:val="none" w:sz="0" w:space="0" w:color="auto"/>
                        <w:bottom w:val="none" w:sz="0" w:space="0" w:color="auto"/>
                        <w:right w:val="none" w:sz="0" w:space="0" w:color="auto"/>
                      </w:divBdr>
                    </w:div>
                  </w:divsChild>
                </w:div>
                <w:div w:id="2084524921">
                  <w:marLeft w:val="0"/>
                  <w:marRight w:val="0"/>
                  <w:marTop w:val="0"/>
                  <w:marBottom w:val="0"/>
                  <w:divBdr>
                    <w:top w:val="none" w:sz="0" w:space="0" w:color="auto"/>
                    <w:left w:val="none" w:sz="0" w:space="0" w:color="auto"/>
                    <w:bottom w:val="none" w:sz="0" w:space="0" w:color="auto"/>
                    <w:right w:val="none" w:sz="0" w:space="0" w:color="auto"/>
                  </w:divBdr>
                  <w:divsChild>
                    <w:div w:id="1352679532">
                      <w:marLeft w:val="0"/>
                      <w:marRight w:val="0"/>
                      <w:marTop w:val="0"/>
                      <w:marBottom w:val="0"/>
                      <w:divBdr>
                        <w:top w:val="none" w:sz="0" w:space="0" w:color="auto"/>
                        <w:left w:val="none" w:sz="0" w:space="0" w:color="auto"/>
                        <w:bottom w:val="none" w:sz="0" w:space="0" w:color="auto"/>
                        <w:right w:val="none" w:sz="0" w:space="0" w:color="auto"/>
                      </w:divBdr>
                    </w:div>
                  </w:divsChild>
                </w:div>
                <w:div w:id="2085252842">
                  <w:marLeft w:val="0"/>
                  <w:marRight w:val="0"/>
                  <w:marTop w:val="0"/>
                  <w:marBottom w:val="0"/>
                  <w:divBdr>
                    <w:top w:val="none" w:sz="0" w:space="0" w:color="auto"/>
                    <w:left w:val="none" w:sz="0" w:space="0" w:color="auto"/>
                    <w:bottom w:val="none" w:sz="0" w:space="0" w:color="auto"/>
                    <w:right w:val="none" w:sz="0" w:space="0" w:color="auto"/>
                  </w:divBdr>
                  <w:divsChild>
                    <w:div w:id="943807678">
                      <w:marLeft w:val="0"/>
                      <w:marRight w:val="0"/>
                      <w:marTop w:val="0"/>
                      <w:marBottom w:val="0"/>
                      <w:divBdr>
                        <w:top w:val="none" w:sz="0" w:space="0" w:color="auto"/>
                        <w:left w:val="none" w:sz="0" w:space="0" w:color="auto"/>
                        <w:bottom w:val="none" w:sz="0" w:space="0" w:color="auto"/>
                        <w:right w:val="none" w:sz="0" w:space="0" w:color="auto"/>
                      </w:divBdr>
                    </w:div>
                  </w:divsChild>
                </w:div>
                <w:div w:id="2088533563">
                  <w:marLeft w:val="0"/>
                  <w:marRight w:val="0"/>
                  <w:marTop w:val="0"/>
                  <w:marBottom w:val="0"/>
                  <w:divBdr>
                    <w:top w:val="none" w:sz="0" w:space="0" w:color="auto"/>
                    <w:left w:val="none" w:sz="0" w:space="0" w:color="auto"/>
                    <w:bottom w:val="none" w:sz="0" w:space="0" w:color="auto"/>
                    <w:right w:val="none" w:sz="0" w:space="0" w:color="auto"/>
                  </w:divBdr>
                  <w:divsChild>
                    <w:div w:id="1532064999">
                      <w:marLeft w:val="0"/>
                      <w:marRight w:val="0"/>
                      <w:marTop w:val="0"/>
                      <w:marBottom w:val="0"/>
                      <w:divBdr>
                        <w:top w:val="none" w:sz="0" w:space="0" w:color="auto"/>
                        <w:left w:val="none" w:sz="0" w:space="0" w:color="auto"/>
                        <w:bottom w:val="none" w:sz="0" w:space="0" w:color="auto"/>
                        <w:right w:val="none" w:sz="0" w:space="0" w:color="auto"/>
                      </w:divBdr>
                    </w:div>
                  </w:divsChild>
                </w:div>
                <w:div w:id="2089577017">
                  <w:marLeft w:val="0"/>
                  <w:marRight w:val="0"/>
                  <w:marTop w:val="0"/>
                  <w:marBottom w:val="0"/>
                  <w:divBdr>
                    <w:top w:val="none" w:sz="0" w:space="0" w:color="auto"/>
                    <w:left w:val="none" w:sz="0" w:space="0" w:color="auto"/>
                    <w:bottom w:val="none" w:sz="0" w:space="0" w:color="auto"/>
                    <w:right w:val="none" w:sz="0" w:space="0" w:color="auto"/>
                  </w:divBdr>
                  <w:divsChild>
                    <w:div w:id="332925736">
                      <w:marLeft w:val="0"/>
                      <w:marRight w:val="0"/>
                      <w:marTop w:val="0"/>
                      <w:marBottom w:val="0"/>
                      <w:divBdr>
                        <w:top w:val="none" w:sz="0" w:space="0" w:color="auto"/>
                        <w:left w:val="none" w:sz="0" w:space="0" w:color="auto"/>
                        <w:bottom w:val="none" w:sz="0" w:space="0" w:color="auto"/>
                        <w:right w:val="none" w:sz="0" w:space="0" w:color="auto"/>
                      </w:divBdr>
                    </w:div>
                  </w:divsChild>
                </w:div>
                <w:div w:id="2092850475">
                  <w:marLeft w:val="0"/>
                  <w:marRight w:val="0"/>
                  <w:marTop w:val="0"/>
                  <w:marBottom w:val="0"/>
                  <w:divBdr>
                    <w:top w:val="none" w:sz="0" w:space="0" w:color="auto"/>
                    <w:left w:val="none" w:sz="0" w:space="0" w:color="auto"/>
                    <w:bottom w:val="none" w:sz="0" w:space="0" w:color="auto"/>
                    <w:right w:val="none" w:sz="0" w:space="0" w:color="auto"/>
                  </w:divBdr>
                  <w:divsChild>
                    <w:div w:id="2072077436">
                      <w:marLeft w:val="0"/>
                      <w:marRight w:val="0"/>
                      <w:marTop w:val="0"/>
                      <w:marBottom w:val="0"/>
                      <w:divBdr>
                        <w:top w:val="none" w:sz="0" w:space="0" w:color="auto"/>
                        <w:left w:val="none" w:sz="0" w:space="0" w:color="auto"/>
                        <w:bottom w:val="none" w:sz="0" w:space="0" w:color="auto"/>
                        <w:right w:val="none" w:sz="0" w:space="0" w:color="auto"/>
                      </w:divBdr>
                    </w:div>
                  </w:divsChild>
                </w:div>
                <w:div w:id="2094617197">
                  <w:marLeft w:val="0"/>
                  <w:marRight w:val="0"/>
                  <w:marTop w:val="0"/>
                  <w:marBottom w:val="0"/>
                  <w:divBdr>
                    <w:top w:val="none" w:sz="0" w:space="0" w:color="auto"/>
                    <w:left w:val="none" w:sz="0" w:space="0" w:color="auto"/>
                    <w:bottom w:val="none" w:sz="0" w:space="0" w:color="auto"/>
                    <w:right w:val="none" w:sz="0" w:space="0" w:color="auto"/>
                  </w:divBdr>
                  <w:divsChild>
                    <w:div w:id="1977030711">
                      <w:marLeft w:val="0"/>
                      <w:marRight w:val="0"/>
                      <w:marTop w:val="0"/>
                      <w:marBottom w:val="0"/>
                      <w:divBdr>
                        <w:top w:val="none" w:sz="0" w:space="0" w:color="auto"/>
                        <w:left w:val="none" w:sz="0" w:space="0" w:color="auto"/>
                        <w:bottom w:val="none" w:sz="0" w:space="0" w:color="auto"/>
                        <w:right w:val="none" w:sz="0" w:space="0" w:color="auto"/>
                      </w:divBdr>
                    </w:div>
                  </w:divsChild>
                </w:div>
                <w:div w:id="2095544431">
                  <w:marLeft w:val="0"/>
                  <w:marRight w:val="0"/>
                  <w:marTop w:val="0"/>
                  <w:marBottom w:val="0"/>
                  <w:divBdr>
                    <w:top w:val="none" w:sz="0" w:space="0" w:color="auto"/>
                    <w:left w:val="none" w:sz="0" w:space="0" w:color="auto"/>
                    <w:bottom w:val="none" w:sz="0" w:space="0" w:color="auto"/>
                    <w:right w:val="none" w:sz="0" w:space="0" w:color="auto"/>
                  </w:divBdr>
                  <w:divsChild>
                    <w:div w:id="434792136">
                      <w:marLeft w:val="0"/>
                      <w:marRight w:val="0"/>
                      <w:marTop w:val="0"/>
                      <w:marBottom w:val="0"/>
                      <w:divBdr>
                        <w:top w:val="none" w:sz="0" w:space="0" w:color="auto"/>
                        <w:left w:val="none" w:sz="0" w:space="0" w:color="auto"/>
                        <w:bottom w:val="none" w:sz="0" w:space="0" w:color="auto"/>
                        <w:right w:val="none" w:sz="0" w:space="0" w:color="auto"/>
                      </w:divBdr>
                    </w:div>
                    <w:div w:id="703019045">
                      <w:marLeft w:val="0"/>
                      <w:marRight w:val="0"/>
                      <w:marTop w:val="0"/>
                      <w:marBottom w:val="0"/>
                      <w:divBdr>
                        <w:top w:val="none" w:sz="0" w:space="0" w:color="auto"/>
                        <w:left w:val="none" w:sz="0" w:space="0" w:color="auto"/>
                        <w:bottom w:val="none" w:sz="0" w:space="0" w:color="auto"/>
                        <w:right w:val="none" w:sz="0" w:space="0" w:color="auto"/>
                      </w:divBdr>
                    </w:div>
                    <w:div w:id="1991516219">
                      <w:marLeft w:val="0"/>
                      <w:marRight w:val="0"/>
                      <w:marTop w:val="0"/>
                      <w:marBottom w:val="0"/>
                      <w:divBdr>
                        <w:top w:val="none" w:sz="0" w:space="0" w:color="auto"/>
                        <w:left w:val="none" w:sz="0" w:space="0" w:color="auto"/>
                        <w:bottom w:val="none" w:sz="0" w:space="0" w:color="auto"/>
                        <w:right w:val="none" w:sz="0" w:space="0" w:color="auto"/>
                      </w:divBdr>
                    </w:div>
                  </w:divsChild>
                </w:div>
                <w:div w:id="2112318083">
                  <w:marLeft w:val="0"/>
                  <w:marRight w:val="0"/>
                  <w:marTop w:val="0"/>
                  <w:marBottom w:val="0"/>
                  <w:divBdr>
                    <w:top w:val="none" w:sz="0" w:space="0" w:color="auto"/>
                    <w:left w:val="none" w:sz="0" w:space="0" w:color="auto"/>
                    <w:bottom w:val="none" w:sz="0" w:space="0" w:color="auto"/>
                    <w:right w:val="none" w:sz="0" w:space="0" w:color="auto"/>
                  </w:divBdr>
                  <w:divsChild>
                    <w:div w:id="1478911380">
                      <w:marLeft w:val="0"/>
                      <w:marRight w:val="0"/>
                      <w:marTop w:val="0"/>
                      <w:marBottom w:val="0"/>
                      <w:divBdr>
                        <w:top w:val="none" w:sz="0" w:space="0" w:color="auto"/>
                        <w:left w:val="none" w:sz="0" w:space="0" w:color="auto"/>
                        <w:bottom w:val="none" w:sz="0" w:space="0" w:color="auto"/>
                        <w:right w:val="none" w:sz="0" w:space="0" w:color="auto"/>
                      </w:divBdr>
                    </w:div>
                  </w:divsChild>
                </w:div>
                <w:div w:id="2113817212">
                  <w:marLeft w:val="0"/>
                  <w:marRight w:val="0"/>
                  <w:marTop w:val="0"/>
                  <w:marBottom w:val="0"/>
                  <w:divBdr>
                    <w:top w:val="none" w:sz="0" w:space="0" w:color="auto"/>
                    <w:left w:val="none" w:sz="0" w:space="0" w:color="auto"/>
                    <w:bottom w:val="none" w:sz="0" w:space="0" w:color="auto"/>
                    <w:right w:val="none" w:sz="0" w:space="0" w:color="auto"/>
                  </w:divBdr>
                  <w:divsChild>
                    <w:div w:id="1482040569">
                      <w:marLeft w:val="0"/>
                      <w:marRight w:val="0"/>
                      <w:marTop w:val="0"/>
                      <w:marBottom w:val="0"/>
                      <w:divBdr>
                        <w:top w:val="none" w:sz="0" w:space="0" w:color="auto"/>
                        <w:left w:val="none" w:sz="0" w:space="0" w:color="auto"/>
                        <w:bottom w:val="none" w:sz="0" w:space="0" w:color="auto"/>
                        <w:right w:val="none" w:sz="0" w:space="0" w:color="auto"/>
                      </w:divBdr>
                    </w:div>
                  </w:divsChild>
                </w:div>
                <w:div w:id="2113932513">
                  <w:marLeft w:val="0"/>
                  <w:marRight w:val="0"/>
                  <w:marTop w:val="0"/>
                  <w:marBottom w:val="0"/>
                  <w:divBdr>
                    <w:top w:val="none" w:sz="0" w:space="0" w:color="auto"/>
                    <w:left w:val="none" w:sz="0" w:space="0" w:color="auto"/>
                    <w:bottom w:val="none" w:sz="0" w:space="0" w:color="auto"/>
                    <w:right w:val="none" w:sz="0" w:space="0" w:color="auto"/>
                  </w:divBdr>
                  <w:divsChild>
                    <w:div w:id="1793941140">
                      <w:marLeft w:val="0"/>
                      <w:marRight w:val="0"/>
                      <w:marTop w:val="0"/>
                      <w:marBottom w:val="0"/>
                      <w:divBdr>
                        <w:top w:val="none" w:sz="0" w:space="0" w:color="auto"/>
                        <w:left w:val="none" w:sz="0" w:space="0" w:color="auto"/>
                        <w:bottom w:val="none" w:sz="0" w:space="0" w:color="auto"/>
                        <w:right w:val="none" w:sz="0" w:space="0" w:color="auto"/>
                      </w:divBdr>
                    </w:div>
                  </w:divsChild>
                </w:div>
                <w:div w:id="2116435665">
                  <w:marLeft w:val="0"/>
                  <w:marRight w:val="0"/>
                  <w:marTop w:val="0"/>
                  <w:marBottom w:val="0"/>
                  <w:divBdr>
                    <w:top w:val="none" w:sz="0" w:space="0" w:color="auto"/>
                    <w:left w:val="none" w:sz="0" w:space="0" w:color="auto"/>
                    <w:bottom w:val="none" w:sz="0" w:space="0" w:color="auto"/>
                    <w:right w:val="none" w:sz="0" w:space="0" w:color="auto"/>
                  </w:divBdr>
                  <w:divsChild>
                    <w:div w:id="1714422671">
                      <w:marLeft w:val="0"/>
                      <w:marRight w:val="0"/>
                      <w:marTop w:val="0"/>
                      <w:marBottom w:val="0"/>
                      <w:divBdr>
                        <w:top w:val="none" w:sz="0" w:space="0" w:color="auto"/>
                        <w:left w:val="none" w:sz="0" w:space="0" w:color="auto"/>
                        <w:bottom w:val="none" w:sz="0" w:space="0" w:color="auto"/>
                        <w:right w:val="none" w:sz="0" w:space="0" w:color="auto"/>
                      </w:divBdr>
                    </w:div>
                  </w:divsChild>
                </w:div>
                <w:div w:id="2120374807">
                  <w:marLeft w:val="0"/>
                  <w:marRight w:val="0"/>
                  <w:marTop w:val="0"/>
                  <w:marBottom w:val="0"/>
                  <w:divBdr>
                    <w:top w:val="none" w:sz="0" w:space="0" w:color="auto"/>
                    <w:left w:val="none" w:sz="0" w:space="0" w:color="auto"/>
                    <w:bottom w:val="none" w:sz="0" w:space="0" w:color="auto"/>
                    <w:right w:val="none" w:sz="0" w:space="0" w:color="auto"/>
                  </w:divBdr>
                  <w:divsChild>
                    <w:div w:id="570695438">
                      <w:marLeft w:val="0"/>
                      <w:marRight w:val="0"/>
                      <w:marTop w:val="0"/>
                      <w:marBottom w:val="0"/>
                      <w:divBdr>
                        <w:top w:val="none" w:sz="0" w:space="0" w:color="auto"/>
                        <w:left w:val="none" w:sz="0" w:space="0" w:color="auto"/>
                        <w:bottom w:val="none" w:sz="0" w:space="0" w:color="auto"/>
                        <w:right w:val="none" w:sz="0" w:space="0" w:color="auto"/>
                      </w:divBdr>
                    </w:div>
                  </w:divsChild>
                </w:div>
                <w:div w:id="2128431754">
                  <w:marLeft w:val="0"/>
                  <w:marRight w:val="0"/>
                  <w:marTop w:val="0"/>
                  <w:marBottom w:val="0"/>
                  <w:divBdr>
                    <w:top w:val="none" w:sz="0" w:space="0" w:color="auto"/>
                    <w:left w:val="none" w:sz="0" w:space="0" w:color="auto"/>
                    <w:bottom w:val="none" w:sz="0" w:space="0" w:color="auto"/>
                    <w:right w:val="none" w:sz="0" w:space="0" w:color="auto"/>
                  </w:divBdr>
                  <w:divsChild>
                    <w:div w:id="2102410364">
                      <w:marLeft w:val="0"/>
                      <w:marRight w:val="0"/>
                      <w:marTop w:val="0"/>
                      <w:marBottom w:val="0"/>
                      <w:divBdr>
                        <w:top w:val="none" w:sz="0" w:space="0" w:color="auto"/>
                        <w:left w:val="none" w:sz="0" w:space="0" w:color="auto"/>
                        <w:bottom w:val="none" w:sz="0" w:space="0" w:color="auto"/>
                        <w:right w:val="none" w:sz="0" w:space="0" w:color="auto"/>
                      </w:divBdr>
                    </w:div>
                  </w:divsChild>
                </w:div>
                <w:div w:id="2132019128">
                  <w:marLeft w:val="0"/>
                  <w:marRight w:val="0"/>
                  <w:marTop w:val="0"/>
                  <w:marBottom w:val="0"/>
                  <w:divBdr>
                    <w:top w:val="none" w:sz="0" w:space="0" w:color="auto"/>
                    <w:left w:val="none" w:sz="0" w:space="0" w:color="auto"/>
                    <w:bottom w:val="none" w:sz="0" w:space="0" w:color="auto"/>
                    <w:right w:val="none" w:sz="0" w:space="0" w:color="auto"/>
                  </w:divBdr>
                  <w:divsChild>
                    <w:div w:id="1554928185">
                      <w:marLeft w:val="0"/>
                      <w:marRight w:val="0"/>
                      <w:marTop w:val="0"/>
                      <w:marBottom w:val="0"/>
                      <w:divBdr>
                        <w:top w:val="none" w:sz="0" w:space="0" w:color="auto"/>
                        <w:left w:val="none" w:sz="0" w:space="0" w:color="auto"/>
                        <w:bottom w:val="none" w:sz="0" w:space="0" w:color="auto"/>
                        <w:right w:val="none" w:sz="0" w:space="0" w:color="auto"/>
                      </w:divBdr>
                    </w:div>
                  </w:divsChild>
                </w:div>
                <w:div w:id="2133594295">
                  <w:marLeft w:val="0"/>
                  <w:marRight w:val="0"/>
                  <w:marTop w:val="0"/>
                  <w:marBottom w:val="0"/>
                  <w:divBdr>
                    <w:top w:val="none" w:sz="0" w:space="0" w:color="auto"/>
                    <w:left w:val="none" w:sz="0" w:space="0" w:color="auto"/>
                    <w:bottom w:val="none" w:sz="0" w:space="0" w:color="auto"/>
                    <w:right w:val="none" w:sz="0" w:space="0" w:color="auto"/>
                  </w:divBdr>
                  <w:divsChild>
                    <w:div w:id="1255897850">
                      <w:marLeft w:val="0"/>
                      <w:marRight w:val="0"/>
                      <w:marTop w:val="0"/>
                      <w:marBottom w:val="0"/>
                      <w:divBdr>
                        <w:top w:val="none" w:sz="0" w:space="0" w:color="auto"/>
                        <w:left w:val="none" w:sz="0" w:space="0" w:color="auto"/>
                        <w:bottom w:val="none" w:sz="0" w:space="0" w:color="auto"/>
                        <w:right w:val="none" w:sz="0" w:space="0" w:color="auto"/>
                      </w:divBdr>
                    </w:div>
                  </w:divsChild>
                </w:div>
                <w:div w:id="2141721447">
                  <w:marLeft w:val="0"/>
                  <w:marRight w:val="0"/>
                  <w:marTop w:val="0"/>
                  <w:marBottom w:val="0"/>
                  <w:divBdr>
                    <w:top w:val="none" w:sz="0" w:space="0" w:color="auto"/>
                    <w:left w:val="none" w:sz="0" w:space="0" w:color="auto"/>
                    <w:bottom w:val="none" w:sz="0" w:space="0" w:color="auto"/>
                    <w:right w:val="none" w:sz="0" w:space="0" w:color="auto"/>
                  </w:divBdr>
                  <w:divsChild>
                    <w:div w:id="1107852106">
                      <w:marLeft w:val="0"/>
                      <w:marRight w:val="0"/>
                      <w:marTop w:val="0"/>
                      <w:marBottom w:val="0"/>
                      <w:divBdr>
                        <w:top w:val="none" w:sz="0" w:space="0" w:color="auto"/>
                        <w:left w:val="none" w:sz="0" w:space="0" w:color="auto"/>
                        <w:bottom w:val="none" w:sz="0" w:space="0" w:color="auto"/>
                        <w:right w:val="none" w:sz="0" w:space="0" w:color="auto"/>
                      </w:divBdr>
                    </w:div>
                  </w:divsChild>
                </w:div>
                <w:div w:id="2146191057">
                  <w:marLeft w:val="0"/>
                  <w:marRight w:val="0"/>
                  <w:marTop w:val="0"/>
                  <w:marBottom w:val="0"/>
                  <w:divBdr>
                    <w:top w:val="none" w:sz="0" w:space="0" w:color="auto"/>
                    <w:left w:val="none" w:sz="0" w:space="0" w:color="auto"/>
                    <w:bottom w:val="none" w:sz="0" w:space="0" w:color="auto"/>
                    <w:right w:val="none" w:sz="0" w:space="0" w:color="auto"/>
                  </w:divBdr>
                  <w:divsChild>
                    <w:div w:id="5640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3500">
          <w:marLeft w:val="0"/>
          <w:marRight w:val="0"/>
          <w:marTop w:val="0"/>
          <w:marBottom w:val="0"/>
          <w:divBdr>
            <w:top w:val="none" w:sz="0" w:space="0" w:color="auto"/>
            <w:left w:val="none" w:sz="0" w:space="0" w:color="auto"/>
            <w:bottom w:val="none" w:sz="0" w:space="0" w:color="auto"/>
            <w:right w:val="none" w:sz="0" w:space="0" w:color="auto"/>
          </w:divBdr>
        </w:div>
        <w:div w:id="1350721061">
          <w:marLeft w:val="0"/>
          <w:marRight w:val="0"/>
          <w:marTop w:val="0"/>
          <w:marBottom w:val="0"/>
          <w:divBdr>
            <w:top w:val="none" w:sz="0" w:space="0" w:color="auto"/>
            <w:left w:val="none" w:sz="0" w:space="0" w:color="auto"/>
            <w:bottom w:val="none" w:sz="0" w:space="0" w:color="auto"/>
            <w:right w:val="none" w:sz="0" w:space="0" w:color="auto"/>
          </w:divBdr>
        </w:div>
        <w:div w:id="1370570993">
          <w:marLeft w:val="0"/>
          <w:marRight w:val="0"/>
          <w:marTop w:val="0"/>
          <w:marBottom w:val="0"/>
          <w:divBdr>
            <w:top w:val="none" w:sz="0" w:space="0" w:color="auto"/>
            <w:left w:val="none" w:sz="0" w:space="0" w:color="auto"/>
            <w:bottom w:val="none" w:sz="0" w:space="0" w:color="auto"/>
            <w:right w:val="none" w:sz="0" w:space="0" w:color="auto"/>
          </w:divBdr>
        </w:div>
        <w:div w:id="1404375585">
          <w:marLeft w:val="0"/>
          <w:marRight w:val="0"/>
          <w:marTop w:val="0"/>
          <w:marBottom w:val="0"/>
          <w:divBdr>
            <w:top w:val="none" w:sz="0" w:space="0" w:color="auto"/>
            <w:left w:val="none" w:sz="0" w:space="0" w:color="auto"/>
            <w:bottom w:val="none" w:sz="0" w:space="0" w:color="auto"/>
            <w:right w:val="none" w:sz="0" w:space="0" w:color="auto"/>
          </w:divBdr>
        </w:div>
        <w:div w:id="1418869813">
          <w:marLeft w:val="0"/>
          <w:marRight w:val="0"/>
          <w:marTop w:val="0"/>
          <w:marBottom w:val="0"/>
          <w:divBdr>
            <w:top w:val="none" w:sz="0" w:space="0" w:color="auto"/>
            <w:left w:val="none" w:sz="0" w:space="0" w:color="auto"/>
            <w:bottom w:val="none" w:sz="0" w:space="0" w:color="auto"/>
            <w:right w:val="none" w:sz="0" w:space="0" w:color="auto"/>
          </w:divBdr>
        </w:div>
        <w:div w:id="1671175334">
          <w:marLeft w:val="0"/>
          <w:marRight w:val="0"/>
          <w:marTop w:val="0"/>
          <w:marBottom w:val="0"/>
          <w:divBdr>
            <w:top w:val="none" w:sz="0" w:space="0" w:color="auto"/>
            <w:left w:val="none" w:sz="0" w:space="0" w:color="auto"/>
            <w:bottom w:val="none" w:sz="0" w:space="0" w:color="auto"/>
            <w:right w:val="none" w:sz="0" w:space="0" w:color="auto"/>
          </w:divBdr>
        </w:div>
        <w:div w:id="1718504625">
          <w:marLeft w:val="0"/>
          <w:marRight w:val="0"/>
          <w:marTop w:val="0"/>
          <w:marBottom w:val="0"/>
          <w:divBdr>
            <w:top w:val="none" w:sz="0" w:space="0" w:color="auto"/>
            <w:left w:val="none" w:sz="0" w:space="0" w:color="auto"/>
            <w:bottom w:val="none" w:sz="0" w:space="0" w:color="auto"/>
            <w:right w:val="none" w:sz="0" w:space="0" w:color="auto"/>
          </w:divBdr>
        </w:div>
        <w:div w:id="1872649060">
          <w:marLeft w:val="0"/>
          <w:marRight w:val="0"/>
          <w:marTop w:val="0"/>
          <w:marBottom w:val="0"/>
          <w:divBdr>
            <w:top w:val="none" w:sz="0" w:space="0" w:color="auto"/>
            <w:left w:val="none" w:sz="0" w:space="0" w:color="auto"/>
            <w:bottom w:val="none" w:sz="0" w:space="0" w:color="auto"/>
            <w:right w:val="none" w:sz="0" w:space="0" w:color="auto"/>
          </w:divBdr>
        </w:div>
        <w:div w:id="1873414509">
          <w:marLeft w:val="0"/>
          <w:marRight w:val="0"/>
          <w:marTop w:val="0"/>
          <w:marBottom w:val="0"/>
          <w:divBdr>
            <w:top w:val="none" w:sz="0" w:space="0" w:color="auto"/>
            <w:left w:val="none" w:sz="0" w:space="0" w:color="auto"/>
            <w:bottom w:val="none" w:sz="0" w:space="0" w:color="auto"/>
            <w:right w:val="none" w:sz="0" w:space="0" w:color="auto"/>
          </w:divBdr>
        </w:div>
        <w:div w:id="1913275569">
          <w:marLeft w:val="0"/>
          <w:marRight w:val="0"/>
          <w:marTop w:val="0"/>
          <w:marBottom w:val="0"/>
          <w:divBdr>
            <w:top w:val="none" w:sz="0" w:space="0" w:color="auto"/>
            <w:left w:val="none" w:sz="0" w:space="0" w:color="auto"/>
            <w:bottom w:val="none" w:sz="0" w:space="0" w:color="auto"/>
            <w:right w:val="none" w:sz="0" w:space="0" w:color="auto"/>
          </w:divBdr>
        </w:div>
        <w:div w:id="1971010824">
          <w:marLeft w:val="0"/>
          <w:marRight w:val="0"/>
          <w:marTop w:val="0"/>
          <w:marBottom w:val="0"/>
          <w:divBdr>
            <w:top w:val="none" w:sz="0" w:space="0" w:color="auto"/>
            <w:left w:val="none" w:sz="0" w:space="0" w:color="auto"/>
            <w:bottom w:val="none" w:sz="0" w:space="0" w:color="auto"/>
            <w:right w:val="none" w:sz="0" w:space="0" w:color="auto"/>
          </w:divBdr>
        </w:div>
        <w:div w:id="2040355718">
          <w:marLeft w:val="0"/>
          <w:marRight w:val="0"/>
          <w:marTop w:val="0"/>
          <w:marBottom w:val="0"/>
          <w:divBdr>
            <w:top w:val="none" w:sz="0" w:space="0" w:color="auto"/>
            <w:left w:val="none" w:sz="0" w:space="0" w:color="auto"/>
            <w:bottom w:val="none" w:sz="0" w:space="0" w:color="auto"/>
            <w:right w:val="none" w:sz="0" w:space="0" w:color="auto"/>
          </w:divBdr>
        </w:div>
        <w:div w:id="2098282104">
          <w:marLeft w:val="0"/>
          <w:marRight w:val="0"/>
          <w:marTop w:val="0"/>
          <w:marBottom w:val="0"/>
          <w:divBdr>
            <w:top w:val="none" w:sz="0" w:space="0" w:color="auto"/>
            <w:left w:val="none" w:sz="0" w:space="0" w:color="auto"/>
            <w:bottom w:val="none" w:sz="0" w:space="0" w:color="auto"/>
            <w:right w:val="none" w:sz="0" w:space="0" w:color="auto"/>
          </w:divBdr>
        </w:div>
      </w:divsChild>
    </w:div>
    <w:div w:id="501966207">
      <w:bodyDiv w:val="1"/>
      <w:marLeft w:val="0"/>
      <w:marRight w:val="0"/>
      <w:marTop w:val="0"/>
      <w:marBottom w:val="0"/>
      <w:divBdr>
        <w:top w:val="none" w:sz="0" w:space="0" w:color="auto"/>
        <w:left w:val="none" w:sz="0" w:space="0" w:color="auto"/>
        <w:bottom w:val="none" w:sz="0" w:space="0" w:color="auto"/>
        <w:right w:val="none" w:sz="0" w:space="0" w:color="auto"/>
      </w:divBdr>
    </w:div>
    <w:div w:id="507868616">
      <w:bodyDiv w:val="1"/>
      <w:marLeft w:val="0"/>
      <w:marRight w:val="0"/>
      <w:marTop w:val="0"/>
      <w:marBottom w:val="0"/>
      <w:divBdr>
        <w:top w:val="none" w:sz="0" w:space="0" w:color="auto"/>
        <w:left w:val="none" w:sz="0" w:space="0" w:color="auto"/>
        <w:bottom w:val="none" w:sz="0" w:space="0" w:color="auto"/>
        <w:right w:val="none" w:sz="0" w:space="0" w:color="auto"/>
      </w:divBdr>
      <w:divsChild>
        <w:div w:id="1983149582">
          <w:marLeft w:val="274"/>
          <w:marRight w:val="0"/>
          <w:marTop w:val="0"/>
          <w:marBottom w:val="0"/>
          <w:divBdr>
            <w:top w:val="none" w:sz="0" w:space="0" w:color="auto"/>
            <w:left w:val="none" w:sz="0" w:space="0" w:color="auto"/>
            <w:bottom w:val="none" w:sz="0" w:space="0" w:color="auto"/>
            <w:right w:val="none" w:sz="0" w:space="0" w:color="auto"/>
          </w:divBdr>
        </w:div>
      </w:divsChild>
    </w:div>
    <w:div w:id="516968881">
      <w:bodyDiv w:val="1"/>
      <w:marLeft w:val="0"/>
      <w:marRight w:val="0"/>
      <w:marTop w:val="0"/>
      <w:marBottom w:val="0"/>
      <w:divBdr>
        <w:top w:val="none" w:sz="0" w:space="0" w:color="auto"/>
        <w:left w:val="none" w:sz="0" w:space="0" w:color="auto"/>
        <w:bottom w:val="none" w:sz="0" w:space="0" w:color="auto"/>
        <w:right w:val="none" w:sz="0" w:space="0" w:color="auto"/>
      </w:divBdr>
    </w:div>
    <w:div w:id="582883514">
      <w:bodyDiv w:val="1"/>
      <w:marLeft w:val="0"/>
      <w:marRight w:val="0"/>
      <w:marTop w:val="0"/>
      <w:marBottom w:val="0"/>
      <w:divBdr>
        <w:top w:val="none" w:sz="0" w:space="0" w:color="auto"/>
        <w:left w:val="none" w:sz="0" w:space="0" w:color="auto"/>
        <w:bottom w:val="none" w:sz="0" w:space="0" w:color="auto"/>
        <w:right w:val="none" w:sz="0" w:space="0" w:color="auto"/>
      </w:divBdr>
    </w:div>
    <w:div w:id="742026937">
      <w:bodyDiv w:val="1"/>
      <w:marLeft w:val="0"/>
      <w:marRight w:val="0"/>
      <w:marTop w:val="0"/>
      <w:marBottom w:val="0"/>
      <w:divBdr>
        <w:top w:val="none" w:sz="0" w:space="0" w:color="auto"/>
        <w:left w:val="none" w:sz="0" w:space="0" w:color="auto"/>
        <w:bottom w:val="none" w:sz="0" w:space="0" w:color="auto"/>
        <w:right w:val="none" w:sz="0" w:space="0" w:color="auto"/>
      </w:divBdr>
    </w:div>
    <w:div w:id="742996653">
      <w:bodyDiv w:val="1"/>
      <w:marLeft w:val="0"/>
      <w:marRight w:val="0"/>
      <w:marTop w:val="0"/>
      <w:marBottom w:val="0"/>
      <w:divBdr>
        <w:top w:val="none" w:sz="0" w:space="0" w:color="auto"/>
        <w:left w:val="none" w:sz="0" w:space="0" w:color="auto"/>
        <w:bottom w:val="none" w:sz="0" w:space="0" w:color="auto"/>
        <w:right w:val="none" w:sz="0" w:space="0" w:color="auto"/>
      </w:divBdr>
    </w:div>
    <w:div w:id="826628141">
      <w:bodyDiv w:val="1"/>
      <w:marLeft w:val="0"/>
      <w:marRight w:val="0"/>
      <w:marTop w:val="0"/>
      <w:marBottom w:val="0"/>
      <w:divBdr>
        <w:top w:val="none" w:sz="0" w:space="0" w:color="auto"/>
        <w:left w:val="none" w:sz="0" w:space="0" w:color="auto"/>
        <w:bottom w:val="none" w:sz="0" w:space="0" w:color="auto"/>
        <w:right w:val="none" w:sz="0" w:space="0" w:color="auto"/>
      </w:divBdr>
      <w:divsChild>
        <w:div w:id="164324954">
          <w:marLeft w:val="0"/>
          <w:marRight w:val="0"/>
          <w:marTop w:val="0"/>
          <w:marBottom w:val="0"/>
          <w:divBdr>
            <w:top w:val="none" w:sz="0" w:space="0" w:color="auto"/>
            <w:left w:val="none" w:sz="0" w:space="0" w:color="auto"/>
            <w:bottom w:val="none" w:sz="0" w:space="0" w:color="auto"/>
            <w:right w:val="none" w:sz="0" w:space="0" w:color="auto"/>
          </w:divBdr>
        </w:div>
      </w:divsChild>
    </w:div>
    <w:div w:id="827475981">
      <w:bodyDiv w:val="1"/>
      <w:marLeft w:val="0"/>
      <w:marRight w:val="0"/>
      <w:marTop w:val="0"/>
      <w:marBottom w:val="0"/>
      <w:divBdr>
        <w:top w:val="none" w:sz="0" w:space="0" w:color="auto"/>
        <w:left w:val="none" w:sz="0" w:space="0" w:color="auto"/>
        <w:bottom w:val="none" w:sz="0" w:space="0" w:color="auto"/>
        <w:right w:val="none" w:sz="0" w:space="0" w:color="auto"/>
      </w:divBdr>
      <w:divsChild>
        <w:div w:id="1056818">
          <w:marLeft w:val="0"/>
          <w:marRight w:val="0"/>
          <w:marTop w:val="0"/>
          <w:marBottom w:val="0"/>
          <w:divBdr>
            <w:top w:val="none" w:sz="0" w:space="0" w:color="auto"/>
            <w:left w:val="none" w:sz="0" w:space="0" w:color="auto"/>
            <w:bottom w:val="none" w:sz="0" w:space="0" w:color="auto"/>
            <w:right w:val="none" w:sz="0" w:space="0" w:color="auto"/>
          </w:divBdr>
          <w:divsChild>
            <w:div w:id="1497306340">
              <w:marLeft w:val="0"/>
              <w:marRight w:val="0"/>
              <w:marTop w:val="0"/>
              <w:marBottom w:val="0"/>
              <w:divBdr>
                <w:top w:val="none" w:sz="0" w:space="0" w:color="auto"/>
                <w:left w:val="none" w:sz="0" w:space="0" w:color="auto"/>
                <w:bottom w:val="none" w:sz="0" w:space="0" w:color="auto"/>
                <w:right w:val="none" w:sz="0" w:space="0" w:color="auto"/>
              </w:divBdr>
            </w:div>
          </w:divsChild>
        </w:div>
        <w:div w:id="15275480">
          <w:marLeft w:val="0"/>
          <w:marRight w:val="0"/>
          <w:marTop w:val="0"/>
          <w:marBottom w:val="0"/>
          <w:divBdr>
            <w:top w:val="none" w:sz="0" w:space="0" w:color="auto"/>
            <w:left w:val="none" w:sz="0" w:space="0" w:color="auto"/>
            <w:bottom w:val="none" w:sz="0" w:space="0" w:color="auto"/>
            <w:right w:val="none" w:sz="0" w:space="0" w:color="auto"/>
          </w:divBdr>
          <w:divsChild>
            <w:div w:id="63378010">
              <w:marLeft w:val="0"/>
              <w:marRight w:val="0"/>
              <w:marTop w:val="0"/>
              <w:marBottom w:val="0"/>
              <w:divBdr>
                <w:top w:val="none" w:sz="0" w:space="0" w:color="auto"/>
                <w:left w:val="none" w:sz="0" w:space="0" w:color="auto"/>
                <w:bottom w:val="none" w:sz="0" w:space="0" w:color="auto"/>
                <w:right w:val="none" w:sz="0" w:space="0" w:color="auto"/>
              </w:divBdr>
            </w:div>
          </w:divsChild>
        </w:div>
        <w:div w:id="33314641">
          <w:marLeft w:val="0"/>
          <w:marRight w:val="0"/>
          <w:marTop w:val="0"/>
          <w:marBottom w:val="0"/>
          <w:divBdr>
            <w:top w:val="none" w:sz="0" w:space="0" w:color="auto"/>
            <w:left w:val="none" w:sz="0" w:space="0" w:color="auto"/>
            <w:bottom w:val="none" w:sz="0" w:space="0" w:color="auto"/>
            <w:right w:val="none" w:sz="0" w:space="0" w:color="auto"/>
          </w:divBdr>
          <w:divsChild>
            <w:div w:id="996373529">
              <w:marLeft w:val="0"/>
              <w:marRight w:val="0"/>
              <w:marTop w:val="0"/>
              <w:marBottom w:val="0"/>
              <w:divBdr>
                <w:top w:val="none" w:sz="0" w:space="0" w:color="auto"/>
                <w:left w:val="none" w:sz="0" w:space="0" w:color="auto"/>
                <w:bottom w:val="none" w:sz="0" w:space="0" w:color="auto"/>
                <w:right w:val="none" w:sz="0" w:space="0" w:color="auto"/>
              </w:divBdr>
            </w:div>
          </w:divsChild>
        </w:div>
        <w:div w:id="35784735">
          <w:marLeft w:val="0"/>
          <w:marRight w:val="0"/>
          <w:marTop w:val="0"/>
          <w:marBottom w:val="0"/>
          <w:divBdr>
            <w:top w:val="none" w:sz="0" w:space="0" w:color="auto"/>
            <w:left w:val="none" w:sz="0" w:space="0" w:color="auto"/>
            <w:bottom w:val="none" w:sz="0" w:space="0" w:color="auto"/>
            <w:right w:val="none" w:sz="0" w:space="0" w:color="auto"/>
          </w:divBdr>
          <w:divsChild>
            <w:div w:id="1131708131">
              <w:marLeft w:val="0"/>
              <w:marRight w:val="0"/>
              <w:marTop w:val="0"/>
              <w:marBottom w:val="0"/>
              <w:divBdr>
                <w:top w:val="none" w:sz="0" w:space="0" w:color="auto"/>
                <w:left w:val="none" w:sz="0" w:space="0" w:color="auto"/>
                <w:bottom w:val="none" w:sz="0" w:space="0" w:color="auto"/>
                <w:right w:val="none" w:sz="0" w:space="0" w:color="auto"/>
              </w:divBdr>
            </w:div>
          </w:divsChild>
        </w:div>
        <w:div w:id="44959337">
          <w:marLeft w:val="0"/>
          <w:marRight w:val="0"/>
          <w:marTop w:val="0"/>
          <w:marBottom w:val="0"/>
          <w:divBdr>
            <w:top w:val="none" w:sz="0" w:space="0" w:color="auto"/>
            <w:left w:val="none" w:sz="0" w:space="0" w:color="auto"/>
            <w:bottom w:val="none" w:sz="0" w:space="0" w:color="auto"/>
            <w:right w:val="none" w:sz="0" w:space="0" w:color="auto"/>
          </w:divBdr>
          <w:divsChild>
            <w:div w:id="702098101">
              <w:marLeft w:val="0"/>
              <w:marRight w:val="0"/>
              <w:marTop w:val="0"/>
              <w:marBottom w:val="0"/>
              <w:divBdr>
                <w:top w:val="none" w:sz="0" w:space="0" w:color="auto"/>
                <w:left w:val="none" w:sz="0" w:space="0" w:color="auto"/>
                <w:bottom w:val="none" w:sz="0" w:space="0" w:color="auto"/>
                <w:right w:val="none" w:sz="0" w:space="0" w:color="auto"/>
              </w:divBdr>
            </w:div>
          </w:divsChild>
        </w:div>
        <w:div w:id="47151063">
          <w:marLeft w:val="0"/>
          <w:marRight w:val="0"/>
          <w:marTop w:val="0"/>
          <w:marBottom w:val="0"/>
          <w:divBdr>
            <w:top w:val="none" w:sz="0" w:space="0" w:color="auto"/>
            <w:left w:val="none" w:sz="0" w:space="0" w:color="auto"/>
            <w:bottom w:val="none" w:sz="0" w:space="0" w:color="auto"/>
            <w:right w:val="none" w:sz="0" w:space="0" w:color="auto"/>
          </w:divBdr>
          <w:divsChild>
            <w:div w:id="1520584185">
              <w:marLeft w:val="0"/>
              <w:marRight w:val="0"/>
              <w:marTop w:val="0"/>
              <w:marBottom w:val="0"/>
              <w:divBdr>
                <w:top w:val="none" w:sz="0" w:space="0" w:color="auto"/>
                <w:left w:val="none" w:sz="0" w:space="0" w:color="auto"/>
                <w:bottom w:val="none" w:sz="0" w:space="0" w:color="auto"/>
                <w:right w:val="none" w:sz="0" w:space="0" w:color="auto"/>
              </w:divBdr>
            </w:div>
          </w:divsChild>
        </w:div>
        <w:div w:id="62415227">
          <w:marLeft w:val="0"/>
          <w:marRight w:val="0"/>
          <w:marTop w:val="0"/>
          <w:marBottom w:val="0"/>
          <w:divBdr>
            <w:top w:val="none" w:sz="0" w:space="0" w:color="auto"/>
            <w:left w:val="none" w:sz="0" w:space="0" w:color="auto"/>
            <w:bottom w:val="none" w:sz="0" w:space="0" w:color="auto"/>
            <w:right w:val="none" w:sz="0" w:space="0" w:color="auto"/>
          </w:divBdr>
          <w:divsChild>
            <w:div w:id="1156725571">
              <w:marLeft w:val="0"/>
              <w:marRight w:val="0"/>
              <w:marTop w:val="0"/>
              <w:marBottom w:val="0"/>
              <w:divBdr>
                <w:top w:val="none" w:sz="0" w:space="0" w:color="auto"/>
                <w:left w:val="none" w:sz="0" w:space="0" w:color="auto"/>
                <w:bottom w:val="none" w:sz="0" w:space="0" w:color="auto"/>
                <w:right w:val="none" w:sz="0" w:space="0" w:color="auto"/>
              </w:divBdr>
            </w:div>
          </w:divsChild>
        </w:div>
        <w:div w:id="64838151">
          <w:marLeft w:val="0"/>
          <w:marRight w:val="0"/>
          <w:marTop w:val="0"/>
          <w:marBottom w:val="0"/>
          <w:divBdr>
            <w:top w:val="none" w:sz="0" w:space="0" w:color="auto"/>
            <w:left w:val="none" w:sz="0" w:space="0" w:color="auto"/>
            <w:bottom w:val="none" w:sz="0" w:space="0" w:color="auto"/>
            <w:right w:val="none" w:sz="0" w:space="0" w:color="auto"/>
          </w:divBdr>
          <w:divsChild>
            <w:div w:id="381369769">
              <w:marLeft w:val="0"/>
              <w:marRight w:val="0"/>
              <w:marTop w:val="0"/>
              <w:marBottom w:val="0"/>
              <w:divBdr>
                <w:top w:val="none" w:sz="0" w:space="0" w:color="auto"/>
                <w:left w:val="none" w:sz="0" w:space="0" w:color="auto"/>
                <w:bottom w:val="none" w:sz="0" w:space="0" w:color="auto"/>
                <w:right w:val="none" w:sz="0" w:space="0" w:color="auto"/>
              </w:divBdr>
            </w:div>
          </w:divsChild>
        </w:div>
        <w:div w:id="73826112">
          <w:marLeft w:val="0"/>
          <w:marRight w:val="0"/>
          <w:marTop w:val="0"/>
          <w:marBottom w:val="0"/>
          <w:divBdr>
            <w:top w:val="none" w:sz="0" w:space="0" w:color="auto"/>
            <w:left w:val="none" w:sz="0" w:space="0" w:color="auto"/>
            <w:bottom w:val="none" w:sz="0" w:space="0" w:color="auto"/>
            <w:right w:val="none" w:sz="0" w:space="0" w:color="auto"/>
          </w:divBdr>
          <w:divsChild>
            <w:div w:id="992366354">
              <w:marLeft w:val="0"/>
              <w:marRight w:val="0"/>
              <w:marTop w:val="0"/>
              <w:marBottom w:val="0"/>
              <w:divBdr>
                <w:top w:val="none" w:sz="0" w:space="0" w:color="auto"/>
                <w:left w:val="none" w:sz="0" w:space="0" w:color="auto"/>
                <w:bottom w:val="none" w:sz="0" w:space="0" w:color="auto"/>
                <w:right w:val="none" w:sz="0" w:space="0" w:color="auto"/>
              </w:divBdr>
            </w:div>
          </w:divsChild>
        </w:div>
        <w:div w:id="80369363">
          <w:marLeft w:val="0"/>
          <w:marRight w:val="0"/>
          <w:marTop w:val="0"/>
          <w:marBottom w:val="0"/>
          <w:divBdr>
            <w:top w:val="none" w:sz="0" w:space="0" w:color="auto"/>
            <w:left w:val="none" w:sz="0" w:space="0" w:color="auto"/>
            <w:bottom w:val="none" w:sz="0" w:space="0" w:color="auto"/>
            <w:right w:val="none" w:sz="0" w:space="0" w:color="auto"/>
          </w:divBdr>
          <w:divsChild>
            <w:div w:id="1926911806">
              <w:marLeft w:val="0"/>
              <w:marRight w:val="0"/>
              <w:marTop w:val="0"/>
              <w:marBottom w:val="0"/>
              <w:divBdr>
                <w:top w:val="none" w:sz="0" w:space="0" w:color="auto"/>
                <w:left w:val="none" w:sz="0" w:space="0" w:color="auto"/>
                <w:bottom w:val="none" w:sz="0" w:space="0" w:color="auto"/>
                <w:right w:val="none" w:sz="0" w:space="0" w:color="auto"/>
              </w:divBdr>
            </w:div>
          </w:divsChild>
        </w:div>
        <w:div w:id="90274092">
          <w:marLeft w:val="0"/>
          <w:marRight w:val="0"/>
          <w:marTop w:val="0"/>
          <w:marBottom w:val="0"/>
          <w:divBdr>
            <w:top w:val="none" w:sz="0" w:space="0" w:color="auto"/>
            <w:left w:val="none" w:sz="0" w:space="0" w:color="auto"/>
            <w:bottom w:val="none" w:sz="0" w:space="0" w:color="auto"/>
            <w:right w:val="none" w:sz="0" w:space="0" w:color="auto"/>
          </w:divBdr>
          <w:divsChild>
            <w:div w:id="1846241297">
              <w:marLeft w:val="0"/>
              <w:marRight w:val="0"/>
              <w:marTop w:val="0"/>
              <w:marBottom w:val="0"/>
              <w:divBdr>
                <w:top w:val="none" w:sz="0" w:space="0" w:color="auto"/>
                <w:left w:val="none" w:sz="0" w:space="0" w:color="auto"/>
                <w:bottom w:val="none" w:sz="0" w:space="0" w:color="auto"/>
                <w:right w:val="none" w:sz="0" w:space="0" w:color="auto"/>
              </w:divBdr>
            </w:div>
          </w:divsChild>
        </w:div>
        <w:div w:id="92476068">
          <w:marLeft w:val="0"/>
          <w:marRight w:val="0"/>
          <w:marTop w:val="0"/>
          <w:marBottom w:val="0"/>
          <w:divBdr>
            <w:top w:val="none" w:sz="0" w:space="0" w:color="auto"/>
            <w:left w:val="none" w:sz="0" w:space="0" w:color="auto"/>
            <w:bottom w:val="none" w:sz="0" w:space="0" w:color="auto"/>
            <w:right w:val="none" w:sz="0" w:space="0" w:color="auto"/>
          </w:divBdr>
          <w:divsChild>
            <w:div w:id="1996883114">
              <w:marLeft w:val="0"/>
              <w:marRight w:val="0"/>
              <w:marTop w:val="0"/>
              <w:marBottom w:val="0"/>
              <w:divBdr>
                <w:top w:val="none" w:sz="0" w:space="0" w:color="auto"/>
                <w:left w:val="none" w:sz="0" w:space="0" w:color="auto"/>
                <w:bottom w:val="none" w:sz="0" w:space="0" w:color="auto"/>
                <w:right w:val="none" w:sz="0" w:space="0" w:color="auto"/>
              </w:divBdr>
            </w:div>
          </w:divsChild>
        </w:div>
        <w:div w:id="95565269">
          <w:marLeft w:val="0"/>
          <w:marRight w:val="0"/>
          <w:marTop w:val="0"/>
          <w:marBottom w:val="0"/>
          <w:divBdr>
            <w:top w:val="none" w:sz="0" w:space="0" w:color="auto"/>
            <w:left w:val="none" w:sz="0" w:space="0" w:color="auto"/>
            <w:bottom w:val="none" w:sz="0" w:space="0" w:color="auto"/>
            <w:right w:val="none" w:sz="0" w:space="0" w:color="auto"/>
          </w:divBdr>
          <w:divsChild>
            <w:div w:id="1587687047">
              <w:marLeft w:val="0"/>
              <w:marRight w:val="0"/>
              <w:marTop w:val="0"/>
              <w:marBottom w:val="0"/>
              <w:divBdr>
                <w:top w:val="none" w:sz="0" w:space="0" w:color="auto"/>
                <w:left w:val="none" w:sz="0" w:space="0" w:color="auto"/>
                <w:bottom w:val="none" w:sz="0" w:space="0" w:color="auto"/>
                <w:right w:val="none" w:sz="0" w:space="0" w:color="auto"/>
              </w:divBdr>
            </w:div>
          </w:divsChild>
        </w:div>
        <w:div w:id="111294086">
          <w:marLeft w:val="0"/>
          <w:marRight w:val="0"/>
          <w:marTop w:val="0"/>
          <w:marBottom w:val="0"/>
          <w:divBdr>
            <w:top w:val="none" w:sz="0" w:space="0" w:color="auto"/>
            <w:left w:val="none" w:sz="0" w:space="0" w:color="auto"/>
            <w:bottom w:val="none" w:sz="0" w:space="0" w:color="auto"/>
            <w:right w:val="none" w:sz="0" w:space="0" w:color="auto"/>
          </w:divBdr>
          <w:divsChild>
            <w:div w:id="1236740733">
              <w:marLeft w:val="0"/>
              <w:marRight w:val="0"/>
              <w:marTop w:val="0"/>
              <w:marBottom w:val="0"/>
              <w:divBdr>
                <w:top w:val="none" w:sz="0" w:space="0" w:color="auto"/>
                <w:left w:val="none" w:sz="0" w:space="0" w:color="auto"/>
                <w:bottom w:val="none" w:sz="0" w:space="0" w:color="auto"/>
                <w:right w:val="none" w:sz="0" w:space="0" w:color="auto"/>
              </w:divBdr>
            </w:div>
          </w:divsChild>
        </w:div>
        <w:div w:id="129173306">
          <w:marLeft w:val="0"/>
          <w:marRight w:val="0"/>
          <w:marTop w:val="0"/>
          <w:marBottom w:val="0"/>
          <w:divBdr>
            <w:top w:val="none" w:sz="0" w:space="0" w:color="auto"/>
            <w:left w:val="none" w:sz="0" w:space="0" w:color="auto"/>
            <w:bottom w:val="none" w:sz="0" w:space="0" w:color="auto"/>
            <w:right w:val="none" w:sz="0" w:space="0" w:color="auto"/>
          </w:divBdr>
          <w:divsChild>
            <w:div w:id="1332103547">
              <w:marLeft w:val="0"/>
              <w:marRight w:val="0"/>
              <w:marTop w:val="0"/>
              <w:marBottom w:val="0"/>
              <w:divBdr>
                <w:top w:val="none" w:sz="0" w:space="0" w:color="auto"/>
                <w:left w:val="none" w:sz="0" w:space="0" w:color="auto"/>
                <w:bottom w:val="none" w:sz="0" w:space="0" w:color="auto"/>
                <w:right w:val="none" w:sz="0" w:space="0" w:color="auto"/>
              </w:divBdr>
            </w:div>
          </w:divsChild>
        </w:div>
        <w:div w:id="143818303">
          <w:marLeft w:val="0"/>
          <w:marRight w:val="0"/>
          <w:marTop w:val="0"/>
          <w:marBottom w:val="0"/>
          <w:divBdr>
            <w:top w:val="none" w:sz="0" w:space="0" w:color="auto"/>
            <w:left w:val="none" w:sz="0" w:space="0" w:color="auto"/>
            <w:bottom w:val="none" w:sz="0" w:space="0" w:color="auto"/>
            <w:right w:val="none" w:sz="0" w:space="0" w:color="auto"/>
          </w:divBdr>
          <w:divsChild>
            <w:div w:id="885793815">
              <w:marLeft w:val="0"/>
              <w:marRight w:val="0"/>
              <w:marTop w:val="0"/>
              <w:marBottom w:val="0"/>
              <w:divBdr>
                <w:top w:val="none" w:sz="0" w:space="0" w:color="auto"/>
                <w:left w:val="none" w:sz="0" w:space="0" w:color="auto"/>
                <w:bottom w:val="none" w:sz="0" w:space="0" w:color="auto"/>
                <w:right w:val="none" w:sz="0" w:space="0" w:color="auto"/>
              </w:divBdr>
            </w:div>
          </w:divsChild>
        </w:div>
        <w:div w:id="146436031">
          <w:marLeft w:val="0"/>
          <w:marRight w:val="0"/>
          <w:marTop w:val="0"/>
          <w:marBottom w:val="0"/>
          <w:divBdr>
            <w:top w:val="none" w:sz="0" w:space="0" w:color="auto"/>
            <w:left w:val="none" w:sz="0" w:space="0" w:color="auto"/>
            <w:bottom w:val="none" w:sz="0" w:space="0" w:color="auto"/>
            <w:right w:val="none" w:sz="0" w:space="0" w:color="auto"/>
          </w:divBdr>
          <w:divsChild>
            <w:div w:id="1364601025">
              <w:marLeft w:val="0"/>
              <w:marRight w:val="0"/>
              <w:marTop w:val="0"/>
              <w:marBottom w:val="0"/>
              <w:divBdr>
                <w:top w:val="none" w:sz="0" w:space="0" w:color="auto"/>
                <w:left w:val="none" w:sz="0" w:space="0" w:color="auto"/>
                <w:bottom w:val="none" w:sz="0" w:space="0" w:color="auto"/>
                <w:right w:val="none" w:sz="0" w:space="0" w:color="auto"/>
              </w:divBdr>
            </w:div>
          </w:divsChild>
        </w:div>
        <w:div w:id="146676088">
          <w:marLeft w:val="0"/>
          <w:marRight w:val="0"/>
          <w:marTop w:val="0"/>
          <w:marBottom w:val="0"/>
          <w:divBdr>
            <w:top w:val="none" w:sz="0" w:space="0" w:color="auto"/>
            <w:left w:val="none" w:sz="0" w:space="0" w:color="auto"/>
            <w:bottom w:val="none" w:sz="0" w:space="0" w:color="auto"/>
            <w:right w:val="none" w:sz="0" w:space="0" w:color="auto"/>
          </w:divBdr>
          <w:divsChild>
            <w:div w:id="252399678">
              <w:marLeft w:val="0"/>
              <w:marRight w:val="0"/>
              <w:marTop w:val="0"/>
              <w:marBottom w:val="0"/>
              <w:divBdr>
                <w:top w:val="none" w:sz="0" w:space="0" w:color="auto"/>
                <w:left w:val="none" w:sz="0" w:space="0" w:color="auto"/>
                <w:bottom w:val="none" w:sz="0" w:space="0" w:color="auto"/>
                <w:right w:val="none" w:sz="0" w:space="0" w:color="auto"/>
              </w:divBdr>
            </w:div>
          </w:divsChild>
        </w:div>
        <w:div w:id="147987288">
          <w:marLeft w:val="0"/>
          <w:marRight w:val="0"/>
          <w:marTop w:val="0"/>
          <w:marBottom w:val="0"/>
          <w:divBdr>
            <w:top w:val="none" w:sz="0" w:space="0" w:color="auto"/>
            <w:left w:val="none" w:sz="0" w:space="0" w:color="auto"/>
            <w:bottom w:val="none" w:sz="0" w:space="0" w:color="auto"/>
            <w:right w:val="none" w:sz="0" w:space="0" w:color="auto"/>
          </w:divBdr>
          <w:divsChild>
            <w:div w:id="738526836">
              <w:marLeft w:val="0"/>
              <w:marRight w:val="0"/>
              <w:marTop w:val="0"/>
              <w:marBottom w:val="0"/>
              <w:divBdr>
                <w:top w:val="none" w:sz="0" w:space="0" w:color="auto"/>
                <w:left w:val="none" w:sz="0" w:space="0" w:color="auto"/>
                <w:bottom w:val="none" w:sz="0" w:space="0" w:color="auto"/>
                <w:right w:val="none" w:sz="0" w:space="0" w:color="auto"/>
              </w:divBdr>
            </w:div>
          </w:divsChild>
        </w:div>
        <w:div w:id="152382118">
          <w:marLeft w:val="0"/>
          <w:marRight w:val="0"/>
          <w:marTop w:val="0"/>
          <w:marBottom w:val="0"/>
          <w:divBdr>
            <w:top w:val="none" w:sz="0" w:space="0" w:color="auto"/>
            <w:left w:val="none" w:sz="0" w:space="0" w:color="auto"/>
            <w:bottom w:val="none" w:sz="0" w:space="0" w:color="auto"/>
            <w:right w:val="none" w:sz="0" w:space="0" w:color="auto"/>
          </w:divBdr>
          <w:divsChild>
            <w:div w:id="1831016320">
              <w:marLeft w:val="0"/>
              <w:marRight w:val="0"/>
              <w:marTop w:val="0"/>
              <w:marBottom w:val="0"/>
              <w:divBdr>
                <w:top w:val="none" w:sz="0" w:space="0" w:color="auto"/>
                <w:left w:val="none" w:sz="0" w:space="0" w:color="auto"/>
                <w:bottom w:val="none" w:sz="0" w:space="0" w:color="auto"/>
                <w:right w:val="none" w:sz="0" w:space="0" w:color="auto"/>
              </w:divBdr>
            </w:div>
          </w:divsChild>
        </w:div>
        <w:div w:id="154348678">
          <w:marLeft w:val="0"/>
          <w:marRight w:val="0"/>
          <w:marTop w:val="0"/>
          <w:marBottom w:val="0"/>
          <w:divBdr>
            <w:top w:val="none" w:sz="0" w:space="0" w:color="auto"/>
            <w:left w:val="none" w:sz="0" w:space="0" w:color="auto"/>
            <w:bottom w:val="none" w:sz="0" w:space="0" w:color="auto"/>
            <w:right w:val="none" w:sz="0" w:space="0" w:color="auto"/>
          </w:divBdr>
          <w:divsChild>
            <w:div w:id="1101292274">
              <w:marLeft w:val="0"/>
              <w:marRight w:val="0"/>
              <w:marTop w:val="0"/>
              <w:marBottom w:val="0"/>
              <w:divBdr>
                <w:top w:val="none" w:sz="0" w:space="0" w:color="auto"/>
                <w:left w:val="none" w:sz="0" w:space="0" w:color="auto"/>
                <w:bottom w:val="none" w:sz="0" w:space="0" w:color="auto"/>
                <w:right w:val="none" w:sz="0" w:space="0" w:color="auto"/>
              </w:divBdr>
            </w:div>
          </w:divsChild>
        </w:div>
        <w:div w:id="158427426">
          <w:marLeft w:val="0"/>
          <w:marRight w:val="0"/>
          <w:marTop w:val="0"/>
          <w:marBottom w:val="0"/>
          <w:divBdr>
            <w:top w:val="none" w:sz="0" w:space="0" w:color="auto"/>
            <w:left w:val="none" w:sz="0" w:space="0" w:color="auto"/>
            <w:bottom w:val="none" w:sz="0" w:space="0" w:color="auto"/>
            <w:right w:val="none" w:sz="0" w:space="0" w:color="auto"/>
          </w:divBdr>
          <w:divsChild>
            <w:div w:id="1148395969">
              <w:marLeft w:val="0"/>
              <w:marRight w:val="0"/>
              <w:marTop w:val="0"/>
              <w:marBottom w:val="0"/>
              <w:divBdr>
                <w:top w:val="none" w:sz="0" w:space="0" w:color="auto"/>
                <w:left w:val="none" w:sz="0" w:space="0" w:color="auto"/>
                <w:bottom w:val="none" w:sz="0" w:space="0" w:color="auto"/>
                <w:right w:val="none" w:sz="0" w:space="0" w:color="auto"/>
              </w:divBdr>
            </w:div>
          </w:divsChild>
        </w:div>
        <w:div w:id="163207516">
          <w:marLeft w:val="0"/>
          <w:marRight w:val="0"/>
          <w:marTop w:val="0"/>
          <w:marBottom w:val="0"/>
          <w:divBdr>
            <w:top w:val="none" w:sz="0" w:space="0" w:color="auto"/>
            <w:left w:val="none" w:sz="0" w:space="0" w:color="auto"/>
            <w:bottom w:val="none" w:sz="0" w:space="0" w:color="auto"/>
            <w:right w:val="none" w:sz="0" w:space="0" w:color="auto"/>
          </w:divBdr>
          <w:divsChild>
            <w:div w:id="486560317">
              <w:marLeft w:val="0"/>
              <w:marRight w:val="0"/>
              <w:marTop w:val="0"/>
              <w:marBottom w:val="0"/>
              <w:divBdr>
                <w:top w:val="none" w:sz="0" w:space="0" w:color="auto"/>
                <w:left w:val="none" w:sz="0" w:space="0" w:color="auto"/>
                <w:bottom w:val="none" w:sz="0" w:space="0" w:color="auto"/>
                <w:right w:val="none" w:sz="0" w:space="0" w:color="auto"/>
              </w:divBdr>
            </w:div>
          </w:divsChild>
        </w:div>
        <w:div w:id="182132592">
          <w:marLeft w:val="0"/>
          <w:marRight w:val="0"/>
          <w:marTop w:val="0"/>
          <w:marBottom w:val="0"/>
          <w:divBdr>
            <w:top w:val="none" w:sz="0" w:space="0" w:color="auto"/>
            <w:left w:val="none" w:sz="0" w:space="0" w:color="auto"/>
            <w:bottom w:val="none" w:sz="0" w:space="0" w:color="auto"/>
            <w:right w:val="none" w:sz="0" w:space="0" w:color="auto"/>
          </w:divBdr>
          <w:divsChild>
            <w:div w:id="1225680563">
              <w:marLeft w:val="0"/>
              <w:marRight w:val="0"/>
              <w:marTop w:val="0"/>
              <w:marBottom w:val="0"/>
              <w:divBdr>
                <w:top w:val="none" w:sz="0" w:space="0" w:color="auto"/>
                <w:left w:val="none" w:sz="0" w:space="0" w:color="auto"/>
                <w:bottom w:val="none" w:sz="0" w:space="0" w:color="auto"/>
                <w:right w:val="none" w:sz="0" w:space="0" w:color="auto"/>
              </w:divBdr>
            </w:div>
          </w:divsChild>
        </w:div>
        <w:div w:id="183517665">
          <w:marLeft w:val="0"/>
          <w:marRight w:val="0"/>
          <w:marTop w:val="0"/>
          <w:marBottom w:val="0"/>
          <w:divBdr>
            <w:top w:val="none" w:sz="0" w:space="0" w:color="auto"/>
            <w:left w:val="none" w:sz="0" w:space="0" w:color="auto"/>
            <w:bottom w:val="none" w:sz="0" w:space="0" w:color="auto"/>
            <w:right w:val="none" w:sz="0" w:space="0" w:color="auto"/>
          </w:divBdr>
          <w:divsChild>
            <w:div w:id="535508916">
              <w:marLeft w:val="0"/>
              <w:marRight w:val="0"/>
              <w:marTop w:val="0"/>
              <w:marBottom w:val="0"/>
              <w:divBdr>
                <w:top w:val="none" w:sz="0" w:space="0" w:color="auto"/>
                <w:left w:val="none" w:sz="0" w:space="0" w:color="auto"/>
                <w:bottom w:val="none" w:sz="0" w:space="0" w:color="auto"/>
                <w:right w:val="none" w:sz="0" w:space="0" w:color="auto"/>
              </w:divBdr>
            </w:div>
          </w:divsChild>
        </w:div>
        <w:div w:id="187107145">
          <w:marLeft w:val="0"/>
          <w:marRight w:val="0"/>
          <w:marTop w:val="0"/>
          <w:marBottom w:val="0"/>
          <w:divBdr>
            <w:top w:val="none" w:sz="0" w:space="0" w:color="auto"/>
            <w:left w:val="none" w:sz="0" w:space="0" w:color="auto"/>
            <w:bottom w:val="none" w:sz="0" w:space="0" w:color="auto"/>
            <w:right w:val="none" w:sz="0" w:space="0" w:color="auto"/>
          </w:divBdr>
          <w:divsChild>
            <w:div w:id="879440476">
              <w:marLeft w:val="0"/>
              <w:marRight w:val="0"/>
              <w:marTop w:val="0"/>
              <w:marBottom w:val="0"/>
              <w:divBdr>
                <w:top w:val="none" w:sz="0" w:space="0" w:color="auto"/>
                <w:left w:val="none" w:sz="0" w:space="0" w:color="auto"/>
                <w:bottom w:val="none" w:sz="0" w:space="0" w:color="auto"/>
                <w:right w:val="none" w:sz="0" w:space="0" w:color="auto"/>
              </w:divBdr>
            </w:div>
          </w:divsChild>
        </w:div>
        <w:div w:id="190152553">
          <w:marLeft w:val="0"/>
          <w:marRight w:val="0"/>
          <w:marTop w:val="0"/>
          <w:marBottom w:val="0"/>
          <w:divBdr>
            <w:top w:val="none" w:sz="0" w:space="0" w:color="auto"/>
            <w:left w:val="none" w:sz="0" w:space="0" w:color="auto"/>
            <w:bottom w:val="none" w:sz="0" w:space="0" w:color="auto"/>
            <w:right w:val="none" w:sz="0" w:space="0" w:color="auto"/>
          </w:divBdr>
          <w:divsChild>
            <w:div w:id="318659314">
              <w:marLeft w:val="0"/>
              <w:marRight w:val="0"/>
              <w:marTop w:val="0"/>
              <w:marBottom w:val="0"/>
              <w:divBdr>
                <w:top w:val="none" w:sz="0" w:space="0" w:color="auto"/>
                <w:left w:val="none" w:sz="0" w:space="0" w:color="auto"/>
                <w:bottom w:val="none" w:sz="0" w:space="0" w:color="auto"/>
                <w:right w:val="none" w:sz="0" w:space="0" w:color="auto"/>
              </w:divBdr>
            </w:div>
          </w:divsChild>
        </w:div>
        <w:div w:id="192811137">
          <w:marLeft w:val="0"/>
          <w:marRight w:val="0"/>
          <w:marTop w:val="0"/>
          <w:marBottom w:val="0"/>
          <w:divBdr>
            <w:top w:val="none" w:sz="0" w:space="0" w:color="auto"/>
            <w:left w:val="none" w:sz="0" w:space="0" w:color="auto"/>
            <w:bottom w:val="none" w:sz="0" w:space="0" w:color="auto"/>
            <w:right w:val="none" w:sz="0" w:space="0" w:color="auto"/>
          </w:divBdr>
          <w:divsChild>
            <w:div w:id="1162430966">
              <w:marLeft w:val="0"/>
              <w:marRight w:val="0"/>
              <w:marTop w:val="0"/>
              <w:marBottom w:val="0"/>
              <w:divBdr>
                <w:top w:val="none" w:sz="0" w:space="0" w:color="auto"/>
                <w:left w:val="none" w:sz="0" w:space="0" w:color="auto"/>
                <w:bottom w:val="none" w:sz="0" w:space="0" w:color="auto"/>
                <w:right w:val="none" w:sz="0" w:space="0" w:color="auto"/>
              </w:divBdr>
            </w:div>
          </w:divsChild>
        </w:div>
        <w:div w:id="194735766">
          <w:marLeft w:val="0"/>
          <w:marRight w:val="0"/>
          <w:marTop w:val="0"/>
          <w:marBottom w:val="0"/>
          <w:divBdr>
            <w:top w:val="none" w:sz="0" w:space="0" w:color="auto"/>
            <w:left w:val="none" w:sz="0" w:space="0" w:color="auto"/>
            <w:bottom w:val="none" w:sz="0" w:space="0" w:color="auto"/>
            <w:right w:val="none" w:sz="0" w:space="0" w:color="auto"/>
          </w:divBdr>
          <w:divsChild>
            <w:div w:id="976837278">
              <w:marLeft w:val="0"/>
              <w:marRight w:val="0"/>
              <w:marTop w:val="0"/>
              <w:marBottom w:val="0"/>
              <w:divBdr>
                <w:top w:val="none" w:sz="0" w:space="0" w:color="auto"/>
                <w:left w:val="none" w:sz="0" w:space="0" w:color="auto"/>
                <w:bottom w:val="none" w:sz="0" w:space="0" w:color="auto"/>
                <w:right w:val="none" w:sz="0" w:space="0" w:color="auto"/>
              </w:divBdr>
            </w:div>
          </w:divsChild>
        </w:div>
        <w:div w:id="197012134">
          <w:marLeft w:val="0"/>
          <w:marRight w:val="0"/>
          <w:marTop w:val="0"/>
          <w:marBottom w:val="0"/>
          <w:divBdr>
            <w:top w:val="none" w:sz="0" w:space="0" w:color="auto"/>
            <w:left w:val="none" w:sz="0" w:space="0" w:color="auto"/>
            <w:bottom w:val="none" w:sz="0" w:space="0" w:color="auto"/>
            <w:right w:val="none" w:sz="0" w:space="0" w:color="auto"/>
          </w:divBdr>
          <w:divsChild>
            <w:div w:id="1150832846">
              <w:marLeft w:val="0"/>
              <w:marRight w:val="0"/>
              <w:marTop w:val="0"/>
              <w:marBottom w:val="0"/>
              <w:divBdr>
                <w:top w:val="none" w:sz="0" w:space="0" w:color="auto"/>
                <w:left w:val="none" w:sz="0" w:space="0" w:color="auto"/>
                <w:bottom w:val="none" w:sz="0" w:space="0" w:color="auto"/>
                <w:right w:val="none" w:sz="0" w:space="0" w:color="auto"/>
              </w:divBdr>
            </w:div>
          </w:divsChild>
        </w:div>
        <w:div w:id="199827970">
          <w:marLeft w:val="0"/>
          <w:marRight w:val="0"/>
          <w:marTop w:val="0"/>
          <w:marBottom w:val="0"/>
          <w:divBdr>
            <w:top w:val="none" w:sz="0" w:space="0" w:color="auto"/>
            <w:left w:val="none" w:sz="0" w:space="0" w:color="auto"/>
            <w:bottom w:val="none" w:sz="0" w:space="0" w:color="auto"/>
            <w:right w:val="none" w:sz="0" w:space="0" w:color="auto"/>
          </w:divBdr>
          <w:divsChild>
            <w:div w:id="1283734349">
              <w:marLeft w:val="0"/>
              <w:marRight w:val="0"/>
              <w:marTop w:val="0"/>
              <w:marBottom w:val="0"/>
              <w:divBdr>
                <w:top w:val="none" w:sz="0" w:space="0" w:color="auto"/>
                <w:left w:val="none" w:sz="0" w:space="0" w:color="auto"/>
                <w:bottom w:val="none" w:sz="0" w:space="0" w:color="auto"/>
                <w:right w:val="none" w:sz="0" w:space="0" w:color="auto"/>
              </w:divBdr>
            </w:div>
          </w:divsChild>
        </w:div>
        <w:div w:id="201334117">
          <w:marLeft w:val="0"/>
          <w:marRight w:val="0"/>
          <w:marTop w:val="0"/>
          <w:marBottom w:val="0"/>
          <w:divBdr>
            <w:top w:val="none" w:sz="0" w:space="0" w:color="auto"/>
            <w:left w:val="none" w:sz="0" w:space="0" w:color="auto"/>
            <w:bottom w:val="none" w:sz="0" w:space="0" w:color="auto"/>
            <w:right w:val="none" w:sz="0" w:space="0" w:color="auto"/>
          </w:divBdr>
          <w:divsChild>
            <w:div w:id="591355647">
              <w:marLeft w:val="0"/>
              <w:marRight w:val="0"/>
              <w:marTop w:val="0"/>
              <w:marBottom w:val="0"/>
              <w:divBdr>
                <w:top w:val="none" w:sz="0" w:space="0" w:color="auto"/>
                <w:left w:val="none" w:sz="0" w:space="0" w:color="auto"/>
                <w:bottom w:val="none" w:sz="0" w:space="0" w:color="auto"/>
                <w:right w:val="none" w:sz="0" w:space="0" w:color="auto"/>
              </w:divBdr>
            </w:div>
          </w:divsChild>
        </w:div>
        <w:div w:id="215514475">
          <w:marLeft w:val="0"/>
          <w:marRight w:val="0"/>
          <w:marTop w:val="0"/>
          <w:marBottom w:val="0"/>
          <w:divBdr>
            <w:top w:val="none" w:sz="0" w:space="0" w:color="auto"/>
            <w:left w:val="none" w:sz="0" w:space="0" w:color="auto"/>
            <w:bottom w:val="none" w:sz="0" w:space="0" w:color="auto"/>
            <w:right w:val="none" w:sz="0" w:space="0" w:color="auto"/>
          </w:divBdr>
          <w:divsChild>
            <w:div w:id="834884454">
              <w:marLeft w:val="0"/>
              <w:marRight w:val="0"/>
              <w:marTop w:val="0"/>
              <w:marBottom w:val="0"/>
              <w:divBdr>
                <w:top w:val="none" w:sz="0" w:space="0" w:color="auto"/>
                <w:left w:val="none" w:sz="0" w:space="0" w:color="auto"/>
                <w:bottom w:val="none" w:sz="0" w:space="0" w:color="auto"/>
                <w:right w:val="none" w:sz="0" w:space="0" w:color="auto"/>
              </w:divBdr>
            </w:div>
          </w:divsChild>
        </w:div>
        <w:div w:id="220101031">
          <w:marLeft w:val="0"/>
          <w:marRight w:val="0"/>
          <w:marTop w:val="0"/>
          <w:marBottom w:val="0"/>
          <w:divBdr>
            <w:top w:val="none" w:sz="0" w:space="0" w:color="auto"/>
            <w:left w:val="none" w:sz="0" w:space="0" w:color="auto"/>
            <w:bottom w:val="none" w:sz="0" w:space="0" w:color="auto"/>
            <w:right w:val="none" w:sz="0" w:space="0" w:color="auto"/>
          </w:divBdr>
          <w:divsChild>
            <w:div w:id="2000881214">
              <w:marLeft w:val="0"/>
              <w:marRight w:val="0"/>
              <w:marTop w:val="0"/>
              <w:marBottom w:val="0"/>
              <w:divBdr>
                <w:top w:val="none" w:sz="0" w:space="0" w:color="auto"/>
                <w:left w:val="none" w:sz="0" w:space="0" w:color="auto"/>
                <w:bottom w:val="none" w:sz="0" w:space="0" w:color="auto"/>
                <w:right w:val="none" w:sz="0" w:space="0" w:color="auto"/>
              </w:divBdr>
            </w:div>
          </w:divsChild>
        </w:div>
        <w:div w:id="224411779">
          <w:marLeft w:val="0"/>
          <w:marRight w:val="0"/>
          <w:marTop w:val="0"/>
          <w:marBottom w:val="0"/>
          <w:divBdr>
            <w:top w:val="none" w:sz="0" w:space="0" w:color="auto"/>
            <w:left w:val="none" w:sz="0" w:space="0" w:color="auto"/>
            <w:bottom w:val="none" w:sz="0" w:space="0" w:color="auto"/>
            <w:right w:val="none" w:sz="0" w:space="0" w:color="auto"/>
          </w:divBdr>
          <w:divsChild>
            <w:div w:id="2015035546">
              <w:marLeft w:val="0"/>
              <w:marRight w:val="0"/>
              <w:marTop w:val="0"/>
              <w:marBottom w:val="0"/>
              <w:divBdr>
                <w:top w:val="none" w:sz="0" w:space="0" w:color="auto"/>
                <w:left w:val="none" w:sz="0" w:space="0" w:color="auto"/>
                <w:bottom w:val="none" w:sz="0" w:space="0" w:color="auto"/>
                <w:right w:val="none" w:sz="0" w:space="0" w:color="auto"/>
              </w:divBdr>
            </w:div>
          </w:divsChild>
        </w:div>
        <w:div w:id="225648068">
          <w:marLeft w:val="0"/>
          <w:marRight w:val="0"/>
          <w:marTop w:val="0"/>
          <w:marBottom w:val="0"/>
          <w:divBdr>
            <w:top w:val="none" w:sz="0" w:space="0" w:color="auto"/>
            <w:left w:val="none" w:sz="0" w:space="0" w:color="auto"/>
            <w:bottom w:val="none" w:sz="0" w:space="0" w:color="auto"/>
            <w:right w:val="none" w:sz="0" w:space="0" w:color="auto"/>
          </w:divBdr>
          <w:divsChild>
            <w:div w:id="101731817">
              <w:marLeft w:val="0"/>
              <w:marRight w:val="0"/>
              <w:marTop w:val="0"/>
              <w:marBottom w:val="0"/>
              <w:divBdr>
                <w:top w:val="none" w:sz="0" w:space="0" w:color="auto"/>
                <w:left w:val="none" w:sz="0" w:space="0" w:color="auto"/>
                <w:bottom w:val="none" w:sz="0" w:space="0" w:color="auto"/>
                <w:right w:val="none" w:sz="0" w:space="0" w:color="auto"/>
              </w:divBdr>
            </w:div>
          </w:divsChild>
        </w:div>
        <w:div w:id="232203470">
          <w:marLeft w:val="0"/>
          <w:marRight w:val="0"/>
          <w:marTop w:val="0"/>
          <w:marBottom w:val="0"/>
          <w:divBdr>
            <w:top w:val="none" w:sz="0" w:space="0" w:color="auto"/>
            <w:left w:val="none" w:sz="0" w:space="0" w:color="auto"/>
            <w:bottom w:val="none" w:sz="0" w:space="0" w:color="auto"/>
            <w:right w:val="none" w:sz="0" w:space="0" w:color="auto"/>
          </w:divBdr>
          <w:divsChild>
            <w:div w:id="998574715">
              <w:marLeft w:val="0"/>
              <w:marRight w:val="0"/>
              <w:marTop w:val="0"/>
              <w:marBottom w:val="0"/>
              <w:divBdr>
                <w:top w:val="none" w:sz="0" w:space="0" w:color="auto"/>
                <w:left w:val="none" w:sz="0" w:space="0" w:color="auto"/>
                <w:bottom w:val="none" w:sz="0" w:space="0" w:color="auto"/>
                <w:right w:val="none" w:sz="0" w:space="0" w:color="auto"/>
              </w:divBdr>
            </w:div>
          </w:divsChild>
        </w:div>
        <w:div w:id="243956003">
          <w:marLeft w:val="0"/>
          <w:marRight w:val="0"/>
          <w:marTop w:val="0"/>
          <w:marBottom w:val="0"/>
          <w:divBdr>
            <w:top w:val="none" w:sz="0" w:space="0" w:color="auto"/>
            <w:left w:val="none" w:sz="0" w:space="0" w:color="auto"/>
            <w:bottom w:val="none" w:sz="0" w:space="0" w:color="auto"/>
            <w:right w:val="none" w:sz="0" w:space="0" w:color="auto"/>
          </w:divBdr>
          <w:divsChild>
            <w:div w:id="801850153">
              <w:marLeft w:val="0"/>
              <w:marRight w:val="0"/>
              <w:marTop w:val="0"/>
              <w:marBottom w:val="0"/>
              <w:divBdr>
                <w:top w:val="none" w:sz="0" w:space="0" w:color="auto"/>
                <w:left w:val="none" w:sz="0" w:space="0" w:color="auto"/>
                <w:bottom w:val="none" w:sz="0" w:space="0" w:color="auto"/>
                <w:right w:val="none" w:sz="0" w:space="0" w:color="auto"/>
              </w:divBdr>
            </w:div>
          </w:divsChild>
        </w:div>
        <w:div w:id="257325214">
          <w:marLeft w:val="0"/>
          <w:marRight w:val="0"/>
          <w:marTop w:val="0"/>
          <w:marBottom w:val="0"/>
          <w:divBdr>
            <w:top w:val="none" w:sz="0" w:space="0" w:color="auto"/>
            <w:left w:val="none" w:sz="0" w:space="0" w:color="auto"/>
            <w:bottom w:val="none" w:sz="0" w:space="0" w:color="auto"/>
            <w:right w:val="none" w:sz="0" w:space="0" w:color="auto"/>
          </w:divBdr>
          <w:divsChild>
            <w:div w:id="813793042">
              <w:marLeft w:val="0"/>
              <w:marRight w:val="0"/>
              <w:marTop w:val="0"/>
              <w:marBottom w:val="0"/>
              <w:divBdr>
                <w:top w:val="none" w:sz="0" w:space="0" w:color="auto"/>
                <w:left w:val="none" w:sz="0" w:space="0" w:color="auto"/>
                <w:bottom w:val="none" w:sz="0" w:space="0" w:color="auto"/>
                <w:right w:val="none" w:sz="0" w:space="0" w:color="auto"/>
              </w:divBdr>
            </w:div>
          </w:divsChild>
        </w:div>
        <w:div w:id="275405442">
          <w:marLeft w:val="0"/>
          <w:marRight w:val="0"/>
          <w:marTop w:val="0"/>
          <w:marBottom w:val="0"/>
          <w:divBdr>
            <w:top w:val="none" w:sz="0" w:space="0" w:color="auto"/>
            <w:left w:val="none" w:sz="0" w:space="0" w:color="auto"/>
            <w:bottom w:val="none" w:sz="0" w:space="0" w:color="auto"/>
            <w:right w:val="none" w:sz="0" w:space="0" w:color="auto"/>
          </w:divBdr>
          <w:divsChild>
            <w:div w:id="1133988292">
              <w:marLeft w:val="0"/>
              <w:marRight w:val="0"/>
              <w:marTop w:val="0"/>
              <w:marBottom w:val="0"/>
              <w:divBdr>
                <w:top w:val="none" w:sz="0" w:space="0" w:color="auto"/>
                <w:left w:val="none" w:sz="0" w:space="0" w:color="auto"/>
                <w:bottom w:val="none" w:sz="0" w:space="0" w:color="auto"/>
                <w:right w:val="none" w:sz="0" w:space="0" w:color="auto"/>
              </w:divBdr>
            </w:div>
          </w:divsChild>
        </w:div>
        <w:div w:id="282542418">
          <w:marLeft w:val="0"/>
          <w:marRight w:val="0"/>
          <w:marTop w:val="0"/>
          <w:marBottom w:val="0"/>
          <w:divBdr>
            <w:top w:val="none" w:sz="0" w:space="0" w:color="auto"/>
            <w:left w:val="none" w:sz="0" w:space="0" w:color="auto"/>
            <w:bottom w:val="none" w:sz="0" w:space="0" w:color="auto"/>
            <w:right w:val="none" w:sz="0" w:space="0" w:color="auto"/>
          </w:divBdr>
          <w:divsChild>
            <w:div w:id="694112616">
              <w:marLeft w:val="0"/>
              <w:marRight w:val="0"/>
              <w:marTop w:val="0"/>
              <w:marBottom w:val="0"/>
              <w:divBdr>
                <w:top w:val="none" w:sz="0" w:space="0" w:color="auto"/>
                <w:left w:val="none" w:sz="0" w:space="0" w:color="auto"/>
                <w:bottom w:val="none" w:sz="0" w:space="0" w:color="auto"/>
                <w:right w:val="none" w:sz="0" w:space="0" w:color="auto"/>
              </w:divBdr>
            </w:div>
          </w:divsChild>
        </w:div>
        <w:div w:id="290744061">
          <w:marLeft w:val="0"/>
          <w:marRight w:val="0"/>
          <w:marTop w:val="0"/>
          <w:marBottom w:val="0"/>
          <w:divBdr>
            <w:top w:val="none" w:sz="0" w:space="0" w:color="auto"/>
            <w:left w:val="none" w:sz="0" w:space="0" w:color="auto"/>
            <w:bottom w:val="none" w:sz="0" w:space="0" w:color="auto"/>
            <w:right w:val="none" w:sz="0" w:space="0" w:color="auto"/>
          </w:divBdr>
          <w:divsChild>
            <w:div w:id="151681009">
              <w:marLeft w:val="0"/>
              <w:marRight w:val="0"/>
              <w:marTop w:val="0"/>
              <w:marBottom w:val="0"/>
              <w:divBdr>
                <w:top w:val="none" w:sz="0" w:space="0" w:color="auto"/>
                <w:left w:val="none" w:sz="0" w:space="0" w:color="auto"/>
                <w:bottom w:val="none" w:sz="0" w:space="0" w:color="auto"/>
                <w:right w:val="none" w:sz="0" w:space="0" w:color="auto"/>
              </w:divBdr>
            </w:div>
          </w:divsChild>
        </w:div>
        <w:div w:id="302122722">
          <w:marLeft w:val="0"/>
          <w:marRight w:val="0"/>
          <w:marTop w:val="0"/>
          <w:marBottom w:val="0"/>
          <w:divBdr>
            <w:top w:val="none" w:sz="0" w:space="0" w:color="auto"/>
            <w:left w:val="none" w:sz="0" w:space="0" w:color="auto"/>
            <w:bottom w:val="none" w:sz="0" w:space="0" w:color="auto"/>
            <w:right w:val="none" w:sz="0" w:space="0" w:color="auto"/>
          </w:divBdr>
          <w:divsChild>
            <w:div w:id="1010136453">
              <w:marLeft w:val="0"/>
              <w:marRight w:val="0"/>
              <w:marTop w:val="0"/>
              <w:marBottom w:val="0"/>
              <w:divBdr>
                <w:top w:val="none" w:sz="0" w:space="0" w:color="auto"/>
                <w:left w:val="none" w:sz="0" w:space="0" w:color="auto"/>
                <w:bottom w:val="none" w:sz="0" w:space="0" w:color="auto"/>
                <w:right w:val="none" w:sz="0" w:space="0" w:color="auto"/>
              </w:divBdr>
            </w:div>
          </w:divsChild>
        </w:div>
        <w:div w:id="315182772">
          <w:marLeft w:val="0"/>
          <w:marRight w:val="0"/>
          <w:marTop w:val="0"/>
          <w:marBottom w:val="0"/>
          <w:divBdr>
            <w:top w:val="none" w:sz="0" w:space="0" w:color="auto"/>
            <w:left w:val="none" w:sz="0" w:space="0" w:color="auto"/>
            <w:bottom w:val="none" w:sz="0" w:space="0" w:color="auto"/>
            <w:right w:val="none" w:sz="0" w:space="0" w:color="auto"/>
          </w:divBdr>
          <w:divsChild>
            <w:div w:id="1612396738">
              <w:marLeft w:val="0"/>
              <w:marRight w:val="0"/>
              <w:marTop w:val="0"/>
              <w:marBottom w:val="0"/>
              <w:divBdr>
                <w:top w:val="none" w:sz="0" w:space="0" w:color="auto"/>
                <w:left w:val="none" w:sz="0" w:space="0" w:color="auto"/>
                <w:bottom w:val="none" w:sz="0" w:space="0" w:color="auto"/>
                <w:right w:val="none" w:sz="0" w:space="0" w:color="auto"/>
              </w:divBdr>
            </w:div>
          </w:divsChild>
        </w:div>
        <w:div w:id="329875034">
          <w:marLeft w:val="0"/>
          <w:marRight w:val="0"/>
          <w:marTop w:val="0"/>
          <w:marBottom w:val="0"/>
          <w:divBdr>
            <w:top w:val="none" w:sz="0" w:space="0" w:color="auto"/>
            <w:left w:val="none" w:sz="0" w:space="0" w:color="auto"/>
            <w:bottom w:val="none" w:sz="0" w:space="0" w:color="auto"/>
            <w:right w:val="none" w:sz="0" w:space="0" w:color="auto"/>
          </w:divBdr>
          <w:divsChild>
            <w:div w:id="1379935322">
              <w:marLeft w:val="0"/>
              <w:marRight w:val="0"/>
              <w:marTop w:val="0"/>
              <w:marBottom w:val="0"/>
              <w:divBdr>
                <w:top w:val="none" w:sz="0" w:space="0" w:color="auto"/>
                <w:left w:val="none" w:sz="0" w:space="0" w:color="auto"/>
                <w:bottom w:val="none" w:sz="0" w:space="0" w:color="auto"/>
                <w:right w:val="none" w:sz="0" w:space="0" w:color="auto"/>
              </w:divBdr>
            </w:div>
          </w:divsChild>
        </w:div>
        <w:div w:id="341133075">
          <w:marLeft w:val="0"/>
          <w:marRight w:val="0"/>
          <w:marTop w:val="0"/>
          <w:marBottom w:val="0"/>
          <w:divBdr>
            <w:top w:val="none" w:sz="0" w:space="0" w:color="auto"/>
            <w:left w:val="none" w:sz="0" w:space="0" w:color="auto"/>
            <w:bottom w:val="none" w:sz="0" w:space="0" w:color="auto"/>
            <w:right w:val="none" w:sz="0" w:space="0" w:color="auto"/>
          </w:divBdr>
          <w:divsChild>
            <w:div w:id="744648008">
              <w:marLeft w:val="0"/>
              <w:marRight w:val="0"/>
              <w:marTop w:val="0"/>
              <w:marBottom w:val="0"/>
              <w:divBdr>
                <w:top w:val="none" w:sz="0" w:space="0" w:color="auto"/>
                <w:left w:val="none" w:sz="0" w:space="0" w:color="auto"/>
                <w:bottom w:val="none" w:sz="0" w:space="0" w:color="auto"/>
                <w:right w:val="none" w:sz="0" w:space="0" w:color="auto"/>
              </w:divBdr>
            </w:div>
          </w:divsChild>
        </w:div>
        <w:div w:id="358164389">
          <w:marLeft w:val="0"/>
          <w:marRight w:val="0"/>
          <w:marTop w:val="0"/>
          <w:marBottom w:val="0"/>
          <w:divBdr>
            <w:top w:val="none" w:sz="0" w:space="0" w:color="auto"/>
            <w:left w:val="none" w:sz="0" w:space="0" w:color="auto"/>
            <w:bottom w:val="none" w:sz="0" w:space="0" w:color="auto"/>
            <w:right w:val="none" w:sz="0" w:space="0" w:color="auto"/>
          </w:divBdr>
          <w:divsChild>
            <w:div w:id="39519316">
              <w:marLeft w:val="0"/>
              <w:marRight w:val="0"/>
              <w:marTop w:val="0"/>
              <w:marBottom w:val="0"/>
              <w:divBdr>
                <w:top w:val="none" w:sz="0" w:space="0" w:color="auto"/>
                <w:left w:val="none" w:sz="0" w:space="0" w:color="auto"/>
                <w:bottom w:val="none" w:sz="0" w:space="0" w:color="auto"/>
                <w:right w:val="none" w:sz="0" w:space="0" w:color="auto"/>
              </w:divBdr>
            </w:div>
          </w:divsChild>
        </w:div>
        <w:div w:id="358706606">
          <w:marLeft w:val="0"/>
          <w:marRight w:val="0"/>
          <w:marTop w:val="0"/>
          <w:marBottom w:val="0"/>
          <w:divBdr>
            <w:top w:val="none" w:sz="0" w:space="0" w:color="auto"/>
            <w:left w:val="none" w:sz="0" w:space="0" w:color="auto"/>
            <w:bottom w:val="none" w:sz="0" w:space="0" w:color="auto"/>
            <w:right w:val="none" w:sz="0" w:space="0" w:color="auto"/>
          </w:divBdr>
          <w:divsChild>
            <w:div w:id="2020618384">
              <w:marLeft w:val="0"/>
              <w:marRight w:val="0"/>
              <w:marTop w:val="0"/>
              <w:marBottom w:val="0"/>
              <w:divBdr>
                <w:top w:val="none" w:sz="0" w:space="0" w:color="auto"/>
                <w:left w:val="none" w:sz="0" w:space="0" w:color="auto"/>
                <w:bottom w:val="none" w:sz="0" w:space="0" w:color="auto"/>
                <w:right w:val="none" w:sz="0" w:space="0" w:color="auto"/>
              </w:divBdr>
            </w:div>
          </w:divsChild>
        </w:div>
        <w:div w:id="359937361">
          <w:marLeft w:val="0"/>
          <w:marRight w:val="0"/>
          <w:marTop w:val="0"/>
          <w:marBottom w:val="0"/>
          <w:divBdr>
            <w:top w:val="none" w:sz="0" w:space="0" w:color="auto"/>
            <w:left w:val="none" w:sz="0" w:space="0" w:color="auto"/>
            <w:bottom w:val="none" w:sz="0" w:space="0" w:color="auto"/>
            <w:right w:val="none" w:sz="0" w:space="0" w:color="auto"/>
          </w:divBdr>
          <w:divsChild>
            <w:div w:id="857505615">
              <w:marLeft w:val="0"/>
              <w:marRight w:val="0"/>
              <w:marTop w:val="0"/>
              <w:marBottom w:val="0"/>
              <w:divBdr>
                <w:top w:val="none" w:sz="0" w:space="0" w:color="auto"/>
                <w:left w:val="none" w:sz="0" w:space="0" w:color="auto"/>
                <w:bottom w:val="none" w:sz="0" w:space="0" w:color="auto"/>
                <w:right w:val="none" w:sz="0" w:space="0" w:color="auto"/>
              </w:divBdr>
            </w:div>
          </w:divsChild>
        </w:div>
        <w:div w:id="364209113">
          <w:marLeft w:val="0"/>
          <w:marRight w:val="0"/>
          <w:marTop w:val="0"/>
          <w:marBottom w:val="0"/>
          <w:divBdr>
            <w:top w:val="none" w:sz="0" w:space="0" w:color="auto"/>
            <w:left w:val="none" w:sz="0" w:space="0" w:color="auto"/>
            <w:bottom w:val="none" w:sz="0" w:space="0" w:color="auto"/>
            <w:right w:val="none" w:sz="0" w:space="0" w:color="auto"/>
          </w:divBdr>
          <w:divsChild>
            <w:div w:id="1658266981">
              <w:marLeft w:val="0"/>
              <w:marRight w:val="0"/>
              <w:marTop w:val="0"/>
              <w:marBottom w:val="0"/>
              <w:divBdr>
                <w:top w:val="none" w:sz="0" w:space="0" w:color="auto"/>
                <w:left w:val="none" w:sz="0" w:space="0" w:color="auto"/>
                <w:bottom w:val="none" w:sz="0" w:space="0" w:color="auto"/>
                <w:right w:val="none" w:sz="0" w:space="0" w:color="auto"/>
              </w:divBdr>
            </w:div>
          </w:divsChild>
        </w:div>
        <w:div w:id="372006317">
          <w:marLeft w:val="0"/>
          <w:marRight w:val="0"/>
          <w:marTop w:val="0"/>
          <w:marBottom w:val="0"/>
          <w:divBdr>
            <w:top w:val="none" w:sz="0" w:space="0" w:color="auto"/>
            <w:left w:val="none" w:sz="0" w:space="0" w:color="auto"/>
            <w:bottom w:val="none" w:sz="0" w:space="0" w:color="auto"/>
            <w:right w:val="none" w:sz="0" w:space="0" w:color="auto"/>
          </w:divBdr>
          <w:divsChild>
            <w:div w:id="1457211421">
              <w:marLeft w:val="0"/>
              <w:marRight w:val="0"/>
              <w:marTop w:val="0"/>
              <w:marBottom w:val="0"/>
              <w:divBdr>
                <w:top w:val="none" w:sz="0" w:space="0" w:color="auto"/>
                <w:left w:val="none" w:sz="0" w:space="0" w:color="auto"/>
                <w:bottom w:val="none" w:sz="0" w:space="0" w:color="auto"/>
                <w:right w:val="none" w:sz="0" w:space="0" w:color="auto"/>
              </w:divBdr>
            </w:div>
          </w:divsChild>
        </w:div>
        <w:div w:id="374620366">
          <w:marLeft w:val="0"/>
          <w:marRight w:val="0"/>
          <w:marTop w:val="0"/>
          <w:marBottom w:val="0"/>
          <w:divBdr>
            <w:top w:val="none" w:sz="0" w:space="0" w:color="auto"/>
            <w:left w:val="none" w:sz="0" w:space="0" w:color="auto"/>
            <w:bottom w:val="none" w:sz="0" w:space="0" w:color="auto"/>
            <w:right w:val="none" w:sz="0" w:space="0" w:color="auto"/>
          </w:divBdr>
          <w:divsChild>
            <w:div w:id="1042555607">
              <w:marLeft w:val="0"/>
              <w:marRight w:val="0"/>
              <w:marTop w:val="0"/>
              <w:marBottom w:val="0"/>
              <w:divBdr>
                <w:top w:val="none" w:sz="0" w:space="0" w:color="auto"/>
                <w:left w:val="none" w:sz="0" w:space="0" w:color="auto"/>
                <w:bottom w:val="none" w:sz="0" w:space="0" w:color="auto"/>
                <w:right w:val="none" w:sz="0" w:space="0" w:color="auto"/>
              </w:divBdr>
            </w:div>
          </w:divsChild>
        </w:div>
        <w:div w:id="381026488">
          <w:marLeft w:val="0"/>
          <w:marRight w:val="0"/>
          <w:marTop w:val="0"/>
          <w:marBottom w:val="0"/>
          <w:divBdr>
            <w:top w:val="none" w:sz="0" w:space="0" w:color="auto"/>
            <w:left w:val="none" w:sz="0" w:space="0" w:color="auto"/>
            <w:bottom w:val="none" w:sz="0" w:space="0" w:color="auto"/>
            <w:right w:val="none" w:sz="0" w:space="0" w:color="auto"/>
          </w:divBdr>
          <w:divsChild>
            <w:div w:id="2033215329">
              <w:marLeft w:val="0"/>
              <w:marRight w:val="0"/>
              <w:marTop w:val="0"/>
              <w:marBottom w:val="0"/>
              <w:divBdr>
                <w:top w:val="none" w:sz="0" w:space="0" w:color="auto"/>
                <w:left w:val="none" w:sz="0" w:space="0" w:color="auto"/>
                <w:bottom w:val="none" w:sz="0" w:space="0" w:color="auto"/>
                <w:right w:val="none" w:sz="0" w:space="0" w:color="auto"/>
              </w:divBdr>
            </w:div>
          </w:divsChild>
        </w:div>
        <w:div w:id="401374491">
          <w:marLeft w:val="0"/>
          <w:marRight w:val="0"/>
          <w:marTop w:val="0"/>
          <w:marBottom w:val="0"/>
          <w:divBdr>
            <w:top w:val="none" w:sz="0" w:space="0" w:color="auto"/>
            <w:left w:val="none" w:sz="0" w:space="0" w:color="auto"/>
            <w:bottom w:val="none" w:sz="0" w:space="0" w:color="auto"/>
            <w:right w:val="none" w:sz="0" w:space="0" w:color="auto"/>
          </w:divBdr>
          <w:divsChild>
            <w:div w:id="330334011">
              <w:marLeft w:val="0"/>
              <w:marRight w:val="0"/>
              <w:marTop w:val="0"/>
              <w:marBottom w:val="0"/>
              <w:divBdr>
                <w:top w:val="none" w:sz="0" w:space="0" w:color="auto"/>
                <w:left w:val="none" w:sz="0" w:space="0" w:color="auto"/>
                <w:bottom w:val="none" w:sz="0" w:space="0" w:color="auto"/>
                <w:right w:val="none" w:sz="0" w:space="0" w:color="auto"/>
              </w:divBdr>
            </w:div>
          </w:divsChild>
        </w:div>
        <w:div w:id="401486484">
          <w:marLeft w:val="0"/>
          <w:marRight w:val="0"/>
          <w:marTop w:val="0"/>
          <w:marBottom w:val="0"/>
          <w:divBdr>
            <w:top w:val="none" w:sz="0" w:space="0" w:color="auto"/>
            <w:left w:val="none" w:sz="0" w:space="0" w:color="auto"/>
            <w:bottom w:val="none" w:sz="0" w:space="0" w:color="auto"/>
            <w:right w:val="none" w:sz="0" w:space="0" w:color="auto"/>
          </w:divBdr>
          <w:divsChild>
            <w:div w:id="1654718498">
              <w:marLeft w:val="0"/>
              <w:marRight w:val="0"/>
              <w:marTop w:val="0"/>
              <w:marBottom w:val="0"/>
              <w:divBdr>
                <w:top w:val="none" w:sz="0" w:space="0" w:color="auto"/>
                <w:left w:val="none" w:sz="0" w:space="0" w:color="auto"/>
                <w:bottom w:val="none" w:sz="0" w:space="0" w:color="auto"/>
                <w:right w:val="none" w:sz="0" w:space="0" w:color="auto"/>
              </w:divBdr>
            </w:div>
          </w:divsChild>
        </w:div>
        <w:div w:id="417018153">
          <w:marLeft w:val="0"/>
          <w:marRight w:val="0"/>
          <w:marTop w:val="0"/>
          <w:marBottom w:val="0"/>
          <w:divBdr>
            <w:top w:val="none" w:sz="0" w:space="0" w:color="auto"/>
            <w:left w:val="none" w:sz="0" w:space="0" w:color="auto"/>
            <w:bottom w:val="none" w:sz="0" w:space="0" w:color="auto"/>
            <w:right w:val="none" w:sz="0" w:space="0" w:color="auto"/>
          </w:divBdr>
          <w:divsChild>
            <w:div w:id="294407641">
              <w:marLeft w:val="0"/>
              <w:marRight w:val="0"/>
              <w:marTop w:val="0"/>
              <w:marBottom w:val="0"/>
              <w:divBdr>
                <w:top w:val="none" w:sz="0" w:space="0" w:color="auto"/>
                <w:left w:val="none" w:sz="0" w:space="0" w:color="auto"/>
                <w:bottom w:val="none" w:sz="0" w:space="0" w:color="auto"/>
                <w:right w:val="none" w:sz="0" w:space="0" w:color="auto"/>
              </w:divBdr>
            </w:div>
          </w:divsChild>
        </w:div>
        <w:div w:id="424768900">
          <w:marLeft w:val="0"/>
          <w:marRight w:val="0"/>
          <w:marTop w:val="0"/>
          <w:marBottom w:val="0"/>
          <w:divBdr>
            <w:top w:val="none" w:sz="0" w:space="0" w:color="auto"/>
            <w:left w:val="none" w:sz="0" w:space="0" w:color="auto"/>
            <w:bottom w:val="none" w:sz="0" w:space="0" w:color="auto"/>
            <w:right w:val="none" w:sz="0" w:space="0" w:color="auto"/>
          </w:divBdr>
          <w:divsChild>
            <w:div w:id="115179139">
              <w:marLeft w:val="0"/>
              <w:marRight w:val="0"/>
              <w:marTop w:val="0"/>
              <w:marBottom w:val="0"/>
              <w:divBdr>
                <w:top w:val="none" w:sz="0" w:space="0" w:color="auto"/>
                <w:left w:val="none" w:sz="0" w:space="0" w:color="auto"/>
                <w:bottom w:val="none" w:sz="0" w:space="0" w:color="auto"/>
                <w:right w:val="none" w:sz="0" w:space="0" w:color="auto"/>
              </w:divBdr>
            </w:div>
          </w:divsChild>
        </w:div>
        <w:div w:id="425613790">
          <w:marLeft w:val="0"/>
          <w:marRight w:val="0"/>
          <w:marTop w:val="0"/>
          <w:marBottom w:val="0"/>
          <w:divBdr>
            <w:top w:val="none" w:sz="0" w:space="0" w:color="auto"/>
            <w:left w:val="none" w:sz="0" w:space="0" w:color="auto"/>
            <w:bottom w:val="none" w:sz="0" w:space="0" w:color="auto"/>
            <w:right w:val="none" w:sz="0" w:space="0" w:color="auto"/>
          </w:divBdr>
          <w:divsChild>
            <w:div w:id="324475276">
              <w:marLeft w:val="0"/>
              <w:marRight w:val="0"/>
              <w:marTop w:val="0"/>
              <w:marBottom w:val="0"/>
              <w:divBdr>
                <w:top w:val="none" w:sz="0" w:space="0" w:color="auto"/>
                <w:left w:val="none" w:sz="0" w:space="0" w:color="auto"/>
                <w:bottom w:val="none" w:sz="0" w:space="0" w:color="auto"/>
                <w:right w:val="none" w:sz="0" w:space="0" w:color="auto"/>
              </w:divBdr>
            </w:div>
          </w:divsChild>
        </w:div>
        <w:div w:id="437261451">
          <w:marLeft w:val="0"/>
          <w:marRight w:val="0"/>
          <w:marTop w:val="0"/>
          <w:marBottom w:val="0"/>
          <w:divBdr>
            <w:top w:val="none" w:sz="0" w:space="0" w:color="auto"/>
            <w:left w:val="none" w:sz="0" w:space="0" w:color="auto"/>
            <w:bottom w:val="none" w:sz="0" w:space="0" w:color="auto"/>
            <w:right w:val="none" w:sz="0" w:space="0" w:color="auto"/>
          </w:divBdr>
          <w:divsChild>
            <w:div w:id="331446007">
              <w:marLeft w:val="0"/>
              <w:marRight w:val="0"/>
              <w:marTop w:val="0"/>
              <w:marBottom w:val="0"/>
              <w:divBdr>
                <w:top w:val="none" w:sz="0" w:space="0" w:color="auto"/>
                <w:left w:val="none" w:sz="0" w:space="0" w:color="auto"/>
                <w:bottom w:val="none" w:sz="0" w:space="0" w:color="auto"/>
                <w:right w:val="none" w:sz="0" w:space="0" w:color="auto"/>
              </w:divBdr>
            </w:div>
          </w:divsChild>
        </w:div>
        <w:div w:id="437801921">
          <w:marLeft w:val="0"/>
          <w:marRight w:val="0"/>
          <w:marTop w:val="0"/>
          <w:marBottom w:val="0"/>
          <w:divBdr>
            <w:top w:val="none" w:sz="0" w:space="0" w:color="auto"/>
            <w:left w:val="none" w:sz="0" w:space="0" w:color="auto"/>
            <w:bottom w:val="none" w:sz="0" w:space="0" w:color="auto"/>
            <w:right w:val="none" w:sz="0" w:space="0" w:color="auto"/>
          </w:divBdr>
          <w:divsChild>
            <w:div w:id="1953710045">
              <w:marLeft w:val="0"/>
              <w:marRight w:val="0"/>
              <w:marTop w:val="0"/>
              <w:marBottom w:val="0"/>
              <w:divBdr>
                <w:top w:val="none" w:sz="0" w:space="0" w:color="auto"/>
                <w:left w:val="none" w:sz="0" w:space="0" w:color="auto"/>
                <w:bottom w:val="none" w:sz="0" w:space="0" w:color="auto"/>
                <w:right w:val="none" w:sz="0" w:space="0" w:color="auto"/>
              </w:divBdr>
            </w:div>
          </w:divsChild>
        </w:div>
        <w:div w:id="438571782">
          <w:marLeft w:val="0"/>
          <w:marRight w:val="0"/>
          <w:marTop w:val="0"/>
          <w:marBottom w:val="0"/>
          <w:divBdr>
            <w:top w:val="none" w:sz="0" w:space="0" w:color="auto"/>
            <w:left w:val="none" w:sz="0" w:space="0" w:color="auto"/>
            <w:bottom w:val="none" w:sz="0" w:space="0" w:color="auto"/>
            <w:right w:val="none" w:sz="0" w:space="0" w:color="auto"/>
          </w:divBdr>
          <w:divsChild>
            <w:div w:id="1503466698">
              <w:marLeft w:val="0"/>
              <w:marRight w:val="0"/>
              <w:marTop w:val="0"/>
              <w:marBottom w:val="0"/>
              <w:divBdr>
                <w:top w:val="none" w:sz="0" w:space="0" w:color="auto"/>
                <w:left w:val="none" w:sz="0" w:space="0" w:color="auto"/>
                <w:bottom w:val="none" w:sz="0" w:space="0" w:color="auto"/>
                <w:right w:val="none" w:sz="0" w:space="0" w:color="auto"/>
              </w:divBdr>
            </w:div>
          </w:divsChild>
        </w:div>
        <w:div w:id="459108853">
          <w:marLeft w:val="0"/>
          <w:marRight w:val="0"/>
          <w:marTop w:val="0"/>
          <w:marBottom w:val="0"/>
          <w:divBdr>
            <w:top w:val="none" w:sz="0" w:space="0" w:color="auto"/>
            <w:left w:val="none" w:sz="0" w:space="0" w:color="auto"/>
            <w:bottom w:val="none" w:sz="0" w:space="0" w:color="auto"/>
            <w:right w:val="none" w:sz="0" w:space="0" w:color="auto"/>
          </w:divBdr>
          <w:divsChild>
            <w:div w:id="923104165">
              <w:marLeft w:val="0"/>
              <w:marRight w:val="0"/>
              <w:marTop w:val="0"/>
              <w:marBottom w:val="0"/>
              <w:divBdr>
                <w:top w:val="none" w:sz="0" w:space="0" w:color="auto"/>
                <w:left w:val="none" w:sz="0" w:space="0" w:color="auto"/>
                <w:bottom w:val="none" w:sz="0" w:space="0" w:color="auto"/>
                <w:right w:val="none" w:sz="0" w:space="0" w:color="auto"/>
              </w:divBdr>
            </w:div>
          </w:divsChild>
        </w:div>
        <w:div w:id="466433888">
          <w:marLeft w:val="0"/>
          <w:marRight w:val="0"/>
          <w:marTop w:val="0"/>
          <w:marBottom w:val="0"/>
          <w:divBdr>
            <w:top w:val="none" w:sz="0" w:space="0" w:color="auto"/>
            <w:left w:val="none" w:sz="0" w:space="0" w:color="auto"/>
            <w:bottom w:val="none" w:sz="0" w:space="0" w:color="auto"/>
            <w:right w:val="none" w:sz="0" w:space="0" w:color="auto"/>
          </w:divBdr>
          <w:divsChild>
            <w:div w:id="704449714">
              <w:marLeft w:val="0"/>
              <w:marRight w:val="0"/>
              <w:marTop w:val="0"/>
              <w:marBottom w:val="0"/>
              <w:divBdr>
                <w:top w:val="none" w:sz="0" w:space="0" w:color="auto"/>
                <w:left w:val="none" w:sz="0" w:space="0" w:color="auto"/>
                <w:bottom w:val="none" w:sz="0" w:space="0" w:color="auto"/>
                <w:right w:val="none" w:sz="0" w:space="0" w:color="auto"/>
              </w:divBdr>
            </w:div>
          </w:divsChild>
        </w:div>
        <w:div w:id="469636856">
          <w:marLeft w:val="0"/>
          <w:marRight w:val="0"/>
          <w:marTop w:val="0"/>
          <w:marBottom w:val="0"/>
          <w:divBdr>
            <w:top w:val="none" w:sz="0" w:space="0" w:color="auto"/>
            <w:left w:val="none" w:sz="0" w:space="0" w:color="auto"/>
            <w:bottom w:val="none" w:sz="0" w:space="0" w:color="auto"/>
            <w:right w:val="none" w:sz="0" w:space="0" w:color="auto"/>
          </w:divBdr>
          <w:divsChild>
            <w:div w:id="1365447302">
              <w:marLeft w:val="0"/>
              <w:marRight w:val="0"/>
              <w:marTop w:val="0"/>
              <w:marBottom w:val="0"/>
              <w:divBdr>
                <w:top w:val="none" w:sz="0" w:space="0" w:color="auto"/>
                <w:left w:val="none" w:sz="0" w:space="0" w:color="auto"/>
                <w:bottom w:val="none" w:sz="0" w:space="0" w:color="auto"/>
                <w:right w:val="none" w:sz="0" w:space="0" w:color="auto"/>
              </w:divBdr>
            </w:div>
          </w:divsChild>
        </w:div>
        <w:div w:id="473528000">
          <w:marLeft w:val="0"/>
          <w:marRight w:val="0"/>
          <w:marTop w:val="0"/>
          <w:marBottom w:val="0"/>
          <w:divBdr>
            <w:top w:val="none" w:sz="0" w:space="0" w:color="auto"/>
            <w:left w:val="none" w:sz="0" w:space="0" w:color="auto"/>
            <w:bottom w:val="none" w:sz="0" w:space="0" w:color="auto"/>
            <w:right w:val="none" w:sz="0" w:space="0" w:color="auto"/>
          </w:divBdr>
          <w:divsChild>
            <w:div w:id="1284965574">
              <w:marLeft w:val="0"/>
              <w:marRight w:val="0"/>
              <w:marTop w:val="0"/>
              <w:marBottom w:val="0"/>
              <w:divBdr>
                <w:top w:val="none" w:sz="0" w:space="0" w:color="auto"/>
                <w:left w:val="none" w:sz="0" w:space="0" w:color="auto"/>
                <w:bottom w:val="none" w:sz="0" w:space="0" w:color="auto"/>
                <w:right w:val="none" w:sz="0" w:space="0" w:color="auto"/>
              </w:divBdr>
            </w:div>
          </w:divsChild>
        </w:div>
        <w:div w:id="473982855">
          <w:marLeft w:val="0"/>
          <w:marRight w:val="0"/>
          <w:marTop w:val="0"/>
          <w:marBottom w:val="0"/>
          <w:divBdr>
            <w:top w:val="none" w:sz="0" w:space="0" w:color="auto"/>
            <w:left w:val="none" w:sz="0" w:space="0" w:color="auto"/>
            <w:bottom w:val="none" w:sz="0" w:space="0" w:color="auto"/>
            <w:right w:val="none" w:sz="0" w:space="0" w:color="auto"/>
          </w:divBdr>
          <w:divsChild>
            <w:div w:id="904493012">
              <w:marLeft w:val="0"/>
              <w:marRight w:val="0"/>
              <w:marTop w:val="0"/>
              <w:marBottom w:val="0"/>
              <w:divBdr>
                <w:top w:val="none" w:sz="0" w:space="0" w:color="auto"/>
                <w:left w:val="none" w:sz="0" w:space="0" w:color="auto"/>
                <w:bottom w:val="none" w:sz="0" w:space="0" w:color="auto"/>
                <w:right w:val="none" w:sz="0" w:space="0" w:color="auto"/>
              </w:divBdr>
            </w:div>
          </w:divsChild>
        </w:div>
        <w:div w:id="508521698">
          <w:marLeft w:val="0"/>
          <w:marRight w:val="0"/>
          <w:marTop w:val="0"/>
          <w:marBottom w:val="0"/>
          <w:divBdr>
            <w:top w:val="none" w:sz="0" w:space="0" w:color="auto"/>
            <w:left w:val="none" w:sz="0" w:space="0" w:color="auto"/>
            <w:bottom w:val="none" w:sz="0" w:space="0" w:color="auto"/>
            <w:right w:val="none" w:sz="0" w:space="0" w:color="auto"/>
          </w:divBdr>
          <w:divsChild>
            <w:div w:id="1149908116">
              <w:marLeft w:val="0"/>
              <w:marRight w:val="0"/>
              <w:marTop w:val="0"/>
              <w:marBottom w:val="0"/>
              <w:divBdr>
                <w:top w:val="none" w:sz="0" w:space="0" w:color="auto"/>
                <w:left w:val="none" w:sz="0" w:space="0" w:color="auto"/>
                <w:bottom w:val="none" w:sz="0" w:space="0" w:color="auto"/>
                <w:right w:val="none" w:sz="0" w:space="0" w:color="auto"/>
              </w:divBdr>
            </w:div>
          </w:divsChild>
        </w:div>
        <w:div w:id="508525690">
          <w:marLeft w:val="0"/>
          <w:marRight w:val="0"/>
          <w:marTop w:val="0"/>
          <w:marBottom w:val="0"/>
          <w:divBdr>
            <w:top w:val="none" w:sz="0" w:space="0" w:color="auto"/>
            <w:left w:val="none" w:sz="0" w:space="0" w:color="auto"/>
            <w:bottom w:val="none" w:sz="0" w:space="0" w:color="auto"/>
            <w:right w:val="none" w:sz="0" w:space="0" w:color="auto"/>
          </w:divBdr>
          <w:divsChild>
            <w:div w:id="113643338">
              <w:marLeft w:val="0"/>
              <w:marRight w:val="0"/>
              <w:marTop w:val="0"/>
              <w:marBottom w:val="0"/>
              <w:divBdr>
                <w:top w:val="none" w:sz="0" w:space="0" w:color="auto"/>
                <w:left w:val="none" w:sz="0" w:space="0" w:color="auto"/>
                <w:bottom w:val="none" w:sz="0" w:space="0" w:color="auto"/>
                <w:right w:val="none" w:sz="0" w:space="0" w:color="auto"/>
              </w:divBdr>
            </w:div>
          </w:divsChild>
        </w:div>
        <w:div w:id="513153587">
          <w:marLeft w:val="0"/>
          <w:marRight w:val="0"/>
          <w:marTop w:val="0"/>
          <w:marBottom w:val="0"/>
          <w:divBdr>
            <w:top w:val="none" w:sz="0" w:space="0" w:color="auto"/>
            <w:left w:val="none" w:sz="0" w:space="0" w:color="auto"/>
            <w:bottom w:val="none" w:sz="0" w:space="0" w:color="auto"/>
            <w:right w:val="none" w:sz="0" w:space="0" w:color="auto"/>
          </w:divBdr>
          <w:divsChild>
            <w:div w:id="1327590021">
              <w:marLeft w:val="0"/>
              <w:marRight w:val="0"/>
              <w:marTop w:val="0"/>
              <w:marBottom w:val="0"/>
              <w:divBdr>
                <w:top w:val="none" w:sz="0" w:space="0" w:color="auto"/>
                <w:left w:val="none" w:sz="0" w:space="0" w:color="auto"/>
                <w:bottom w:val="none" w:sz="0" w:space="0" w:color="auto"/>
                <w:right w:val="none" w:sz="0" w:space="0" w:color="auto"/>
              </w:divBdr>
            </w:div>
          </w:divsChild>
        </w:div>
        <w:div w:id="528108428">
          <w:marLeft w:val="0"/>
          <w:marRight w:val="0"/>
          <w:marTop w:val="0"/>
          <w:marBottom w:val="0"/>
          <w:divBdr>
            <w:top w:val="none" w:sz="0" w:space="0" w:color="auto"/>
            <w:left w:val="none" w:sz="0" w:space="0" w:color="auto"/>
            <w:bottom w:val="none" w:sz="0" w:space="0" w:color="auto"/>
            <w:right w:val="none" w:sz="0" w:space="0" w:color="auto"/>
          </w:divBdr>
          <w:divsChild>
            <w:div w:id="676344840">
              <w:marLeft w:val="0"/>
              <w:marRight w:val="0"/>
              <w:marTop w:val="0"/>
              <w:marBottom w:val="0"/>
              <w:divBdr>
                <w:top w:val="none" w:sz="0" w:space="0" w:color="auto"/>
                <w:left w:val="none" w:sz="0" w:space="0" w:color="auto"/>
                <w:bottom w:val="none" w:sz="0" w:space="0" w:color="auto"/>
                <w:right w:val="none" w:sz="0" w:space="0" w:color="auto"/>
              </w:divBdr>
            </w:div>
          </w:divsChild>
        </w:div>
        <w:div w:id="531186858">
          <w:marLeft w:val="0"/>
          <w:marRight w:val="0"/>
          <w:marTop w:val="0"/>
          <w:marBottom w:val="0"/>
          <w:divBdr>
            <w:top w:val="none" w:sz="0" w:space="0" w:color="auto"/>
            <w:left w:val="none" w:sz="0" w:space="0" w:color="auto"/>
            <w:bottom w:val="none" w:sz="0" w:space="0" w:color="auto"/>
            <w:right w:val="none" w:sz="0" w:space="0" w:color="auto"/>
          </w:divBdr>
          <w:divsChild>
            <w:div w:id="496578484">
              <w:marLeft w:val="0"/>
              <w:marRight w:val="0"/>
              <w:marTop w:val="0"/>
              <w:marBottom w:val="0"/>
              <w:divBdr>
                <w:top w:val="none" w:sz="0" w:space="0" w:color="auto"/>
                <w:left w:val="none" w:sz="0" w:space="0" w:color="auto"/>
                <w:bottom w:val="none" w:sz="0" w:space="0" w:color="auto"/>
                <w:right w:val="none" w:sz="0" w:space="0" w:color="auto"/>
              </w:divBdr>
            </w:div>
          </w:divsChild>
        </w:div>
        <w:div w:id="549196396">
          <w:marLeft w:val="0"/>
          <w:marRight w:val="0"/>
          <w:marTop w:val="0"/>
          <w:marBottom w:val="0"/>
          <w:divBdr>
            <w:top w:val="none" w:sz="0" w:space="0" w:color="auto"/>
            <w:left w:val="none" w:sz="0" w:space="0" w:color="auto"/>
            <w:bottom w:val="none" w:sz="0" w:space="0" w:color="auto"/>
            <w:right w:val="none" w:sz="0" w:space="0" w:color="auto"/>
          </w:divBdr>
          <w:divsChild>
            <w:div w:id="2010525977">
              <w:marLeft w:val="0"/>
              <w:marRight w:val="0"/>
              <w:marTop w:val="0"/>
              <w:marBottom w:val="0"/>
              <w:divBdr>
                <w:top w:val="none" w:sz="0" w:space="0" w:color="auto"/>
                <w:left w:val="none" w:sz="0" w:space="0" w:color="auto"/>
                <w:bottom w:val="none" w:sz="0" w:space="0" w:color="auto"/>
                <w:right w:val="none" w:sz="0" w:space="0" w:color="auto"/>
              </w:divBdr>
            </w:div>
          </w:divsChild>
        </w:div>
        <w:div w:id="550113010">
          <w:marLeft w:val="0"/>
          <w:marRight w:val="0"/>
          <w:marTop w:val="0"/>
          <w:marBottom w:val="0"/>
          <w:divBdr>
            <w:top w:val="none" w:sz="0" w:space="0" w:color="auto"/>
            <w:left w:val="none" w:sz="0" w:space="0" w:color="auto"/>
            <w:bottom w:val="none" w:sz="0" w:space="0" w:color="auto"/>
            <w:right w:val="none" w:sz="0" w:space="0" w:color="auto"/>
          </w:divBdr>
          <w:divsChild>
            <w:div w:id="647903367">
              <w:marLeft w:val="0"/>
              <w:marRight w:val="0"/>
              <w:marTop w:val="0"/>
              <w:marBottom w:val="0"/>
              <w:divBdr>
                <w:top w:val="none" w:sz="0" w:space="0" w:color="auto"/>
                <w:left w:val="none" w:sz="0" w:space="0" w:color="auto"/>
                <w:bottom w:val="none" w:sz="0" w:space="0" w:color="auto"/>
                <w:right w:val="none" w:sz="0" w:space="0" w:color="auto"/>
              </w:divBdr>
            </w:div>
          </w:divsChild>
        </w:div>
        <w:div w:id="550113478">
          <w:marLeft w:val="0"/>
          <w:marRight w:val="0"/>
          <w:marTop w:val="0"/>
          <w:marBottom w:val="0"/>
          <w:divBdr>
            <w:top w:val="none" w:sz="0" w:space="0" w:color="auto"/>
            <w:left w:val="none" w:sz="0" w:space="0" w:color="auto"/>
            <w:bottom w:val="none" w:sz="0" w:space="0" w:color="auto"/>
            <w:right w:val="none" w:sz="0" w:space="0" w:color="auto"/>
          </w:divBdr>
          <w:divsChild>
            <w:div w:id="555942436">
              <w:marLeft w:val="0"/>
              <w:marRight w:val="0"/>
              <w:marTop w:val="0"/>
              <w:marBottom w:val="0"/>
              <w:divBdr>
                <w:top w:val="none" w:sz="0" w:space="0" w:color="auto"/>
                <w:left w:val="none" w:sz="0" w:space="0" w:color="auto"/>
                <w:bottom w:val="none" w:sz="0" w:space="0" w:color="auto"/>
                <w:right w:val="none" w:sz="0" w:space="0" w:color="auto"/>
              </w:divBdr>
            </w:div>
          </w:divsChild>
        </w:div>
        <w:div w:id="576016336">
          <w:marLeft w:val="0"/>
          <w:marRight w:val="0"/>
          <w:marTop w:val="0"/>
          <w:marBottom w:val="0"/>
          <w:divBdr>
            <w:top w:val="none" w:sz="0" w:space="0" w:color="auto"/>
            <w:left w:val="none" w:sz="0" w:space="0" w:color="auto"/>
            <w:bottom w:val="none" w:sz="0" w:space="0" w:color="auto"/>
            <w:right w:val="none" w:sz="0" w:space="0" w:color="auto"/>
          </w:divBdr>
          <w:divsChild>
            <w:div w:id="1752266838">
              <w:marLeft w:val="0"/>
              <w:marRight w:val="0"/>
              <w:marTop w:val="0"/>
              <w:marBottom w:val="0"/>
              <w:divBdr>
                <w:top w:val="none" w:sz="0" w:space="0" w:color="auto"/>
                <w:left w:val="none" w:sz="0" w:space="0" w:color="auto"/>
                <w:bottom w:val="none" w:sz="0" w:space="0" w:color="auto"/>
                <w:right w:val="none" w:sz="0" w:space="0" w:color="auto"/>
              </w:divBdr>
            </w:div>
          </w:divsChild>
        </w:div>
        <w:div w:id="578295706">
          <w:marLeft w:val="0"/>
          <w:marRight w:val="0"/>
          <w:marTop w:val="0"/>
          <w:marBottom w:val="0"/>
          <w:divBdr>
            <w:top w:val="none" w:sz="0" w:space="0" w:color="auto"/>
            <w:left w:val="none" w:sz="0" w:space="0" w:color="auto"/>
            <w:bottom w:val="none" w:sz="0" w:space="0" w:color="auto"/>
            <w:right w:val="none" w:sz="0" w:space="0" w:color="auto"/>
          </w:divBdr>
          <w:divsChild>
            <w:div w:id="1460879896">
              <w:marLeft w:val="0"/>
              <w:marRight w:val="0"/>
              <w:marTop w:val="0"/>
              <w:marBottom w:val="0"/>
              <w:divBdr>
                <w:top w:val="none" w:sz="0" w:space="0" w:color="auto"/>
                <w:left w:val="none" w:sz="0" w:space="0" w:color="auto"/>
                <w:bottom w:val="none" w:sz="0" w:space="0" w:color="auto"/>
                <w:right w:val="none" w:sz="0" w:space="0" w:color="auto"/>
              </w:divBdr>
            </w:div>
          </w:divsChild>
        </w:div>
        <w:div w:id="589193920">
          <w:marLeft w:val="0"/>
          <w:marRight w:val="0"/>
          <w:marTop w:val="0"/>
          <w:marBottom w:val="0"/>
          <w:divBdr>
            <w:top w:val="none" w:sz="0" w:space="0" w:color="auto"/>
            <w:left w:val="none" w:sz="0" w:space="0" w:color="auto"/>
            <w:bottom w:val="none" w:sz="0" w:space="0" w:color="auto"/>
            <w:right w:val="none" w:sz="0" w:space="0" w:color="auto"/>
          </w:divBdr>
          <w:divsChild>
            <w:div w:id="1412121238">
              <w:marLeft w:val="0"/>
              <w:marRight w:val="0"/>
              <w:marTop w:val="0"/>
              <w:marBottom w:val="0"/>
              <w:divBdr>
                <w:top w:val="none" w:sz="0" w:space="0" w:color="auto"/>
                <w:left w:val="none" w:sz="0" w:space="0" w:color="auto"/>
                <w:bottom w:val="none" w:sz="0" w:space="0" w:color="auto"/>
                <w:right w:val="none" w:sz="0" w:space="0" w:color="auto"/>
              </w:divBdr>
            </w:div>
          </w:divsChild>
        </w:div>
        <w:div w:id="595285439">
          <w:marLeft w:val="0"/>
          <w:marRight w:val="0"/>
          <w:marTop w:val="0"/>
          <w:marBottom w:val="0"/>
          <w:divBdr>
            <w:top w:val="none" w:sz="0" w:space="0" w:color="auto"/>
            <w:left w:val="none" w:sz="0" w:space="0" w:color="auto"/>
            <w:bottom w:val="none" w:sz="0" w:space="0" w:color="auto"/>
            <w:right w:val="none" w:sz="0" w:space="0" w:color="auto"/>
          </w:divBdr>
          <w:divsChild>
            <w:div w:id="1011950188">
              <w:marLeft w:val="0"/>
              <w:marRight w:val="0"/>
              <w:marTop w:val="0"/>
              <w:marBottom w:val="0"/>
              <w:divBdr>
                <w:top w:val="none" w:sz="0" w:space="0" w:color="auto"/>
                <w:left w:val="none" w:sz="0" w:space="0" w:color="auto"/>
                <w:bottom w:val="none" w:sz="0" w:space="0" w:color="auto"/>
                <w:right w:val="none" w:sz="0" w:space="0" w:color="auto"/>
              </w:divBdr>
            </w:div>
          </w:divsChild>
        </w:div>
        <w:div w:id="595669499">
          <w:marLeft w:val="0"/>
          <w:marRight w:val="0"/>
          <w:marTop w:val="0"/>
          <w:marBottom w:val="0"/>
          <w:divBdr>
            <w:top w:val="none" w:sz="0" w:space="0" w:color="auto"/>
            <w:left w:val="none" w:sz="0" w:space="0" w:color="auto"/>
            <w:bottom w:val="none" w:sz="0" w:space="0" w:color="auto"/>
            <w:right w:val="none" w:sz="0" w:space="0" w:color="auto"/>
          </w:divBdr>
          <w:divsChild>
            <w:div w:id="1402361266">
              <w:marLeft w:val="0"/>
              <w:marRight w:val="0"/>
              <w:marTop w:val="0"/>
              <w:marBottom w:val="0"/>
              <w:divBdr>
                <w:top w:val="none" w:sz="0" w:space="0" w:color="auto"/>
                <w:left w:val="none" w:sz="0" w:space="0" w:color="auto"/>
                <w:bottom w:val="none" w:sz="0" w:space="0" w:color="auto"/>
                <w:right w:val="none" w:sz="0" w:space="0" w:color="auto"/>
              </w:divBdr>
            </w:div>
          </w:divsChild>
        </w:div>
        <w:div w:id="609052822">
          <w:marLeft w:val="0"/>
          <w:marRight w:val="0"/>
          <w:marTop w:val="0"/>
          <w:marBottom w:val="0"/>
          <w:divBdr>
            <w:top w:val="none" w:sz="0" w:space="0" w:color="auto"/>
            <w:left w:val="none" w:sz="0" w:space="0" w:color="auto"/>
            <w:bottom w:val="none" w:sz="0" w:space="0" w:color="auto"/>
            <w:right w:val="none" w:sz="0" w:space="0" w:color="auto"/>
          </w:divBdr>
          <w:divsChild>
            <w:div w:id="1662922866">
              <w:marLeft w:val="0"/>
              <w:marRight w:val="0"/>
              <w:marTop w:val="0"/>
              <w:marBottom w:val="0"/>
              <w:divBdr>
                <w:top w:val="none" w:sz="0" w:space="0" w:color="auto"/>
                <w:left w:val="none" w:sz="0" w:space="0" w:color="auto"/>
                <w:bottom w:val="none" w:sz="0" w:space="0" w:color="auto"/>
                <w:right w:val="none" w:sz="0" w:space="0" w:color="auto"/>
              </w:divBdr>
            </w:div>
          </w:divsChild>
        </w:div>
        <w:div w:id="617106821">
          <w:marLeft w:val="0"/>
          <w:marRight w:val="0"/>
          <w:marTop w:val="0"/>
          <w:marBottom w:val="0"/>
          <w:divBdr>
            <w:top w:val="none" w:sz="0" w:space="0" w:color="auto"/>
            <w:left w:val="none" w:sz="0" w:space="0" w:color="auto"/>
            <w:bottom w:val="none" w:sz="0" w:space="0" w:color="auto"/>
            <w:right w:val="none" w:sz="0" w:space="0" w:color="auto"/>
          </w:divBdr>
          <w:divsChild>
            <w:div w:id="1025982870">
              <w:marLeft w:val="0"/>
              <w:marRight w:val="0"/>
              <w:marTop w:val="0"/>
              <w:marBottom w:val="0"/>
              <w:divBdr>
                <w:top w:val="none" w:sz="0" w:space="0" w:color="auto"/>
                <w:left w:val="none" w:sz="0" w:space="0" w:color="auto"/>
                <w:bottom w:val="none" w:sz="0" w:space="0" w:color="auto"/>
                <w:right w:val="none" w:sz="0" w:space="0" w:color="auto"/>
              </w:divBdr>
            </w:div>
          </w:divsChild>
        </w:div>
        <w:div w:id="619531195">
          <w:marLeft w:val="0"/>
          <w:marRight w:val="0"/>
          <w:marTop w:val="0"/>
          <w:marBottom w:val="0"/>
          <w:divBdr>
            <w:top w:val="none" w:sz="0" w:space="0" w:color="auto"/>
            <w:left w:val="none" w:sz="0" w:space="0" w:color="auto"/>
            <w:bottom w:val="none" w:sz="0" w:space="0" w:color="auto"/>
            <w:right w:val="none" w:sz="0" w:space="0" w:color="auto"/>
          </w:divBdr>
          <w:divsChild>
            <w:div w:id="2022778073">
              <w:marLeft w:val="0"/>
              <w:marRight w:val="0"/>
              <w:marTop w:val="0"/>
              <w:marBottom w:val="0"/>
              <w:divBdr>
                <w:top w:val="none" w:sz="0" w:space="0" w:color="auto"/>
                <w:left w:val="none" w:sz="0" w:space="0" w:color="auto"/>
                <w:bottom w:val="none" w:sz="0" w:space="0" w:color="auto"/>
                <w:right w:val="none" w:sz="0" w:space="0" w:color="auto"/>
              </w:divBdr>
            </w:div>
          </w:divsChild>
        </w:div>
        <w:div w:id="621039298">
          <w:marLeft w:val="0"/>
          <w:marRight w:val="0"/>
          <w:marTop w:val="0"/>
          <w:marBottom w:val="0"/>
          <w:divBdr>
            <w:top w:val="none" w:sz="0" w:space="0" w:color="auto"/>
            <w:left w:val="none" w:sz="0" w:space="0" w:color="auto"/>
            <w:bottom w:val="none" w:sz="0" w:space="0" w:color="auto"/>
            <w:right w:val="none" w:sz="0" w:space="0" w:color="auto"/>
          </w:divBdr>
          <w:divsChild>
            <w:div w:id="1715306452">
              <w:marLeft w:val="0"/>
              <w:marRight w:val="0"/>
              <w:marTop w:val="0"/>
              <w:marBottom w:val="0"/>
              <w:divBdr>
                <w:top w:val="none" w:sz="0" w:space="0" w:color="auto"/>
                <w:left w:val="none" w:sz="0" w:space="0" w:color="auto"/>
                <w:bottom w:val="none" w:sz="0" w:space="0" w:color="auto"/>
                <w:right w:val="none" w:sz="0" w:space="0" w:color="auto"/>
              </w:divBdr>
            </w:div>
          </w:divsChild>
        </w:div>
        <w:div w:id="624695332">
          <w:marLeft w:val="0"/>
          <w:marRight w:val="0"/>
          <w:marTop w:val="0"/>
          <w:marBottom w:val="0"/>
          <w:divBdr>
            <w:top w:val="none" w:sz="0" w:space="0" w:color="auto"/>
            <w:left w:val="none" w:sz="0" w:space="0" w:color="auto"/>
            <w:bottom w:val="none" w:sz="0" w:space="0" w:color="auto"/>
            <w:right w:val="none" w:sz="0" w:space="0" w:color="auto"/>
          </w:divBdr>
          <w:divsChild>
            <w:div w:id="61031276">
              <w:marLeft w:val="0"/>
              <w:marRight w:val="0"/>
              <w:marTop w:val="0"/>
              <w:marBottom w:val="0"/>
              <w:divBdr>
                <w:top w:val="none" w:sz="0" w:space="0" w:color="auto"/>
                <w:left w:val="none" w:sz="0" w:space="0" w:color="auto"/>
                <w:bottom w:val="none" w:sz="0" w:space="0" w:color="auto"/>
                <w:right w:val="none" w:sz="0" w:space="0" w:color="auto"/>
              </w:divBdr>
            </w:div>
          </w:divsChild>
        </w:div>
        <w:div w:id="630789919">
          <w:marLeft w:val="0"/>
          <w:marRight w:val="0"/>
          <w:marTop w:val="0"/>
          <w:marBottom w:val="0"/>
          <w:divBdr>
            <w:top w:val="none" w:sz="0" w:space="0" w:color="auto"/>
            <w:left w:val="none" w:sz="0" w:space="0" w:color="auto"/>
            <w:bottom w:val="none" w:sz="0" w:space="0" w:color="auto"/>
            <w:right w:val="none" w:sz="0" w:space="0" w:color="auto"/>
          </w:divBdr>
          <w:divsChild>
            <w:div w:id="1627157326">
              <w:marLeft w:val="0"/>
              <w:marRight w:val="0"/>
              <w:marTop w:val="0"/>
              <w:marBottom w:val="0"/>
              <w:divBdr>
                <w:top w:val="none" w:sz="0" w:space="0" w:color="auto"/>
                <w:left w:val="none" w:sz="0" w:space="0" w:color="auto"/>
                <w:bottom w:val="none" w:sz="0" w:space="0" w:color="auto"/>
                <w:right w:val="none" w:sz="0" w:space="0" w:color="auto"/>
              </w:divBdr>
            </w:div>
          </w:divsChild>
        </w:div>
        <w:div w:id="635110745">
          <w:marLeft w:val="0"/>
          <w:marRight w:val="0"/>
          <w:marTop w:val="0"/>
          <w:marBottom w:val="0"/>
          <w:divBdr>
            <w:top w:val="none" w:sz="0" w:space="0" w:color="auto"/>
            <w:left w:val="none" w:sz="0" w:space="0" w:color="auto"/>
            <w:bottom w:val="none" w:sz="0" w:space="0" w:color="auto"/>
            <w:right w:val="none" w:sz="0" w:space="0" w:color="auto"/>
          </w:divBdr>
          <w:divsChild>
            <w:div w:id="1914849529">
              <w:marLeft w:val="0"/>
              <w:marRight w:val="0"/>
              <w:marTop w:val="0"/>
              <w:marBottom w:val="0"/>
              <w:divBdr>
                <w:top w:val="none" w:sz="0" w:space="0" w:color="auto"/>
                <w:left w:val="none" w:sz="0" w:space="0" w:color="auto"/>
                <w:bottom w:val="none" w:sz="0" w:space="0" w:color="auto"/>
                <w:right w:val="none" w:sz="0" w:space="0" w:color="auto"/>
              </w:divBdr>
            </w:div>
          </w:divsChild>
        </w:div>
        <w:div w:id="635381938">
          <w:marLeft w:val="0"/>
          <w:marRight w:val="0"/>
          <w:marTop w:val="0"/>
          <w:marBottom w:val="0"/>
          <w:divBdr>
            <w:top w:val="none" w:sz="0" w:space="0" w:color="auto"/>
            <w:left w:val="none" w:sz="0" w:space="0" w:color="auto"/>
            <w:bottom w:val="none" w:sz="0" w:space="0" w:color="auto"/>
            <w:right w:val="none" w:sz="0" w:space="0" w:color="auto"/>
          </w:divBdr>
          <w:divsChild>
            <w:div w:id="308216329">
              <w:marLeft w:val="0"/>
              <w:marRight w:val="0"/>
              <w:marTop w:val="0"/>
              <w:marBottom w:val="0"/>
              <w:divBdr>
                <w:top w:val="none" w:sz="0" w:space="0" w:color="auto"/>
                <w:left w:val="none" w:sz="0" w:space="0" w:color="auto"/>
                <w:bottom w:val="none" w:sz="0" w:space="0" w:color="auto"/>
                <w:right w:val="none" w:sz="0" w:space="0" w:color="auto"/>
              </w:divBdr>
            </w:div>
          </w:divsChild>
        </w:div>
        <w:div w:id="639457468">
          <w:marLeft w:val="0"/>
          <w:marRight w:val="0"/>
          <w:marTop w:val="0"/>
          <w:marBottom w:val="0"/>
          <w:divBdr>
            <w:top w:val="none" w:sz="0" w:space="0" w:color="auto"/>
            <w:left w:val="none" w:sz="0" w:space="0" w:color="auto"/>
            <w:bottom w:val="none" w:sz="0" w:space="0" w:color="auto"/>
            <w:right w:val="none" w:sz="0" w:space="0" w:color="auto"/>
          </w:divBdr>
          <w:divsChild>
            <w:div w:id="1000042958">
              <w:marLeft w:val="0"/>
              <w:marRight w:val="0"/>
              <w:marTop w:val="0"/>
              <w:marBottom w:val="0"/>
              <w:divBdr>
                <w:top w:val="none" w:sz="0" w:space="0" w:color="auto"/>
                <w:left w:val="none" w:sz="0" w:space="0" w:color="auto"/>
                <w:bottom w:val="none" w:sz="0" w:space="0" w:color="auto"/>
                <w:right w:val="none" w:sz="0" w:space="0" w:color="auto"/>
              </w:divBdr>
            </w:div>
          </w:divsChild>
        </w:div>
        <w:div w:id="647979326">
          <w:marLeft w:val="0"/>
          <w:marRight w:val="0"/>
          <w:marTop w:val="0"/>
          <w:marBottom w:val="0"/>
          <w:divBdr>
            <w:top w:val="none" w:sz="0" w:space="0" w:color="auto"/>
            <w:left w:val="none" w:sz="0" w:space="0" w:color="auto"/>
            <w:bottom w:val="none" w:sz="0" w:space="0" w:color="auto"/>
            <w:right w:val="none" w:sz="0" w:space="0" w:color="auto"/>
          </w:divBdr>
          <w:divsChild>
            <w:div w:id="1013454323">
              <w:marLeft w:val="0"/>
              <w:marRight w:val="0"/>
              <w:marTop w:val="0"/>
              <w:marBottom w:val="0"/>
              <w:divBdr>
                <w:top w:val="none" w:sz="0" w:space="0" w:color="auto"/>
                <w:left w:val="none" w:sz="0" w:space="0" w:color="auto"/>
                <w:bottom w:val="none" w:sz="0" w:space="0" w:color="auto"/>
                <w:right w:val="none" w:sz="0" w:space="0" w:color="auto"/>
              </w:divBdr>
            </w:div>
          </w:divsChild>
        </w:div>
        <w:div w:id="654914535">
          <w:marLeft w:val="0"/>
          <w:marRight w:val="0"/>
          <w:marTop w:val="0"/>
          <w:marBottom w:val="0"/>
          <w:divBdr>
            <w:top w:val="none" w:sz="0" w:space="0" w:color="auto"/>
            <w:left w:val="none" w:sz="0" w:space="0" w:color="auto"/>
            <w:bottom w:val="none" w:sz="0" w:space="0" w:color="auto"/>
            <w:right w:val="none" w:sz="0" w:space="0" w:color="auto"/>
          </w:divBdr>
          <w:divsChild>
            <w:div w:id="2131044659">
              <w:marLeft w:val="0"/>
              <w:marRight w:val="0"/>
              <w:marTop w:val="0"/>
              <w:marBottom w:val="0"/>
              <w:divBdr>
                <w:top w:val="none" w:sz="0" w:space="0" w:color="auto"/>
                <w:left w:val="none" w:sz="0" w:space="0" w:color="auto"/>
                <w:bottom w:val="none" w:sz="0" w:space="0" w:color="auto"/>
                <w:right w:val="none" w:sz="0" w:space="0" w:color="auto"/>
              </w:divBdr>
            </w:div>
          </w:divsChild>
        </w:div>
        <w:div w:id="655039563">
          <w:marLeft w:val="0"/>
          <w:marRight w:val="0"/>
          <w:marTop w:val="0"/>
          <w:marBottom w:val="0"/>
          <w:divBdr>
            <w:top w:val="none" w:sz="0" w:space="0" w:color="auto"/>
            <w:left w:val="none" w:sz="0" w:space="0" w:color="auto"/>
            <w:bottom w:val="none" w:sz="0" w:space="0" w:color="auto"/>
            <w:right w:val="none" w:sz="0" w:space="0" w:color="auto"/>
          </w:divBdr>
          <w:divsChild>
            <w:div w:id="1018892747">
              <w:marLeft w:val="0"/>
              <w:marRight w:val="0"/>
              <w:marTop w:val="0"/>
              <w:marBottom w:val="0"/>
              <w:divBdr>
                <w:top w:val="none" w:sz="0" w:space="0" w:color="auto"/>
                <w:left w:val="none" w:sz="0" w:space="0" w:color="auto"/>
                <w:bottom w:val="none" w:sz="0" w:space="0" w:color="auto"/>
                <w:right w:val="none" w:sz="0" w:space="0" w:color="auto"/>
              </w:divBdr>
            </w:div>
          </w:divsChild>
        </w:div>
        <w:div w:id="655765358">
          <w:marLeft w:val="0"/>
          <w:marRight w:val="0"/>
          <w:marTop w:val="0"/>
          <w:marBottom w:val="0"/>
          <w:divBdr>
            <w:top w:val="none" w:sz="0" w:space="0" w:color="auto"/>
            <w:left w:val="none" w:sz="0" w:space="0" w:color="auto"/>
            <w:bottom w:val="none" w:sz="0" w:space="0" w:color="auto"/>
            <w:right w:val="none" w:sz="0" w:space="0" w:color="auto"/>
          </w:divBdr>
          <w:divsChild>
            <w:div w:id="1057780358">
              <w:marLeft w:val="0"/>
              <w:marRight w:val="0"/>
              <w:marTop w:val="0"/>
              <w:marBottom w:val="0"/>
              <w:divBdr>
                <w:top w:val="none" w:sz="0" w:space="0" w:color="auto"/>
                <w:left w:val="none" w:sz="0" w:space="0" w:color="auto"/>
                <w:bottom w:val="none" w:sz="0" w:space="0" w:color="auto"/>
                <w:right w:val="none" w:sz="0" w:space="0" w:color="auto"/>
              </w:divBdr>
            </w:div>
          </w:divsChild>
        </w:div>
        <w:div w:id="662700274">
          <w:marLeft w:val="0"/>
          <w:marRight w:val="0"/>
          <w:marTop w:val="0"/>
          <w:marBottom w:val="0"/>
          <w:divBdr>
            <w:top w:val="none" w:sz="0" w:space="0" w:color="auto"/>
            <w:left w:val="none" w:sz="0" w:space="0" w:color="auto"/>
            <w:bottom w:val="none" w:sz="0" w:space="0" w:color="auto"/>
            <w:right w:val="none" w:sz="0" w:space="0" w:color="auto"/>
          </w:divBdr>
          <w:divsChild>
            <w:div w:id="1053044754">
              <w:marLeft w:val="0"/>
              <w:marRight w:val="0"/>
              <w:marTop w:val="0"/>
              <w:marBottom w:val="0"/>
              <w:divBdr>
                <w:top w:val="none" w:sz="0" w:space="0" w:color="auto"/>
                <w:left w:val="none" w:sz="0" w:space="0" w:color="auto"/>
                <w:bottom w:val="none" w:sz="0" w:space="0" w:color="auto"/>
                <w:right w:val="none" w:sz="0" w:space="0" w:color="auto"/>
              </w:divBdr>
            </w:div>
          </w:divsChild>
        </w:div>
        <w:div w:id="673189035">
          <w:marLeft w:val="0"/>
          <w:marRight w:val="0"/>
          <w:marTop w:val="0"/>
          <w:marBottom w:val="0"/>
          <w:divBdr>
            <w:top w:val="none" w:sz="0" w:space="0" w:color="auto"/>
            <w:left w:val="none" w:sz="0" w:space="0" w:color="auto"/>
            <w:bottom w:val="none" w:sz="0" w:space="0" w:color="auto"/>
            <w:right w:val="none" w:sz="0" w:space="0" w:color="auto"/>
          </w:divBdr>
          <w:divsChild>
            <w:div w:id="682627705">
              <w:marLeft w:val="0"/>
              <w:marRight w:val="0"/>
              <w:marTop w:val="0"/>
              <w:marBottom w:val="0"/>
              <w:divBdr>
                <w:top w:val="none" w:sz="0" w:space="0" w:color="auto"/>
                <w:left w:val="none" w:sz="0" w:space="0" w:color="auto"/>
                <w:bottom w:val="none" w:sz="0" w:space="0" w:color="auto"/>
                <w:right w:val="none" w:sz="0" w:space="0" w:color="auto"/>
              </w:divBdr>
            </w:div>
          </w:divsChild>
        </w:div>
        <w:div w:id="675116514">
          <w:marLeft w:val="0"/>
          <w:marRight w:val="0"/>
          <w:marTop w:val="0"/>
          <w:marBottom w:val="0"/>
          <w:divBdr>
            <w:top w:val="none" w:sz="0" w:space="0" w:color="auto"/>
            <w:left w:val="none" w:sz="0" w:space="0" w:color="auto"/>
            <w:bottom w:val="none" w:sz="0" w:space="0" w:color="auto"/>
            <w:right w:val="none" w:sz="0" w:space="0" w:color="auto"/>
          </w:divBdr>
          <w:divsChild>
            <w:div w:id="1504395062">
              <w:marLeft w:val="0"/>
              <w:marRight w:val="0"/>
              <w:marTop w:val="0"/>
              <w:marBottom w:val="0"/>
              <w:divBdr>
                <w:top w:val="none" w:sz="0" w:space="0" w:color="auto"/>
                <w:left w:val="none" w:sz="0" w:space="0" w:color="auto"/>
                <w:bottom w:val="none" w:sz="0" w:space="0" w:color="auto"/>
                <w:right w:val="none" w:sz="0" w:space="0" w:color="auto"/>
              </w:divBdr>
            </w:div>
          </w:divsChild>
        </w:div>
        <w:div w:id="679086779">
          <w:marLeft w:val="0"/>
          <w:marRight w:val="0"/>
          <w:marTop w:val="0"/>
          <w:marBottom w:val="0"/>
          <w:divBdr>
            <w:top w:val="none" w:sz="0" w:space="0" w:color="auto"/>
            <w:left w:val="none" w:sz="0" w:space="0" w:color="auto"/>
            <w:bottom w:val="none" w:sz="0" w:space="0" w:color="auto"/>
            <w:right w:val="none" w:sz="0" w:space="0" w:color="auto"/>
          </w:divBdr>
          <w:divsChild>
            <w:div w:id="1347438758">
              <w:marLeft w:val="0"/>
              <w:marRight w:val="0"/>
              <w:marTop w:val="0"/>
              <w:marBottom w:val="0"/>
              <w:divBdr>
                <w:top w:val="none" w:sz="0" w:space="0" w:color="auto"/>
                <w:left w:val="none" w:sz="0" w:space="0" w:color="auto"/>
                <w:bottom w:val="none" w:sz="0" w:space="0" w:color="auto"/>
                <w:right w:val="none" w:sz="0" w:space="0" w:color="auto"/>
              </w:divBdr>
            </w:div>
          </w:divsChild>
        </w:div>
        <w:div w:id="690304947">
          <w:marLeft w:val="0"/>
          <w:marRight w:val="0"/>
          <w:marTop w:val="0"/>
          <w:marBottom w:val="0"/>
          <w:divBdr>
            <w:top w:val="none" w:sz="0" w:space="0" w:color="auto"/>
            <w:left w:val="none" w:sz="0" w:space="0" w:color="auto"/>
            <w:bottom w:val="none" w:sz="0" w:space="0" w:color="auto"/>
            <w:right w:val="none" w:sz="0" w:space="0" w:color="auto"/>
          </w:divBdr>
          <w:divsChild>
            <w:div w:id="442727764">
              <w:marLeft w:val="0"/>
              <w:marRight w:val="0"/>
              <w:marTop w:val="0"/>
              <w:marBottom w:val="0"/>
              <w:divBdr>
                <w:top w:val="none" w:sz="0" w:space="0" w:color="auto"/>
                <w:left w:val="none" w:sz="0" w:space="0" w:color="auto"/>
                <w:bottom w:val="none" w:sz="0" w:space="0" w:color="auto"/>
                <w:right w:val="none" w:sz="0" w:space="0" w:color="auto"/>
              </w:divBdr>
            </w:div>
          </w:divsChild>
        </w:div>
        <w:div w:id="703869315">
          <w:marLeft w:val="0"/>
          <w:marRight w:val="0"/>
          <w:marTop w:val="0"/>
          <w:marBottom w:val="0"/>
          <w:divBdr>
            <w:top w:val="none" w:sz="0" w:space="0" w:color="auto"/>
            <w:left w:val="none" w:sz="0" w:space="0" w:color="auto"/>
            <w:bottom w:val="none" w:sz="0" w:space="0" w:color="auto"/>
            <w:right w:val="none" w:sz="0" w:space="0" w:color="auto"/>
          </w:divBdr>
          <w:divsChild>
            <w:div w:id="518273413">
              <w:marLeft w:val="0"/>
              <w:marRight w:val="0"/>
              <w:marTop w:val="0"/>
              <w:marBottom w:val="0"/>
              <w:divBdr>
                <w:top w:val="none" w:sz="0" w:space="0" w:color="auto"/>
                <w:left w:val="none" w:sz="0" w:space="0" w:color="auto"/>
                <w:bottom w:val="none" w:sz="0" w:space="0" w:color="auto"/>
                <w:right w:val="none" w:sz="0" w:space="0" w:color="auto"/>
              </w:divBdr>
            </w:div>
          </w:divsChild>
        </w:div>
        <w:div w:id="704521616">
          <w:marLeft w:val="0"/>
          <w:marRight w:val="0"/>
          <w:marTop w:val="0"/>
          <w:marBottom w:val="0"/>
          <w:divBdr>
            <w:top w:val="none" w:sz="0" w:space="0" w:color="auto"/>
            <w:left w:val="none" w:sz="0" w:space="0" w:color="auto"/>
            <w:bottom w:val="none" w:sz="0" w:space="0" w:color="auto"/>
            <w:right w:val="none" w:sz="0" w:space="0" w:color="auto"/>
          </w:divBdr>
          <w:divsChild>
            <w:div w:id="260142836">
              <w:marLeft w:val="0"/>
              <w:marRight w:val="0"/>
              <w:marTop w:val="0"/>
              <w:marBottom w:val="0"/>
              <w:divBdr>
                <w:top w:val="none" w:sz="0" w:space="0" w:color="auto"/>
                <w:left w:val="none" w:sz="0" w:space="0" w:color="auto"/>
                <w:bottom w:val="none" w:sz="0" w:space="0" w:color="auto"/>
                <w:right w:val="none" w:sz="0" w:space="0" w:color="auto"/>
              </w:divBdr>
            </w:div>
          </w:divsChild>
        </w:div>
        <w:div w:id="712114973">
          <w:marLeft w:val="0"/>
          <w:marRight w:val="0"/>
          <w:marTop w:val="0"/>
          <w:marBottom w:val="0"/>
          <w:divBdr>
            <w:top w:val="none" w:sz="0" w:space="0" w:color="auto"/>
            <w:left w:val="none" w:sz="0" w:space="0" w:color="auto"/>
            <w:bottom w:val="none" w:sz="0" w:space="0" w:color="auto"/>
            <w:right w:val="none" w:sz="0" w:space="0" w:color="auto"/>
          </w:divBdr>
          <w:divsChild>
            <w:div w:id="656032307">
              <w:marLeft w:val="0"/>
              <w:marRight w:val="0"/>
              <w:marTop w:val="0"/>
              <w:marBottom w:val="0"/>
              <w:divBdr>
                <w:top w:val="none" w:sz="0" w:space="0" w:color="auto"/>
                <w:left w:val="none" w:sz="0" w:space="0" w:color="auto"/>
                <w:bottom w:val="none" w:sz="0" w:space="0" w:color="auto"/>
                <w:right w:val="none" w:sz="0" w:space="0" w:color="auto"/>
              </w:divBdr>
            </w:div>
          </w:divsChild>
        </w:div>
        <w:div w:id="720590938">
          <w:marLeft w:val="0"/>
          <w:marRight w:val="0"/>
          <w:marTop w:val="0"/>
          <w:marBottom w:val="0"/>
          <w:divBdr>
            <w:top w:val="none" w:sz="0" w:space="0" w:color="auto"/>
            <w:left w:val="none" w:sz="0" w:space="0" w:color="auto"/>
            <w:bottom w:val="none" w:sz="0" w:space="0" w:color="auto"/>
            <w:right w:val="none" w:sz="0" w:space="0" w:color="auto"/>
          </w:divBdr>
          <w:divsChild>
            <w:div w:id="250628733">
              <w:marLeft w:val="0"/>
              <w:marRight w:val="0"/>
              <w:marTop w:val="0"/>
              <w:marBottom w:val="0"/>
              <w:divBdr>
                <w:top w:val="none" w:sz="0" w:space="0" w:color="auto"/>
                <w:left w:val="none" w:sz="0" w:space="0" w:color="auto"/>
                <w:bottom w:val="none" w:sz="0" w:space="0" w:color="auto"/>
                <w:right w:val="none" w:sz="0" w:space="0" w:color="auto"/>
              </w:divBdr>
            </w:div>
          </w:divsChild>
        </w:div>
        <w:div w:id="725371844">
          <w:marLeft w:val="0"/>
          <w:marRight w:val="0"/>
          <w:marTop w:val="0"/>
          <w:marBottom w:val="0"/>
          <w:divBdr>
            <w:top w:val="none" w:sz="0" w:space="0" w:color="auto"/>
            <w:left w:val="none" w:sz="0" w:space="0" w:color="auto"/>
            <w:bottom w:val="none" w:sz="0" w:space="0" w:color="auto"/>
            <w:right w:val="none" w:sz="0" w:space="0" w:color="auto"/>
          </w:divBdr>
          <w:divsChild>
            <w:div w:id="383529458">
              <w:marLeft w:val="0"/>
              <w:marRight w:val="0"/>
              <w:marTop w:val="0"/>
              <w:marBottom w:val="0"/>
              <w:divBdr>
                <w:top w:val="none" w:sz="0" w:space="0" w:color="auto"/>
                <w:left w:val="none" w:sz="0" w:space="0" w:color="auto"/>
                <w:bottom w:val="none" w:sz="0" w:space="0" w:color="auto"/>
                <w:right w:val="none" w:sz="0" w:space="0" w:color="auto"/>
              </w:divBdr>
            </w:div>
          </w:divsChild>
        </w:div>
        <w:div w:id="727996170">
          <w:marLeft w:val="0"/>
          <w:marRight w:val="0"/>
          <w:marTop w:val="0"/>
          <w:marBottom w:val="0"/>
          <w:divBdr>
            <w:top w:val="none" w:sz="0" w:space="0" w:color="auto"/>
            <w:left w:val="none" w:sz="0" w:space="0" w:color="auto"/>
            <w:bottom w:val="none" w:sz="0" w:space="0" w:color="auto"/>
            <w:right w:val="none" w:sz="0" w:space="0" w:color="auto"/>
          </w:divBdr>
          <w:divsChild>
            <w:div w:id="1162505862">
              <w:marLeft w:val="0"/>
              <w:marRight w:val="0"/>
              <w:marTop w:val="0"/>
              <w:marBottom w:val="0"/>
              <w:divBdr>
                <w:top w:val="none" w:sz="0" w:space="0" w:color="auto"/>
                <w:left w:val="none" w:sz="0" w:space="0" w:color="auto"/>
                <w:bottom w:val="none" w:sz="0" w:space="0" w:color="auto"/>
                <w:right w:val="none" w:sz="0" w:space="0" w:color="auto"/>
              </w:divBdr>
            </w:div>
          </w:divsChild>
        </w:div>
        <w:div w:id="764307501">
          <w:marLeft w:val="0"/>
          <w:marRight w:val="0"/>
          <w:marTop w:val="0"/>
          <w:marBottom w:val="0"/>
          <w:divBdr>
            <w:top w:val="none" w:sz="0" w:space="0" w:color="auto"/>
            <w:left w:val="none" w:sz="0" w:space="0" w:color="auto"/>
            <w:bottom w:val="none" w:sz="0" w:space="0" w:color="auto"/>
            <w:right w:val="none" w:sz="0" w:space="0" w:color="auto"/>
          </w:divBdr>
          <w:divsChild>
            <w:div w:id="1085230664">
              <w:marLeft w:val="0"/>
              <w:marRight w:val="0"/>
              <w:marTop w:val="0"/>
              <w:marBottom w:val="0"/>
              <w:divBdr>
                <w:top w:val="none" w:sz="0" w:space="0" w:color="auto"/>
                <w:left w:val="none" w:sz="0" w:space="0" w:color="auto"/>
                <w:bottom w:val="none" w:sz="0" w:space="0" w:color="auto"/>
                <w:right w:val="none" w:sz="0" w:space="0" w:color="auto"/>
              </w:divBdr>
            </w:div>
          </w:divsChild>
        </w:div>
        <w:div w:id="773093542">
          <w:marLeft w:val="0"/>
          <w:marRight w:val="0"/>
          <w:marTop w:val="0"/>
          <w:marBottom w:val="0"/>
          <w:divBdr>
            <w:top w:val="none" w:sz="0" w:space="0" w:color="auto"/>
            <w:left w:val="none" w:sz="0" w:space="0" w:color="auto"/>
            <w:bottom w:val="none" w:sz="0" w:space="0" w:color="auto"/>
            <w:right w:val="none" w:sz="0" w:space="0" w:color="auto"/>
          </w:divBdr>
          <w:divsChild>
            <w:div w:id="665476871">
              <w:marLeft w:val="0"/>
              <w:marRight w:val="0"/>
              <w:marTop w:val="0"/>
              <w:marBottom w:val="0"/>
              <w:divBdr>
                <w:top w:val="none" w:sz="0" w:space="0" w:color="auto"/>
                <w:left w:val="none" w:sz="0" w:space="0" w:color="auto"/>
                <w:bottom w:val="none" w:sz="0" w:space="0" w:color="auto"/>
                <w:right w:val="none" w:sz="0" w:space="0" w:color="auto"/>
              </w:divBdr>
            </w:div>
          </w:divsChild>
        </w:div>
        <w:div w:id="774253076">
          <w:marLeft w:val="0"/>
          <w:marRight w:val="0"/>
          <w:marTop w:val="0"/>
          <w:marBottom w:val="0"/>
          <w:divBdr>
            <w:top w:val="none" w:sz="0" w:space="0" w:color="auto"/>
            <w:left w:val="none" w:sz="0" w:space="0" w:color="auto"/>
            <w:bottom w:val="none" w:sz="0" w:space="0" w:color="auto"/>
            <w:right w:val="none" w:sz="0" w:space="0" w:color="auto"/>
          </w:divBdr>
          <w:divsChild>
            <w:div w:id="1153982589">
              <w:marLeft w:val="0"/>
              <w:marRight w:val="0"/>
              <w:marTop w:val="0"/>
              <w:marBottom w:val="0"/>
              <w:divBdr>
                <w:top w:val="none" w:sz="0" w:space="0" w:color="auto"/>
                <w:left w:val="none" w:sz="0" w:space="0" w:color="auto"/>
                <w:bottom w:val="none" w:sz="0" w:space="0" w:color="auto"/>
                <w:right w:val="none" w:sz="0" w:space="0" w:color="auto"/>
              </w:divBdr>
            </w:div>
          </w:divsChild>
        </w:div>
        <w:div w:id="776170751">
          <w:marLeft w:val="0"/>
          <w:marRight w:val="0"/>
          <w:marTop w:val="0"/>
          <w:marBottom w:val="0"/>
          <w:divBdr>
            <w:top w:val="none" w:sz="0" w:space="0" w:color="auto"/>
            <w:left w:val="none" w:sz="0" w:space="0" w:color="auto"/>
            <w:bottom w:val="none" w:sz="0" w:space="0" w:color="auto"/>
            <w:right w:val="none" w:sz="0" w:space="0" w:color="auto"/>
          </w:divBdr>
          <w:divsChild>
            <w:div w:id="1160002572">
              <w:marLeft w:val="0"/>
              <w:marRight w:val="0"/>
              <w:marTop w:val="0"/>
              <w:marBottom w:val="0"/>
              <w:divBdr>
                <w:top w:val="none" w:sz="0" w:space="0" w:color="auto"/>
                <w:left w:val="none" w:sz="0" w:space="0" w:color="auto"/>
                <w:bottom w:val="none" w:sz="0" w:space="0" w:color="auto"/>
                <w:right w:val="none" w:sz="0" w:space="0" w:color="auto"/>
              </w:divBdr>
            </w:div>
          </w:divsChild>
        </w:div>
        <w:div w:id="777676131">
          <w:marLeft w:val="0"/>
          <w:marRight w:val="0"/>
          <w:marTop w:val="0"/>
          <w:marBottom w:val="0"/>
          <w:divBdr>
            <w:top w:val="none" w:sz="0" w:space="0" w:color="auto"/>
            <w:left w:val="none" w:sz="0" w:space="0" w:color="auto"/>
            <w:bottom w:val="none" w:sz="0" w:space="0" w:color="auto"/>
            <w:right w:val="none" w:sz="0" w:space="0" w:color="auto"/>
          </w:divBdr>
          <w:divsChild>
            <w:div w:id="1541284277">
              <w:marLeft w:val="0"/>
              <w:marRight w:val="0"/>
              <w:marTop w:val="0"/>
              <w:marBottom w:val="0"/>
              <w:divBdr>
                <w:top w:val="none" w:sz="0" w:space="0" w:color="auto"/>
                <w:left w:val="none" w:sz="0" w:space="0" w:color="auto"/>
                <w:bottom w:val="none" w:sz="0" w:space="0" w:color="auto"/>
                <w:right w:val="none" w:sz="0" w:space="0" w:color="auto"/>
              </w:divBdr>
            </w:div>
          </w:divsChild>
        </w:div>
        <w:div w:id="784080365">
          <w:marLeft w:val="0"/>
          <w:marRight w:val="0"/>
          <w:marTop w:val="0"/>
          <w:marBottom w:val="0"/>
          <w:divBdr>
            <w:top w:val="none" w:sz="0" w:space="0" w:color="auto"/>
            <w:left w:val="none" w:sz="0" w:space="0" w:color="auto"/>
            <w:bottom w:val="none" w:sz="0" w:space="0" w:color="auto"/>
            <w:right w:val="none" w:sz="0" w:space="0" w:color="auto"/>
          </w:divBdr>
          <w:divsChild>
            <w:div w:id="671489477">
              <w:marLeft w:val="0"/>
              <w:marRight w:val="0"/>
              <w:marTop w:val="0"/>
              <w:marBottom w:val="0"/>
              <w:divBdr>
                <w:top w:val="none" w:sz="0" w:space="0" w:color="auto"/>
                <w:left w:val="none" w:sz="0" w:space="0" w:color="auto"/>
                <w:bottom w:val="none" w:sz="0" w:space="0" w:color="auto"/>
                <w:right w:val="none" w:sz="0" w:space="0" w:color="auto"/>
              </w:divBdr>
            </w:div>
          </w:divsChild>
        </w:div>
        <w:div w:id="791242665">
          <w:marLeft w:val="0"/>
          <w:marRight w:val="0"/>
          <w:marTop w:val="0"/>
          <w:marBottom w:val="0"/>
          <w:divBdr>
            <w:top w:val="none" w:sz="0" w:space="0" w:color="auto"/>
            <w:left w:val="none" w:sz="0" w:space="0" w:color="auto"/>
            <w:bottom w:val="none" w:sz="0" w:space="0" w:color="auto"/>
            <w:right w:val="none" w:sz="0" w:space="0" w:color="auto"/>
          </w:divBdr>
          <w:divsChild>
            <w:div w:id="1198541066">
              <w:marLeft w:val="0"/>
              <w:marRight w:val="0"/>
              <w:marTop w:val="0"/>
              <w:marBottom w:val="0"/>
              <w:divBdr>
                <w:top w:val="none" w:sz="0" w:space="0" w:color="auto"/>
                <w:left w:val="none" w:sz="0" w:space="0" w:color="auto"/>
                <w:bottom w:val="none" w:sz="0" w:space="0" w:color="auto"/>
                <w:right w:val="none" w:sz="0" w:space="0" w:color="auto"/>
              </w:divBdr>
            </w:div>
          </w:divsChild>
        </w:div>
        <w:div w:id="803349721">
          <w:marLeft w:val="0"/>
          <w:marRight w:val="0"/>
          <w:marTop w:val="0"/>
          <w:marBottom w:val="0"/>
          <w:divBdr>
            <w:top w:val="none" w:sz="0" w:space="0" w:color="auto"/>
            <w:left w:val="none" w:sz="0" w:space="0" w:color="auto"/>
            <w:bottom w:val="none" w:sz="0" w:space="0" w:color="auto"/>
            <w:right w:val="none" w:sz="0" w:space="0" w:color="auto"/>
          </w:divBdr>
          <w:divsChild>
            <w:div w:id="1777021920">
              <w:marLeft w:val="0"/>
              <w:marRight w:val="0"/>
              <w:marTop w:val="0"/>
              <w:marBottom w:val="0"/>
              <w:divBdr>
                <w:top w:val="none" w:sz="0" w:space="0" w:color="auto"/>
                <w:left w:val="none" w:sz="0" w:space="0" w:color="auto"/>
                <w:bottom w:val="none" w:sz="0" w:space="0" w:color="auto"/>
                <w:right w:val="none" w:sz="0" w:space="0" w:color="auto"/>
              </w:divBdr>
            </w:div>
          </w:divsChild>
        </w:div>
        <w:div w:id="808010400">
          <w:marLeft w:val="0"/>
          <w:marRight w:val="0"/>
          <w:marTop w:val="0"/>
          <w:marBottom w:val="0"/>
          <w:divBdr>
            <w:top w:val="none" w:sz="0" w:space="0" w:color="auto"/>
            <w:left w:val="none" w:sz="0" w:space="0" w:color="auto"/>
            <w:bottom w:val="none" w:sz="0" w:space="0" w:color="auto"/>
            <w:right w:val="none" w:sz="0" w:space="0" w:color="auto"/>
          </w:divBdr>
          <w:divsChild>
            <w:div w:id="1428192259">
              <w:marLeft w:val="0"/>
              <w:marRight w:val="0"/>
              <w:marTop w:val="0"/>
              <w:marBottom w:val="0"/>
              <w:divBdr>
                <w:top w:val="none" w:sz="0" w:space="0" w:color="auto"/>
                <w:left w:val="none" w:sz="0" w:space="0" w:color="auto"/>
                <w:bottom w:val="none" w:sz="0" w:space="0" w:color="auto"/>
                <w:right w:val="none" w:sz="0" w:space="0" w:color="auto"/>
              </w:divBdr>
            </w:div>
          </w:divsChild>
        </w:div>
        <w:div w:id="814687851">
          <w:marLeft w:val="0"/>
          <w:marRight w:val="0"/>
          <w:marTop w:val="0"/>
          <w:marBottom w:val="0"/>
          <w:divBdr>
            <w:top w:val="none" w:sz="0" w:space="0" w:color="auto"/>
            <w:left w:val="none" w:sz="0" w:space="0" w:color="auto"/>
            <w:bottom w:val="none" w:sz="0" w:space="0" w:color="auto"/>
            <w:right w:val="none" w:sz="0" w:space="0" w:color="auto"/>
          </w:divBdr>
          <w:divsChild>
            <w:div w:id="163863633">
              <w:marLeft w:val="0"/>
              <w:marRight w:val="0"/>
              <w:marTop w:val="0"/>
              <w:marBottom w:val="0"/>
              <w:divBdr>
                <w:top w:val="none" w:sz="0" w:space="0" w:color="auto"/>
                <w:left w:val="none" w:sz="0" w:space="0" w:color="auto"/>
                <w:bottom w:val="none" w:sz="0" w:space="0" w:color="auto"/>
                <w:right w:val="none" w:sz="0" w:space="0" w:color="auto"/>
              </w:divBdr>
            </w:div>
          </w:divsChild>
        </w:div>
        <w:div w:id="822165901">
          <w:marLeft w:val="0"/>
          <w:marRight w:val="0"/>
          <w:marTop w:val="0"/>
          <w:marBottom w:val="0"/>
          <w:divBdr>
            <w:top w:val="none" w:sz="0" w:space="0" w:color="auto"/>
            <w:left w:val="none" w:sz="0" w:space="0" w:color="auto"/>
            <w:bottom w:val="none" w:sz="0" w:space="0" w:color="auto"/>
            <w:right w:val="none" w:sz="0" w:space="0" w:color="auto"/>
          </w:divBdr>
          <w:divsChild>
            <w:div w:id="169106847">
              <w:marLeft w:val="0"/>
              <w:marRight w:val="0"/>
              <w:marTop w:val="0"/>
              <w:marBottom w:val="0"/>
              <w:divBdr>
                <w:top w:val="none" w:sz="0" w:space="0" w:color="auto"/>
                <w:left w:val="none" w:sz="0" w:space="0" w:color="auto"/>
                <w:bottom w:val="none" w:sz="0" w:space="0" w:color="auto"/>
                <w:right w:val="none" w:sz="0" w:space="0" w:color="auto"/>
              </w:divBdr>
            </w:div>
          </w:divsChild>
        </w:div>
        <w:div w:id="843667667">
          <w:marLeft w:val="0"/>
          <w:marRight w:val="0"/>
          <w:marTop w:val="0"/>
          <w:marBottom w:val="0"/>
          <w:divBdr>
            <w:top w:val="none" w:sz="0" w:space="0" w:color="auto"/>
            <w:left w:val="none" w:sz="0" w:space="0" w:color="auto"/>
            <w:bottom w:val="none" w:sz="0" w:space="0" w:color="auto"/>
            <w:right w:val="none" w:sz="0" w:space="0" w:color="auto"/>
          </w:divBdr>
          <w:divsChild>
            <w:div w:id="1679963591">
              <w:marLeft w:val="0"/>
              <w:marRight w:val="0"/>
              <w:marTop w:val="0"/>
              <w:marBottom w:val="0"/>
              <w:divBdr>
                <w:top w:val="none" w:sz="0" w:space="0" w:color="auto"/>
                <w:left w:val="none" w:sz="0" w:space="0" w:color="auto"/>
                <w:bottom w:val="none" w:sz="0" w:space="0" w:color="auto"/>
                <w:right w:val="none" w:sz="0" w:space="0" w:color="auto"/>
              </w:divBdr>
            </w:div>
          </w:divsChild>
        </w:div>
        <w:div w:id="850409735">
          <w:marLeft w:val="0"/>
          <w:marRight w:val="0"/>
          <w:marTop w:val="0"/>
          <w:marBottom w:val="0"/>
          <w:divBdr>
            <w:top w:val="none" w:sz="0" w:space="0" w:color="auto"/>
            <w:left w:val="none" w:sz="0" w:space="0" w:color="auto"/>
            <w:bottom w:val="none" w:sz="0" w:space="0" w:color="auto"/>
            <w:right w:val="none" w:sz="0" w:space="0" w:color="auto"/>
          </w:divBdr>
          <w:divsChild>
            <w:div w:id="821386691">
              <w:marLeft w:val="0"/>
              <w:marRight w:val="0"/>
              <w:marTop w:val="0"/>
              <w:marBottom w:val="0"/>
              <w:divBdr>
                <w:top w:val="none" w:sz="0" w:space="0" w:color="auto"/>
                <w:left w:val="none" w:sz="0" w:space="0" w:color="auto"/>
                <w:bottom w:val="none" w:sz="0" w:space="0" w:color="auto"/>
                <w:right w:val="none" w:sz="0" w:space="0" w:color="auto"/>
              </w:divBdr>
            </w:div>
          </w:divsChild>
        </w:div>
        <w:div w:id="856306640">
          <w:marLeft w:val="0"/>
          <w:marRight w:val="0"/>
          <w:marTop w:val="0"/>
          <w:marBottom w:val="0"/>
          <w:divBdr>
            <w:top w:val="none" w:sz="0" w:space="0" w:color="auto"/>
            <w:left w:val="none" w:sz="0" w:space="0" w:color="auto"/>
            <w:bottom w:val="none" w:sz="0" w:space="0" w:color="auto"/>
            <w:right w:val="none" w:sz="0" w:space="0" w:color="auto"/>
          </w:divBdr>
          <w:divsChild>
            <w:div w:id="1963805155">
              <w:marLeft w:val="0"/>
              <w:marRight w:val="0"/>
              <w:marTop w:val="0"/>
              <w:marBottom w:val="0"/>
              <w:divBdr>
                <w:top w:val="none" w:sz="0" w:space="0" w:color="auto"/>
                <w:left w:val="none" w:sz="0" w:space="0" w:color="auto"/>
                <w:bottom w:val="none" w:sz="0" w:space="0" w:color="auto"/>
                <w:right w:val="none" w:sz="0" w:space="0" w:color="auto"/>
              </w:divBdr>
            </w:div>
          </w:divsChild>
        </w:div>
        <w:div w:id="861557050">
          <w:marLeft w:val="0"/>
          <w:marRight w:val="0"/>
          <w:marTop w:val="0"/>
          <w:marBottom w:val="0"/>
          <w:divBdr>
            <w:top w:val="none" w:sz="0" w:space="0" w:color="auto"/>
            <w:left w:val="none" w:sz="0" w:space="0" w:color="auto"/>
            <w:bottom w:val="none" w:sz="0" w:space="0" w:color="auto"/>
            <w:right w:val="none" w:sz="0" w:space="0" w:color="auto"/>
          </w:divBdr>
          <w:divsChild>
            <w:div w:id="348530932">
              <w:marLeft w:val="0"/>
              <w:marRight w:val="0"/>
              <w:marTop w:val="0"/>
              <w:marBottom w:val="0"/>
              <w:divBdr>
                <w:top w:val="none" w:sz="0" w:space="0" w:color="auto"/>
                <w:left w:val="none" w:sz="0" w:space="0" w:color="auto"/>
                <w:bottom w:val="none" w:sz="0" w:space="0" w:color="auto"/>
                <w:right w:val="none" w:sz="0" w:space="0" w:color="auto"/>
              </w:divBdr>
            </w:div>
          </w:divsChild>
        </w:div>
        <w:div w:id="862551580">
          <w:marLeft w:val="0"/>
          <w:marRight w:val="0"/>
          <w:marTop w:val="0"/>
          <w:marBottom w:val="0"/>
          <w:divBdr>
            <w:top w:val="none" w:sz="0" w:space="0" w:color="auto"/>
            <w:left w:val="none" w:sz="0" w:space="0" w:color="auto"/>
            <w:bottom w:val="none" w:sz="0" w:space="0" w:color="auto"/>
            <w:right w:val="none" w:sz="0" w:space="0" w:color="auto"/>
          </w:divBdr>
          <w:divsChild>
            <w:div w:id="1921668910">
              <w:marLeft w:val="0"/>
              <w:marRight w:val="0"/>
              <w:marTop w:val="0"/>
              <w:marBottom w:val="0"/>
              <w:divBdr>
                <w:top w:val="none" w:sz="0" w:space="0" w:color="auto"/>
                <w:left w:val="none" w:sz="0" w:space="0" w:color="auto"/>
                <w:bottom w:val="none" w:sz="0" w:space="0" w:color="auto"/>
                <w:right w:val="none" w:sz="0" w:space="0" w:color="auto"/>
              </w:divBdr>
            </w:div>
          </w:divsChild>
        </w:div>
        <w:div w:id="874779792">
          <w:marLeft w:val="0"/>
          <w:marRight w:val="0"/>
          <w:marTop w:val="0"/>
          <w:marBottom w:val="0"/>
          <w:divBdr>
            <w:top w:val="none" w:sz="0" w:space="0" w:color="auto"/>
            <w:left w:val="none" w:sz="0" w:space="0" w:color="auto"/>
            <w:bottom w:val="none" w:sz="0" w:space="0" w:color="auto"/>
            <w:right w:val="none" w:sz="0" w:space="0" w:color="auto"/>
          </w:divBdr>
          <w:divsChild>
            <w:div w:id="340007068">
              <w:marLeft w:val="0"/>
              <w:marRight w:val="0"/>
              <w:marTop w:val="0"/>
              <w:marBottom w:val="0"/>
              <w:divBdr>
                <w:top w:val="none" w:sz="0" w:space="0" w:color="auto"/>
                <w:left w:val="none" w:sz="0" w:space="0" w:color="auto"/>
                <w:bottom w:val="none" w:sz="0" w:space="0" w:color="auto"/>
                <w:right w:val="none" w:sz="0" w:space="0" w:color="auto"/>
              </w:divBdr>
            </w:div>
          </w:divsChild>
        </w:div>
        <w:div w:id="877357073">
          <w:marLeft w:val="0"/>
          <w:marRight w:val="0"/>
          <w:marTop w:val="0"/>
          <w:marBottom w:val="0"/>
          <w:divBdr>
            <w:top w:val="none" w:sz="0" w:space="0" w:color="auto"/>
            <w:left w:val="none" w:sz="0" w:space="0" w:color="auto"/>
            <w:bottom w:val="none" w:sz="0" w:space="0" w:color="auto"/>
            <w:right w:val="none" w:sz="0" w:space="0" w:color="auto"/>
          </w:divBdr>
          <w:divsChild>
            <w:div w:id="135492711">
              <w:marLeft w:val="0"/>
              <w:marRight w:val="0"/>
              <w:marTop w:val="0"/>
              <w:marBottom w:val="0"/>
              <w:divBdr>
                <w:top w:val="none" w:sz="0" w:space="0" w:color="auto"/>
                <w:left w:val="none" w:sz="0" w:space="0" w:color="auto"/>
                <w:bottom w:val="none" w:sz="0" w:space="0" w:color="auto"/>
                <w:right w:val="none" w:sz="0" w:space="0" w:color="auto"/>
              </w:divBdr>
            </w:div>
          </w:divsChild>
        </w:div>
        <w:div w:id="885142898">
          <w:marLeft w:val="0"/>
          <w:marRight w:val="0"/>
          <w:marTop w:val="0"/>
          <w:marBottom w:val="0"/>
          <w:divBdr>
            <w:top w:val="none" w:sz="0" w:space="0" w:color="auto"/>
            <w:left w:val="none" w:sz="0" w:space="0" w:color="auto"/>
            <w:bottom w:val="none" w:sz="0" w:space="0" w:color="auto"/>
            <w:right w:val="none" w:sz="0" w:space="0" w:color="auto"/>
          </w:divBdr>
          <w:divsChild>
            <w:div w:id="820971275">
              <w:marLeft w:val="0"/>
              <w:marRight w:val="0"/>
              <w:marTop w:val="0"/>
              <w:marBottom w:val="0"/>
              <w:divBdr>
                <w:top w:val="none" w:sz="0" w:space="0" w:color="auto"/>
                <w:left w:val="none" w:sz="0" w:space="0" w:color="auto"/>
                <w:bottom w:val="none" w:sz="0" w:space="0" w:color="auto"/>
                <w:right w:val="none" w:sz="0" w:space="0" w:color="auto"/>
              </w:divBdr>
            </w:div>
          </w:divsChild>
        </w:div>
        <w:div w:id="891766871">
          <w:marLeft w:val="0"/>
          <w:marRight w:val="0"/>
          <w:marTop w:val="0"/>
          <w:marBottom w:val="0"/>
          <w:divBdr>
            <w:top w:val="none" w:sz="0" w:space="0" w:color="auto"/>
            <w:left w:val="none" w:sz="0" w:space="0" w:color="auto"/>
            <w:bottom w:val="none" w:sz="0" w:space="0" w:color="auto"/>
            <w:right w:val="none" w:sz="0" w:space="0" w:color="auto"/>
          </w:divBdr>
          <w:divsChild>
            <w:div w:id="112753143">
              <w:marLeft w:val="0"/>
              <w:marRight w:val="0"/>
              <w:marTop w:val="0"/>
              <w:marBottom w:val="0"/>
              <w:divBdr>
                <w:top w:val="none" w:sz="0" w:space="0" w:color="auto"/>
                <w:left w:val="none" w:sz="0" w:space="0" w:color="auto"/>
                <w:bottom w:val="none" w:sz="0" w:space="0" w:color="auto"/>
                <w:right w:val="none" w:sz="0" w:space="0" w:color="auto"/>
              </w:divBdr>
            </w:div>
          </w:divsChild>
        </w:div>
        <w:div w:id="895437253">
          <w:marLeft w:val="0"/>
          <w:marRight w:val="0"/>
          <w:marTop w:val="0"/>
          <w:marBottom w:val="0"/>
          <w:divBdr>
            <w:top w:val="none" w:sz="0" w:space="0" w:color="auto"/>
            <w:left w:val="none" w:sz="0" w:space="0" w:color="auto"/>
            <w:bottom w:val="none" w:sz="0" w:space="0" w:color="auto"/>
            <w:right w:val="none" w:sz="0" w:space="0" w:color="auto"/>
          </w:divBdr>
          <w:divsChild>
            <w:div w:id="611789511">
              <w:marLeft w:val="0"/>
              <w:marRight w:val="0"/>
              <w:marTop w:val="0"/>
              <w:marBottom w:val="0"/>
              <w:divBdr>
                <w:top w:val="none" w:sz="0" w:space="0" w:color="auto"/>
                <w:left w:val="none" w:sz="0" w:space="0" w:color="auto"/>
                <w:bottom w:val="none" w:sz="0" w:space="0" w:color="auto"/>
                <w:right w:val="none" w:sz="0" w:space="0" w:color="auto"/>
              </w:divBdr>
            </w:div>
          </w:divsChild>
        </w:div>
        <w:div w:id="896471147">
          <w:marLeft w:val="0"/>
          <w:marRight w:val="0"/>
          <w:marTop w:val="0"/>
          <w:marBottom w:val="0"/>
          <w:divBdr>
            <w:top w:val="none" w:sz="0" w:space="0" w:color="auto"/>
            <w:left w:val="none" w:sz="0" w:space="0" w:color="auto"/>
            <w:bottom w:val="none" w:sz="0" w:space="0" w:color="auto"/>
            <w:right w:val="none" w:sz="0" w:space="0" w:color="auto"/>
          </w:divBdr>
          <w:divsChild>
            <w:div w:id="1316186798">
              <w:marLeft w:val="0"/>
              <w:marRight w:val="0"/>
              <w:marTop w:val="0"/>
              <w:marBottom w:val="0"/>
              <w:divBdr>
                <w:top w:val="none" w:sz="0" w:space="0" w:color="auto"/>
                <w:left w:val="none" w:sz="0" w:space="0" w:color="auto"/>
                <w:bottom w:val="none" w:sz="0" w:space="0" w:color="auto"/>
                <w:right w:val="none" w:sz="0" w:space="0" w:color="auto"/>
              </w:divBdr>
            </w:div>
          </w:divsChild>
        </w:div>
        <w:div w:id="898977404">
          <w:marLeft w:val="0"/>
          <w:marRight w:val="0"/>
          <w:marTop w:val="0"/>
          <w:marBottom w:val="0"/>
          <w:divBdr>
            <w:top w:val="none" w:sz="0" w:space="0" w:color="auto"/>
            <w:left w:val="none" w:sz="0" w:space="0" w:color="auto"/>
            <w:bottom w:val="none" w:sz="0" w:space="0" w:color="auto"/>
            <w:right w:val="none" w:sz="0" w:space="0" w:color="auto"/>
          </w:divBdr>
          <w:divsChild>
            <w:div w:id="224688671">
              <w:marLeft w:val="0"/>
              <w:marRight w:val="0"/>
              <w:marTop w:val="0"/>
              <w:marBottom w:val="0"/>
              <w:divBdr>
                <w:top w:val="none" w:sz="0" w:space="0" w:color="auto"/>
                <w:left w:val="none" w:sz="0" w:space="0" w:color="auto"/>
                <w:bottom w:val="none" w:sz="0" w:space="0" w:color="auto"/>
                <w:right w:val="none" w:sz="0" w:space="0" w:color="auto"/>
              </w:divBdr>
            </w:div>
          </w:divsChild>
        </w:div>
        <w:div w:id="905577950">
          <w:marLeft w:val="0"/>
          <w:marRight w:val="0"/>
          <w:marTop w:val="0"/>
          <w:marBottom w:val="0"/>
          <w:divBdr>
            <w:top w:val="none" w:sz="0" w:space="0" w:color="auto"/>
            <w:left w:val="none" w:sz="0" w:space="0" w:color="auto"/>
            <w:bottom w:val="none" w:sz="0" w:space="0" w:color="auto"/>
            <w:right w:val="none" w:sz="0" w:space="0" w:color="auto"/>
          </w:divBdr>
          <w:divsChild>
            <w:div w:id="1201744366">
              <w:marLeft w:val="0"/>
              <w:marRight w:val="0"/>
              <w:marTop w:val="0"/>
              <w:marBottom w:val="0"/>
              <w:divBdr>
                <w:top w:val="none" w:sz="0" w:space="0" w:color="auto"/>
                <w:left w:val="none" w:sz="0" w:space="0" w:color="auto"/>
                <w:bottom w:val="none" w:sz="0" w:space="0" w:color="auto"/>
                <w:right w:val="none" w:sz="0" w:space="0" w:color="auto"/>
              </w:divBdr>
            </w:div>
          </w:divsChild>
        </w:div>
        <w:div w:id="940800495">
          <w:marLeft w:val="0"/>
          <w:marRight w:val="0"/>
          <w:marTop w:val="0"/>
          <w:marBottom w:val="0"/>
          <w:divBdr>
            <w:top w:val="none" w:sz="0" w:space="0" w:color="auto"/>
            <w:left w:val="none" w:sz="0" w:space="0" w:color="auto"/>
            <w:bottom w:val="none" w:sz="0" w:space="0" w:color="auto"/>
            <w:right w:val="none" w:sz="0" w:space="0" w:color="auto"/>
          </w:divBdr>
          <w:divsChild>
            <w:div w:id="1758553964">
              <w:marLeft w:val="0"/>
              <w:marRight w:val="0"/>
              <w:marTop w:val="0"/>
              <w:marBottom w:val="0"/>
              <w:divBdr>
                <w:top w:val="none" w:sz="0" w:space="0" w:color="auto"/>
                <w:left w:val="none" w:sz="0" w:space="0" w:color="auto"/>
                <w:bottom w:val="none" w:sz="0" w:space="0" w:color="auto"/>
                <w:right w:val="none" w:sz="0" w:space="0" w:color="auto"/>
              </w:divBdr>
            </w:div>
          </w:divsChild>
        </w:div>
        <w:div w:id="945649188">
          <w:marLeft w:val="0"/>
          <w:marRight w:val="0"/>
          <w:marTop w:val="0"/>
          <w:marBottom w:val="0"/>
          <w:divBdr>
            <w:top w:val="none" w:sz="0" w:space="0" w:color="auto"/>
            <w:left w:val="none" w:sz="0" w:space="0" w:color="auto"/>
            <w:bottom w:val="none" w:sz="0" w:space="0" w:color="auto"/>
            <w:right w:val="none" w:sz="0" w:space="0" w:color="auto"/>
          </w:divBdr>
          <w:divsChild>
            <w:div w:id="1642340706">
              <w:marLeft w:val="0"/>
              <w:marRight w:val="0"/>
              <w:marTop w:val="0"/>
              <w:marBottom w:val="0"/>
              <w:divBdr>
                <w:top w:val="none" w:sz="0" w:space="0" w:color="auto"/>
                <w:left w:val="none" w:sz="0" w:space="0" w:color="auto"/>
                <w:bottom w:val="none" w:sz="0" w:space="0" w:color="auto"/>
                <w:right w:val="none" w:sz="0" w:space="0" w:color="auto"/>
              </w:divBdr>
            </w:div>
          </w:divsChild>
        </w:div>
        <w:div w:id="953363755">
          <w:marLeft w:val="0"/>
          <w:marRight w:val="0"/>
          <w:marTop w:val="0"/>
          <w:marBottom w:val="0"/>
          <w:divBdr>
            <w:top w:val="none" w:sz="0" w:space="0" w:color="auto"/>
            <w:left w:val="none" w:sz="0" w:space="0" w:color="auto"/>
            <w:bottom w:val="none" w:sz="0" w:space="0" w:color="auto"/>
            <w:right w:val="none" w:sz="0" w:space="0" w:color="auto"/>
          </w:divBdr>
          <w:divsChild>
            <w:div w:id="1144394351">
              <w:marLeft w:val="0"/>
              <w:marRight w:val="0"/>
              <w:marTop w:val="0"/>
              <w:marBottom w:val="0"/>
              <w:divBdr>
                <w:top w:val="none" w:sz="0" w:space="0" w:color="auto"/>
                <w:left w:val="none" w:sz="0" w:space="0" w:color="auto"/>
                <w:bottom w:val="none" w:sz="0" w:space="0" w:color="auto"/>
                <w:right w:val="none" w:sz="0" w:space="0" w:color="auto"/>
              </w:divBdr>
            </w:div>
          </w:divsChild>
        </w:div>
        <w:div w:id="957637740">
          <w:marLeft w:val="0"/>
          <w:marRight w:val="0"/>
          <w:marTop w:val="0"/>
          <w:marBottom w:val="0"/>
          <w:divBdr>
            <w:top w:val="none" w:sz="0" w:space="0" w:color="auto"/>
            <w:left w:val="none" w:sz="0" w:space="0" w:color="auto"/>
            <w:bottom w:val="none" w:sz="0" w:space="0" w:color="auto"/>
            <w:right w:val="none" w:sz="0" w:space="0" w:color="auto"/>
          </w:divBdr>
          <w:divsChild>
            <w:div w:id="2113041147">
              <w:marLeft w:val="0"/>
              <w:marRight w:val="0"/>
              <w:marTop w:val="0"/>
              <w:marBottom w:val="0"/>
              <w:divBdr>
                <w:top w:val="none" w:sz="0" w:space="0" w:color="auto"/>
                <w:left w:val="none" w:sz="0" w:space="0" w:color="auto"/>
                <w:bottom w:val="none" w:sz="0" w:space="0" w:color="auto"/>
                <w:right w:val="none" w:sz="0" w:space="0" w:color="auto"/>
              </w:divBdr>
            </w:div>
          </w:divsChild>
        </w:div>
        <w:div w:id="959646750">
          <w:marLeft w:val="0"/>
          <w:marRight w:val="0"/>
          <w:marTop w:val="0"/>
          <w:marBottom w:val="0"/>
          <w:divBdr>
            <w:top w:val="none" w:sz="0" w:space="0" w:color="auto"/>
            <w:left w:val="none" w:sz="0" w:space="0" w:color="auto"/>
            <w:bottom w:val="none" w:sz="0" w:space="0" w:color="auto"/>
            <w:right w:val="none" w:sz="0" w:space="0" w:color="auto"/>
          </w:divBdr>
          <w:divsChild>
            <w:div w:id="674766201">
              <w:marLeft w:val="0"/>
              <w:marRight w:val="0"/>
              <w:marTop w:val="0"/>
              <w:marBottom w:val="0"/>
              <w:divBdr>
                <w:top w:val="none" w:sz="0" w:space="0" w:color="auto"/>
                <w:left w:val="none" w:sz="0" w:space="0" w:color="auto"/>
                <w:bottom w:val="none" w:sz="0" w:space="0" w:color="auto"/>
                <w:right w:val="none" w:sz="0" w:space="0" w:color="auto"/>
              </w:divBdr>
            </w:div>
          </w:divsChild>
        </w:div>
        <w:div w:id="961420762">
          <w:marLeft w:val="0"/>
          <w:marRight w:val="0"/>
          <w:marTop w:val="0"/>
          <w:marBottom w:val="0"/>
          <w:divBdr>
            <w:top w:val="none" w:sz="0" w:space="0" w:color="auto"/>
            <w:left w:val="none" w:sz="0" w:space="0" w:color="auto"/>
            <w:bottom w:val="none" w:sz="0" w:space="0" w:color="auto"/>
            <w:right w:val="none" w:sz="0" w:space="0" w:color="auto"/>
          </w:divBdr>
          <w:divsChild>
            <w:div w:id="543255254">
              <w:marLeft w:val="0"/>
              <w:marRight w:val="0"/>
              <w:marTop w:val="0"/>
              <w:marBottom w:val="0"/>
              <w:divBdr>
                <w:top w:val="none" w:sz="0" w:space="0" w:color="auto"/>
                <w:left w:val="none" w:sz="0" w:space="0" w:color="auto"/>
                <w:bottom w:val="none" w:sz="0" w:space="0" w:color="auto"/>
                <w:right w:val="none" w:sz="0" w:space="0" w:color="auto"/>
              </w:divBdr>
            </w:div>
          </w:divsChild>
        </w:div>
        <w:div w:id="992022140">
          <w:marLeft w:val="0"/>
          <w:marRight w:val="0"/>
          <w:marTop w:val="0"/>
          <w:marBottom w:val="0"/>
          <w:divBdr>
            <w:top w:val="none" w:sz="0" w:space="0" w:color="auto"/>
            <w:left w:val="none" w:sz="0" w:space="0" w:color="auto"/>
            <w:bottom w:val="none" w:sz="0" w:space="0" w:color="auto"/>
            <w:right w:val="none" w:sz="0" w:space="0" w:color="auto"/>
          </w:divBdr>
          <w:divsChild>
            <w:div w:id="1737163120">
              <w:marLeft w:val="0"/>
              <w:marRight w:val="0"/>
              <w:marTop w:val="0"/>
              <w:marBottom w:val="0"/>
              <w:divBdr>
                <w:top w:val="none" w:sz="0" w:space="0" w:color="auto"/>
                <w:left w:val="none" w:sz="0" w:space="0" w:color="auto"/>
                <w:bottom w:val="none" w:sz="0" w:space="0" w:color="auto"/>
                <w:right w:val="none" w:sz="0" w:space="0" w:color="auto"/>
              </w:divBdr>
            </w:div>
          </w:divsChild>
        </w:div>
        <w:div w:id="1008942843">
          <w:marLeft w:val="0"/>
          <w:marRight w:val="0"/>
          <w:marTop w:val="0"/>
          <w:marBottom w:val="0"/>
          <w:divBdr>
            <w:top w:val="none" w:sz="0" w:space="0" w:color="auto"/>
            <w:left w:val="none" w:sz="0" w:space="0" w:color="auto"/>
            <w:bottom w:val="none" w:sz="0" w:space="0" w:color="auto"/>
            <w:right w:val="none" w:sz="0" w:space="0" w:color="auto"/>
          </w:divBdr>
          <w:divsChild>
            <w:div w:id="547181562">
              <w:marLeft w:val="0"/>
              <w:marRight w:val="0"/>
              <w:marTop w:val="0"/>
              <w:marBottom w:val="0"/>
              <w:divBdr>
                <w:top w:val="none" w:sz="0" w:space="0" w:color="auto"/>
                <w:left w:val="none" w:sz="0" w:space="0" w:color="auto"/>
                <w:bottom w:val="none" w:sz="0" w:space="0" w:color="auto"/>
                <w:right w:val="none" w:sz="0" w:space="0" w:color="auto"/>
              </w:divBdr>
            </w:div>
          </w:divsChild>
        </w:div>
        <w:div w:id="1010331971">
          <w:marLeft w:val="0"/>
          <w:marRight w:val="0"/>
          <w:marTop w:val="0"/>
          <w:marBottom w:val="0"/>
          <w:divBdr>
            <w:top w:val="none" w:sz="0" w:space="0" w:color="auto"/>
            <w:left w:val="none" w:sz="0" w:space="0" w:color="auto"/>
            <w:bottom w:val="none" w:sz="0" w:space="0" w:color="auto"/>
            <w:right w:val="none" w:sz="0" w:space="0" w:color="auto"/>
          </w:divBdr>
          <w:divsChild>
            <w:div w:id="1977756069">
              <w:marLeft w:val="0"/>
              <w:marRight w:val="0"/>
              <w:marTop w:val="0"/>
              <w:marBottom w:val="0"/>
              <w:divBdr>
                <w:top w:val="none" w:sz="0" w:space="0" w:color="auto"/>
                <w:left w:val="none" w:sz="0" w:space="0" w:color="auto"/>
                <w:bottom w:val="none" w:sz="0" w:space="0" w:color="auto"/>
                <w:right w:val="none" w:sz="0" w:space="0" w:color="auto"/>
              </w:divBdr>
            </w:div>
          </w:divsChild>
        </w:div>
        <w:div w:id="1012680362">
          <w:marLeft w:val="0"/>
          <w:marRight w:val="0"/>
          <w:marTop w:val="0"/>
          <w:marBottom w:val="0"/>
          <w:divBdr>
            <w:top w:val="none" w:sz="0" w:space="0" w:color="auto"/>
            <w:left w:val="none" w:sz="0" w:space="0" w:color="auto"/>
            <w:bottom w:val="none" w:sz="0" w:space="0" w:color="auto"/>
            <w:right w:val="none" w:sz="0" w:space="0" w:color="auto"/>
          </w:divBdr>
          <w:divsChild>
            <w:div w:id="88087192">
              <w:marLeft w:val="0"/>
              <w:marRight w:val="0"/>
              <w:marTop w:val="0"/>
              <w:marBottom w:val="0"/>
              <w:divBdr>
                <w:top w:val="none" w:sz="0" w:space="0" w:color="auto"/>
                <w:left w:val="none" w:sz="0" w:space="0" w:color="auto"/>
                <w:bottom w:val="none" w:sz="0" w:space="0" w:color="auto"/>
                <w:right w:val="none" w:sz="0" w:space="0" w:color="auto"/>
              </w:divBdr>
            </w:div>
          </w:divsChild>
        </w:div>
        <w:div w:id="1015616565">
          <w:marLeft w:val="0"/>
          <w:marRight w:val="0"/>
          <w:marTop w:val="0"/>
          <w:marBottom w:val="0"/>
          <w:divBdr>
            <w:top w:val="none" w:sz="0" w:space="0" w:color="auto"/>
            <w:left w:val="none" w:sz="0" w:space="0" w:color="auto"/>
            <w:bottom w:val="none" w:sz="0" w:space="0" w:color="auto"/>
            <w:right w:val="none" w:sz="0" w:space="0" w:color="auto"/>
          </w:divBdr>
          <w:divsChild>
            <w:div w:id="587154101">
              <w:marLeft w:val="0"/>
              <w:marRight w:val="0"/>
              <w:marTop w:val="0"/>
              <w:marBottom w:val="0"/>
              <w:divBdr>
                <w:top w:val="none" w:sz="0" w:space="0" w:color="auto"/>
                <w:left w:val="none" w:sz="0" w:space="0" w:color="auto"/>
                <w:bottom w:val="none" w:sz="0" w:space="0" w:color="auto"/>
                <w:right w:val="none" w:sz="0" w:space="0" w:color="auto"/>
              </w:divBdr>
            </w:div>
          </w:divsChild>
        </w:div>
        <w:div w:id="1021856114">
          <w:marLeft w:val="0"/>
          <w:marRight w:val="0"/>
          <w:marTop w:val="0"/>
          <w:marBottom w:val="0"/>
          <w:divBdr>
            <w:top w:val="none" w:sz="0" w:space="0" w:color="auto"/>
            <w:left w:val="none" w:sz="0" w:space="0" w:color="auto"/>
            <w:bottom w:val="none" w:sz="0" w:space="0" w:color="auto"/>
            <w:right w:val="none" w:sz="0" w:space="0" w:color="auto"/>
          </w:divBdr>
          <w:divsChild>
            <w:div w:id="260531786">
              <w:marLeft w:val="0"/>
              <w:marRight w:val="0"/>
              <w:marTop w:val="0"/>
              <w:marBottom w:val="0"/>
              <w:divBdr>
                <w:top w:val="none" w:sz="0" w:space="0" w:color="auto"/>
                <w:left w:val="none" w:sz="0" w:space="0" w:color="auto"/>
                <w:bottom w:val="none" w:sz="0" w:space="0" w:color="auto"/>
                <w:right w:val="none" w:sz="0" w:space="0" w:color="auto"/>
              </w:divBdr>
            </w:div>
          </w:divsChild>
        </w:div>
        <w:div w:id="1025516677">
          <w:marLeft w:val="0"/>
          <w:marRight w:val="0"/>
          <w:marTop w:val="0"/>
          <w:marBottom w:val="0"/>
          <w:divBdr>
            <w:top w:val="none" w:sz="0" w:space="0" w:color="auto"/>
            <w:left w:val="none" w:sz="0" w:space="0" w:color="auto"/>
            <w:bottom w:val="none" w:sz="0" w:space="0" w:color="auto"/>
            <w:right w:val="none" w:sz="0" w:space="0" w:color="auto"/>
          </w:divBdr>
          <w:divsChild>
            <w:div w:id="1125387840">
              <w:marLeft w:val="0"/>
              <w:marRight w:val="0"/>
              <w:marTop w:val="0"/>
              <w:marBottom w:val="0"/>
              <w:divBdr>
                <w:top w:val="none" w:sz="0" w:space="0" w:color="auto"/>
                <w:left w:val="none" w:sz="0" w:space="0" w:color="auto"/>
                <w:bottom w:val="none" w:sz="0" w:space="0" w:color="auto"/>
                <w:right w:val="none" w:sz="0" w:space="0" w:color="auto"/>
              </w:divBdr>
            </w:div>
          </w:divsChild>
        </w:div>
        <w:div w:id="1030451939">
          <w:marLeft w:val="0"/>
          <w:marRight w:val="0"/>
          <w:marTop w:val="0"/>
          <w:marBottom w:val="0"/>
          <w:divBdr>
            <w:top w:val="none" w:sz="0" w:space="0" w:color="auto"/>
            <w:left w:val="none" w:sz="0" w:space="0" w:color="auto"/>
            <w:bottom w:val="none" w:sz="0" w:space="0" w:color="auto"/>
            <w:right w:val="none" w:sz="0" w:space="0" w:color="auto"/>
          </w:divBdr>
          <w:divsChild>
            <w:div w:id="669600344">
              <w:marLeft w:val="0"/>
              <w:marRight w:val="0"/>
              <w:marTop w:val="0"/>
              <w:marBottom w:val="0"/>
              <w:divBdr>
                <w:top w:val="none" w:sz="0" w:space="0" w:color="auto"/>
                <w:left w:val="none" w:sz="0" w:space="0" w:color="auto"/>
                <w:bottom w:val="none" w:sz="0" w:space="0" w:color="auto"/>
                <w:right w:val="none" w:sz="0" w:space="0" w:color="auto"/>
              </w:divBdr>
            </w:div>
          </w:divsChild>
        </w:div>
        <w:div w:id="1041513692">
          <w:marLeft w:val="0"/>
          <w:marRight w:val="0"/>
          <w:marTop w:val="0"/>
          <w:marBottom w:val="0"/>
          <w:divBdr>
            <w:top w:val="none" w:sz="0" w:space="0" w:color="auto"/>
            <w:left w:val="none" w:sz="0" w:space="0" w:color="auto"/>
            <w:bottom w:val="none" w:sz="0" w:space="0" w:color="auto"/>
            <w:right w:val="none" w:sz="0" w:space="0" w:color="auto"/>
          </w:divBdr>
          <w:divsChild>
            <w:div w:id="1169448898">
              <w:marLeft w:val="0"/>
              <w:marRight w:val="0"/>
              <w:marTop w:val="0"/>
              <w:marBottom w:val="0"/>
              <w:divBdr>
                <w:top w:val="none" w:sz="0" w:space="0" w:color="auto"/>
                <w:left w:val="none" w:sz="0" w:space="0" w:color="auto"/>
                <w:bottom w:val="none" w:sz="0" w:space="0" w:color="auto"/>
                <w:right w:val="none" w:sz="0" w:space="0" w:color="auto"/>
              </w:divBdr>
            </w:div>
          </w:divsChild>
        </w:div>
        <w:div w:id="1045639445">
          <w:marLeft w:val="0"/>
          <w:marRight w:val="0"/>
          <w:marTop w:val="0"/>
          <w:marBottom w:val="0"/>
          <w:divBdr>
            <w:top w:val="none" w:sz="0" w:space="0" w:color="auto"/>
            <w:left w:val="none" w:sz="0" w:space="0" w:color="auto"/>
            <w:bottom w:val="none" w:sz="0" w:space="0" w:color="auto"/>
            <w:right w:val="none" w:sz="0" w:space="0" w:color="auto"/>
          </w:divBdr>
          <w:divsChild>
            <w:div w:id="356201474">
              <w:marLeft w:val="0"/>
              <w:marRight w:val="0"/>
              <w:marTop w:val="0"/>
              <w:marBottom w:val="0"/>
              <w:divBdr>
                <w:top w:val="none" w:sz="0" w:space="0" w:color="auto"/>
                <w:left w:val="none" w:sz="0" w:space="0" w:color="auto"/>
                <w:bottom w:val="none" w:sz="0" w:space="0" w:color="auto"/>
                <w:right w:val="none" w:sz="0" w:space="0" w:color="auto"/>
              </w:divBdr>
            </w:div>
          </w:divsChild>
        </w:div>
        <w:div w:id="1079713640">
          <w:marLeft w:val="0"/>
          <w:marRight w:val="0"/>
          <w:marTop w:val="0"/>
          <w:marBottom w:val="0"/>
          <w:divBdr>
            <w:top w:val="none" w:sz="0" w:space="0" w:color="auto"/>
            <w:left w:val="none" w:sz="0" w:space="0" w:color="auto"/>
            <w:bottom w:val="none" w:sz="0" w:space="0" w:color="auto"/>
            <w:right w:val="none" w:sz="0" w:space="0" w:color="auto"/>
          </w:divBdr>
          <w:divsChild>
            <w:div w:id="1636135882">
              <w:marLeft w:val="0"/>
              <w:marRight w:val="0"/>
              <w:marTop w:val="0"/>
              <w:marBottom w:val="0"/>
              <w:divBdr>
                <w:top w:val="none" w:sz="0" w:space="0" w:color="auto"/>
                <w:left w:val="none" w:sz="0" w:space="0" w:color="auto"/>
                <w:bottom w:val="none" w:sz="0" w:space="0" w:color="auto"/>
                <w:right w:val="none" w:sz="0" w:space="0" w:color="auto"/>
              </w:divBdr>
            </w:div>
          </w:divsChild>
        </w:div>
        <w:div w:id="1098670572">
          <w:marLeft w:val="0"/>
          <w:marRight w:val="0"/>
          <w:marTop w:val="0"/>
          <w:marBottom w:val="0"/>
          <w:divBdr>
            <w:top w:val="none" w:sz="0" w:space="0" w:color="auto"/>
            <w:left w:val="none" w:sz="0" w:space="0" w:color="auto"/>
            <w:bottom w:val="none" w:sz="0" w:space="0" w:color="auto"/>
            <w:right w:val="none" w:sz="0" w:space="0" w:color="auto"/>
          </w:divBdr>
          <w:divsChild>
            <w:div w:id="1096559050">
              <w:marLeft w:val="0"/>
              <w:marRight w:val="0"/>
              <w:marTop w:val="0"/>
              <w:marBottom w:val="0"/>
              <w:divBdr>
                <w:top w:val="none" w:sz="0" w:space="0" w:color="auto"/>
                <w:left w:val="none" w:sz="0" w:space="0" w:color="auto"/>
                <w:bottom w:val="none" w:sz="0" w:space="0" w:color="auto"/>
                <w:right w:val="none" w:sz="0" w:space="0" w:color="auto"/>
              </w:divBdr>
            </w:div>
          </w:divsChild>
        </w:div>
        <w:div w:id="1100175233">
          <w:marLeft w:val="0"/>
          <w:marRight w:val="0"/>
          <w:marTop w:val="0"/>
          <w:marBottom w:val="0"/>
          <w:divBdr>
            <w:top w:val="none" w:sz="0" w:space="0" w:color="auto"/>
            <w:left w:val="none" w:sz="0" w:space="0" w:color="auto"/>
            <w:bottom w:val="none" w:sz="0" w:space="0" w:color="auto"/>
            <w:right w:val="none" w:sz="0" w:space="0" w:color="auto"/>
          </w:divBdr>
          <w:divsChild>
            <w:div w:id="675350587">
              <w:marLeft w:val="0"/>
              <w:marRight w:val="0"/>
              <w:marTop w:val="0"/>
              <w:marBottom w:val="0"/>
              <w:divBdr>
                <w:top w:val="none" w:sz="0" w:space="0" w:color="auto"/>
                <w:left w:val="none" w:sz="0" w:space="0" w:color="auto"/>
                <w:bottom w:val="none" w:sz="0" w:space="0" w:color="auto"/>
                <w:right w:val="none" w:sz="0" w:space="0" w:color="auto"/>
              </w:divBdr>
            </w:div>
          </w:divsChild>
        </w:div>
        <w:div w:id="1103695628">
          <w:marLeft w:val="0"/>
          <w:marRight w:val="0"/>
          <w:marTop w:val="0"/>
          <w:marBottom w:val="0"/>
          <w:divBdr>
            <w:top w:val="none" w:sz="0" w:space="0" w:color="auto"/>
            <w:left w:val="none" w:sz="0" w:space="0" w:color="auto"/>
            <w:bottom w:val="none" w:sz="0" w:space="0" w:color="auto"/>
            <w:right w:val="none" w:sz="0" w:space="0" w:color="auto"/>
          </w:divBdr>
          <w:divsChild>
            <w:div w:id="807942376">
              <w:marLeft w:val="0"/>
              <w:marRight w:val="0"/>
              <w:marTop w:val="0"/>
              <w:marBottom w:val="0"/>
              <w:divBdr>
                <w:top w:val="none" w:sz="0" w:space="0" w:color="auto"/>
                <w:left w:val="none" w:sz="0" w:space="0" w:color="auto"/>
                <w:bottom w:val="none" w:sz="0" w:space="0" w:color="auto"/>
                <w:right w:val="none" w:sz="0" w:space="0" w:color="auto"/>
              </w:divBdr>
            </w:div>
          </w:divsChild>
        </w:div>
        <w:div w:id="1106577095">
          <w:marLeft w:val="0"/>
          <w:marRight w:val="0"/>
          <w:marTop w:val="0"/>
          <w:marBottom w:val="0"/>
          <w:divBdr>
            <w:top w:val="none" w:sz="0" w:space="0" w:color="auto"/>
            <w:left w:val="none" w:sz="0" w:space="0" w:color="auto"/>
            <w:bottom w:val="none" w:sz="0" w:space="0" w:color="auto"/>
            <w:right w:val="none" w:sz="0" w:space="0" w:color="auto"/>
          </w:divBdr>
          <w:divsChild>
            <w:div w:id="1676419062">
              <w:marLeft w:val="0"/>
              <w:marRight w:val="0"/>
              <w:marTop w:val="0"/>
              <w:marBottom w:val="0"/>
              <w:divBdr>
                <w:top w:val="none" w:sz="0" w:space="0" w:color="auto"/>
                <w:left w:val="none" w:sz="0" w:space="0" w:color="auto"/>
                <w:bottom w:val="none" w:sz="0" w:space="0" w:color="auto"/>
                <w:right w:val="none" w:sz="0" w:space="0" w:color="auto"/>
              </w:divBdr>
            </w:div>
          </w:divsChild>
        </w:div>
        <w:div w:id="1107579823">
          <w:marLeft w:val="0"/>
          <w:marRight w:val="0"/>
          <w:marTop w:val="0"/>
          <w:marBottom w:val="0"/>
          <w:divBdr>
            <w:top w:val="none" w:sz="0" w:space="0" w:color="auto"/>
            <w:left w:val="none" w:sz="0" w:space="0" w:color="auto"/>
            <w:bottom w:val="none" w:sz="0" w:space="0" w:color="auto"/>
            <w:right w:val="none" w:sz="0" w:space="0" w:color="auto"/>
          </w:divBdr>
          <w:divsChild>
            <w:div w:id="1554341606">
              <w:marLeft w:val="0"/>
              <w:marRight w:val="0"/>
              <w:marTop w:val="0"/>
              <w:marBottom w:val="0"/>
              <w:divBdr>
                <w:top w:val="none" w:sz="0" w:space="0" w:color="auto"/>
                <w:left w:val="none" w:sz="0" w:space="0" w:color="auto"/>
                <w:bottom w:val="none" w:sz="0" w:space="0" w:color="auto"/>
                <w:right w:val="none" w:sz="0" w:space="0" w:color="auto"/>
              </w:divBdr>
            </w:div>
          </w:divsChild>
        </w:div>
        <w:div w:id="1109466311">
          <w:marLeft w:val="0"/>
          <w:marRight w:val="0"/>
          <w:marTop w:val="0"/>
          <w:marBottom w:val="0"/>
          <w:divBdr>
            <w:top w:val="none" w:sz="0" w:space="0" w:color="auto"/>
            <w:left w:val="none" w:sz="0" w:space="0" w:color="auto"/>
            <w:bottom w:val="none" w:sz="0" w:space="0" w:color="auto"/>
            <w:right w:val="none" w:sz="0" w:space="0" w:color="auto"/>
          </w:divBdr>
          <w:divsChild>
            <w:div w:id="1135945509">
              <w:marLeft w:val="0"/>
              <w:marRight w:val="0"/>
              <w:marTop w:val="0"/>
              <w:marBottom w:val="0"/>
              <w:divBdr>
                <w:top w:val="none" w:sz="0" w:space="0" w:color="auto"/>
                <w:left w:val="none" w:sz="0" w:space="0" w:color="auto"/>
                <w:bottom w:val="none" w:sz="0" w:space="0" w:color="auto"/>
                <w:right w:val="none" w:sz="0" w:space="0" w:color="auto"/>
              </w:divBdr>
            </w:div>
          </w:divsChild>
        </w:div>
        <w:div w:id="1111243832">
          <w:marLeft w:val="0"/>
          <w:marRight w:val="0"/>
          <w:marTop w:val="0"/>
          <w:marBottom w:val="0"/>
          <w:divBdr>
            <w:top w:val="none" w:sz="0" w:space="0" w:color="auto"/>
            <w:left w:val="none" w:sz="0" w:space="0" w:color="auto"/>
            <w:bottom w:val="none" w:sz="0" w:space="0" w:color="auto"/>
            <w:right w:val="none" w:sz="0" w:space="0" w:color="auto"/>
          </w:divBdr>
          <w:divsChild>
            <w:div w:id="8527762">
              <w:marLeft w:val="0"/>
              <w:marRight w:val="0"/>
              <w:marTop w:val="0"/>
              <w:marBottom w:val="0"/>
              <w:divBdr>
                <w:top w:val="none" w:sz="0" w:space="0" w:color="auto"/>
                <w:left w:val="none" w:sz="0" w:space="0" w:color="auto"/>
                <w:bottom w:val="none" w:sz="0" w:space="0" w:color="auto"/>
                <w:right w:val="none" w:sz="0" w:space="0" w:color="auto"/>
              </w:divBdr>
            </w:div>
          </w:divsChild>
        </w:div>
        <w:div w:id="1114254526">
          <w:marLeft w:val="0"/>
          <w:marRight w:val="0"/>
          <w:marTop w:val="0"/>
          <w:marBottom w:val="0"/>
          <w:divBdr>
            <w:top w:val="none" w:sz="0" w:space="0" w:color="auto"/>
            <w:left w:val="none" w:sz="0" w:space="0" w:color="auto"/>
            <w:bottom w:val="none" w:sz="0" w:space="0" w:color="auto"/>
            <w:right w:val="none" w:sz="0" w:space="0" w:color="auto"/>
          </w:divBdr>
          <w:divsChild>
            <w:div w:id="1737778111">
              <w:marLeft w:val="0"/>
              <w:marRight w:val="0"/>
              <w:marTop w:val="0"/>
              <w:marBottom w:val="0"/>
              <w:divBdr>
                <w:top w:val="none" w:sz="0" w:space="0" w:color="auto"/>
                <w:left w:val="none" w:sz="0" w:space="0" w:color="auto"/>
                <w:bottom w:val="none" w:sz="0" w:space="0" w:color="auto"/>
                <w:right w:val="none" w:sz="0" w:space="0" w:color="auto"/>
              </w:divBdr>
            </w:div>
          </w:divsChild>
        </w:div>
        <w:div w:id="1129125735">
          <w:marLeft w:val="0"/>
          <w:marRight w:val="0"/>
          <w:marTop w:val="0"/>
          <w:marBottom w:val="0"/>
          <w:divBdr>
            <w:top w:val="none" w:sz="0" w:space="0" w:color="auto"/>
            <w:left w:val="none" w:sz="0" w:space="0" w:color="auto"/>
            <w:bottom w:val="none" w:sz="0" w:space="0" w:color="auto"/>
            <w:right w:val="none" w:sz="0" w:space="0" w:color="auto"/>
          </w:divBdr>
          <w:divsChild>
            <w:div w:id="2062318285">
              <w:marLeft w:val="0"/>
              <w:marRight w:val="0"/>
              <w:marTop w:val="0"/>
              <w:marBottom w:val="0"/>
              <w:divBdr>
                <w:top w:val="none" w:sz="0" w:space="0" w:color="auto"/>
                <w:left w:val="none" w:sz="0" w:space="0" w:color="auto"/>
                <w:bottom w:val="none" w:sz="0" w:space="0" w:color="auto"/>
                <w:right w:val="none" w:sz="0" w:space="0" w:color="auto"/>
              </w:divBdr>
            </w:div>
          </w:divsChild>
        </w:div>
        <w:div w:id="1131021474">
          <w:marLeft w:val="0"/>
          <w:marRight w:val="0"/>
          <w:marTop w:val="0"/>
          <w:marBottom w:val="0"/>
          <w:divBdr>
            <w:top w:val="none" w:sz="0" w:space="0" w:color="auto"/>
            <w:left w:val="none" w:sz="0" w:space="0" w:color="auto"/>
            <w:bottom w:val="none" w:sz="0" w:space="0" w:color="auto"/>
            <w:right w:val="none" w:sz="0" w:space="0" w:color="auto"/>
          </w:divBdr>
          <w:divsChild>
            <w:div w:id="1175653732">
              <w:marLeft w:val="0"/>
              <w:marRight w:val="0"/>
              <w:marTop w:val="0"/>
              <w:marBottom w:val="0"/>
              <w:divBdr>
                <w:top w:val="none" w:sz="0" w:space="0" w:color="auto"/>
                <w:left w:val="none" w:sz="0" w:space="0" w:color="auto"/>
                <w:bottom w:val="none" w:sz="0" w:space="0" w:color="auto"/>
                <w:right w:val="none" w:sz="0" w:space="0" w:color="auto"/>
              </w:divBdr>
            </w:div>
          </w:divsChild>
        </w:div>
        <w:div w:id="1133057542">
          <w:marLeft w:val="0"/>
          <w:marRight w:val="0"/>
          <w:marTop w:val="0"/>
          <w:marBottom w:val="0"/>
          <w:divBdr>
            <w:top w:val="none" w:sz="0" w:space="0" w:color="auto"/>
            <w:left w:val="none" w:sz="0" w:space="0" w:color="auto"/>
            <w:bottom w:val="none" w:sz="0" w:space="0" w:color="auto"/>
            <w:right w:val="none" w:sz="0" w:space="0" w:color="auto"/>
          </w:divBdr>
          <w:divsChild>
            <w:div w:id="293409745">
              <w:marLeft w:val="0"/>
              <w:marRight w:val="0"/>
              <w:marTop w:val="0"/>
              <w:marBottom w:val="0"/>
              <w:divBdr>
                <w:top w:val="none" w:sz="0" w:space="0" w:color="auto"/>
                <w:left w:val="none" w:sz="0" w:space="0" w:color="auto"/>
                <w:bottom w:val="none" w:sz="0" w:space="0" w:color="auto"/>
                <w:right w:val="none" w:sz="0" w:space="0" w:color="auto"/>
              </w:divBdr>
            </w:div>
          </w:divsChild>
        </w:div>
        <w:div w:id="1134249309">
          <w:marLeft w:val="0"/>
          <w:marRight w:val="0"/>
          <w:marTop w:val="0"/>
          <w:marBottom w:val="0"/>
          <w:divBdr>
            <w:top w:val="none" w:sz="0" w:space="0" w:color="auto"/>
            <w:left w:val="none" w:sz="0" w:space="0" w:color="auto"/>
            <w:bottom w:val="none" w:sz="0" w:space="0" w:color="auto"/>
            <w:right w:val="none" w:sz="0" w:space="0" w:color="auto"/>
          </w:divBdr>
          <w:divsChild>
            <w:div w:id="1978483822">
              <w:marLeft w:val="0"/>
              <w:marRight w:val="0"/>
              <w:marTop w:val="0"/>
              <w:marBottom w:val="0"/>
              <w:divBdr>
                <w:top w:val="none" w:sz="0" w:space="0" w:color="auto"/>
                <w:left w:val="none" w:sz="0" w:space="0" w:color="auto"/>
                <w:bottom w:val="none" w:sz="0" w:space="0" w:color="auto"/>
                <w:right w:val="none" w:sz="0" w:space="0" w:color="auto"/>
              </w:divBdr>
            </w:div>
          </w:divsChild>
        </w:div>
        <w:div w:id="1152604971">
          <w:marLeft w:val="0"/>
          <w:marRight w:val="0"/>
          <w:marTop w:val="0"/>
          <w:marBottom w:val="0"/>
          <w:divBdr>
            <w:top w:val="none" w:sz="0" w:space="0" w:color="auto"/>
            <w:left w:val="none" w:sz="0" w:space="0" w:color="auto"/>
            <w:bottom w:val="none" w:sz="0" w:space="0" w:color="auto"/>
            <w:right w:val="none" w:sz="0" w:space="0" w:color="auto"/>
          </w:divBdr>
          <w:divsChild>
            <w:div w:id="750926257">
              <w:marLeft w:val="0"/>
              <w:marRight w:val="0"/>
              <w:marTop w:val="0"/>
              <w:marBottom w:val="0"/>
              <w:divBdr>
                <w:top w:val="none" w:sz="0" w:space="0" w:color="auto"/>
                <w:left w:val="none" w:sz="0" w:space="0" w:color="auto"/>
                <w:bottom w:val="none" w:sz="0" w:space="0" w:color="auto"/>
                <w:right w:val="none" w:sz="0" w:space="0" w:color="auto"/>
              </w:divBdr>
            </w:div>
          </w:divsChild>
        </w:div>
        <w:div w:id="1157769586">
          <w:marLeft w:val="0"/>
          <w:marRight w:val="0"/>
          <w:marTop w:val="0"/>
          <w:marBottom w:val="0"/>
          <w:divBdr>
            <w:top w:val="none" w:sz="0" w:space="0" w:color="auto"/>
            <w:left w:val="none" w:sz="0" w:space="0" w:color="auto"/>
            <w:bottom w:val="none" w:sz="0" w:space="0" w:color="auto"/>
            <w:right w:val="none" w:sz="0" w:space="0" w:color="auto"/>
          </w:divBdr>
          <w:divsChild>
            <w:div w:id="558905126">
              <w:marLeft w:val="0"/>
              <w:marRight w:val="0"/>
              <w:marTop w:val="0"/>
              <w:marBottom w:val="0"/>
              <w:divBdr>
                <w:top w:val="none" w:sz="0" w:space="0" w:color="auto"/>
                <w:left w:val="none" w:sz="0" w:space="0" w:color="auto"/>
                <w:bottom w:val="none" w:sz="0" w:space="0" w:color="auto"/>
                <w:right w:val="none" w:sz="0" w:space="0" w:color="auto"/>
              </w:divBdr>
            </w:div>
          </w:divsChild>
        </w:div>
        <w:div w:id="1157963881">
          <w:marLeft w:val="0"/>
          <w:marRight w:val="0"/>
          <w:marTop w:val="0"/>
          <w:marBottom w:val="0"/>
          <w:divBdr>
            <w:top w:val="none" w:sz="0" w:space="0" w:color="auto"/>
            <w:left w:val="none" w:sz="0" w:space="0" w:color="auto"/>
            <w:bottom w:val="none" w:sz="0" w:space="0" w:color="auto"/>
            <w:right w:val="none" w:sz="0" w:space="0" w:color="auto"/>
          </w:divBdr>
          <w:divsChild>
            <w:div w:id="8148503">
              <w:marLeft w:val="0"/>
              <w:marRight w:val="0"/>
              <w:marTop w:val="0"/>
              <w:marBottom w:val="0"/>
              <w:divBdr>
                <w:top w:val="none" w:sz="0" w:space="0" w:color="auto"/>
                <w:left w:val="none" w:sz="0" w:space="0" w:color="auto"/>
                <w:bottom w:val="none" w:sz="0" w:space="0" w:color="auto"/>
                <w:right w:val="none" w:sz="0" w:space="0" w:color="auto"/>
              </w:divBdr>
            </w:div>
          </w:divsChild>
        </w:div>
        <w:div w:id="1164320890">
          <w:marLeft w:val="0"/>
          <w:marRight w:val="0"/>
          <w:marTop w:val="0"/>
          <w:marBottom w:val="0"/>
          <w:divBdr>
            <w:top w:val="none" w:sz="0" w:space="0" w:color="auto"/>
            <w:left w:val="none" w:sz="0" w:space="0" w:color="auto"/>
            <w:bottom w:val="none" w:sz="0" w:space="0" w:color="auto"/>
            <w:right w:val="none" w:sz="0" w:space="0" w:color="auto"/>
          </w:divBdr>
          <w:divsChild>
            <w:div w:id="1083451843">
              <w:marLeft w:val="0"/>
              <w:marRight w:val="0"/>
              <w:marTop w:val="0"/>
              <w:marBottom w:val="0"/>
              <w:divBdr>
                <w:top w:val="none" w:sz="0" w:space="0" w:color="auto"/>
                <w:left w:val="none" w:sz="0" w:space="0" w:color="auto"/>
                <w:bottom w:val="none" w:sz="0" w:space="0" w:color="auto"/>
                <w:right w:val="none" w:sz="0" w:space="0" w:color="auto"/>
              </w:divBdr>
            </w:div>
          </w:divsChild>
        </w:div>
        <w:div w:id="1166483408">
          <w:marLeft w:val="0"/>
          <w:marRight w:val="0"/>
          <w:marTop w:val="0"/>
          <w:marBottom w:val="0"/>
          <w:divBdr>
            <w:top w:val="none" w:sz="0" w:space="0" w:color="auto"/>
            <w:left w:val="none" w:sz="0" w:space="0" w:color="auto"/>
            <w:bottom w:val="none" w:sz="0" w:space="0" w:color="auto"/>
            <w:right w:val="none" w:sz="0" w:space="0" w:color="auto"/>
          </w:divBdr>
          <w:divsChild>
            <w:div w:id="365061953">
              <w:marLeft w:val="0"/>
              <w:marRight w:val="0"/>
              <w:marTop w:val="0"/>
              <w:marBottom w:val="0"/>
              <w:divBdr>
                <w:top w:val="none" w:sz="0" w:space="0" w:color="auto"/>
                <w:left w:val="none" w:sz="0" w:space="0" w:color="auto"/>
                <w:bottom w:val="none" w:sz="0" w:space="0" w:color="auto"/>
                <w:right w:val="none" w:sz="0" w:space="0" w:color="auto"/>
              </w:divBdr>
            </w:div>
          </w:divsChild>
        </w:div>
        <w:div w:id="1172641137">
          <w:marLeft w:val="0"/>
          <w:marRight w:val="0"/>
          <w:marTop w:val="0"/>
          <w:marBottom w:val="0"/>
          <w:divBdr>
            <w:top w:val="none" w:sz="0" w:space="0" w:color="auto"/>
            <w:left w:val="none" w:sz="0" w:space="0" w:color="auto"/>
            <w:bottom w:val="none" w:sz="0" w:space="0" w:color="auto"/>
            <w:right w:val="none" w:sz="0" w:space="0" w:color="auto"/>
          </w:divBdr>
          <w:divsChild>
            <w:div w:id="1689403879">
              <w:marLeft w:val="0"/>
              <w:marRight w:val="0"/>
              <w:marTop w:val="0"/>
              <w:marBottom w:val="0"/>
              <w:divBdr>
                <w:top w:val="none" w:sz="0" w:space="0" w:color="auto"/>
                <w:left w:val="none" w:sz="0" w:space="0" w:color="auto"/>
                <w:bottom w:val="none" w:sz="0" w:space="0" w:color="auto"/>
                <w:right w:val="none" w:sz="0" w:space="0" w:color="auto"/>
              </w:divBdr>
            </w:div>
          </w:divsChild>
        </w:div>
        <w:div w:id="1181317130">
          <w:marLeft w:val="0"/>
          <w:marRight w:val="0"/>
          <w:marTop w:val="0"/>
          <w:marBottom w:val="0"/>
          <w:divBdr>
            <w:top w:val="none" w:sz="0" w:space="0" w:color="auto"/>
            <w:left w:val="none" w:sz="0" w:space="0" w:color="auto"/>
            <w:bottom w:val="none" w:sz="0" w:space="0" w:color="auto"/>
            <w:right w:val="none" w:sz="0" w:space="0" w:color="auto"/>
          </w:divBdr>
          <w:divsChild>
            <w:div w:id="394159363">
              <w:marLeft w:val="0"/>
              <w:marRight w:val="0"/>
              <w:marTop w:val="0"/>
              <w:marBottom w:val="0"/>
              <w:divBdr>
                <w:top w:val="none" w:sz="0" w:space="0" w:color="auto"/>
                <w:left w:val="none" w:sz="0" w:space="0" w:color="auto"/>
                <w:bottom w:val="none" w:sz="0" w:space="0" w:color="auto"/>
                <w:right w:val="none" w:sz="0" w:space="0" w:color="auto"/>
              </w:divBdr>
            </w:div>
          </w:divsChild>
        </w:div>
        <w:div w:id="1183319373">
          <w:marLeft w:val="0"/>
          <w:marRight w:val="0"/>
          <w:marTop w:val="0"/>
          <w:marBottom w:val="0"/>
          <w:divBdr>
            <w:top w:val="none" w:sz="0" w:space="0" w:color="auto"/>
            <w:left w:val="none" w:sz="0" w:space="0" w:color="auto"/>
            <w:bottom w:val="none" w:sz="0" w:space="0" w:color="auto"/>
            <w:right w:val="none" w:sz="0" w:space="0" w:color="auto"/>
          </w:divBdr>
          <w:divsChild>
            <w:div w:id="474957877">
              <w:marLeft w:val="0"/>
              <w:marRight w:val="0"/>
              <w:marTop w:val="0"/>
              <w:marBottom w:val="0"/>
              <w:divBdr>
                <w:top w:val="none" w:sz="0" w:space="0" w:color="auto"/>
                <w:left w:val="none" w:sz="0" w:space="0" w:color="auto"/>
                <w:bottom w:val="none" w:sz="0" w:space="0" w:color="auto"/>
                <w:right w:val="none" w:sz="0" w:space="0" w:color="auto"/>
              </w:divBdr>
            </w:div>
          </w:divsChild>
        </w:div>
        <w:div w:id="1183324258">
          <w:marLeft w:val="0"/>
          <w:marRight w:val="0"/>
          <w:marTop w:val="0"/>
          <w:marBottom w:val="0"/>
          <w:divBdr>
            <w:top w:val="none" w:sz="0" w:space="0" w:color="auto"/>
            <w:left w:val="none" w:sz="0" w:space="0" w:color="auto"/>
            <w:bottom w:val="none" w:sz="0" w:space="0" w:color="auto"/>
            <w:right w:val="none" w:sz="0" w:space="0" w:color="auto"/>
          </w:divBdr>
          <w:divsChild>
            <w:div w:id="1575242212">
              <w:marLeft w:val="0"/>
              <w:marRight w:val="0"/>
              <w:marTop w:val="0"/>
              <w:marBottom w:val="0"/>
              <w:divBdr>
                <w:top w:val="none" w:sz="0" w:space="0" w:color="auto"/>
                <w:left w:val="none" w:sz="0" w:space="0" w:color="auto"/>
                <w:bottom w:val="none" w:sz="0" w:space="0" w:color="auto"/>
                <w:right w:val="none" w:sz="0" w:space="0" w:color="auto"/>
              </w:divBdr>
            </w:div>
          </w:divsChild>
        </w:div>
        <w:div w:id="1186675897">
          <w:marLeft w:val="0"/>
          <w:marRight w:val="0"/>
          <w:marTop w:val="0"/>
          <w:marBottom w:val="0"/>
          <w:divBdr>
            <w:top w:val="none" w:sz="0" w:space="0" w:color="auto"/>
            <w:left w:val="none" w:sz="0" w:space="0" w:color="auto"/>
            <w:bottom w:val="none" w:sz="0" w:space="0" w:color="auto"/>
            <w:right w:val="none" w:sz="0" w:space="0" w:color="auto"/>
          </w:divBdr>
          <w:divsChild>
            <w:div w:id="536432921">
              <w:marLeft w:val="0"/>
              <w:marRight w:val="0"/>
              <w:marTop w:val="0"/>
              <w:marBottom w:val="0"/>
              <w:divBdr>
                <w:top w:val="none" w:sz="0" w:space="0" w:color="auto"/>
                <w:left w:val="none" w:sz="0" w:space="0" w:color="auto"/>
                <w:bottom w:val="none" w:sz="0" w:space="0" w:color="auto"/>
                <w:right w:val="none" w:sz="0" w:space="0" w:color="auto"/>
              </w:divBdr>
            </w:div>
          </w:divsChild>
        </w:div>
        <w:div w:id="1191381658">
          <w:marLeft w:val="0"/>
          <w:marRight w:val="0"/>
          <w:marTop w:val="0"/>
          <w:marBottom w:val="0"/>
          <w:divBdr>
            <w:top w:val="none" w:sz="0" w:space="0" w:color="auto"/>
            <w:left w:val="none" w:sz="0" w:space="0" w:color="auto"/>
            <w:bottom w:val="none" w:sz="0" w:space="0" w:color="auto"/>
            <w:right w:val="none" w:sz="0" w:space="0" w:color="auto"/>
          </w:divBdr>
          <w:divsChild>
            <w:div w:id="399518625">
              <w:marLeft w:val="0"/>
              <w:marRight w:val="0"/>
              <w:marTop w:val="0"/>
              <w:marBottom w:val="0"/>
              <w:divBdr>
                <w:top w:val="none" w:sz="0" w:space="0" w:color="auto"/>
                <w:left w:val="none" w:sz="0" w:space="0" w:color="auto"/>
                <w:bottom w:val="none" w:sz="0" w:space="0" w:color="auto"/>
                <w:right w:val="none" w:sz="0" w:space="0" w:color="auto"/>
              </w:divBdr>
            </w:div>
          </w:divsChild>
        </w:div>
        <w:div w:id="1197809516">
          <w:marLeft w:val="0"/>
          <w:marRight w:val="0"/>
          <w:marTop w:val="0"/>
          <w:marBottom w:val="0"/>
          <w:divBdr>
            <w:top w:val="none" w:sz="0" w:space="0" w:color="auto"/>
            <w:left w:val="none" w:sz="0" w:space="0" w:color="auto"/>
            <w:bottom w:val="none" w:sz="0" w:space="0" w:color="auto"/>
            <w:right w:val="none" w:sz="0" w:space="0" w:color="auto"/>
          </w:divBdr>
          <w:divsChild>
            <w:div w:id="69162716">
              <w:marLeft w:val="0"/>
              <w:marRight w:val="0"/>
              <w:marTop w:val="0"/>
              <w:marBottom w:val="0"/>
              <w:divBdr>
                <w:top w:val="none" w:sz="0" w:space="0" w:color="auto"/>
                <w:left w:val="none" w:sz="0" w:space="0" w:color="auto"/>
                <w:bottom w:val="none" w:sz="0" w:space="0" w:color="auto"/>
                <w:right w:val="none" w:sz="0" w:space="0" w:color="auto"/>
              </w:divBdr>
            </w:div>
          </w:divsChild>
        </w:div>
        <w:div w:id="1199199292">
          <w:marLeft w:val="0"/>
          <w:marRight w:val="0"/>
          <w:marTop w:val="0"/>
          <w:marBottom w:val="0"/>
          <w:divBdr>
            <w:top w:val="none" w:sz="0" w:space="0" w:color="auto"/>
            <w:left w:val="none" w:sz="0" w:space="0" w:color="auto"/>
            <w:bottom w:val="none" w:sz="0" w:space="0" w:color="auto"/>
            <w:right w:val="none" w:sz="0" w:space="0" w:color="auto"/>
          </w:divBdr>
          <w:divsChild>
            <w:div w:id="2133790443">
              <w:marLeft w:val="0"/>
              <w:marRight w:val="0"/>
              <w:marTop w:val="0"/>
              <w:marBottom w:val="0"/>
              <w:divBdr>
                <w:top w:val="none" w:sz="0" w:space="0" w:color="auto"/>
                <w:left w:val="none" w:sz="0" w:space="0" w:color="auto"/>
                <w:bottom w:val="none" w:sz="0" w:space="0" w:color="auto"/>
                <w:right w:val="none" w:sz="0" w:space="0" w:color="auto"/>
              </w:divBdr>
            </w:div>
          </w:divsChild>
        </w:div>
        <w:div w:id="1203325033">
          <w:marLeft w:val="0"/>
          <w:marRight w:val="0"/>
          <w:marTop w:val="0"/>
          <w:marBottom w:val="0"/>
          <w:divBdr>
            <w:top w:val="none" w:sz="0" w:space="0" w:color="auto"/>
            <w:left w:val="none" w:sz="0" w:space="0" w:color="auto"/>
            <w:bottom w:val="none" w:sz="0" w:space="0" w:color="auto"/>
            <w:right w:val="none" w:sz="0" w:space="0" w:color="auto"/>
          </w:divBdr>
          <w:divsChild>
            <w:div w:id="301037208">
              <w:marLeft w:val="0"/>
              <w:marRight w:val="0"/>
              <w:marTop w:val="0"/>
              <w:marBottom w:val="0"/>
              <w:divBdr>
                <w:top w:val="none" w:sz="0" w:space="0" w:color="auto"/>
                <w:left w:val="none" w:sz="0" w:space="0" w:color="auto"/>
                <w:bottom w:val="none" w:sz="0" w:space="0" w:color="auto"/>
                <w:right w:val="none" w:sz="0" w:space="0" w:color="auto"/>
              </w:divBdr>
            </w:div>
          </w:divsChild>
        </w:div>
        <w:div w:id="1224605969">
          <w:marLeft w:val="0"/>
          <w:marRight w:val="0"/>
          <w:marTop w:val="0"/>
          <w:marBottom w:val="0"/>
          <w:divBdr>
            <w:top w:val="none" w:sz="0" w:space="0" w:color="auto"/>
            <w:left w:val="none" w:sz="0" w:space="0" w:color="auto"/>
            <w:bottom w:val="none" w:sz="0" w:space="0" w:color="auto"/>
            <w:right w:val="none" w:sz="0" w:space="0" w:color="auto"/>
          </w:divBdr>
          <w:divsChild>
            <w:div w:id="2010132979">
              <w:marLeft w:val="0"/>
              <w:marRight w:val="0"/>
              <w:marTop w:val="0"/>
              <w:marBottom w:val="0"/>
              <w:divBdr>
                <w:top w:val="none" w:sz="0" w:space="0" w:color="auto"/>
                <w:left w:val="none" w:sz="0" w:space="0" w:color="auto"/>
                <w:bottom w:val="none" w:sz="0" w:space="0" w:color="auto"/>
                <w:right w:val="none" w:sz="0" w:space="0" w:color="auto"/>
              </w:divBdr>
            </w:div>
          </w:divsChild>
        </w:div>
        <w:div w:id="1228299994">
          <w:marLeft w:val="0"/>
          <w:marRight w:val="0"/>
          <w:marTop w:val="0"/>
          <w:marBottom w:val="0"/>
          <w:divBdr>
            <w:top w:val="none" w:sz="0" w:space="0" w:color="auto"/>
            <w:left w:val="none" w:sz="0" w:space="0" w:color="auto"/>
            <w:bottom w:val="none" w:sz="0" w:space="0" w:color="auto"/>
            <w:right w:val="none" w:sz="0" w:space="0" w:color="auto"/>
          </w:divBdr>
          <w:divsChild>
            <w:div w:id="1259220450">
              <w:marLeft w:val="0"/>
              <w:marRight w:val="0"/>
              <w:marTop w:val="0"/>
              <w:marBottom w:val="0"/>
              <w:divBdr>
                <w:top w:val="none" w:sz="0" w:space="0" w:color="auto"/>
                <w:left w:val="none" w:sz="0" w:space="0" w:color="auto"/>
                <w:bottom w:val="none" w:sz="0" w:space="0" w:color="auto"/>
                <w:right w:val="none" w:sz="0" w:space="0" w:color="auto"/>
              </w:divBdr>
            </w:div>
          </w:divsChild>
        </w:div>
        <w:div w:id="1234927330">
          <w:marLeft w:val="0"/>
          <w:marRight w:val="0"/>
          <w:marTop w:val="0"/>
          <w:marBottom w:val="0"/>
          <w:divBdr>
            <w:top w:val="none" w:sz="0" w:space="0" w:color="auto"/>
            <w:left w:val="none" w:sz="0" w:space="0" w:color="auto"/>
            <w:bottom w:val="none" w:sz="0" w:space="0" w:color="auto"/>
            <w:right w:val="none" w:sz="0" w:space="0" w:color="auto"/>
          </w:divBdr>
          <w:divsChild>
            <w:div w:id="997807769">
              <w:marLeft w:val="0"/>
              <w:marRight w:val="0"/>
              <w:marTop w:val="0"/>
              <w:marBottom w:val="0"/>
              <w:divBdr>
                <w:top w:val="none" w:sz="0" w:space="0" w:color="auto"/>
                <w:left w:val="none" w:sz="0" w:space="0" w:color="auto"/>
                <w:bottom w:val="none" w:sz="0" w:space="0" w:color="auto"/>
                <w:right w:val="none" w:sz="0" w:space="0" w:color="auto"/>
              </w:divBdr>
            </w:div>
          </w:divsChild>
        </w:div>
        <w:div w:id="1241212759">
          <w:marLeft w:val="0"/>
          <w:marRight w:val="0"/>
          <w:marTop w:val="0"/>
          <w:marBottom w:val="0"/>
          <w:divBdr>
            <w:top w:val="none" w:sz="0" w:space="0" w:color="auto"/>
            <w:left w:val="none" w:sz="0" w:space="0" w:color="auto"/>
            <w:bottom w:val="none" w:sz="0" w:space="0" w:color="auto"/>
            <w:right w:val="none" w:sz="0" w:space="0" w:color="auto"/>
          </w:divBdr>
          <w:divsChild>
            <w:div w:id="1275479083">
              <w:marLeft w:val="0"/>
              <w:marRight w:val="0"/>
              <w:marTop w:val="0"/>
              <w:marBottom w:val="0"/>
              <w:divBdr>
                <w:top w:val="none" w:sz="0" w:space="0" w:color="auto"/>
                <w:left w:val="none" w:sz="0" w:space="0" w:color="auto"/>
                <w:bottom w:val="none" w:sz="0" w:space="0" w:color="auto"/>
                <w:right w:val="none" w:sz="0" w:space="0" w:color="auto"/>
              </w:divBdr>
            </w:div>
          </w:divsChild>
        </w:div>
        <w:div w:id="1246068218">
          <w:marLeft w:val="0"/>
          <w:marRight w:val="0"/>
          <w:marTop w:val="0"/>
          <w:marBottom w:val="0"/>
          <w:divBdr>
            <w:top w:val="none" w:sz="0" w:space="0" w:color="auto"/>
            <w:left w:val="none" w:sz="0" w:space="0" w:color="auto"/>
            <w:bottom w:val="none" w:sz="0" w:space="0" w:color="auto"/>
            <w:right w:val="none" w:sz="0" w:space="0" w:color="auto"/>
          </w:divBdr>
          <w:divsChild>
            <w:div w:id="623463628">
              <w:marLeft w:val="0"/>
              <w:marRight w:val="0"/>
              <w:marTop w:val="0"/>
              <w:marBottom w:val="0"/>
              <w:divBdr>
                <w:top w:val="none" w:sz="0" w:space="0" w:color="auto"/>
                <w:left w:val="none" w:sz="0" w:space="0" w:color="auto"/>
                <w:bottom w:val="none" w:sz="0" w:space="0" w:color="auto"/>
                <w:right w:val="none" w:sz="0" w:space="0" w:color="auto"/>
              </w:divBdr>
            </w:div>
          </w:divsChild>
        </w:div>
        <w:div w:id="1267151812">
          <w:marLeft w:val="0"/>
          <w:marRight w:val="0"/>
          <w:marTop w:val="0"/>
          <w:marBottom w:val="0"/>
          <w:divBdr>
            <w:top w:val="none" w:sz="0" w:space="0" w:color="auto"/>
            <w:left w:val="none" w:sz="0" w:space="0" w:color="auto"/>
            <w:bottom w:val="none" w:sz="0" w:space="0" w:color="auto"/>
            <w:right w:val="none" w:sz="0" w:space="0" w:color="auto"/>
          </w:divBdr>
          <w:divsChild>
            <w:div w:id="945431843">
              <w:marLeft w:val="0"/>
              <w:marRight w:val="0"/>
              <w:marTop w:val="0"/>
              <w:marBottom w:val="0"/>
              <w:divBdr>
                <w:top w:val="none" w:sz="0" w:space="0" w:color="auto"/>
                <w:left w:val="none" w:sz="0" w:space="0" w:color="auto"/>
                <w:bottom w:val="none" w:sz="0" w:space="0" w:color="auto"/>
                <w:right w:val="none" w:sz="0" w:space="0" w:color="auto"/>
              </w:divBdr>
            </w:div>
          </w:divsChild>
        </w:div>
        <w:div w:id="1289972311">
          <w:marLeft w:val="0"/>
          <w:marRight w:val="0"/>
          <w:marTop w:val="0"/>
          <w:marBottom w:val="0"/>
          <w:divBdr>
            <w:top w:val="none" w:sz="0" w:space="0" w:color="auto"/>
            <w:left w:val="none" w:sz="0" w:space="0" w:color="auto"/>
            <w:bottom w:val="none" w:sz="0" w:space="0" w:color="auto"/>
            <w:right w:val="none" w:sz="0" w:space="0" w:color="auto"/>
          </w:divBdr>
          <w:divsChild>
            <w:div w:id="1489515285">
              <w:marLeft w:val="0"/>
              <w:marRight w:val="0"/>
              <w:marTop w:val="0"/>
              <w:marBottom w:val="0"/>
              <w:divBdr>
                <w:top w:val="none" w:sz="0" w:space="0" w:color="auto"/>
                <w:left w:val="none" w:sz="0" w:space="0" w:color="auto"/>
                <w:bottom w:val="none" w:sz="0" w:space="0" w:color="auto"/>
                <w:right w:val="none" w:sz="0" w:space="0" w:color="auto"/>
              </w:divBdr>
            </w:div>
          </w:divsChild>
        </w:div>
        <w:div w:id="1295216564">
          <w:marLeft w:val="0"/>
          <w:marRight w:val="0"/>
          <w:marTop w:val="0"/>
          <w:marBottom w:val="0"/>
          <w:divBdr>
            <w:top w:val="none" w:sz="0" w:space="0" w:color="auto"/>
            <w:left w:val="none" w:sz="0" w:space="0" w:color="auto"/>
            <w:bottom w:val="none" w:sz="0" w:space="0" w:color="auto"/>
            <w:right w:val="none" w:sz="0" w:space="0" w:color="auto"/>
          </w:divBdr>
          <w:divsChild>
            <w:div w:id="186258519">
              <w:marLeft w:val="0"/>
              <w:marRight w:val="0"/>
              <w:marTop w:val="0"/>
              <w:marBottom w:val="0"/>
              <w:divBdr>
                <w:top w:val="none" w:sz="0" w:space="0" w:color="auto"/>
                <w:left w:val="none" w:sz="0" w:space="0" w:color="auto"/>
                <w:bottom w:val="none" w:sz="0" w:space="0" w:color="auto"/>
                <w:right w:val="none" w:sz="0" w:space="0" w:color="auto"/>
              </w:divBdr>
            </w:div>
          </w:divsChild>
        </w:div>
        <w:div w:id="1311861061">
          <w:marLeft w:val="0"/>
          <w:marRight w:val="0"/>
          <w:marTop w:val="0"/>
          <w:marBottom w:val="0"/>
          <w:divBdr>
            <w:top w:val="none" w:sz="0" w:space="0" w:color="auto"/>
            <w:left w:val="none" w:sz="0" w:space="0" w:color="auto"/>
            <w:bottom w:val="none" w:sz="0" w:space="0" w:color="auto"/>
            <w:right w:val="none" w:sz="0" w:space="0" w:color="auto"/>
          </w:divBdr>
          <w:divsChild>
            <w:div w:id="1008942844">
              <w:marLeft w:val="0"/>
              <w:marRight w:val="0"/>
              <w:marTop w:val="0"/>
              <w:marBottom w:val="0"/>
              <w:divBdr>
                <w:top w:val="none" w:sz="0" w:space="0" w:color="auto"/>
                <w:left w:val="none" w:sz="0" w:space="0" w:color="auto"/>
                <w:bottom w:val="none" w:sz="0" w:space="0" w:color="auto"/>
                <w:right w:val="none" w:sz="0" w:space="0" w:color="auto"/>
              </w:divBdr>
            </w:div>
          </w:divsChild>
        </w:div>
        <w:div w:id="1323192042">
          <w:marLeft w:val="0"/>
          <w:marRight w:val="0"/>
          <w:marTop w:val="0"/>
          <w:marBottom w:val="0"/>
          <w:divBdr>
            <w:top w:val="none" w:sz="0" w:space="0" w:color="auto"/>
            <w:left w:val="none" w:sz="0" w:space="0" w:color="auto"/>
            <w:bottom w:val="none" w:sz="0" w:space="0" w:color="auto"/>
            <w:right w:val="none" w:sz="0" w:space="0" w:color="auto"/>
          </w:divBdr>
          <w:divsChild>
            <w:div w:id="1599370450">
              <w:marLeft w:val="0"/>
              <w:marRight w:val="0"/>
              <w:marTop w:val="0"/>
              <w:marBottom w:val="0"/>
              <w:divBdr>
                <w:top w:val="none" w:sz="0" w:space="0" w:color="auto"/>
                <w:left w:val="none" w:sz="0" w:space="0" w:color="auto"/>
                <w:bottom w:val="none" w:sz="0" w:space="0" w:color="auto"/>
                <w:right w:val="none" w:sz="0" w:space="0" w:color="auto"/>
              </w:divBdr>
            </w:div>
          </w:divsChild>
        </w:div>
        <w:div w:id="1323193755">
          <w:marLeft w:val="0"/>
          <w:marRight w:val="0"/>
          <w:marTop w:val="0"/>
          <w:marBottom w:val="0"/>
          <w:divBdr>
            <w:top w:val="none" w:sz="0" w:space="0" w:color="auto"/>
            <w:left w:val="none" w:sz="0" w:space="0" w:color="auto"/>
            <w:bottom w:val="none" w:sz="0" w:space="0" w:color="auto"/>
            <w:right w:val="none" w:sz="0" w:space="0" w:color="auto"/>
          </w:divBdr>
          <w:divsChild>
            <w:div w:id="1856458669">
              <w:marLeft w:val="0"/>
              <w:marRight w:val="0"/>
              <w:marTop w:val="0"/>
              <w:marBottom w:val="0"/>
              <w:divBdr>
                <w:top w:val="none" w:sz="0" w:space="0" w:color="auto"/>
                <w:left w:val="none" w:sz="0" w:space="0" w:color="auto"/>
                <w:bottom w:val="none" w:sz="0" w:space="0" w:color="auto"/>
                <w:right w:val="none" w:sz="0" w:space="0" w:color="auto"/>
              </w:divBdr>
            </w:div>
          </w:divsChild>
        </w:div>
        <w:div w:id="1333098082">
          <w:marLeft w:val="0"/>
          <w:marRight w:val="0"/>
          <w:marTop w:val="0"/>
          <w:marBottom w:val="0"/>
          <w:divBdr>
            <w:top w:val="none" w:sz="0" w:space="0" w:color="auto"/>
            <w:left w:val="none" w:sz="0" w:space="0" w:color="auto"/>
            <w:bottom w:val="none" w:sz="0" w:space="0" w:color="auto"/>
            <w:right w:val="none" w:sz="0" w:space="0" w:color="auto"/>
          </w:divBdr>
          <w:divsChild>
            <w:div w:id="257754214">
              <w:marLeft w:val="0"/>
              <w:marRight w:val="0"/>
              <w:marTop w:val="0"/>
              <w:marBottom w:val="0"/>
              <w:divBdr>
                <w:top w:val="none" w:sz="0" w:space="0" w:color="auto"/>
                <w:left w:val="none" w:sz="0" w:space="0" w:color="auto"/>
                <w:bottom w:val="none" w:sz="0" w:space="0" w:color="auto"/>
                <w:right w:val="none" w:sz="0" w:space="0" w:color="auto"/>
              </w:divBdr>
            </w:div>
          </w:divsChild>
        </w:div>
        <w:div w:id="1340505734">
          <w:marLeft w:val="0"/>
          <w:marRight w:val="0"/>
          <w:marTop w:val="0"/>
          <w:marBottom w:val="0"/>
          <w:divBdr>
            <w:top w:val="none" w:sz="0" w:space="0" w:color="auto"/>
            <w:left w:val="none" w:sz="0" w:space="0" w:color="auto"/>
            <w:bottom w:val="none" w:sz="0" w:space="0" w:color="auto"/>
            <w:right w:val="none" w:sz="0" w:space="0" w:color="auto"/>
          </w:divBdr>
          <w:divsChild>
            <w:div w:id="1749377540">
              <w:marLeft w:val="0"/>
              <w:marRight w:val="0"/>
              <w:marTop w:val="0"/>
              <w:marBottom w:val="0"/>
              <w:divBdr>
                <w:top w:val="none" w:sz="0" w:space="0" w:color="auto"/>
                <w:left w:val="none" w:sz="0" w:space="0" w:color="auto"/>
                <w:bottom w:val="none" w:sz="0" w:space="0" w:color="auto"/>
                <w:right w:val="none" w:sz="0" w:space="0" w:color="auto"/>
              </w:divBdr>
            </w:div>
          </w:divsChild>
        </w:div>
        <w:div w:id="1344278792">
          <w:marLeft w:val="0"/>
          <w:marRight w:val="0"/>
          <w:marTop w:val="0"/>
          <w:marBottom w:val="0"/>
          <w:divBdr>
            <w:top w:val="none" w:sz="0" w:space="0" w:color="auto"/>
            <w:left w:val="none" w:sz="0" w:space="0" w:color="auto"/>
            <w:bottom w:val="none" w:sz="0" w:space="0" w:color="auto"/>
            <w:right w:val="none" w:sz="0" w:space="0" w:color="auto"/>
          </w:divBdr>
          <w:divsChild>
            <w:div w:id="1450857366">
              <w:marLeft w:val="0"/>
              <w:marRight w:val="0"/>
              <w:marTop w:val="0"/>
              <w:marBottom w:val="0"/>
              <w:divBdr>
                <w:top w:val="none" w:sz="0" w:space="0" w:color="auto"/>
                <w:left w:val="none" w:sz="0" w:space="0" w:color="auto"/>
                <w:bottom w:val="none" w:sz="0" w:space="0" w:color="auto"/>
                <w:right w:val="none" w:sz="0" w:space="0" w:color="auto"/>
              </w:divBdr>
            </w:div>
          </w:divsChild>
        </w:div>
        <w:div w:id="1351175459">
          <w:marLeft w:val="0"/>
          <w:marRight w:val="0"/>
          <w:marTop w:val="0"/>
          <w:marBottom w:val="0"/>
          <w:divBdr>
            <w:top w:val="none" w:sz="0" w:space="0" w:color="auto"/>
            <w:left w:val="none" w:sz="0" w:space="0" w:color="auto"/>
            <w:bottom w:val="none" w:sz="0" w:space="0" w:color="auto"/>
            <w:right w:val="none" w:sz="0" w:space="0" w:color="auto"/>
          </w:divBdr>
          <w:divsChild>
            <w:div w:id="1045564769">
              <w:marLeft w:val="0"/>
              <w:marRight w:val="0"/>
              <w:marTop w:val="0"/>
              <w:marBottom w:val="0"/>
              <w:divBdr>
                <w:top w:val="none" w:sz="0" w:space="0" w:color="auto"/>
                <w:left w:val="none" w:sz="0" w:space="0" w:color="auto"/>
                <w:bottom w:val="none" w:sz="0" w:space="0" w:color="auto"/>
                <w:right w:val="none" w:sz="0" w:space="0" w:color="auto"/>
              </w:divBdr>
            </w:div>
          </w:divsChild>
        </w:div>
        <w:div w:id="1353798496">
          <w:marLeft w:val="0"/>
          <w:marRight w:val="0"/>
          <w:marTop w:val="0"/>
          <w:marBottom w:val="0"/>
          <w:divBdr>
            <w:top w:val="none" w:sz="0" w:space="0" w:color="auto"/>
            <w:left w:val="none" w:sz="0" w:space="0" w:color="auto"/>
            <w:bottom w:val="none" w:sz="0" w:space="0" w:color="auto"/>
            <w:right w:val="none" w:sz="0" w:space="0" w:color="auto"/>
          </w:divBdr>
          <w:divsChild>
            <w:div w:id="1741950045">
              <w:marLeft w:val="0"/>
              <w:marRight w:val="0"/>
              <w:marTop w:val="0"/>
              <w:marBottom w:val="0"/>
              <w:divBdr>
                <w:top w:val="none" w:sz="0" w:space="0" w:color="auto"/>
                <w:left w:val="none" w:sz="0" w:space="0" w:color="auto"/>
                <w:bottom w:val="none" w:sz="0" w:space="0" w:color="auto"/>
                <w:right w:val="none" w:sz="0" w:space="0" w:color="auto"/>
              </w:divBdr>
            </w:div>
          </w:divsChild>
        </w:div>
        <w:div w:id="1364015025">
          <w:marLeft w:val="0"/>
          <w:marRight w:val="0"/>
          <w:marTop w:val="0"/>
          <w:marBottom w:val="0"/>
          <w:divBdr>
            <w:top w:val="none" w:sz="0" w:space="0" w:color="auto"/>
            <w:left w:val="none" w:sz="0" w:space="0" w:color="auto"/>
            <w:bottom w:val="none" w:sz="0" w:space="0" w:color="auto"/>
            <w:right w:val="none" w:sz="0" w:space="0" w:color="auto"/>
          </w:divBdr>
          <w:divsChild>
            <w:div w:id="1229725757">
              <w:marLeft w:val="0"/>
              <w:marRight w:val="0"/>
              <w:marTop w:val="0"/>
              <w:marBottom w:val="0"/>
              <w:divBdr>
                <w:top w:val="none" w:sz="0" w:space="0" w:color="auto"/>
                <w:left w:val="none" w:sz="0" w:space="0" w:color="auto"/>
                <w:bottom w:val="none" w:sz="0" w:space="0" w:color="auto"/>
                <w:right w:val="none" w:sz="0" w:space="0" w:color="auto"/>
              </w:divBdr>
            </w:div>
          </w:divsChild>
        </w:div>
        <w:div w:id="1375041367">
          <w:marLeft w:val="0"/>
          <w:marRight w:val="0"/>
          <w:marTop w:val="0"/>
          <w:marBottom w:val="0"/>
          <w:divBdr>
            <w:top w:val="none" w:sz="0" w:space="0" w:color="auto"/>
            <w:left w:val="none" w:sz="0" w:space="0" w:color="auto"/>
            <w:bottom w:val="none" w:sz="0" w:space="0" w:color="auto"/>
            <w:right w:val="none" w:sz="0" w:space="0" w:color="auto"/>
          </w:divBdr>
          <w:divsChild>
            <w:div w:id="909656995">
              <w:marLeft w:val="0"/>
              <w:marRight w:val="0"/>
              <w:marTop w:val="0"/>
              <w:marBottom w:val="0"/>
              <w:divBdr>
                <w:top w:val="none" w:sz="0" w:space="0" w:color="auto"/>
                <w:left w:val="none" w:sz="0" w:space="0" w:color="auto"/>
                <w:bottom w:val="none" w:sz="0" w:space="0" w:color="auto"/>
                <w:right w:val="none" w:sz="0" w:space="0" w:color="auto"/>
              </w:divBdr>
            </w:div>
          </w:divsChild>
        </w:div>
        <w:div w:id="1376583880">
          <w:marLeft w:val="0"/>
          <w:marRight w:val="0"/>
          <w:marTop w:val="0"/>
          <w:marBottom w:val="0"/>
          <w:divBdr>
            <w:top w:val="none" w:sz="0" w:space="0" w:color="auto"/>
            <w:left w:val="none" w:sz="0" w:space="0" w:color="auto"/>
            <w:bottom w:val="none" w:sz="0" w:space="0" w:color="auto"/>
            <w:right w:val="none" w:sz="0" w:space="0" w:color="auto"/>
          </w:divBdr>
          <w:divsChild>
            <w:div w:id="1037008290">
              <w:marLeft w:val="0"/>
              <w:marRight w:val="0"/>
              <w:marTop w:val="0"/>
              <w:marBottom w:val="0"/>
              <w:divBdr>
                <w:top w:val="none" w:sz="0" w:space="0" w:color="auto"/>
                <w:left w:val="none" w:sz="0" w:space="0" w:color="auto"/>
                <w:bottom w:val="none" w:sz="0" w:space="0" w:color="auto"/>
                <w:right w:val="none" w:sz="0" w:space="0" w:color="auto"/>
              </w:divBdr>
            </w:div>
          </w:divsChild>
        </w:div>
        <w:div w:id="1391154360">
          <w:marLeft w:val="0"/>
          <w:marRight w:val="0"/>
          <w:marTop w:val="0"/>
          <w:marBottom w:val="0"/>
          <w:divBdr>
            <w:top w:val="none" w:sz="0" w:space="0" w:color="auto"/>
            <w:left w:val="none" w:sz="0" w:space="0" w:color="auto"/>
            <w:bottom w:val="none" w:sz="0" w:space="0" w:color="auto"/>
            <w:right w:val="none" w:sz="0" w:space="0" w:color="auto"/>
          </w:divBdr>
          <w:divsChild>
            <w:div w:id="430708873">
              <w:marLeft w:val="0"/>
              <w:marRight w:val="0"/>
              <w:marTop w:val="0"/>
              <w:marBottom w:val="0"/>
              <w:divBdr>
                <w:top w:val="none" w:sz="0" w:space="0" w:color="auto"/>
                <w:left w:val="none" w:sz="0" w:space="0" w:color="auto"/>
                <w:bottom w:val="none" w:sz="0" w:space="0" w:color="auto"/>
                <w:right w:val="none" w:sz="0" w:space="0" w:color="auto"/>
              </w:divBdr>
            </w:div>
          </w:divsChild>
        </w:div>
        <w:div w:id="1402562272">
          <w:marLeft w:val="0"/>
          <w:marRight w:val="0"/>
          <w:marTop w:val="0"/>
          <w:marBottom w:val="0"/>
          <w:divBdr>
            <w:top w:val="none" w:sz="0" w:space="0" w:color="auto"/>
            <w:left w:val="none" w:sz="0" w:space="0" w:color="auto"/>
            <w:bottom w:val="none" w:sz="0" w:space="0" w:color="auto"/>
            <w:right w:val="none" w:sz="0" w:space="0" w:color="auto"/>
          </w:divBdr>
          <w:divsChild>
            <w:div w:id="74593693">
              <w:marLeft w:val="0"/>
              <w:marRight w:val="0"/>
              <w:marTop w:val="0"/>
              <w:marBottom w:val="0"/>
              <w:divBdr>
                <w:top w:val="none" w:sz="0" w:space="0" w:color="auto"/>
                <w:left w:val="none" w:sz="0" w:space="0" w:color="auto"/>
                <w:bottom w:val="none" w:sz="0" w:space="0" w:color="auto"/>
                <w:right w:val="none" w:sz="0" w:space="0" w:color="auto"/>
              </w:divBdr>
            </w:div>
          </w:divsChild>
        </w:div>
        <w:div w:id="1408461314">
          <w:marLeft w:val="0"/>
          <w:marRight w:val="0"/>
          <w:marTop w:val="0"/>
          <w:marBottom w:val="0"/>
          <w:divBdr>
            <w:top w:val="none" w:sz="0" w:space="0" w:color="auto"/>
            <w:left w:val="none" w:sz="0" w:space="0" w:color="auto"/>
            <w:bottom w:val="none" w:sz="0" w:space="0" w:color="auto"/>
            <w:right w:val="none" w:sz="0" w:space="0" w:color="auto"/>
          </w:divBdr>
          <w:divsChild>
            <w:div w:id="68770444">
              <w:marLeft w:val="0"/>
              <w:marRight w:val="0"/>
              <w:marTop w:val="0"/>
              <w:marBottom w:val="0"/>
              <w:divBdr>
                <w:top w:val="none" w:sz="0" w:space="0" w:color="auto"/>
                <w:left w:val="none" w:sz="0" w:space="0" w:color="auto"/>
                <w:bottom w:val="none" w:sz="0" w:space="0" w:color="auto"/>
                <w:right w:val="none" w:sz="0" w:space="0" w:color="auto"/>
              </w:divBdr>
            </w:div>
          </w:divsChild>
        </w:div>
        <w:div w:id="1419013363">
          <w:marLeft w:val="0"/>
          <w:marRight w:val="0"/>
          <w:marTop w:val="0"/>
          <w:marBottom w:val="0"/>
          <w:divBdr>
            <w:top w:val="none" w:sz="0" w:space="0" w:color="auto"/>
            <w:left w:val="none" w:sz="0" w:space="0" w:color="auto"/>
            <w:bottom w:val="none" w:sz="0" w:space="0" w:color="auto"/>
            <w:right w:val="none" w:sz="0" w:space="0" w:color="auto"/>
          </w:divBdr>
          <w:divsChild>
            <w:div w:id="860782069">
              <w:marLeft w:val="0"/>
              <w:marRight w:val="0"/>
              <w:marTop w:val="0"/>
              <w:marBottom w:val="0"/>
              <w:divBdr>
                <w:top w:val="none" w:sz="0" w:space="0" w:color="auto"/>
                <w:left w:val="none" w:sz="0" w:space="0" w:color="auto"/>
                <w:bottom w:val="none" w:sz="0" w:space="0" w:color="auto"/>
                <w:right w:val="none" w:sz="0" w:space="0" w:color="auto"/>
              </w:divBdr>
            </w:div>
          </w:divsChild>
        </w:div>
        <w:div w:id="1453016262">
          <w:marLeft w:val="0"/>
          <w:marRight w:val="0"/>
          <w:marTop w:val="0"/>
          <w:marBottom w:val="0"/>
          <w:divBdr>
            <w:top w:val="none" w:sz="0" w:space="0" w:color="auto"/>
            <w:left w:val="none" w:sz="0" w:space="0" w:color="auto"/>
            <w:bottom w:val="none" w:sz="0" w:space="0" w:color="auto"/>
            <w:right w:val="none" w:sz="0" w:space="0" w:color="auto"/>
          </w:divBdr>
          <w:divsChild>
            <w:div w:id="378676732">
              <w:marLeft w:val="0"/>
              <w:marRight w:val="0"/>
              <w:marTop w:val="0"/>
              <w:marBottom w:val="0"/>
              <w:divBdr>
                <w:top w:val="none" w:sz="0" w:space="0" w:color="auto"/>
                <w:left w:val="none" w:sz="0" w:space="0" w:color="auto"/>
                <w:bottom w:val="none" w:sz="0" w:space="0" w:color="auto"/>
                <w:right w:val="none" w:sz="0" w:space="0" w:color="auto"/>
              </w:divBdr>
            </w:div>
          </w:divsChild>
        </w:div>
        <w:div w:id="1454713219">
          <w:marLeft w:val="0"/>
          <w:marRight w:val="0"/>
          <w:marTop w:val="0"/>
          <w:marBottom w:val="0"/>
          <w:divBdr>
            <w:top w:val="none" w:sz="0" w:space="0" w:color="auto"/>
            <w:left w:val="none" w:sz="0" w:space="0" w:color="auto"/>
            <w:bottom w:val="none" w:sz="0" w:space="0" w:color="auto"/>
            <w:right w:val="none" w:sz="0" w:space="0" w:color="auto"/>
          </w:divBdr>
          <w:divsChild>
            <w:div w:id="1216116183">
              <w:marLeft w:val="0"/>
              <w:marRight w:val="0"/>
              <w:marTop w:val="0"/>
              <w:marBottom w:val="0"/>
              <w:divBdr>
                <w:top w:val="none" w:sz="0" w:space="0" w:color="auto"/>
                <w:left w:val="none" w:sz="0" w:space="0" w:color="auto"/>
                <w:bottom w:val="none" w:sz="0" w:space="0" w:color="auto"/>
                <w:right w:val="none" w:sz="0" w:space="0" w:color="auto"/>
              </w:divBdr>
            </w:div>
          </w:divsChild>
        </w:div>
        <w:div w:id="1471633966">
          <w:marLeft w:val="0"/>
          <w:marRight w:val="0"/>
          <w:marTop w:val="0"/>
          <w:marBottom w:val="0"/>
          <w:divBdr>
            <w:top w:val="none" w:sz="0" w:space="0" w:color="auto"/>
            <w:left w:val="none" w:sz="0" w:space="0" w:color="auto"/>
            <w:bottom w:val="none" w:sz="0" w:space="0" w:color="auto"/>
            <w:right w:val="none" w:sz="0" w:space="0" w:color="auto"/>
          </w:divBdr>
          <w:divsChild>
            <w:div w:id="58984304">
              <w:marLeft w:val="0"/>
              <w:marRight w:val="0"/>
              <w:marTop w:val="0"/>
              <w:marBottom w:val="0"/>
              <w:divBdr>
                <w:top w:val="none" w:sz="0" w:space="0" w:color="auto"/>
                <w:left w:val="none" w:sz="0" w:space="0" w:color="auto"/>
                <w:bottom w:val="none" w:sz="0" w:space="0" w:color="auto"/>
                <w:right w:val="none" w:sz="0" w:space="0" w:color="auto"/>
              </w:divBdr>
            </w:div>
          </w:divsChild>
        </w:div>
        <w:div w:id="1472795074">
          <w:marLeft w:val="0"/>
          <w:marRight w:val="0"/>
          <w:marTop w:val="0"/>
          <w:marBottom w:val="0"/>
          <w:divBdr>
            <w:top w:val="none" w:sz="0" w:space="0" w:color="auto"/>
            <w:left w:val="none" w:sz="0" w:space="0" w:color="auto"/>
            <w:bottom w:val="none" w:sz="0" w:space="0" w:color="auto"/>
            <w:right w:val="none" w:sz="0" w:space="0" w:color="auto"/>
          </w:divBdr>
          <w:divsChild>
            <w:div w:id="996108578">
              <w:marLeft w:val="0"/>
              <w:marRight w:val="0"/>
              <w:marTop w:val="0"/>
              <w:marBottom w:val="0"/>
              <w:divBdr>
                <w:top w:val="none" w:sz="0" w:space="0" w:color="auto"/>
                <w:left w:val="none" w:sz="0" w:space="0" w:color="auto"/>
                <w:bottom w:val="none" w:sz="0" w:space="0" w:color="auto"/>
                <w:right w:val="none" w:sz="0" w:space="0" w:color="auto"/>
              </w:divBdr>
            </w:div>
          </w:divsChild>
        </w:div>
        <w:div w:id="1487748641">
          <w:marLeft w:val="0"/>
          <w:marRight w:val="0"/>
          <w:marTop w:val="0"/>
          <w:marBottom w:val="0"/>
          <w:divBdr>
            <w:top w:val="none" w:sz="0" w:space="0" w:color="auto"/>
            <w:left w:val="none" w:sz="0" w:space="0" w:color="auto"/>
            <w:bottom w:val="none" w:sz="0" w:space="0" w:color="auto"/>
            <w:right w:val="none" w:sz="0" w:space="0" w:color="auto"/>
          </w:divBdr>
          <w:divsChild>
            <w:div w:id="50426260">
              <w:marLeft w:val="0"/>
              <w:marRight w:val="0"/>
              <w:marTop w:val="0"/>
              <w:marBottom w:val="0"/>
              <w:divBdr>
                <w:top w:val="none" w:sz="0" w:space="0" w:color="auto"/>
                <w:left w:val="none" w:sz="0" w:space="0" w:color="auto"/>
                <w:bottom w:val="none" w:sz="0" w:space="0" w:color="auto"/>
                <w:right w:val="none" w:sz="0" w:space="0" w:color="auto"/>
              </w:divBdr>
            </w:div>
          </w:divsChild>
        </w:div>
        <w:div w:id="1492063525">
          <w:marLeft w:val="0"/>
          <w:marRight w:val="0"/>
          <w:marTop w:val="0"/>
          <w:marBottom w:val="0"/>
          <w:divBdr>
            <w:top w:val="none" w:sz="0" w:space="0" w:color="auto"/>
            <w:left w:val="none" w:sz="0" w:space="0" w:color="auto"/>
            <w:bottom w:val="none" w:sz="0" w:space="0" w:color="auto"/>
            <w:right w:val="none" w:sz="0" w:space="0" w:color="auto"/>
          </w:divBdr>
          <w:divsChild>
            <w:div w:id="164321111">
              <w:marLeft w:val="0"/>
              <w:marRight w:val="0"/>
              <w:marTop w:val="0"/>
              <w:marBottom w:val="0"/>
              <w:divBdr>
                <w:top w:val="none" w:sz="0" w:space="0" w:color="auto"/>
                <w:left w:val="none" w:sz="0" w:space="0" w:color="auto"/>
                <w:bottom w:val="none" w:sz="0" w:space="0" w:color="auto"/>
                <w:right w:val="none" w:sz="0" w:space="0" w:color="auto"/>
              </w:divBdr>
            </w:div>
          </w:divsChild>
        </w:div>
        <w:div w:id="1492529474">
          <w:marLeft w:val="0"/>
          <w:marRight w:val="0"/>
          <w:marTop w:val="0"/>
          <w:marBottom w:val="0"/>
          <w:divBdr>
            <w:top w:val="none" w:sz="0" w:space="0" w:color="auto"/>
            <w:left w:val="none" w:sz="0" w:space="0" w:color="auto"/>
            <w:bottom w:val="none" w:sz="0" w:space="0" w:color="auto"/>
            <w:right w:val="none" w:sz="0" w:space="0" w:color="auto"/>
          </w:divBdr>
          <w:divsChild>
            <w:div w:id="1442526487">
              <w:marLeft w:val="0"/>
              <w:marRight w:val="0"/>
              <w:marTop w:val="0"/>
              <w:marBottom w:val="0"/>
              <w:divBdr>
                <w:top w:val="none" w:sz="0" w:space="0" w:color="auto"/>
                <w:left w:val="none" w:sz="0" w:space="0" w:color="auto"/>
                <w:bottom w:val="none" w:sz="0" w:space="0" w:color="auto"/>
                <w:right w:val="none" w:sz="0" w:space="0" w:color="auto"/>
              </w:divBdr>
            </w:div>
          </w:divsChild>
        </w:div>
        <w:div w:id="1498768956">
          <w:marLeft w:val="0"/>
          <w:marRight w:val="0"/>
          <w:marTop w:val="0"/>
          <w:marBottom w:val="0"/>
          <w:divBdr>
            <w:top w:val="none" w:sz="0" w:space="0" w:color="auto"/>
            <w:left w:val="none" w:sz="0" w:space="0" w:color="auto"/>
            <w:bottom w:val="none" w:sz="0" w:space="0" w:color="auto"/>
            <w:right w:val="none" w:sz="0" w:space="0" w:color="auto"/>
          </w:divBdr>
          <w:divsChild>
            <w:div w:id="1747528876">
              <w:marLeft w:val="0"/>
              <w:marRight w:val="0"/>
              <w:marTop w:val="0"/>
              <w:marBottom w:val="0"/>
              <w:divBdr>
                <w:top w:val="none" w:sz="0" w:space="0" w:color="auto"/>
                <w:left w:val="none" w:sz="0" w:space="0" w:color="auto"/>
                <w:bottom w:val="none" w:sz="0" w:space="0" w:color="auto"/>
                <w:right w:val="none" w:sz="0" w:space="0" w:color="auto"/>
              </w:divBdr>
            </w:div>
          </w:divsChild>
        </w:div>
        <w:div w:id="1521775755">
          <w:marLeft w:val="0"/>
          <w:marRight w:val="0"/>
          <w:marTop w:val="0"/>
          <w:marBottom w:val="0"/>
          <w:divBdr>
            <w:top w:val="none" w:sz="0" w:space="0" w:color="auto"/>
            <w:left w:val="none" w:sz="0" w:space="0" w:color="auto"/>
            <w:bottom w:val="none" w:sz="0" w:space="0" w:color="auto"/>
            <w:right w:val="none" w:sz="0" w:space="0" w:color="auto"/>
          </w:divBdr>
          <w:divsChild>
            <w:div w:id="864485682">
              <w:marLeft w:val="0"/>
              <w:marRight w:val="0"/>
              <w:marTop w:val="0"/>
              <w:marBottom w:val="0"/>
              <w:divBdr>
                <w:top w:val="none" w:sz="0" w:space="0" w:color="auto"/>
                <w:left w:val="none" w:sz="0" w:space="0" w:color="auto"/>
                <w:bottom w:val="none" w:sz="0" w:space="0" w:color="auto"/>
                <w:right w:val="none" w:sz="0" w:space="0" w:color="auto"/>
              </w:divBdr>
            </w:div>
          </w:divsChild>
        </w:div>
        <w:div w:id="1536848401">
          <w:marLeft w:val="0"/>
          <w:marRight w:val="0"/>
          <w:marTop w:val="0"/>
          <w:marBottom w:val="0"/>
          <w:divBdr>
            <w:top w:val="none" w:sz="0" w:space="0" w:color="auto"/>
            <w:left w:val="none" w:sz="0" w:space="0" w:color="auto"/>
            <w:bottom w:val="none" w:sz="0" w:space="0" w:color="auto"/>
            <w:right w:val="none" w:sz="0" w:space="0" w:color="auto"/>
          </w:divBdr>
          <w:divsChild>
            <w:div w:id="1770004308">
              <w:marLeft w:val="0"/>
              <w:marRight w:val="0"/>
              <w:marTop w:val="0"/>
              <w:marBottom w:val="0"/>
              <w:divBdr>
                <w:top w:val="none" w:sz="0" w:space="0" w:color="auto"/>
                <w:left w:val="none" w:sz="0" w:space="0" w:color="auto"/>
                <w:bottom w:val="none" w:sz="0" w:space="0" w:color="auto"/>
                <w:right w:val="none" w:sz="0" w:space="0" w:color="auto"/>
              </w:divBdr>
            </w:div>
          </w:divsChild>
        </w:div>
        <w:div w:id="1539195565">
          <w:marLeft w:val="0"/>
          <w:marRight w:val="0"/>
          <w:marTop w:val="0"/>
          <w:marBottom w:val="0"/>
          <w:divBdr>
            <w:top w:val="none" w:sz="0" w:space="0" w:color="auto"/>
            <w:left w:val="none" w:sz="0" w:space="0" w:color="auto"/>
            <w:bottom w:val="none" w:sz="0" w:space="0" w:color="auto"/>
            <w:right w:val="none" w:sz="0" w:space="0" w:color="auto"/>
          </w:divBdr>
          <w:divsChild>
            <w:div w:id="1100950623">
              <w:marLeft w:val="0"/>
              <w:marRight w:val="0"/>
              <w:marTop w:val="0"/>
              <w:marBottom w:val="0"/>
              <w:divBdr>
                <w:top w:val="none" w:sz="0" w:space="0" w:color="auto"/>
                <w:left w:val="none" w:sz="0" w:space="0" w:color="auto"/>
                <w:bottom w:val="none" w:sz="0" w:space="0" w:color="auto"/>
                <w:right w:val="none" w:sz="0" w:space="0" w:color="auto"/>
              </w:divBdr>
            </w:div>
          </w:divsChild>
        </w:div>
        <w:div w:id="1544095432">
          <w:marLeft w:val="0"/>
          <w:marRight w:val="0"/>
          <w:marTop w:val="0"/>
          <w:marBottom w:val="0"/>
          <w:divBdr>
            <w:top w:val="none" w:sz="0" w:space="0" w:color="auto"/>
            <w:left w:val="none" w:sz="0" w:space="0" w:color="auto"/>
            <w:bottom w:val="none" w:sz="0" w:space="0" w:color="auto"/>
            <w:right w:val="none" w:sz="0" w:space="0" w:color="auto"/>
          </w:divBdr>
          <w:divsChild>
            <w:div w:id="1032415315">
              <w:marLeft w:val="0"/>
              <w:marRight w:val="0"/>
              <w:marTop w:val="0"/>
              <w:marBottom w:val="0"/>
              <w:divBdr>
                <w:top w:val="none" w:sz="0" w:space="0" w:color="auto"/>
                <w:left w:val="none" w:sz="0" w:space="0" w:color="auto"/>
                <w:bottom w:val="none" w:sz="0" w:space="0" w:color="auto"/>
                <w:right w:val="none" w:sz="0" w:space="0" w:color="auto"/>
              </w:divBdr>
            </w:div>
          </w:divsChild>
        </w:div>
        <w:div w:id="1558933439">
          <w:marLeft w:val="0"/>
          <w:marRight w:val="0"/>
          <w:marTop w:val="0"/>
          <w:marBottom w:val="0"/>
          <w:divBdr>
            <w:top w:val="none" w:sz="0" w:space="0" w:color="auto"/>
            <w:left w:val="none" w:sz="0" w:space="0" w:color="auto"/>
            <w:bottom w:val="none" w:sz="0" w:space="0" w:color="auto"/>
            <w:right w:val="none" w:sz="0" w:space="0" w:color="auto"/>
          </w:divBdr>
          <w:divsChild>
            <w:div w:id="684096676">
              <w:marLeft w:val="0"/>
              <w:marRight w:val="0"/>
              <w:marTop w:val="0"/>
              <w:marBottom w:val="0"/>
              <w:divBdr>
                <w:top w:val="none" w:sz="0" w:space="0" w:color="auto"/>
                <w:left w:val="none" w:sz="0" w:space="0" w:color="auto"/>
                <w:bottom w:val="none" w:sz="0" w:space="0" w:color="auto"/>
                <w:right w:val="none" w:sz="0" w:space="0" w:color="auto"/>
              </w:divBdr>
            </w:div>
          </w:divsChild>
        </w:div>
        <w:div w:id="1559122391">
          <w:marLeft w:val="0"/>
          <w:marRight w:val="0"/>
          <w:marTop w:val="0"/>
          <w:marBottom w:val="0"/>
          <w:divBdr>
            <w:top w:val="none" w:sz="0" w:space="0" w:color="auto"/>
            <w:left w:val="none" w:sz="0" w:space="0" w:color="auto"/>
            <w:bottom w:val="none" w:sz="0" w:space="0" w:color="auto"/>
            <w:right w:val="none" w:sz="0" w:space="0" w:color="auto"/>
          </w:divBdr>
          <w:divsChild>
            <w:div w:id="1639647772">
              <w:marLeft w:val="0"/>
              <w:marRight w:val="0"/>
              <w:marTop w:val="0"/>
              <w:marBottom w:val="0"/>
              <w:divBdr>
                <w:top w:val="none" w:sz="0" w:space="0" w:color="auto"/>
                <w:left w:val="none" w:sz="0" w:space="0" w:color="auto"/>
                <w:bottom w:val="none" w:sz="0" w:space="0" w:color="auto"/>
                <w:right w:val="none" w:sz="0" w:space="0" w:color="auto"/>
              </w:divBdr>
            </w:div>
          </w:divsChild>
        </w:div>
        <w:div w:id="1559516491">
          <w:marLeft w:val="0"/>
          <w:marRight w:val="0"/>
          <w:marTop w:val="0"/>
          <w:marBottom w:val="0"/>
          <w:divBdr>
            <w:top w:val="none" w:sz="0" w:space="0" w:color="auto"/>
            <w:left w:val="none" w:sz="0" w:space="0" w:color="auto"/>
            <w:bottom w:val="none" w:sz="0" w:space="0" w:color="auto"/>
            <w:right w:val="none" w:sz="0" w:space="0" w:color="auto"/>
          </w:divBdr>
          <w:divsChild>
            <w:div w:id="1757089565">
              <w:marLeft w:val="0"/>
              <w:marRight w:val="0"/>
              <w:marTop w:val="0"/>
              <w:marBottom w:val="0"/>
              <w:divBdr>
                <w:top w:val="none" w:sz="0" w:space="0" w:color="auto"/>
                <w:left w:val="none" w:sz="0" w:space="0" w:color="auto"/>
                <w:bottom w:val="none" w:sz="0" w:space="0" w:color="auto"/>
                <w:right w:val="none" w:sz="0" w:space="0" w:color="auto"/>
              </w:divBdr>
            </w:div>
          </w:divsChild>
        </w:div>
        <w:div w:id="1561670088">
          <w:marLeft w:val="0"/>
          <w:marRight w:val="0"/>
          <w:marTop w:val="0"/>
          <w:marBottom w:val="0"/>
          <w:divBdr>
            <w:top w:val="none" w:sz="0" w:space="0" w:color="auto"/>
            <w:left w:val="none" w:sz="0" w:space="0" w:color="auto"/>
            <w:bottom w:val="none" w:sz="0" w:space="0" w:color="auto"/>
            <w:right w:val="none" w:sz="0" w:space="0" w:color="auto"/>
          </w:divBdr>
          <w:divsChild>
            <w:div w:id="1096246385">
              <w:marLeft w:val="0"/>
              <w:marRight w:val="0"/>
              <w:marTop w:val="0"/>
              <w:marBottom w:val="0"/>
              <w:divBdr>
                <w:top w:val="none" w:sz="0" w:space="0" w:color="auto"/>
                <w:left w:val="none" w:sz="0" w:space="0" w:color="auto"/>
                <w:bottom w:val="none" w:sz="0" w:space="0" w:color="auto"/>
                <w:right w:val="none" w:sz="0" w:space="0" w:color="auto"/>
              </w:divBdr>
            </w:div>
          </w:divsChild>
        </w:div>
        <w:div w:id="1570114106">
          <w:marLeft w:val="0"/>
          <w:marRight w:val="0"/>
          <w:marTop w:val="0"/>
          <w:marBottom w:val="0"/>
          <w:divBdr>
            <w:top w:val="none" w:sz="0" w:space="0" w:color="auto"/>
            <w:left w:val="none" w:sz="0" w:space="0" w:color="auto"/>
            <w:bottom w:val="none" w:sz="0" w:space="0" w:color="auto"/>
            <w:right w:val="none" w:sz="0" w:space="0" w:color="auto"/>
          </w:divBdr>
          <w:divsChild>
            <w:div w:id="1893690278">
              <w:marLeft w:val="0"/>
              <w:marRight w:val="0"/>
              <w:marTop w:val="0"/>
              <w:marBottom w:val="0"/>
              <w:divBdr>
                <w:top w:val="none" w:sz="0" w:space="0" w:color="auto"/>
                <w:left w:val="none" w:sz="0" w:space="0" w:color="auto"/>
                <w:bottom w:val="none" w:sz="0" w:space="0" w:color="auto"/>
                <w:right w:val="none" w:sz="0" w:space="0" w:color="auto"/>
              </w:divBdr>
            </w:div>
          </w:divsChild>
        </w:div>
        <w:div w:id="1580552813">
          <w:marLeft w:val="0"/>
          <w:marRight w:val="0"/>
          <w:marTop w:val="0"/>
          <w:marBottom w:val="0"/>
          <w:divBdr>
            <w:top w:val="none" w:sz="0" w:space="0" w:color="auto"/>
            <w:left w:val="none" w:sz="0" w:space="0" w:color="auto"/>
            <w:bottom w:val="none" w:sz="0" w:space="0" w:color="auto"/>
            <w:right w:val="none" w:sz="0" w:space="0" w:color="auto"/>
          </w:divBdr>
          <w:divsChild>
            <w:div w:id="701444946">
              <w:marLeft w:val="0"/>
              <w:marRight w:val="0"/>
              <w:marTop w:val="0"/>
              <w:marBottom w:val="0"/>
              <w:divBdr>
                <w:top w:val="none" w:sz="0" w:space="0" w:color="auto"/>
                <w:left w:val="none" w:sz="0" w:space="0" w:color="auto"/>
                <w:bottom w:val="none" w:sz="0" w:space="0" w:color="auto"/>
                <w:right w:val="none" w:sz="0" w:space="0" w:color="auto"/>
              </w:divBdr>
            </w:div>
          </w:divsChild>
        </w:div>
        <w:div w:id="1601571728">
          <w:marLeft w:val="0"/>
          <w:marRight w:val="0"/>
          <w:marTop w:val="0"/>
          <w:marBottom w:val="0"/>
          <w:divBdr>
            <w:top w:val="none" w:sz="0" w:space="0" w:color="auto"/>
            <w:left w:val="none" w:sz="0" w:space="0" w:color="auto"/>
            <w:bottom w:val="none" w:sz="0" w:space="0" w:color="auto"/>
            <w:right w:val="none" w:sz="0" w:space="0" w:color="auto"/>
          </w:divBdr>
          <w:divsChild>
            <w:div w:id="1315187257">
              <w:marLeft w:val="0"/>
              <w:marRight w:val="0"/>
              <w:marTop w:val="0"/>
              <w:marBottom w:val="0"/>
              <w:divBdr>
                <w:top w:val="none" w:sz="0" w:space="0" w:color="auto"/>
                <w:left w:val="none" w:sz="0" w:space="0" w:color="auto"/>
                <w:bottom w:val="none" w:sz="0" w:space="0" w:color="auto"/>
                <w:right w:val="none" w:sz="0" w:space="0" w:color="auto"/>
              </w:divBdr>
            </w:div>
          </w:divsChild>
        </w:div>
        <w:div w:id="1604338031">
          <w:marLeft w:val="0"/>
          <w:marRight w:val="0"/>
          <w:marTop w:val="0"/>
          <w:marBottom w:val="0"/>
          <w:divBdr>
            <w:top w:val="none" w:sz="0" w:space="0" w:color="auto"/>
            <w:left w:val="none" w:sz="0" w:space="0" w:color="auto"/>
            <w:bottom w:val="none" w:sz="0" w:space="0" w:color="auto"/>
            <w:right w:val="none" w:sz="0" w:space="0" w:color="auto"/>
          </w:divBdr>
          <w:divsChild>
            <w:div w:id="2141991702">
              <w:marLeft w:val="0"/>
              <w:marRight w:val="0"/>
              <w:marTop w:val="0"/>
              <w:marBottom w:val="0"/>
              <w:divBdr>
                <w:top w:val="none" w:sz="0" w:space="0" w:color="auto"/>
                <w:left w:val="none" w:sz="0" w:space="0" w:color="auto"/>
                <w:bottom w:val="none" w:sz="0" w:space="0" w:color="auto"/>
                <w:right w:val="none" w:sz="0" w:space="0" w:color="auto"/>
              </w:divBdr>
            </w:div>
          </w:divsChild>
        </w:div>
        <w:div w:id="1613635380">
          <w:marLeft w:val="0"/>
          <w:marRight w:val="0"/>
          <w:marTop w:val="0"/>
          <w:marBottom w:val="0"/>
          <w:divBdr>
            <w:top w:val="none" w:sz="0" w:space="0" w:color="auto"/>
            <w:left w:val="none" w:sz="0" w:space="0" w:color="auto"/>
            <w:bottom w:val="none" w:sz="0" w:space="0" w:color="auto"/>
            <w:right w:val="none" w:sz="0" w:space="0" w:color="auto"/>
          </w:divBdr>
          <w:divsChild>
            <w:div w:id="532113665">
              <w:marLeft w:val="0"/>
              <w:marRight w:val="0"/>
              <w:marTop w:val="0"/>
              <w:marBottom w:val="0"/>
              <w:divBdr>
                <w:top w:val="none" w:sz="0" w:space="0" w:color="auto"/>
                <w:left w:val="none" w:sz="0" w:space="0" w:color="auto"/>
                <w:bottom w:val="none" w:sz="0" w:space="0" w:color="auto"/>
                <w:right w:val="none" w:sz="0" w:space="0" w:color="auto"/>
              </w:divBdr>
            </w:div>
          </w:divsChild>
        </w:div>
        <w:div w:id="1627079304">
          <w:marLeft w:val="0"/>
          <w:marRight w:val="0"/>
          <w:marTop w:val="0"/>
          <w:marBottom w:val="0"/>
          <w:divBdr>
            <w:top w:val="none" w:sz="0" w:space="0" w:color="auto"/>
            <w:left w:val="none" w:sz="0" w:space="0" w:color="auto"/>
            <w:bottom w:val="none" w:sz="0" w:space="0" w:color="auto"/>
            <w:right w:val="none" w:sz="0" w:space="0" w:color="auto"/>
          </w:divBdr>
          <w:divsChild>
            <w:div w:id="447897676">
              <w:marLeft w:val="0"/>
              <w:marRight w:val="0"/>
              <w:marTop w:val="0"/>
              <w:marBottom w:val="0"/>
              <w:divBdr>
                <w:top w:val="none" w:sz="0" w:space="0" w:color="auto"/>
                <w:left w:val="none" w:sz="0" w:space="0" w:color="auto"/>
                <w:bottom w:val="none" w:sz="0" w:space="0" w:color="auto"/>
                <w:right w:val="none" w:sz="0" w:space="0" w:color="auto"/>
              </w:divBdr>
            </w:div>
          </w:divsChild>
        </w:div>
        <w:div w:id="1638492434">
          <w:marLeft w:val="0"/>
          <w:marRight w:val="0"/>
          <w:marTop w:val="0"/>
          <w:marBottom w:val="0"/>
          <w:divBdr>
            <w:top w:val="none" w:sz="0" w:space="0" w:color="auto"/>
            <w:left w:val="none" w:sz="0" w:space="0" w:color="auto"/>
            <w:bottom w:val="none" w:sz="0" w:space="0" w:color="auto"/>
            <w:right w:val="none" w:sz="0" w:space="0" w:color="auto"/>
          </w:divBdr>
          <w:divsChild>
            <w:div w:id="1910069083">
              <w:marLeft w:val="0"/>
              <w:marRight w:val="0"/>
              <w:marTop w:val="0"/>
              <w:marBottom w:val="0"/>
              <w:divBdr>
                <w:top w:val="none" w:sz="0" w:space="0" w:color="auto"/>
                <w:left w:val="none" w:sz="0" w:space="0" w:color="auto"/>
                <w:bottom w:val="none" w:sz="0" w:space="0" w:color="auto"/>
                <w:right w:val="none" w:sz="0" w:space="0" w:color="auto"/>
              </w:divBdr>
            </w:div>
          </w:divsChild>
        </w:div>
        <w:div w:id="1639338972">
          <w:marLeft w:val="0"/>
          <w:marRight w:val="0"/>
          <w:marTop w:val="0"/>
          <w:marBottom w:val="0"/>
          <w:divBdr>
            <w:top w:val="none" w:sz="0" w:space="0" w:color="auto"/>
            <w:left w:val="none" w:sz="0" w:space="0" w:color="auto"/>
            <w:bottom w:val="none" w:sz="0" w:space="0" w:color="auto"/>
            <w:right w:val="none" w:sz="0" w:space="0" w:color="auto"/>
          </w:divBdr>
          <w:divsChild>
            <w:div w:id="1143036293">
              <w:marLeft w:val="0"/>
              <w:marRight w:val="0"/>
              <w:marTop w:val="0"/>
              <w:marBottom w:val="0"/>
              <w:divBdr>
                <w:top w:val="none" w:sz="0" w:space="0" w:color="auto"/>
                <w:left w:val="none" w:sz="0" w:space="0" w:color="auto"/>
                <w:bottom w:val="none" w:sz="0" w:space="0" w:color="auto"/>
                <w:right w:val="none" w:sz="0" w:space="0" w:color="auto"/>
              </w:divBdr>
            </w:div>
          </w:divsChild>
        </w:div>
        <w:div w:id="1649093896">
          <w:marLeft w:val="0"/>
          <w:marRight w:val="0"/>
          <w:marTop w:val="0"/>
          <w:marBottom w:val="0"/>
          <w:divBdr>
            <w:top w:val="none" w:sz="0" w:space="0" w:color="auto"/>
            <w:left w:val="none" w:sz="0" w:space="0" w:color="auto"/>
            <w:bottom w:val="none" w:sz="0" w:space="0" w:color="auto"/>
            <w:right w:val="none" w:sz="0" w:space="0" w:color="auto"/>
          </w:divBdr>
          <w:divsChild>
            <w:div w:id="1362432687">
              <w:marLeft w:val="0"/>
              <w:marRight w:val="0"/>
              <w:marTop w:val="0"/>
              <w:marBottom w:val="0"/>
              <w:divBdr>
                <w:top w:val="none" w:sz="0" w:space="0" w:color="auto"/>
                <w:left w:val="none" w:sz="0" w:space="0" w:color="auto"/>
                <w:bottom w:val="none" w:sz="0" w:space="0" w:color="auto"/>
                <w:right w:val="none" w:sz="0" w:space="0" w:color="auto"/>
              </w:divBdr>
            </w:div>
          </w:divsChild>
        </w:div>
        <w:div w:id="1666474036">
          <w:marLeft w:val="0"/>
          <w:marRight w:val="0"/>
          <w:marTop w:val="0"/>
          <w:marBottom w:val="0"/>
          <w:divBdr>
            <w:top w:val="none" w:sz="0" w:space="0" w:color="auto"/>
            <w:left w:val="none" w:sz="0" w:space="0" w:color="auto"/>
            <w:bottom w:val="none" w:sz="0" w:space="0" w:color="auto"/>
            <w:right w:val="none" w:sz="0" w:space="0" w:color="auto"/>
          </w:divBdr>
          <w:divsChild>
            <w:div w:id="523128543">
              <w:marLeft w:val="0"/>
              <w:marRight w:val="0"/>
              <w:marTop w:val="0"/>
              <w:marBottom w:val="0"/>
              <w:divBdr>
                <w:top w:val="none" w:sz="0" w:space="0" w:color="auto"/>
                <w:left w:val="none" w:sz="0" w:space="0" w:color="auto"/>
                <w:bottom w:val="none" w:sz="0" w:space="0" w:color="auto"/>
                <w:right w:val="none" w:sz="0" w:space="0" w:color="auto"/>
              </w:divBdr>
            </w:div>
          </w:divsChild>
        </w:div>
        <w:div w:id="1667053964">
          <w:marLeft w:val="0"/>
          <w:marRight w:val="0"/>
          <w:marTop w:val="0"/>
          <w:marBottom w:val="0"/>
          <w:divBdr>
            <w:top w:val="none" w:sz="0" w:space="0" w:color="auto"/>
            <w:left w:val="none" w:sz="0" w:space="0" w:color="auto"/>
            <w:bottom w:val="none" w:sz="0" w:space="0" w:color="auto"/>
            <w:right w:val="none" w:sz="0" w:space="0" w:color="auto"/>
          </w:divBdr>
          <w:divsChild>
            <w:div w:id="552349735">
              <w:marLeft w:val="0"/>
              <w:marRight w:val="0"/>
              <w:marTop w:val="0"/>
              <w:marBottom w:val="0"/>
              <w:divBdr>
                <w:top w:val="none" w:sz="0" w:space="0" w:color="auto"/>
                <w:left w:val="none" w:sz="0" w:space="0" w:color="auto"/>
                <w:bottom w:val="none" w:sz="0" w:space="0" w:color="auto"/>
                <w:right w:val="none" w:sz="0" w:space="0" w:color="auto"/>
              </w:divBdr>
            </w:div>
          </w:divsChild>
        </w:div>
        <w:div w:id="1667853477">
          <w:marLeft w:val="0"/>
          <w:marRight w:val="0"/>
          <w:marTop w:val="0"/>
          <w:marBottom w:val="0"/>
          <w:divBdr>
            <w:top w:val="none" w:sz="0" w:space="0" w:color="auto"/>
            <w:left w:val="none" w:sz="0" w:space="0" w:color="auto"/>
            <w:bottom w:val="none" w:sz="0" w:space="0" w:color="auto"/>
            <w:right w:val="none" w:sz="0" w:space="0" w:color="auto"/>
          </w:divBdr>
          <w:divsChild>
            <w:div w:id="86968723">
              <w:marLeft w:val="0"/>
              <w:marRight w:val="0"/>
              <w:marTop w:val="0"/>
              <w:marBottom w:val="0"/>
              <w:divBdr>
                <w:top w:val="none" w:sz="0" w:space="0" w:color="auto"/>
                <w:left w:val="none" w:sz="0" w:space="0" w:color="auto"/>
                <w:bottom w:val="none" w:sz="0" w:space="0" w:color="auto"/>
                <w:right w:val="none" w:sz="0" w:space="0" w:color="auto"/>
              </w:divBdr>
            </w:div>
          </w:divsChild>
        </w:div>
        <w:div w:id="1682510209">
          <w:marLeft w:val="0"/>
          <w:marRight w:val="0"/>
          <w:marTop w:val="0"/>
          <w:marBottom w:val="0"/>
          <w:divBdr>
            <w:top w:val="none" w:sz="0" w:space="0" w:color="auto"/>
            <w:left w:val="none" w:sz="0" w:space="0" w:color="auto"/>
            <w:bottom w:val="none" w:sz="0" w:space="0" w:color="auto"/>
            <w:right w:val="none" w:sz="0" w:space="0" w:color="auto"/>
          </w:divBdr>
          <w:divsChild>
            <w:div w:id="1779982278">
              <w:marLeft w:val="0"/>
              <w:marRight w:val="0"/>
              <w:marTop w:val="0"/>
              <w:marBottom w:val="0"/>
              <w:divBdr>
                <w:top w:val="none" w:sz="0" w:space="0" w:color="auto"/>
                <w:left w:val="none" w:sz="0" w:space="0" w:color="auto"/>
                <w:bottom w:val="none" w:sz="0" w:space="0" w:color="auto"/>
                <w:right w:val="none" w:sz="0" w:space="0" w:color="auto"/>
              </w:divBdr>
            </w:div>
          </w:divsChild>
        </w:div>
        <w:div w:id="1689869289">
          <w:marLeft w:val="0"/>
          <w:marRight w:val="0"/>
          <w:marTop w:val="0"/>
          <w:marBottom w:val="0"/>
          <w:divBdr>
            <w:top w:val="none" w:sz="0" w:space="0" w:color="auto"/>
            <w:left w:val="none" w:sz="0" w:space="0" w:color="auto"/>
            <w:bottom w:val="none" w:sz="0" w:space="0" w:color="auto"/>
            <w:right w:val="none" w:sz="0" w:space="0" w:color="auto"/>
          </w:divBdr>
          <w:divsChild>
            <w:div w:id="1891261582">
              <w:marLeft w:val="0"/>
              <w:marRight w:val="0"/>
              <w:marTop w:val="0"/>
              <w:marBottom w:val="0"/>
              <w:divBdr>
                <w:top w:val="none" w:sz="0" w:space="0" w:color="auto"/>
                <w:left w:val="none" w:sz="0" w:space="0" w:color="auto"/>
                <w:bottom w:val="none" w:sz="0" w:space="0" w:color="auto"/>
                <w:right w:val="none" w:sz="0" w:space="0" w:color="auto"/>
              </w:divBdr>
            </w:div>
          </w:divsChild>
        </w:div>
        <w:div w:id="1699314972">
          <w:marLeft w:val="0"/>
          <w:marRight w:val="0"/>
          <w:marTop w:val="0"/>
          <w:marBottom w:val="0"/>
          <w:divBdr>
            <w:top w:val="none" w:sz="0" w:space="0" w:color="auto"/>
            <w:left w:val="none" w:sz="0" w:space="0" w:color="auto"/>
            <w:bottom w:val="none" w:sz="0" w:space="0" w:color="auto"/>
            <w:right w:val="none" w:sz="0" w:space="0" w:color="auto"/>
          </w:divBdr>
          <w:divsChild>
            <w:div w:id="608513016">
              <w:marLeft w:val="0"/>
              <w:marRight w:val="0"/>
              <w:marTop w:val="0"/>
              <w:marBottom w:val="0"/>
              <w:divBdr>
                <w:top w:val="none" w:sz="0" w:space="0" w:color="auto"/>
                <w:left w:val="none" w:sz="0" w:space="0" w:color="auto"/>
                <w:bottom w:val="none" w:sz="0" w:space="0" w:color="auto"/>
                <w:right w:val="none" w:sz="0" w:space="0" w:color="auto"/>
              </w:divBdr>
            </w:div>
          </w:divsChild>
        </w:div>
        <w:div w:id="1713505335">
          <w:marLeft w:val="0"/>
          <w:marRight w:val="0"/>
          <w:marTop w:val="0"/>
          <w:marBottom w:val="0"/>
          <w:divBdr>
            <w:top w:val="none" w:sz="0" w:space="0" w:color="auto"/>
            <w:left w:val="none" w:sz="0" w:space="0" w:color="auto"/>
            <w:bottom w:val="none" w:sz="0" w:space="0" w:color="auto"/>
            <w:right w:val="none" w:sz="0" w:space="0" w:color="auto"/>
          </w:divBdr>
          <w:divsChild>
            <w:div w:id="946233680">
              <w:marLeft w:val="0"/>
              <w:marRight w:val="0"/>
              <w:marTop w:val="0"/>
              <w:marBottom w:val="0"/>
              <w:divBdr>
                <w:top w:val="none" w:sz="0" w:space="0" w:color="auto"/>
                <w:left w:val="none" w:sz="0" w:space="0" w:color="auto"/>
                <w:bottom w:val="none" w:sz="0" w:space="0" w:color="auto"/>
                <w:right w:val="none" w:sz="0" w:space="0" w:color="auto"/>
              </w:divBdr>
            </w:div>
          </w:divsChild>
        </w:div>
        <w:div w:id="1713655081">
          <w:marLeft w:val="0"/>
          <w:marRight w:val="0"/>
          <w:marTop w:val="0"/>
          <w:marBottom w:val="0"/>
          <w:divBdr>
            <w:top w:val="none" w:sz="0" w:space="0" w:color="auto"/>
            <w:left w:val="none" w:sz="0" w:space="0" w:color="auto"/>
            <w:bottom w:val="none" w:sz="0" w:space="0" w:color="auto"/>
            <w:right w:val="none" w:sz="0" w:space="0" w:color="auto"/>
          </w:divBdr>
          <w:divsChild>
            <w:div w:id="1349454498">
              <w:marLeft w:val="0"/>
              <w:marRight w:val="0"/>
              <w:marTop w:val="0"/>
              <w:marBottom w:val="0"/>
              <w:divBdr>
                <w:top w:val="none" w:sz="0" w:space="0" w:color="auto"/>
                <w:left w:val="none" w:sz="0" w:space="0" w:color="auto"/>
                <w:bottom w:val="none" w:sz="0" w:space="0" w:color="auto"/>
                <w:right w:val="none" w:sz="0" w:space="0" w:color="auto"/>
              </w:divBdr>
            </w:div>
          </w:divsChild>
        </w:div>
        <w:div w:id="1723364150">
          <w:marLeft w:val="0"/>
          <w:marRight w:val="0"/>
          <w:marTop w:val="0"/>
          <w:marBottom w:val="0"/>
          <w:divBdr>
            <w:top w:val="none" w:sz="0" w:space="0" w:color="auto"/>
            <w:left w:val="none" w:sz="0" w:space="0" w:color="auto"/>
            <w:bottom w:val="none" w:sz="0" w:space="0" w:color="auto"/>
            <w:right w:val="none" w:sz="0" w:space="0" w:color="auto"/>
          </w:divBdr>
          <w:divsChild>
            <w:div w:id="1491674891">
              <w:marLeft w:val="0"/>
              <w:marRight w:val="0"/>
              <w:marTop w:val="0"/>
              <w:marBottom w:val="0"/>
              <w:divBdr>
                <w:top w:val="none" w:sz="0" w:space="0" w:color="auto"/>
                <w:left w:val="none" w:sz="0" w:space="0" w:color="auto"/>
                <w:bottom w:val="none" w:sz="0" w:space="0" w:color="auto"/>
                <w:right w:val="none" w:sz="0" w:space="0" w:color="auto"/>
              </w:divBdr>
            </w:div>
          </w:divsChild>
        </w:div>
        <w:div w:id="1723626772">
          <w:marLeft w:val="0"/>
          <w:marRight w:val="0"/>
          <w:marTop w:val="0"/>
          <w:marBottom w:val="0"/>
          <w:divBdr>
            <w:top w:val="none" w:sz="0" w:space="0" w:color="auto"/>
            <w:left w:val="none" w:sz="0" w:space="0" w:color="auto"/>
            <w:bottom w:val="none" w:sz="0" w:space="0" w:color="auto"/>
            <w:right w:val="none" w:sz="0" w:space="0" w:color="auto"/>
          </w:divBdr>
          <w:divsChild>
            <w:div w:id="1947930998">
              <w:marLeft w:val="0"/>
              <w:marRight w:val="0"/>
              <w:marTop w:val="0"/>
              <w:marBottom w:val="0"/>
              <w:divBdr>
                <w:top w:val="none" w:sz="0" w:space="0" w:color="auto"/>
                <w:left w:val="none" w:sz="0" w:space="0" w:color="auto"/>
                <w:bottom w:val="none" w:sz="0" w:space="0" w:color="auto"/>
                <w:right w:val="none" w:sz="0" w:space="0" w:color="auto"/>
              </w:divBdr>
            </w:div>
          </w:divsChild>
        </w:div>
        <w:div w:id="1725252833">
          <w:marLeft w:val="0"/>
          <w:marRight w:val="0"/>
          <w:marTop w:val="0"/>
          <w:marBottom w:val="0"/>
          <w:divBdr>
            <w:top w:val="none" w:sz="0" w:space="0" w:color="auto"/>
            <w:left w:val="none" w:sz="0" w:space="0" w:color="auto"/>
            <w:bottom w:val="none" w:sz="0" w:space="0" w:color="auto"/>
            <w:right w:val="none" w:sz="0" w:space="0" w:color="auto"/>
          </w:divBdr>
          <w:divsChild>
            <w:div w:id="2023362197">
              <w:marLeft w:val="0"/>
              <w:marRight w:val="0"/>
              <w:marTop w:val="0"/>
              <w:marBottom w:val="0"/>
              <w:divBdr>
                <w:top w:val="none" w:sz="0" w:space="0" w:color="auto"/>
                <w:left w:val="none" w:sz="0" w:space="0" w:color="auto"/>
                <w:bottom w:val="none" w:sz="0" w:space="0" w:color="auto"/>
                <w:right w:val="none" w:sz="0" w:space="0" w:color="auto"/>
              </w:divBdr>
            </w:div>
          </w:divsChild>
        </w:div>
        <w:div w:id="1727145760">
          <w:marLeft w:val="0"/>
          <w:marRight w:val="0"/>
          <w:marTop w:val="0"/>
          <w:marBottom w:val="0"/>
          <w:divBdr>
            <w:top w:val="none" w:sz="0" w:space="0" w:color="auto"/>
            <w:left w:val="none" w:sz="0" w:space="0" w:color="auto"/>
            <w:bottom w:val="none" w:sz="0" w:space="0" w:color="auto"/>
            <w:right w:val="none" w:sz="0" w:space="0" w:color="auto"/>
          </w:divBdr>
          <w:divsChild>
            <w:div w:id="1792358483">
              <w:marLeft w:val="0"/>
              <w:marRight w:val="0"/>
              <w:marTop w:val="0"/>
              <w:marBottom w:val="0"/>
              <w:divBdr>
                <w:top w:val="none" w:sz="0" w:space="0" w:color="auto"/>
                <w:left w:val="none" w:sz="0" w:space="0" w:color="auto"/>
                <w:bottom w:val="none" w:sz="0" w:space="0" w:color="auto"/>
                <w:right w:val="none" w:sz="0" w:space="0" w:color="auto"/>
              </w:divBdr>
            </w:div>
          </w:divsChild>
        </w:div>
        <w:div w:id="1765610904">
          <w:marLeft w:val="0"/>
          <w:marRight w:val="0"/>
          <w:marTop w:val="0"/>
          <w:marBottom w:val="0"/>
          <w:divBdr>
            <w:top w:val="none" w:sz="0" w:space="0" w:color="auto"/>
            <w:left w:val="none" w:sz="0" w:space="0" w:color="auto"/>
            <w:bottom w:val="none" w:sz="0" w:space="0" w:color="auto"/>
            <w:right w:val="none" w:sz="0" w:space="0" w:color="auto"/>
          </w:divBdr>
          <w:divsChild>
            <w:div w:id="416054634">
              <w:marLeft w:val="0"/>
              <w:marRight w:val="0"/>
              <w:marTop w:val="0"/>
              <w:marBottom w:val="0"/>
              <w:divBdr>
                <w:top w:val="none" w:sz="0" w:space="0" w:color="auto"/>
                <w:left w:val="none" w:sz="0" w:space="0" w:color="auto"/>
                <w:bottom w:val="none" w:sz="0" w:space="0" w:color="auto"/>
                <w:right w:val="none" w:sz="0" w:space="0" w:color="auto"/>
              </w:divBdr>
            </w:div>
          </w:divsChild>
        </w:div>
        <w:div w:id="1765999688">
          <w:marLeft w:val="0"/>
          <w:marRight w:val="0"/>
          <w:marTop w:val="0"/>
          <w:marBottom w:val="0"/>
          <w:divBdr>
            <w:top w:val="none" w:sz="0" w:space="0" w:color="auto"/>
            <w:left w:val="none" w:sz="0" w:space="0" w:color="auto"/>
            <w:bottom w:val="none" w:sz="0" w:space="0" w:color="auto"/>
            <w:right w:val="none" w:sz="0" w:space="0" w:color="auto"/>
          </w:divBdr>
          <w:divsChild>
            <w:div w:id="2068262124">
              <w:marLeft w:val="0"/>
              <w:marRight w:val="0"/>
              <w:marTop w:val="0"/>
              <w:marBottom w:val="0"/>
              <w:divBdr>
                <w:top w:val="none" w:sz="0" w:space="0" w:color="auto"/>
                <w:left w:val="none" w:sz="0" w:space="0" w:color="auto"/>
                <w:bottom w:val="none" w:sz="0" w:space="0" w:color="auto"/>
                <w:right w:val="none" w:sz="0" w:space="0" w:color="auto"/>
              </w:divBdr>
            </w:div>
          </w:divsChild>
        </w:div>
        <w:div w:id="1771854599">
          <w:marLeft w:val="0"/>
          <w:marRight w:val="0"/>
          <w:marTop w:val="0"/>
          <w:marBottom w:val="0"/>
          <w:divBdr>
            <w:top w:val="none" w:sz="0" w:space="0" w:color="auto"/>
            <w:left w:val="none" w:sz="0" w:space="0" w:color="auto"/>
            <w:bottom w:val="none" w:sz="0" w:space="0" w:color="auto"/>
            <w:right w:val="none" w:sz="0" w:space="0" w:color="auto"/>
          </w:divBdr>
          <w:divsChild>
            <w:div w:id="166362524">
              <w:marLeft w:val="0"/>
              <w:marRight w:val="0"/>
              <w:marTop w:val="0"/>
              <w:marBottom w:val="0"/>
              <w:divBdr>
                <w:top w:val="none" w:sz="0" w:space="0" w:color="auto"/>
                <w:left w:val="none" w:sz="0" w:space="0" w:color="auto"/>
                <w:bottom w:val="none" w:sz="0" w:space="0" w:color="auto"/>
                <w:right w:val="none" w:sz="0" w:space="0" w:color="auto"/>
              </w:divBdr>
            </w:div>
          </w:divsChild>
        </w:div>
        <w:div w:id="1780446716">
          <w:marLeft w:val="0"/>
          <w:marRight w:val="0"/>
          <w:marTop w:val="0"/>
          <w:marBottom w:val="0"/>
          <w:divBdr>
            <w:top w:val="none" w:sz="0" w:space="0" w:color="auto"/>
            <w:left w:val="none" w:sz="0" w:space="0" w:color="auto"/>
            <w:bottom w:val="none" w:sz="0" w:space="0" w:color="auto"/>
            <w:right w:val="none" w:sz="0" w:space="0" w:color="auto"/>
          </w:divBdr>
          <w:divsChild>
            <w:div w:id="1238400415">
              <w:marLeft w:val="0"/>
              <w:marRight w:val="0"/>
              <w:marTop w:val="0"/>
              <w:marBottom w:val="0"/>
              <w:divBdr>
                <w:top w:val="none" w:sz="0" w:space="0" w:color="auto"/>
                <w:left w:val="none" w:sz="0" w:space="0" w:color="auto"/>
                <w:bottom w:val="none" w:sz="0" w:space="0" w:color="auto"/>
                <w:right w:val="none" w:sz="0" w:space="0" w:color="auto"/>
              </w:divBdr>
            </w:div>
          </w:divsChild>
        </w:div>
        <w:div w:id="1780832977">
          <w:marLeft w:val="0"/>
          <w:marRight w:val="0"/>
          <w:marTop w:val="0"/>
          <w:marBottom w:val="0"/>
          <w:divBdr>
            <w:top w:val="none" w:sz="0" w:space="0" w:color="auto"/>
            <w:left w:val="none" w:sz="0" w:space="0" w:color="auto"/>
            <w:bottom w:val="none" w:sz="0" w:space="0" w:color="auto"/>
            <w:right w:val="none" w:sz="0" w:space="0" w:color="auto"/>
          </w:divBdr>
          <w:divsChild>
            <w:div w:id="1783838133">
              <w:marLeft w:val="0"/>
              <w:marRight w:val="0"/>
              <w:marTop w:val="0"/>
              <w:marBottom w:val="0"/>
              <w:divBdr>
                <w:top w:val="none" w:sz="0" w:space="0" w:color="auto"/>
                <w:left w:val="none" w:sz="0" w:space="0" w:color="auto"/>
                <w:bottom w:val="none" w:sz="0" w:space="0" w:color="auto"/>
                <w:right w:val="none" w:sz="0" w:space="0" w:color="auto"/>
              </w:divBdr>
            </w:div>
          </w:divsChild>
        </w:div>
        <w:div w:id="1789229154">
          <w:marLeft w:val="0"/>
          <w:marRight w:val="0"/>
          <w:marTop w:val="0"/>
          <w:marBottom w:val="0"/>
          <w:divBdr>
            <w:top w:val="none" w:sz="0" w:space="0" w:color="auto"/>
            <w:left w:val="none" w:sz="0" w:space="0" w:color="auto"/>
            <w:bottom w:val="none" w:sz="0" w:space="0" w:color="auto"/>
            <w:right w:val="none" w:sz="0" w:space="0" w:color="auto"/>
          </w:divBdr>
          <w:divsChild>
            <w:div w:id="1026717040">
              <w:marLeft w:val="0"/>
              <w:marRight w:val="0"/>
              <w:marTop w:val="0"/>
              <w:marBottom w:val="0"/>
              <w:divBdr>
                <w:top w:val="none" w:sz="0" w:space="0" w:color="auto"/>
                <w:left w:val="none" w:sz="0" w:space="0" w:color="auto"/>
                <w:bottom w:val="none" w:sz="0" w:space="0" w:color="auto"/>
                <w:right w:val="none" w:sz="0" w:space="0" w:color="auto"/>
              </w:divBdr>
            </w:div>
          </w:divsChild>
        </w:div>
        <w:div w:id="1804886825">
          <w:marLeft w:val="0"/>
          <w:marRight w:val="0"/>
          <w:marTop w:val="0"/>
          <w:marBottom w:val="0"/>
          <w:divBdr>
            <w:top w:val="none" w:sz="0" w:space="0" w:color="auto"/>
            <w:left w:val="none" w:sz="0" w:space="0" w:color="auto"/>
            <w:bottom w:val="none" w:sz="0" w:space="0" w:color="auto"/>
            <w:right w:val="none" w:sz="0" w:space="0" w:color="auto"/>
          </w:divBdr>
          <w:divsChild>
            <w:div w:id="1335182664">
              <w:marLeft w:val="0"/>
              <w:marRight w:val="0"/>
              <w:marTop w:val="0"/>
              <w:marBottom w:val="0"/>
              <w:divBdr>
                <w:top w:val="none" w:sz="0" w:space="0" w:color="auto"/>
                <w:left w:val="none" w:sz="0" w:space="0" w:color="auto"/>
                <w:bottom w:val="none" w:sz="0" w:space="0" w:color="auto"/>
                <w:right w:val="none" w:sz="0" w:space="0" w:color="auto"/>
              </w:divBdr>
            </w:div>
          </w:divsChild>
        </w:div>
        <w:div w:id="1809283201">
          <w:marLeft w:val="0"/>
          <w:marRight w:val="0"/>
          <w:marTop w:val="0"/>
          <w:marBottom w:val="0"/>
          <w:divBdr>
            <w:top w:val="none" w:sz="0" w:space="0" w:color="auto"/>
            <w:left w:val="none" w:sz="0" w:space="0" w:color="auto"/>
            <w:bottom w:val="none" w:sz="0" w:space="0" w:color="auto"/>
            <w:right w:val="none" w:sz="0" w:space="0" w:color="auto"/>
          </w:divBdr>
          <w:divsChild>
            <w:div w:id="428434825">
              <w:marLeft w:val="0"/>
              <w:marRight w:val="0"/>
              <w:marTop w:val="0"/>
              <w:marBottom w:val="0"/>
              <w:divBdr>
                <w:top w:val="none" w:sz="0" w:space="0" w:color="auto"/>
                <w:left w:val="none" w:sz="0" w:space="0" w:color="auto"/>
                <w:bottom w:val="none" w:sz="0" w:space="0" w:color="auto"/>
                <w:right w:val="none" w:sz="0" w:space="0" w:color="auto"/>
              </w:divBdr>
            </w:div>
          </w:divsChild>
        </w:div>
        <w:div w:id="1815564629">
          <w:marLeft w:val="0"/>
          <w:marRight w:val="0"/>
          <w:marTop w:val="0"/>
          <w:marBottom w:val="0"/>
          <w:divBdr>
            <w:top w:val="none" w:sz="0" w:space="0" w:color="auto"/>
            <w:left w:val="none" w:sz="0" w:space="0" w:color="auto"/>
            <w:bottom w:val="none" w:sz="0" w:space="0" w:color="auto"/>
            <w:right w:val="none" w:sz="0" w:space="0" w:color="auto"/>
          </w:divBdr>
          <w:divsChild>
            <w:div w:id="1634604617">
              <w:marLeft w:val="0"/>
              <w:marRight w:val="0"/>
              <w:marTop w:val="0"/>
              <w:marBottom w:val="0"/>
              <w:divBdr>
                <w:top w:val="none" w:sz="0" w:space="0" w:color="auto"/>
                <w:left w:val="none" w:sz="0" w:space="0" w:color="auto"/>
                <w:bottom w:val="none" w:sz="0" w:space="0" w:color="auto"/>
                <w:right w:val="none" w:sz="0" w:space="0" w:color="auto"/>
              </w:divBdr>
            </w:div>
          </w:divsChild>
        </w:div>
        <w:div w:id="1816986714">
          <w:marLeft w:val="0"/>
          <w:marRight w:val="0"/>
          <w:marTop w:val="0"/>
          <w:marBottom w:val="0"/>
          <w:divBdr>
            <w:top w:val="none" w:sz="0" w:space="0" w:color="auto"/>
            <w:left w:val="none" w:sz="0" w:space="0" w:color="auto"/>
            <w:bottom w:val="none" w:sz="0" w:space="0" w:color="auto"/>
            <w:right w:val="none" w:sz="0" w:space="0" w:color="auto"/>
          </w:divBdr>
          <w:divsChild>
            <w:div w:id="2121290063">
              <w:marLeft w:val="0"/>
              <w:marRight w:val="0"/>
              <w:marTop w:val="0"/>
              <w:marBottom w:val="0"/>
              <w:divBdr>
                <w:top w:val="none" w:sz="0" w:space="0" w:color="auto"/>
                <w:left w:val="none" w:sz="0" w:space="0" w:color="auto"/>
                <w:bottom w:val="none" w:sz="0" w:space="0" w:color="auto"/>
                <w:right w:val="none" w:sz="0" w:space="0" w:color="auto"/>
              </w:divBdr>
            </w:div>
          </w:divsChild>
        </w:div>
        <w:div w:id="1823235203">
          <w:marLeft w:val="0"/>
          <w:marRight w:val="0"/>
          <w:marTop w:val="0"/>
          <w:marBottom w:val="0"/>
          <w:divBdr>
            <w:top w:val="none" w:sz="0" w:space="0" w:color="auto"/>
            <w:left w:val="none" w:sz="0" w:space="0" w:color="auto"/>
            <w:bottom w:val="none" w:sz="0" w:space="0" w:color="auto"/>
            <w:right w:val="none" w:sz="0" w:space="0" w:color="auto"/>
          </w:divBdr>
          <w:divsChild>
            <w:div w:id="2117483657">
              <w:marLeft w:val="0"/>
              <w:marRight w:val="0"/>
              <w:marTop w:val="0"/>
              <w:marBottom w:val="0"/>
              <w:divBdr>
                <w:top w:val="none" w:sz="0" w:space="0" w:color="auto"/>
                <w:left w:val="none" w:sz="0" w:space="0" w:color="auto"/>
                <w:bottom w:val="none" w:sz="0" w:space="0" w:color="auto"/>
                <w:right w:val="none" w:sz="0" w:space="0" w:color="auto"/>
              </w:divBdr>
            </w:div>
          </w:divsChild>
        </w:div>
        <w:div w:id="1827670007">
          <w:marLeft w:val="0"/>
          <w:marRight w:val="0"/>
          <w:marTop w:val="0"/>
          <w:marBottom w:val="0"/>
          <w:divBdr>
            <w:top w:val="none" w:sz="0" w:space="0" w:color="auto"/>
            <w:left w:val="none" w:sz="0" w:space="0" w:color="auto"/>
            <w:bottom w:val="none" w:sz="0" w:space="0" w:color="auto"/>
            <w:right w:val="none" w:sz="0" w:space="0" w:color="auto"/>
          </w:divBdr>
          <w:divsChild>
            <w:div w:id="803305960">
              <w:marLeft w:val="0"/>
              <w:marRight w:val="0"/>
              <w:marTop w:val="0"/>
              <w:marBottom w:val="0"/>
              <w:divBdr>
                <w:top w:val="none" w:sz="0" w:space="0" w:color="auto"/>
                <w:left w:val="none" w:sz="0" w:space="0" w:color="auto"/>
                <w:bottom w:val="none" w:sz="0" w:space="0" w:color="auto"/>
                <w:right w:val="none" w:sz="0" w:space="0" w:color="auto"/>
              </w:divBdr>
            </w:div>
          </w:divsChild>
        </w:div>
        <w:div w:id="1830292582">
          <w:marLeft w:val="0"/>
          <w:marRight w:val="0"/>
          <w:marTop w:val="0"/>
          <w:marBottom w:val="0"/>
          <w:divBdr>
            <w:top w:val="none" w:sz="0" w:space="0" w:color="auto"/>
            <w:left w:val="none" w:sz="0" w:space="0" w:color="auto"/>
            <w:bottom w:val="none" w:sz="0" w:space="0" w:color="auto"/>
            <w:right w:val="none" w:sz="0" w:space="0" w:color="auto"/>
          </w:divBdr>
          <w:divsChild>
            <w:div w:id="57365526">
              <w:marLeft w:val="0"/>
              <w:marRight w:val="0"/>
              <w:marTop w:val="0"/>
              <w:marBottom w:val="0"/>
              <w:divBdr>
                <w:top w:val="none" w:sz="0" w:space="0" w:color="auto"/>
                <w:left w:val="none" w:sz="0" w:space="0" w:color="auto"/>
                <w:bottom w:val="none" w:sz="0" w:space="0" w:color="auto"/>
                <w:right w:val="none" w:sz="0" w:space="0" w:color="auto"/>
              </w:divBdr>
            </w:div>
          </w:divsChild>
        </w:div>
        <w:div w:id="1831941716">
          <w:marLeft w:val="0"/>
          <w:marRight w:val="0"/>
          <w:marTop w:val="0"/>
          <w:marBottom w:val="0"/>
          <w:divBdr>
            <w:top w:val="none" w:sz="0" w:space="0" w:color="auto"/>
            <w:left w:val="none" w:sz="0" w:space="0" w:color="auto"/>
            <w:bottom w:val="none" w:sz="0" w:space="0" w:color="auto"/>
            <w:right w:val="none" w:sz="0" w:space="0" w:color="auto"/>
          </w:divBdr>
          <w:divsChild>
            <w:div w:id="322777798">
              <w:marLeft w:val="0"/>
              <w:marRight w:val="0"/>
              <w:marTop w:val="0"/>
              <w:marBottom w:val="0"/>
              <w:divBdr>
                <w:top w:val="none" w:sz="0" w:space="0" w:color="auto"/>
                <w:left w:val="none" w:sz="0" w:space="0" w:color="auto"/>
                <w:bottom w:val="none" w:sz="0" w:space="0" w:color="auto"/>
                <w:right w:val="none" w:sz="0" w:space="0" w:color="auto"/>
              </w:divBdr>
            </w:div>
          </w:divsChild>
        </w:div>
        <w:div w:id="1834056202">
          <w:marLeft w:val="0"/>
          <w:marRight w:val="0"/>
          <w:marTop w:val="0"/>
          <w:marBottom w:val="0"/>
          <w:divBdr>
            <w:top w:val="none" w:sz="0" w:space="0" w:color="auto"/>
            <w:left w:val="none" w:sz="0" w:space="0" w:color="auto"/>
            <w:bottom w:val="none" w:sz="0" w:space="0" w:color="auto"/>
            <w:right w:val="none" w:sz="0" w:space="0" w:color="auto"/>
          </w:divBdr>
          <w:divsChild>
            <w:div w:id="1155610153">
              <w:marLeft w:val="0"/>
              <w:marRight w:val="0"/>
              <w:marTop w:val="0"/>
              <w:marBottom w:val="0"/>
              <w:divBdr>
                <w:top w:val="none" w:sz="0" w:space="0" w:color="auto"/>
                <w:left w:val="none" w:sz="0" w:space="0" w:color="auto"/>
                <w:bottom w:val="none" w:sz="0" w:space="0" w:color="auto"/>
                <w:right w:val="none" w:sz="0" w:space="0" w:color="auto"/>
              </w:divBdr>
            </w:div>
          </w:divsChild>
        </w:div>
        <w:div w:id="1838880741">
          <w:marLeft w:val="0"/>
          <w:marRight w:val="0"/>
          <w:marTop w:val="0"/>
          <w:marBottom w:val="0"/>
          <w:divBdr>
            <w:top w:val="none" w:sz="0" w:space="0" w:color="auto"/>
            <w:left w:val="none" w:sz="0" w:space="0" w:color="auto"/>
            <w:bottom w:val="none" w:sz="0" w:space="0" w:color="auto"/>
            <w:right w:val="none" w:sz="0" w:space="0" w:color="auto"/>
          </w:divBdr>
          <w:divsChild>
            <w:div w:id="184639624">
              <w:marLeft w:val="0"/>
              <w:marRight w:val="0"/>
              <w:marTop w:val="0"/>
              <w:marBottom w:val="0"/>
              <w:divBdr>
                <w:top w:val="none" w:sz="0" w:space="0" w:color="auto"/>
                <w:left w:val="none" w:sz="0" w:space="0" w:color="auto"/>
                <w:bottom w:val="none" w:sz="0" w:space="0" w:color="auto"/>
                <w:right w:val="none" w:sz="0" w:space="0" w:color="auto"/>
              </w:divBdr>
            </w:div>
          </w:divsChild>
        </w:div>
        <w:div w:id="1851795018">
          <w:marLeft w:val="0"/>
          <w:marRight w:val="0"/>
          <w:marTop w:val="0"/>
          <w:marBottom w:val="0"/>
          <w:divBdr>
            <w:top w:val="none" w:sz="0" w:space="0" w:color="auto"/>
            <w:left w:val="none" w:sz="0" w:space="0" w:color="auto"/>
            <w:bottom w:val="none" w:sz="0" w:space="0" w:color="auto"/>
            <w:right w:val="none" w:sz="0" w:space="0" w:color="auto"/>
          </w:divBdr>
          <w:divsChild>
            <w:div w:id="166674953">
              <w:marLeft w:val="0"/>
              <w:marRight w:val="0"/>
              <w:marTop w:val="0"/>
              <w:marBottom w:val="0"/>
              <w:divBdr>
                <w:top w:val="none" w:sz="0" w:space="0" w:color="auto"/>
                <w:left w:val="none" w:sz="0" w:space="0" w:color="auto"/>
                <w:bottom w:val="none" w:sz="0" w:space="0" w:color="auto"/>
                <w:right w:val="none" w:sz="0" w:space="0" w:color="auto"/>
              </w:divBdr>
            </w:div>
          </w:divsChild>
        </w:div>
        <w:div w:id="1858345279">
          <w:marLeft w:val="0"/>
          <w:marRight w:val="0"/>
          <w:marTop w:val="0"/>
          <w:marBottom w:val="0"/>
          <w:divBdr>
            <w:top w:val="none" w:sz="0" w:space="0" w:color="auto"/>
            <w:left w:val="none" w:sz="0" w:space="0" w:color="auto"/>
            <w:bottom w:val="none" w:sz="0" w:space="0" w:color="auto"/>
            <w:right w:val="none" w:sz="0" w:space="0" w:color="auto"/>
          </w:divBdr>
          <w:divsChild>
            <w:div w:id="363019481">
              <w:marLeft w:val="0"/>
              <w:marRight w:val="0"/>
              <w:marTop w:val="0"/>
              <w:marBottom w:val="0"/>
              <w:divBdr>
                <w:top w:val="none" w:sz="0" w:space="0" w:color="auto"/>
                <w:left w:val="none" w:sz="0" w:space="0" w:color="auto"/>
                <w:bottom w:val="none" w:sz="0" w:space="0" w:color="auto"/>
                <w:right w:val="none" w:sz="0" w:space="0" w:color="auto"/>
              </w:divBdr>
            </w:div>
          </w:divsChild>
        </w:div>
        <w:div w:id="1867019881">
          <w:marLeft w:val="0"/>
          <w:marRight w:val="0"/>
          <w:marTop w:val="0"/>
          <w:marBottom w:val="0"/>
          <w:divBdr>
            <w:top w:val="none" w:sz="0" w:space="0" w:color="auto"/>
            <w:left w:val="none" w:sz="0" w:space="0" w:color="auto"/>
            <w:bottom w:val="none" w:sz="0" w:space="0" w:color="auto"/>
            <w:right w:val="none" w:sz="0" w:space="0" w:color="auto"/>
          </w:divBdr>
          <w:divsChild>
            <w:div w:id="578445859">
              <w:marLeft w:val="0"/>
              <w:marRight w:val="0"/>
              <w:marTop w:val="0"/>
              <w:marBottom w:val="0"/>
              <w:divBdr>
                <w:top w:val="none" w:sz="0" w:space="0" w:color="auto"/>
                <w:left w:val="none" w:sz="0" w:space="0" w:color="auto"/>
                <w:bottom w:val="none" w:sz="0" w:space="0" w:color="auto"/>
                <w:right w:val="none" w:sz="0" w:space="0" w:color="auto"/>
              </w:divBdr>
            </w:div>
          </w:divsChild>
        </w:div>
        <w:div w:id="1867140013">
          <w:marLeft w:val="0"/>
          <w:marRight w:val="0"/>
          <w:marTop w:val="0"/>
          <w:marBottom w:val="0"/>
          <w:divBdr>
            <w:top w:val="none" w:sz="0" w:space="0" w:color="auto"/>
            <w:left w:val="none" w:sz="0" w:space="0" w:color="auto"/>
            <w:bottom w:val="none" w:sz="0" w:space="0" w:color="auto"/>
            <w:right w:val="none" w:sz="0" w:space="0" w:color="auto"/>
          </w:divBdr>
          <w:divsChild>
            <w:div w:id="252671804">
              <w:marLeft w:val="0"/>
              <w:marRight w:val="0"/>
              <w:marTop w:val="0"/>
              <w:marBottom w:val="0"/>
              <w:divBdr>
                <w:top w:val="none" w:sz="0" w:space="0" w:color="auto"/>
                <w:left w:val="none" w:sz="0" w:space="0" w:color="auto"/>
                <w:bottom w:val="none" w:sz="0" w:space="0" w:color="auto"/>
                <w:right w:val="none" w:sz="0" w:space="0" w:color="auto"/>
              </w:divBdr>
            </w:div>
          </w:divsChild>
        </w:div>
        <w:div w:id="1869755181">
          <w:marLeft w:val="0"/>
          <w:marRight w:val="0"/>
          <w:marTop w:val="0"/>
          <w:marBottom w:val="0"/>
          <w:divBdr>
            <w:top w:val="none" w:sz="0" w:space="0" w:color="auto"/>
            <w:left w:val="none" w:sz="0" w:space="0" w:color="auto"/>
            <w:bottom w:val="none" w:sz="0" w:space="0" w:color="auto"/>
            <w:right w:val="none" w:sz="0" w:space="0" w:color="auto"/>
          </w:divBdr>
          <w:divsChild>
            <w:div w:id="1684286703">
              <w:marLeft w:val="0"/>
              <w:marRight w:val="0"/>
              <w:marTop w:val="0"/>
              <w:marBottom w:val="0"/>
              <w:divBdr>
                <w:top w:val="none" w:sz="0" w:space="0" w:color="auto"/>
                <w:left w:val="none" w:sz="0" w:space="0" w:color="auto"/>
                <w:bottom w:val="none" w:sz="0" w:space="0" w:color="auto"/>
                <w:right w:val="none" w:sz="0" w:space="0" w:color="auto"/>
              </w:divBdr>
            </w:div>
          </w:divsChild>
        </w:div>
        <w:div w:id="1873106090">
          <w:marLeft w:val="0"/>
          <w:marRight w:val="0"/>
          <w:marTop w:val="0"/>
          <w:marBottom w:val="0"/>
          <w:divBdr>
            <w:top w:val="none" w:sz="0" w:space="0" w:color="auto"/>
            <w:left w:val="none" w:sz="0" w:space="0" w:color="auto"/>
            <w:bottom w:val="none" w:sz="0" w:space="0" w:color="auto"/>
            <w:right w:val="none" w:sz="0" w:space="0" w:color="auto"/>
          </w:divBdr>
          <w:divsChild>
            <w:div w:id="1428038538">
              <w:marLeft w:val="0"/>
              <w:marRight w:val="0"/>
              <w:marTop w:val="0"/>
              <w:marBottom w:val="0"/>
              <w:divBdr>
                <w:top w:val="none" w:sz="0" w:space="0" w:color="auto"/>
                <w:left w:val="none" w:sz="0" w:space="0" w:color="auto"/>
                <w:bottom w:val="none" w:sz="0" w:space="0" w:color="auto"/>
                <w:right w:val="none" w:sz="0" w:space="0" w:color="auto"/>
              </w:divBdr>
            </w:div>
          </w:divsChild>
        </w:div>
        <w:div w:id="1903982075">
          <w:marLeft w:val="0"/>
          <w:marRight w:val="0"/>
          <w:marTop w:val="0"/>
          <w:marBottom w:val="0"/>
          <w:divBdr>
            <w:top w:val="none" w:sz="0" w:space="0" w:color="auto"/>
            <w:left w:val="none" w:sz="0" w:space="0" w:color="auto"/>
            <w:bottom w:val="none" w:sz="0" w:space="0" w:color="auto"/>
            <w:right w:val="none" w:sz="0" w:space="0" w:color="auto"/>
          </w:divBdr>
          <w:divsChild>
            <w:div w:id="1894389000">
              <w:marLeft w:val="0"/>
              <w:marRight w:val="0"/>
              <w:marTop w:val="0"/>
              <w:marBottom w:val="0"/>
              <w:divBdr>
                <w:top w:val="none" w:sz="0" w:space="0" w:color="auto"/>
                <w:left w:val="none" w:sz="0" w:space="0" w:color="auto"/>
                <w:bottom w:val="none" w:sz="0" w:space="0" w:color="auto"/>
                <w:right w:val="none" w:sz="0" w:space="0" w:color="auto"/>
              </w:divBdr>
            </w:div>
          </w:divsChild>
        </w:div>
        <w:div w:id="1918442127">
          <w:marLeft w:val="0"/>
          <w:marRight w:val="0"/>
          <w:marTop w:val="0"/>
          <w:marBottom w:val="0"/>
          <w:divBdr>
            <w:top w:val="none" w:sz="0" w:space="0" w:color="auto"/>
            <w:left w:val="none" w:sz="0" w:space="0" w:color="auto"/>
            <w:bottom w:val="none" w:sz="0" w:space="0" w:color="auto"/>
            <w:right w:val="none" w:sz="0" w:space="0" w:color="auto"/>
          </w:divBdr>
          <w:divsChild>
            <w:div w:id="265889574">
              <w:marLeft w:val="0"/>
              <w:marRight w:val="0"/>
              <w:marTop w:val="0"/>
              <w:marBottom w:val="0"/>
              <w:divBdr>
                <w:top w:val="none" w:sz="0" w:space="0" w:color="auto"/>
                <w:left w:val="none" w:sz="0" w:space="0" w:color="auto"/>
                <w:bottom w:val="none" w:sz="0" w:space="0" w:color="auto"/>
                <w:right w:val="none" w:sz="0" w:space="0" w:color="auto"/>
              </w:divBdr>
            </w:div>
          </w:divsChild>
        </w:div>
        <w:div w:id="1938753151">
          <w:marLeft w:val="0"/>
          <w:marRight w:val="0"/>
          <w:marTop w:val="0"/>
          <w:marBottom w:val="0"/>
          <w:divBdr>
            <w:top w:val="none" w:sz="0" w:space="0" w:color="auto"/>
            <w:left w:val="none" w:sz="0" w:space="0" w:color="auto"/>
            <w:bottom w:val="none" w:sz="0" w:space="0" w:color="auto"/>
            <w:right w:val="none" w:sz="0" w:space="0" w:color="auto"/>
          </w:divBdr>
          <w:divsChild>
            <w:div w:id="1867520121">
              <w:marLeft w:val="0"/>
              <w:marRight w:val="0"/>
              <w:marTop w:val="0"/>
              <w:marBottom w:val="0"/>
              <w:divBdr>
                <w:top w:val="none" w:sz="0" w:space="0" w:color="auto"/>
                <w:left w:val="none" w:sz="0" w:space="0" w:color="auto"/>
                <w:bottom w:val="none" w:sz="0" w:space="0" w:color="auto"/>
                <w:right w:val="none" w:sz="0" w:space="0" w:color="auto"/>
              </w:divBdr>
            </w:div>
          </w:divsChild>
        </w:div>
        <w:div w:id="1938902320">
          <w:marLeft w:val="0"/>
          <w:marRight w:val="0"/>
          <w:marTop w:val="0"/>
          <w:marBottom w:val="0"/>
          <w:divBdr>
            <w:top w:val="none" w:sz="0" w:space="0" w:color="auto"/>
            <w:left w:val="none" w:sz="0" w:space="0" w:color="auto"/>
            <w:bottom w:val="none" w:sz="0" w:space="0" w:color="auto"/>
            <w:right w:val="none" w:sz="0" w:space="0" w:color="auto"/>
          </w:divBdr>
          <w:divsChild>
            <w:div w:id="311102097">
              <w:marLeft w:val="0"/>
              <w:marRight w:val="0"/>
              <w:marTop w:val="0"/>
              <w:marBottom w:val="0"/>
              <w:divBdr>
                <w:top w:val="none" w:sz="0" w:space="0" w:color="auto"/>
                <w:left w:val="none" w:sz="0" w:space="0" w:color="auto"/>
                <w:bottom w:val="none" w:sz="0" w:space="0" w:color="auto"/>
                <w:right w:val="none" w:sz="0" w:space="0" w:color="auto"/>
              </w:divBdr>
            </w:div>
          </w:divsChild>
        </w:div>
        <w:div w:id="1974752423">
          <w:marLeft w:val="0"/>
          <w:marRight w:val="0"/>
          <w:marTop w:val="0"/>
          <w:marBottom w:val="0"/>
          <w:divBdr>
            <w:top w:val="none" w:sz="0" w:space="0" w:color="auto"/>
            <w:left w:val="none" w:sz="0" w:space="0" w:color="auto"/>
            <w:bottom w:val="none" w:sz="0" w:space="0" w:color="auto"/>
            <w:right w:val="none" w:sz="0" w:space="0" w:color="auto"/>
          </w:divBdr>
          <w:divsChild>
            <w:div w:id="2118090357">
              <w:marLeft w:val="0"/>
              <w:marRight w:val="0"/>
              <w:marTop w:val="0"/>
              <w:marBottom w:val="0"/>
              <w:divBdr>
                <w:top w:val="none" w:sz="0" w:space="0" w:color="auto"/>
                <w:left w:val="none" w:sz="0" w:space="0" w:color="auto"/>
                <w:bottom w:val="none" w:sz="0" w:space="0" w:color="auto"/>
                <w:right w:val="none" w:sz="0" w:space="0" w:color="auto"/>
              </w:divBdr>
            </w:div>
          </w:divsChild>
        </w:div>
        <w:div w:id="1981837487">
          <w:marLeft w:val="0"/>
          <w:marRight w:val="0"/>
          <w:marTop w:val="0"/>
          <w:marBottom w:val="0"/>
          <w:divBdr>
            <w:top w:val="none" w:sz="0" w:space="0" w:color="auto"/>
            <w:left w:val="none" w:sz="0" w:space="0" w:color="auto"/>
            <w:bottom w:val="none" w:sz="0" w:space="0" w:color="auto"/>
            <w:right w:val="none" w:sz="0" w:space="0" w:color="auto"/>
          </w:divBdr>
          <w:divsChild>
            <w:div w:id="1106390633">
              <w:marLeft w:val="0"/>
              <w:marRight w:val="0"/>
              <w:marTop w:val="0"/>
              <w:marBottom w:val="0"/>
              <w:divBdr>
                <w:top w:val="none" w:sz="0" w:space="0" w:color="auto"/>
                <w:left w:val="none" w:sz="0" w:space="0" w:color="auto"/>
                <w:bottom w:val="none" w:sz="0" w:space="0" w:color="auto"/>
                <w:right w:val="none" w:sz="0" w:space="0" w:color="auto"/>
              </w:divBdr>
            </w:div>
          </w:divsChild>
        </w:div>
        <w:div w:id="1984042054">
          <w:marLeft w:val="0"/>
          <w:marRight w:val="0"/>
          <w:marTop w:val="0"/>
          <w:marBottom w:val="0"/>
          <w:divBdr>
            <w:top w:val="none" w:sz="0" w:space="0" w:color="auto"/>
            <w:left w:val="none" w:sz="0" w:space="0" w:color="auto"/>
            <w:bottom w:val="none" w:sz="0" w:space="0" w:color="auto"/>
            <w:right w:val="none" w:sz="0" w:space="0" w:color="auto"/>
          </w:divBdr>
          <w:divsChild>
            <w:div w:id="1759711309">
              <w:marLeft w:val="0"/>
              <w:marRight w:val="0"/>
              <w:marTop w:val="0"/>
              <w:marBottom w:val="0"/>
              <w:divBdr>
                <w:top w:val="none" w:sz="0" w:space="0" w:color="auto"/>
                <w:left w:val="none" w:sz="0" w:space="0" w:color="auto"/>
                <w:bottom w:val="none" w:sz="0" w:space="0" w:color="auto"/>
                <w:right w:val="none" w:sz="0" w:space="0" w:color="auto"/>
              </w:divBdr>
            </w:div>
          </w:divsChild>
        </w:div>
        <w:div w:id="1989167238">
          <w:marLeft w:val="0"/>
          <w:marRight w:val="0"/>
          <w:marTop w:val="0"/>
          <w:marBottom w:val="0"/>
          <w:divBdr>
            <w:top w:val="none" w:sz="0" w:space="0" w:color="auto"/>
            <w:left w:val="none" w:sz="0" w:space="0" w:color="auto"/>
            <w:bottom w:val="none" w:sz="0" w:space="0" w:color="auto"/>
            <w:right w:val="none" w:sz="0" w:space="0" w:color="auto"/>
          </w:divBdr>
          <w:divsChild>
            <w:div w:id="354162482">
              <w:marLeft w:val="0"/>
              <w:marRight w:val="0"/>
              <w:marTop w:val="0"/>
              <w:marBottom w:val="0"/>
              <w:divBdr>
                <w:top w:val="none" w:sz="0" w:space="0" w:color="auto"/>
                <w:left w:val="none" w:sz="0" w:space="0" w:color="auto"/>
                <w:bottom w:val="none" w:sz="0" w:space="0" w:color="auto"/>
                <w:right w:val="none" w:sz="0" w:space="0" w:color="auto"/>
              </w:divBdr>
            </w:div>
          </w:divsChild>
        </w:div>
        <w:div w:id="2010785993">
          <w:marLeft w:val="0"/>
          <w:marRight w:val="0"/>
          <w:marTop w:val="0"/>
          <w:marBottom w:val="0"/>
          <w:divBdr>
            <w:top w:val="none" w:sz="0" w:space="0" w:color="auto"/>
            <w:left w:val="none" w:sz="0" w:space="0" w:color="auto"/>
            <w:bottom w:val="none" w:sz="0" w:space="0" w:color="auto"/>
            <w:right w:val="none" w:sz="0" w:space="0" w:color="auto"/>
          </w:divBdr>
          <w:divsChild>
            <w:div w:id="605623360">
              <w:marLeft w:val="0"/>
              <w:marRight w:val="0"/>
              <w:marTop w:val="0"/>
              <w:marBottom w:val="0"/>
              <w:divBdr>
                <w:top w:val="none" w:sz="0" w:space="0" w:color="auto"/>
                <w:left w:val="none" w:sz="0" w:space="0" w:color="auto"/>
                <w:bottom w:val="none" w:sz="0" w:space="0" w:color="auto"/>
                <w:right w:val="none" w:sz="0" w:space="0" w:color="auto"/>
              </w:divBdr>
            </w:div>
          </w:divsChild>
        </w:div>
        <w:div w:id="2017417811">
          <w:marLeft w:val="0"/>
          <w:marRight w:val="0"/>
          <w:marTop w:val="0"/>
          <w:marBottom w:val="0"/>
          <w:divBdr>
            <w:top w:val="none" w:sz="0" w:space="0" w:color="auto"/>
            <w:left w:val="none" w:sz="0" w:space="0" w:color="auto"/>
            <w:bottom w:val="none" w:sz="0" w:space="0" w:color="auto"/>
            <w:right w:val="none" w:sz="0" w:space="0" w:color="auto"/>
          </w:divBdr>
          <w:divsChild>
            <w:div w:id="313922554">
              <w:marLeft w:val="0"/>
              <w:marRight w:val="0"/>
              <w:marTop w:val="0"/>
              <w:marBottom w:val="0"/>
              <w:divBdr>
                <w:top w:val="none" w:sz="0" w:space="0" w:color="auto"/>
                <w:left w:val="none" w:sz="0" w:space="0" w:color="auto"/>
                <w:bottom w:val="none" w:sz="0" w:space="0" w:color="auto"/>
                <w:right w:val="none" w:sz="0" w:space="0" w:color="auto"/>
              </w:divBdr>
            </w:div>
          </w:divsChild>
        </w:div>
        <w:div w:id="2018000122">
          <w:marLeft w:val="0"/>
          <w:marRight w:val="0"/>
          <w:marTop w:val="0"/>
          <w:marBottom w:val="0"/>
          <w:divBdr>
            <w:top w:val="none" w:sz="0" w:space="0" w:color="auto"/>
            <w:left w:val="none" w:sz="0" w:space="0" w:color="auto"/>
            <w:bottom w:val="none" w:sz="0" w:space="0" w:color="auto"/>
            <w:right w:val="none" w:sz="0" w:space="0" w:color="auto"/>
          </w:divBdr>
          <w:divsChild>
            <w:div w:id="538473166">
              <w:marLeft w:val="0"/>
              <w:marRight w:val="0"/>
              <w:marTop w:val="0"/>
              <w:marBottom w:val="0"/>
              <w:divBdr>
                <w:top w:val="none" w:sz="0" w:space="0" w:color="auto"/>
                <w:left w:val="none" w:sz="0" w:space="0" w:color="auto"/>
                <w:bottom w:val="none" w:sz="0" w:space="0" w:color="auto"/>
                <w:right w:val="none" w:sz="0" w:space="0" w:color="auto"/>
              </w:divBdr>
            </w:div>
          </w:divsChild>
        </w:div>
        <w:div w:id="2019770869">
          <w:marLeft w:val="0"/>
          <w:marRight w:val="0"/>
          <w:marTop w:val="0"/>
          <w:marBottom w:val="0"/>
          <w:divBdr>
            <w:top w:val="none" w:sz="0" w:space="0" w:color="auto"/>
            <w:left w:val="none" w:sz="0" w:space="0" w:color="auto"/>
            <w:bottom w:val="none" w:sz="0" w:space="0" w:color="auto"/>
            <w:right w:val="none" w:sz="0" w:space="0" w:color="auto"/>
          </w:divBdr>
          <w:divsChild>
            <w:div w:id="1870144017">
              <w:marLeft w:val="0"/>
              <w:marRight w:val="0"/>
              <w:marTop w:val="0"/>
              <w:marBottom w:val="0"/>
              <w:divBdr>
                <w:top w:val="none" w:sz="0" w:space="0" w:color="auto"/>
                <w:left w:val="none" w:sz="0" w:space="0" w:color="auto"/>
                <w:bottom w:val="none" w:sz="0" w:space="0" w:color="auto"/>
                <w:right w:val="none" w:sz="0" w:space="0" w:color="auto"/>
              </w:divBdr>
            </w:div>
          </w:divsChild>
        </w:div>
        <w:div w:id="2026055988">
          <w:marLeft w:val="0"/>
          <w:marRight w:val="0"/>
          <w:marTop w:val="0"/>
          <w:marBottom w:val="0"/>
          <w:divBdr>
            <w:top w:val="none" w:sz="0" w:space="0" w:color="auto"/>
            <w:left w:val="none" w:sz="0" w:space="0" w:color="auto"/>
            <w:bottom w:val="none" w:sz="0" w:space="0" w:color="auto"/>
            <w:right w:val="none" w:sz="0" w:space="0" w:color="auto"/>
          </w:divBdr>
          <w:divsChild>
            <w:div w:id="458374518">
              <w:marLeft w:val="0"/>
              <w:marRight w:val="0"/>
              <w:marTop w:val="0"/>
              <w:marBottom w:val="0"/>
              <w:divBdr>
                <w:top w:val="none" w:sz="0" w:space="0" w:color="auto"/>
                <w:left w:val="none" w:sz="0" w:space="0" w:color="auto"/>
                <w:bottom w:val="none" w:sz="0" w:space="0" w:color="auto"/>
                <w:right w:val="none" w:sz="0" w:space="0" w:color="auto"/>
              </w:divBdr>
            </w:div>
          </w:divsChild>
        </w:div>
        <w:div w:id="2029988383">
          <w:marLeft w:val="0"/>
          <w:marRight w:val="0"/>
          <w:marTop w:val="0"/>
          <w:marBottom w:val="0"/>
          <w:divBdr>
            <w:top w:val="none" w:sz="0" w:space="0" w:color="auto"/>
            <w:left w:val="none" w:sz="0" w:space="0" w:color="auto"/>
            <w:bottom w:val="none" w:sz="0" w:space="0" w:color="auto"/>
            <w:right w:val="none" w:sz="0" w:space="0" w:color="auto"/>
          </w:divBdr>
          <w:divsChild>
            <w:div w:id="245455531">
              <w:marLeft w:val="0"/>
              <w:marRight w:val="0"/>
              <w:marTop w:val="0"/>
              <w:marBottom w:val="0"/>
              <w:divBdr>
                <w:top w:val="none" w:sz="0" w:space="0" w:color="auto"/>
                <w:left w:val="none" w:sz="0" w:space="0" w:color="auto"/>
                <w:bottom w:val="none" w:sz="0" w:space="0" w:color="auto"/>
                <w:right w:val="none" w:sz="0" w:space="0" w:color="auto"/>
              </w:divBdr>
            </w:div>
          </w:divsChild>
        </w:div>
        <w:div w:id="2055813876">
          <w:marLeft w:val="0"/>
          <w:marRight w:val="0"/>
          <w:marTop w:val="0"/>
          <w:marBottom w:val="0"/>
          <w:divBdr>
            <w:top w:val="none" w:sz="0" w:space="0" w:color="auto"/>
            <w:left w:val="none" w:sz="0" w:space="0" w:color="auto"/>
            <w:bottom w:val="none" w:sz="0" w:space="0" w:color="auto"/>
            <w:right w:val="none" w:sz="0" w:space="0" w:color="auto"/>
          </w:divBdr>
          <w:divsChild>
            <w:div w:id="1049960286">
              <w:marLeft w:val="0"/>
              <w:marRight w:val="0"/>
              <w:marTop w:val="0"/>
              <w:marBottom w:val="0"/>
              <w:divBdr>
                <w:top w:val="none" w:sz="0" w:space="0" w:color="auto"/>
                <w:left w:val="none" w:sz="0" w:space="0" w:color="auto"/>
                <w:bottom w:val="none" w:sz="0" w:space="0" w:color="auto"/>
                <w:right w:val="none" w:sz="0" w:space="0" w:color="auto"/>
              </w:divBdr>
            </w:div>
          </w:divsChild>
        </w:div>
        <w:div w:id="2062095097">
          <w:marLeft w:val="0"/>
          <w:marRight w:val="0"/>
          <w:marTop w:val="0"/>
          <w:marBottom w:val="0"/>
          <w:divBdr>
            <w:top w:val="none" w:sz="0" w:space="0" w:color="auto"/>
            <w:left w:val="none" w:sz="0" w:space="0" w:color="auto"/>
            <w:bottom w:val="none" w:sz="0" w:space="0" w:color="auto"/>
            <w:right w:val="none" w:sz="0" w:space="0" w:color="auto"/>
          </w:divBdr>
          <w:divsChild>
            <w:div w:id="534003736">
              <w:marLeft w:val="0"/>
              <w:marRight w:val="0"/>
              <w:marTop w:val="0"/>
              <w:marBottom w:val="0"/>
              <w:divBdr>
                <w:top w:val="none" w:sz="0" w:space="0" w:color="auto"/>
                <w:left w:val="none" w:sz="0" w:space="0" w:color="auto"/>
                <w:bottom w:val="none" w:sz="0" w:space="0" w:color="auto"/>
                <w:right w:val="none" w:sz="0" w:space="0" w:color="auto"/>
              </w:divBdr>
            </w:div>
          </w:divsChild>
        </w:div>
        <w:div w:id="2066879121">
          <w:marLeft w:val="0"/>
          <w:marRight w:val="0"/>
          <w:marTop w:val="0"/>
          <w:marBottom w:val="0"/>
          <w:divBdr>
            <w:top w:val="none" w:sz="0" w:space="0" w:color="auto"/>
            <w:left w:val="none" w:sz="0" w:space="0" w:color="auto"/>
            <w:bottom w:val="none" w:sz="0" w:space="0" w:color="auto"/>
            <w:right w:val="none" w:sz="0" w:space="0" w:color="auto"/>
          </w:divBdr>
          <w:divsChild>
            <w:div w:id="1469591178">
              <w:marLeft w:val="0"/>
              <w:marRight w:val="0"/>
              <w:marTop w:val="0"/>
              <w:marBottom w:val="0"/>
              <w:divBdr>
                <w:top w:val="none" w:sz="0" w:space="0" w:color="auto"/>
                <w:left w:val="none" w:sz="0" w:space="0" w:color="auto"/>
                <w:bottom w:val="none" w:sz="0" w:space="0" w:color="auto"/>
                <w:right w:val="none" w:sz="0" w:space="0" w:color="auto"/>
              </w:divBdr>
            </w:div>
          </w:divsChild>
        </w:div>
        <w:div w:id="2067146793">
          <w:marLeft w:val="0"/>
          <w:marRight w:val="0"/>
          <w:marTop w:val="0"/>
          <w:marBottom w:val="0"/>
          <w:divBdr>
            <w:top w:val="none" w:sz="0" w:space="0" w:color="auto"/>
            <w:left w:val="none" w:sz="0" w:space="0" w:color="auto"/>
            <w:bottom w:val="none" w:sz="0" w:space="0" w:color="auto"/>
            <w:right w:val="none" w:sz="0" w:space="0" w:color="auto"/>
          </w:divBdr>
          <w:divsChild>
            <w:div w:id="1956133341">
              <w:marLeft w:val="0"/>
              <w:marRight w:val="0"/>
              <w:marTop w:val="0"/>
              <w:marBottom w:val="0"/>
              <w:divBdr>
                <w:top w:val="none" w:sz="0" w:space="0" w:color="auto"/>
                <w:left w:val="none" w:sz="0" w:space="0" w:color="auto"/>
                <w:bottom w:val="none" w:sz="0" w:space="0" w:color="auto"/>
                <w:right w:val="none" w:sz="0" w:space="0" w:color="auto"/>
              </w:divBdr>
            </w:div>
          </w:divsChild>
        </w:div>
        <w:div w:id="2076197112">
          <w:marLeft w:val="0"/>
          <w:marRight w:val="0"/>
          <w:marTop w:val="0"/>
          <w:marBottom w:val="0"/>
          <w:divBdr>
            <w:top w:val="none" w:sz="0" w:space="0" w:color="auto"/>
            <w:left w:val="none" w:sz="0" w:space="0" w:color="auto"/>
            <w:bottom w:val="none" w:sz="0" w:space="0" w:color="auto"/>
            <w:right w:val="none" w:sz="0" w:space="0" w:color="auto"/>
          </w:divBdr>
          <w:divsChild>
            <w:div w:id="1692998784">
              <w:marLeft w:val="0"/>
              <w:marRight w:val="0"/>
              <w:marTop w:val="0"/>
              <w:marBottom w:val="0"/>
              <w:divBdr>
                <w:top w:val="none" w:sz="0" w:space="0" w:color="auto"/>
                <w:left w:val="none" w:sz="0" w:space="0" w:color="auto"/>
                <w:bottom w:val="none" w:sz="0" w:space="0" w:color="auto"/>
                <w:right w:val="none" w:sz="0" w:space="0" w:color="auto"/>
              </w:divBdr>
            </w:div>
          </w:divsChild>
        </w:div>
        <w:div w:id="2077629216">
          <w:marLeft w:val="0"/>
          <w:marRight w:val="0"/>
          <w:marTop w:val="0"/>
          <w:marBottom w:val="0"/>
          <w:divBdr>
            <w:top w:val="none" w:sz="0" w:space="0" w:color="auto"/>
            <w:left w:val="none" w:sz="0" w:space="0" w:color="auto"/>
            <w:bottom w:val="none" w:sz="0" w:space="0" w:color="auto"/>
            <w:right w:val="none" w:sz="0" w:space="0" w:color="auto"/>
          </w:divBdr>
          <w:divsChild>
            <w:div w:id="745689607">
              <w:marLeft w:val="0"/>
              <w:marRight w:val="0"/>
              <w:marTop w:val="0"/>
              <w:marBottom w:val="0"/>
              <w:divBdr>
                <w:top w:val="none" w:sz="0" w:space="0" w:color="auto"/>
                <w:left w:val="none" w:sz="0" w:space="0" w:color="auto"/>
                <w:bottom w:val="none" w:sz="0" w:space="0" w:color="auto"/>
                <w:right w:val="none" w:sz="0" w:space="0" w:color="auto"/>
              </w:divBdr>
            </w:div>
          </w:divsChild>
        </w:div>
        <w:div w:id="2080446429">
          <w:marLeft w:val="0"/>
          <w:marRight w:val="0"/>
          <w:marTop w:val="0"/>
          <w:marBottom w:val="0"/>
          <w:divBdr>
            <w:top w:val="none" w:sz="0" w:space="0" w:color="auto"/>
            <w:left w:val="none" w:sz="0" w:space="0" w:color="auto"/>
            <w:bottom w:val="none" w:sz="0" w:space="0" w:color="auto"/>
            <w:right w:val="none" w:sz="0" w:space="0" w:color="auto"/>
          </w:divBdr>
          <w:divsChild>
            <w:div w:id="216624019">
              <w:marLeft w:val="0"/>
              <w:marRight w:val="0"/>
              <w:marTop w:val="0"/>
              <w:marBottom w:val="0"/>
              <w:divBdr>
                <w:top w:val="none" w:sz="0" w:space="0" w:color="auto"/>
                <w:left w:val="none" w:sz="0" w:space="0" w:color="auto"/>
                <w:bottom w:val="none" w:sz="0" w:space="0" w:color="auto"/>
                <w:right w:val="none" w:sz="0" w:space="0" w:color="auto"/>
              </w:divBdr>
            </w:div>
          </w:divsChild>
        </w:div>
        <w:div w:id="2085563747">
          <w:marLeft w:val="0"/>
          <w:marRight w:val="0"/>
          <w:marTop w:val="0"/>
          <w:marBottom w:val="0"/>
          <w:divBdr>
            <w:top w:val="none" w:sz="0" w:space="0" w:color="auto"/>
            <w:left w:val="none" w:sz="0" w:space="0" w:color="auto"/>
            <w:bottom w:val="none" w:sz="0" w:space="0" w:color="auto"/>
            <w:right w:val="none" w:sz="0" w:space="0" w:color="auto"/>
          </w:divBdr>
          <w:divsChild>
            <w:div w:id="2134051200">
              <w:marLeft w:val="0"/>
              <w:marRight w:val="0"/>
              <w:marTop w:val="0"/>
              <w:marBottom w:val="0"/>
              <w:divBdr>
                <w:top w:val="none" w:sz="0" w:space="0" w:color="auto"/>
                <w:left w:val="none" w:sz="0" w:space="0" w:color="auto"/>
                <w:bottom w:val="none" w:sz="0" w:space="0" w:color="auto"/>
                <w:right w:val="none" w:sz="0" w:space="0" w:color="auto"/>
              </w:divBdr>
            </w:div>
          </w:divsChild>
        </w:div>
        <w:div w:id="2090611407">
          <w:marLeft w:val="0"/>
          <w:marRight w:val="0"/>
          <w:marTop w:val="0"/>
          <w:marBottom w:val="0"/>
          <w:divBdr>
            <w:top w:val="none" w:sz="0" w:space="0" w:color="auto"/>
            <w:left w:val="none" w:sz="0" w:space="0" w:color="auto"/>
            <w:bottom w:val="none" w:sz="0" w:space="0" w:color="auto"/>
            <w:right w:val="none" w:sz="0" w:space="0" w:color="auto"/>
          </w:divBdr>
          <w:divsChild>
            <w:div w:id="1014261350">
              <w:marLeft w:val="0"/>
              <w:marRight w:val="0"/>
              <w:marTop w:val="0"/>
              <w:marBottom w:val="0"/>
              <w:divBdr>
                <w:top w:val="none" w:sz="0" w:space="0" w:color="auto"/>
                <w:left w:val="none" w:sz="0" w:space="0" w:color="auto"/>
                <w:bottom w:val="none" w:sz="0" w:space="0" w:color="auto"/>
                <w:right w:val="none" w:sz="0" w:space="0" w:color="auto"/>
              </w:divBdr>
            </w:div>
          </w:divsChild>
        </w:div>
        <w:div w:id="2093775645">
          <w:marLeft w:val="0"/>
          <w:marRight w:val="0"/>
          <w:marTop w:val="0"/>
          <w:marBottom w:val="0"/>
          <w:divBdr>
            <w:top w:val="none" w:sz="0" w:space="0" w:color="auto"/>
            <w:left w:val="none" w:sz="0" w:space="0" w:color="auto"/>
            <w:bottom w:val="none" w:sz="0" w:space="0" w:color="auto"/>
            <w:right w:val="none" w:sz="0" w:space="0" w:color="auto"/>
          </w:divBdr>
          <w:divsChild>
            <w:div w:id="83653777">
              <w:marLeft w:val="0"/>
              <w:marRight w:val="0"/>
              <w:marTop w:val="0"/>
              <w:marBottom w:val="0"/>
              <w:divBdr>
                <w:top w:val="none" w:sz="0" w:space="0" w:color="auto"/>
                <w:left w:val="none" w:sz="0" w:space="0" w:color="auto"/>
                <w:bottom w:val="none" w:sz="0" w:space="0" w:color="auto"/>
                <w:right w:val="none" w:sz="0" w:space="0" w:color="auto"/>
              </w:divBdr>
            </w:div>
          </w:divsChild>
        </w:div>
        <w:div w:id="2103063981">
          <w:marLeft w:val="0"/>
          <w:marRight w:val="0"/>
          <w:marTop w:val="0"/>
          <w:marBottom w:val="0"/>
          <w:divBdr>
            <w:top w:val="none" w:sz="0" w:space="0" w:color="auto"/>
            <w:left w:val="none" w:sz="0" w:space="0" w:color="auto"/>
            <w:bottom w:val="none" w:sz="0" w:space="0" w:color="auto"/>
            <w:right w:val="none" w:sz="0" w:space="0" w:color="auto"/>
          </w:divBdr>
          <w:divsChild>
            <w:div w:id="166753348">
              <w:marLeft w:val="0"/>
              <w:marRight w:val="0"/>
              <w:marTop w:val="0"/>
              <w:marBottom w:val="0"/>
              <w:divBdr>
                <w:top w:val="none" w:sz="0" w:space="0" w:color="auto"/>
                <w:left w:val="none" w:sz="0" w:space="0" w:color="auto"/>
                <w:bottom w:val="none" w:sz="0" w:space="0" w:color="auto"/>
                <w:right w:val="none" w:sz="0" w:space="0" w:color="auto"/>
              </w:divBdr>
            </w:div>
          </w:divsChild>
        </w:div>
        <w:div w:id="2119912032">
          <w:marLeft w:val="0"/>
          <w:marRight w:val="0"/>
          <w:marTop w:val="0"/>
          <w:marBottom w:val="0"/>
          <w:divBdr>
            <w:top w:val="none" w:sz="0" w:space="0" w:color="auto"/>
            <w:left w:val="none" w:sz="0" w:space="0" w:color="auto"/>
            <w:bottom w:val="none" w:sz="0" w:space="0" w:color="auto"/>
            <w:right w:val="none" w:sz="0" w:space="0" w:color="auto"/>
          </w:divBdr>
          <w:divsChild>
            <w:div w:id="1234462704">
              <w:marLeft w:val="0"/>
              <w:marRight w:val="0"/>
              <w:marTop w:val="0"/>
              <w:marBottom w:val="0"/>
              <w:divBdr>
                <w:top w:val="none" w:sz="0" w:space="0" w:color="auto"/>
                <w:left w:val="none" w:sz="0" w:space="0" w:color="auto"/>
                <w:bottom w:val="none" w:sz="0" w:space="0" w:color="auto"/>
                <w:right w:val="none" w:sz="0" w:space="0" w:color="auto"/>
              </w:divBdr>
            </w:div>
          </w:divsChild>
        </w:div>
        <w:div w:id="2127842861">
          <w:marLeft w:val="0"/>
          <w:marRight w:val="0"/>
          <w:marTop w:val="0"/>
          <w:marBottom w:val="0"/>
          <w:divBdr>
            <w:top w:val="none" w:sz="0" w:space="0" w:color="auto"/>
            <w:left w:val="none" w:sz="0" w:space="0" w:color="auto"/>
            <w:bottom w:val="none" w:sz="0" w:space="0" w:color="auto"/>
            <w:right w:val="none" w:sz="0" w:space="0" w:color="auto"/>
          </w:divBdr>
          <w:divsChild>
            <w:div w:id="2043747660">
              <w:marLeft w:val="0"/>
              <w:marRight w:val="0"/>
              <w:marTop w:val="0"/>
              <w:marBottom w:val="0"/>
              <w:divBdr>
                <w:top w:val="none" w:sz="0" w:space="0" w:color="auto"/>
                <w:left w:val="none" w:sz="0" w:space="0" w:color="auto"/>
                <w:bottom w:val="none" w:sz="0" w:space="0" w:color="auto"/>
                <w:right w:val="none" w:sz="0" w:space="0" w:color="auto"/>
              </w:divBdr>
            </w:div>
          </w:divsChild>
        </w:div>
        <w:div w:id="2128817680">
          <w:marLeft w:val="0"/>
          <w:marRight w:val="0"/>
          <w:marTop w:val="0"/>
          <w:marBottom w:val="0"/>
          <w:divBdr>
            <w:top w:val="none" w:sz="0" w:space="0" w:color="auto"/>
            <w:left w:val="none" w:sz="0" w:space="0" w:color="auto"/>
            <w:bottom w:val="none" w:sz="0" w:space="0" w:color="auto"/>
            <w:right w:val="none" w:sz="0" w:space="0" w:color="auto"/>
          </w:divBdr>
          <w:divsChild>
            <w:div w:id="168231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77999">
      <w:bodyDiv w:val="1"/>
      <w:marLeft w:val="0"/>
      <w:marRight w:val="0"/>
      <w:marTop w:val="0"/>
      <w:marBottom w:val="0"/>
      <w:divBdr>
        <w:top w:val="none" w:sz="0" w:space="0" w:color="auto"/>
        <w:left w:val="none" w:sz="0" w:space="0" w:color="auto"/>
        <w:bottom w:val="none" w:sz="0" w:space="0" w:color="auto"/>
        <w:right w:val="none" w:sz="0" w:space="0" w:color="auto"/>
      </w:divBdr>
      <w:divsChild>
        <w:div w:id="8869810">
          <w:marLeft w:val="0"/>
          <w:marRight w:val="0"/>
          <w:marTop w:val="0"/>
          <w:marBottom w:val="0"/>
          <w:divBdr>
            <w:top w:val="none" w:sz="0" w:space="0" w:color="auto"/>
            <w:left w:val="none" w:sz="0" w:space="0" w:color="auto"/>
            <w:bottom w:val="none" w:sz="0" w:space="0" w:color="auto"/>
            <w:right w:val="none" w:sz="0" w:space="0" w:color="auto"/>
          </w:divBdr>
        </w:div>
        <w:div w:id="98454077">
          <w:marLeft w:val="0"/>
          <w:marRight w:val="0"/>
          <w:marTop w:val="0"/>
          <w:marBottom w:val="0"/>
          <w:divBdr>
            <w:top w:val="none" w:sz="0" w:space="0" w:color="auto"/>
            <w:left w:val="none" w:sz="0" w:space="0" w:color="auto"/>
            <w:bottom w:val="none" w:sz="0" w:space="0" w:color="auto"/>
            <w:right w:val="none" w:sz="0" w:space="0" w:color="auto"/>
          </w:divBdr>
        </w:div>
        <w:div w:id="200560437">
          <w:marLeft w:val="0"/>
          <w:marRight w:val="0"/>
          <w:marTop w:val="0"/>
          <w:marBottom w:val="0"/>
          <w:divBdr>
            <w:top w:val="none" w:sz="0" w:space="0" w:color="auto"/>
            <w:left w:val="none" w:sz="0" w:space="0" w:color="auto"/>
            <w:bottom w:val="none" w:sz="0" w:space="0" w:color="auto"/>
            <w:right w:val="none" w:sz="0" w:space="0" w:color="auto"/>
          </w:divBdr>
        </w:div>
        <w:div w:id="221327384">
          <w:marLeft w:val="0"/>
          <w:marRight w:val="0"/>
          <w:marTop w:val="0"/>
          <w:marBottom w:val="0"/>
          <w:divBdr>
            <w:top w:val="none" w:sz="0" w:space="0" w:color="auto"/>
            <w:left w:val="none" w:sz="0" w:space="0" w:color="auto"/>
            <w:bottom w:val="none" w:sz="0" w:space="0" w:color="auto"/>
            <w:right w:val="none" w:sz="0" w:space="0" w:color="auto"/>
          </w:divBdr>
        </w:div>
        <w:div w:id="316693218">
          <w:marLeft w:val="0"/>
          <w:marRight w:val="0"/>
          <w:marTop w:val="0"/>
          <w:marBottom w:val="0"/>
          <w:divBdr>
            <w:top w:val="none" w:sz="0" w:space="0" w:color="auto"/>
            <w:left w:val="none" w:sz="0" w:space="0" w:color="auto"/>
            <w:bottom w:val="none" w:sz="0" w:space="0" w:color="auto"/>
            <w:right w:val="none" w:sz="0" w:space="0" w:color="auto"/>
          </w:divBdr>
        </w:div>
        <w:div w:id="341010228">
          <w:marLeft w:val="0"/>
          <w:marRight w:val="0"/>
          <w:marTop w:val="0"/>
          <w:marBottom w:val="0"/>
          <w:divBdr>
            <w:top w:val="none" w:sz="0" w:space="0" w:color="auto"/>
            <w:left w:val="none" w:sz="0" w:space="0" w:color="auto"/>
            <w:bottom w:val="none" w:sz="0" w:space="0" w:color="auto"/>
            <w:right w:val="none" w:sz="0" w:space="0" w:color="auto"/>
          </w:divBdr>
        </w:div>
        <w:div w:id="347760934">
          <w:marLeft w:val="0"/>
          <w:marRight w:val="0"/>
          <w:marTop w:val="0"/>
          <w:marBottom w:val="0"/>
          <w:divBdr>
            <w:top w:val="none" w:sz="0" w:space="0" w:color="auto"/>
            <w:left w:val="none" w:sz="0" w:space="0" w:color="auto"/>
            <w:bottom w:val="none" w:sz="0" w:space="0" w:color="auto"/>
            <w:right w:val="none" w:sz="0" w:space="0" w:color="auto"/>
          </w:divBdr>
        </w:div>
        <w:div w:id="374086512">
          <w:marLeft w:val="0"/>
          <w:marRight w:val="0"/>
          <w:marTop w:val="0"/>
          <w:marBottom w:val="0"/>
          <w:divBdr>
            <w:top w:val="none" w:sz="0" w:space="0" w:color="auto"/>
            <w:left w:val="none" w:sz="0" w:space="0" w:color="auto"/>
            <w:bottom w:val="none" w:sz="0" w:space="0" w:color="auto"/>
            <w:right w:val="none" w:sz="0" w:space="0" w:color="auto"/>
          </w:divBdr>
        </w:div>
        <w:div w:id="456727912">
          <w:marLeft w:val="0"/>
          <w:marRight w:val="0"/>
          <w:marTop w:val="0"/>
          <w:marBottom w:val="0"/>
          <w:divBdr>
            <w:top w:val="none" w:sz="0" w:space="0" w:color="auto"/>
            <w:left w:val="none" w:sz="0" w:space="0" w:color="auto"/>
            <w:bottom w:val="none" w:sz="0" w:space="0" w:color="auto"/>
            <w:right w:val="none" w:sz="0" w:space="0" w:color="auto"/>
          </w:divBdr>
        </w:div>
        <w:div w:id="482501255">
          <w:marLeft w:val="0"/>
          <w:marRight w:val="0"/>
          <w:marTop w:val="0"/>
          <w:marBottom w:val="0"/>
          <w:divBdr>
            <w:top w:val="none" w:sz="0" w:space="0" w:color="auto"/>
            <w:left w:val="none" w:sz="0" w:space="0" w:color="auto"/>
            <w:bottom w:val="none" w:sz="0" w:space="0" w:color="auto"/>
            <w:right w:val="none" w:sz="0" w:space="0" w:color="auto"/>
          </w:divBdr>
        </w:div>
        <w:div w:id="501966962">
          <w:marLeft w:val="0"/>
          <w:marRight w:val="0"/>
          <w:marTop w:val="0"/>
          <w:marBottom w:val="0"/>
          <w:divBdr>
            <w:top w:val="none" w:sz="0" w:space="0" w:color="auto"/>
            <w:left w:val="none" w:sz="0" w:space="0" w:color="auto"/>
            <w:bottom w:val="none" w:sz="0" w:space="0" w:color="auto"/>
            <w:right w:val="none" w:sz="0" w:space="0" w:color="auto"/>
          </w:divBdr>
        </w:div>
        <w:div w:id="514076399">
          <w:marLeft w:val="0"/>
          <w:marRight w:val="0"/>
          <w:marTop w:val="0"/>
          <w:marBottom w:val="0"/>
          <w:divBdr>
            <w:top w:val="none" w:sz="0" w:space="0" w:color="auto"/>
            <w:left w:val="none" w:sz="0" w:space="0" w:color="auto"/>
            <w:bottom w:val="none" w:sz="0" w:space="0" w:color="auto"/>
            <w:right w:val="none" w:sz="0" w:space="0" w:color="auto"/>
          </w:divBdr>
        </w:div>
        <w:div w:id="606234870">
          <w:marLeft w:val="0"/>
          <w:marRight w:val="0"/>
          <w:marTop w:val="0"/>
          <w:marBottom w:val="0"/>
          <w:divBdr>
            <w:top w:val="none" w:sz="0" w:space="0" w:color="auto"/>
            <w:left w:val="none" w:sz="0" w:space="0" w:color="auto"/>
            <w:bottom w:val="none" w:sz="0" w:space="0" w:color="auto"/>
            <w:right w:val="none" w:sz="0" w:space="0" w:color="auto"/>
          </w:divBdr>
          <w:divsChild>
            <w:div w:id="126627544">
              <w:marLeft w:val="-75"/>
              <w:marRight w:val="0"/>
              <w:marTop w:val="30"/>
              <w:marBottom w:val="30"/>
              <w:divBdr>
                <w:top w:val="none" w:sz="0" w:space="0" w:color="auto"/>
                <w:left w:val="none" w:sz="0" w:space="0" w:color="auto"/>
                <w:bottom w:val="none" w:sz="0" w:space="0" w:color="auto"/>
                <w:right w:val="none" w:sz="0" w:space="0" w:color="auto"/>
              </w:divBdr>
              <w:divsChild>
                <w:div w:id="2708098">
                  <w:marLeft w:val="0"/>
                  <w:marRight w:val="0"/>
                  <w:marTop w:val="0"/>
                  <w:marBottom w:val="0"/>
                  <w:divBdr>
                    <w:top w:val="none" w:sz="0" w:space="0" w:color="auto"/>
                    <w:left w:val="none" w:sz="0" w:space="0" w:color="auto"/>
                    <w:bottom w:val="none" w:sz="0" w:space="0" w:color="auto"/>
                    <w:right w:val="none" w:sz="0" w:space="0" w:color="auto"/>
                  </w:divBdr>
                  <w:divsChild>
                    <w:div w:id="949093883">
                      <w:marLeft w:val="0"/>
                      <w:marRight w:val="0"/>
                      <w:marTop w:val="0"/>
                      <w:marBottom w:val="0"/>
                      <w:divBdr>
                        <w:top w:val="none" w:sz="0" w:space="0" w:color="auto"/>
                        <w:left w:val="none" w:sz="0" w:space="0" w:color="auto"/>
                        <w:bottom w:val="none" w:sz="0" w:space="0" w:color="auto"/>
                        <w:right w:val="none" w:sz="0" w:space="0" w:color="auto"/>
                      </w:divBdr>
                    </w:div>
                  </w:divsChild>
                </w:div>
                <w:div w:id="7762006">
                  <w:marLeft w:val="0"/>
                  <w:marRight w:val="0"/>
                  <w:marTop w:val="0"/>
                  <w:marBottom w:val="0"/>
                  <w:divBdr>
                    <w:top w:val="none" w:sz="0" w:space="0" w:color="auto"/>
                    <w:left w:val="none" w:sz="0" w:space="0" w:color="auto"/>
                    <w:bottom w:val="none" w:sz="0" w:space="0" w:color="auto"/>
                    <w:right w:val="none" w:sz="0" w:space="0" w:color="auto"/>
                  </w:divBdr>
                  <w:divsChild>
                    <w:div w:id="310212196">
                      <w:marLeft w:val="0"/>
                      <w:marRight w:val="0"/>
                      <w:marTop w:val="0"/>
                      <w:marBottom w:val="0"/>
                      <w:divBdr>
                        <w:top w:val="none" w:sz="0" w:space="0" w:color="auto"/>
                        <w:left w:val="none" w:sz="0" w:space="0" w:color="auto"/>
                        <w:bottom w:val="none" w:sz="0" w:space="0" w:color="auto"/>
                        <w:right w:val="none" w:sz="0" w:space="0" w:color="auto"/>
                      </w:divBdr>
                    </w:div>
                  </w:divsChild>
                </w:div>
                <w:div w:id="9527503">
                  <w:marLeft w:val="0"/>
                  <w:marRight w:val="0"/>
                  <w:marTop w:val="0"/>
                  <w:marBottom w:val="0"/>
                  <w:divBdr>
                    <w:top w:val="none" w:sz="0" w:space="0" w:color="auto"/>
                    <w:left w:val="none" w:sz="0" w:space="0" w:color="auto"/>
                    <w:bottom w:val="none" w:sz="0" w:space="0" w:color="auto"/>
                    <w:right w:val="none" w:sz="0" w:space="0" w:color="auto"/>
                  </w:divBdr>
                  <w:divsChild>
                    <w:div w:id="1094862282">
                      <w:marLeft w:val="0"/>
                      <w:marRight w:val="0"/>
                      <w:marTop w:val="0"/>
                      <w:marBottom w:val="0"/>
                      <w:divBdr>
                        <w:top w:val="none" w:sz="0" w:space="0" w:color="auto"/>
                        <w:left w:val="none" w:sz="0" w:space="0" w:color="auto"/>
                        <w:bottom w:val="none" w:sz="0" w:space="0" w:color="auto"/>
                        <w:right w:val="none" w:sz="0" w:space="0" w:color="auto"/>
                      </w:divBdr>
                    </w:div>
                  </w:divsChild>
                </w:div>
                <w:div w:id="11535038">
                  <w:marLeft w:val="0"/>
                  <w:marRight w:val="0"/>
                  <w:marTop w:val="0"/>
                  <w:marBottom w:val="0"/>
                  <w:divBdr>
                    <w:top w:val="none" w:sz="0" w:space="0" w:color="auto"/>
                    <w:left w:val="none" w:sz="0" w:space="0" w:color="auto"/>
                    <w:bottom w:val="none" w:sz="0" w:space="0" w:color="auto"/>
                    <w:right w:val="none" w:sz="0" w:space="0" w:color="auto"/>
                  </w:divBdr>
                  <w:divsChild>
                    <w:div w:id="1387486281">
                      <w:marLeft w:val="0"/>
                      <w:marRight w:val="0"/>
                      <w:marTop w:val="0"/>
                      <w:marBottom w:val="0"/>
                      <w:divBdr>
                        <w:top w:val="none" w:sz="0" w:space="0" w:color="auto"/>
                        <w:left w:val="none" w:sz="0" w:space="0" w:color="auto"/>
                        <w:bottom w:val="none" w:sz="0" w:space="0" w:color="auto"/>
                        <w:right w:val="none" w:sz="0" w:space="0" w:color="auto"/>
                      </w:divBdr>
                    </w:div>
                  </w:divsChild>
                </w:div>
                <w:div w:id="16004768">
                  <w:marLeft w:val="0"/>
                  <w:marRight w:val="0"/>
                  <w:marTop w:val="0"/>
                  <w:marBottom w:val="0"/>
                  <w:divBdr>
                    <w:top w:val="none" w:sz="0" w:space="0" w:color="auto"/>
                    <w:left w:val="none" w:sz="0" w:space="0" w:color="auto"/>
                    <w:bottom w:val="none" w:sz="0" w:space="0" w:color="auto"/>
                    <w:right w:val="none" w:sz="0" w:space="0" w:color="auto"/>
                  </w:divBdr>
                  <w:divsChild>
                    <w:div w:id="1232734399">
                      <w:marLeft w:val="0"/>
                      <w:marRight w:val="0"/>
                      <w:marTop w:val="0"/>
                      <w:marBottom w:val="0"/>
                      <w:divBdr>
                        <w:top w:val="none" w:sz="0" w:space="0" w:color="auto"/>
                        <w:left w:val="none" w:sz="0" w:space="0" w:color="auto"/>
                        <w:bottom w:val="none" w:sz="0" w:space="0" w:color="auto"/>
                        <w:right w:val="none" w:sz="0" w:space="0" w:color="auto"/>
                      </w:divBdr>
                    </w:div>
                  </w:divsChild>
                </w:div>
                <w:div w:id="16587583">
                  <w:marLeft w:val="0"/>
                  <w:marRight w:val="0"/>
                  <w:marTop w:val="0"/>
                  <w:marBottom w:val="0"/>
                  <w:divBdr>
                    <w:top w:val="none" w:sz="0" w:space="0" w:color="auto"/>
                    <w:left w:val="none" w:sz="0" w:space="0" w:color="auto"/>
                    <w:bottom w:val="none" w:sz="0" w:space="0" w:color="auto"/>
                    <w:right w:val="none" w:sz="0" w:space="0" w:color="auto"/>
                  </w:divBdr>
                  <w:divsChild>
                    <w:div w:id="800264994">
                      <w:marLeft w:val="0"/>
                      <w:marRight w:val="0"/>
                      <w:marTop w:val="0"/>
                      <w:marBottom w:val="0"/>
                      <w:divBdr>
                        <w:top w:val="none" w:sz="0" w:space="0" w:color="auto"/>
                        <w:left w:val="none" w:sz="0" w:space="0" w:color="auto"/>
                        <w:bottom w:val="none" w:sz="0" w:space="0" w:color="auto"/>
                        <w:right w:val="none" w:sz="0" w:space="0" w:color="auto"/>
                      </w:divBdr>
                    </w:div>
                  </w:divsChild>
                </w:div>
                <w:div w:id="24793684">
                  <w:marLeft w:val="0"/>
                  <w:marRight w:val="0"/>
                  <w:marTop w:val="0"/>
                  <w:marBottom w:val="0"/>
                  <w:divBdr>
                    <w:top w:val="none" w:sz="0" w:space="0" w:color="auto"/>
                    <w:left w:val="none" w:sz="0" w:space="0" w:color="auto"/>
                    <w:bottom w:val="none" w:sz="0" w:space="0" w:color="auto"/>
                    <w:right w:val="none" w:sz="0" w:space="0" w:color="auto"/>
                  </w:divBdr>
                  <w:divsChild>
                    <w:div w:id="1484085534">
                      <w:marLeft w:val="0"/>
                      <w:marRight w:val="0"/>
                      <w:marTop w:val="0"/>
                      <w:marBottom w:val="0"/>
                      <w:divBdr>
                        <w:top w:val="none" w:sz="0" w:space="0" w:color="auto"/>
                        <w:left w:val="none" w:sz="0" w:space="0" w:color="auto"/>
                        <w:bottom w:val="none" w:sz="0" w:space="0" w:color="auto"/>
                        <w:right w:val="none" w:sz="0" w:space="0" w:color="auto"/>
                      </w:divBdr>
                    </w:div>
                  </w:divsChild>
                </w:div>
                <w:div w:id="26807349">
                  <w:marLeft w:val="0"/>
                  <w:marRight w:val="0"/>
                  <w:marTop w:val="0"/>
                  <w:marBottom w:val="0"/>
                  <w:divBdr>
                    <w:top w:val="none" w:sz="0" w:space="0" w:color="auto"/>
                    <w:left w:val="none" w:sz="0" w:space="0" w:color="auto"/>
                    <w:bottom w:val="none" w:sz="0" w:space="0" w:color="auto"/>
                    <w:right w:val="none" w:sz="0" w:space="0" w:color="auto"/>
                  </w:divBdr>
                  <w:divsChild>
                    <w:div w:id="760756078">
                      <w:marLeft w:val="0"/>
                      <w:marRight w:val="0"/>
                      <w:marTop w:val="0"/>
                      <w:marBottom w:val="0"/>
                      <w:divBdr>
                        <w:top w:val="none" w:sz="0" w:space="0" w:color="auto"/>
                        <w:left w:val="none" w:sz="0" w:space="0" w:color="auto"/>
                        <w:bottom w:val="none" w:sz="0" w:space="0" w:color="auto"/>
                        <w:right w:val="none" w:sz="0" w:space="0" w:color="auto"/>
                      </w:divBdr>
                    </w:div>
                  </w:divsChild>
                </w:div>
                <w:div w:id="27875824">
                  <w:marLeft w:val="0"/>
                  <w:marRight w:val="0"/>
                  <w:marTop w:val="0"/>
                  <w:marBottom w:val="0"/>
                  <w:divBdr>
                    <w:top w:val="none" w:sz="0" w:space="0" w:color="auto"/>
                    <w:left w:val="none" w:sz="0" w:space="0" w:color="auto"/>
                    <w:bottom w:val="none" w:sz="0" w:space="0" w:color="auto"/>
                    <w:right w:val="none" w:sz="0" w:space="0" w:color="auto"/>
                  </w:divBdr>
                  <w:divsChild>
                    <w:div w:id="278268819">
                      <w:marLeft w:val="0"/>
                      <w:marRight w:val="0"/>
                      <w:marTop w:val="0"/>
                      <w:marBottom w:val="0"/>
                      <w:divBdr>
                        <w:top w:val="none" w:sz="0" w:space="0" w:color="auto"/>
                        <w:left w:val="none" w:sz="0" w:space="0" w:color="auto"/>
                        <w:bottom w:val="none" w:sz="0" w:space="0" w:color="auto"/>
                        <w:right w:val="none" w:sz="0" w:space="0" w:color="auto"/>
                      </w:divBdr>
                    </w:div>
                  </w:divsChild>
                </w:div>
                <w:div w:id="31351577">
                  <w:marLeft w:val="0"/>
                  <w:marRight w:val="0"/>
                  <w:marTop w:val="0"/>
                  <w:marBottom w:val="0"/>
                  <w:divBdr>
                    <w:top w:val="none" w:sz="0" w:space="0" w:color="auto"/>
                    <w:left w:val="none" w:sz="0" w:space="0" w:color="auto"/>
                    <w:bottom w:val="none" w:sz="0" w:space="0" w:color="auto"/>
                    <w:right w:val="none" w:sz="0" w:space="0" w:color="auto"/>
                  </w:divBdr>
                  <w:divsChild>
                    <w:div w:id="1827429452">
                      <w:marLeft w:val="0"/>
                      <w:marRight w:val="0"/>
                      <w:marTop w:val="0"/>
                      <w:marBottom w:val="0"/>
                      <w:divBdr>
                        <w:top w:val="none" w:sz="0" w:space="0" w:color="auto"/>
                        <w:left w:val="none" w:sz="0" w:space="0" w:color="auto"/>
                        <w:bottom w:val="none" w:sz="0" w:space="0" w:color="auto"/>
                        <w:right w:val="none" w:sz="0" w:space="0" w:color="auto"/>
                      </w:divBdr>
                    </w:div>
                  </w:divsChild>
                </w:div>
                <w:div w:id="32970110">
                  <w:marLeft w:val="0"/>
                  <w:marRight w:val="0"/>
                  <w:marTop w:val="0"/>
                  <w:marBottom w:val="0"/>
                  <w:divBdr>
                    <w:top w:val="none" w:sz="0" w:space="0" w:color="auto"/>
                    <w:left w:val="none" w:sz="0" w:space="0" w:color="auto"/>
                    <w:bottom w:val="none" w:sz="0" w:space="0" w:color="auto"/>
                    <w:right w:val="none" w:sz="0" w:space="0" w:color="auto"/>
                  </w:divBdr>
                  <w:divsChild>
                    <w:div w:id="1693871091">
                      <w:marLeft w:val="0"/>
                      <w:marRight w:val="0"/>
                      <w:marTop w:val="0"/>
                      <w:marBottom w:val="0"/>
                      <w:divBdr>
                        <w:top w:val="none" w:sz="0" w:space="0" w:color="auto"/>
                        <w:left w:val="none" w:sz="0" w:space="0" w:color="auto"/>
                        <w:bottom w:val="none" w:sz="0" w:space="0" w:color="auto"/>
                        <w:right w:val="none" w:sz="0" w:space="0" w:color="auto"/>
                      </w:divBdr>
                    </w:div>
                  </w:divsChild>
                </w:div>
                <w:div w:id="35549889">
                  <w:marLeft w:val="0"/>
                  <w:marRight w:val="0"/>
                  <w:marTop w:val="0"/>
                  <w:marBottom w:val="0"/>
                  <w:divBdr>
                    <w:top w:val="none" w:sz="0" w:space="0" w:color="auto"/>
                    <w:left w:val="none" w:sz="0" w:space="0" w:color="auto"/>
                    <w:bottom w:val="none" w:sz="0" w:space="0" w:color="auto"/>
                    <w:right w:val="none" w:sz="0" w:space="0" w:color="auto"/>
                  </w:divBdr>
                  <w:divsChild>
                    <w:div w:id="626857188">
                      <w:marLeft w:val="0"/>
                      <w:marRight w:val="0"/>
                      <w:marTop w:val="0"/>
                      <w:marBottom w:val="0"/>
                      <w:divBdr>
                        <w:top w:val="none" w:sz="0" w:space="0" w:color="auto"/>
                        <w:left w:val="none" w:sz="0" w:space="0" w:color="auto"/>
                        <w:bottom w:val="none" w:sz="0" w:space="0" w:color="auto"/>
                        <w:right w:val="none" w:sz="0" w:space="0" w:color="auto"/>
                      </w:divBdr>
                    </w:div>
                  </w:divsChild>
                </w:div>
                <w:div w:id="39987539">
                  <w:marLeft w:val="0"/>
                  <w:marRight w:val="0"/>
                  <w:marTop w:val="0"/>
                  <w:marBottom w:val="0"/>
                  <w:divBdr>
                    <w:top w:val="none" w:sz="0" w:space="0" w:color="auto"/>
                    <w:left w:val="none" w:sz="0" w:space="0" w:color="auto"/>
                    <w:bottom w:val="none" w:sz="0" w:space="0" w:color="auto"/>
                    <w:right w:val="none" w:sz="0" w:space="0" w:color="auto"/>
                  </w:divBdr>
                  <w:divsChild>
                    <w:div w:id="1487211130">
                      <w:marLeft w:val="0"/>
                      <w:marRight w:val="0"/>
                      <w:marTop w:val="0"/>
                      <w:marBottom w:val="0"/>
                      <w:divBdr>
                        <w:top w:val="none" w:sz="0" w:space="0" w:color="auto"/>
                        <w:left w:val="none" w:sz="0" w:space="0" w:color="auto"/>
                        <w:bottom w:val="none" w:sz="0" w:space="0" w:color="auto"/>
                        <w:right w:val="none" w:sz="0" w:space="0" w:color="auto"/>
                      </w:divBdr>
                    </w:div>
                  </w:divsChild>
                </w:div>
                <w:div w:id="47269792">
                  <w:marLeft w:val="0"/>
                  <w:marRight w:val="0"/>
                  <w:marTop w:val="0"/>
                  <w:marBottom w:val="0"/>
                  <w:divBdr>
                    <w:top w:val="none" w:sz="0" w:space="0" w:color="auto"/>
                    <w:left w:val="none" w:sz="0" w:space="0" w:color="auto"/>
                    <w:bottom w:val="none" w:sz="0" w:space="0" w:color="auto"/>
                    <w:right w:val="none" w:sz="0" w:space="0" w:color="auto"/>
                  </w:divBdr>
                  <w:divsChild>
                    <w:div w:id="1785462841">
                      <w:marLeft w:val="0"/>
                      <w:marRight w:val="0"/>
                      <w:marTop w:val="0"/>
                      <w:marBottom w:val="0"/>
                      <w:divBdr>
                        <w:top w:val="none" w:sz="0" w:space="0" w:color="auto"/>
                        <w:left w:val="none" w:sz="0" w:space="0" w:color="auto"/>
                        <w:bottom w:val="none" w:sz="0" w:space="0" w:color="auto"/>
                        <w:right w:val="none" w:sz="0" w:space="0" w:color="auto"/>
                      </w:divBdr>
                    </w:div>
                  </w:divsChild>
                </w:div>
                <w:div w:id="49152641">
                  <w:marLeft w:val="0"/>
                  <w:marRight w:val="0"/>
                  <w:marTop w:val="0"/>
                  <w:marBottom w:val="0"/>
                  <w:divBdr>
                    <w:top w:val="none" w:sz="0" w:space="0" w:color="auto"/>
                    <w:left w:val="none" w:sz="0" w:space="0" w:color="auto"/>
                    <w:bottom w:val="none" w:sz="0" w:space="0" w:color="auto"/>
                    <w:right w:val="none" w:sz="0" w:space="0" w:color="auto"/>
                  </w:divBdr>
                  <w:divsChild>
                    <w:div w:id="2080205421">
                      <w:marLeft w:val="0"/>
                      <w:marRight w:val="0"/>
                      <w:marTop w:val="0"/>
                      <w:marBottom w:val="0"/>
                      <w:divBdr>
                        <w:top w:val="none" w:sz="0" w:space="0" w:color="auto"/>
                        <w:left w:val="none" w:sz="0" w:space="0" w:color="auto"/>
                        <w:bottom w:val="none" w:sz="0" w:space="0" w:color="auto"/>
                        <w:right w:val="none" w:sz="0" w:space="0" w:color="auto"/>
                      </w:divBdr>
                    </w:div>
                  </w:divsChild>
                </w:div>
                <w:div w:id="50161052">
                  <w:marLeft w:val="0"/>
                  <w:marRight w:val="0"/>
                  <w:marTop w:val="0"/>
                  <w:marBottom w:val="0"/>
                  <w:divBdr>
                    <w:top w:val="none" w:sz="0" w:space="0" w:color="auto"/>
                    <w:left w:val="none" w:sz="0" w:space="0" w:color="auto"/>
                    <w:bottom w:val="none" w:sz="0" w:space="0" w:color="auto"/>
                    <w:right w:val="none" w:sz="0" w:space="0" w:color="auto"/>
                  </w:divBdr>
                  <w:divsChild>
                    <w:div w:id="236861861">
                      <w:marLeft w:val="0"/>
                      <w:marRight w:val="0"/>
                      <w:marTop w:val="0"/>
                      <w:marBottom w:val="0"/>
                      <w:divBdr>
                        <w:top w:val="none" w:sz="0" w:space="0" w:color="auto"/>
                        <w:left w:val="none" w:sz="0" w:space="0" w:color="auto"/>
                        <w:bottom w:val="none" w:sz="0" w:space="0" w:color="auto"/>
                        <w:right w:val="none" w:sz="0" w:space="0" w:color="auto"/>
                      </w:divBdr>
                    </w:div>
                  </w:divsChild>
                </w:div>
                <w:div w:id="52001029">
                  <w:marLeft w:val="0"/>
                  <w:marRight w:val="0"/>
                  <w:marTop w:val="0"/>
                  <w:marBottom w:val="0"/>
                  <w:divBdr>
                    <w:top w:val="none" w:sz="0" w:space="0" w:color="auto"/>
                    <w:left w:val="none" w:sz="0" w:space="0" w:color="auto"/>
                    <w:bottom w:val="none" w:sz="0" w:space="0" w:color="auto"/>
                    <w:right w:val="none" w:sz="0" w:space="0" w:color="auto"/>
                  </w:divBdr>
                  <w:divsChild>
                    <w:div w:id="1855921284">
                      <w:marLeft w:val="0"/>
                      <w:marRight w:val="0"/>
                      <w:marTop w:val="0"/>
                      <w:marBottom w:val="0"/>
                      <w:divBdr>
                        <w:top w:val="none" w:sz="0" w:space="0" w:color="auto"/>
                        <w:left w:val="none" w:sz="0" w:space="0" w:color="auto"/>
                        <w:bottom w:val="none" w:sz="0" w:space="0" w:color="auto"/>
                        <w:right w:val="none" w:sz="0" w:space="0" w:color="auto"/>
                      </w:divBdr>
                    </w:div>
                  </w:divsChild>
                </w:div>
                <w:div w:id="52390296">
                  <w:marLeft w:val="0"/>
                  <w:marRight w:val="0"/>
                  <w:marTop w:val="0"/>
                  <w:marBottom w:val="0"/>
                  <w:divBdr>
                    <w:top w:val="none" w:sz="0" w:space="0" w:color="auto"/>
                    <w:left w:val="none" w:sz="0" w:space="0" w:color="auto"/>
                    <w:bottom w:val="none" w:sz="0" w:space="0" w:color="auto"/>
                    <w:right w:val="none" w:sz="0" w:space="0" w:color="auto"/>
                  </w:divBdr>
                  <w:divsChild>
                    <w:div w:id="1561865319">
                      <w:marLeft w:val="0"/>
                      <w:marRight w:val="0"/>
                      <w:marTop w:val="0"/>
                      <w:marBottom w:val="0"/>
                      <w:divBdr>
                        <w:top w:val="none" w:sz="0" w:space="0" w:color="auto"/>
                        <w:left w:val="none" w:sz="0" w:space="0" w:color="auto"/>
                        <w:bottom w:val="none" w:sz="0" w:space="0" w:color="auto"/>
                        <w:right w:val="none" w:sz="0" w:space="0" w:color="auto"/>
                      </w:divBdr>
                    </w:div>
                  </w:divsChild>
                </w:div>
                <w:div w:id="54276335">
                  <w:marLeft w:val="0"/>
                  <w:marRight w:val="0"/>
                  <w:marTop w:val="0"/>
                  <w:marBottom w:val="0"/>
                  <w:divBdr>
                    <w:top w:val="none" w:sz="0" w:space="0" w:color="auto"/>
                    <w:left w:val="none" w:sz="0" w:space="0" w:color="auto"/>
                    <w:bottom w:val="none" w:sz="0" w:space="0" w:color="auto"/>
                    <w:right w:val="none" w:sz="0" w:space="0" w:color="auto"/>
                  </w:divBdr>
                  <w:divsChild>
                    <w:div w:id="84234823">
                      <w:marLeft w:val="0"/>
                      <w:marRight w:val="0"/>
                      <w:marTop w:val="0"/>
                      <w:marBottom w:val="0"/>
                      <w:divBdr>
                        <w:top w:val="none" w:sz="0" w:space="0" w:color="auto"/>
                        <w:left w:val="none" w:sz="0" w:space="0" w:color="auto"/>
                        <w:bottom w:val="none" w:sz="0" w:space="0" w:color="auto"/>
                        <w:right w:val="none" w:sz="0" w:space="0" w:color="auto"/>
                      </w:divBdr>
                    </w:div>
                  </w:divsChild>
                </w:div>
                <w:div w:id="55051252">
                  <w:marLeft w:val="0"/>
                  <w:marRight w:val="0"/>
                  <w:marTop w:val="0"/>
                  <w:marBottom w:val="0"/>
                  <w:divBdr>
                    <w:top w:val="none" w:sz="0" w:space="0" w:color="auto"/>
                    <w:left w:val="none" w:sz="0" w:space="0" w:color="auto"/>
                    <w:bottom w:val="none" w:sz="0" w:space="0" w:color="auto"/>
                    <w:right w:val="none" w:sz="0" w:space="0" w:color="auto"/>
                  </w:divBdr>
                  <w:divsChild>
                    <w:div w:id="408233183">
                      <w:marLeft w:val="0"/>
                      <w:marRight w:val="0"/>
                      <w:marTop w:val="0"/>
                      <w:marBottom w:val="0"/>
                      <w:divBdr>
                        <w:top w:val="none" w:sz="0" w:space="0" w:color="auto"/>
                        <w:left w:val="none" w:sz="0" w:space="0" w:color="auto"/>
                        <w:bottom w:val="none" w:sz="0" w:space="0" w:color="auto"/>
                        <w:right w:val="none" w:sz="0" w:space="0" w:color="auto"/>
                      </w:divBdr>
                    </w:div>
                  </w:divsChild>
                </w:div>
                <w:div w:id="59600194">
                  <w:marLeft w:val="0"/>
                  <w:marRight w:val="0"/>
                  <w:marTop w:val="0"/>
                  <w:marBottom w:val="0"/>
                  <w:divBdr>
                    <w:top w:val="none" w:sz="0" w:space="0" w:color="auto"/>
                    <w:left w:val="none" w:sz="0" w:space="0" w:color="auto"/>
                    <w:bottom w:val="none" w:sz="0" w:space="0" w:color="auto"/>
                    <w:right w:val="none" w:sz="0" w:space="0" w:color="auto"/>
                  </w:divBdr>
                  <w:divsChild>
                    <w:div w:id="270430900">
                      <w:marLeft w:val="0"/>
                      <w:marRight w:val="0"/>
                      <w:marTop w:val="0"/>
                      <w:marBottom w:val="0"/>
                      <w:divBdr>
                        <w:top w:val="none" w:sz="0" w:space="0" w:color="auto"/>
                        <w:left w:val="none" w:sz="0" w:space="0" w:color="auto"/>
                        <w:bottom w:val="none" w:sz="0" w:space="0" w:color="auto"/>
                        <w:right w:val="none" w:sz="0" w:space="0" w:color="auto"/>
                      </w:divBdr>
                    </w:div>
                  </w:divsChild>
                </w:div>
                <w:div w:id="75327822">
                  <w:marLeft w:val="0"/>
                  <w:marRight w:val="0"/>
                  <w:marTop w:val="0"/>
                  <w:marBottom w:val="0"/>
                  <w:divBdr>
                    <w:top w:val="none" w:sz="0" w:space="0" w:color="auto"/>
                    <w:left w:val="none" w:sz="0" w:space="0" w:color="auto"/>
                    <w:bottom w:val="none" w:sz="0" w:space="0" w:color="auto"/>
                    <w:right w:val="none" w:sz="0" w:space="0" w:color="auto"/>
                  </w:divBdr>
                  <w:divsChild>
                    <w:div w:id="446389631">
                      <w:marLeft w:val="0"/>
                      <w:marRight w:val="0"/>
                      <w:marTop w:val="0"/>
                      <w:marBottom w:val="0"/>
                      <w:divBdr>
                        <w:top w:val="none" w:sz="0" w:space="0" w:color="auto"/>
                        <w:left w:val="none" w:sz="0" w:space="0" w:color="auto"/>
                        <w:bottom w:val="none" w:sz="0" w:space="0" w:color="auto"/>
                        <w:right w:val="none" w:sz="0" w:space="0" w:color="auto"/>
                      </w:divBdr>
                    </w:div>
                  </w:divsChild>
                </w:div>
                <w:div w:id="79522661">
                  <w:marLeft w:val="0"/>
                  <w:marRight w:val="0"/>
                  <w:marTop w:val="0"/>
                  <w:marBottom w:val="0"/>
                  <w:divBdr>
                    <w:top w:val="none" w:sz="0" w:space="0" w:color="auto"/>
                    <w:left w:val="none" w:sz="0" w:space="0" w:color="auto"/>
                    <w:bottom w:val="none" w:sz="0" w:space="0" w:color="auto"/>
                    <w:right w:val="none" w:sz="0" w:space="0" w:color="auto"/>
                  </w:divBdr>
                  <w:divsChild>
                    <w:div w:id="1412122732">
                      <w:marLeft w:val="0"/>
                      <w:marRight w:val="0"/>
                      <w:marTop w:val="0"/>
                      <w:marBottom w:val="0"/>
                      <w:divBdr>
                        <w:top w:val="none" w:sz="0" w:space="0" w:color="auto"/>
                        <w:left w:val="none" w:sz="0" w:space="0" w:color="auto"/>
                        <w:bottom w:val="none" w:sz="0" w:space="0" w:color="auto"/>
                        <w:right w:val="none" w:sz="0" w:space="0" w:color="auto"/>
                      </w:divBdr>
                    </w:div>
                  </w:divsChild>
                </w:div>
                <w:div w:id="81026553">
                  <w:marLeft w:val="0"/>
                  <w:marRight w:val="0"/>
                  <w:marTop w:val="0"/>
                  <w:marBottom w:val="0"/>
                  <w:divBdr>
                    <w:top w:val="none" w:sz="0" w:space="0" w:color="auto"/>
                    <w:left w:val="none" w:sz="0" w:space="0" w:color="auto"/>
                    <w:bottom w:val="none" w:sz="0" w:space="0" w:color="auto"/>
                    <w:right w:val="none" w:sz="0" w:space="0" w:color="auto"/>
                  </w:divBdr>
                  <w:divsChild>
                    <w:div w:id="1567953327">
                      <w:marLeft w:val="0"/>
                      <w:marRight w:val="0"/>
                      <w:marTop w:val="0"/>
                      <w:marBottom w:val="0"/>
                      <w:divBdr>
                        <w:top w:val="none" w:sz="0" w:space="0" w:color="auto"/>
                        <w:left w:val="none" w:sz="0" w:space="0" w:color="auto"/>
                        <w:bottom w:val="none" w:sz="0" w:space="0" w:color="auto"/>
                        <w:right w:val="none" w:sz="0" w:space="0" w:color="auto"/>
                      </w:divBdr>
                    </w:div>
                  </w:divsChild>
                </w:div>
                <w:div w:id="81535793">
                  <w:marLeft w:val="0"/>
                  <w:marRight w:val="0"/>
                  <w:marTop w:val="0"/>
                  <w:marBottom w:val="0"/>
                  <w:divBdr>
                    <w:top w:val="none" w:sz="0" w:space="0" w:color="auto"/>
                    <w:left w:val="none" w:sz="0" w:space="0" w:color="auto"/>
                    <w:bottom w:val="none" w:sz="0" w:space="0" w:color="auto"/>
                    <w:right w:val="none" w:sz="0" w:space="0" w:color="auto"/>
                  </w:divBdr>
                  <w:divsChild>
                    <w:div w:id="1969579425">
                      <w:marLeft w:val="0"/>
                      <w:marRight w:val="0"/>
                      <w:marTop w:val="0"/>
                      <w:marBottom w:val="0"/>
                      <w:divBdr>
                        <w:top w:val="none" w:sz="0" w:space="0" w:color="auto"/>
                        <w:left w:val="none" w:sz="0" w:space="0" w:color="auto"/>
                        <w:bottom w:val="none" w:sz="0" w:space="0" w:color="auto"/>
                        <w:right w:val="none" w:sz="0" w:space="0" w:color="auto"/>
                      </w:divBdr>
                    </w:div>
                  </w:divsChild>
                </w:div>
                <w:div w:id="85619413">
                  <w:marLeft w:val="0"/>
                  <w:marRight w:val="0"/>
                  <w:marTop w:val="0"/>
                  <w:marBottom w:val="0"/>
                  <w:divBdr>
                    <w:top w:val="none" w:sz="0" w:space="0" w:color="auto"/>
                    <w:left w:val="none" w:sz="0" w:space="0" w:color="auto"/>
                    <w:bottom w:val="none" w:sz="0" w:space="0" w:color="auto"/>
                    <w:right w:val="none" w:sz="0" w:space="0" w:color="auto"/>
                  </w:divBdr>
                  <w:divsChild>
                    <w:div w:id="870918714">
                      <w:marLeft w:val="0"/>
                      <w:marRight w:val="0"/>
                      <w:marTop w:val="0"/>
                      <w:marBottom w:val="0"/>
                      <w:divBdr>
                        <w:top w:val="none" w:sz="0" w:space="0" w:color="auto"/>
                        <w:left w:val="none" w:sz="0" w:space="0" w:color="auto"/>
                        <w:bottom w:val="none" w:sz="0" w:space="0" w:color="auto"/>
                        <w:right w:val="none" w:sz="0" w:space="0" w:color="auto"/>
                      </w:divBdr>
                    </w:div>
                  </w:divsChild>
                </w:div>
                <w:div w:id="90702791">
                  <w:marLeft w:val="0"/>
                  <w:marRight w:val="0"/>
                  <w:marTop w:val="0"/>
                  <w:marBottom w:val="0"/>
                  <w:divBdr>
                    <w:top w:val="none" w:sz="0" w:space="0" w:color="auto"/>
                    <w:left w:val="none" w:sz="0" w:space="0" w:color="auto"/>
                    <w:bottom w:val="none" w:sz="0" w:space="0" w:color="auto"/>
                    <w:right w:val="none" w:sz="0" w:space="0" w:color="auto"/>
                  </w:divBdr>
                  <w:divsChild>
                    <w:div w:id="401948420">
                      <w:marLeft w:val="0"/>
                      <w:marRight w:val="0"/>
                      <w:marTop w:val="0"/>
                      <w:marBottom w:val="0"/>
                      <w:divBdr>
                        <w:top w:val="none" w:sz="0" w:space="0" w:color="auto"/>
                        <w:left w:val="none" w:sz="0" w:space="0" w:color="auto"/>
                        <w:bottom w:val="none" w:sz="0" w:space="0" w:color="auto"/>
                        <w:right w:val="none" w:sz="0" w:space="0" w:color="auto"/>
                      </w:divBdr>
                    </w:div>
                  </w:divsChild>
                </w:div>
                <w:div w:id="101998529">
                  <w:marLeft w:val="0"/>
                  <w:marRight w:val="0"/>
                  <w:marTop w:val="0"/>
                  <w:marBottom w:val="0"/>
                  <w:divBdr>
                    <w:top w:val="none" w:sz="0" w:space="0" w:color="auto"/>
                    <w:left w:val="none" w:sz="0" w:space="0" w:color="auto"/>
                    <w:bottom w:val="none" w:sz="0" w:space="0" w:color="auto"/>
                    <w:right w:val="none" w:sz="0" w:space="0" w:color="auto"/>
                  </w:divBdr>
                  <w:divsChild>
                    <w:div w:id="1977371507">
                      <w:marLeft w:val="0"/>
                      <w:marRight w:val="0"/>
                      <w:marTop w:val="0"/>
                      <w:marBottom w:val="0"/>
                      <w:divBdr>
                        <w:top w:val="none" w:sz="0" w:space="0" w:color="auto"/>
                        <w:left w:val="none" w:sz="0" w:space="0" w:color="auto"/>
                        <w:bottom w:val="none" w:sz="0" w:space="0" w:color="auto"/>
                        <w:right w:val="none" w:sz="0" w:space="0" w:color="auto"/>
                      </w:divBdr>
                    </w:div>
                  </w:divsChild>
                </w:div>
                <w:div w:id="103502856">
                  <w:marLeft w:val="0"/>
                  <w:marRight w:val="0"/>
                  <w:marTop w:val="0"/>
                  <w:marBottom w:val="0"/>
                  <w:divBdr>
                    <w:top w:val="none" w:sz="0" w:space="0" w:color="auto"/>
                    <w:left w:val="none" w:sz="0" w:space="0" w:color="auto"/>
                    <w:bottom w:val="none" w:sz="0" w:space="0" w:color="auto"/>
                    <w:right w:val="none" w:sz="0" w:space="0" w:color="auto"/>
                  </w:divBdr>
                  <w:divsChild>
                    <w:div w:id="369841088">
                      <w:marLeft w:val="0"/>
                      <w:marRight w:val="0"/>
                      <w:marTop w:val="0"/>
                      <w:marBottom w:val="0"/>
                      <w:divBdr>
                        <w:top w:val="none" w:sz="0" w:space="0" w:color="auto"/>
                        <w:left w:val="none" w:sz="0" w:space="0" w:color="auto"/>
                        <w:bottom w:val="none" w:sz="0" w:space="0" w:color="auto"/>
                        <w:right w:val="none" w:sz="0" w:space="0" w:color="auto"/>
                      </w:divBdr>
                    </w:div>
                  </w:divsChild>
                </w:div>
                <w:div w:id="107359920">
                  <w:marLeft w:val="0"/>
                  <w:marRight w:val="0"/>
                  <w:marTop w:val="0"/>
                  <w:marBottom w:val="0"/>
                  <w:divBdr>
                    <w:top w:val="none" w:sz="0" w:space="0" w:color="auto"/>
                    <w:left w:val="none" w:sz="0" w:space="0" w:color="auto"/>
                    <w:bottom w:val="none" w:sz="0" w:space="0" w:color="auto"/>
                    <w:right w:val="none" w:sz="0" w:space="0" w:color="auto"/>
                  </w:divBdr>
                  <w:divsChild>
                    <w:div w:id="171069863">
                      <w:marLeft w:val="0"/>
                      <w:marRight w:val="0"/>
                      <w:marTop w:val="0"/>
                      <w:marBottom w:val="0"/>
                      <w:divBdr>
                        <w:top w:val="none" w:sz="0" w:space="0" w:color="auto"/>
                        <w:left w:val="none" w:sz="0" w:space="0" w:color="auto"/>
                        <w:bottom w:val="none" w:sz="0" w:space="0" w:color="auto"/>
                        <w:right w:val="none" w:sz="0" w:space="0" w:color="auto"/>
                      </w:divBdr>
                    </w:div>
                  </w:divsChild>
                </w:div>
                <w:div w:id="108672622">
                  <w:marLeft w:val="0"/>
                  <w:marRight w:val="0"/>
                  <w:marTop w:val="0"/>
                  <w:marBottom w:val="0"/>
                  <w:divBdr>
                    <w:top w:val="none" w:sz="0" w:space="0" w:color="auto"/>
                    <w:left w:val="none" w:sz="0" w:space="0" w:color="auto"/>
                    <w:bottom w:val="none" w:sz="0" w:space="0" w:color="auto"/>
                    <w:right w:val="none" w:sz="0" w:space="0" w:color="auto"/>
                  </w:divBdr>
                  <w:divsChild>
                    <w:div w:id="1926763775">
                      <w:marLeft w:val="0"/>
                      <w:marRight w:val="0"/>
                      <w:marTop w:val="0"/>
                      <w:marBottom w:val="0"/>
                      <w:divBdr>
                        <w:top w:val="none" w:sz="0" w:space="0" w:color="auto"/>
                        <w:left w:val="none" w:sz="0" w:space="0" w:color="auto"/>
                        <w:bottom w:val="none" w:sz="0" w:space="0" w:color="auto"/>
                        <w:right w:val="none" w:sz="0" w:space="0" w:color="auto"/>
                      </w:divBdr>
                    </w:div>
                  </w:divsChild>
                </w:div>
                <w:div w:id="111360327">
                  <w:marLeft w:val="0"/>
                  <w:marRight w:val="0"/>
                  <w:marTop w:val="0"/>
                  <w:marBottom w:val="0"/>
                  <w:divBdr>
                    <w:top w:val="none" w:sz="0" w:space="0" w:color="auto"/>
                    <w:left w:val="none" w:sz="0" w:space="0" w:color="auto"/>
                    <w:bottom w:val="none" w:sz="0" w:space="0" w:color="auto"/>
                    <w:right w:val="none" w:sz="0" w:space="0" w:color="auto"/>
                  </w:divBdr>
                  <w:divsChild>
                    <w:div w:id="1207332655">
                      <w:marLeft w:val="0"/>
                      <w:marRight w:val="0"/>
                      <w:marTop w:val="0"/>
                      <w:marBottom w:val="0"/>
                      <w:divBdr>
                        <w:top w:val="none" w:sz="0" w:space="0" w:color="auto"/>
                        <w:left w:val="none" w:sz="0" w:space="0" w:color="auto"/>
                        <w:bottom w:val="none" w:sz="0" w:space="0" w:color="auto"/>
                        <w:right w:val="none" w:sz="0" w:space="0" w:color="auto"/>
                      </w:divBdr>
                    </w:div>
                  </w:divsChild>
                </w:div>
                <w:div w:id="121508944">
                  <w:marLeft w:val="0"/>
                  <w:marRight w:val="0"/>
                  <w:marTop w:val="0"/>
                  <w:marBottom w:val="0"/>
                  <w:divBdr>
                    <w:top w:val="none" w:sz="0" w:space="0" w:color="auto"/>
                    <w:left w:val="none" w:sz="0" w:space="0" w:color="auto"/>
                    <w:bottom w:val="none" w:sz="0" w:space="0" w:color="auto"/>
                    <w:right w:val="none" w:sz="0" w:space="0" w:color="auto"/>
                  </w:divBdr>
                  <w:divsChild>
                    <w:div w:id="766199803">
                      <w:marLeft w:val="0"/>
                      <w:marRight w:val="0"/>
                      <w:marTop w:val="0"/>
                      <w:marBottom w:val="0"/>
                      <w:divBdr>
                        <w:top w:val="none" w:sz="0" w:space="0" w:color="auto"/>
                        <w:left w:val="none" w:sz="0" w:space="0" w:color="auto"/>
                        <w:bottom w:val="none" w:sz="0" w:space="0" w:color="auto"/>
                        <w:right w:val="none" w:sz="0" w:space="0" w:color="auto"/>
                      </w:divBdr>
                    </w:div>
                  </w:divsChild>
                </w:div>
                <w:div w:id="121847759">
                  <w:marLeft w:val="0"/>
                  <w:marRight w:val="0"/>
                  <w:marTop w:val="0"/>
                  <w:marBottom w:val="0"/>
                  <w:divBdr>
                    <w:top w:val="none" w:sz="0" w:space="0" w:color="auto"/>
                    <w:left w:val="none" w:sz="0" w:space="0" w:color="auto"/>
                    <w:bottom w:val="none" w:sz="0" w:space="0" w:color="auto"/>
                    <w:right w:val="none" w:sz="0" w:space="0" w:color="auto"/>
                  </w:divBdr>
                  <w:divsChild>
                    <w:div w:id="1444573502">
                      <w:marLeft w:val="0"/>
                      <w:marRight w:val="0"/>
                      <w:marTop w:val="0"/>
                      <w:marBottom w:val="0"/>
                      <w:divBdr>
                        <w:top w:val="none" w:sz="0" w:space="0" w:color="auto"/>
                        <w:left w:val="none" w:sz="0" w:space="0" w:color="auto"/>
                        <w:bottom w:val="none" w:sz="0" w:space="0" w:color="auto"/>
                        <w:right w:val="none" w:sz="0" w:space="0" w:color="auto"/>
                      </w:divBdr>
                    </w:div>
                  </w:divsChild>
                </w:div>
                <w:div w:id="129633524">
                  <w:marLeft w:val="0"/>
                  <w:marRight w:val="0"/>
                  <w:marTop w:val="0"/>
                  <w:marBottom w:val="0"/>
                  <w:divBdr>
                    <w:top w:val="none" w:sz="0" w:space="0" w:color="auto"/>
                    <w:left w:val="none" w:sz="0" w:space="0" w:color="auto"/>
                    <w:bottom w:val="none" w:sz="0" w:space="0" w:color="auto"/>
                    <w:right w:val="none" w:sz="0" w:space="0" w:color="auto"/>
                  </w:divBdr>
                  <w:divsChild>
                    <w:div w:id="248078286">
                      <w:marLeft w:val="0"/>
                      <w:marRight w:val="0"/>
                      <w:marTop w:val="0"/>
                      <w:marBottom w:val="0"/>
                      <w:divBdr>
                        <w:top w:val="none" w:sz="0" w:space="0" w:color="auto"/>
                        <w:left w:val="none" w:sz="0" w:space="0" w:color="auto"/>
                        <w:bottom w:val="none" w:sz="0" w:space="0" w:color="auto"/>
                        <w:right w:val="none" w:sz="0" w:space="0" w:color="auto"/>
                      </w:divBdr>
                    </w:div>
                  </w:divsChild>
                </w:div>
                <w:div w:id="129713539">
                  <w:marLeft w:val="0"/>
                  <w:marRight w:val="0"/>
                  <w:marTop w:val="0"/>
                  <w:marBottom w:val="0"/>
                  <w:divBdr>
                    <w:top w:val="none" w:sz="0" w:space="0" w:color="auto"/>
                    <w:left w:val="none" w:sz="0" w:space="0" w:color="auto"/>
                    <w:bottom w:val="none" w:sz="0" w:space="0" w:color="auto"/>
                    <w:right w:val="none" w:sz="0" w:space="0" w:color="auto"/>
                  </w:divBdr>
                  <w:divsChild>
                    <w:div w:id="819348134">
                      <w:marLeft w:val="0"/>
                      <w:marRight w:val="0"/>
                      <w:marTop w:val="0"/>
                      <w:marBottom w:val="0"/>
                      <w:divBdr>
                        <w:top w:val="none" w:sz="0" w:space="0" w:color="auto"/>
                        <w:left w:val="none" w:sz="0" w:space="0" w:color="auto"/>
                        <w:bottom w:val="none" w:sz="0" w:space="0" w:color="auto"/>
                        <w:right w:val="none" w:sz="0" w:space="0" w:color="auto"/>
                      </w:divBdr>
                    </w:div>
                  </w:divsChild>
                </w:div>
                <w:div w:id="129980536">
                  <w:marLeft w:val="0"/>
                  <w:marRight w:val="0"/>
                  <w:marTop w:val="0"/>
                  <w:marBottom w:val="0"/>
                  <w:divBdr>
                    <w:top w:val="none" w:sz="0" w:space="0" w:color="auto"/>
                    <w:left w:val="none" w:sz="0" w:space="0" w:color="auto"/>
                    <w:bottom w:val="none" w:sz="0" w:space="0" w:color="auto"/>
                    <w:right w:val="none" w:sz="0" w:space="0" w:color="auto"/>
                  </w:divBdr>
                  <w:divsChild>
                    <w:div w:id="1812866981">
                      <w:marLeft w:val="0"/>
                      <w:marRight w:val="0"/>
                      <w:marTop w:val="0"/>
                      <w:marBottom w:val="0"/>
                      <w:divBdr>
                        <w:top w:val="none" w:sz="0" w:space="0" w:color="auto"/>
                        <w:left w:val="none" w:sz="0" w:space="0" w:color="auto"/>
                        <w:bottom w:val="none" w:sz="0" w:space="0" w:color="auto"/>
                        <w:right w:val="none" w:sz="0" w:space="0" w:color="auto"/>
                      </w:divBdr>
                    </w:div>
                  </w:divsChild>
                </w:div>
                <w:div w:id="133447485">
                  <w:marLeft w:val="0"/>
                  <w:marRight w:val="0"/>
                  <w:marTop w:val="0"/>
                  <w:marBottom w:val="0"/>
                  <w:divBdr>
                    <w:top w:val="none" w:sz="0" w:space="0" w:color="auto"/>
                    <w:left w:val="none" w:sz="0" w:space="0" w:color="auto"/>
                    <w:bottom w:val="none" w:sz="0" w:space="0" w:color="auto"/>
                    <w:right w:val="none" w:sz="0" w:space="0" w:color="auto"/>
                  </w:divBdr>
                  <w:divsChild>
                    <w:div w:id="41174695">
                      <w:marLeft w:val="0"/>
                      <w:marRight w:val="0"/>
                      <w:marTop w:val="0"/>
                      <w:marBottom w:val="0"/>
                      <w:divBdr>
                        <w:top w:val="none" w:sz="0" w:space="0" w:color="auto"/>
                        <w:left w:val="none" w:sz="0" w:space="0" w:color="auto"/>
                        <w:bottom w:val="none" w:sz="0" w:space="0" w:color="auto"/>
                        <w:right w:val="none" w:sz="0" w:space="0" w:color="auto"/>
                      </w:divBdr>
                    </w:div>
                  </w:divsChild>
                </w:div>
                <w:div w:id="133716430">
                  <w:marLeft w:val="0"/>
                  <w:marRight w:val="0"/>
                  <w:marTop w:val="0"/>
                  <w:marBottom w:val="0"/>
                  <w:divBdr>
                    <w:top w:val="none" w:sz="0" w:space="0" w:color="auto"/>
                    <w:left w:val="none" w:sz="0" w:space="0" w:color="auto"/>
                    <w:bottom w:val="none" w:sz="0" w:space="0" w:color="auto"/>
                    <w:right w:val="none" w:sz="0" w:space="0" w:color="auto"/>
                  </w:divBdr>
                  <w:divsChild>
                    <w:div w:id="1139498034">
                      <w:marLeft w:val="0"/>
                      <w:marRight w:val="0"/>
                      <w:marTop w:val="0"/>
                      <w:marBottom w:val="0"/>
                      <w:divBdr>
                        <w:top w:val="none" w:sz="0" w:space="0" w:color="auto"/>
                        <w:left w:val="none" w:sz="0" w:space="0" w:color="auto"/>
                        <w:bottom w:val="none" w:sz="0" w:space="0" w:color="auto"/>
                        <w:right w:val="none" w:sz="0" w:space="0" w:color="auto"/>
                      </w:divBdr>
                    </w:div>
                  </w:divsChild>
                </w:div>
                <w:div w:id="141971627">
                  <w:marLeft w:val="0"/>
                  <w:marRight w:val="0"/>
                  <w:marTop w:val="0"/>
                  <w:marBottom w:val="0"/>
                  <w:divBdr>
                    <w:top w:val="none" w:sz="0" w:space="0" w:color="auto"/>
                    <w:left w:val="none" w:sz="0" w:space="0" w:color="auto"/>
                    <w:bottom w:val="none" w:sz="0" w:space="0" w:color="auto"/>
                    <w:right w:val="none" w:sz="0" w:space="0" w:color="auto"/>
                  </w:divBdr>
                  <w:divsChild>
                    <w:div w:id="349719557">
                      <w:marLeft w:val="0"/>
                      <w:marRight w:val="0"/>
                      <w:marTop w:val="0"/>
                      <w:marBottom w:val="0"/>
                      <w:divBdr>
                        <w:top w:val="none" w:sz="0" w:space="0" w:color="auto"/>
                        <w:left w:val="none" w:sz="0" w:space="0" w:color="auto"/>
                        <w:bottom w:val="none" w:sz="0" w:space="0" w:color="auto"/>
                        <w:right w:val="none" w:sz="0" w:space="0" w:color="auto"/>
                      </w:divBdr>
                    </w:div>
                  </w:divsChild>
                </w:div>
                <w:div w:id="145511331">
                  <w:marLeft w:val="0"/>
                  <w:marRight w:val="0"/>
                  <w:marTop w:val="0"/>
                  <w:marBottom w:val="0"/>
                  <w:divBdr>
                    <w:top w:val="none" w:sz="0" w:space="0" w:color="auto"/>
                    <w:left w:val="none" w:sz="0" w:space="0" w:color="auto"/>
                    <w:bottom w:val="none" w:sz="0" w:space="0" w:color="auto"/>
                    <w:right w:val="none" w:sz="0" w:space="0" w:color="auto"/>
                  </w:divBdr>
                  <w:divsChild>
                    <w:div w:id="1559822907">
                      <w:marLeft w:val="0"/>
                      <w:marRight w:val="0"/>
                      <w:marTop w:val="0"/>
                      <w:marBottom w:val="0"/>
                      <w:divBdr>
                        <w:top w:val="none" w:sz="0" w:space="0" w:color="auto"/>
                        <w:left w:val="none" w:sz="0" w:space="0" w:color="auto"/>
                        <w:bottom w:val="none" w:sz="0" w:space="0" w:color="auto"/>
                        <w:right w:val="none" w:sz="0" w:space="0" w:color="auto"/>
                      </w:divBdr>
                    </w:div>
                  </w:divsChild>
                </w:div>
                <w:div w:id="150218656">
                  <w:marLeft w:val="0"/>
                  <w:marRight w:val="0"/>
                  <w:marTop w:val="0"/>
                  <w:marBottom w:val="0"/>
                  <w:divBdr>
                    <w:top w:val="none" w:sz="0" w:space="0" w:color="auto"/>
                    <w:left w:val="none" w:sz="0" w:space="0" w:color="auto"/>
                    <w:bottom w:val="none" w:sz="0" w:space="0" w:color="auto"/>
                    <w:right w:val="none" w:sz="0" w:space="0" w:color="auto"/>
                  </w:divBdr>
                  <w:divsChild>
                    <w:div w:id="615256776">
                      <w:marLeft w:val="0"/>
                      <w:marRight w:val="0"/>
                      <w:marTop w:val="0"/>
                      <w:marBottom w:val="0"/>
                      <w:divBdr>
                        <w:top w:val="none" w:sz="0" w:space="0" w:color="auto"/>
                        <w:left w:val="none" w:sz="0" w:space="0" w:color="auto"/>
                        <w:bottom w:val="none" w:sz="0" w:space="0" w:color="auto"/>
                        <w:right w:val="none" w:sz="0" w:space="0" w:color="auto"/>
                      </w:divBdr>
                    </w:div>
                  </w:divsChild>
                </w:div>
                <w:div w:id="151416404">
                  <w:marLeft w:val="0"/>
                  <w:marRight w:val="0"/>
                  <w:marTop w:val="0"/>
                  <w:marBottom w:val="0"/>
                  <w:divBdr>
                    <w:top w:val="none" w:sz="0" w:space="0" w:color="auto"/>
                    <w:left w:val="none" w:sz="0" w:space="0" w:color="auto"/>
                    <w:bottom w:val="none" w:sz="0" w:space="0" w:color="auto"/>
                    <w:right w:val="none" w:sz="0" w:space="0" w:color="auto"/>
                  </w:divBdr>
                  <w:divsChild>
                    <w:div w:id="285280457">
                      <w:marLeft w:val="0"/>
                      <w:marRight w:val="0"/>
                      <w:marTop w:val="0"/>
                      <w:marBottom w:val="0"/>
                      <w:divBdr>
                        <w:top w:val="none" w:sz="0" w:space="0" w:color="auto"/>
                        <w:left w:val="none" w:sz="0" w:space="0" w:color="auto"/>
                        <w:bottom w:val="none" w:sz="0" w:space="0" w:color="auto"/>
                        <w:right w:val="none" w:sz="0" w:space="0" w:color="auto"/>
                      </w:divBdr>
                    </w:div>
                  </w:divsChild>
                </w:div>
                <w:div w:id="155729732">
                  <w:marLeft w:val="0"/>
                  <w:marRight w:val="0"/>
                  <w:marTop w:val="0"/>
                  <w:marBottom w:val="0"/>
                  <w:divBdr>
                    <w:top w:val="none" w:sz="0" w:space="0" w:color="auto"/>
                    <w:left w:val="none" w:sz="0" w:space="0" w:color="auto"/>
                    <w:bottom w:val="none" w:sz="0" w:space="0" w:color="auto"/>
                    <w:right w:val="none" w:sz="0" w:space="0" w:color="auto"/>
                  </w:divBdr>
                  <w:divsChild>
                    <w:div w:id="1994794444">
                      <w:marLeft w:val="0"/>
                      <w:marRight w:val="0"/>
                      <w:marTop w:val="0"/>
                      <w:marBottom w:val="0"/>
                      <w:divBdr>
                        <w:top w:val="none" w:sz="0" w:space="0" w:color="auto"/>
                        <w:left w:val="none" w:sz="0" w:space="0" w:color="auto"/>
                        <w:bottom w:val="none" w:sz="0" w:space="0" w:color="auto"/>
                        <w:right w:val="none" w:sz="0" w:space="0" w:color="auto"/>
                      </w:divBdr>
                    </w:div>
                  </w:divsChild>
                </w:div>
                <w:div w:id="170293988">
                  <w:marLeft w:val="0"/>
                  <w:marRight w:val="0"/>
                  <w:marTop w:val="0"/>
                  <w:marBottom w:val="0"/>
                  <w:divBdr>
                    <w:top w:val="none" w:sz="0" w:space="0" w:color="auto"/>
                    <w:left w:val="none" w:sz="0" w:space="0" w:color="auto"/>
                    <w:bottom w:val="none" w:sz="0" w:space="0" w:color="auto"/>
                    <w:right w:val="none" w:sz="0" w:space="0" w:color="auto"/>
                  </w:divBdr>
                  <w:divsChild>
                    <w:div w:id="1944339598">
                      <w:marLeft w:val="0"/>
                      <w:marRight w:val="0"/>
                      <w:marTop w:val="0"/>
                      <w:marBottom w:val="0"/>
                      <w:divBdr>
                        <w:top w:val="none" w:sz="0" w:space="0" w:color="auto"/>
                        <w:left w:val="none" w:sz="0" w:space="0" w:color="auto"/>
                        <w:bottom w:val="none" w:sz="0" w:space="0" w:color="auto"/>
                        <w:right w:val="none" w:sz="0" w:space="0" w:color="auto"/>
                      </w:divBdr>
                    </w:div>
                  </w:divsChild>
                </w:div>
                <w:div w:id="171265377">
                  <w:marLeft w:val="0"/>
                  <w:marRight w:val="0"/>
                  <w:marTop w:val="0"/>
                  <w:marBottom w:val="0"/>
                  <w:divBdr>
                    <w:top w:val="none" w:sz="0" w:space="0" w:color="auto"/>
                    <w:left w:val="none" w:sz="0" w:space="0" w:color="auto"/>
                    <w:bottom w:val="none" w:sz="0" w:space="0" w:color="auto"/>
                    <w:right w:val="none" w:sz="0" w:space="0" w:color="auto"/>
                  </w:divBdr>
                  <w:divsChild>
                    <w:div w:id="1942908072">
                      <w:marLeft w:val="0"/>
                      <w:marRight w:val="0"/>
                      <w:marTop w:val="0"/>
                      <w:marBottom w:val="0"/>
                      <w:divBdr>
                        <w:top w:val="none" w:sz="0" w:space="0" w:color="auto"/>
                        <w:left w:val="none" w:sz="0" w:space="0" w:color="auto"/>
                        <w:bottom w:val="none" w:sz="0" w:space="0" w:color="auto"/>
                        <w:right w:val="none" w:sz="0" w:space="0" w:color="auto"/>
                      </w:divBdr>
                    </w:div>
                  </w:divsChild>
                </w:div>
                <w:div w:id="173226047">
                  <w:marLeft w:val="0"/>
                  <w:marRight w:val="0"/>
                  <w:marTop w:val="0"/>
                  <w:marBottom w:val="0"/>
                  <w:divBdr>
                    <w:top w:val="none" w:sz="0" w:space="0" w:color="auto"/>
                    <w:left w:val="none" w:sz="0" w:space="0" w:color="auto"/>
                    <w:bottom w:val="none" w:sz="0" w:space="0" w:color="auto"/>
                    <w:right w:val="none" w:sz="0" w:space="0" w:color="auto"/>
                  </w:divBdr>
                  <w:divsChild>
                    <w:div w:id="469983342">
                      <w:marLeft w:val="0"/>
                      <w:marRight w:val="0"/>
                      <w:marTop w:val="0"/>
                      <w:marBottom w:val="0"/>
                      <w:divBdr>
                        <w:top w:val="none" w:sz="0" w:space="0" w:color="auto"/>
                        <w:left w:val="none" w:sz="0" w:space="0" w:color="auto"/>
                        <w:bottom w:val="none" w:sz="0" w:space="0" w:color="auto"/>
                        <w:right w:val="none" w:sz="0" w:space="0" w:color="auto"/>
                      </w:divBdr>
                    </w:div>
                  </w:divsChild>
                </w:div>
                <w:div w:id="183785976">
                  <w:marLeft w:val="0"/>
                  <w:marRight w:val="0"/>
                  <w:marTop w:val="0"/>
                  <w:marBottom w:val="0"/>
                  <w:divBdr>
                    <w:top w:val="none" w:sz="0" w:space="0" w:color="auto"/>
                    <w:left w:val="none" w:sz="0" w:space="0" w:color="auto"/>
                    <w:bottom w:val="none" w:sz="0" w:space="0" w:color="auto"/>
                    <w:right w:val="none" w:sz="0" w:space="0" w:color="auto"/>
                  </w:divBdr>
                  <w:divsChild>
                    <w:div w:id="844704845">
                      <w:marLeft w:val="0"/>
                      <w:marRight w:val="0"/>
                      <w:marTop w:val="0"/>
                      <w:marBottom w:val="0"/>
                      <w:divBdr>
                        <w:top w:val="none" w:sz="0" w:space="0" w:color="auto"/>
                        <w:left w:val="none" w:sz="0" w:space="0" w:color="auto"/>
                        <w:bottom w:val="none" w:sz="0" w:space="0" w:color="auto"/>
                        <w:right w:val="none" w:sz="0" w:space="0" w:color="auto"/>
                      </w:divBdr>
                    </w:div>
                  </w:divsChild>
                </w:div>
                <w:div w:id="184902593">
                  <w:marLeft w:val="0"/>
                  <w:marRight w:val="0"/>
                  <w:marTop w:val="0"/>
                  <w:marBottom w:val="0"/>
                  <w:divBdr>
                    <w:top w:val="none" w:sz="0" w:space="0" w:color="auto"/>
                    <w:left w:val="none" w:sz="0" w:space="0" w:color="auto"/>
                    <w:bottom w:val="none" w:sz="0" w:space="0" w:color="auto"/>
                    <w:right w:val="none" w:sz="0" w:space="0" w:color="auto"/>
                  </w:divBdr>
                  <w:divsChild>
                    <w:div w:id="1939215001">
                      <w:marLeft w:val="0"/>
                      <w:marRight w:val="0"/>
                      <w:marTop w:val="0"/>
                      <w:marBottom w:val="0"/>
                      <w:divBdr>
                        <w:top w:val="none" w:sz="0" w:space="0" w:color="auto"/>
                        <w:left w:val="none" w:sz="0" w:space="0" w:color="auto"/>
                        <w:bottom w:val="none" w:sz="0" w:space="0" w:color="auto"/>
                        <w:right w:val="none" w:sz="0" w:space="0" w:color="auto"/>
                      </w:divBdr>
                    </w:div>
                  </w:divsChild>
                </w:div>
                <w:div w:id="190263998">
                  <w:marLeft w:val="0"/>
                  <w:marRight w:val="0"/>
                  <w:marTop w:val="0"/>
                  <w:marBottom w:val="0"/>
                  <w:divBdr>
                    <w:top w:val="none" w:sz="0" w:space="0" w:color="auto"/>
                    <w:left w:val="none" w:sz="0" w:space="0" w:color="auto"/>
                    <w:bottom w:val="none" w:sz="0" w:space="0" w:color="auto"/>
                    <w:right w:val="none" w:sz="0" w:space="0" w:color="auto"/>
                  </w:divBdr>
                  <w:divsChild>
                    <w:div w:id="2063628617">
                      <w:marLeft w:val="0"/>
                      <w:marRight w:val="0"/>
                      <w:marTop w:val="0"/>
                      <w:marBottom w:val="0"/>
                      <w:divBdr>
                        <w:top w:val="none" w:sz="0" w:space="0" w:color="auto"/>
                        <w:left w:val="none" w:sz="0" w:space="0" w:color="auto"/>
                        <w:bottom w:val="none" w:sz="0" w:space="0" w:color="auto"/>
                        <w:right w:val="none" w:sz="0" w:space="0" w:color="auto"/>
                      </w:divBdr>
                    </w:div>
                  </w:divsChild>
                </w:div>
                <w:div w:id="191067986">
                  <w:marLeft w:val="0"/>
                  <w:marRight w:val="0"/>
                  <w:marTop w:val="0"/>
                  <w:marBottom w:val="0"/>
                  <w:divBdr>
                    <w:top w:val="none" w:sz="0" w:space="0" w:color="auto"/>
                    <w:left w:val="none" w:sz="0" w:space="0" w:color="auto"/>
                    <w:bottom w:val="none" w:sz="0" w:space="0" w:color="auto"/>
                    <w:right w:val="none" w:sz="0" w:space="0" w:color="auto"/>
                  </w:divBdr>
                  <w:divsChild>
                    <w:div w:id="1147360836">
                      <w:marLeft w:val="0"/>
                      <w:marRight w:val="0"/>
                      <w:marTop w:val="0"/>
                      <w:marBottom w:val="0"/>
                      <w:divBdr>
                        <w:top w:val="none" w:sz="0" w:space="0" w:color="auto"/>
                        <w:left w:val="none" w:sz="0" w:space="0" w:color="auto"/>
                        <w:bottom w:val="none" w:sz="0" w:space="0" w:color="auto"/>
                        <w:right w:val="none" w:sz="0" w:space="0" w:color="auto"/>
                      </w:divBdr>
                    </w:div>
                  </w:divsChild>
                </w:div>
                <w:div w:id="191382994">
                  <w:marLeft w:val="0"/>
                  <w:marRight w:val="0"/>
                  <w:marTop w:val="0"/>
                  <w:marBottom w:val="0"/>
                  <w:divBdr>
                    <w:top w:val="none" w:sz="0" w:space="0" w:color="auto"/>
                    <w:left w:val="none" w:sz="0" w:space="0" w:color="auto"/>
                    <w:bottom w:val="none" w:sz="0" w:space="0" w:color="auto"/>
                    <w:right w:val="none" w:sz="0" w:space="0" w:color="auto"/>
                  </w:divBdr>
                  <w:divsChild>
                    <w:div w:id="851652024">
                      <w:marLeft w:val="0"/>
                      <w:marRight w:val="0"/>
                      <w:marTop w:val="0"/>
                      <w:marBottom w:val="0"/>
                      <w:divBdr>
                        <w:top w:val="none" w:sz="0" w:space="0" w:color="auto"/>
                        <w:left w:val="none" w:sz="0" w:space="0" w:color="auto"/>
                        <w:bottom w:val="none" w:sz="0" w:space="0" w:color="auto"/>
                        <w:right w:val="none" w:sz="0" w:space="0" w:color="auto"/>
                      </w:divBdr>
                    </w:div>
                  </w:divsChild>
                </w:div>
                <w:div w:id="193810511">
                  <w:marLeft w:val="0"/>
                  <w:marRight w:val="0"/>
                  <w:marTop w:val="0"/>
                  <w:marBottom w:val="0"/>
                  <w:divBdr>
                    <w:top w:val="none" w:sz="0" w:space="0" w:color="auto"/>
                    <w:left w:val="none" w:sz="0" w:space="0" w:color="auto"/>
                    <w:bottom w:val="none" w:sz="0" w:space="0" w:color="auto"/>
                    <w:right w:val="none" w:sz="0" w:space="0" w:color="auto"/>
                  </w:divBdr>
                  <w:divsChild>
                    <w:div w:id="249393253">
                      <w:marLeft w:val="0"/>
                      <w:marRight w:val="0"/>
                      <w:marTop w:val="0"/>
                      <w:marBottom w:val="0"/>
                      <w:divBdr>
                        <w:top w:val="none" w:sz="0" w:space="0" w:color="auto"/>
                        <w:left w:val="none" w:sz="0" w:space="0" w:color="auto"/>
                        <w:bottom w:val="none" w:sz="0" w:space="0" w:color="auto"/>
                        <w:right w:val="none" w:sz="0" w:space="0" w:color="auto"/>
                      </w:divBdr>
                    </w:div>
                  </w:divsChild>
                </w:div>
                <w:div w:id="197668467">
                  <w:marLeft w:val="0"/>
                  <w:marRight w:val="0"/>
                  <w:marTop w:val="0"/>
                  <w:marBottom w:val="0"/>
                  <w:divBdr>
                    <w:top w:val="none" w:sz="0" w:space="0" w:color="auto"/>
                    <w:left w:val="none" w:sz="0" w:space="0" w:color="auto"/>
                    <w:bottom w:val="none" w:sz="0" w:space="0" w:color="auto"/>
                    <w:right w:val="none" w:sz="0" w:space="0" w:color="auto"/>
                  </w:divBdr>
                  <w:divsChild>
                    <w:div w:id="674695062">
                      <w:marLeft w:val="0"/>
                      <w:marRight w:val="0"/>
                      <w:marTop w:val="0"/>
                      <w:marBottom w:val="0"/>
                      <w:divBdr>
                        <w:top w:val="none" w:sz="0" w:space="0" w:color="auto"/>
                        <w:left w:val="none" w:sz="0" w:space="0" w:color="auto"/>
                        <w:bottom w:val="none" w:sz="0" w:space="0" w:color="auto"/>
                        <w:right w:val="none" w:sz="0" w:space="0" w:color="auto"/>
                      </w:divBdr>
                    </w:div>
                  </w:divsChild>
                </w:div>
                <w:div w:id="202325897">
                  <w:marLeft w:val="0"/>
                  <w:marRight w:val="0"/>
                  <w:marTop w:val="0"/>
                  <w:marBottom w:val="0"/>
                  <w:divBdr>
                    <w:top w:val="none" w:sz="0" w:space="0" w:color="auto"/>
                    <w:left w:val="none" w:sz="0" w:space="0" w:color="auto"/>
                    <w:bottom w:val="none" w:sz="0" w:space="0" w:color="auto"/>
                    <w:right w:val="none" w:sz="0" w:space="0" w:color="auto"/>
                  </w:divBdr>
                  <w:divsChild>
                    <w:div w:id="1970937164">
                      <w:marLeft w:val="0"/>
                      <w:marRight w:val="0"/>
                      <w:marTop w:val="0"/>
                      <w:marBottom w:val="0"/>
                      <w:divBdr>
                        <w:top w:val="none" w:sz="0" w:space="0" w:color="auto"/>
                        <w:left w:val="none" w:sz="0" w:space="0" w:color="auto"/>
                        <w:bottom w:val="none" w:sz="0" w:space="0" w:color="auto"/>
                        <w:right w:val="none" w:sz="0" w:space="0" w:color="auto"/>
                      </w:divBdr>
                    </w:div>
                  </w:divsChild>
                </w:div>
                <w:div w:id="207303483">
                  <w:marLeft w:val="0"/>
                  <w:marRight w:val="0"/>
                  <w:marTop w:val="0"/>
                  <w:marBottom w:val="0"/>
                  <w:divBdr>
                    <w:top w:val="none" w:sz="0" w:space="0" w:color="auto"/>
                    <w:left w:val="none" w:sz="0" w:space="0" w:color="auto"/>
                    <w:bottom w:val="none" w:sz="0" w:space="0" w:color="auto"/>
                    <w:right w:val="none" w:sz="0" w:space="0" w:color="auto"/>
                  </w:divBdr>
                  <w:divsChild>
                    <w:div w:id="1029791994">
                      <w:marLeft w:val="0"/>
                      <w:marRight w:val="0"/>
                      <w:marTop w:val="0"/>
                      <w:marBottom w:val="0"/>
                      <w:divBdr>
                        <w:top w:val="none" w:sz="0" w:space="0" w:color="auto"/>
                        <w:left w:val="none" w:sz="0" w:space="0" w:color="auto"/>
                        <w:bottom w:val="none" w:sz="0" w:space="0" w:color="auto"/>
                        <w:right w:val="none" w:sz="0" w:space="0" w:color="auto"/>
                      </w:divBdr>
                    </w:div>
                  </w:divsChild>
                </w:div>
                <w:div w:id="208953636">
                  <w:marLeft w:val="0"/>
                  <w:marRight w:val="0"/>
                  <w:marTop w:val="0"/>
                  <w:marBottom w:val="0"/>
                  <w:divBdr>
                    <w:top w:val="none" w:sz="0" w:space="0" w:color="auto"/>
                    <w:left w:val="none" w:sz="0" w:space="0" w:color="auto"/>
                    <w:bottom w:val="none" w:sz="0" w:space="0" w:color="auto"/>
                    <w:right w:val="none" w:sz="0" w:space="0" w:color="auto"/>
                  </w:divBdr>
                  <w:divsChild>
                    <w:div w:id="631908365">
                      <w:marLeft w:val="0"/>
                      <w:marRight w:val="0"/>
                      <w:marTop w:val="0"/>
                      <w:marBottom w:val="0"/>
                      <w:divBdr>
                        <w:top w:val="none" w:sz="0" w:space="0" w:color="auto"/>
                        <w:left w:val="none" w:sz="0" w:space="0" w:color="auto"/>
                        <w:bottom w:val="none" w:sz="0" w:space="0" w:color="auto"/>
                        <w:right w:val="none" w:sz="0" w:space="0" w:color="auto"/>
                      </w:divBdr>
                    </w:div>
                  </w:divsChild>
                </w:div>
                <w:div w:id="214969481">
                  <w:marLeft w:val="0"/>
                  <w:marRight w:val="0"/>
                  <w:marTop w:val="0"/>
                  <w:marBottom w:val="0"/>
                  <w:divBdr>
                    <w:top w:val="none" w:sz="0" w:space="0" w:color="auto"/>
                    <w:left w:val="none" w:sz="0" w:space="0" w:color="auto"/>
                    <w:bottom w:val="none" w:sz="0" w:space="0" w:color="auto"/>
                    <w:right w:val="none" w:sz="0" w:space="0" w:color="auto"/>
                  </w:divBdr>
                  <w:divsChild>
                    <w:div w:id="62217877">
                      <w:marLeft w:val="0"/>
                      <w:marRight w:val="0"/>
                      <w:marTop w:val="0"/>
                      <w:marBottom w:val="0"/>
                      <w:divBdr>
                        <w:top w:val="none" w:sz="0" w:space="0" w:color="auto"/>
                        <w:left w:val="none" w:sz="0" w:space="0" w:color="auto"/>
                        <w:bottom w:val="none" w:sz="0" w:space="0" w:color="auto"/>
                        <w:right w:val="none" w:sz="0" w:space="0" w:color="auto"/>
                      </w:divBdr>
                    </w:div>
                  </w:divsChild>
                </w:div>
                <w:div w:id="216671363">
                  <w:marLeft w:val="0"/>
                  <w:marRight w:val="0"/>
                  <w:marTop w:val="0"/>
                  <w:marBottom w:val="0"/>
                  <w:divBdr>
                    <w:top w:val="none" w:sz="0" w:space="0" w:color="auto"/>
                    <w:left w:val="none" w:sz="0" w:space="0" w:color="auto"/>
                    <w:bottom w:val="none" w:sz="0" w:space="0" w:color="auto"/>
                    <w:right w:val="none" w:sz="0" w:space="0" w:color="auto"/>
                  </w:divBdr>
                  <w:divsChild>
                    <w:div w:id="1721173546">
                      <w:marLeft w:val="0"/>
                      <w:marRight w:val="0"/>
                      <w:marTop w:val="0"/>
                      <w:marBottom w:val="0"/>
                      <w:divBdr>
                        <w:top w:val="none" w:sz="0" w:space="0" w:color="auto"/>
                        <w:left w:val="none" w:sz="0" w:space="0" w:color="auto"/>
                        <w:bottom w:val="none" w:sz="0" w:space="0" w:color="auto"/>
                        <w:right w:val="none" w:sz="0" w:space="0" w:color="auto"/>
                      </w:divBdr>
                    </w:div>
                  </w:divsChild>
                </w:div>
                <w:div w:id="227571631">
                  <w:marLeft w:val="0"/>
                  <w:marRight w:val="0"/>
                  <w:marTop w:val="0"/>
                  <w:marBottom w:val="0"/>
                  <w:divBdr>
                    <w:top w:val="none" w:sz="0" w:space="0" w:color="auto"/>
                    <w:left w:val="none" w:sz="0" w:space="0" w:color="auto"/>
                    <w:bottom w:val="none" w:sz="0" w:space="0" w:color="auto"/>
                    <w:right w:val="none" w:sz="0" w:space="0" w:color="auto"/>
                  </w:divBdr>
                  <w:divsChild>
                    <w:div w:id="1812480255">
                      <w:marLeft w:val="0"/>
                      <w:marRight w:val="0"/>
                      <w:marTop w:val="0"/>
                      <w:marBottom w:val="0"/>
                      <w:divBdr>
                        <w:top w:val="none" w:sz="0" w:space="0" w:color="auto"/>
                        <w:left w:val="none" w:sz="0" w:space="0" w:color="auto"/>
                        <w:bottom w:val="none" w:sz="0" w:space="0" w:color="auto"/>
                        <w:right w:val="none" w:sz="0" w:space="0" w:color="auto"/>
                      </w:divBdr>
                    </w:div>
                  </w:divsChild>
                </w:div>
                <w:div w:id="233662655">
                  <w:marLeft w:val="0"/>
                  <w:marRight w:val="0"/>
                  <w:marTop w:val="0"/>
                  <w:marBottom w:val="0"/>
                  <w:divBdr>
                    <w:top w:val="none" w:sz="0" w:space="0" w:color="auto"/>
                    <w:left w:val="none" w:sz="0" w:space="0" w:color="auto"/>
                    <w:bottom w:val="none" w:sz="0" w:space="0" w:color="auto"/>
                    <w:right w:val="none" w:sz="0" w:space="0" w:color="auto"/>
                  </w:divBdr>
                  <w:divsChild>
                    <w:div w:id="329063746">
                      <w:marLeft w:val="0"/>
                      <w:marRight w:val="0"/>
                      <w:marTop w:val="0"/>
                      <w:marBottom w:val="0"/>
                      <w:divBdr>
                        <w:top w:val="none" w:sz="0" w:space="0" w:color="auto"/>
                        <w:left w:val="none" w:sz="0" w:space="0" w:color="auto"/>
                        <w:bottom w:val="none" w:sz="0" w:space="0" w:color="auto"/>
                        <w:right w:val="none" w:sz="0" w:space="0" w:color="auto"/>
                      </w:divBdr>
                    </w:div>
                  </w:divsChild>
                </w:div>
                <w:div w:id="235166841">
                  <w:marLeft w:val="0"/>
                  <w:marRight w:val="0"/>
                  <w:marTop w:val="0"/>
                  <w:marBottom w:val="0"/>
                  <w:divBdr>
                    <w:top w:val="none" w:sz="0" w:space="0" w:color="auto"/>
                    <w:left w:val="none" w:sz="0" w:space="0" w:color="auto"/>
                    <w:bottom w:val="none" w:sz="0" w:space="0" w:color="auto"/>
                    <w:right w:val="none" w:sz="0" w:space="0" w:color="auto"/>
                  </w:divBdr>
                  <w:divsChild>
                    <w:div w:id="865564324">
                      <w:marLeft w:val="0"/>
                      <w:marRight w:val="0"/>
                      <w:marTop w:val="0"/>
                      <w:marBottom w:val="0"/>
                      <w:divBdr>
                        <w:top w:val="none" w:sz="0" w:space="0" w:color="auto"/>
                        <w:left w:val="none" w:sz="0" w:space="0" w:color="auto"/>
                        <w:bottom w:val="none" w:sz="0" w:space="0" w:color="auto"/>
                        <w:right w:val="none" w:sz="0" w:space="0" w:color="auto"/>
                      </w:divBdr>
                    </w:div>
                  </w:divsChild>
                </w:div>
                <w:div w:id="235673097">
                  <w:marLeft w:val="0"/>
                  <w:marRight w:val="0"/>
                  <w:marTop w:val="0"/>
                  <w:marBottom w:val="0"/>
                  <w:divBdr>
                    <w:top w:val="none" w:sz="0" w:space="0" w:color="auto"/>
                    <w:left w:val="none" w:sz="0" w:space="0" w:color="auto"/>
                    <w:bottom w:val="none" w:sz="0" w:space="0" w:color="auto"/>
                    <w:right w:val="none" w:sz="0" w:space="0" w:color="auto"/>
                  </w:divBdr>
                  <w:divsChild>
                    <w:div w:id="233395590">
                      <w:marLeft w:val="0"/>
                      <w:marRight w:val="0"/>
                      <w:marTop w:val="0"/>
                      <w:marBottom w:val="0"/>
                      <w:divBdr>
                        <w:top w:val="none" w:sz="0" w:space="0" w:color="auto"/>
                        <w:left w:val="none" w:sz="0" w:space="0" w:color="auto"/>
                        <w:bottom w:val="none" w:sz="0" w:space="0" w:color="auto"/>
                        <w:right w:val="none" w:sz="0" w:space="0" w:color="auto"/>
                      </w:divBdr>
                    </w:div>
                  </w:divsChild>
                </w:div>
                <w:div w:id="242643604">
                  <w:marLeft w:val="0"/>
                  <w:marRight w:val="0"/>
                  <w:marTop w:val="0"/>
                  <w:marBottom w:val="0"/>
                  <w:divBdr>
                    <w:top w:val="none" w:sz="0" w:space="0" w:color="auto"/>
                    <w:left w:val="none" w:sz="0" w:space="0" w:color="auto"/>
                    <w:bottom w:val="none" w:sz="0" w:space="0" w:color="auto"/>
                    <w:right w:val="none" w:sz="0" w:space="0" w:color="auto"/>
                  </w:divBdr>
                  <w:divsChild>
                    <w:div w:id="16129573">
                      <w:marLeft w:val="0"/>
                      <w:marRight w:val="0"/>
                      <w:marTop w:val="0"/>
                      <w:marBottom w:val="0"/>
                      <w:divBdr>
                        <w:top w:val="none" w:sz="0" w:space="0" w:color="auto"/>
                        <w:left w:val="none" w:sz="0" w:space="0" w:color="auto"/>
                        <w:bottom w:val="none" w:sz="0" w:space="0" w:color="auto"/>
                        <w:right w:val="none" w:sz="0" w:space="0" w:color="auto"/>
                      </w:divBdr>
                    </w:div>
                  </w:divsChild>
                </w:div>
                <w:div w:id="244269395">
                  <w:marLeft w:val="0"/>
                  <w:marRight w:val="0"/>
                  <w:marTop w:val="0"/>
                  <w:marBottom w:val="0"/>
                  <w:divBdr>
                    <w:top w:val="none" w:sz="0" w:space="0" w:color="auto"/>
                    <w:left w:val="none" w:sz="0" w:space="0" w:color="auto"/>
                    <w:bottom w:val="none" w:sz="0" w:space="0" w:color="auto"/>
                    <w:right w:val="none" w:sz="0" w:space="0" w:color="auto"/>
                  </w:divBdr>
                  <w:divsChild>
                    <w:div w:id="885027204">
                      <w:marLeft w:val="0"/>
                      <w:marRight w:val="0"/>
                      <w:marTop w:val="0"/>
                      <w:marBottom w:val="0"/>
                      <w:divBdr>
                        <w:top w:val="none" w:sz="0" w:space="0" w:color="auto"/>
                        <w:left w:val="none" w:sz="0" w:space="0" w:color="auto"/>
                        <w:bottom w:val="none" w:sz="0" w:space="0" w:color="auto"/>
                        <w:right w:val="none" w:sz="0" w:space="0" w:color="auto"/>
                      </w:divBdr>
                    </w:div>
                  </w:divsChild>
                </w:div>
                <w:div w:id="245458493">
                  <w:marLeft w:val="0"/>
                  <w:marRight w:val="0"/>
                  <w:marTop w:val="0"/>
                  <w:marBottom w:val="0"/>
                  <w:divBdr>
                    <w:top w:val="none" w:sz="0" w:space="0" w:color="auto"/>
                    <w:left w:val="none" w:sz="0" w:space="0" w:color="auto"/>
                    <w:bottom w:val="none" w:sz="0" w:space="0" w:color="auto"/>
                    <w:right w:val="none" w:sz="0" w:space="0" w:color="auto"/>
                  </w:divBdr>
                  <w:divsChild>
                    <w:div w:id="1508136723">
                      <w:marLeft w:val="0"/>
                      <w:marRight w:val="0"/>
                      <w:marTop w:val="0"/>
                      <w:marBottom w:val="0"/>
                      <w:divBdr>
                        <w:top w:val="none" w:sz="0" w:space="0" w:color="auto"/>
                        <w:left w:val="none" w:sz="0" w:space="0" w:color="auto"/>
                        <w:bottom w:val="none" w:sz="0" w:space="0" w:color="auto"/>
                        <w:right w:val="none" w:sz="0" w:space="0" w:color="auto"/>
                      </w:divBdr>
                    </w:div>
                  </w:divsChild>
                </w:div>
                <w:div w:id="246768001">
                  <w:marLeft w:val="0"/>
                  <w:marRight w:val="0"/>
                  <w:marTop w:val="0"/>
                  <w:marBottom w:val="0"/>
                  <w:divBdr>
                    <w:top w:val="none" w:sz="0" w:space="0" w:color="auto"/>
                    <w:left w:val="none" w:sz="0" w:space="0" w:color="auto"/>
                    <w:bottom w:val="none" w:sz="0" w:space="0" w:color="auto"/>
                    <w:right w:val="none" w:sz="0" w:space="0" w:color="auto"/>
                  </w:divBdr>
                  <w:divsChild>
                    <w:div w:id="32194081">
                      <w:marLeft w:val="0"/>
                      <w:marRight w:val="0"/>
                      <w:marTop w:val="0"/>
                      <w:marBottom w:val="0"/>
                      <w:divBdr>
                        <w:top w:val="none" w:sz="0" w:space="0" w:color="auto"/>
                        <w:left w:val="none" w:sz="0" w:space="0" w:color="auto"/>
                        <w:bottom w:val="none" w:sz="0" w:space="0" w:color="auto"/>
                        <w:right w:val="none" w:sz="0" w:space="0" w:color="auto"/>
                      </w:divBdr>
                    </w:div>
                  </w:divsChild>
                </w:div>
                <w:div w:id="248585609">
                  <w:marLeft w:val="0"/>
                  <w:marRight w:val="0"/>
                  <w:marTop w:val="0"/>
                  <w:marBottom w:val="0"/>
                  <w:divBdr>
                    <w:top w:val="none" w:sz="0" w:space="0" w:color="auto"/>
                    <w:left w:val="none" w:sz="0" w:space="0" w:color="auto"/>
                    <w:bottom w:val="none" w:sz="0" w:space="0" w:color="auto"/>
                    <w:right w:val="none" w:sz="0" w:space="0" w:color="auto"/>
                  </w:divBdr>
                  <w:divsChild>
                    <w:div w:id="461844914">
                      <w:marLeft w:val="0"/>
                      <w:marRight w:val="0"/>
                      <w:marTop w:val="0"/>
                      <w:marBottom w:val="0"/>
                      <w:divBdr>
                        <w:top w:val="none" w:sz="0" w:space="0" w:color="auto"/>
                        <w:left w:val="none" w:sz="0" w:space="0" w:color="auto"/>
                        <w:bottom w:val="none" w:sz="0" w:space="0" w:color="auto"/>
                        <w:right w:val="none" w:sz="0" w:space="0" w:color="auto"/>
                      </w:divBdr>
                    </w:div>
                  </w:divsChild>
                </w:div>
                <w:div w:id="254871038">
                  <w:marLeft w:val="0"/>
                  <w:marRight w:val="0"/>
                  <w:marTop w:val="0"/>
                  <w:marBottom w:val="0"/>
                  <w:divBdr>
                    <w:top w:val="none" w:sz="0" w:space="0" w:color="auto"/>
                    <w:left w:val="none" w:sz="0" w:space="0" w:color="auto"/>
                    <w:bottom w:val="none" w:sz="0" w:space="0" w:color="auto"/>
                    <w:right w:val="none" w:sz="0" w:space="0" w:color="auto"/>
                  </w:divBdr>
                  <w:divsChild>
                    <w:div w:id="502165459">
                      <w:marLeft w:val="0"/>
                      <w:marRight w:val="0"/>
                      <w:marTop w:val="0"/>
                      <w:marBottom w:val="0"/>
                      <w:divBdr>
                        <w:top w:val="none" w:sz="0" w:space="0" w:color="auto"/>
                        <w:left w:val="none" w:sz="0" w:space="0" w:color="auto"/>
                        <w:bottom w:val="none" w:sz="0" w:space="0" w:color="auto"/>
                        <w:right w:val="none" w:sz="0" w:space="0" w:color="auto"/>
                      </w:divBdr>
                    </w:div>
                  </w:divsChild>
                </w:div>
                <w:div w:id="259684298">
                  <w:marLeft w:val="0"/>
                  <w:marRight w:val="0"/>
                  <w:marTop w:val="0"/>
                  <w:marBottom w:val="0"/>
                  <w:divBdr>
                    <w:top w:val="none" w:sz="0" w:space="0" w:color="auto"/>
                    <w:left w:val="none" w:sz="0" w:space="0" w:color="auto"/>
                    <w:bottom w:val="none" w:sz="0" w:space="0" w:color="auto"/>
                    <w:right w:val="none" w:sz="0" w:space="0" w:color="auto"/>
                  </w:divBdr>
                  <w:divsChild>
                    <w:div w:id="2905945">
                      <w:marLeft w:val="0"/>
                      <w:marRight w:val="0"/>
                      <w:marTop w:val="0"/>
                      <w:marBottom w:val="0"/>
                      <w:divBdr>
                        <w:top w:val="none" w:sz="0" w:space="0" w:color="auto"/>
                        <w:left w:val="none" w:sz="0" w:space="0" w:color="auto"/>
                        <w:bottom w:val="none" w:sz="0" w:space="0" w:color="auto"/>
                        <w:right w:val="none" w:sz="0" w:space="0" w:color="auto"/>
                      </w:divBdr>
                    </w:div>
                  </w:divsChild>
                </w:div>
                <w:div w:id="265964015">
                  <w:marLeft w:val="0"/>
                  <w:marRight w:val="0"/>
                  <w:marTop w:val="0"/>
                  <w:marBottom w:val="0"/>
                  <w:divBdr>
                    <w:top w:val="none" w:sz="0" w:space="0" w:color="auto"/>
                    <w:left w:val="none" w:sz="0" w:space="0" w:color="auto"/>
                    <w:bottom w:val="none" w:sz="0" w:space="0" w:color="auto"/>
                    <w:right w:val="none" w:sz="0" w:space="0" w:color="auto"/>
                  </w:divBdr>
                  <w:divsChild>
                    <w:div w:id="88428049">
                      <w:marLeft w:val="0"/>
                      <w:marRight w:val="0"/>
                      <w:marTop w:val="0"/>
                      <w:marBottom w:val="0"/>
                      <w:divBdr>
                        <w:top w:val="none" w:sz="0" w:space="0" w:color="auto"/>
                        <w:left w:val="none" w:sz="0" w:space="0" w:color="auto"/>
                        <w:bottom w:val="none" w:sz="0" w:space="0" w:color="auto"/>
                        <w:right w:val="none" w:sz="0" w:space="0" w:color="auto"/>
                      </w:divBdr>
                    </w:div>
                  </w:divsChild>
                </w:div>
                <w:div w:id="266931456">
                  <w:marLeft w:val="0"/>
                  <w:marRight w:val="0"/>
                  <w:marTop w:val="0"/>
                  <w:marBottom w:val="0"/>
                  <w:divBdr>
                    <w:top w:val="none" w:sz="0" w:space="0" w:color="auto"/>
                    <w:left w:val="none" w:sz="0" w:space="0" w:color="auto"/>
                    <w:bottom w:val="none" w:sz="0" w:space="0" w:color="auto"/>
                    <w:right w:val="none" w:sz="0" w:space="0" w:color="auto"/>
                  </w:divBdr>
                  <w:divsChild>
                    <w:div w:id="1375886913">
                      <w:marLeft w:val="0"/>
                      <w:marRight w:val="0"/>
                      <w:marTop w:val="0"/>
                      <w:marBottom w:val="0"/>
                      <w:divBdr>
                        <w:top w:val="none" w:sz="0" w:space="0" w:color="auto"/>
                        <w:left w:val="none" w:sz="0" w:space="0" w:color="auto"/>
                        <w:bottom w:val="none" w:sz="0" w:space="0" w:color="auto"/>
                        <w:right w:val="none" w:sz="0" w:space="0" w:color="auto"/>
                      </w:divBdr>
                    </w:div>
                  </w:divsChild>
                </w:div>
                <w:div w:id="272328700">
                  <w:marLeft w:val="0"/>
                  <w:marRight w:val="0"/>
                  <w:marTop w:val="0"/>
                  <w:marBottom w:val="0"/>
                  <w:divBdr>
                    <w:top w:val="none" w:sz="0" w:space="0" w:color="auto"/>
                    <w:left w:val="none" w:sz="0" w:space="0" w:color="auto"/>
                    <w:bottom w:val="none" w:sz="0" w:space="0" w:color="auto"/>
                    <w:right w:val="none" w:sz="0" w:space="0" w:color="auto"/>
                  </w:divBdr>
                  <w:divsChild>
                    <w:div w:id="438455275">
                      <w:marLeft w:val="0"/>
                      <w:marRight w:val="0"/>
                      <w:marTop w:val="0"/>
                      <w:marBottom w:val="0"/>
                      <w:divBdr>
                        <w:top w:val="none" w:sz="0" w:space="0" w:color="auto"/>
                        <w:left w:val="none" w:sz="0" w:space="0" w:color="auto"/>
                        <w:bottom w:val="none" w:sz="0" w:space="0" w:color="auto"/>
                        <w:right w:val="none" w:sz="0" w:space="0" w:color="auto"/>
                      </w:divBdr>
                    </w:div>
                  </w:divsChild>
                </w:div>
                <w:div w:id="288704449">
                  <w:marLeft w:val="0"/>
                  <w:marRight w:val="0"/>
                  <w:marTop w:val="0"/>
                  <w:marBottom w:val="0"/>
                  <w:divBdr>
                    <w:top w:val="none" w:sz="0" w:space="0" w:color="auto"/>
                    <w:left w:val="none" w:sz="0" w:space="0" w:color="auto"/>
                    <w:bottom w:val="none" w:sz="0" w:space="0" w:color="auto"/>
                    <w:right w:val="none" w:sz="0" w:space="0" w:color="auto"/>
                  </w:divBdr>
                  <w:divsChild>
                    <w:div w:id="1717661340">
                      <w:marLeft w:val="0"/>
                      <w:marRight w:val="0"/>
                      <w:marTop w:val="0"/>
                      <w:marBottom w:val="0"/>
                      <w:divBdr>
                        <w:top w:val="none" w:sz="0" w:space="0" w:color="auto"/>
                        <w:left w:val="none" w:sz="0" w:space="0" w:color="auto"/>
                        <w:bottom w:val="none" w:sz="0" w:space="0" w:color="auto"/>
                        <w:right w:val="none" w:sz="0" w:space="0" w:color="auto"/>
                      </w:divBdr>
                    </w:div>
                  </w:divsChild>
                </w:div>
                <w:div w:id="293754891">
                  <w:marLeft w:val="0"/>
                  <w:marRight w:val="0"/>
                  <w:marTop w:val="0"/>
                  <w:marBottom w:val="0"/>
                  <w:divBdr>
                    <w:top w:val="none" w:sz="0" w:space="0" w:color="auto"/>
                    <w:left w:val="none" w:sz="0" w:space="0" w:color="auto"/>
                    <w:bottom w:val="none" w:sz="0" w:space="0" w:color="auto"/>
                    <w:right w:val="none" w:sz="0" w:space="0" w:color="auto"/>
                  </w:divBdr>
                  <w:divsChild>
                    <w:div w:id="1794396133">
                      <w:marLeft w:val="0"/>
                      <w:marRight w:val="0"/>
                      <w:marTop w:val="0"/>
                      <w:marBottom w:val="0"/>
                      <w:divBdr>
                        <w:top w:val="none" w:sz="0" w:space="0" w:color="auto"/>
                        <w:left w:val="none" w:sz="0" w:space="0" w:color="auto"/>
                        <w:bottom w:val="none" w:sz="0" w:space="0" w:color="auto"/>
                        <w:right w:val="none" w:sz="0" w:space="0" w:color="auto"/>
                      </w:divBdr>
                    </w:div>
                  </w:divsChild>
                </w:div>
                <w:div w:id="298733075">
                  <w:marLeft w:val="0"/>
                  <w:marRight w:val="0"/>
                  <w:marTop w:val="0"/>
                  <w:marBottom w:val="0"/>
                  <w:divBdr>
                    <w:top w:val="none" w:sz="0" w:space="0" w:color="auto"/>
                    <w:left w:val="none" w:sz="0" w:space="0" w:color="auto"/>
                    <w:bottom w:val="none" w:sz="0" w:space="0" w:color="auto"/>
                    <w:right w:val="none" w:sz="0" w:space="0" w:color="auto"/>
                  </w:divBdr>
                  <w:divsChild>
                    <w:div w:id="1506898812">
                      <w:marLeft w:val="0"/>
                      <w:marRight w:val="0"/>
                      <w:marTop w:val="0"/>
                      <w:marBottom w:val="0"/>
                      <w:divBdr>
                        <w:top w:val="none" w:sz="0" w:space="0" w:color="auto"/>
                        <w:left w:val="none" w:sz="0" w:space="0" w:color="auto"/>
                        <w:bottom w:val="none" w:sz="0" w:space="0" w:color="auto"/>
                        <w:right w:val="none" w:sz="0" w:space="0" w:color="auto"/>
                      </w:divBdr>
                    </w:div>
                  </w:divsChild>
                </w:div>
                <w:div w:id="298845073">
                  <w:marLeft w:val="0"/>
                  <w:marRight w:val="0"/>
                  <w:marTop w:val="0"/>
                  <w:marBottom w:val="0"/>
                  <w:divBdr>
                    <w:top w:val="none" w:sz="0" w:space="0" w:color="auto"/>
                    <w:left w:val="none" w:sz="0" w:space="0" w:color="auto"/>
                    <w:bottom w:val="none" w:sz="0" w:space="0" w:color="auto"/>
                    <w:right w:val="none" w:sz="0" w:space="0" w:color="auto"/>
                  </w:divBdr>
                  <w:divsChild>
                    <w:div w:id="2016570766">
                      <w:marLeft w:val="0"/>
                      <w:marRight w:val="0"/>
                      <w:marTop w:val="0"/>
                      <w:marBottom w:val="0"/>
                      <w:divBdr>
                        <w:top w:val="none" w:sz="0" w:space="0" w:color="auto"/>
                        <w:left w:val="none" w:sz="0" w:space="0" w:color="auto"/>
                        <w:bottom w:val="none" w:sz="0" w:space="0" w:color="auto"/>
                        <w:right w:val="none" w:sz="0" w:space="0" w:color="auto"/>
                      </w:divBdr>
                    </w:div>
                  </w:divsChild>
                </w:div>
                <w:div w:id="302152194">
                  <w:marLeft w:val="0"/>
                  <w:marRight w:val="0"/>
                  <w:marTop w:val="0"/>
                  <w:marBottom w:val="0"/>
                  <w:divBdr>
                    <w:top w:val="none" w:sz="0" w:space="0" w:color="auto"/>
                    <w:left w:val="none" w:sz="0" w:space="0" w:color="auto"/>
                    <w:bottom w:val="none" w:sz="0" w:space="0" w:color="auto"/>
                    <w:right w:val="none" w:sz="0" w:space="0" w:color="auto"/>
                  </w:divBdr>
                  <w:divsChild>
                    <w:div w:id="1621570053">
                      <w:marLeft w:val="0"/>
                      <w:marRight w:val="0"/>
                      <w:marTop w:val="0"/>
                      <w:marBottom w:val="0"/>
                      <w:divBdr>
                        <w:top w:val="none" w:sz="0" w:space="0" w:color="auto"/>
                        <w:left w:val="none" w:sz="0" w:space="0" w:color="auto"/>
                        <w:bottom w:val="none" w:sz="0" w:space="0" w:color="auto"/>
                        <w:right w:val="none" w:sz="0" w:space="0" w:color="auto"/>
                      </w:divBdr>
                    </w:div>
                  </w:divsChild>
                </w:div>
                <w:div w:id="316302721">
                  <w:marLeft w:val="0"/>
                  <w:marRight w:val="0"/>
                  <w:marTop w:val="0"/>
                  <w:marBottom w:val="0"/>
                  <w:divBdr>
                    <w:top w:val="none" w:sz="0" w:space="0" w:color="auto"/>
                    <w:left w:val="none" w:sz="0" w:space="0" w:color="auto"/>
                    <w:bottom w:val="none" w:sz="0" w:space="0" w:color="auto"/>
                    <w:right w:val="none" w:sz="0" w:space="0" w:color="auto"/>
                  </w:divBdr>
                  <w:divsChild>
                    <w:div w:id="1309244986">
                      <w:marLeft w:val="0"/>
                      <w:marRight w:val="0"/>
                      <w:marTop w:val="0"/>
                      <w:marBottom w:val="0"/>
                      <w:divBdr>
                        <w:top w:val="none" w:sz="0" w:space="0" w:color="auto"/>
                        <w:left w:val="none" w:sz="0" w:space="0" w:color="auto"/>
                        <w:bottom w:val="none" w:sz="0" w:space="0" w:color="auto"/>
                        <w:right w:val="none" w:sz="0" w:space="0" w:color="auto"/>
                      </w:divBdr>
                    </w:div>
                  </w:divsChild>
                </w:div>
                <w:div w:id="322389559">
                  <w:marLeft w:val="0"/>
                  <w:marRight w:val="0"/>
                  <w:marTop w:val="0"/>
                  <w:marBottom w:val="0"/>
                  <w:divBdr>
                    <w:top w:val="none" w:sz="0" w:space="0" w:color="auto"/>
                    <w:left w:val="none" w:sz="0" w:space="0" w:color="auto"/>
                    <w:bottom w:val="none" w:sz="0" w:space="0" w:color="auto"/>
                    <w:right w:val="none" w:sz="0" w:space="0" w:color="auto"/>
                  </w:divBdr>
                  <w:divsChild>
                    <w:div w:id="1726877124">
                      <w:marLeft w:val="0"/>
                      <w:marRight w:val="0"/>
                      <w:marTop w:val="0"/>
                      <w:marBottom w:val="0"/>
                      <w:divBdr>
                        <w:top w:val="none" w:sz="0" w:space="0" w:color="auto"/>
                        <w:left w:val="none" w:sz="0" w:space="0" w:color="auto"/>
                        <w:bottom w:val="none" w:sz="0" w:space="0" w:color="auto"/>
                        <w:right w:val="none" w:sz="0" w:space="0" w:color="auto"/>
                      </w:divBdr>
                    </w:div>
                  </w:divsChild>
                </w:div>
                <w:div w:id="325398486">
                  <w:marLeft w:val="0"/>
                  <w:marRight w:val="0"/>
                  <w:marTop w:val="0"/>
                  <w:marBottom w:val="0"/>
                  <w:divBdr>
                    <w:top w:val="none" w:sz="0" w:space="0" w:color="auto"/>
                    <w:left w:val="none" w:sz="0" w:space="0" w:color="auto"/>
                    <w:bottom w:val="none" w:sz="0" w:space="0" w:color="auto"/>
                    <w:right w:val="none" w:sz="0" w:space="0" w:color="auto"/>
                  </w:divBdr>
                  <w:divsChild>
                    <w:div w:id="813957708">
                      <w:marLeft w:val="0"/>
                      <w:marRight w:val="0"/>
                      <w:marTop w:val="0"/>
                      <w:marBottom w:val="0"/>
                      <w:divBdr>
                        <w:top w:val="none" w:sz="0" w:space="0" w:color="auto"/>
                        <w:left w:val="none" w:sz="0" w:space="0" w:color="auto"/>
                        <w:bottom w:val="none" w:sz="0" w:space="0" w:color="auto"/>
                        <w:right w:val="none" w:sz="0" w:space="0" w:color="auto"/>
                      </w:divBdr>
                    </w:div>
                  </w:divsChild>
                </w:div>
                <w:div w:id="326136816">
                  <w:marLeft w:val="0"/>
                  <w:marRight w:val="0"/>
                  <w:marTop w:val="0"/>
                  <w:marBottom w:val="0"/>
                  <w:divBdr>
                    <w:top w:val="none" w:sz="0" w:space="0" w:color="auto"/>
                    <w:left w:val="none" w:sz="0" w:space="0" w:color="auto"/>
                    <w:bottom w:val="none" w:sz="0" w:space="0" w:color="auto"/>
                    <w:right w:val="none" w:sz="0" w:space="0" w:color="auto"/>
                  </w:divBdr>
                  <w:divsChild>
                    <w:div w:id="39792907">
                      <w:marLeft w:val="0"/>
                      <w:marRight w:val="0"/>
                      <w:marTop w:val="0"/>
                      <w:marBottom w:val="0"/>
                      <w:divBdr>
                        <w:top w:val="none" w:sz="0" w:space="0" w:color="auto"/>
                        <w:left w:val="none" w:sz="0" w:space="0" w:color="auto"/>
                        <w:bottom w:val="none" w:sz="0" w:space="0" w:color="auto"/>
                        <w:right w:val="none" w:sz="0" w:space="0" w:color="auto"/>
                      </w:divBdr>
                    </w:div>
                  </w:divsChild>
                </w:div>
                <w:div w:id="326254650">
                  <w:marLeft w:val="0"/>
                  <w:marRight w:val="0"/>
                  <w:marTop w:val="0"/>
                  <w:marBottom w:val="0"/>
                  <w:divBdr>
                    <w:top w:val="none" w:sz="0" w:space="0" w:color="auto"/>
                    <w:left w:val="none" w:sz="0" w:space="0" w:color="auto"/>
                    <w:bottom w:val="none" w:sz="0" w:space="0" w:color="auto"/>
                    <w:right w:val="none" w:sz="0" w:space="0" w:color="auto"/>
                  </w:divBdr>
                  <w:divsChild>
                    <w:div w:id="363944670">
                      <w:marLeft w:val="0"/>
                      <w:marRight w:val="0"/>
                      <w:marTop w:val="0"/>
                      <w:marBottom w:val="0"/>
                      <w:divBdr>
                        <w:top w:val="none" w:sz="0" w:space="0" w:color="auto"/>
                        <w:left w:val="none" w:sz="0" w:space="0" w:color="auto"/>
                        <w:bottom w:val="none" w:sz="0" w:space="0" w:color="auto"/>
                        <w:right w:val="none" w:sz="0" w:space="0" w:color="auto"/>
                      </w:divBdr>
                    </w:div>
                  </w:divsChild>
                </w:div>
                <w:div w:id="339822115">
                  <w:marLeft w:val="0"/>
                  <w:marRight w:val="0"/>
                  <w:marTop w:val="0"/>
                  <w:marBottom w:val="0"/>
                  <w:divBdr>
                    <w:top w:val="none" w:sz="0" w:space="0" w:color="auto"/>
                    <w:left w:val="none" w:sz="0" w:space="0" w:color="auto"/>
                    <w:bottom w:val="none" w:sz="0" w:space="0" w:color="auto"/>
                    <w:right w:val="none" w:sz="0" w:space="0" w:color="auto"/>
                  </w:divBdr>
                  <w:divsChild>
                    <w:div w:id="342170973">
                      <w:marLeft w:val="0"/>
                      <w:marRight w:val="0"/>
                      <w:marTop w:val="0"/>
                      <w:marBottom w:val="0"/>
                      <w:divBdr>
                        <w:top w:val="none" w:sz="0" w:space="0" w:color="auto"/>
                        <w:left w:val="none" w:sz="0" w:space="0" w:color="auto"/>
                        <w:bottom w:val="none" w:sz="0" w:space="0" w:color="auto"/>
                        <w:right w:val="none" w:sz="0" w:space="0" w:color="auto"/>
                      </w:divBdr>
                    </w:div>
                  </w:divsChild>
                </w:div>
                <w:div w:id="341053836">
                  <w:marLeft w:val="0"/>
                  <w:marRight w:val="0"/>
                  <w:marTop w:val="0"/>
                  <w:marBottom w:val="0"/>
                  <w:divBdr>
                    <w:top w:val="none" w:sz="0" w:space="0" w:color="auto"/>
                    <w:left w:val="none" w:sz="0" w:space="0" w:color="auto"/>
                    <w:bottom w:val="none" w:sz="0" w:space="0" w:color="auto"/>
                    <w:right w:val="none" w:sz="0" w:space="0" w:color="auto"/>
                  </w:divBdr>
                  <w:divsChild>
                    <w:div w:id="121271728">
                      <w:marLeft w:val="0"/>
                      <w:marRight w:val="0"/>
                      <w:marTop w:val="0"/>
                      <w:marBottom w:val="0"/>
                      <w:divBdr>
                        <w:top w:val="none" w:sz="0" w:space="0" w:color="auto"/>
                        <w:left w:val="none" w:sz="0" w:space="0" w:color="auto"/>
                        <w:bottom w:val="none" w:sz="0" w:space="0" w:color="auto"/>
                        <w:right w:val="none" w:sz="0" w:space="0" w:color="auto"/>
                      </w:divBdr>
                    </w:div>
                  </w:divsChild>
                </w:div>
                <w:div w:id="342514428">
                  <w:marLeft w:val="0"/>
                  <w:marRight w:val="0"/>
                  <w:marTop w:val="0"/>
                  <w:marBottom w:val="0"/>
                  <w:divBdr>
                    <w:top w:val="none" w:sz="0" w:space="0" w:color="auto"/>
                    <w:left w:val="none" w:sz="0" w:space="0" w:color="auto"/>
                    <w:bottom w:val="none" w:sz="0" w:space="0" w:color="auto"/>
                    <w:right w:val="none" w:sz="0" w:space="0" w:color="auto"/>
                  </w:divBdr>
                  <w:divsChild>
                    <w:div w:id="836774622">
                      <w:marLeft w:val="0"/>
                      <w:marRight w:val="0"/>
                      <w:marTop w:val="0"/>
                      <w:marBottom w:val="0"/>
                      <w:divBdr>
                        <w:top w:val="none" w:sz="0" w:space="0" w:color="auto"/>
                        <w:left w:val="none" w:sz="0" w:space="0" w:color="auto"/>
                        <w:bottom w:val="none" w:sz="0" w:space="0" w:color="auto"/>
                        <w:right w:val="none" w:sz="0" w:space="0" w:color="auto"/>
                      </w:divBdr>
                    </w:div>
                  </w:divsChild>
                </w:div>
                <w:div w:id="343360678">
                  <w:marLeft w:val="0"/>
                  <w:marRight w:val="0"/>
                  <w:marTop w:val="0"/>
                  <w:marBottom w:val="0"/>
                  <w:divBdr>
                    <w:top w:val="none" w:sz="0" w:space="0" w:color="auto"/>
                    <w:left w:val="none" w:sz="0" w:space="0" w:color="auto"/>
                    <w:bottom w:val="none" w:sz="0" w:space="0" w:color="auto"/>
                    <w:right w:val="none" w:sz="0" w:space="0" w:color="auto"/>
                  </w:divBdr>
                  <w:divsChild>
                    <w:div w:id="1450469971">
                      <w:marLeft w:val="0"/>
                      <w:marRight w:val="0"/>
                      <w:marTop w:val="0"/>
                      <w:marBottom w:val="0"/>
                      <w:divBdr>
                        <w:top w:val="none" w:sz="0" w:space="0" w:color="auto"/>
                        <w:left w:val="none" w:sz="0" w:space="0" w:color="auto"/>
                        <w:bottom w:val="none" w:sz="0" w:space="0" w:color="auto"/>
                        <w:right w:val="none" w:sz="0" w:space="0" w:color="auto"/>
                      </w:divBdr>
                    </w:div>
                  </w:divsChild>
                </w:div>
                <w:div w:id="344525748">
                  <w:marLeft w:val="0"/>
                  <w:marRight w:val="0"/>
                  <w:marTop w:val="0"/>
                  <w:marBottom w:val="0"/>
                  <w:divBdr>
                    <w:top w:val="none" w:sz="0" w:space="0" w:color="auto"/>
                    <w:left w:val="none" w:sz="0" w:space="0" w:color="auto"/>
                    <w:bottom w:val="none" w:sz="0" w:space="0" w:color="auto"/>
                    <w:right w:val="none" w:sz="0" w:space="0" w:color="auto"/>
                  </w:divBdr>
                  <w:divsChild>
                    <w:div w:id="383867314">
                      <w:marLeft w:val="0"/>
                      <w:marRight w:val="0"/>
                      <w:marTop w:val="0"/>
                      <w:marBottom w:val="0"/>
                      <w:divBdr>
                        <w:top w:val="none" w:sz="0" w:space="0" w:color="auto"/>
                        <w:left w:val="none" w:sz="0" w:space="0" w:color="auto"/>
                        <w:bottom w:val="none" w:sz="0" w:space="0" w:color="auto"/>
                        <w:right w:val="none" w:sz="0" w:space="0" w:color="auto"/>
                      </w:divBdr>
                    </w:div>
                  </w:divsChild>
                </w:div>
                <w:div w:id="344790935">
                  <w:marLeft w:val="0"/>
                  <w:marRight w:val="0"/>
                  <w:marTop w:val="0"/>
                  <w:marBottom w:val="0"/>
                  <w:divBdr>
                    <w:top w:val="none" w:sz="0" w:space="0" w:color="auto"/>
                    <w:left w:val="none" w:sz="0" w:space="0" w:color="auto"/>
                    <w:bottom w:val="none" w:sz="0" w:space="0" w:color="auto"/>
                    <w:right w:val="none" w:sz="0" w:space="0" w:color="auto"/>
                  </w:divBdr>
                  <w:divsChild>
                    <w:div w:id="954752938">
                      <w:marLeft w:val="0"/>
                      <w:marRight w:val="0"/>
                      <w:marTop w:val="0"/>
                      <w:marBottom w:val="0"/>
                      <w:divBdr>
                        <w:top w:val="none" w:sz="0" w:space="0" w:color="auto"/>
                        <w:left w:val="none" w:sz="0" w:space="0" w:color="auto"/>
                        <w:bottom w:val="none" w:sz="0" w:space="0" w:color="auto"/>
                        <w:right w:val="none" w:sz="0" w:space="0" w:color="auto"/>
                      </w:divBdr>
                    </w:div>
                  </w:divsChild>
                </w:div>
                <w:div w:id="348289252">
                  <w:marLeft w:val="0"/>
                  <w:marRight w:val="0"/>
                  <w:marTop w:val="0"/>
                  <w:marBottom w:val="0"/>
                  <w:divBdr>
                    <w:top w:val="none" w:sz="0" w:space="0" w:color="auto"/>
                    <w:left w:val="none" w:sz="0" w:space="0" w:color="auto"/>
                    <w:bottom w:val="none" w:sz="0" w:space="0" w:color="auto"/>
                    <w:right w:val="none" w:sz="0" w:space="0" w:color="auto"/>
                  </w:divBdr>
                  <w:divsChild>
                    <w:div w:id="182020587">
                      <w:marLeft w:val="0"/>
                      <w:marRight w:val="0"/>
                      <w:marTop w:val="0"/>
                      <w:marBottom w:val="0"/>
                      <w:divBdr>
                        <w:top w:val="none" w:sz="0" w:space="0" w:color="auto"/>
                        <w:left w:val="none" w:sz="0" w:space="0" w:color="auto"/>
                        <w:bottom w:val="none" w:sz="0" w:space="0" w:color="auto"/>
                        <w:right w:val="none" w:sz="0" w:space="0" w:color="auto"/>
                      </w:divBdr>
                    </w:div>
                  </w:divsChild>
                </w:div>
                <w:div w:id="354313865">
                  <w:marLeft w:val="0"/>
                  <w:marRight w:val="0"/>
                  <w:marTop w:val="0"/>
                  <w:marBottom w:val="0"/>
                  <w:divBdr>
                    <w:top w:val="none" w:sz="0" w:space="0" w:color="auto"/>
                    <w:left w:val="none" w:sz="0" w:space="0" w:color="auto"/>
                    <w:bottom w:val="none" w:sz="0" w:space="0" w:color="auto"/>
                    <w:right w:val="none" w:sz="0" w:space="0" w:color="auto"/>
                  </w:divBdr>
                  <w:divsChild>
                    <w:div w:id="819881014">
                      <w:marLeft w:val="0"/>
                      <w:marRight w:val="0"/>
                      <w:marTop w:val="0"/>
                      <w:marBottom w:val="0"/>
                      <w:divBdr>
                        <w:top w:val="none" w:sz="0" w:space="0" w:color="auto"/>
                        <w:left w:val="none" w:sz="0" w:space="0" w:color="auto"/>
                        <w:bottom w:val="none" w:sz="0" w:space="0" w:color="auto"/>
                        <w:right w:val="none" w:sz="0" w:space="0" w:color="auto"/>
                      </w:divBdr>
                    </w:div>
                  </w:divsChild>
                </w:div>
                <w:div w:id="360937277">
                  <w:marLeft w:val="0"/>
                  <w:marRight w:val="0"/>
                  <w:marTop w:val="0"/>
                  <w:marBottom w:val="0"/>
                  <w:divBdr>
                    <w:top w:val="none" w:sz="0" w:space="0" w:color="auto"/>
                    <w:left w:val="none" w:sz="0" w:space="0" w:color="auto"/>
                    <w:bottom w:val="none" w:sz="0" w:space="0" w:color="auto"/>
                    <w:right w:val="none" w:sz="0" w:space="0" w:color="auto"/>
                  </w:divBdr>
                  <w:divsChild>
                    <w:div w:id="1894805576">
                      <w:marLeft w:val="0"/>
                      <w:marRight w:val="0"/>
                      <w:marTop w:val="0"/>
                      <w:marBottom w:val="0"/>
                      <w:divBdr>
                        <w:top w:val="none" w:sz="0" w:space="0" w:color="auto"/>
                        <w:left w:val="none" w:sz="0" w:space="0" w:color="auto"/>
                        <w:bottom w:val="none" w:sz="0" w:space="0" w:color="auto"/>
                        <w:right w:val="none" w:sz="0" w:space="0" w:color="auto"/>
                      </w:divBdr>
                    </w:div>
                  </w:divsChild>
                </w:div>
                <w:div w:id="367068792">
                  <w:marLeft w:val="0"/>
                  <w:marRight w:val="0"/>
                  <w:marTop w:val="0"/>
                  <w:marBottom w:val="0"/>
                  <w:divBdr>
                    <w:top w:val="none" w:sz="0" w:space="0" w:color="auto"/>
                    <w:left w:val="none" w:sz="0" w:space="0" w:color="auto"/>
                    <w:bottom w:val="none" w:sz="0" w:space="0" w:color="auto"/>
                    <w:right w:val="none" w:sz="0" w:space="0" w:color="auto"/>
                  </w:divBdr>
                  <w:divsChild>
                    <w:div w:id="2002004422">
                      <w:marLeft w:val="0"/>
                      <w:marRight w:val="0"/>
                      <w:marTop w:val="0"/>
                      <w:marBottom w:val="0"/>
                      <w:divBdr>
                        <w:top w:val="none" w:sz="0" w:space="0" w:color="auto"/>
                        <w:left w:val="none" w:sz="0" w:space="0" w:color="auto"/>
                        <w:bottom w:val="none" w:sz="0" w:space="0" w:color="auto"/>
                        <w:right w:val="none" w:sz="0" w:space="0" w:color="auto"/>
                      </w:divBdr>
                    </w:div>
                  </w:divsChild>
                </w:div>
                <w:div w:id="377894700">
                  <w:marLeft w:val="0"/>
                  <w:marRight w:val="0"/>
                  <w:marTop w:val="0"/>
                  <w:marBottom w:val="0"/>
                  <w:divBdr>
                    <w:top w:val="none" w:sz="0" w:space="0" w:color="auto"/>
                    <w:left w:val="none" w:sz="0" w:space="0" w:color="auto"/>
                    <w:bottom w:val="none" w:sz="0" w:space="0" w:color="auto"/>
                    <w:right w:val="none" w:sz="0" w:space="0" w:color="auto"/>
                  </w:divBdr>
                  <w:divsChild>
                    <w:div w:id="162747699">
                      <w:marLeft w:val="0"/>
                      <w:marRight w:val="0"/>
                      <w:marTop w:val="0"/>
                      <w:marBottom w:val="0"/>
                      <w:divBdr>
                        <w:top w:val="none" w:sz="0" w:space="0" w:color="auto"/>
                        <w:left w:val="none" w:sz="0" w:space="0" w:color="auto"/>
                        <w:bottom w:val="none" w:sz="0" w:space="0" w:color="auto"/>
                        <w:right w:val="none" w:sz="0" w:space="0" w:color="auto"/>
                      </w:divBdr>
                    </w:div>
                  </w:divsChild>
                </w:div>
                <w:div w:id="382363669">
                  <w:marLeft w:val="0"/>
                  <w:marRight w:val="0"/>
                  <w:marTop w:val="0"/>
                  <w:marBottom w:val="0"/>
                  <w:divBdr>
                    <w:top w:val="none" w:sz="0" w:space="0" w:color="auto"/>
                    <w:left w:val="none" w:sz="0" w:space="0" w:color="auto"/>
                    <w:bottom w:val="none" w:sz="0" w:space="0" w:color="auto"/>
                    <w:right w:val="none" w:sz="0" w:space="0" w:color="auto"/>
                  </w:divBdr>
                  <w:divsChild>
                    <w:div w:id="2140488012">
                      <w:marLeft w:val="0"/>
                      <w:marRight w:val="0"/>
                      <w:marTop w:val="0"/>
                      <w:marBottom w:val="0"/>
                      <w:divBdr>
                        <w:top w:val="none" w:sz="0" w:space="0" w:color="auto"/>
                        <w:left w:val="none" w:sz="0" w:space="0" w:color="auto"/>
                        <w:bottom w:val="none" w:sz="0" w:space="0" w:color="auto"/>
                        <w:right w:val="none" w:sz="0" w:space="0" w:color="auto"/>
                      </w:divBdr>
                    </w:div>
                  </w:divsChild>
                </w:div>
                <w:div w:id="383529473">
                  <w:marLeft w:val="0"/>
                  <w:marRight w:val="0"/>
                  <w:marTop w:val="0"/>
                  <w:marBottom w:val="0"/>
                  <w:divBdr>
                    <w:top w:val="none" w:sz="0" w:space="0" w:color="auto"/>
                    <w:left w:val="none" w:sz="0" w:space="0" w:color="auto"/>
                    <w:bottom w:val="none" w:sz="0" w:space="0" w:color="auto"/>
                    <w:right w:val="none" w:sz="0" w:space="0" w:color="auto"/>
                  </w:divBdr>
                  <w:divsChild>
                    <w:div w:id="985625572">
                      <w:marLeft w:val="0"/>
                      <w:marRight w:val="0"/>
                      <w:marTop w:val="0"/>
                      <w:marBottom w:val="0"/>
                      <w:divBdr>
                        <w:top w:val="none" w:sz="0" w:space="0" w:color="auto"/>
                        <w:left w:val="none" w:sz="0" w:space="0" w:color="auto"/>
                        <w:bottom w:val="none" w:sz="0" w:space="0" w:color="auto"/>
                        <w:right w:val="none" w:sz="0" w:space="0" w:color="auto"/>
                      </w:divBdr>
                    </w:div>
                  </w:divsChild>
                </w:div>
                <w:div w:id="385496804">
                  <w:marLeft w:val="0"/>
                  <w:marRight w:val="0"/>
                  <w:marTop w:val="0"/>
                  <w:marBottom w:val="0"/>
                  <w:divBdr>
                    <w:top w:val="none" w:sz="0" w:space="0" w:color="auto"/>
                    <w:left w:val="none" w:sz="0" w:space="0" w:color="auto"/>
                    <w:bottom w:val="none" w:sz="0" w:space="0" w:color="auto"/>
                    <w:right w:val="none" w:sz="0" w:space="0" w:color="auto"/>
                  </w:divBdr>
                  <w:divsChild>
                    <w:div w:id="210459785">
                      <w:marLeft w:val="0"/>
                      <w:marRight w:val="0"/>
                      <w:marTop w:val="0"/>
                      <w:marBottom w:val="0"/>
                      <w:divBdr>
                        <w:top w:val="none" w:sz="0" w:space="0" w:color="auto"/>
                        <w:left w:val="none" w:sz="0" w:space="0" w:color="auto"/>
                        <w:bottom w:val="none" w:sz="0" w:space="0" w:color="auto"/>
                        <w:right w:val="none" w:sz="0" w:space="0" w:color="auto"/>
                      </w:divBdr>
                    </w:div>
                  </w:divsChild>
                </w:div>
                <w:div w:id="391388858">
                  <w:marLeft w:val="0"/>
                  <w:marRight w:val="0"/>
                  <w:marTop w:val="0"/>
                  <w:marBottom w:val="0"/>
                  <w:divBdr>
                    <w:top w:val="none" w:sz="0" w:space="0" w:color="auto"/>
                    <w:left w:val="none" w:sz="0" w:space="0" w:color="auto"/>
                    <w:bottom w:val="none" w:sz="0" w:space="0" w:color="auto"/>
                    <w:right w:val="none" w:sz="0" w:space="0" w:color="auto"/>
                  </w:divBdr>
                  <w:divsChild>
                    <w:div w:id="1544168868">
                      <w:marLeft w:val="0"/>
                      <w:marRight w:val="0"/>
                      <w:marTop w:val="0"/>
                      <w:marBottom w:val="0"/>
                      <w:divBdr>
                        <w:top w:val="none" w:sz="0" w:space="0" w:color="auto"/>
                        <w:left w:val="none" w:sz="0" w:space="0" w:color="auto"/>
                        <w:bottom w:val="none" w:sz="0" w:space="0" w:color="auto"/>
                        <w:right w:val="none" w:sz="0" w:space="0" w:color="auto"/>
                      </w:divBdr>
                    </w:div>
                  </w:divsChild>
                </w:div>
                <w:div w:id="399986272">
                  <w:marLeft w:val="0"/>
                  <w:marRight w:val="0"/>
                  <w:marTop w:val="0"/>
                  <w:marBottom w:val="0"/>
                  <w:divBdr>
                    <w:top w:val="none" w:sz="0" w:space="0" w:color="auto"/>
                    <w:left w:val="none" w:sz="0" w:space="0" w:color="auto"/>
                    <w:bottom w:val="none" w:sz="0" w:space="0" w:color="auto"/>
                    <w:right w:val="none" w:sz="0" w:space="0" w:color="auto"/>
                  </w:divBdr>
                  <w:divsChild>
                    <w:div w:id="744113117">
                      <w:marLeft w:val="0"/>
                      <w:marRight w:val="0"/>
                      <w:marTop w:val="0"/>
                      <w:marBottom w:val="0"/>
                      <w:divBdr>
                        <w:top w:val="none" w:sz="0" w:space="0" w:color="auto"/>
                        <w:left w:val="none" w:sz="0" w:space="0" w:color="auto"/>
                        <w:bottom w:val="none" w:sz="0" w:space="0" w:color="auto"/>
                        <w:right w:val="none" w:sz="0" w:space="0" w:color="auto"/>
                      </w:divBdr>
                    </w:div>
                  </w:divsChild>
                </w:div>
                <w:div w:id="402142909">
                  <w:marLeft w:val="0"/>
                  <w:marRight w:val="0"/>
                  <w:marTop w:val="0"/>
                  <w:marBottom w:val="0"/>
                  <w:divBdr>
                    <w:top w:val="none" w:sz="0" w:space="0" w:color="auto"/>
                    <w:left w:val="none" w:sz="0" w:space="0" w:color="auto"/>
                    <w:bottom w:val="none" w:sz="0" w:space="0" w:color="auto"/>
                    <w:right w:val="none" w:sz="0" w:space="0" w:color="auto"/>
                  </w:divBdr>
                  <w:divsChild>
                    <w:div w:id="729883181">
                      <w:marLeft w:val="0"/>
                      <w:marRight w:val="0"/>
                      <w:marTop w:val="0"/>
                      <w:marBottom w:val="0"/>
                      <w:divBdr>
                        <w:top w:val="none" w:sz="0" w:space="0" w:color="auto"/>
                        <w:left w:val="none" w:sz="0" w:space="0" w:color="auto"/>
                        <w:bottom w:val="none" w:sz="0" w:space="0" w:color="auto"/>
                        <w:right w:val="none" w:sz="0" w:space="0" w:color="auto"/>
                      </w:divBdr>
                    </w:div>
                  </w:divsChild>
                </w:div>
                <w:div w:id="406270106">
                  <w:marLeft w:val="0"/>
                  <w:marRight w:val="0"/>
                  <w:marTop w:val="0"/>
                  <w:marBottom w:val="0"/>
                  <w:divBdr>
                    <w:top w:val="none" w:sz="0" w:space="0" w:color="auto"/>
                    <w:left w:val="none" w:sz="0" w:space="0" w:color="auto"/>
                    <w:bottom w:val="none" w:sz="0" w:space="0" w:color="auto"/>
                    <w:right w:val="none" w:sz="0" w:space="0" w:color="auto"/>
                  </w:divBdr>
                  <w:divsChild>
                    <w:div w:id="1847280982">
                      <w:marLeft w:val="0"/>
                      <w:marRight w:val="0"/>
                      <w:marTop w:val="0"/>
                      <w:marBottom w:val="0"/>
                      <w:divBdr>
                        <w:top w:val="none" w:sz="0" w:space="0" w:color="auto"/>
                        <w:left w:val="none" w:sz="0" w:space="0" w:color="auto"/>
                        <w:bottom w:val="none" w:sz="0" w:space="0" w:color="auto"/>
                        <w:right w:val="none" w:sz="0" w:space="0" w:color="auto"/>
                      </w:divBdr>
                    </w:div>
                  </w:divsChild>
                </w:div>
                <w:div w:id="417870430">
                  <w:marLeft w:val="0"/>
                  <w:marRight w:val="0"/>
                  <w:marTop w:val="0"/>
                  <w:marBottom w:val="0"/>
                  <w:divBdr>
                    <w:top w:val="none" w:sz="0" w:space="0" w:color="auto"/>
                    <w:left w:val="none" w:sz="0" w:space="0" w:color="auto"/>
                    <w:bottom w:val="none" w:sz="0" w:space="0" w:color="auto"/>
                    <w:right w:val="none" w:sz="0" w:space="0" w:color="auto"/>
                  </w:divBdr>
                  <w:divsChild>
                    <w:div w:id="888422115">
                      <w:marLeft w:val="0"/>
                      <w:marRight w:val="0"/>
                      <w:marTop w:val="0"/>
                      <w:marBottom w:val="0"/>
                      <w:divBdr>
                        <w:top w:val="none" w:sz="0" w:space="0" w:color="auto"/>
                        <w:left w:val="none" w:sz="0" w:space="0" w:color="auto"/>
                        <w:bottom w:val="none" w:sz="0" w:space="0" w:color="auto"/>
                        <w:right w:val="none" w:sz="0" w:space="0" w:color="auto"/>
                      </w:divBdr>
                    </w:div>
                  </w:divsChild>
                </w:div>
                <w:div w:id="420175279">
                  <w:marLeft w:val="0"/>
                  <w:marRight w:val="0"/>
                  <w:marTop w:val="0"/>
                  <w:marBottom w:val="0"/>
                  <w:divBdr>
                    <w:top w:val="none" w:sz="0" w:space="0" w:color="auto"/>
                    <w:left w:val="none" w:sz="0" w:space="0" w:color="auto"/>
                    <w:bottom w:val="none" w:sz="0" w:space="0" w:color="auto"/>
                    <w:right w:val="none" w:sz="0" w:space="0" w:color="auto"/>
                  </w:divBdr>
                  <w:divsChild>
                    <w:div w:id="142355646">
                      <w:marLeft w:val="0"/>
                      <w:marRight w:val="0"/>
                      <w:marTop w:val="0"/>
                      <w:marBottom w:val="0"/>
                      <w:divBdr>
                        <w:top w:val="none" w:sz="0" w:space="0" w:color="auto"/>
                        <w:left w:val="none" w:sz="0" w:space="0" w:color="auto"/>
                        <w:bottom w:val="none" w:sz="0" w:space="0" w:color="auto"/>
                        <w:right w:val="none" w:sz="0" w:space="0" w:color="auto"/>
                      </w:divBdr>
                    </w:div>
                  </w:divsChild>
                </w:div>
                <w:div w:id="430467926">
                  <w:marLeft w:val="0"/>
                  <w:marRight w:val="0"/>
                  <w:marTop w:val="0"/>
                  <w:marBottom w:val="0"/>
                  <w:divBdr>
                    <w:top w:val="none" w:sz="0" w:space="0" w:color="auto"/>
                    <w:left w:val="none" w:sz="0" w:space="0" w:color="auto"/>
                    <w:bottom w:val="none" w:sz="0" w:space="0" w:color="auto"/>
                    <w:right w:val="none" w:sz="0" w:space="0" w:color="auto"/>
                  </w:divBdr>
                  <w:divsChild>
                    <w:div w:id="2035422166">
                      <w:marLeft w:val="0"/>
                      <w:marRight w:val="0"/>
                      <w:marTop w:val="0"/>
                      <w:marBottom w:val="0"/>
                      <w:divBdr>
                        <w:top w:val="none" w:sz="0" w:space="0" w:color="auto"/>
                        <w:left w:val="none" w:sz="0" w:space="0" w:color="auto"/>
                        <w:bottom w:val="none" w:sz="0" w:space="0" w:color="auto"/>
                        <w:right w:val="none" w:sz="0" w:space="0" w:color="auto"/>
                      </w:divBdr>
                    </w:div>
                  </w:divsChild>
                </w:div>
                <w:div w:id="432555238">
                  <w:marLeft w:val="0"/>
                  <w:marRight w:val="0"/>
                  <w:marTop w:val="0"/>
                  <w:marBottom w:val="0"/>
                  <w:divBdr>
                    <w:top w:val="none" w:sz="0" w:space="0" w:color="auto"/>
                    <w:left w:val="none" w:sz="0" w:space="0" w:color="auto"/>
                    <w:bottom w:val="none" w:sz="0" w:space="0" w:color="auto"/>
                    <w:right w:val="none" w:sz="0" w:space="0" w:color="auto"/>
                  </w:divBdr>
                  <w:divsChild>
                    <w:div w:id="1165584675">
                      <w:marLeft w:val="0"/>
                      <w:marRight w:val="0"/>
                      <w:marTop w:val="0"/>
                      <w:marBottom w:val="0"/>
                      <w:divBdr>
                        <w:top w:val="none" w:sz="0" w:space="0" w:color="auto"/>
                        <w:left w:val="none" w:sz="0" w:space="0" w:color="auto"/>
                        <w:bottom w:val="none" w:sz="0" w:space="0" w:color="auto"/>
                        <w:right w:val="none" w:sz="0" w:space="0" w:color="auto"/>
                      </w:divBdr>
                    </w:div>
                  </w:divsChild>
                </w:div>
                <w:div w:id="435293920">
                  <w:marLeft w:val="0"/>
                  <w:marRight w:val="0"/>
                  <w:marTop w:val="0"/>
                  <w:marBottom w:val="0"/>
                  <w:divBdr>
                    <w:top w:val="none" w:sz="0" w:space="0" w:color="auto"/>
                    <w:left w:val="none" w:sz="0" w:space="0" w:color="auto"/>
                    <w:bottom w:val="none" w:sz="0" w:space="0" w:color="auto"/>
                    <w:right w:val="none" w:sz="0" w:space="0" w:color="auto"/>
                  </w:divBdr>
                  <w:divsChild>
                    <w:div w:id="1759982753">
                      <w:marLeft w:val="0"/>
                      <w:marRight w:val="0"/>
                      <w:marTop w:val="0"/>
                      <w:marBottom w:val="0"/>
                      <w:divBdr>
                        <w:top w:val="none" w:sz="0" w:space="0" w:color="auto"/>
                        <w:left w:val="none" w:sz="0" w:space="0" w:color="auto"/>
                        <w:bottom w:val="none" w:sz="0" w:space="0" w:color="auto"/>
                        <w:right w:val="none" w:sz="0" w:space="0" w:color="auto"/>
                      </w:divBdr>
                    </w:div>
                  </w:divsChild>
                </w:div>
                <w:div w:id="435564409">
                  <w:marLeft w:val="0"/>
                  <w:marRight w:val="0"/>
                  <w:marTop w:val="0"/>
                  <w:marBottom w:val="0"/>
                  <w:divBdr>
                    <w:top w:val="none" w:sz="0" w:space="0" w:color="auto"/>
                    <w:left w:val="none" w:sz="0" w:space="0" w:color="auto"/>
                    <w:bottom w:val="none" w:sz="0" w:space="0" w:color="auto"/>
                    <w:right w:val="none" w:sz="0" w:space="0" w:color="auto"/>
                  </w:divBdr>
                  <w:divsChild>
                    <w:div w:id="1737048069">
                      <w:marLeft w:val="0"/>
                      <w:marRight w:val="0"/>
                      <w:marTop w:val="0"/>
                      <w:marBottom w:val="0"/>
                      <w:divBdr>
                        <w:top w:val="none" w:sz="0" w:space="0" w:color="auto"/>
                        <w:left w:val="none" w:sz="0" w:space="0" w:color="auto"/>
                        <w:bottom w:val="none" w:sz="0" w:space="0" w:color="auto"/>
                        <w:right w:val="none" w:sz="0" w:space="0" w:color="auto"/>
                      </w:divBdr>
                    </w:div>
                  </w:divsChild>
                </w:div>
                <w:div w:id="436021059">
                  <w:marLeft w:val="0"/>
                  <w:marRight w:val="0"/>
                  <w:marTop w:val="0"/>
                  <w:marBottom w:val="0"/>
                  <w:divBdr>
                    <w:top w:val="none" w:sz="0" w:space="0" w:color="auto"/>
                    <w:left w:val="none" w:sz="0" w:space="0" w:color="auto"/>
                    <w:bottom w:val="none" w:sz="0" w:space="0" w:color="auto"/>
                    <w:right w:val="none" w:sz="0" w:space="0" w:color="auto"/>
                  </w:divBdr>
                  <w:divsChild>
                    <w:div w:id="469834117">
                      <w:marLeft w:val="0"/>
                      <w:marRight w:val="0"/>
                      <w:marTop w:val="0"/>
                      <w:marBottom w:val="0"/>
                      <w:divBdr>
                        <w:top w:val="none" w:sz="0" w:space="0" w:color="auto"/>
                        <w:left w:val="none" w:sz="0" w:space="0" w:color="auto"/>
                        <w:bottom w:val="none" w:sz="0" w:space="0" w:color="auto"/>
                        <w:right w:val="none" w:sz="0" w:space="0" w:color="auto"/>
                      </w:divBdr>
                    </w:div>
                  </w:divsChild>
                </w:div>
                <w:div w:id="439493651">
                  <w:marLeft w:val="0"/>
                  <w:marRight w:val="0"/>
                  <w:marTop w:val="0"/>
                  <w:marBottom w:val="0"/>
                  <w:divBdr>
                    <w:top w:val="none" w:sz="0" w:space="0" w:color="auto"/>
                    <w:left w:val="none" w:sz="0" w:space="0" w:color="auto"/>
                    <w:bottom w:val="none" w:sz="0" w:space="0" w:color="auto"/>
                    <w:right w:val="none" w:sz="0" w:space="0" w:color="auto"/>
                  </w:divBdr>
                  <w:divsChild>
                    <w:div w:id="1406296298">
                      <w:marLeft w:val="0"/>
                      <w:marRight w:val="0"/>
                      <w:marTop w:val="0"/>
                      <w:marBottom w:val="0"/>
                      <w:divBdr>
                        <w:top w:val="none" w:sz="0" w:space="0" w:color="auto"/>
                        <w:left w:val="none" w:sz="0" w:space="0" w:color="auto"/>
                        <w:bottom w:val="none" w:sz="0" w:space="0" w:color="auto"/>
                        <w:right w:val="none" w:sz="0" w:space="0" w:color="auto"/>
                      </w:divBdr>
                    </w:div>
                  </w:divsChild>
                </w:div>
                <w:div w:id="442379977">
                  <w:marLeft w:val="0"/>
                  <w:marRight w:val="0"/>
                  <w:marTop w:val="0"/>
                  <w:marBottom w:val="0"/>
                  <w:divBdr>
                    <w:top w:val="none" w:sz="0" w:space="0" w:color="auto"/>
                    <w:left w:val="none" w:sz="0" w:space="0" w:color="auto"/>
                    <w:bottom w:val="none" w:sz="0" w:space="0" w:color="auto"/>
                    <w:right w:val="none" w:sz="0" w:space="0" w:color="auto"/>
                  </w:divBdr>
                  <w:divsChild>
                    <w:div w:id="1884902003">
                      <w:marLeft w:val="0"/>
                      <w:marRight w:val="0"/>
                      <w:marTop w:val="0"/>
                      <w:marBottom w:val="0"/>
                      <w:divBdr>
                        <w:top w:val="none" w:sz="0" w:space="0" w:color="auto"/>
                        <w:left w:val="none" w:sz="0" w:space="0" w:color="auto"/>
                        <w:bottom w:val="none" w:sz="0" w:space="0" w:color="auto"/>
                        <w:right w:val="none" w:sz="0" w:space="0" w:color="auto"/>
                      </w:divBdr>
                    </w:div>
                  </w:divsChild>
                </w:div>
                <w:div w:id="446461680">
                  <w:marLeft w:val="0"/>
                  <w:marRight w:val="0"/>
                  <w:marTop w:val="0"/>
                  <w:marBottom w:val="0"/>
                  <w:divBdr>
                    <w:top w:val="none" w:sz="0" w:space="0" w:color="auto"/>
                    <w:left w:val="none" w:sz="0" w:space="0" w:color="auto"/>
                    <w:bottom w:val="none" w:sz="0" w:space="0" w:color="auto"/>
                    <w:right w:val="none" w:sz="0" w:space="0" w:color="auto"/>
                  </w:divBdr>
                  <w:divsChild>
                    <w:div w:id="2079740848">
                      <w:marLeft w:val="0"/>
                      <w:marRight w:val="0"/>
                      <w:marTop w:val="0"/>
                      <w:marBottom w:val="0"/>
                      <w:divBdr>
                        <w:top w:val="none" w:sz="0" w:space="0" w:color="auto"/>
                        <w:left w:val="none" w:sz="0" w:space="0" w:color="auto"/>
                        <w:bottom w:val="none" w:sz="0" w:space="0" w:color="auto"/>
                        <w:right w:val="none" w:sz="0" w:space="0" w:color="auto"/>
                      </w:divBdr>
                    </w:div>
                  </w:divsChild>
                </w:div>
                <w:div w:id="450975702">
                  <w:marLeft w:val="0"/>
                  <w:marRight w:val="0"/>
                  <w:marTop w:val="0"/>
                  <w:marBottom w:val="0"/>
                  <w:divBdr>
                    <w:top w:val="none" w:sz="0" w:space="0" w:color="auto"/>
                    <w:left w:val="none" w:sz="0" w:space="0" w:color="auto"/>
                    <w:bottom w:val="none" w:sz="0" w:space="0" w:color="auto"/>
                    <w:right w:val="none" w:sz="0" w:space="0" w:color="auto"/>
                  </w:divBdr>
                  <w:divsChild>
                    <w:div w:id="369503256">
                      <w:marLeft w:val="0"/>
                      <w:marRight w:val="0"/>
                      <w:marTop w:val="0"/>
                      <w:marBottom w:val="0"/>
                      <w:divBdr>
                        <w:top w:val="none" w:sz="0" w:space="0" w:color="auto"/>
                        <w:left w:val="none" w:sz="0" w:space="0" w:color="auto"/>
                        <w:bottom w:val="none" w:sz="0" w:space="0" w:color="auto"/>
                        <w:right w:val="none" w:sz="0" w:space="0" w:color="auto"/>
                      </w:divBdr>
                    </w:div>
                  </w:divsChild>
                </w:div>
                <w:div w:id="452869233">
                  <w:marLeft w:val="0"/>
                  <w:marRight w:val="0"/>
                  <w:marTop w:val="0"/>
                  <w:marBottom w:val="0"/>
                  <w:divBdr>
                    <w:top w:val="none" w:sz="0" w:space="0" w:color="auto"/>
                    <w:left w:val="none" w:sz="0" w:space="0" w:color="auto"/>
                    <w:bottom w:val="none" w:sz="0" w:space="0" w:color="auto"/>
                    <w:right w:val="none" w:sz="0" w:space="0" w:color="auto"/>
                  </w:divBdr>
                  <w:divsChild>
                    <w:div w:id="117187637">
                      <w:marLeft w:val="0"/>
                      <w:marRight w:val="0"/>
                      <w:marTop w:val="0"/>
                      <w:marBottom w:val="0"/>
                      <w:divBdr>
                        <w:top w:val="none" w:sz="0" w:space="0" w:color="auto"/>
                        <w:left w:val="none" w:sz="0" w:space="0" w:color="auto"/>
                        <w:bottom w:val="none" w:sz="0" w:space="0" w:color="auto"/>
                        <w:right w:val="none" w:sz="0" w:space="0" w:color="auto"/>
                      </w:divBdr>
                    </w:div>
                  </w:divsChild>
                </w:div>
                <w:div w:id="454755431">
                  <w:marLeft w:val="0"/>
                  <w:marRight w:val="0"/>
                  <w:marTop w:val="0"/>
                  <w:marBottom w:val="0"/>
                  <w:divBdr>
                    <w:top w:val="none" w:sz="0" w:space="0" w:color="auto"/>
                    <w:left w:val="none" w:sz="0" w:space="0" w:color="auto"/>
                    <w:bottom w:val="none" w:sz="0" w:space="0" w:color="auto"/>
                    <w:right w:val="none" w:sz="0" w:space="0" w:color="auto"/>
                  </w:divBdr>
                  <w:divsChild>
                    <w:div w:id="787243472">
                      <w:marLeft w:val="0"/>
                      <w:marRight w:val="0"/>
                      <w:marTop w:val="0"/>
                      <w:marBottom w:val="0"/>
                      <w:divBdr>
                        <w:top w:val="none" w:sz="0" w:space="0" w:color="auto"/>
                        <w:left w:val="none" w:sz="0" w:space="0" w:color="auto"/>
                        <w:bottom w:val="none" w:sz="0" w:space="0" w:color="auto"/>
                        <w:right w:val="none" w:sz="0" w:space="0" w:color="auto"/>
                      </w:divBdr>
                    </w:div>
                  </w:divsChild>
                </w:div>
                <w:div w:id="457066616">
                  <w:marLeft w:val="0"/>
                  <w:marRight w:val="0"/>
                  <w:marTop w:val="0"/>
                  <w:marBottom w:val="0"/>
                  <w:divBdr>
                    <w:top w:val="none" w:sz="0" w:space="0" w:color="auto"/>
                    <w:left w:val="none" w:sz="0" w:space="0" w:color="auto"/>
                    <w:bottom w:val="none" w:sz="0" w:space="0" w:color="auto"/>
                    <w:right w:val="none" w:sz="0" w:space="0" w:color="auto"/>
                  </w:divBdr>
                  <w:divsChild>
                    <w:div w:id="221453071">
                      <w:marLeft w:val="0"/>
                      <w:marRight w:val="0"/>
                      <w:marTop w:val="0"/>
                      <w:marBottom w:val="0"/>
                      <w:divBdr>
                        <w:top w:val="none" w:sz="0" w:space="0" w:color="auto"/>
                        <w:left w:val="none" w:sz="0" w:space="0" w:color="auto"/>
                        <w:bottom w:val="none" w:sz="0" w:space="0" w:color="auto"/>
                        <w:right w:val="none" w:sz="0" w:space="0" w:color="auto"/>
                      </w:divBdr>
                    </w:div>
                  </w:divsChild>
                </w:div>
                <w:div w:id="464347560">
                  <w:marLeft w:val="0"/>
                  <w:marRight w:val="0"/>
                  <w:marTop w:val="0"/>
                  <w:marBottom w:val="0"/>
                  <w:divBdr>
                    <w:top w:val="none" w:sz="0" w:space="0" w:color="auto"/>
                    <w:left w:val="none" w:sz="0" w:space="0" w:color="auto"/>
                    <w:bottom w:val="none" w:sz="0" w:space="0" w:color="auto"/>
                    <w:right w:val="none" w:sz="0" w:space="0" w:color="auto"/>
                  </w:divBdr>
                  <w:divsChild>
                    <w:div w:id="2129666845">
                      <w:marLeft w:val="0"/>
                      <w:marRight w:val="0"/>
                      <w:marTop w:val="0"/>
                      <w:marBottom w:val="0"/>
                      <w:divBdr>
                        <w:top w:val="none" w:sz="0" w:space="0" w:color="auto"/>
                        <w:left w:val="none" w:sz="0" w:space="0" w:color="auto"/>
                        <w:bottom w:val="none" w:sz="0" w:space="0" w:color="auto"/>
                        <w:right w:val="none" w:sz="0" w:space="0" w:color="auto"/>
                      </w:divBdr>
                    </w:div>
                  </w:divsChild>
                </w:div>
                <w:div w:id="468330917">
                  <w:marLeft w:val="0"/>
                  <w:marRight w:val="0"/>
                  <w:marTop w:val="0"/>
                  <w:marBottom w:val="0"/>
                  <w:divBdr>
                    <w:top w:val="none" w:sz="0" w:space="0" w:color="auto"/>
                    <w:left w:val="none" w:sz="0" w:space="0" w:color="auto"/>
                    <w:bottom w:val="none" w:sz="0" w:space="0" w:color="auto"/>
                    <w:right w:val="none" w:sz="0" w:space="0" w:color="auto"/>
                  </w:divBdr>
                  <w:divsChild>
                    <w:div w:id="183591610">
                      <w:marLeft w:val="0"/>
                      <w:marRight w:val="0"/>
                      <w:marTop w:val="0"/>
                      <w:marBottom w:val="0"/>
                      <w:divBdr>
                        <w:top w:val="none" w:sz="0" w:space="0" w:color="auto"/>
                        <w:left w:val="none" w:sz="0" w:space="0" w:color="auto"/>
                        <w:bottom w:val="none" w:sz="0" w:space="0" w:color="auto"/>
                        <w:right w:val="none" w:sz="0" w:space="0" w:color="auto"/>
                      </w:divBdr>
                    </w:div>
                  </w:divsChild>
                </w:div>
                <w:div w:id="471874318">
                  <w:marLeft w:val="0"/>
                  <w:marRight w:val="0"/>
                  <w:marTop w:val="0"/>
                  <w:marBottom w:val="0"/>
                  <w:divBdr>
                    <w:top w:val="none" w:sz="0" w:space="0" w:color="auto"/>
                    <w:left w:val="none" w:sz="0" w:space="0" w:color="auto"/>
                    <w:bottom w:val="none" w:sz="0" w:space="0" w:color="auto"/>
                    <w:right w:val="none" w:sz="0" w:space="0" w:color="auto"/>
                  </w:divBdr>
                  <w:divsChild>
                    <w:div w:id="2088140559">
                      <w:marLeft w:val="0"/>
                      <w:marRight w:val="0"/>
                      <w:marTop w:val="0"/>
                      <w:marBottom w:val="0"/>
                      <w:divBdr>
                        <w:top w:val="none" w:sz="0" w:space="0" w:color="auto"/>
                        <w:left w:val="none" w:sz="0" w:space="0" w:color="auto"/>
                        <w:bottom w:val="none" w:sz="0" w:space="0" w:color="auto"/>
                        <w:right w:val="none" w:sz="0" w:space="0" w:color="auto"/>
                      </w:divBdr>
                    </w:div>
                  </w:divsChild>
                </w:div>
                <w:div w:id="477771435">
                  <w:marLeft w:val="0"/>
                  <w:marRight w:val="0"/>
                  <w:marTop w:val="0"/>
                  <w:marBottom w:val="0"/>
                  <w:divBdr>
                    <w:top w:val="none" w:sz="0" w:space="0" w:color="auto"/>
                    <w:left w:val="none" w:sz="0" w:space="0" w:color="auto"/>
                    <w:bottom w:val="none" w:sz="0" w:space="0" w:color="auto"/>
                    <w:right w:val="none" w:sz="0" w:space="0" w:color="auto"/>
                  </w:divBdr>
                  <w:divsChild>
                    <w:div w:id="1804693429">
                      <w:marLeft w:val="0"/>
                      <w:marRight w:val="0"/>
                      <w:marTop w:val="0"/>
                      <w:marBottom w:val="0"/>
                      <w:divBdr>
                        <w:top w:val="none" w:sz="0" w:space="0" w:color="auto"/>
                        <w:left w:val="none" w:sz="0" w:space="0" w:color="auto"/>
                        <w:bottom w:val="none" w:sz="0" w:space="0" w:color="auto"/>
                        <w:right w:val="none" w:sz="0" w:space="0" w:color="auto"/>
                      </w:divBdr>
                    </w:div>
                  </w:divsChild>
                </w:div>
                <w:div w:id="486364540">
                  <w:marLeft w:val="0"/>
                  <w:marRight w:val="0"/>
                  <w:marTop w:val="0"/>
                  <w:marBottom w:val="0"/>
                  <w:divBdr>
                    <w:top w:val="none" w:sz="0" w:space="0" w:color="auto"/>
                    <w:left w:val="none" w:sz="0" w:space="0" w:color="auto"/>
                    <w:bottom w:val="none" w:sz="0" w:space="0" w:color="auto"/>
                    <w:right w:val="none" w:sz="0" w:space="0" w:color="auto"/>
                  </w:divBdr>
                  <w:divsChild>
                    <w:div w:id="523401602">
                      <w:marLeft w:val="0"/>
                      <w:marRight w:val="0"/>
                      <w:marTop w:val="0"/>
                      <w:marBottom w:val="0"/>
                      <w:divBdr>
                        <w:top w:val="none" w:sz="0" w:space="0" w:color="auto"/>
                        <w:left w:val="none" w:sz="0" w:space="0" w:color="auto"/>
                        <w:bottom w:val="none" w:sz="0" w:space="0" w:color="auto"/>
                        <w:right w:val="none" w:sz="0" w:space="0" w:color="auto"/>
                      </w:divBdr>
                    </w:div>
                  </w:divsChild>
                </w:div>
                <w:div w:id="492991474">
                  <w:marLeft w:val="0"/>
                  <w:marRight w:val="0"/>
                  <w:marTop w:val="0"/>
                  <w:marBottom w:val="0"/>
                  <w:divBdr>
                    <w:top w:val="none" w:sz="0" w:space="0" w:color="auto"/>
                    <w:left w:val="none" w:sz="0" w:space="0" w:color="auto"/>
                    <w:bottom w:val="none" w:sz="0" w:space="0" w:color="auto"/>
                    <w:right w:val="none" w:sz="0" w:space="0" w:color="auto"/>
                  </w:divBdr>
                  <w:divsChild>
                    <w:div w:id="345788903">
                      <w:marLeft w:val="0"/>
                      <w:marRight w:val="0"/>
                      <w:marTop w:val="0"/>
                      <w:marBottom w:val="0"/>
                      <w:divBdr>
                        <w:top w:val="none" w:sz="0" w:space="0" w:color="auto"/>
                        <w:left w:val="none" w:sz="0" w:space="0" w:color="auto"/>
                        <w:bottom w:val="none" w:sz="0" w:space="0" w:color="auto"/>
                        <w:right w:val="none" w:sz="0" w:space="0" w:color="auto"/>
                      </w:divBdr>
                    </w:div>
                  </w:divsChild>
                </w:div>
                <w:div w:id="513686631">
                  <w:marLeft w:val="0"/>
                  <w:marRight w:val="0"/>
                  <w:marTop w:val="0"/>
                  <w:marBottom w:val="0"/>
                  <w:divBdr>
                    <w:top w:val="none" w:sz="0" w:space="0" w:color="auto"/>
                    <w:left w:val="none" w:sz="0" w:space="0" w:color="auto"/>
                    <w:bottom w:val="none" w:sz="0" w:space="0" w:color="auto"/>
                    <w:right w:val="none" w:sz="0" w:space="0" w:color="auto"/>
                  </w:divBdr>
                  <w:divsChild>
                    <w:div w:id="659700831">
                      <w:marLeft w:val="0"/>
                      <w:marRight w:val="0"/>
                      <w:marTop w:val="0"/>
                      <w:marBottom w:val="0"/>
                      <w:divBdr>
                        <w:top w:val="none" w:sz="0" w:space="0" w:color="auto"/>
                        <w:left w:val="none" w:sz="0" w:space="0" w:color="auto"/>
                        <w:bottom w:val="none" w:sz="0" w:space="0" w:color="auto"/>
                        <w:right w:val="none" w:sz="0" w:space="0" w:color="auto"/>
                      </w:divBdr>
                    </w:div>
                  </w:divsChild>
                </w:div>
                <w:div w:id="514535016">
                  <w:marLeft w:val="0"/>
                  <w:marRight w:val="0"/>
                  <w:marTop w:val="0"/>
                  <w:marBottom w:val="0"/>
                  <w:divBdr>
                    <w:top w:val="none" w:sz="0" w:space="0" w:color="auto"/>
                    <w:left w:val="none" w:sz="0" w:space="0" w:color="auto"/>
                    <w:bottom w:val="none" w:sz="0" w:space="0" w:color="auto"/>
                    <w:right w:val="none" w:sz="0" w:space="0" w:color="auto"/>
                  </w:divBdr>
                  <w:divsChild>
                    <w:div w:id="1168053897">
                      <w:marLeft w:val="0"/>
                      <w:marRight w:val="0"/>
                      <w:marTop w:val="0"/>
                      <w:marBottom w:val="0"/>
                      <w:divBdr>
                        <w:top w:val="none" w:sz="0" w:space="0" w:color="auto"/>
                        <w:left w:val="none" w:sz="0" w:space="0" w:color="auto"/>
                        <w:bottom w:val="none" w:sz="0" w:space="0" w:color="auto"/>
                        <w:right w:val="none" w:sz="0" w:space="0" w:color="auto"/>
                      </w:divBdr>
                    </w:div>
                  </w:divsChild>
                </w:div>
                <w:div w:id="515729891">
                  <w:marLeft w:val="0"/>
                  <w:marRight w:val="0"/>
                  <w:marTop w:val="0"/>
                  <w:marBottom w:val="0"/>
                  <w:divBdr>
                    <w:top w:val="none" w:sz="0" w:space="0" w:color="auto"/>
                    <w:left w:val="none" w:sz="0" w:space="0" w:color="auto"/>
                    <w:bottom w:val="none" w:sz="0" w:space="0" w:color="auto"/>
                    <w:right w:val="none" w:sz="0" w:space="0" w:color="auto"/>
                  </w:divBdr>
                  <w:divsChild>
                    <w:div w:id="1846628532">
                      <w:marLeft w:val="0"/>
                      <w:marRight w:val="0"/>
                      <w:marTop w:val="0"/>
                      <w:marBottom w:val="0"/>
                      <w:divBdr>
                        <w:top w:val="none" w:sz="0" w:space="0" w:color="auto"/>
                        <w:left w:val="none" w:sz="0" w:space="0" w:color="auto"/>
                        <w:bottom w:val="none" w:sz="0" w:space="0" w:color="auto"/>
                        <w:right w:val="none" w:sz="0" w:space="0" w:color="auto"/>
                      </w:divBdr>
                    </w:div>
                  </w:divsChild>
                </w:div>
                <w:div w:id="516506832">
                  <w:marLeft w:val="0"/>
                  <w:marRight w:val="0"/>
                  <w:marTop w:val="0"/>
                  <w:marBottom w:val="0"/>
                  <w:divBdr>
                    <w:top w:val="none" w:sz="0" w:space="0" w:color="auto"/>
                    <w:left w:val="none" w:sz="0" w:space="0" w:color="auto"/>
                    <w:bottom w:val="none" w:sz="0" w:space="0" w:color="auto"/>
                    <w:right w:val="none" w:sz="0" w:space="0" w:color="auto"/>
                  </w:divBdr>
                  <w:divsChild>
                    <w:div w:id="1288513092">
                      <w:marLeft w:val="0"/>
                      <w:marRight w:val="0"/>
                      <w:marTop w:val="0"/>
                      <w:marBottom w:val="0"/>
                      <w:divBdr>
                        <w:top w:val="none" w:sz="0" w:space="0" w:color="auto"/>
                        <w:left w:val="none" w:sz="0" w:space="0" w:color="auto"/>
                        <w:bottom w:val="none" w:sz="0" w:space="0" w:color="auto"/>
                        <w:right w:val="none" w:sz="0" w:space="0" w:color="auto"/>
                      </w:divBdr>
                    </w:div>
                  </w:divsChild>
                </w:div>
                <w:div w:id="523831067">
                  <w:marLeft w:val="0"/>
                  <w:marRight w:val="0"/>
                  <w:marTop w:val="0"/>
                  <w:marBottom w:val="0"/>
                  <w:divBdr>
                    <w:top w:val="none" w:sz="0" w:space="0" w:color="auto"/>
                    <w:left w:val="none" w:sz="0" w:space="0" w:color="auto"/>
                    <w:bottom w:val="none" w:sz="0" w:space="0" w:color="auto"/>
                    <w:right w:val="none" w:sz="0" w:space="0" w:color="auto"/>
                  </w:divBdr>
                  <w:divsChild>
                    <w:div w:id="1263029504">
                      <w:marLeft w:val="0"/>
                      <w:marRight w:val="0"/>
                      <w:marTop w:val="0"/>
                      <w:marBottom w:val="0"/>
                      <w:divBdr>
                        <w:top w:val="none" w:sz="0" w:space="0" w:color="auto"/>
                        <w:left w:val="none" w:sz="0" w:space="0" w:color="auto"/>
                        <w:bottom w:val="none" w:sz="0" w:space="0" w:color="auto"/>
                        <w:right w:val="none" w:sz="0" w:space="0" w:color="auto"/>
                      </w:divBdr>
                    </w:div>
                  </w:divsChild>
                </w:div>
                <w:div w:id="527567676">
                  <w:marLeft w:val="0"/>
                  <w:marRight w:val="0"/>
                  <w:marTop w:val="0"/>
                  <w:marBottom w:val="0"/>
                  <w:divBdr>
                    <w:top w:val="none" w:sz="0" w:space="0" w:color="auto"/>
                    <w:left w:val="none" w:sz="0" w:space="0" w:color="auto"/>
                    <w:bottom w:val="none" w:sz="0" w:space="0" w:color="auto"/>
                    <w:right w:val="none" w:sz="0" w:space="0" w:color="auto"/>
                  </w:divBdr>
                  <w:divsChild>
                    <w:div w:id="768044654">
                      <w:marLeft w:val="0"/>
                      <w:marRight w:val="0"/>
                      <w:marTop w:val="0"/>
                      <w:marBottom w:val="0"/>
                      <w:divBdr>
                        <w:top w:val="none" w:sz="0" w:space="0" w:color="auto"/>
                        <w:left w:val="none" w:sz="0" w:space="0" w:color="auto"/>
                        <w:bottom w:val="none" w:sz="0" w:space="0" w:color="auto"/>
                        <w:right w:val="none" w:sz="0" w:space="0" w:color="auto"/>
                      </w:divBdr>
                    </w:div>
                  </w:divsChild>
                </w:div>
                <w:div w:id="533537437">
                  <w:marLeft w:val="0"/>
                  <w:marRight w:val="0"/>
                  <w:marTop w:val="0"/>
                  <w:marBottom w:val="0"/>
                  <w:divBdr>
                    <w:top w:val="none" w:sz="0" w:space="0" w:color="auto"/>
                    <w:left w:val="none" w:sz="0" w:space="0" w:color="auto"/>
                    <w:bottom w:val="none" w:sz="0" w:space="0" w:color="auto"/>
                    <w:right w:val="none" w:sz="0" w:space="0" w:color="auto"/>
                  </w:divBdr>
                  <w:divsChild>
                    <w:div w:id="1254044529">
                      <w:marLeft w:val="0"/>
                      <w:marRight w:val="0"/>
                      <w:marTop w:val="0"/>
                      <w:marBottom w:val="0"/>
                      <w:divBdr>
                        <w:top w:val="none" w:sz="0" w:space="0" w:color="auto"/>
                        <w:left w:val="none" w:sz="0" w:space="0" w:color="auto"/>
                        <w:bottom w:val="none" w:sz="0" w:space="0" w:color="auto"/>
                        <w:right w:val="none" w:sz="0" w:space="0" w:color="auto"/>
                      </w:divBdr>
                    </w:div>
                  </w:divsChild>
                </w:div>
                <w:div w:id="534737186">
                  <w:marLeft w:val="0"/>
                  <w:marRight w:val="0"/>
                  <w:marTop w:val="0"/>
                  <w:marBottom w:val="0"/>
                  <w:divBdr>
                    <w:top w:val="none" w:sz="0" w:space="0" w:color="auto"/>
                    <w:left w:val="none" w:sz="0" w:space="0" w:color="auto"/>
                    <w:bottom w:val="none" w:sz="0" w:space="0" w:color="auto"/>
                    <w:right w:val="none" w:sz="0" w:space="0" w:color="auto"/>
                  </w:divBdr>
                  <w:divsChild>
                    <w:div w:id="1126511353">
                      <w:marLeft w:val="0"/>
                      <w:marRight w:val="0"/>
                      <w:marTop w:val="0"/>
                      <w:marBottom w:val="0"/>
                      <w:divBdr>
                        <w:top w:val="none" w:sz="0" w:space="0" w:color="auto"/>
                        <w:left w:val="none" w:sz="0" w:space="0" w:color="auto"/>
                        <w:bottom w:val="none" w:sz="0" w:space="0" w:color="auto"/>
                        <w:right w:val="none" w:sz="0" w:space="0" w:color="auto"/>
                      </w:divBdr>
                    </w:div>
                  </w:divsChild>
                </w:div>
                <w:div w:id="540435791">
                  <w:marLeft w:val="0"/>
                  <w:marRight w:val="0"/>
                  <w:marTop w:val="0"/>
                  <w:marBottom w:val="0"/>
                  <w:divBdr>
                    <w:top w:val="none" w:sz="0" w:space="0" w:color="auto"/>
                    <w:left w:val="none" w:sz="0" w:space="0" w:color="auto"/>
                    <w:bottom w:val="none" w:sz="0" w:space="0" w:color="auto"/>
                    <w:right w:val="none" w:sz="0" w:space="0" w:color="auto"/>
                  </w:divBdr>
                  <w:divsChild>
                    <w:div w:id="1949576670">
                      <w:marLeft w:val="0"/>
                      <w:marRight w:val="0"/>
                      <w:marTop w:val="0"/>
                      <w:marBottom w:val="0"/>
                      <w:divBdr>
                        <w:top w:val="none" w:sz="0" w:space="0" w:color="auto"/>
                        <w:left w:val="none" w:sz="0" w:space="0" w:color="auto"/>
                        <w:bottom w:val="none" w:sz="0" w:space="0" w:color="auto"/>
                        <w:right w:val="none" w:sz="0" w:space="0" w:color="auto"/>
                      </w:divBdr>
                    </w:div>
                  </w:divsChild>
                </w:div>
                <w:div w:id="540871783">
                  <w:marLeft w:val="0"/>
                  <w:marRight w:val="0"/>
                  <w:marTop w:val="0"/>
                  <w:marBottom w:val="0"/>
                  <w:divBdr>
                    <w:top w:val="none" w:sz="0" w:space="0" w:color="auto"/>
                    <w:left w:val="none" w:sz="0" w:space="0" w:color="auto"/>
                    <w:bottom w:val="none" w:sz="0" w:space="0" w:color="auto"/>
                    <w:right w:val="none" w:sz="0" w:space="0" w:color="auto"/>
                  </w:divBdr>
                  <w:divsChild>
                    <w:div w:id="334580045">
                      <w:marLeft w:val="0"/>
                      <w:marRight w:val="0"/>
                      <w:marTop w:val="0"/>
                      <w:marBottom w:val="0"/>
                      <w:divBdr>
                        <w:top w:val="none" w:sz="0" w:space="0" w:color="auto"/>
                        <w:left w:val="none" w:sz="0" w:space="0" w:color="auto"/>
                        <w:bottom w:val="none" w:sz="0" w:space="0" w:color="auto"/>
                        <w:right w:val="none" w:sz="0" w:space="0" w:color="auto"/>
                      </w:divBdr>
                    </w:div>
                  </w:divsChild>
                </w:div>
                <w:div w:id="542404369">
                  <w:marLeft w:val="0"/>
                  <w:marRight w:val="0"/>
                  <w:marTop w:val="0"/>
                  <w:marBottom w:val="0"/>
                  <w:divBdr>
                    <w:top w:val="none" w:sz="0" w:space="0" w:color="auto"/>
                    <w:left w:val="none" w:sz="0" w:space="0" w:color="auto"/>
                    <w:bottom w:val="none" w:sz="0" w:space="0" w:color="auto"/>
                    <w:right w:val="none" w:sz="0" w:space="0" w:color="auto"/>
                  </w:divBdr>
                  <w:divsChild>
                    <w:div w:id="210583924">
                      <w:marLeft w:val="0"/>
                      <w:marRight w:val="0"/>
                      <w:marTop w:val="0"/>
                      <w:marBottom w:val="0"/>
                      <w:divBdr>
                        <w:top w:val="none" w:sz="0" w:space="0" w:color="auto"/>
                        <w:left w:val="none" w:sz="0" w:space="0" w:color="auto"/>
                        <w:bottom w:val="none" w:sz="0" w:space="0" w:color="auto"/>
                        <w:right w:val="none" w:sz="0" w:space="0" w:color="auto"/>
                      </w:divBdr>
                    </w:div>
                  </w:divsChild>
                </w:div>
                <w:div w:id="543368976">
                  <w:marLeft w:val="0"/>
                  <w:marRight w:val="0"/>
                  <w:marTop w:val="0"/>
                  <w:marBottom w:val="0"/>
                  <w:divBdr>
                    <w:top w:val="none" w:sz="0" w:space="0" w:color="auto"/>
                    <w:left w:val="none" w:sz="0" w:space="0" w:color="auto"/>
                    <w:bottom w:val="none" w:sz="0" w:space="0" w:color="auto"/>
                    <w:right w:val="none" w:sz="0" w:space="0" w:color="auto"/>
                  </w:divBdr>
                  <w:divsChild>
                    <w:div w:id="1458329430">
                      <w:marLeft w:val="0"/>
                      <w:marRight w:val="0"/>
                      <w:marTop w:val="0"/>
                      <w:marBottom w:val="0"/>
                      <w:divBdr>
                        <w:top w:val="none" w:sz="0" w:space="0" w:color="auto"/>
                        <w:left w:val="none" w:sz="0" w:space="0" w:color="auto"/>
                        <w:bottom w:val="none" w:sz="0" w:space="0" w:color="auto"/>
                        <w:right w:val="none" w:sz="0" w:space="0" w:color="auto"/>
                      </w:divBdr>
                    </w:div>
                  </w:divsChild>
                </w:div>
                <w:div w:id="544294211">
                  <w:marLeft w:val="0"/>
                  <w:marRight w:val="0"/>
                  <w:marTop w:val="0"/>
                  <w:marBottom w:val="0"/>
                  <w:divBdr>
                    <w:top w:val="none" w:sz="0" w:space="0" w:color="auto"/>
                    <w:left w:val="none" w:sz="0" w:space="0" w:color="auto"/>
                    <w:bottom w:val="none" w:sz="0" w:space="0" w:color="auto"/>
                    <w:right w:val="none" w:sz="0" w:space="0" w:color="auto"/>
                  </w:divBdr>
                  <w:divsChild>
                    <w:div w:id="187984701">
                      <w:marLeft w:val="0"/>
                      <w:marRight w:val="0"/>
                      <w:marTop w:val="0"/>
                      <w:marBottom w:val="0"/>
                      <w:divBdr>
                        <w:top w:val="none" w:sz="0" w:space="0" w:color="auto"/>
                        <w:left w:val="none" w:sz="0" w:space="0" w:color="auto"/>
                        <w:bottom w:val="none" w:sz="0" w:space="0" w:color="auto"/>
                        <w:right w:val="none" w:sz="0" w:space="0" w:color="auto"/>
                      </w:divBdr>
                    </w:div>
                  </w:divsChild>
                </w:div>
                <w:div w:id="556471437">
                  <w:marLeft w:val="0"/>
                  <w:marRight w:val="0"/>
                  <w:marTop w:val="0"/>
                  <w:marBottom w:val="0"/>
                  <w:divBdr>
                    <w:top w:val="none" w:sz="0" w:space="0" w:color="auto"/>
                    <w:left w:val="none" w:sz="0" w:space="0" w:color="auto"/>
                    <w:bottom w:val="none" w:sz="0" w:space="0" w:color="auto"/>
                    <w:right w:val="none" w:sz="0" w:space="0" w:color="auto"/>
                  </w:divBdr>
                  <w:divsChild>
                    <w:div w:id="1678078411">
                      <w:marLeft w:val="0"/>
                      <w:marRight w:val="0"/>
                      <w:marTop w:val="0"/>
                      <w:marBottom w:val="0"/>
                      <w:divBdr>
                        <w:top w:val="none" w:sz="0" w:space="0" w:color="auto"/>
                        <w:left w:val="none" w:sz="0" w:space="0" w:color="auto"/>
                        <w:bottom w:val="none" w:sz="0" w:space="0" w:color="auto"/>
                        <w:right w:val="none" w:sz="0" w:space="0" w:color="auto"/>
                      </w:divBdr>
                    </w:div>
                  </w:divsChild>
                </w:div>
                <w:div w:id="561477747">
                  <w:marLeft w:val="0"/>
                  <w:marRight w:val="0"/>
                  <w:marTop w:val="0"/>
                  <w:marBottom w:val="0"/>
                  <w:divBdr>
                    <w:top w:val="none" w:sz="0" w:space="0" w:color="auto"/>
                    <w:left w:val="none" w:sz="0" w:space="0" w:color="auto"/>
                    <w:bottom w:val="none" w:sz="0" w:space="0" w:color="auto"/>
                    <w:right w:val="none" w:sz="0" w:space="0" w:color="auto"/>
                  </w:divBdr>
                  <w:divsChild>
                    <w:div w:id="864444210">
                      <w:marLeft w:val="0"/>
                      <w:marRight w:val="0"/>
                      <w:marTop w:val="0"/>
                      <w:marBottom w:val="0"/>
                      <w:divBdr>
                        <w:top w:val="none" w:sz="0" w:space="0" w:color="auto"/>
                        <w:left w:val="none" w:sz="0" w:space="0" w:color="auto"/>
                        <w:bottom w:val="none" w:sz="0" w:space="0" w:color="auto"/>
                        <w:right w:val="none" w:sz="0" w:space="0" w:color="auto"/>
                      </w:divBdr>
                    </w:div>
                  </w:divsChild>
                </w:div>
                <w:div w:id="566494829">
                  <w:marLeft w:val="0"/>
                  <w:marRight w:val="0"/>
                  <w:marTop w:val="0"/>
                  <w:marBottom w:val="0"/>
                  <w:divBdr>
                    <w:top w:val="none" w:sz="0" w:space="0" w:color="auto"/>
                    <w:left w:val="none" w:sz="0" w:space="0" w:color="auto"/>
                    <w:bottom w:val="none" w:sz="0" w:space="0" w:color="auto"/>
                    <w:right w:val="none" w:sz="0" w:space="0" w:color="auto"/>
                  </w:divBdr>
                  <w:divsChild>
                    <w:div w:id="1500316309">
                      <w:marLeft w:val="0"/>
                      <w:marRight w:val="0"/>
                      <w:marTop w:val="0"/>
                      <w:marBottom w:val="0"/>
                      <w:divBdr>
                        <w:top w:val="none" w:sz="0" w:space="0" w:color="auto"/>
                        <w:left w:val="none" w:sz="0" w:space="0" w:color="auto"/>
                        <w:bottom w:val="none" w:sz="0" w:space="0" w:color="auto"/>
                        <w:right w:val="none" w:sz="0" w:space="0" w:color="auto"/>
                      </w:divBdr>
                    </w:div>
                  </w:divsChild>
                </w:div>
                <w:div w:id="566651251">
                  <w:marLeft w:val="0"/>
                  <w:marRight w:val="0"/>
                  <w:marTop w:val="0"/>
                  <w:marBottom w:val="0"/>
                  <w:divBdr>
                    <w:top w:val="none" w:sz="0" w:space="0" w:color="auto"/>
                    <w:left w:val="none" w:sz="0" w:space="0" w:color="auto"/>
                    <w:bottom w:val="none" w:sz="0" w:space="0" w:color="auto"/>
                    <w:right w:val="none" w:sz="0" w:space="0" w:color="auto"/>
                  </w:divBdr>
                  <w:divsChild>
                    <w:div w:id="1158380377">
                      <w:marLeft w:val="0"/>
                      <w:marRight w:val="0"/>
                      <w:marTop w:val="0"/>
                      <w:marBottom w:val="0"/>
                      <w:divBdr>
                        <w:top w:val="none" w:sz="0" w:space="0" w:color="auto"/>
                        <w:left w:val="none" w:sz="0" w:space="0" w:color="auto"/>
                        <w:bottom w:val="none" w:sz="0" w:space="0" w:color="auto"/>
                        <w:right w:val="none" w:sz="0" w:space="0" w:color="auto"/>
                      </w:divBdr>
                    </w:div>
                  </w:divsChild>
                </w:div>
                <w:div w:id="567687325">
                  <w:marLeft w:val="0"/>
                  <w:marRight w:val="0"/>
                  <w:marTop w:val="0"/>
                  <w:marBottom w:val="0"/>
                  <w:divBdr>
                    <w:top w:val="none" w:sz="0" w:space="0" w:color="auto"/>
                    <w:left w:val="none" w:sz="0" w:space="0" w:color="auto"/>
                    <w:bottom w:val="none" w:sz="0" w:space="0" w:color="auto"/>
                    <w:right w:val="none" w:sz="0" w:space="0" w:color="auto"/>
                  </w:divBdr>
                  <w:divsChild>
                    <w:div w:id="923027031">
                      <w:marLeft w:val="0"/>
                      <w:marRight w:val="0"/>
                      <w:marTop w:val="0"/>
                      <w:marBottom w:val="0"/>
                      <w:divBdr>
                        <w:top w:val="none" w:sz="0" w:space="0" w:color="auto"/>
                        <w:left w:val="none" w:sz="0" w:space="0" w:color="auto"/>
                        <w:bottom w:val="none" w:sz="0" w:space="0" w:color="auto"/>
                        <w:right w:val="none" w:sz="0" w:space="0" w:color="auto"/>
                      </w:divBdr>
                    </w:div>
                  </w:divsChild>
                </w:div>
                <w:div w:id="569274797">
                  <w:marLeft w:val="0"/>
                  <w:marRight w:val="0"/>
                  <w:marTop w:val="0"/>
                  <w:marBottom w:val="0"/>
                  <w:divBdr>
                    <w:top w:val="none" w:sz="0" w:space="0" w:color="auto"/>
                    <w:left w:val="none" w:sz="0" w:space="0" w:color="auto"/>
                    <w:bottom w:val="none" w:sz="0" w:space="0" w:color="auto"/>
                    <w:right w:val="none" w:sz="0" w:space="0" w:color="auto"/>
                  </w:divBdr>
                  <w:divsChild>
                    <w:div w:id="1941181986">
                      <w:marLeft w:val="0"/>
                      <w:marRight w:val="0"/>
                      <w:marTop w:val="0"/>
                      <w:marBottom w:val="0"/>
                      <w:divBdr>
                        <w:top w:val="none" w:sz="0" w:space="0" w:color="auto"/>
                        <w:left w:val="none" w:sz="0" w:space="0" w:color="auto"/>
                        <w:bottom w:val="none" w:sz="0" w:space="0" w:color="auto"/>
                        <w:right w:val="none" w:sz="0" w:space="0" w:color="auto"/>
                      </w:divBdr>
                    </w:div>
                  </w:divsChild>
                </w:div>
                <w:div w:id="569585681">
                  <w:marLeft w:val="0"/>
                  <w:marRight w:val="0"/>
                  <w:marTop w:val="0"/>
                  <w:marBottom w:val="0"/>
                  <w:divBdr>
                    <w:top w:val="none" w:sz="0" w:space="0" w:color="auto"/>
                    <w:left w:val="none" w:sz="0" w:space="0" w:color="auto"/>
                    <w:bottom w:val="none" w:sz="0" w:space="0" w:color="auto"/>
                    <w:right w:val="none" w:sz="0" w:space="0" w:color="auto"/>
                  </w:divBdr>
                  <w:divsChild>
                    <w:div w:id="388453796">
                      <w:marLeft w:val="0"/>
                      <w:marRight w:val="0"/>
                      <w:marTop w:val="0"/>
                      <w:marBottom w:val="0"/>
                      <w:divBdr>
                        <w:top w:val="none" w:sz="0" w:space="0" w:color="auto"/>
                        <w:left w:val="none" w:sz="0" w:space="0" w:color="auto"/>
                        <w:bottom w:val="none" w:sz="0" w:space="0" w:color="auto"/>
                        <w:right w:val="none" w:sz="0" w:space="0" w:color="auto"/>
                      </w:divBdr>
                    </w:div>
                  </w:divsChild>
                </w:div>
                <w:div w:id="573206111">
                  <w:marLeft w:val="0"/>
                  <w:marRight w:val="0"/>
                  <w:marTop w:val="0"/>
                  <w:marBottom w:val="0"/>
                  <w:divBdr>
                    <w:top w:val="none" w:sz="0" w:space="0" w:color="auto"/>
                    <w:left w:val="none" w:sz="0" w:space="0" w:color="auto"/>
                    <w:bottom w:val="none" w:sz="0" w:space="0" w:color="auto"/>
                    <w:right w:val="none" w:sz="0" w:space="0" w:color="auto"/>
                  </w:divBdr>
                  <w:divsChild>
                    <w:div w:id="145635753">
                      <w:marLeft w:val="0"/>
                      <w:marRight w:val="0"/>
                      <w:marTop w:val="0"/>
                      <w:marBottom w:val="0"/>
                      <w:divBdr>
                        <w:top w:val="none" w:sz="0" w:space="0" w:color="auto"/>
                        <w:left w:val="none" w:sz="0" w:space="0" w:color="auto"/>
                        <w:bottom w:val="none" w:sz="0" w:space="0" w:color="auto"/>
                        <w:right w:val="none" w:sz="0" w:space="0" w:color="auto"/>
                      </w:divBdr>
                    </w:div>
                  </w:divsChild>
                </w:div>
                <w:div w:id="578830583">
                  <w:marLeft w:val="0"/>
                  <w:marRight w:val="0"/>
                  <w:marTop w:val="0"/>
                  <w:marBottom w:val="0"/>
                  <w:divBdr>
                    <w:top w:val="none" w:sz="0" w:space="0" w:color="auto"/>
                    <w:left w:val="none" w:sz="0" w:space="0" w:color="auto"/>
                    <w:bottom w:val="none" w:sz="0" w:space="0" w:color="auto"/>
                    <w:right w:val="none" w:sz="0" w:space="0" w:color="auto"/>
                  </w:divBdr>
                  <w:divsChild>
                    <w:div w:id="1799715159">
                      <w:marLeft w:val="0"/>
                      <w:marRight w:val="0"/>
                      <w:marTop w:val="0"/>
                      <w:marBottom w:val="0"/>
                      <w:divBdr>
                        <w:top w:val="none" w:sz="0" w:space="0" w:color="auto"/>
                        <w:left w:val="none" w:sz="0" w:space="0" w:color="auto"/>
                        <w:bottom w:val="none" w:sz="0" w:space="0" w:color="auto"/>
                        <w:right w:val="none" w:sz="0" w:space="0" w:color="auto"/>
                      </w:divBdr>
                    </w:div>
                  </w:divsChild>
                </w:div>
                <w:div w:id="580216274">
                  <w:marLeft w:val="0"/>
                  <w:marRight w:val="0"/>
                  <w:marTop w:val="0"/>
                  <w:marBottom w:val="0"/>
                  <w:divBdr>
                    <w:top w:val="none" w:sz="0" w:space="0" w:color="auto"/>
                    <w:left w:val="none" w:sz="0" w:space="0" w:color="auto"/>
                    <w:bottom w:val="none" w:sz="0" w:space="0" w:color="auto"/>
                    <w:right w:val="none" w:sz="0" w:space="0" w:color="auto"/>
                  </w:divBdr>
                  <w:divsChild>
                    <w:div w:id="527179766">
                      <w:marLeft w:val="0"/>
                      <w:marRight w:val="0"/>
                      <w:marTop w:val="0"/>
                      <w:marBottom w:val="0"/>
                      <w:divBdr>
                        <w:top w:val="none" w:sz="0" w:space="0" w:color="auto"/>
                        <w:left w:val="none" w:sz="0" w:space="0" w:color="auto"/>
                        <w:bottom w:val="none" w:sz="0" w:space="0" w:color="auto"/>
                        <w:right w:val="none" w:sz="0" w:space="0" w:color="auto"/>
                      </w:divBdr>
                    </w:div>
                  </w:divsChild>
                </w:div>
                <w:div w:id="586229839">
                  <w:marLeft w:val="0"/>
                  <w:marRight w:val="0"/>
                  <w:marTop w:val="0"/>
                  <w:marBottom w:val="0"/>
                  <w:divBdr>
                    <w:top w:val="none" w:sz="0" w:space="0" w:color="auto"/>
                    <w:left w:val="none" w:sz="0" w:space="0" w:color="auto"/>
                    <w:bottom w:val="none" w:sz="0" w:space="0" w:color="auto"/>
                    <w:right w:val="none" w:sz="0" w:space="0" w:color="auto"/>
                  </w:divBdr>
                  <w:divsChild>
                    <w:div w:id="855121531">
                      <w:marLeft w:val="0"/>
                      <w:marRight w:val="0"/>
                      <w:marTop w:val="0"/>
                      <w:marBottom w:val="0"/>
                      <w:divBdr>
                        <w:top w:val="none" w:sz="0" w:space="0" w:color="auto"/>
                        <w:left w:val="none" w:sz="0" w:space="0" w:color="auto"/>
                        <w:bottom w:val="none" w:sz="0" w:space="0" w:color="auto"/>
                        <w:right w:val="none" w:sz="0" w:space="0" w:color="auto"/>
                      </w:divBdr>
                    </w:div>
                    <w:div w:id="1922644600">
                      <w:marLeft w:val="0"/>
                      <w:marRight w:val="0"/>
                      <w:marTop w:val="0"/>
                      <w:marBottom w:val="0"/>
                      <w:divBdr>
                        <w:top w:val="none" w:sz="0" w:space="0" w:color="auto"/>
                        <w:left w:val="none" w:sz="0" w:space="0" w:color="auto"/>
                        <w:bottom w:val="none" w:sz="0" w:space="0" w:color="auto"/>
                        <w:right w:val="none" w:sz="0" w:space="0" w:color="auto"/>
                      </w:divBdr>
                    </w:div>
                  </w:divsChild>
                </w:div>
                <w:div w:id="587810356">
                  <w:marLeft w:val="0"/>
                  <w:marRight w:val="0"/>
                  <w:marTop w:val="0"/>
                  <w:marBottom w:val="0"/>
                  <w:divBdr>
                    <w:top w:val="none" w:sz="0" w:space="0" w:color="auto"/>
                    <w:left w:val="none" w:sz="0" w:space="0" w:color="auto"/>
                    <w:bottom w:val="none" w:sz="0" w:space="0" w:color="auto"/>
                    <w:right w:val="none" w:sz="0" w:space="0" w:color="auto"/>
                  </w:divBdr>
                  <w:divsChild>
                    <w:div w:id="1382292676">
                      <w:marLeft w:val="0"/>
                      <w:marRight w:val="0"/>
                      <w:marTop w:val="0"/>
                      <w:marBottom w:val="0"/>
                      <w:divBdr>
                        <w:top w:val="none" w:sz="0" w:space="0" w:color="auto"/>
                        <w:left w:val="none" w:sz="0" w:space="0" w:color="auto"/>
                        <w:bottom w:val="none" w:sz="0" w:space="0" w:color="auto"/>
                        <w:right w:val="none" w:sz="0" w:space="0" w:color="auto"/>
                      </w:divBdr>
                    </w:div>
                  </w:divsChild>
                </w:div>
                <w:div w:id="587883692">
                  <w:marLeft w:val="0"/>
                  <w:marRight w:val="0"/>
                  <w:marTop w:val="0"/>
                  <w:marBottom w:val="0"/>
                  <w:divBdr>
                    <w:top w:val="none" w:sz="0" w:space="0" w:color="auto"/>
                    <w:left w:val="none" w:sz="0" w:space="0" w:color="auto"/>
                    <w:bottom w:val="none" w:sz="0" w:space="0" w:color="auto"/>
                    <w:right w:val="none" w:sz="0" w:space="0" w:color="auto"/>
                  </w:divBdr>
                  <w:divsChild>
                    <w:div w:id="1903709991">
                      <w:marLeft w:val="0"/>
                      <w:marRight w:val="0"/>
                      <w:marTop w:val="0"/>
                      <w:marBottom w:val="0"/>
                      <w:divBdr>
                        <w:top w:val="none" w:sz="0" w:space="0" w:color="auto"/>
                        <w:left w:val="none" w:sz="0" w:space="0" w:color="auto"/>
                        <w:bottom w:val="none" w:sz="0" w:space="0" w:color="auto"/>
                        <w:right w:val="none" w:sz="0" w:space="0" w:color="auto"/>
                      </w:divBdr>
                    </w:div>
                  </w:divsChild>
                </w:div>
                <w:div w:id="588658717">
                  <w:marLeft w:val="0"/>
                  <w:marRight w:val="0"/>
                  <w:marTop w:val="0"/>
                  <w:marBottom w:val="0"/>
                  <w:divBdr>
                    <w:top w:val="none" w:sz="0" w:space="0" w:color="auto"/>
                    <w:left w:val="none" w:sz="0" w:space="0" w:color="auto"/>
                    <w:bottom w:val="none" w:sz="0" w:space="0" w:color="auto"/>
                    <w:right w:val="none" w:sz="0" w:space="0" w:color="auto"/>
                  </w:divBdr>
                  <w:divsChild>
                    <w:div w:id="1810826932">
                      <w:marLeft w:val="0"/>
                      <w:marRight w:val="0"/>
                      <w:marTop w:val="0"/>
                      <w:marBottom w:val="0"/>
                      <w:divBdr>
                        <w:top w:val="none" w:sz="0" w:space="0" w:color="auto"/>
                        <w:left w:val="none" w:sz="0" w:space="0" w:color="auto"/>
                        <w:bottom w:val="none" w:sz="0" w:space="0" w:color="auto"/>
                        <w:right w:val="none" w:sz="0" w:space="0" w:color="auto"/>
                      </w:divBdr>
                    </w:div>
                  </w:divsChild>
                </w:div>
                <w:div w:id="600114528">
                  <w:marLeft w:val="0"/>
                  <w:marRight w:val="0"/>
                  <w:marTop w:val="0"/>
                  <w:marBottom w:val="0"/>
                  <w:divBdr>
                    <w:top w:val="none" w:sz="0" w:space="0" w:color="auto"/>
                    <w:left w:val="none" w:sz="0" w:space="0" w:color="auto"/>
                    <w:bottom w:val="none" w:sz="0" w:space="0" w:color="auto"/>
                    <w:right w:val="none" w:sz="0" w:space="0" w:color="auto"/>
                  </w:divBdr>
                  <w:divsChild>
                    <w:div w:id="87432865">
                      <w:marLeft w:val="0"/>
                      <w:marRight w:val="0"/>
                      <w:marTop w:val="0"/>
                      <w:marBottom w:val="0"/>
                      <w:divBdr>
                        <w:top w:val="none" w:sz="0" w:space="0" w:color="auto"/>
                        <w:left w:val="none" w:sz="0" w:space="0" w:color="auto"/>
                        <w:bottom w:val="none" w:sz="0" w:space="0" w:color="auto"/>
                        <w:right w:val="none" w:sz="0" w:space="0" w:color="auto"/>
                      </w:divBdr>
                    </w:div>
                  </w:divsChild>
                </w:div>
                <w:div w:id="602035051">
                  <w:marLeft w:val="0"/>
                  <w:marRight w:val="0"/>
                  <w:marTop w:val="0"/>
                  <w:marBottom w:val="0"/>
                  <w:divBdr>
                    <w:top w:val="none" w:sz="0" w:space="0" w:color="auto"/>
                    <w:left w:val="none" w:sz="0" w:space="0" w:color="auto"/>
                    <w:bottom w:val="none" w:sz="0" w:space="0" w:color="auto"/>
                    <w:right w:val="none" w:sz="0" w:space="0" w:color="auto"/>
                  </w:divBdr>
                  <w:divsChild>
                    <w:div w:id="1230388956">
                      <w:marLeft w:val="0"/>
                      <w:marRight w:val="0"/>
                      <w:marTop w:val="0"/>
                      <w:marBottom w:val="0"/>
                      <w:divBdr>
                        <w:top w:val="none" w:sz="0" w:space="0" w:color="auto"/>
                        <w:left w:val="none" w:sz="0" w:space="0" w:color="auto"/>
                        <w:bottom w:val="none" w:sz="0" w:space="0" w:color="auto"/>
                        <w:right w:val="none" w:sz="0" w:space="0" w:color="auto"/>
                      </w:divBdr>
                    </w:div>
                  </w:divsChild>
                </w:div>
                <w:div w:id="613633813">
                  <w:marLeft w:val="0"/>
                  <w:marRight w:val="0"/>
                  <w:marTop w:val="0"/>
                  <w:marBottom w:val="0"/>
                  <w:divBdr>
                    <w:top w:val="none" w:sz="0" w:space="0" w:color="auto"/>
                    <w:left w:val="none" w:sz="0" w:space="0" w:color="auto"/>
                    <w:bottom w:val="none" w:sz="0" w:space="0" w:color="auto"/>
                    <w:right w:val="none" w:sz="0" w:space="0" w:color="auto"/>
                  </w:divBdr>
                  <w:divsChild>
                    <w:div w:id="429858135">
                      <w:marLeft w:val="0"/>
                      <w:marRight w:val="0"/>
                      <w:marTop w:val="0"/>
                      <w:marBottom w:val="0"/>
                      <w:divBdr>
                        <w:top w:val="none" w:sz="0" w:space="0" w:color="auto"/>
                        <w:left w:val="none" w:sz="0" w:space="0" w:color="auto"/>
                        <w:bottom w:val="none" w:sz="0" w:space="0" w:color="auto"/>
                        <w:right w:val="none" w:sz="0" w:space="0" w:color="auto"/>
                      </w:divBdr>
                    </w:div>
                  </w:divsChild>
                </w:div>
                <w:div w:id="619607159">
                  <w:marLeft w:val="0"/>
                  <w:marRight w:val="0"/>
                  <w:marTop w:val="0"/>
                  <w:marBottom w:val="0"/>
                  <w:divBdr>
                    <w:top w:val="none" w:sz="0" w:space="0" w:color="auto"/>
                    <w:left w:val="none" w:sz="0" w:space="0" w:color="auto"/>
                    <w:bottom w:val="none" w:sz="0" w:space="0" w:color="auto"/>
                    <w:right w:val="none" w:sz="0" w:space="0" w:color="auto"/>
                  </w:divBdr>
                  <w:divsChild>
                    <w:div w:id="2068070352">
                      <w:marLeft w:val="0"/>
                      <w:marRight w:val="0"/>
                      <w:marTop w:val="0"/>
                      <w:marBottom w:val="0"/>
                      <w:divBdr>
                        <w:top w:val="none" w:sz="0" w:space="0" w:color="auto"/>
                        <w:left w:val="none" w:sz="0" w:space="0" w:color="auto"/>
                        <w:bottom w:val="none" w:sz="0" w:space="0" w:color="auto"/>
                        <w:right w:val="none" w:sz="0" w:space="0" w:color="auto"/>
                      </w:divBdr>
                    </w:div>
                  </w:divsChild>
                </w:div>
                <w:div w:id="621805745">
                  <w:marLeft w:val="0"/>
                  <w:marRight w:val="0"/>
                  <w:marTop w:val="0"/>
                  <w:marBottom w:val="0"/>
                  <w:divBdr>
                    <w:top w:val="none" w:sz="0" w:space="0" w:color="auto"/>
                    <w:left w:val="none" w:sz="0" w:space="0" w:color="auto"/>
                    <w:bottom w:val="none" w:sz="0" w:space="0" w:color="auto"/>
                    <w:right w:val="none" w:sz="0" w:space="0" w:color="auto"/>
                  </w:divBdr>
                  <w:divsChild>
                    <w:div w:id="1511943000">
                      <w:marLeft w:val="0"/>
                      <w:marRight w:val="0"/>
                      <w:marTop w:val="0"/>
                      <w:marBottom w:val="0"/>
                      <w:divBdr>
                        <w:top w:val="none" w:sz="0" w:space="0" w:color="auto"/>
                        <w:left w:val="none" w:sz="0" w:space="0" w:color="auto"/>
                        <w:bottom w:val="none" w:sz="0" w:space="0" w:color="auto"/>
                        <w:right w:val="none" w:sz="0" w:space="0" w:color="auto"/>
                      </w:divBdr>
                    </w:div>
                  </w:divsChild>
                </w:div>
                <w:div w:id="624043286">
                  <w:marLeft w:val="0"/>
                  <w:marRight w:val="0"/>
                  <w:marTop w:val="0"/>
                  <w:marBottom w:val="0"/>
                  <w:divBdr>
                    <w:top w:val="none" w:sz="0" w:space="0" w:color="auto"/>
                    <w:left w:val="none" w:sz="0" w:space="0" w:color="auto"/>
                    <w:bottom w:val="none" w:sz="0" w:space="0" w:color="auto"/>
                    <w:right w:val="none" w:sz="0" w:space="0" w:color="auto"/>
                  </w:divBdr>
                  <w:divsChild>
                    <w:div w:id="1139348809">
                      <w:marLeft w:val="0"/>
                      <w:marRight w:val="0"/>
                      <w:marTop w:val="0"/>
                      <w:marBottom w:val="0"/>
                      <w:divBdr>
                        <w:top w:val="none" w:sz="0" w:space="0" w:color="auto"/>
                        <w:left w:val="none" w:sz="0" w:space="0" w:color="auto"/>
                        <w:bottom w:val="none" w:sz="0" w:space="0" w:color="auto"/>
                        <w:right w:val="none" w:sz="0" w:space="0" w:color="auto"/>
                      </w:divBdr>
                    </w:div>
                  </w:divsChild>
                </w:div>
                <w:div w:id="632636471">
                  <w:marLeft w:val="0"/>
                  <w:marRight w:val="0"/>
                  <w:marTop w:val="0"/>
                  <w:marBottom w:val="0"/>
                  <w:divBdr>
                    <w:top w:val="none" w:sz="0" w:space="0" w:color="auto"/>
                    <w:left w:val="none" w:sz="0" w:space="0" w:color="auto"/>
                    <w:bottom w:val="none" w:sz="0" w:space="0" w:color="auto"/>
                    <w:right w:val="none" w:sz="0" w:space="0" w:color="auto"/>
                  </w:divBdr>
                  <w:divsChild>
                    <w:div w:id="774252211">
                      <w:marLeft w:val="0"/>
                      <w:marRight w:val="0"/>
                      <w:marTop w:val="0"/>
                      <w:marBottom w:val="0"/>
                      <w:divBdr>
                        <w:top w:val="none" w:sz="0" w:space="0" w:color="auto"/>
                        <w:left w:val="none" w:sz="0" w:space="0" w:color="auto"/>
                        <w:bottom w:val="none" w:sz="0" w:space="0" w:color="auto"/>
                        <w:right w:val="none" w:sz="0" w:space="0" w:color="auto"/>
                      </w:divBdr>
                    </w:div>
                  </w:divsChild>
                </w:div>
                <w:div w:id="633948870">
                  <w:marLeft w:val="0"/>
                  <w:marRight w:val="0"/>
                  <w:marTop w:val="0"/>
                  <w:marBottom w:val="0"/>
                  <w:divBdr>
                    <w:top w:val="none" w:sz="0" w:space="0" w:color="auto"/>
                    <w:left w:val="none" w:sz="0" w:space="0" w:color="auto"/>
                    <w:bottom w:val="none" w:sz="0" w:space="0" w:color="auto"/>
                    <w:right w:val="none" w:sz="0" w:space="0" w:color="auto"/>
                  </w:divBdr>
                  <w:divsChild>
                    <w:div w:id="1601374666">
                      <w:marLeft w:val="0"/>
                      <w:marRight w:val="0"/>
                      <w:marTop w:val="0"/>
                      <w:marBottom w:val="0"/>
                      <w:divBdr>
                        <w:top w:val="none" w:sz="0" w:space="0" w:color="auto"/>
                        <w:left w:val="none" w:sz="0" w:space="0" w:color="auto"/>
                        <w:bottom w:val="none" w:sz="0" w:space="0" w:color="auto"/>
                        <w:right w:val="none" w:sz="0" w:space="0" w:color="auto"/>
                      </w:divBdr>
                    </w:div>
                  </w:divsChild>
                </w:div>
                <w:div w:id="635182649">
                  <w:marLeft w:val="0"/>
                  <w:marRight w:val="0"/>
                  <w:marTop w:val="0"/>
                  <w:marBottom w:val="0"/>
                  <w:divBdr>
                    <w:top w:val="none" w:sz="0" w:space="0" w:color="auto"/>
                    <w:left w:val="none" w:sz="0" w:space="0" w:color="auto"/>
                    <w:bottom w:val="none" w:sz="0" w:space="0" w:color="auto"/>
                    <w:right w:val="none" w:sz="0" w:space="0" w:color="auto"/>
                  </w:divBdr>
                  <w:divsChild>
                    <w:div w:id="91442359">
                      <w:marLeft w:val="0"/>
                      <w:marRight w:val="0"/>
                      <w:marTop w:val="0"/>
                      <w:marBottom w:val="0"/>
                      <w:divBdr>
                        <w:top w:val="none" w:sz="0" w:space="0" w:color="auto"/>
                        <w:left w:val="none" w:sz="0" w:space="0" w:color="auto"/>
                        <w:bottom w:val="none" w:sz="0" w:space="0" w:color="auto"/>
                        <w:right w:val="none" w:sz="0" w:space="0" w:color="auto"/>
                      </w:divBdr>
                    </w:div>
                  </w:divsChild>
                </w:div>
                <w:div w:id="636179772">
                  <w:marLeft w:val="0"/>
                  <w:marRight w:val="0"/>
                  <w:marTop w:val="0"/>
                  <w:marBottom w:val="0"/>
                  <w:divBdr>
                    <w:top w:val="none" w:sz="0" w:space="0" w:color="auto"/>
                    <w:left w:val="none" w:sz="0" w:space="0" w:color="auto"/>
                    <w:bottom w:val="none" w:sz="0" w:space="0" w:color="auto"/>
                    <w:right w:val="none" w:sz="0" w:space="0" w:color="auto"/>
                  </w:divBdr>
                  <w:divsChild>
                    <w:div w:id="979572218">
                      <w:marLeft w:val="0"/>
                      <w:marRight w:val="0"/>
                      <w:marTop w:val="0"/>
                      <w:marBottom w:val="0"/>
                      <w:divBdr>
                        <w:top w:val="none" w:sz="0" w:space="0" w:color="auto"/>
                        <w:left w:val="none" w:sz="0" w:space="0" w:color="auto"/>
                        <w:bottom w:val="none" w:sz="0" w:space="0" w:color="auto"/>
                        <w:right w:val="none" w:sz="0" w:space="0" w:color="auto"/>
                      </w:divBdr>
                    </w:div>
                  </w:divsChild>
                </w:div>
                <w:div w:id="641808909">
                  <w:marLeft w:val="0"/>
                  <w:marRight w:val="0"/>
                  <w:marTop w:val="0"/>
                  <w:marBottom w:val="0"/>
                  <w:divBdr>
                    <w:top w:val="none" w:sz="0" w:space="0" w:color="auto"/>
                    <w:left w:val="none" w:sz="0" w:space="0" w:color="auto"/>
                    <w:bottom w:val="none" w:sz="0" w:space="0" w:color="auto"/>
                    <w:right w:val="none" w:sz="0" w:space="0" w:color="auto"/>
                  </w:divBdr>
                  <w:divsChild>
                    <w:div w:id="555891774">
                      <w:marLeft w:val="0"/>
                      <w:marRight w:val="0"/>
                      <w:marTop w:val="0"/>
                      <w:marBottom w:val="0"/>
                      <w:divBdr>
                        <w:top w:val="none" w:sz="0" w:space="0" w:color="auto"/>
                        <w:left w:val="none" w:sz="0" w:space="0" w:color="auto"/>
                        <w:bottom w:val="none" w:sz="0" w:space="0" w:color="auto"/>
                        <w:right w:val="none" w:sz="0" w:space="0" w:color="auto"/>
                      </w:divBdr>
                    </w:div>
                  </w:divsChild>
                </w:div>
                <w:div w:id="643044694">
                  <w:marLeft w:val="0"/>
                  <w:marRight w:val="0"/>
                  <w:marTop w:val="0"/>
                  <w:marBottom w:val="0"/>
                  <w:divBdr>
                    <w:top w:val="none" w:sz="0" w:space="0" w:color="auto"/>
                    <w:left w:val="none" w:sz="0" w:space="0" w:color="auto"/>
                    <w:bottom w:val="none" w:sz="0" w:space="0" w:color="auto"/>
                    <w:right w:val="none" w:sz="0" w:space="0" w:color="auto"/>
                  </w:divBdr>
                  <w:divsChild>
                    <w:div w:id="884563665">
                      <w:marLeft w:val="0"/>
                      <w:marRight w:val="0"/>
                      <w:marTop w:val="0"/>
                      <w:marBottom w:val="0"/>
                      <w:divBdr>
                        <w:top w:val="none" w:sz="0" w:space="0" w:color="auto"/>
                        <w:left w:val="none" w:sz="0" w:space="0" w:color="auto"/>
                        <w:bottom w:val="none" w:sz="0" w:space="0" w:color="auto"/>
                        <w:right w:val="none" w:sz="0" w:space="0" w:color="auto"/>
                      </w:divBdr>
                    </w:div>
                  </w:divsChild>
                </w:div>
                <w:div w:id="647247582">
                  <w:marLeft w:val="0"/>
                  <w:marRight w:val="0"/>
                  <w:marTop w:val="0"/>
                  <w:marBottom w:val="0"/>
                  <w:divBdr>
                    <w:top w:val="none" w:sz="0" w:space="0" w:color="auto"/>
                    <w:left w:val="none" w:sz="0" w:space="0" w:color="auto"/>
                    <w:bottom w:val="none" w:sz="0" w:space="0" w:color="auto"/>
                    <w:right w:val="none" w:sz="0" w:space="0" w:color="auto"/>
                  </w:divBdr>
                  <w:divsChild>
                    <w:div w:id="1754621371">
                      <w:marLeft w:val="0"/>
                      <w:marRight w:val="0"/>
                      <w:marTop w:val="0"/>
                      <w:marBottom w:val="0"/>
                      <w:divBdr>
                        <w:top w:val="none" w:sz="0" w:space="0" w:color="auto"/>
                        <w:left w:val="none" w:sz="0" w:space="0" w:color="auto"/>
                        <w:bottom w:val="none" w:sz="0" w:space="0" w:color="auto"/>
                        <w:right w:val="none" w:sz="0" w:space="0" w:color="auto"/>
                      </w:divBdr>
                    </w:div>
                    <w:div w:id="1865631445">
                      <w:marLeft w:val="0"/>
                      <w:marRight w:val="0"/>
                      <w:marTop w:val="0"/>
                      <w:marBottom w:val="0"/>
                      <w:divBdr>
                        <w:top w:val="none" w:sz="0" w:space="0" w:color="auto"/>
                        <w:left w:val="none" w:sz="0" w:space="0" w:color="auto"/>
                        <w:bottom w:val="none" w:sz="0" w:space="0" w:color="auto"/>
                        <w:right w:val="none" w:sz="0" w:space="0" w:color="auto"/>
                      </w:divBdr>
                    </w:div>
                    <w:div w:id="1900480977">
                      <w:marLeft w:val="0"/>
                      <w:marRight w:val="0"/>
                      <w:marTop w:val="0"/>
                      <w:marBottom w:val="0"/>
                      <w:divBdr>
                        <w:top w:val="none" w:sz="0" w:space="0" w:color="auto"/>
                        <w:left w:val="none" w:sz="0" w:space="0" w:color="auto"/>
                        <w:bottom w:val="none" w:sz="0" w:space="0" w:color="auto"/>
                        <w:right w:val="none" w:sz="0" w:space="0" w:color="auto"/>
                      </w:divBdr>
                    </w:div>
                  </w:divsChild>
                </w:div>
                <w:div w:id="653799913">
                  <w:marLeft w:val="0"/>
                  <w:marRight w:val="0"/>
                  <w:marTop w:val="0"/>
                  <w:marBottom w:val="0"/>
                  <w:divBdr>
                    <w:top w:val="none" w:sz="0" w:space="0" w:color="auto"/>
                    <w:left w:val="none" w:sz="0" w:space="0" w:color="auto"/>
                    <w:bottom w:val="none" w:sz="0" w:space="0" w:color="auto"/>
                    <w:right w:val="none" w:sz="0" w:space="0" w:color="auto"/>
                  </w:divBdr>
                  <w:divsChild>
                    <w:div w:id="1486243529">
                      <w:marLeft w:val="0"/>
                      <w:marRight w:val="0"/>
                      <w:marTop w:val="0"/>
                      <w:marBottom w:val="0"/>
                      <w:divBdr>
                        <w:top w:val="none" w:sz="0" w:space="0" w:color="auto"/>
                        <w:left w:val="none" w:sz="0" w:space="0" w:color="auto"/>
                        <w:bottom w:val="none" w:sz="0" w:space="0" w:color="auto"/>
                        <w:right w:val="none" w:sz="0" w:space="0" w:color="auto"/>
                      </w:divBdr>
                    </w:div>
                  </w:divsChild>
                </w:div>
                <w:div w:id="659701764">
                  <w:marLeft w:val="0"/>
                  <w:marRight w:val="0"/>
                  <w:marTop w:val="0"/>
                  <w:marBottom w:val="0"/>
                  <w:divBdr>
                    <w:top w:val="none" w:sz="0" w:space="0" w:color="auto"/>
                    <w:left w:val="none" w:sz="0" w:space="0" w:color="auto"/>
                    <w:bottom w:val="none" w:sz="0" w:space="0" w:color="auto"/>
                    <w:right w:val="none" w:sz="0" w:space="0" w:color="auto"/>
                  </w:divBdr>
                  <w:divsChild>
                    <w:div w:id="1957102733">
                      <w:marLeft w:val="0"/>
                      <w:marRight w:val="0"/>
                      <w:marTop w:val="0"/>
                      <w:marBottom w:val="0"/>
                      <w:divBdr>
                        <w:top w:val="none" w:sz="0" w:space="0" w:color="auto"/>
                        <w:left w:val="none" w:sz="0" w:space="0" w:color="auto"/>
                        <w:bottom w:val="none" w:sz="0" w:space="0" w:color="auto"/>
                        <w:right w:val="none" w:sz="0" w:space="0" w:color="auto"/>
                      </w:divBdr>
                    </w:div>
                  </w:divsChild>
                </w:div>
                <w:div w:id="662199518">
                  <w:marLeft w:val="0"/>
                  <w:marRight w:val="0"/>
                  <w:marTop w:val="0"/>
                  <w:marBottom w:val="0"/>
                  <w:divBdr>
                    <w:top w:val="none" w:sz="0" w:space="0" w:color="auto"/>
                    <w:left w:val="none" w:sz="0" w:space="0" w:color="auto"/>
                    <w:bottom w:val="none" w:sz="0" w:space="0" w:color="auto"/>
                    <w:right w:val="none" w:sz="0" w:space="0" w:color="auto"/>
                  </w:divBdr>
                  <w:divsChild>
                    <w:div w:id="1706175185">
                      <w:marLeft w:val="0"/>
                      <w:marRight w:val="0"/>
                      <w:marTop w:val="0"/>
                      <w:marBottom w:val="0"/>
                      <w:divBdr>
                        <w:top w:val="none" w:sz="0" w:space="0" w:color="auto"/>
                        <w:left w:val="none" w:sz="0" w:space="0" w:color="auto"/>
                        <w:bottom w:val="none" w:sz="0" w:space="0" w:color="auto"/>
                        <w:right w:val="none" w:sz="0" w:space="0" w:color="auto"/>
                      </w:divBdr>
                    </w:div>
                  </w:divsChild>
                </w:div>
                <w:div w:id="667826720">
                  <w:marLeft w:val="0"/>
                  <w:marRight w:val="0"/>
                  <w:marTop w:val="0"/>
                  <w:marBottom w:val="0"/>
                  <w:divBdr>
                    <w:top w:val="none" w:sz="0" w:space="0" w:color="auto"/>
                    <w:left w:val="none" w:sz="0" w:space="0" w:color="auto"/>
                    <w:bottom w:val="none" w:sz="0" w:space="0" w:color="auto"/>
                    <w:right w:val="none" w:sz="0" w:space="0" w:color="auto"/>
                  </w:divBdr>
                  <w:divsChild>
                    <w:div w:id="2094156116">
                      <w:marLeft w:val="0"/>
                      <w:marRight w:val="0"/>
                      <w:marTop w:val="0"/>
                      <w:marBottom w:val="0"/>
                      <w:divBdr>
                        <w:top w:val="none" w:sz="0" w:space="0" w:color="auto"/>
                        <w:left w:val="none" w:sz="0" w:space="0" w:color="auto"/>
                        <w:bottom w:val="none" w:sz="0" w:space="0" w:color="auto"/>
                        <w:right w:val="none" w:sz="0" w:space="0" w:color="auto"/>
                      </w:divBdr>
                    </w:div>
                  </w:divsChild>
                </w:div>
                <w:div w:id="675807634">
                  <w:marLeft w:val="0"/>
                  <w:marRight w:val="0"/>
                  <w:marTop w:val="0"/>
                  <w:marBottom w:val="0"/>
                  <w:divBdr>
                    <w:top w:val="none" w:sz="0" w:space="0" w:color="auto"/>
                    <w:left w:val="none" w:sz="0" w:space="0" w:color="auto"/>
                    <w:bottom w:val="none" w:sz="0" w:space="0" w:color="auto"/>
                    <w:right w:val="none" w:sz="0" w:space="0" w:color="auto"/>
                  </w:divBdr>
                  <w:divsChild>
                    <w:div w:id="2097700398">
                      <w:marLeft w:val="0"/>
                      <w:marRight w:val="0"/>
                      <w:marTop w:val="0"/>
                      <w:marBottom w:val="0"/>
                      <w:divBdr>
                        <w:top w:val="none" w:sz="0" w:space="0" w:color="auto"/>
                        <w:left w:val="none" w:sz="0" w:space="0" w:color="auto"/>
                        <w:bottom w:val="none" w:sz="0" w:space="0" w:color="auto"/>
                        <w:right w:val="none" w:sz="0" w:space="0" w:color="auto"/>
                      </w:divBdr>
                    </w:div>
                  </w:divsChild>
                </w:div>
                <w:div w:id="682319880">
                  <w:marLeft w:val="0"/>
                  <w:marRight w:val="0"/>
                  <w:marTop w:val="0"/>
                  <w:marBottom w:val="0"/>
                  <w:divBdr>
                    <w:top w:val="none" w:sz="0" w:space="0" w:color="auto"/>
                    <w:left w:val="none" w:sz="0" w:space="0" w:color="auto"/>
                    <w:bottom w:val="none" w:sz="0" w:space="0" w:color="auto"/>
                    <w:right w:val="none" w:sz="0" w:space="0" w:color="auto"/>
                  </w:divBdr>
                  <w:divsChild>
                    <w:div w:id="426465467">
                      <w:marLeft w:val="0"/>
                      <w:marRight w:val="0"/>
                      <w:marTop w:val="0"/>
                      <w:marBottom w:val="0"/>
                      <w:divBdr>
                        <w:top w:val="none" w:sz="0" w:space="0" w:color="auto"/>
                        <w:left w:val="none" w:sz="0" w:space="0" w:color="auto"/>
                        <w:bottom w:val="none" w:sz="0" w:space="0" w:color="auto"/>
                        <w:right w:val="none" w:sz="0" w:space="0" w:color="auto"/>
                      </w:divBdr>
                    </w:div>
                  </w:divsChild>
                </w:div>
                <w:div w:id="684792842">
                  <w:marLeft w:val="0"/>
                  <w:marRight w:val="0"/>
                  <w:marTop w:val="0"/>
                  <w:marBottom w:val="0"/>
                  <w:divBdr>
                    <w:top w:val="none" w:sz="0" w:space="0" w:color="auto"/>
                    <w:left w:val="none" w:sz="0" w:space="0" w:color="auto"/>
                    <w:bottom w:val="none" w:sz="0" w:space="0" w:color="auto"/>
                    <w:right w:val="none" w:sz="0" w:space="0" w:color="auto"/>
                  </w:divBdr>
                  <w:divsChild>
                    <w:div w:id="1341664477">
                      <w:marLeft w:val="0"/>
                      <w:marRight w:val="0"/>
                      <w:marTop w:val="0"/>
                      <w:marBottom w:val="0"/>
                      <w:divBdr>
                        <w:top w:val="none" w:sz="0" w:space="0" w:color="auto"/>
                        <w:left w:val="none" w:sz="0" w:space="0" w:color="auto"/>
                        <w:bottom w:val="none" w:sz="0" w:space="0" w:color="auto"/>
                        <w:right w:val="none" w:sz="0" w:space="0" w:color="auto"/>
                      </w:divBdr>
                    </w:div>
                  </w:divsChild>
                </w:div>
                <w:div w:id="686058322">
                  <w:marLeft w:val="0"/>
                  <w:marRight w:val="0"/>
                  <w:marTop w:val="0"/>
                  <w:marBottom w:val="0"/>
                  <w:divBdr>
                    <w:top w:val="none" w:sz="0" w:space="0" w:color="auto"/>
                    <w:left w:val="none" w:sz="0" w:space="0" w:color="auto"/>
                    <w:bottom w:val="none" w:sz="0" w:space="0" w:color="auto"/>
                    <w:right w:val="none" w:sz="0" w:space="0" w:color="auto"/>
                  </w:divBdr>
                  <w:divsChild>
                    <w:div w:id="1214610542">
                      <w:marLeft w:val="0"/>
                      <w:marRight w:val="0"/>
                      <w:marTop w:val="0"/>
                      <w:marBottom w:val="0"/>
                      <w:divBdr>
                        <w:top w:val="none" w:sz="0" w:space="0" w:color="auto"/>
                        <w:left w:val="none" w:sz="0" w:space="0" w:color="auto"/>
                        <w:bottom w:val="none" w:sz="0" w:space="0" w:color="auto"/>
                        <w:right w:val="none" w:sz="0" w:space="0" w:color="auto"/>
                      </w:divBdr>
                    </w:div>
                  </w:divsChild>
                </w:div>
                <w:div w:id="688021470">
                  <w:marLeft w:val="0"/>
                  <w:marRight w:val="0"/>
                  <w:marTop w:val="0"/>
                  <w:marBottom w:val="0"/>
                  <w:divBdr>
                    <w:top w:val="none" w:sz="0" w:space="0" w:color="auto"/>
                    <w:left w:val="none" w:sz="0" w:space="0" w:color="auto"/>
                    <w:bottom w:val="none" w:sz="0" w:space="0" w:color="auto"/>
                    <w:right w:val="none" w:sz="0" w:space="0" w:color="auto"/>
                  </w:divBdr>
                  <w:divsChild>
                    <w:div w:id="958292046">
                      <w:marLeft w:val="0"/>
                      <w:marRight w:val="0"/>
                      <w:marTop w:val="0"/>
                      <w:marBottom w:val="0"/>
                      <w:divBdr>
                        <w:top w:val="none" w:sz="0" w:space="0" w:color="auto"/>
                        <w:left w:val="none" w:sz="0" w:space="0" w:color="auto"/>
                        <w:bottom w:val="none" w:sz="0" w:space="0" w:color="auto"/>
                        <w:right w:val="none" w:sz="0" w:space="0" w:color="auto"/>
                      </w:divBdr>
                    </w:div>
                  </w:divsChild>
                </w:div>
                <w:div w:id="689113956">
                  <w:marLeft w:val="0"/>
                  <w:marRight w:val="0"/>
                  <w:marTop w:val="0"/>
                  <w:marBottom w:val="0"/>
                  <w:divBdr>
                    <w:top w:val="none" w:sz="0" w:space="0" w:color="auto"/>
                    <w:left w:val="none" w:sz="0" w:space="0" w:color="auto"/>
                    <w:bottom w:val="none" w:sz="0" w:space="0" w:color="auto"/>
                    <w:right w:val="none" w:sz="0" w:space="0" w:color="auto"/>
                  </w:divBdr>
                  <w:divsChild>
                    <w:div w:id="939485276">
                      <w:marLeft w:val="0"/>
                      <w:marRight w:val="0"/>
                      <w:marTop w:val="0"/>
                      <w:marBottom w:val="0"/>
                      <w:divBdr>
                        <w:top w:val="none" w:sz="0" w:space="0" w:color="auto"/>
                        <w:left w:val="none" w:sz="0" w:space="0" w:color="auto"/>
                        <w:bottom w:val="none" w:sz="0" w:space="0" w:color="auto"/>
                        <w:right w:val="none" w:sz="0" w:space="0" w:color="auto"/>
                      </w:divBdr>
                    </w:div>
                  </w:divsChild>
                </w:div>
                <w:div w:id="701592355">
                  <w:marLeft w:val="0"/>
                  <w:marRight w:val="0"/>
                  <w:marTop w:val="0"/>
                  <w:marBottom w:val="0"/>
                  <w:divBdr>
                    <w:top w:val="none" w:sz="0" w:space="0" w:color="auto"/>
                    <w:left w:val="none" w:sz="0" w:space="0" w:color="auto"/>
                    <w:bottom w:val="none" w:sz="0" w:space="0" w:color="auto"/>
                    <w:right w:val="none" w:sz="0" w:space="0" w:color="auto"/>
                  </w:divBdr>
                  <w:divsChild>
                    <w:div w:id="1289973388">
                      <w:marLeft w:val="0"/>
                      <w:marRight w:val="0"/>
                      <w:marTop w:val="0"/>
                      <w:marBottom w:val="0"/>
                      <w:divBdr>
                        <w:top w:val="none" w:sz="0" w:space="0" w:color="auto"/>
                        <w:left w:val="none" w:sz="0" w:space="0" w:color="auto"/>
                        <w:bottom w:val="none" w:sz="0" w:space="0" w:color="auto"/>
                        <w:right w:val="none" w:sz="0" w:space="0" w:color="auto"/>
                      </w:divBdr>
                    </w:div>
                  </w:divsChild>
                </w:div>
                <w:div w:id="704788827">
                  <w:marLeft w:val="0"/>
                  <w:marRight w:val="0"/>
                  <w:marTop w:val="0"/>
                  <w:marBottom w:val="0"/>
                  <w:divBdr>
                    <w:top w:val="none" w:sz="0" w:space="0" w:color="auto"/>
                    <w:left w:val="none" w:sz="0" w:space="0" w:color="auto"/>
                    <w:bottom w:val="none" w:sz="0" w:space="0" w:color="auto"/>
                    <w:right w:val="none" w:sz="0" w:space="0" w:color="auto"/>
                  </w:divBdr>
                  <w:divsChild>
                    <w:div w:id="2060544138">
                      <w:marLeft w:val="0"/>
                      <w:marRight w:val="0"/>
                      <w:marTop w:val="0"/>
                      <w:marBottom w:val="0"/>
                      <w:divBdr>
                        <w:top w:val="none" w:sz="0" w:space="0" w:color="auto"/>
                        <w:left w:val="none" w:sz="0" w:space="0" w:color="auto"/>
                        <w:bottom w:val="none" w:sz="0" w:space="0" w:color="auto"/>
                        <w:right w:val="none" w:sz="0" w:space="0" w:color="auto"/>
                      </w:divBdr>
                    </w:div>
                  </w:divsChild>
                </w:div>
                <w:div w:id="706371879">
                  <w:marLeft w:val="0"/>
                  <w:marRight w:val="0"/>
                  <w:marTop w:val="0"/>
                  <w:marBottom w:val="0"/>
                  <w:divBdr>
                    <w:top w:val="none" w:sz="0" w:space="0" w:color="auto"/>
                    <w:left w:val="none" w:sz="0" w:space="0" w:color="auto"/>
                    <w:bottom w:val="none" w:sz="0" w:space="0" w:color="auto"/>
                    <w:right w:val="none" w:sz="0" w:space="0" w:color="auto"/>
                  </w:divBdr>
                  <w:divsChild>
                    <w:div w:id="2030838300">
                      <w:marLeft w:val="0"/>
                      <w:marRight w:val="0"/>
                      <w:marTop w:val="0"/>
                      <w:marBottom w:val="0"/>
                      <w:divBdr>
                        <w:top w:val="none" w:sz="0" w:space="0" w:color="auto"/>
                        <w:left w:val="none" w:sz="0" w:space="0" w:color="auto"/>
                        <w:bottom w:val="none" w:sz="0" w:space="0" w:color="auto"/>
                        <w:right w:val="none" w:sz="0" w:space="0" w:color="auto"/>
                      </w:divBdr>
                    </w:div>
                  </w:divsChild>
                </w:div>
                <w:div w:id="708186035">
                  <w:marLeft w:val="0"/>
                  <w:marRight w:val="0"/>
                  <w:marTop w:val="0"/>
                  <w:marBottom w:val="0"/>
                  <w:divBdr>
                    <w:top w:val="none" w:sz="0" w:space="0" w:color="auto"/>
                    <w:left w:val="none" w:sz="0" w:space="0" w:color="auto"/>
                    <w:bottom w:val="none" w:sz="0" w:space="0" w:color="auto"/>
                    <w:right w:val="none" w:sz="0" w:space="0" w:color="auto"/>
                  </w:divBdr>
                  <w:divsChild>
                    <w:div w:id="1885291459">
                      <w:marLeft w:val="0"/>
                      <w:marRight w:val="0"/>
                      <w:marTop w:val="0"/>
                      <w:marBottom w:val="0"/>
                      <w:divBdr>
                        <w:top w:val="none" w:sz="0" w:space="0" w:color="auto"/>
                        <w:left w:val="none" w:sz="0" w:space="0" w:color="auto"/>
                        <w:bottom w:val="none" w:sz="0" w:space="0" w:color="auto"/>
                        <w:right w:val="none" w:sz="0" w:space="0" w:color="auto"/>
                      </w:divBdr>
                    </w:div>
                  </w:divsChild>
                </w:div>
                <w:div w:id="709571213">
                  <w:marLeft w:val="0"/>
                  <w:marRight w:val="0"/>
                  <w:marTop w:val="0"/>
                  <w:marBottom w:val="0"/>
                  <w:divBdr>
                    <w:top w:val="none" w:sz="0" w:space="0" w:color="auto"/>
                    <w:left w:val="none" w:sz="0" w:space="0" w:color="auto"/>
                    <w:bottom w:val="none" w:sz="0" w:space="0" w:color="auto"/>
                    <w:right w:val="none" w:sz="0" w:space="0" w:color="auto"/>
                  </w:divBdr>
                  <w:divsChild>
                    <w:div w:id="556862429">
                      <w:marLeft w:val="0"/>
                      <w:marRight w:val="0"/>
                      <w:marTop w:val="0"/>
                      <w:marBottom w:val="0"/>
                      <w:divBdr>
                        <w:top w:val="none" w:sz="0" w:space="0" w:color="auto"/>
                        <w:left w:val="none" w:sz="0" w:space="0" w:color="auto"/>
                        <w:bottom w:val="none" w:sz="0" w:space="0" w:color="auto"/>
                        <w:right w:val="none" w:sz="0" w:space="0" w:color="auto"/>
                      </w:divBdr>
                    </w:div>
                  </w:divsChild>
                </w:div>
                <w:div w:id="709888640">
                  <w:marLeft w:val="0"/>
                  <w:marRight w:val="0"/>
                  <w:marTop w:val="0"/>
                  <w:marBottom w:val="0"/>
                  <w:divBdr>
                    <w:top w:val="none" w:sz="0" w:space="0" w:color="auto"/>
                    <w:left w:val="none" w:sz="0" w:space="0" w:color="auto"/>
                    <w:bottom w:val="none" w:sz="0" w:space="0" w:color="auto"/>
                    <w:right w:val="none" w:sz="0" w:space="0" w:color="auto"/>
                  </w:divBdr>
                  <w:divsChild>
                    <w:div w:id="1784694216">
                      <w:marLeft w:val="0"/>
                      <w:marRight w:val="0"/>
                      <w:marTop w:val="0"/>
                      <w:marBottom w:val="0"/>
                      <w:divBdr>
                        <w:top w:val="none" w:sz="0" w:space="0" w:color="auto"/>
                        <w:left w:val="none" w:sz="0" w:space="0" w:color="auto"/>
                        <w:bottom w:val="none" w:sz="0" w:space="0" w:color="auto"/>
                        <w:right w:val="none" w:sz="0" w:space="0" w:color="auto"/>
                      </w:divBdr>
                    </w:div>
                  </w:divsChild>
                </w:div>
                <w:div w:id="719017022">
                  <w:marLeft w:val="0"/>
                  <w:marRight w:val="0"/>
                  <w:marTop w:val="0"/>
                  <w:marBottom w:val="0"/>
                  <w:divBdr>
                    <w:top w:val="none" w:sz="0" w:space="0" w:color="auto"/>
                    <w:left w:val="none" w:sz="0" w:space="0" w:color="auto"/>
                    <w:bottom w:val="none" w:sz="0" w:space="0" w:color="auto"/>
                    <w:right w:val="none" w:sz="0" w:space="0" w:color="auto"/>
                  </w:divBdr>
                  <w:divsChild>
                    <w:div w:id="1143348397">
                      <w:marLeft w:val="0"/>
                      <w:marRight w:val="0"/>
                      <w:marTop w:val="0"/>
                      <w:marBottom w:val="0"/>
                      <w:divBdr>
                        <w:top w:val="none" w:sz="0" w:space="0" w:color="auto"/>
                        <w:left w:val="none" w:sz="0" w:space="0" w:color="auto"/>
                        <w:bottom w:val="none" w:sz="0" w:space="0" w:color="auto"/>
                        <w:right w:val="none" w:sz="0" w:space="0" w:color="auto"/>
                      </w:divBdr>
                    </w:div>
                  </w:divsChild>
                </w:div>
                <w:div w:id="719331552">
                  <w:marLeft w:val="0"/>
                  <w:marRight w:val="0"/>
                  <w:marTop w:val="0"/>
                  <w:marBottom w:val="0"/>
                  <w:divBdr>
                    <w:top w:val="none" w:sz="0" w:space="0" w:color="auto"/>
                    <w:left w:val="none" w:sz="0" w:space="0" w:color="auto"/>
                    <w:bottom w:val="none" w:sz="0" w:space="0" w:color="auto"/>
                    <w:right w:val="none" w:sz="0" w:space="0" w:color="auto"/>
                  </w:divBdr>
                  <w:divsChild>
                    <w:div w:id="649477302">
                      <w:marLeft w:val="0"/>
                      <w:marRight w:val="0"/>
                      <w:marTop w:val="0"/>
                      <w:marBottom w:val="0"/>
                      <w:divBdr>
                        <w:top w:val="none" w:sz="0" w:space="0" w:color="auto"/>
                        <w:left w:val="none" w:sz="0" w:space="0" w:color="auto"/>
                        <w:bottom w:val="none" w:sz="0" w:space="0" w:color="auto"/>
                        <w:right w:val="none" w:sz="0" w:space="0" w:color="auto"/>
                      </w:divBdr>
                    </w:div>
                  </w:divsChild>
                </w:div>
                <w:div w:id="722558583">
                  <w:marLeft w:val="0"/>
                  <w:marRight w:val="0"/>
                  <w:marTop w:val="0"/>
                  <w:marBottom w:val="0"/>
                  <w:divBdr>
                    <w:top w:val="none" w:sz="0" w:space="0" w:color="auto"/>
                    <w:left w:val="none" w:sz="0" w:space="0" w:color="auto"/>
                    <w:bottom w:val="none" w:sz="0" w:space="0" w:color="auto"/>
                    <w:right w:val="none" w:sz="0" w:space="0" w:color="auto"/>
                  </w:divBdr>
                  <w:divsChild>
                    <w:div w:id="1144810928">
                      <w:marLeft w:val="0"/>
                      <w:marRight w:val="0"/>
                      <w:marTop w:val="0"/>
                      <w:marBottom w:val="0"/>
                      <w:divBdr>
                        <w:top w:val="none" w:sz="0" w:space="0" w:color="auto"/>
                        <w:left w:val="none" w:sz="0" w:space="0" w:color="auto"/>
                        <w:bottom w:val="none" w:sz="0" w:space="0" w:color="auto"/>
                        <w:right w:val="none" w:sz="0" w:space="0" w:color="auto"/>
                      </w:divBdr>
                    </w:div>
                  </w:divsChild>
                </w:div>
                <w:div w:id="725682478">
                  <w:marLeft w:val="0"/>
                  <w:marRight w:val="0"/>
                  <w:marTop w:val="0"/>
                  <w:marBottom w:val="0"/>
                  <w:divBdr>
                    <w:top w:val="none" w:sz="0" w:space="0" w:color="auto"/>
                    <w:left w:val="none" w:sz="0" w:space="0" w:color="auto"/>
                    <w:bottom w:val="none" w:sz="0" w:space="0" w:color="auto"/>
                    <w:right w:val="none" w:sz="0" w:space="0" w:color="auto"/>
                  </w:divBdr>
                  <w:divsChild>
                    <w:div w:id="1199704276">
                      <w:marLeft w:val="0"/>
                      <w:marRight w:val="0"/>
                      <w:marTop w:val="0"/>
                      <w:marBottom w:val="0"/>
                      <w:divBdr>
                        <w:top w:val="none" w:sz="0" w:space="0" w:color="auto"/>
                        <w:left w:val="none" w:sz="0" w:space="0" w:color="auto"/>
                        <w:bottom w:val="none" w:sz="0" w:space="0" w:color="auto"/>
                        <w:right w:val="none" w:sz="0" w:space="0" w:color="auto"/>
                      </w:divBdr>
                    </w:div>
                  </w:divsChild>
                </w:div>
                <w:div w:id="727917031">
                  <w:marLeft w:val="0"/>
                  <w:marRight w:val="0"/>
                  <w:marTop w:val="0"/>
                  <w:marBottom w:val="0"/>
                  <w:divBdr>
                    <w:top w:val="none" w:sz="0" w:space="0" w:color="auto"/>
                    <w:left w:val="none" w:sz="0" w:space="0" w:color="auto"/>
                    <w:bottom w:val="none" w:sz="0" w:space="0" w:color="auto"/>
                    <w:right w:val="none" w:sz="0" w:space="0" w:color="auto"/>
                  </w:divBdr>
                  <w:divsChild>
                    <w:div w:id="1761485941">
                      <w:marLeft w:val="0"/>
                      <w:marRight w:val="0"/>
                      <w:marTop w:val="0"/>
                      <w:marBottom w:val="0"/>
                      <w:divBdr>
                        <w:top w:val="none" w:sz="0" w:space="0" w:color="auto"/>
                        <w:left w:val="none" w:sz="0" w:space="0" w:color="auto"/>
                        <w:bottom w:val="none" w:sz="0" w:space="0" w:color="auto"/>
                        <w:right w:val="none" w:sz="0" w:space="0" w:color="auto"/>
                      </w:divBdr>
                    </w:div>
                  </w:divsChild>
                </w:div>
                <w:div w:id="730273270">
                  <w:marLeft w:val="0"/>
                  <w:marRight w:val="0"/>
                  <w:marTop w:val="0"/>
                  <w:marBottom w:val="0"/>
                  <w:divBdr>
                    <w:top w:val="none" w:sz="0" w:space="0" w:color="auto"/>
                    <w:left w:val="none" w:sz="0" w:space="0" w:color="auto"/>
                    <w:bottom w:val="none" w:sz="0" w:space="0" w:color="auto"/>
                    <w:right w:val="none" w:sz="0" w:space="0" w:color="auto"/>
                  </w:divBdr>
                  <w:divsChild>
                    <w:div w:id="263347261">
                      <w:marLeft w:val="0"/>
                      <w:marRight w:val="0"/>
                      <w:marTop w:val="0"/>
                      <w:marBottom w:val="0"/>
                      <w:divBdr>
                        <w:top w:val="none" w:sz="0" w:space="0" w:color="auto"/>
                        <w:left w:val="none" w:sz="0" w:space="0" w:color="auto"/>
                        <w:bottom w:val="none" w:sz="0" w:space="0" w:color="auto"/>
                        <w:right w:val="none" w:sz="0" w:space="0" w:color="auto"/>
                      </w:divBdr>
                    </w:div>
                  </w:divsChild>
                </w:div>
                <w:div w:id="733747539">
                  <w:marLeft w:val="0"/>
                  <w:marRight w:val="0"/>
                  <w:marTop w:val="0"/>
                  <w:marBottom w:val="0"/>
                  <w:divBdr>
                    <w:top w:val="none" w:sz="0" w:space="0" w:color="auto"/>
                    <w:left w:val="none" w:sz="0" w:space="0" w:color="auto"/>
                    <w:bottom w:val="none" w:sz="0" w:space="0" w:color="auto"/>
                    <w:right w:val="none" w:sz="0" w:space="0" w:color="auto"/>
                  </w:divBdr>
                  <w:divsChild>
                    <w:div w:id="563377278">
                      <w:marLeft w:val="0"/>
                      <w:marRight w:val="0"/>
                      <w:marTop w:val="0"/>
                      <w:marBottom w:val="0"/>
                      <w:divBdr>
                        <w:top w:val="none" w:sz="0" w:space="0" w:color="auto"/>
                        <w:left w:val="none" w:sz="0" w:space="0" w:color="auto"/>
                        <w:bottom w:val="none" w:sz="0" w:space="0" w:color="auto"/>
                        <w:right w:val="none" w:sz="0" w:space="0" w:color="auto"/>
                      </w:divBdr>
                    </w:div>
                  </w:divsChild>
                </w:div>
                <w:div w:id="738596928">
                  <w:marLeft w:val="0"/>
                  <w:marRight w:val="0"/>
                  <w:marTop w:val="0"/>
                  <w:marBottom w:val="0"/>
                  <w:divBdr>
                    <w:top w:val="none" w:sz="0" w:space="0" w:color="auto"/>
                    <w:left w:val="none" w:sz="0" w:space="0" w:color="auto"/>
                    <w:bottom w:val="none" w:sz="0" w:space="0" w:color="auto"/>
                    <w:right w:val="none" w:sz="0" w:space="0" w:color="auto"/>
                  </w:divBdr>
                  <w:divsChild>
                    <w:div w:id="1612930426">
                      <w:marLeft w:val="0"/>
                      <w:marRight w:val="0"/>
                      <w:marTop w:val="0"/>
                      <w:marBottom w:val="0"/>
                      <w:divBdr>
                        <w:top w:val="none" w:sz="0" w:space="0" w:color="auto"/>
                        <w:left w:val="none" w:sz="0" w:space="0" w:color="auto"/>
                        <w:bottom w:val="none" w:sz="0" w:space="0" w:color="auto"/>
                        <w:right w:val="none" w:sz="0" w:space="0" w:color="auto"/>
                      </w:divBdr>
                    </w:div>
                  </w:divsChild>
                </w:div>
                <w:div w:id="745416483">
                  <w:marLeft w:val="0"/>
                  <w:marRight w:val="0"/>
                  <w:marTop w:val="0"/>
                  <w:marBottom w:val="0"/>
                  <w:divBdr>
                    <w:top w:val="none" w:sz="0" w:space="0" w:color="auto"/>
                    <w:left w:val="none" w:sz="0" w:space="0" w:color="auto"/>
                    <w:bottom w:val="none" w:sz="0" w:space="0" w:color="auto"/>
                    <w:right w:val="none" w:sz="0" w:space="0" w:color="auto"/>
                  </w:divBdr>
                  <w:divsChild>
                    <w:div w:id="819737631">
                      <w:marLeft w:val="0"/>
                      <w:marRight w:val="0"/>
                      <w:marTop w:val="0"/>
                      <w:marBottom w:val="0"/>
                      <w:divBdr>
                        <w:top w:val="none" w:sz="0" w:space="0" w:color="auto"/>
                        <w:left w:val="none" w:sz="0" w:space="0" w:color="auto"/>
                        <w:bottom w:val="none" w:sz="0" w:space="0" w:color="auto"/>
                        <w:right w:val="none" w:sz="0" w:space="0" w:color="auto"/>
                      </w:divBdr>
                    </w:div>
                  </w:divsChild>
                </w:div>
                <w:div w:id="754471167">
                  <w:marLeft w:val="0"/>
                  <w:marRight w:val="0"/>
                  <w:marTop w:val="0"/>
                  <w:marBottom w:val="0"/>
                  <w:divBdr>
                    <w:top w:val="none" w:sz="0" w:space="0" w:color="auto"/>
                    <w:left w:val="none" w:sz="0" w:space="0" w:color="auto"/>
                    <w:bottom w:val="none" w:sz="0" w:space="0" w:color="auto"/>
                    <w:right w:val="none" w:sz="0" w:space="0" w:color="auto"/>
                  </w:divBdr>
                  <w:divsChild>
                    <w:div w:id="646520742">
                      <w:marLeft w:val="0"/>
                      <w:marRight w:val="0"/>
                      <w:marTop w:val="0"/>
                      <w:marBottom w:val="0"/>
                      <w:divBdr>
                        <w:top w:val="none" w:sz="0" w:space="0" w:color="auto"/>
                        <w:left w:val="none" w:sz="0" w:space="0" w:color="auto"/>
                        <w:bottom w:val="none" w:sz="0" w:space="0" w:color="auto"/>
                        <w:right w:val="none" w:sz="0" w:space="0" w:color="auto"/>
                      </w:divBdr>
                    </w:div>
                  </w:divsChild>
                </w:div>
                <w:div w:id="760679519">
                  <w:marLeft w:val="0"/>
                  <w:marRight w:val="0"/>
                  <w:marTop w:val="0"/>
                  <w:marBottom w:val="0"/>
                  <w:divBdr>
                    <w:top w:val="none" w:sz="0" w:space="0" w:color="auto"/>
                    <w:left w:val="none" w:sz="0" w:space="0" w:color="auto"/>
                    <w:bottom w:val="none" w:sz="0" w:space="0" w:color="auto"/>
                    <w:right w:val="none" w:sz="0" w:space="0" w:color="auto"/>
                  </w:divBdr>
                  <w:divsChild>
                    <w:div w:id="1985045298">
                      <w:marLeft w:val="0"/>
                      <w:marRight w:val="0"/>
                      <w:marTop w:val="0"/>
                      <w:marBottom w:val="0"/>
                      <w:divBdr>
                        <w:top w:val="none" w:sz="0" w:space="0" w:color="auto"/>
                        <w:left w:val="none" w:sz="0" w:space="0" w:color="auto"/>
                        <w:bottom w:val="none" w:sz="0" w:space="0" w:color="auto"/>
                        <w:right w:val="none" w:sz="0" w:space="0" w:color="auto"/>
                      </w:divBdr>
                    </w:div>
                  </w:divsChild>
                </w:div>
                <w:div w:id="763575619">
                  <w:marLeft w:val="0"/>
                  <w:marRight w:val="0"/>
                  <w:marTop w:val="0"/>
                  <w:marBottom w:val="0"/>
                  <w:divBdr>
                    <w:top w:val="none" w:sz="0" w:space="0" w:color="auto"/>
                    <w:left w:val="none" w:sz="0" w:space="0" w:color="auto"/>
                    <w:bottom w:val="none" w:sz="0" w:space="0" w:color="auto"/>
                    <w:right w:val="none" w:sz="0" w:space="0" w:color="auto"/>
                  </w:divBdr>
                  <w:divsChild>
                    <w:div w:id="1341157352">
                      <w:marLeft w:val="0"/>
                      <w:marRight w:val="0"/>
                      <w:marTop w:val="0"/>
                      <w:marBottom w:val="0"/>
                      <w:divBdr>
                        <w:top w:val="none" w:sz="0" w:space="0" w:color="auto"/>
                        <w:left w:val="none" w:sz="0" w:space="0" w:color="auto"/>
                        <w:bottom w:val="none" w:sz="0" w:space="0" w:color="auto"/>
                        <w:right w:val="none" w:sz="0" w:space="0" w:color="auto"/>
                      </w:divBdr>
                    </w:div>
                  </w:divsChild>
                </w:div>
                <w:div w:id="766080510">
                  <w:marLeft w:val="0"/>
                  <w:marRight w:val="0"/>
                  <w:marTop w:val="0"/>
                  <w:marBottom w:val="0"/>
                  <w:divBdr>
                    <w:top w:val="none" w:sz="0" w:space="0" w:color="auto"/>
                    <w:left w:val="none" w:sz="0" w:space="0" w:color="auto"/>
                    <w:bottom w:val="none" w:sz="0" w:space="0" w:color="auto"/>
                    <w:right w:val="none" w:sz="0" w:space="0" w:color="auto"/>
                  </w:divBdr>
                  <w:divsChild>
                    <w:div w:id="1268848072">
                      <w:marLeft w:val="0"/>
                      <w:marRight w:val="0"/>
                      <w:marTop w:val="0"/>
                      <w:marBottom w:val="0"/>
                      <w:divBdr>
                        <w:top w:val="none" w:sz="0" w:space="0" w:color="auto"/>
                        <w:left w:val="none" w:sz="0" w:space="0" w:color="auto"/>
                        <w:bottom w:val="none" w:sz="0" w:space="0" w:color="auto"/>
                        <w:right w:val="none" w:sz="0" w:space="0" w:color="auto"/>
                      </w:divBdr>
                    </w:div>
                  </w:divsChild>
                </w:div>
                <w:div w:id="769275665">
                  <w:marLeft w:val="0"/>
                  <w:marRight w:val="0"/>
                  <w:marTop w:val="0"/>
                  <w:marBottom w:val="0"/>
                  <w:divBdr>
                    <w:top w:val="none" w:sz="0" w:space="0" w:color="auto"/>
                    <w:left w:val="none" w:sz="0" w:space="0" w:color="auto"/>
                    <w:bottom w:val="none" w:sz="0" w:space="0" w:color="auto"/>
                    <w:right w:val="none" w:sz="0" w:space="0" w:color="auto"/>
                  </w:divBdr>
                  <w:divsChild>
                    <w:div w:id="1316299306">
                      <w:marLeft w:val="0"/>
                      <w:marRight w:val="0"/>
                      <w:marTop w:val="0"/>
                      <w:marBottom w:val="0"/>
                      <w:divBdr>
                        <w:top w:val="none" w:sz="0" w:space="0" w:color="auto"/>
                        <w:left w:val="none" w:sz="0" w:space="0" w:color="auto"/>
                        <w:bottom w:val="none" w:sz="0" w:space="0" w:color="auto"/>
                        <w:right w:val="none" w:sz="0" w:space="0" w:color="auto"/>
                      </w:divBdr>
                    </w:div>
                  </w:divsChild>
                </w:div>
                <w:div w:id="776481677">
                  <w:marLeft w:val="0"/>
                  <w:marRight w:val="0"/>
                  <w:marTop w:val="0"/>
                  <w:marBottom w:val="0"/>
                  <w:divBdr>
                    <w:top w:val="none" w:sz="0" w:space="0" w:color="auto"/>
                    <w:left w:val="none" w:sz="0" w:space="0" w:color="auto"/>
                    <w:bottom w:val="none" w:sz="0" w:space="0" w:color="auto"/>
                    <w:right w:val="none" w:sz="0" w:space="0" w:color="auto"/>
                  </w:divBdr>
                  <w:divsChild>
                    <w:div w:id="246498450">
                      <w:marLeft w:val="0"/>
                      <w:marRight w:val="0"/>
                      <w:marTop w:val="0"/>
                      <w:marBottom w:val="0"/>
                      <w:divBdr>
                        <w:top w:val="none" w:sz="0" w:space="0" w:color="auto"/>
                        <w:left w:val="none" w:sz="0" w:space="0" w:color="auto"/>
                        <w:bottom w:val="none" w:sz="0" w:space="0" w:color="auto"/>
                        <w:right w:val="none" w:sz="0" w:space="0" w:color="auto"/>
                      </w:divBdr>
                    </w:div>
                  </w:divsChild>
                </w:div>
                <w:div w:id="777876441">
                  <w:marLeft w:val="0"/>
                  <w:marRight w:val="0"/>
                  <w:marTop w:val="0"/>
                  <w:marBottom w:val="0"/>
                  <w:divBdr>
                    <w:top w:val="none" w:sz="0" w:space="0" w:color="auto"/>
                    <w:left w:val="none" w:sz="0" w:space="0" w:color="auto"/>
                    <w:bottom w:val="none" w:sz="0" w:space="0" w:color="auto"/>
                    <w:right w:val="none" w:sz="0" w:space="0" w:color="auto"/>
                  </w:divBdr>
                  <w:divsChild>
                    <w:div w:id="14159601">
                      <w:marLeft w:val="0"/>
                      <w:marRight w:val="0"/>
                      <w:marTop w:val="0"/>
                      <w:marBottom w:val="0"/>
                      <w:divBdr>
                        <w:top w:val="none" w:sz="0" w:space="0" w:color="auto"/>
                        <w:left w:val="none" w:sz="0" w:space="0" w:color="auto"/>
                        <w:bottom w:val="none" w:sz="0" w:space="0" w:color="auto"/>
                        <w:right w:val="none" w:sz="0" w:space="0" w:color="auto"/>
                      </w:divBdr>
                    </w:div>
                  </w:divsChild>
                </w:div>
                <w:div w:id="786436531">
                  <w:marLeft w:val="0"/>
                  <w:marRight w:val="0"/>
                  <w:marTop w:val="0"/>
                  <w:marBottom w:val="0"/>
                  <w:divBdr>
                    <w:top w:val="none" w:sz="0" w:space="0" w:color="auto"/>
                    <w:left w:val="none" w:sz="0" w:space="0" w:color="auto"/>
                    <w:bottom w:val="none" w:sz="0" w:space="0" w:color="auto"/>
                    <w:right w:val="none" w:sz="0" w:space="0" w:color="auto"/>
                  </w:divBdr>
                  <w:divsChild>
                    <w:div w:id="1936400754">
                      <w:marLeft w:val="0"/>
                      <w:marRight w:val="0"/>
                      <w:marTop w:val="0"/>
                      <w:marBottom w:val="0"/>
                      <w:divBdr>
                        <w:top w:val="none" w:sz="0" w:space="0" w:color="auto"/>
                        <w:left w:val="none" w:sz="0" w:space="0" w:color="auto"/>
                        <w:bottom w:val="none" w:sz="0" w:space="0" w:color="auto"/>
                        <w:right w:val="none" w:sz="0" w:space="0" w:color="auto"/>
                      </w:divBdr>
                    </w:div>
                  </w:divsChild>
                </w:div>
                <w:div w:id="794834139">
                  <w:marLeft w:val="0"/>
                  <w:marRight w:val="0"/>
                  <w:marTop w:val="0"/>
                  <w:marBottom w:val="0"/>
                  <w:divBdr>
                    <w:top w:val="none" w:sz="0" w:space="0" w:color="auto"/>
                    <w:left w:val="none" w:sz="0" w:space="0" w:color="auto"/>
                    <w:bottom w:val="none" w:sz="0" w:space="0" w:color="auto"/>
                    <w:right w:val="none" w:sz="0" w:space="0" w:color="auto"/>
                  </w:divBdr>
                  <w:divsChild>
                    <w:div w:id="1970893086">
                      <w:marLeft w:val="0"/>
                      <w:marRight w:val="0"/>
                      <w:marTop w:val="0"/>
                      <w:marBottom w:val="0"/>
                      <w:divBdr>
                        <w:top w:val="none" w:sz="0" w:space="0" w:color="auto"/>
                        <w:left w:val="none" w:sz="0" w:space="0" w:color="auto"/>
                        <w:bottom w:val="none" w:sz="0" w:space="0" w:color="auto"/>
                        <w:right w:val="none" w:sz="0" w:space="0" w:color="auto"/>
                      </w:divBdr>
                    </w:div>
                  </w:divsChild>
                </w:div>
                <w:div w:id="795370336">
                  <w:marLeft w:val="0"/>
                  <w:marRight w:val="0"/>
                  <w:marTop w:val="0"/>
                  <w:marBottom w:val="0"/>
                  <w:divBdr>
                    <w:top w:val="none" w:sz="0" w:space="0" w:color="auto"/>
                    <w:left w:val="none" w:sz="0" w:space="0" w:color="auto"/>
                    <w:bottom w:val="none" w:sz="0" w:space="0" w:color="auto"/>
                    <w:right w:val="none" w:sz="0" w:space="0" w:color="auto"/>
                  </w:divBdr>
                  <w:divsChild>
                    <w:div w:id="1325352389">
                      <w:marLeft w:val="0"/>
                      <w:marRight w:val="0"/>
                      <w:marTop w:val="0"/>
                      <w:marBottom w:val="0"/>
                      <w:divBdr>
                        <w:top w:val="none" w:sz="0" w:space="0" w:color="auto"/>
                        <w:left w:val="none" w:sz="0" w:space="0" w:color="auto"/>
                        <w:bottom w:val="none" w:sz="0" w:space="0" w:color="auto"/>
                        <w:right w:val="none" w:sz="0" w:space="0" w:color="auto"/>
                      </w:divBdr>
                    </w:div>
                  </w:divsChild>
                </w:div>
                <w:div w:id="795486601">
                  <w:marLeft w:val="0"/>
                  <w:marRight w:val="0"/>
                  <w:marTop w:val="0"/>
                  <w:marBottom w:val="0"/>
                  <w:divBdr>
                    <w:top w:val="none" w:sz="0" w:space="0" w:color="auto"/>
                    <w:left w:val="none" w:sz="0" w:space="0" w:color="auto"/>
                    <w:bottom w:val="none" w:sz="0" w:space="0" w:color="auto"/>
                    <w:right w:val="none" w:sz="0" w:space="0" w:color="auto"/>
                  </w:divBdr>
                  <w:divsChild>
                    <w:div w:id="1816028498">
                      <w:marLeft w:val="0"/>
                      <w:marRight w:val="0"/>
                      <w:marTop w:val="0"/>
                      <w:marBottom w:val="0"/>
                      <w:divBdr>
                        <w:top w:val="none" w:sz="0" w:space="0" w:color="auto"/>
                        <w:left w:val="none" w:sz="0" w:space="0" w:color="auto"/>
                        <w:bottom w:val="none" w:sz="0" w:space="0" w:color="auto"/>
                        <w:right w:val="none" w:sz="0" w:space="0" w:color="auto"/>
                      </w:divBdr>
                    </w:div>
                  </w:divsChild>
                </w:div>
                <w:div w:id="796488738">
                  <w:marLeft w:val="0"/>
                  <w:marRight w:val="0"/>
                  <w:marTop w:val="0"/>
                  <w:marBottom w:val="0"/>
                  <w:divBdr>
                    <w:top w:val="none" w:sz="0" w:space="0" w:color="auto"/>
                    <w:left w:val="none" w:sz="0" w:space="0" w:color="auto"/>
                    <w:bottom w:val="none" w:sz="0" w:space="0" w:color="auto"/>
                    <w:right w:val="none" w:sz="0" w:space="0" w:color="auto"/>
                  </w:divBdr>
                  <w:divsChild>
                    <w:div w:id="638077808">
                      <w:marLeft w:val="0"/>
                      <w:marRight w:val="0"/>
                      <w:marTop w:val="0"/>
                      <w:marBottom w:val="0"/>
                      <w:divBdr>
                        <w:top w:val="none" w:sz="0" w:space="0" w:color="auto"/>
                        <w:left w:val="none" w:sz="0" w:space="0" w:color="auto"/>
                        <w:bottom w:val="none" w:sz="0" w:space="0" w:color="auto"/>
                        <w:right w:val="none" w:sz="0" w:space="0" w:color="auto"/>
                      </w:divBdr>
                    </w:div>
                  </w:divsChild>
                </w:div>
                <w:div w:id="798495707">
                  <w:marLeft w:val="0"/>
                  <w:marRight w:val="0"/>
                  <w:marTop w:val="0"/>
                  <w:marBottom w:val="0"/>
                  <w:divBdr>
                    <w:top w:val="none" w:sz="0" w:space="0" w:color="auto"/>
                    <w:left w:val="none" w:sz="0" w:space="0" w:color="auto"/>
                    <w:bottom w:val="none" w:sz="0" w:space="0" w:color="auto"/>
                    <w:right w:val="none" w:sz="0" w:space="0" w:color="auto"/>
                  </w:divBdr>
                  <w:divsChild>
                    <w:div w:id="233204134">
                      <w:marLeft w:val="0"/>
                      <w:marRight w:val="0"/>
                      <w:marTop w:val="0"/>
                      <w:marBottom w:val="0"/>
                      <w:divBdr>
                        <w:top w:val="none" w:sz="0" w:space="0" w:color="auto"/>
                        <w:left w:val="none" w:sz="0" w:space="0" w:color="auto"/>
                        <w:bottom w:val="none" w:sz="0" w:space="0" w:color="auto"/>
                        <w:right w:val="none" w:sz="0" w:space="0" w:color="auto"/>
                      </w:divBdr>
                    </w:div>
                  </w:divsChild>
                </w:div>
                <w:div w:id="799034495">
                  <w:marLeft w:val="0"/>
                  <w:marRight w:val="0"/>
                  <w:marTop w:val="0"/>
                  <w:marBottom w:val="0"/>
                  <w:divBdr>
                    <w:top w:val="none" w:sz="0" w:space="0" w:color="auto"/>
                    <w:left w:val="none" w:sz="0" w:space="0" w:color="auto"/>
                    <w:bottom w:val="none" w:sz="0" w:space="0" w:color="auto"/>
                    <w:right w:val="none" w:sz="0" w:space="0" w:color="auto"/>
                  </w:divBdr>
                  <w:divsChild>
                    <w:div w:id="2111118709">
                      <w:marLeft w:val="0"/>
                      <w:marRight w:val="0"/>
                      <w:marTop w:val="0"/>
                      <w:marBottom w:val="0"/>
                      <w:divBdr>
                        <w:top w:val="none" w:sz="0" w:space="0" w:color="auto"/>
                        <w:left w:val="none" w:sz="0" w:space="0" w:color="auto"/>
                        <w:bottom w:val="none" w:sz="0" w:space="0" w:color="auto"/>
                        <w:right w:val="none" w:sz="0" w:space="0" w:color="auto"/>
                      </w:divBdr>
                    </w:div>
                  </w:divsChild>
                </w:div>
                <w:div w:id="799617704">
                  <w:marLeft w:val="0"/>
                  <w:marRight w:val="0"/>
                  <w:marTop w:val="0"/>
                  <w:marBottom w:val="0"/>
                  <w:divBdr>
                    <w:top w:val="none" w:sz="0" w:space="0" w:color="auto"/>
                    <w:left w:val="none" w:sz="0" w:space="0" w:color="auto"/>
                    <w:bottom w:val="none" w:sz="0" w:space="0" w:color="auto"/>
                    <w:right w:val="none" w:sz="0" w:space="0" w:color="auto"/>
                  </w:divBdr>
                  <w:divsChild>
                    <w:div w:id="346057029">
                      <w:marLeft w:val="0"/>
                      <w:marRight w:val="0"/>
                      <w:marTop w:val="0"/>
                      <w:marBottom w:val="0"/>
                      <w:divBdr>
                        <w:top w:val="none" w:sz="0" w:space="0" w:color="auto"/>
                        <w:left w:val="none" w:sz="0" w:space="0" w:color="auto"/>
                        <w:bottom w:val="none" w:sz="0" w:space="0" w:color="auto"/>
                        <w:right w:val="none" w:sz="0" w:space="0" w:color="auto"/>
                      </w:divBdr>
                    </w:div>
                  </w:divsChild>
                </w:div>
                <w:div w:id="801925889">
                  <w:marLeft w:val="0"/>
                  <w:marRight w:val="0"/>
                  <w:marTop w:val="0"/>
                  <w:marBottom w:val="0"/>
                  <w:divBdr>
                    <w:top w:val="none" w:sz="0" w:space="0" w:color="auto"/>
                    <w:left w:val="none" w:sz="0" w:space="0" w:color="auto"/>
                    <w:bottom w:val="none" w:sz="0" w:space="0" w:color="auto"/>
                    <w:right w:val="none" w:sz="0" w:space="0" w:color="auto"/>
                  </w:divBdr>
                  <w:divsChild>
                    <w:div w:id="972827919">
                      <w:marLeft w:val="0"/>
                      <w:marRight w:val="0"/>
                      <w:marTop w:val="0"/>
                      <w:marBottom w:val="0"/>
                      <w:divBdr>
                        <w:top w:val="none" w:sz="0" w:space="0" w:color="auto"/>
                        <w:left w:val="none" w:sz="0" w:space="0" w:color="auto"/>
                        <w:bottom w:val="none" w:sz="0" w:space="0" w:color="auto"/>
                        <w:right w:val="none" w:sz="0" w:space="0" w:color="auto"/>
                      </w:divBdr>
                    </w:div>
                  </w:divsChild>
                </w:div>
                <w:div w:id="820468640">
                  <w:marLeft w:val="0"/>
                  <w:marRight w:val="0"/>
                  <w:marTop w:val="0"/>
                  <w:marBottom w:val="0"/>
                  <w:divBdr>
                    <w:top w:val="none" w:sz="0" w:space="0" w:color="auto"/>
                    <w:left w:val="none" w:sz="0" w:space="0" w:color="auto"/>
                    <w:bottom w:val="none" w:sz="0" w:space="0" w:color="auto"/>
                    <w:right w:val="none" w:sz="0" w:space="0" w:color="auto"/>
                  </w:divBdr>
                  <w:divsChild>
                    <w:div w:id="1939367808">
                      <w:marLeft w:val="0"/>
                      <w:marRight w:val="0"/>
                      <w:marTop w:val="0"/>
                      <w:marBottom w:val="0"/>
                      <w:divBdr>
                        <w:top w:val="none" w:sz="0" w:space="0" w:color="auto"/>
                        <w:left w:val="none" w:sz="0" w:space="0" w:color="auto"/>
                        <w:bottom w:val="none" w:sz="0" w:space="0" w:color="auto"/>
                        <w:right w:val="none" w:sz="0" w:space="0" w:color="auto"/>
                      </w:divBdr>
                    </w:div>
                  </w:divsChild>
                </w:div>
                <w:div w:id="821577279">
                  <w:marLeft w:val="0"/>
                  <w:marRight w:val="0"/>
                  <w:marTop w:val="0"/>
                  <w:marBottom w:val="0"/>
                  <w:divBdr>
                    <w:top w:val="none" w:sz="0" w:space="0" w:color="auto"/>
                    <w:left w:val="none" w:sz="0" w:space="0" w:color="auto"/>
                    <w:bottom w:val="none" w:sz="0" w:space="0" w:color="auto"/>
                    <w:right w:val="none" w:sz="0" w:space="0" w:color="auto"/>
                  </w:divBdr>
                  <w:divsChild>
                    <w:div w:id="1376464300">
                      <w:marLeft w:val="0"/>
                      <w:marRight w:val="0"/>
                      <w:marTop w:val="0"/>
                      <w:marBottom w:val="0"/>
                      <w:divBdr>
                        <w:top w:val="none" w:sz="0" w:space="0" w:color="auto"/>
                        <w:left w:val="none" w:sz="0" w:space="0" w:color="auto"/>
                        <w:bottom w:val="none" w:sz="0" w:space="0" w:color="auto"/>
                        <w:right w:val="none" w:sz="0" w:space="0" w:color="auto"/>
                      </w:divBdr>
                    </w:div>
                  </w:divsChild>
                </w:div>
                <w:div w:id="824319156">
                  <w:marLeft w:val="0"/>
                  <w:marRight w:val="0"/>
                  <w:marTop w:val="0"/>
                  <w:marBottom w:val="0"/>
                  <w:divBdr>
                    <w:top w:val="none" w:sz="0" w:space="0" w:color="auto"/>
                    <w:left w:val="none" w:sz="0" w:space="0" w:color="auto"/>
                    <w:bottom w:val="none" w:sz="0" w:space="0" w:color="auto"/>
                    <w:right w:val="none" w:sz="0" w:space="0" w:color="auto"/>
                  </w:divBdr>
                  <w:divsChild>
                    <w:div w:id="435636480">
                      <w:marLeft w:val="0"/>
                      <w:marRight w:val="0"/>
                      <w:marTop w:val="0"/>
                      <w:marBottom w:val="0"/>
                      <w:divBdr>
                        <w:top w:val="none" w:sz="0" w:space="0" w:color="auto"/>
                        <w:left w:val="none" w:sz="0" w:space="0" w:color="auto"/>
                        <w:bottom w:val="none" w:sz="0" w:space="0" w:color="auto"/>
                        <w:right w:val="none" w:sz="0" w:space="0" w:color="auto"/>
                      </w:divBdr>
                    </w:div>
                  </w:divsChild>
                </w:div>
                <w:div w:id="824392183">
                  <w:marLeft w:val="0"/>
                  <w:marRight w:val="0"/>
                  <w:marTop w:val="0"/>
                  <w:marBottom w:val="0"/>
                  <w:divBdr>
                    <w:top w:val="none" w:sz="0" w:space="0" w:color="auto"/>
                    <w:left w:val="none" w:sz="0" w:space="0" w:color="auto"/>
                    <w:bottom w:val="none" w:sz="0" w:space="0" w:color="auto"/>
                    <w:right w:val="none" w:sz="0" w:space="0" w:color="auto"/>
                  </w:divBdr>
                  <w:divsChild>
                    <w:div w:id="1551965200">
                      <w:marLeft w:val="0"/>
                      <w:marRight w:val="0"/>
                      <w:marTop w:val="0"/>
                      <w:marBottom w:val="0"/>
                      <w:divBdr>
                        <w:top w:val="none" w:sz="0" w:space="0" w:color="auto"/>
                        <w:left w:val="none" w:sz="0" w:space="0" w:color="auto"/>
                        <w:bottom w:val="none" w:sz="0" w:space="0" w:color="auto"/>
                        <w:right w:val="none" w:sz="0" w:space="0" w:color="auto"/>
                      </w:divBdr>
                    </w:div>
                  </w:divsChild>
                </w:div>
                <w:div w:id="848839049">
                  <w:marLeft w:val="0"/>
                  <w:marRight w:val="0"/>
                  <w:marTop w:val="0"/>
                  <w:marBottom w:val="0"/>
                  <w:divBdr>
                    <w:top w:val="none" w:sz="0" w:space="0" w:color="auto"/>
                    <w:left w:val="none" w:sz="0" w:space="0" w:color="auto"/>
                    <w:bottom w:val="none" w:sz="0" w:space="0" w:color="auto"/>
                    <w:right w:val="none" w:sz="0" w:space="0" w:color="auto"/>
                  </w:divBdr>
                  <w:divsChild>
                    <w:div w:id="1595213018">
                      <w:marLeft w:val="0"/>
                      <w:marRight w:val="0"/>
                      <w:marTop w:val="0"/>
                      <w:marBottom w:val="0"/>
                      <w:divBdr>
                        <w:top w:val="none" w:sz="0" w:space="0" w:color="auto"/>
                        <w:left w:val="none" w:sz="0" w:space="0" w:color="auto"/>
                        <w:bottom w:val="none" w:sz="0" w:space="0" w:color="auto"/>
                        <w:right w:val="none" w:sz="0" w:space="0" w:color="auto"/>
                      </w:divBdr>
                    </w:div>
                  </w:divsChild>
                </w:div>
                <w:div w:id="851527259">
                  <w:marLeft w:val="0"/>
                  <w:marRight w:val="0"/>
                  <w:marTop w:val="0"/>
                  <w:marBottom w:val="0"/>
                  <w:divBdr>
                    <w:top w:val="none" w:sz="0" w:space="0" w:color="auto"/>
                    <w:left w:val="none" w:sz="0" w:space="0" w:color="auto"/>
                    <w:bottom w:val="none" w:sz="0" w:space="0" w:color="auto"/>
                    <w:right w:val="none" w:sz="0" w:space="0" w:color="auto"/>
                  </w:divBdr>
                  <w:divsChild>
                    <w:div w:id="611941463">
                      <w:marLeft w:val="0"/>
                      <w:marRight w:val="0"/>
                      <w:marTop w:val="0"/>
                      <w:marBottom w:val="0"/>
                      <w:divBdr>
                        <w:top w:val="none" w:sz="0" w:space="0" w:color="auto"/>
                        <w:left w:val="none" w:sz="0" w:space="0" w:color="auto"/>
                        <w:bottom w:val="none" w:sz="0" w:space="0" w:color="auto"/>
                        <w:right w:val="none" w:sz="0" w:space="0" w:color="auto"/>
                      </w:divBdr>
                    </w:div>
                  </w:divsChild>
                </w:div>
                <w:div w:id="861405536">
                  <w:marLeft w:val="0"/>
                  <w:marRight w:val="0"/>
                  <w:marTop w:val="0"/>
                  <w:marBottom w:val="0"/>
                  <w:divBdr>
                    <w:top w:val="none" w:sz="0" w:space="0" w:color="auto"/>
                    <w:left w:val="none" w:sz="0" w:space="0" w:color="auto"/>
                    <w:bottom w:val="none" w:sz="0" w:space="0" w:color="auto"/>
                    <w:right w:val="none" w:sz="0" w:space="0" w:color="auto"/>
                  </w:divBdr>
                  <w:divsChild>
                    <w:div w:id="1063141121">
                      <w:marLeft w:val="0"/>
                      <w:marRight w:val="0"/>
                      <w:marTop w:val="0"/>
                      <w:marBottom w:val="0"/>
                      <w:divBdr>
                        <w:top w:val="none" w:sz="0" w:space="0" w:color="auto"/>
                        <w:left w:val="none" w:sz="0" w:space="0" w:color="auto"/>
                        <w:bottom w:val="none" w:sz="0" w:space="0" w:color="auto"/>
                        <w:right w:val="none" w:sz="0" w:space="0" w:color="auto"/>
                      </w:divBdr>
                    </w:div>
                  </w:divsChild>
                </w:div>
                <w:div w:id="872495062">
                  <w:marLeft w:val="0"/>
                  <w:marRight w:val="0"/>
                  <w:marTop w:val="0"/>
                  <w:marBottom w:val="0"/>
                  <w:divBdr>
                    <w:top w:val="none" w:sz="0" w:space="0" w:color="auto"/>
                    <w:left w:val="none" w:sz="0" w:space="0" w:color="auto"/>
                    <w:bottom w:val="none" w:sz="0" w:space="0" w:color="auto"/>
                    <w:right w:val="none" w:sz="0" w:space="0" w:color="auto"/>
                  </w:divBdr>
                  <w:divsChild>
                    <w:div w:id="1668627675">
                      <w:marLeft w:val="0"/>
                      <w:marRight w:val="0"/>
                      <w:marTop w:val="0"/>
                      <w:marBottom w:val="0"/>
                      <w:divBdr>
                        <w:top w:val="none" w:sz="0" w:space="0" w:color="auto"/>
                        <w:left w:val="none" w:sz="0" w:space="0" w:color="auto"/>
                        <w:bottom w:val="none" w:sz="0" w:space="0" w:color="auto"/>
                        <w:right w:val="none" w:sz="0" w:space="0" w:color="auto"/>
                      </w:divBdr>
                    </w:div>
                  </w:divsChild>
                </w:div>
                <w:div w:id="875964189">
                  <w:marLeft w:val="0"/>
                  <w:marRight w:val="0"/>
                  <w:marTop w:val="0"/>
                  <w:marBottom w:val="0"/>
                  <w:divBdr>
                    <w:top w:val="none" w:sz="0" w:space="0" w:color="auto"/>
                    <w:left w:val="none" w:sz="0" w:space="0" w:color="auto"/>
                    <w:bottom w:val="none" w:sz="0" w:space="0" w:color="auto"/>
                    <w:right w:val="none" w:sz="0" w:space="0" w:color="auto"/>
                  </w:divBdr>
                  <w:divsChild>
                    <w:div w:id="1248030842">
                      <w:marLeft w:val="0"/>
                      <w:marRight w:val="0"/>
                      <w:marTop w:val="0"/>
                      <w:marBottom w:val="0"/>
                      <w:divBdr>
                        <w:top w:val="none" w:sz="0" w:space="0" w:color="auto"/>
                        <w:left w:val="none" w:sz="0" w:space="0" w:color="auto"/>
                        <w:bottom w:val="none" w:sz="0" w:space="0" w:color="auto"/>
                        <w:right w:val="none" w:sz="0" w:space="0" w:color="auto"/>
                      </w:divBdr>
                    </w:div>
                  </w:divsChild>
                </w:div>
                <w:div w:id="881747958">
                  <w:marLeft w:val="0"/>
                  <w:marRight w:val="0"/>
                  <w:marTop w:val="0"/>
                  <w:marBottom w:val="0"/>
                  <w:divBdr>
                    <w:top w:val="none" w:sz="0" w:space="0" w:color="auto"/>
                    <w:left w:val="none" w:sz="0" w:space="0" w:color="auto"/>
                    <w:bottom w:val="none" w:sz="0" w:space="0" w:color="auto"/>
                    <w:right w:val="none" w:sz="0" w:space="0" w:color="auto"/>
                  </w:divBdr>
                  <w:divsChild>
                    <w:div w:id="1075860500">
                      <w:marLeft w:val="0"/>
                      <w:marRight w:val="0"/>
                      <w:marTop w:val="0"/>
                      <w:marBottom w:val="0"/>
                      <w:divBdr>
                        <w:top w:val="none" w:sz="0" w:space="0" w:color="auto"/>
                        <w:left w:val="none" w:sz="0" w:space="0" w:color="auto"/>
                        <w:bottom w:val="none" w:sz="0" w:space="0" w:color="auto"/>
                        <w:right w:val="none" w:sz="0" w:space="0" w:color="auto"/>
                      </w:divBdr>
                    </w:div>
                  </w:divsChild>
                </w:div>
                <w:div w:id="882592500">
                  <w:marLeft w:val="0"/>
                  <w:marRight w:val="0"/>
                  <w:marTop w:val="0"/>
                  <w:marBottom w:val="0"/>
                  <w:divBdr>
                    <w:top w:val="none" w:sz="0" w:space="0" w:color="auto"/>
                    <w:left w:val="none" w:sz="0" w:space="0" w:color="auto"/>
                    <w:bottom w:val="none" w:sz="0" w:space="0" w:color="auto"/>
                    <w:right w:val="none" w:sz="0" w:space="0" w:color="auto"/>
                  </w:divBdr>
                  <w:divsChild>
                    <w:div w:id="871772145">
                      <w:marLeft w:val="0"/>
                      <w:marRight w:val="0"/>
                      <w:marTop w:val="0"/>
                      <w:marBottom w:val="0"/>
                      <w:divBdr>
                        <w:top w:val="none" w:sz="0" w:space="0" w:color="auto"/>
                        <w:left w:val="none" w:sz="0" w:space="0" w:color="auto"/>
                        <w:bottom w:val="none" w:sz="0" w:space="0" w:color="auto"/>
                        <w:right w:val="none" w:sz="0" w:space="0" w:color="auto"/>
                      </w:divBdr>
                    </w:div>
                  </w:divsChild>
                </w:div>
                <w:div w:id="898438072">
                  <w:marLeft w:val="0"/>
                  <w:marRight w:val="0"/>
                  <w:marTop w:val="0"/>
                  <w:marBottom w:val="0"/>
                  <w:divBdr>
                    <w:top w:val="none" w:sz="0" w:space="0" w:color="auto"/>
                    <w:left w:val="none" w:sz="0" w:space="0" w:color="auto"/>
                    <w:bottom w:val="none" w:sz="0" w:space="0" w:color="auto"/>
                    <w:right w:val="none" w:sz="0" w:space="0" w:color="auto"/>
                  </w:divBdr>
                  <w:divsChild>
                    <w:div w:id="794715668">
                      <w:marLeft w:val="0"/>
                      <w:marRight w:val="0"/>
                      <w:marTop w:val="0"/>
                      <w:marBottom w:val="0"/>
                      <w:divBdr>
                        <w:top w:val="none" w:sz="0" w:space="0" w:color="auto"/>
                        <w:left w:val="none" w:sz="0" w:space="0" w:color="auto"/>
                        <w:bottom w:val="none" w:sz="0" w:space="0" w:color="auto"/>
                        <w:right w:val="none" w:sz="0" w:space="0" w:color="auto"/>
                      </w:divBdr>
                    </w:div>
                  </w:divsChild>
                </w:div>
                <w:div w:id="900596836">
                  <w:marLeft w:val="0"/>
                  <w:marRight w:val="0"/>
                  <w:marTop w:val="0"/>
                  <w:marBottom w:val="0"/>
                  <w:divBdr>
                    <w:top w:val="none" w:sz="0" w:space="0" w:color="auto"/>
                    <w:left w:val="none" w:sz="0" w:space="0" w:color="auto"/>
                    <w:bottom w:val="none" w:sz="0" w:space="0" w:color="auto"/>
                    <w:right w:val="none" w:sz="0" w:space="0" w:color="auto"/>
                  </w:divBdr>
                  <w:divsChild>
                    <w:div w:id="599064614">
                      <w:marLeft w:val="0"/>
                      <w:marRight w:val="0"/>
                      <w:marTop w:val="0"/>
                      <w:marBottom w:val="0"/>
                      <w:divBdr>
                        <w:top w:val="none" w:sz="0" w:space="0" w:color="auto"/>
                        <w:left w:val="none" w:sz="0" w:space="0" w:color="auto"/>
                        <w:bottom w:val="none" w:sz="0" w:space="0" w:color="auto"/>
                        <w:right w:val="none" w:sz="0" w:space="0" w:color="auto"/>
                      </w:divBdr>
                    </w:div>
                  </w:divsChild>
                </w:div>
                <w:div w:id="901452315">
                  <w:marLeft w:val="0"/>
                  <w:marRight w:val="0"/>
                  <w:marTop w:val="0"/>
                  <w:marBottom w:val="0"/>
                  <w:divBdr>
                    <w:top w:val="none" w:sz="0" w:space="0" w:color="auto"/>
                    <w:left w:val="none" w:sz="0" w:space="0" w:color="auto"/>
                    <w:bottom w:val="none" w:sz="0" w:space="0" w:color="auto"/>
                    <w:right w:val="none" w:sz="0" w:space="0" w:color="auto"/>
                  </w:divBdr>
                  <w:divsChild>
                    <w:div w:id="692266715">
                      <w:marLeft w:val="0"/>
                      <w:marRight w:val="0"/>
                      <w:marTop w:val="0"/>
                      <w:marBottom w:val="0"/>
                      <w:divBdr>
                        <w:top w:val="none" w:sz="0" w:space="0" w:color="auto"/>
                        <w:left w:val="none" w:sz="0" w:space="0" w:color="auto"/>
                        <w:bottom w:val="none" w:sz="0" w:space="0" w:color="auto"/>
                        <w:right w:val="none" w:sz="0" w:space="0" w:color="auto"/>
                      </w:divBdr>
                    </w:div>
                  </w:divsChild>
                </w:div>
                <w:div w:id="901983565">
                  <w:marLeft w:val="0"/>
                  <w:marRight w:val="0"/>
                  <w:marTop w:val="0"/>
                  <w:marBottom w:val="0"/>
                  <w:divBdr>
                    <w:top w:val="none" w:sz="0" w:space="0" w:color="auto"/>
                    <w:left w:val="none" w:sz="0" w:space="0" w:color="auto"/>
                    <w:bottom w:val="none" w:sz="0" w:space="0" w:color="auto"/>
                    <w:right w:val="none" w:sz="0" w:space="0" w:color="auto"/>
                  </w:divBdr>
                  <w:divsChild>
                    <w:div w:id="1858151454">
                      <w:marLeft w:val="0"/>
                      <w:marRight w:val="0"/>
                      <w:marTop w:val="0"/>
                      <w:marBottom w:val="0"/>
                      <w:divBdr>
                        <w:top w:val="none" w:sz="0" w:space="0" w:color="auto"/>
                        <w:left w:val="none" w:sz="0" w:space="0" w:color="auto"/>
                        <w:bottom w:val="none" w:sz="0" w:space="0" w:color="auto"/>
                        <w:right w:val="none" w:sz="0" w:space="0" w:color="auto"/>
                      </w:divBdr>
                    </w:div>
                  </w:divsChild>
                </w:div>
                <w:div w:id="903217814">
                  <w:marLeft w:val="0"/>
                  <w:marRight w:val="0"/>
                  <w:marTop w:val="0"/>
                  <w:marBottom w:val="0"/>
                  <w:divBdr>
                    <w:top w:val="none" w:sz="0" w:space="0" w:color="auto"/>
                    <w:left w:val="none" w:sz="0" w:space="0" w:color="auto"/>
                    <w:bottom w:val="none" w:sz="0" w:space="0" w:color="auto"/>
                    <w:right w:val="none" w:sz="0" w:space="0" w:color="auto"/>
                  </w:divBdr>
                  <w:divsChild>
                    <w:div w:id="1307705445">
                      <w:marLeft w:val="0"/>
                      <w:marRight w:val="0"/>
                      <w:marTop w:val="0"/>
                      <w:marBottom w:val="0"/>
                      <w:divBdr>
                        <w:top w:val="none" w:sz="0" w:space="0" w:color="auto"/>
                        <w:left w:val="none" w:sz="0" w:space="0" w:color="auto"/>
                        <w:bottom w:val="none" w:sz="0" w:space="0" w:color="auto"/>
                        <w:right w:val="none" w:sz="0" w:space="0" w:color="auto"/>
                      </w:divBdr>
                    </w:div>
                  </w:divsChild>
                </w:div>
                <w:div w:id="917983687">
                  <w:marLeft w:val="0"/>
                  <w:marRight w:val="0"/>
                  <w:marTop w:val="0"/>
                  <w:marBottom w:val="0"/>
                  <w:divBdr>
                    <w:top w:val="none" w:sz="0" w:space="0" w:color="auto"/>
                    <w:left w:val="none" w:sz="0" w:space="0" w:color="auto"/>
                    <w:bottom w:val="none" w:sz="0" w:space="0" w:color="auto"/>
                    <w:right w:val="none" w:sz="0" w:space="0" w:color="auto"/>
                  </w:divBdr>
                  <w:divsChild>
                    <w:div w:id="768888262">
                      <w:marLeft w:val="0"/>
                      <w:marRight w:val="0"/>
                      <w:marTop w:val="0"/>
                      <w:marBottom w:val="0"/>
                      <w:divBdr>
                        <w:top w:val="none" w:sz="0" w:space="0" w:color="auto"/>
                        <w:left w:val="none" w:sz="0" w:space="0" w:color="auto"/>
                        <w:bottom w:val="none" w:sz="0" w:space="0" w:color="auto"/>
                        <w:right w:val="none" w:sz="0" w:space="0" w:color="auto"/>
                      </w:divBdr>
                    </w:div>
                  </w:divsChild>
                </w:div>
                <w:div w:id="935134342">
                  <w:marLeft w:val="0"/>
                  <w:marRight w:val="0"/>
                  <w:marTop w:val="0"/>
                  <w:marBottom w:val="0"/>
                  <w:divBdr>
                    <w:top w:val="none" w:sz="0" w:space="0" w:color="auto"/>
                    <w:left w:val="none" w:sz="0" w:space="0" w:color="auto"/>
                    <w:bottom w:val="none" w:sz="0" w:space="0" w:color="auto"/>
                    <w:right w:val="none" w:sz="0" w:space="0" w:color="auto"/>
                  </w:divBdr>
                  <w:divsChild>
                    <w:div w:id="186454706">
                      <w:marLeft w:val="0"/>
                      <w:marRight w:val="0"/>
                      <w:marTop w:val="0"/>
                      <w:marBottom w:val="0"/>
                      <w:divBdr>
                        <w:top w:val="none" w:sz="0" w:space="0" w:color="auto"/>
                        <w:left w:val="none" w:sz="0" w:space="0" w:color="auto"/>
                        <w:bottom w:val="none" w:sz="0" w:space="0" w:color="auto"/>
                        <w:right w:val="none" w:sz="0" w:space="0" w:color="auto"/>
                      </w:divBdr>
                    </w:div>
                  </w:divsChild>
                </w:div>
                <w:div w:id="936061766">
                  <w:marLeft w:val="0"/>
                  <w:marRight w:val="0"/>
                  <w:marTop w:val="0"/>
                  <w:marBottom w:val="0"/>
                  <w:divBdr>
                    <w:top w:val="none" w:sz="0" w:space="0" w:color="auto"/>
                    <w:left w:val="none" w:sz="0" w:space="0" w:color="auto"/>
                    <w:bottom w:val="none" w:sz="0" w:space="0" w:color="auto"/>
                    <w:right w:val="none" w:sz="0" w:space="0" w:color="auto"/>
                  </w:divBdr>
                  <w:divsChild>
                    <w:div w:id="2060090315">
                      <w:marLeft w:val="0"/>
                      <w:marRight w:val="0"/>
                      <w:marTop w:val="0"/>
                      <w:marBottom w:val="0"/>
                      <w:divBdr>
                        <w:top w:val="none" w:sz="0" w:space="0" w:color="auto"/>
                        <w:left w:val="none" w:sz="0" w:space="0" w:color="auto"/>
                        <w:bottom w:val="none" w:sz="0" w:space="0" w:color="auto"/>
                        <w:right w:val="none" w:sz="0" w:space="0" w:color="auto"/>
                      </w:divBdr>
                    </w:div>
                  </w:divsChild>
                </w:div>
                <w:div w:id="938678608">
                  <w:marLeft w:val="0"/>
                  <w:marRight w:val="0"/>
                  <w:marTop w:val="0"/>
                  <w:marBottom w:val="0"/>
                  <w:divBdr>
                    <w:top w:val="none" w:sz="0" w:space="0" w:color="auto"/>
                    <w:left w:val="none" w:sz="0" w:space="0" w:color="auto"/>
                    <w:bottom w:val="none" w:sz="0" w:space="0" w:color="auto"/>
                    <w:right w:val="none" w:sz="0" w:space="0" w:color="auto"/>
                  </w:divBdr>
                  <w:divsChild>
                    <w:div w:id="1149789629">
                      <w:marLeft w:val="0"/>
                      <w:marRight w:val="0"/>
                      <w:marTop w:val="0"/>
                      <w:marBottom w:val="0"/>
                      <w:divBdr>
                        <w:top w:val="none" w:sz="0" w:space="0" w:color="auto"/>
                        <w:left w:val="none" w:sz="0" w:space="0" w:color="auto"/>
                        <w:bottom w:val="none" w:sz="0" w:space="0" w:color="auto"/>
                        <w:right w:val="none" w:sz="0" w:space="0" w:color="auto"/>
                      </w:divBdr>
                    </w:div>
                  </w:divsChild>
                </w:div>
                <w:div w:id="939334429">
                  <w:marLeft w:val="0"/>
                  <w:marRight w:val="0"/>
                  <w:marTop w:val="0"/>
                  <w:marBottom w:val="0"/>
                  <w:divBdr>
                    <w:top w:val="none" w:sz="0" w:space="0" w:color="auto"/>
                    <w:left w:val="none" w:sz="0" w:space="0" w:color="auto"/>
                    <w:bottom w:val="none" w:sz="0" w:space="0" w:color="auto"/>
                    <w:right w:val="none" w:sz="0" w:space="0" w:color="auto"/>
                  </w:divBdr>
                  <w:divsChild>
                    <w:div w:id="282922924">
                      <w:marLeft w:val="0"/>
                      <w:marRight w:val="0"/>
                      <w:marTop w:val="0"/>
                      <w:marBottom w:val="0"/>
                      <w:divBdr>
                        <w:top w:val="none" w:sz="0" w:space="0" w:color="auto"/>
                        <w:left w:val="none" w:sz="0" w:space="0" w:color="auto"/>
                        <w:bottom w:val="none" w:sz="0" w:space="0" w:color="auto"/>
                        <w:right w:val="none" w:sz="0" w:space="0" w:color="auto"/>
                      </w:divBdr>
                    </w:div>
                  </w:divsChild>
                </w:div>
                <w:div w:id="941496225">
                  <w:marLeft w:val="0"/>
                  <w:marRight w:val="0"/>
                  <w:marTop w:val="0"/>
                  <w:marBottom w:val="0"/>
                  <w:divBdr>
                    <w:top w:val="none" w:sz="0" w:space="0" w:color="auto"/>
                    <w:left w:val="none" w:sz="0" w:space="0" w:color="auto"/>
                    <w:bottom w:val="none" w:sz="0" w:space="0" w:color="auto"/>
                    <w:right w:val="none" w:sz="0" w:space="0" w:color="auto"/>
                  </w:divBdr>
                  <w:divsChild>
                    <w:div w:id="1430196086">
                      <w:marLeft w:val="0"/>
                      <w:marRight w:val="0"/>
                      <w:marTop w:val="0"/>
                      <w:marBottom w:val="0"/>
                      <w:divBdr>
                        <w:top w:val="none" w:sz="0" w:space="0" w:color="auto"/>
                        <w:left w:val="none" w:sz="0" w:space="0" w:color="auto"/>
                        <w:bottom w:val="none" w:sz="0" w:space="0" w:color="auto"/>
                        <w:right w:val="none" w:sz="0" w:space="0" w:color="auto"/>
                      </w:divBdr>
                    </w:div>
                  </w:divsChild>
                </w:div>
                <w:div w:id="948127683">
                  <w:marLeft w:val="0"/>
                  <w:marRight w:val="0"/>
                  <w:marTop w:val="0"/>
                  <w:marBottom w:val="0"/>
                  <w:divBdr>
                    <w:top w:val="none" w:sz="0" w:space="0" w:color="auto"/>
                    <w:left w:val="none" w:sz="0" w:space="0" w:color="auto"/>
                    <w:bottom w:val="none" w:sz="0" w:space="0" w:color="auto"/>
                    <w:right w:val="none" w:sz="0" w:space="0" w:color="auto"/>
                  </w:divBdr>
                  <w:divsChild>
                    <w:div w:id="887381393">
                      <w:marLeft w:val="0"/>
                      <w:marRight w:val="0"/>
                      <w:marTop w:val="0"/>
                      <w:marBottom w:val="0"/>
                      <w:divBdr>
                        <w:top w:val="none" w:sz="0" w:space="0" w:color="auto"/>
                        <w:left w:val="none" w:sz="0" w:space="0" w:color="auto"/>
                        <w:bottom w:val="none" w:sz="0" w:space="0" w:color="auto"/>
                        <w:right w:val="none" w:sz="0" w:space="0" w:color="auto"/>
                      </w:divBdr>
                    </w:div>
                  </w:divsChild>
                </w:div>
                <w:div w:id="949580431">
                  <w:marLeft w:val="0"/>
                  <w:marRight w:val="0"/>
                  <w:marTop w:val="0"/>
                  <w:marBottom w:val="0"/>
                  <w:divBdr>
                    <w:top w:val="none" w:sz="0" w:space="0" w:color="auto"/>
                    <w:left w:val="none" w:sz="0" w:space="0" w:color="auto"/>
                    <w:bottom w:val="none" w:sz="0" w:space="0" w:color="auto"/>
                    <w:right w:val="none" w:sz="0" w:space="0" w:color="auto"/>
                  </w:divBdr>
                  <w:divsChild>
                    <w:div w:id="692078075">
                      <w:marLeft w:val="0"/>
                      <w:marRight w:val="0"/>
                      <w:marTop w:val="0"/>
                      <w:marBottom w:val="0"/>
                      <w:divBdr>
                        <w:top w:val="none" w:sz="0" w:space="0" w:color="auto"/>
                        <w:left w:val="none" w:sz="0" w:space="0" w:color="auto"/>
                        <w:bottom w:val="none" w:sz="0" w:space="0" w:color="auto"/>
                        <w:right w:val="none" w:sz="0" w:space="0" w:color="auto"/>
                      </w:divBdr>
                    </w:div>
                  </w:divsChild>
                </w:div>
                <w:div w:id="954408109">
                  <w:marLeft w:val="0"/>
                  <w:marRight w:val="0"/>
                  <w:marTop w:val="0"/>
                  <w:marBottom w:val="0"/>
                  <w:divBdr>
                    <w:top w:val="none" w:sz="0" w:space="0" w:color="auto"/>
                    <w:left w:val="none" w:sz="0" w:space="0" w:color="auto"/>
                    <w:bottom w:val="none" w:sz="0" w:space="0" w:color="auto"/>
                    <w:right w:val="none" w:sz="0" w:space="0" w:color="auto"/>
                  </w:divBdr>
                  <w:divsChild>
                    <w:div w:id="2018656485">
                      <w:marLeft w:val="0"/>
                      <w:marRight w:val="0"/>
                      <w:marTop w:val="0"/>
                      <w:marBottom w:val="0"/>
                      <w:divBdr>
                        <w:top w:val="none" w:sz="0" w:space="0" w:color="auto"/>
                        <w:left w:val="none" w:sz="0" w:space="0" w:color="auto"/>
                        <w:bottom w:val="none" w:sz="0" w:space="0" w:color="auto"/>
                        <w:right w:val="none" w:sz="0" w:space="0" w:color="auto"/>
                      </w:divBdr>
                    </w:div>
                  </w:divsChild>
                </w:div>
                <w:div w:id="960574375">
                  <w:marLeft w:val="0"/>
                  <w:marRight w:val="0"/>
                  <w:marTop w:val="0"/>
                  <w:marBottom w:val="0"/>
                  <w:divBdr>
                    <w:top w:val="none" w:sz="0" w:space="0" w:color="auto"/>
                    <w:left w:val="none" w:sz="0" w:space="0" w:color="auto"/>
                    <w:bottom w:val="none" w:sz="0" w:space="0" w:color="auto"/>
                    <w:right w:val="none" w:sz="0" w:space="0" w:color="auto"/>
                  </w:divBdr>
                  <w:divsChild>
                    <w:div w:id="955015717">
                      <w:marLeft w:val="0"/>
                      <w:marRight w:val="0"/>
                      <w:marTop w:val="0"/>
                      <w:marBottom w:val="0"/>
                      <w:divBdr>
                        <w:top w:val="none" w:sz="0" w:space="0" w:color="auto"/>
                        <w:left w:val="none" w:sz="0" w:space="0" w:color="auto"/>
                        <w:bottom w:val="none" w:sz="0" w:space="0" w:color="auto"/>
                        <w:right w:val="none" w:sz="0" w:space="0" w:color="auto"/>
                      </w:divBdr>
                    </w:div>
                  </w:divsChild>
                </w:div>
                <w:div w:id="965506874">
                  <w:marLeft w:val="0"/>
                  <w:marRight w:val="0"/>
                  <w:marTop w:val="0"/>
                  <w:marBottom w:val="0"/>
                  <w:divBdr>
                    <w:top w:val="none" w:sz="0" w:space="0" w:color="auto"/>
                    <w:left w:val="none" w:sz="0" w:space="0" w:color="auto"/>
                    <w:bottom w:val="none" w:sz="0" w:space="0" w:color="auto"/>
                    <w:right w:val="none" w:sz="0" w:space="0" w:color="auto"/>
                  </w:divBdr>
                  <w:divsChild>
                    <w:div w:id="1527055839">
                      <w:marLeft w:val="0"/>
                      <w:marRight w:val="0"/>
                      <w:marTop w:val="0"/>
                      <w:marBottom w:val="0"/>
                      <w:divBdr>
                        <w:top w:val="none" w:sz="0" w:space="0" w:color="auto"/>
                        <w:left w:val="none" w:sz="0" w:space="0" w:color="auto"/>
                        <w:bottom w:val="none" w:sz="0" w:space="0" w:color="auto"/>
                        <w:right w:val="none" w:sz="0" w:space="0" w:color="auto"/>
                      </w:divBdr>
                    </w:div>
                  </w:divsChild>
                </w:div>
                <w:div w:id="969285185">
                  <w:marLeft w:val="0"/>
                  <w:marRight w:val="0"/>
                  <w:marTop w:val="0"/>
                  <w:marBottom w:val="0"/>
                  <w:divBdr>
                    <w:top w:val="none" w:sz="0" w:space="0" w:color="auto"/>
                    <w:left w:val="none" w:sz="0" w:space="0" w:color="auto"/>
                    <w:bottom w:val="none" w:sz="0" w:space="0" w:color="auto"/>
                    <w:right w:val="none" w:sz="0" w:space="0" w:color="auto"/>
                  </w:divBdr>
                  <w:divsChild>
                    <w:div w:id="2078504713">
                      <w:marLeft w:val="0"/>
                      <w:marRight w:val="0"/>
                      <w:marTop w:val="0"/>
                      <w:marBottom w:val="0"/>
                      <w:divBdr>
                        <w:top w:val="none" w:sz="0" w:space="0" w:color="auto"/>
                        <w:left w:val="none" w:sz="0" w:space="0" w:color="auto"/>
                        <w:bottom w:val="none" w:sz="0" w:space="0" w:color="auto"/>
                        <w:right w:val="none" w:sz="0" w:space="0" w:color="auto"/>
                      </w:divBdr>
                    </w:div>
                  </w:divsChild>
                </w:div>
                <w:div w:id="981615718">
                  <w:marLeft w:val="0"/>
                  <w:marRight w:val="0"/>
                  <w:marTop w:val="0"/>
                  <w:marBottom w:val="0"/>
                  <w:divBdr>
                    <w:top w:val="none" w:sz="0" w:space="0" w:color="auto"/>
                    <w:left w:val="none" w:sz="0" w:space="0" w:color="auto"/>
                    <w:bottom w:val="none" w:sz="0" w:space="0" w:color="auto"/>
                    <w:right w:val="none" w:sz="0" w:space="0" w:color="auto"/>
                  </w:divBdr>
                  <w:divsChild>
                    <w:div w:id="416561968">
                      <w:marLeft w:val="0"/>
                      <w:marRight w:val="0"/>
                      <w:marTop w:val="0"/>
                      <w:marBottom w:val="0"/>
                      <w:divBdr>
                        <w:top w:val="none" w:sz="0" w:space="0" w:color="auto"/>
                        <w:left w:val="none" w:sz="0" w:space="0" w:color="auto"/>
                        <w:bottom w:val="none" w:sz="0" w:space="0" w:color="auto"/>
                        <w:right w:val="none" w:sz="0" w:space="0" w:color="auto"/>
                      </w:divBdr>
                    </w:div>
                  </w:divsChild>
                </w:div>
                <w:div w:id="984628839">
                  <w:marLeft w:val="0"/>
                  <w:marRight w:val="0"/>
                  <w:marTop w:val="0"/>
                  <w:marBottom w:val="0"/>
                  <w:divBdr>
                    <w:top w:val="none" w:sz="0" w:space="0" w:color="auto"/>
                    <w:left w:val="none" w:sz="0" w:space="0" w:color="auto"/>
                    <w:bottom w:val="none" w:sz="0" w:space="0" w:color="auto"/>
                    <w:right w:val="none" w:sz="0" w:space="0" w:color="auto"/>
                  </w:divBdr>
                  <w:divsChild>
                    <w:div w:id="1360662871">
                      <w:marLeft w:val="0"/>
                      <w:marRight w:val="0"/>
                      <w:marTop w:val="0"/>
                      <w:marBottom w:val="0"/>
                      <w:divBdr>
                        <w:top w:val="none" w:sz="0" w:space="0" w:color="auto"/>
                        <w:left w:val="none" w:sz="0" w:space="0" w:color="auto"/>
                        <w:bottom w:val="none" w:sz="0" w:space="0" w:color="auto"/>
                        <w:right w:val="none" w:sz="0" w:space="0" w:color="auto"/>
                      </w:divBdr>
                    </w:div>
                  </w:divsChild>
                </w:div>
                <w:div w:id="994920182">
                  <w:marLeft w:val="0"/>
                  <w:marRight w:val="0"/>
                  <w:marTop w:val="0"/>
                  <w:marBottom w:val="0"/>
                  <w:divBdr>
                    <w:top w:val="none" w:sz="0" w:space="0" w:color="auto"/>
                    <w:left w:val="none" w:sz="0" w:space="0" w:color="auto"/>
                    <w:bottom w:val="none" w:sz="0" w:space="0" w:color="auto"/>
                    <w:right w:val="none" w:sz="0" w:space="0" w:color="auto"/>
                  </w:divBdr>
                  <w:divsChild>
                    <w:div w:id="1786118859">
                      <w:marLeft w:val="0"/>
                      <w:marRight w:val="0"/>
                      <w:marTop w:val="0"/>
                      <w:marBottom w:val="0"/>
                      <w:divBdr>
                        <w:top w:val="none" w:sz="0" w:space="0" w:color="auto"/>
                        <w:left w:val="none" w:sz="0" w:space="0" w:color="auto"/>
                        <w:bottom w:val="none" w:sz="0" w:space="0" w:color="auto"/>
                        <w:right w:val="none" w:sz="0" w:space="0" w:color="auto"/>
                      </w:divBdr>
                    </w:div>
                  </w:divsChild>
                </w:div>
                <w:div w:id="994990967">
                  <w:marLeft w:val="0"/>
                  <w:marRight w:val="0"/>
                  <w:marTop w:val="0"/>
                  <w:marBottom w:val="0"/>
                  <w:divBdr>
                    <w:top w:val="none" w:sz="0" w:space="0" w:color="auto"/>
                    <w:left w:val="none" w:sz="0" w:space="0" w:color="auto"/>
                    <w:bottom w:val="none" w:sz="0" w:space="0" w:color="auto"/>
                    <w:right w:val="none" w:sz="0" w:space="0" w:color="auto"/>
                  </w:divBdr>
                  <w:divsChild>
                    <w:div w:id="719523812">
                      <w:marLeft w:val="0"/>
                      <w:marRight w:val="0"/>
                      <w:marTop w:val="0"/>
                      <w:marBottom w:val="0"/>
                      <w:divBdr>
                        <w:top w:val="none" w:sz="0" w:space="0" w:color="auto"/>
                        <w:left w:val="none" w:sz="0" w:space="0" w:color="auto"/>
                        <w:bottom w:val="none" w:sz="0" w:space="0" w:color="auto"/>
                        <w:right w:val="none" w:sz="0" w:space="0" w:color="auto"/>
                      </w:divBdr>
                    </w:div>
                  </w:divsChild>
                </w:div>
                <w:div w:id="1002900731">
                  <w:marLeft w:val="0"/>
                  <w:marRight w:val="0"/>
                  <w:marTop w:val="0"/>
                  <w:marBottom w:val="0"/>
                  <w:divBdr>
                    <w:top w:val="none" w:sz="0" w:space="0" w:color="auto"/>
                    <w:left w:val="none" w:sz="0" w:space="0" w:color="auto"/>
                    <w:bottom w:val="none" w:sz="0" w:space="0" w:color="auto"/>
                    <w:right w:val="none" w:sz="0" w:space="0" w:color="auto"/>
                  </w:divBdr>
                  <w:divsChild>
                    <w:div w:id="1106774225">
                      <w:marLeft w:val="0"/>
                      <w:marRight w:val="0"/>
                      <w:marTop w:val="0"/>
                      <w:marBottom w:val="0"/>
                      <w:divBdr>
                        <w:top w:val="none" w:sz="0" w:space="0" w:color="auto"/>
                        <w:left w:val="none" w:sz="0" w:space="0" w:color="auto"/>
                        <w:bottom w:val="none" w:sz="0" w:space="0" w:color="auto"/>
                        <w:right w:val="none" w:sz="0" w:space="0" w:color="auto"/>
                      </w:divBdr>
                    </w:div>
                  </w:divsChild>
                </w:div>
                <w:div w:id="1008871042">
                  <w:marLeft w:val="0"/>
                  <w:marRight w:val="0"/>
                  <w:marTop w:val="0"/>
                  <w:marBottom w:val="0"/>
                  <w:divBdr>
                    <w:top w:val="none" w:sz="0" w:space="0" w:color="auto"/>
                    <w:left w:val="none" w:sz="0" w:space="0" w:color="auto"/>
                    <w:bottom w:val="none" w:sz="0" w:space="0" w:color="auto"/>
                    <w:right w:val="none" w:sz="0" w:space="0" w:color="auto"/>
                  </w:divBdr>
                  <w:divsChild>
                    <w:div w:id="110363633">
                      <w:marLeft w:val="0"/>
                      <w:marRight w:val="0"/>
                      <w:marTop w:val="0"/>
                      <w:marBottom w:val="0"/>
                      <w:divBdr>
                        <w:top w:val="none" w:sz="0" w:space="0" w:color="auto"/>
                        <w:left w:val="none" w:sz="0" w:space="0" w:color="auto"/>
                        <w:bottom w:val="none" w:sz="0" w:space="0" w:color="auto"/>
                        <w:right w:val="none" w:sz="0" w:space="0" w:color="auto"/>
                      </w:divBdr>
                    </w:div>
                  </w:divsChild>
                </w:div>
                <w:div w:id="1010258106">
                  <w:marLeft w:val="0"/>
                  <w:marRight w:val="0"/>
                  <w:marTop w:val="0"/>
                  <w:marBottom w:val="0"/>
                  <w:divBdr>
                    <w:top w:val="none" w:sz="0" w:space="0" w:color="auto"/>
                    <w:left w:val="none" w:sz="0" w:space="0" w:color="auto"/>
                    <w:bottom w:val="none" w:sz="0" w:space="0" w:color="auto"/>
                    <w:right w:val="none" w:sz="0" w:space="0" w:color="auto"/>
                  </w:divBdr>
                  <w:divsChild>
                    <w:div w:id="1496870734">
                      <w:marLeft w:val="0"/>
                      <w:marRight w:val="0"/>
                      <w:marTop w:val="0"/>
                      <w:marBottom w:val="0"/>
                      <w:divBdr>
                        <w:top w:val="none" w:sz="0" w:space="0" w:color="auto"/>
                        <w:left w:val="none" w:sz="0" w:space="0" w:color="auto"/>
                        <w:bottom w:val="none" w:sz="0" w:space="0" w:color="auto"/>
                        <w:right w:val="none" w:sz="0" w:space="0" w:color="auto"/>
                      </w:divBdr>
                    </w:div>
                  </w:divsChild>
                </w:div>
                <w:div w:id="1013075673">
                  <w:marLeft w:val="0"/>
                  <w:marRight w:val="0"/>
                  <w:marTop w:val="0"/>
                  <w:marBottom w:val="0"/>
                  <w:divBdr>
                    <w:top w:val="none" w:sz="0" w:space="0" w:color="auto"/>
                    <w:left w:val="none" w:sz="0" w:space="0" w:color="auto"/>
                    <w:bottom w:val="none" w:sz="0" w:space="0" w:color="auto"/>
                    <w:right w:val="none" w:sz="0" w:space="0" w:color="auto"/>
                  </w:divBdr>
                  <w:divsChild>
                    <w:div w:id="1982610231">
                      <w:marLeft w:val="0"/>
                      <w:marRight w:val="0"/>
                      <w:marTop w:val="0"/>
                      <w:marBottom w:val="0"/>
                      <w:divBdr>
                        <w:top w:val="none" w:sz="0" w:space="0" w:color="auto"/>
                        <w:left w:val="none" w:sz="0" w:space="0" w:color="auto"/>
                        <w:bottom w:val="none" w:sz="0" w:space="0" w:color="auto"/>
                        <w:right w:val="none" w:sz="0" w:space="0" w:color="auto"/>
                      </w:divBdr>
                    </w:div>
                  </w:divsChild>
                </w:div>
                <w:div w:id="1015183056">
                  <w:marLeft w:val="0"/>
                  <w:marRight w:val="0"/>
                  <w:marTop w:val="0"/>
                  <w:marBottom w:val="0"/>
                  <w:divBdr>
                    <w:top w:val="none" w:sz="0" w:space="0" w:color="auto"/>
                    <w:left w:val="none" w:sz="0" w:space="0" w:color="auto"/>
                    <w:bottom w:val="none" w:sz="0" w:space="0" w:color="auto"/>
                    <w:right w:val="none" w:sz="0" w:space="0" w:color="auto"/>
                  </w:divBdr>
                  <w:divsChild>
                    <w:div w:id="551162756">
                      <w:marLeft w:val="0"/>
                      <w:marRight w:val="0"/>
                      <w:marTop w:val="0"/>
                      <w:marBottom w:val="0"/>
                      <w:divBdr>
                        <w:top w:val="none" w:sz="0" w:space="0" w:color="auto"/>
                        <w:left w:val="none" w:sz="0" w:space="0" w:color="auto"/>
                        <w:bottom w:val="none" w:sz="0" w:space="0" w:color="auto"/>
                        <w:right w:val="none" w:sz="0" w:space="0" w:color="auto"/>
                      </w:divBdr>
                    </w:div>
                  </w:divsChild>
                </w:div>
                <w:div w:id="1017535469">
                  <w:marLeft w:val="0"/>
                  <w:marRight w:val="0"/>
                  <w:marTop w:val="0"/>
                  <w:marBottom w:val="0"/>
                  <w:divBdr>
                    <w:top w:val="none" w:sz="0" w:space="0" w:color="auto"/>
                    <w:left w:val="none" w:sz="0" w:space="0" w:color="auto"/>
                    <w:bottom w:val="none" w:sz="0" w:space="0" w:color="auto"/>
                    <w:right w:val="none" w:sz="0" w:space="0" w:color="auto"/>
                  </w:divBdr>
                  <w:divsChild>
                    <w:div w:id="952440241">
                      <w:marLeft w:val="0"/>
                      <w:marRight w:val="0"/>
                      <w:marTop w:val="0"/>
                      <w:marBottom w:val="0"/>
                      <w:divBdr>
                        <w:top w:val="none" w:sz="0" w:space="0" w:color="auto"/>
                        <w:left w:val="none" w:sz="0" w:space="0" w:color="auto"/>
                        <w:bottom w:val="none" w:sz="0" w:space="0" w:color="auto"/>
                        <w:right w:val="none" w:sz="0" w:space="0" w:color="auto"/>
                      </w:divBdr>
                    </w:div>
                  </w:divsChild>
                </w:div>
                <w:div w:id="1017538070">
                  <w:marLeft w:val="0"/>
                  <w:marRight w:val="0"/>
                  <w:marTop w:val="0"/>
                  <w:marBottom w:val="0"/>
                  <w:divBdr>
                    <w:top w:val="none" w:sz="0" w:space="0" w:color="auto"/>
                    <w:left w:val="none" w:sz="0" w:space="0" w:color="auto"/>
                    <w:bottom w:val="none" w:sz="0" w:space="0" w:color="auto"/>
                    <w:right w:val="none" w:sz="0" w:space="0" w:color="auto"/>
                  </w:divBdr>
                  <w:divsChild>
                    <w:div w:id="1961299210">
                      <w:marLeft w:val="0"/>
                      <w:marRight w:val="0"/>
                      <w:marTop w:val="0"/>
                      <w:marBottom w:val="0"/>
                      <w:divBdr>
                        <w:top w:val="none" w:sz="0" w:space="0" w:color="auto"/>
                        <w:left w:val="none" w:sz="0" w:space="0" w:color="auto"/>
                        <w:bottom w:val="none" w:sz="0" w:space="0" w:color="auto"/>
                        <w:right w:val="none" w:sz="0" w:space="0" w:color="auto"/>
                      </w:divBdr>
                    </w:div>
                  </w:divsChild>
                </w:div>
                <w:div w:id="1018771798">
                  <w:marLeft w:val="0"/>
                  <w:marRight w:val="0"/>
                  <w:marTop w:val="0"/>
                  <w:marBottom w:val="0"/>
                  <w:divBdr>
                    <w:top w:val="none" w:sz="0" w:space="0" w:color="auto"/>
                    <w:left w:val="none" w:sz="0" w:space="0" w:color="auto"/>
                    <w:bottom w:val="none" w:sz="0" w:space="0" w:color="auto"/>
                    <w:right w:val="none" w:sz="0" w:space="0" w:color="auto"/>
                  </w:divBdr>
                  <w:divsChild>
                    <w:div w:id="958268668">
                      <w:marLeft w:val="0"/>
                      <w:marRight w:val="0"/>
                      <w:marTop w:val="0"/>
                      <w:marBottom w:val="0"/>
                      <w:divBdr>
                        <w:top w:val="none" w:sz="0" w:space="0" w:color="auto"/>
                        <w:left w:val="none" w:sz="0" w:space="0" w:color="auto"/>
                        <w:bottom w:val="none" w:sz="0" w:space="0" w:color="auto"/>
                        <w:right w:val="none" w:sz="0" w:space="0" w:color="auto"/>
                      </w:divBdr>
                    </w:div>
                  </w:divsChild>
                </w:div>
                <w:div w:id="1019311751">
                  <w:marLeft w:val="0"/>
                  <w:marRight w:val="0"/>
                  <w:marTop w:val="0"/>
                  <w:marBottom w:val="0"/>
                  <w:divBdr>
                    <w:top w:val="none" w:sz="0" w:space="0" w:color="auto"/>
                    <w:left w:val="none" w:sz="0" w:space="0" w:color="auto"/>
                    <w:bottom w:val="none" w:sz="0" w:space="0" w:color="auto"/>
                    <w:right w:val="none" w:sz="0" w:space="0" w:color="auto"/>
                  </w:divBdr>
                  <w:divsChild>
                    <w:div w:id="559948180">
                      <w:marLeft w:val="0"/>
                      <w:marRight w:val="0"/>
                      <w:marTop w:val="0"/>
                      <w:marBottom w:val="0"/>
                      <w:divBdr>
                        <w:top w:val="none" w:sz="0" w:space="0" w:color="auto"/>
                        <w:left w:val="none" w:sz="0" w:space="0" w:color="auto"/>
                        <w:bottom w:val="none" w:sz="0" w:space="0" w:color="auto"/>
                        <w:right w:val="none" w:sz="0" w:space="0" w:color="auto"/>
                      </w:divBdr>
                    </w:div>
                  </w:divsChild>
                </w:div>
                <w:div w:id="1024131519">
                  <w:marLeft w:val="0"/>
                  <w:marRight w:val="0"/>
                  <w:marTop w:val="0"/>
                  <w:marBottom w:val="0"/>
                  <w:divBdr>
                    <w:top w:val="none" w:sz="0" w:space="0" w:color="auto"/>
                    <w:left w:val="none" w:sz="0" w:space="0" w:color="auto"/>
                    <w:bottom w:val="none" w:sz="0" w:space="0" w:color="auto"/>
                    <w:right w:val="none" w:sz="0" w:space="0" w:color="auto"/>
                  </w:divBdr>
                  <w:divsChild>
                    <w:div w:id="1231771662">
                      <w:marLeft w:val="0"/>
                      <w:marRight w:val="0"/>
                      <w:marTop w:val="0"/>
                      <w:marBottom w:val="0"/>
                      <w:divBdr>
                        <w:top w:val="none" w:sz="0" w:space="0" w:color="auto"/>
                        <w:left w:val="none" w:sz="0" w:space="0" w:color="auto"/>
                        <w:bottom w:val="none" w:sz="0" w:space="0" w:color="auto"/>
                        <w:right w:val="none" w:sz="0" w:space="0" w:color="auto"/>
                      </w:divBdr>
                    </w:div>
                  </w:divsChild>
                </w:div>
                <w:div w:id="1028019382">
                  <w:marLeft w:val="0"/>
                  <w:marRight w:val="0"/>
                  <w:marTop w:val="0"/>
                  <w:marBottom w:val="0"/>
                  <w:divBdr>
                    <w:top w:val="none" w:sz="0" w:space="0" w:color="auto"/>
                    <w:left w:val="none" w:sz="0" w:space="0" w:color="auto"/>
                    <w:bottom w:val="none" w:sz="0" w:space="0" w:color="auto"/>
                    <w:right w:val="none" w:sz="0" w:space="0" w:color="auto"/>
                  </w:divBdr>
                  <w:divsChild>
                    <w:div w:id="631910638">
                      <w:marLeft w:val="0"/>
                      <w:marRight w:val="0"/>
                      <w:marTop w:val="0"/>
                      <w:marBottom w:val="0"/>
                      <w:divBdr>
                        <w:top w:val="none" w:sz="0" w:space="0" w:color="auto"/>
                        <w:left w:val="none" w:sz="0" w:space="0" w:color="auto"/>
                        <w:bottom w:val="none" w:sz="0" w:space="0" w:color="auto"/>
                        <w:right w:val="none" w:sz="0" w:space="0" w:color="auto"/>
                      </w:divBdr>
                    </w:div>
                  </w:divsChild>
                </w:div>
                <w:div w:id="1028608356">
                  <w:marLeft w:val="0"/>
                  <w:marRight w:val="0"/>
                  <w:marTop w:val="0"/>
                  <w:marBottom w:val="0"/>
                  <w:divBdr>
                    <w:top w:val="none" w:sz="0" w:space="0" w:color="auto"/>
                    <w:left w:val="none" w:sz="0" w:space="0" w:color="auto"/>
                    <w:bottom w:val="none" w:sz="0" w:space="0" w:color="auto"/>
                    <w:right w:val="none" w:sz="0" w:space="0" w:color="auto"/>
                  </w:divBdr>
                  <w:divsChild>
                    <w:div w:id="1823112185">
                      <w:marLeft w:val="0"/>
                      <w:marRight w:val="0"/>
                      <w:marTop w:val="0"/>
                      <w:marBottom w:val="0"/>
                      <w:divBdr>
                        <w:top w:val="none" w:sz="0" w:space="0" w:color="auto"/>
                        <w:left w:val="none" w:sz="0" w:space="0" w:color="auto"/>
                        <w:bottom w:val="none" w:sz="0" w:space="0" w:color="auto"/>
                        <w:right w:val="none" w:sz="0" w:space="0" w:color="auto"/>
                      </w:divBdr>
                    </w:div>
                  </w:divsChild>
                </w:div>
                <w:div w:id="1028918261">
                  <w:marLeft w:val="0"/>
                  <w:marRight w:val="0"/>
                  <w:marTop w:val="0"/>
                  <w:marBottom w:val="0"/>
                  <w:divBdr>
                    <w:top w:val="none" w:sz="0" w:space="0" w:color="auto"/>
                    <w:left w:val="none" w:sz="0" w:space="0" w:color="auto"/>
                    <w:bottom w:val="none" w:sz="0" w:space="0" w:color="auto"/>
                    <w:right w:val="none" w:sz="0" w:space="0" w:color="auto"/>
                  </w:divBdr>
                  <w:divsChild>
                    <w:div w:id="1105997318">
                      <w:marLeft w:val="0"/>
                      <w:marRight w:val="0"/>
                      <w:marTop w:val="0"/>
                      <w:marBottom w:val="0"/>
                      <w:divBdr>
                        <w:top w:val="none" w:sz="0" w:space="0" w:color="auto"/>
                        <w:left w:val="none" w:sz="0" w:space="0" w:color="auto"/>
                        <w:bottom w:val="none" w:sz="0" w:space="0" w:color="auto"/>
                        <w:right w:val="none" w:sz="0" w:space="0" w:color="auto"/>
                      </w:divBdr>
                    </w:div>
                  </w:divsChild>
                </w:div>
                <w:div w:id="1029991441">
                  <w:marLeft w:val="0"/>
                  <w:marRight w:val="0"/>
                  <w:marTop w:val="0"/>
                  <w:marBottom w:val="0"/>
                  <w:divBdr>
                    <w:top w:val="none" w:sz="0" w:space="0" w:color="auto"/>
                    <w:left w:val="none" w:sz="0" w:space="0" w:color="auto"/>
                    <w:bottom w:val="none" w:sz="0" w:space="0" w:color="auto"/>
                    <w:right w:val="none" w:sz="0" w:space="0" w:color="auto"/>
                  </w:divBdr>
                  <w:divsChild>
                    <w:div w:id="340933571">
                      <w:marLeft w:val="0"/>
                      <w:marRight w:val="0"/>
                      <w:marTop w:val="0"/>
                      <w:marBottom w:val="0"/>
                      <w:divBdr>
                        <w:top w:val="none" w:sz="0" w:space="0" w:color="auto"/>
                        <w:left w:val="none" w:sz="0" w:space="0" w:color="auto"/>
                        <w:bottom w:val="none" w:sz="0" w:space="0" w:color="auto"/>
                        <w:right w:val="none" w:sz="0" w:space="0" w:color="auto"/>
                      </w:divBdr>
                    </w:div>
                  </w:divsChild>
                </w:div>
                <w:div w:id="1048917076">
                  <w:marLeft w:val="0"/>
                  <w:marRight w:val="0"/>
                  <w:marTop w:val="0"/>
                  <w:marBottom w:val="0"/>
                  <w:divBdr>
                    <w:top w:val="none" w:sz="0" w:space="0" w:color="auto"/>
                    <w:left w:val="none" w:sz="0" w:space="0" w:color="auto"/>
                    <w:bottom w:val="none" w:sz="0" w:space="0" w:color="auto"/>
                    <w:right w:val="none" w:sz="0" w:space="0" w:color="auto"/>
                  </w:divBdr>
                  <w:divsChild>
                    <w:div w:id="779108468">
                      <w:marLeft w:val="0"/>
                      <w:marRight w:val="0"/>
                      <w:marTop w:val="0"/>
                      <w:marBottom w:val="0"/>
                      <w:divBdr>
                        <w:top w:val="none" w:sz="0" w:space="0" w:color="auto"/>
                        <w:left w:val="none" w:sz="0" w:space="0" w:color="auto"/>
                        <w:bottom w:val="none" w:sz="0" w:space="0" w:color="auto"/>
                        <w:right w:val="none" w:sz="0" w:space="0" w:color="auto"/>
                      </w:divBdr>
                    </w:div>
                  </w:divsChild>
                </w:div>
                <w:div w:id="1049647038">
                  <w:marLeft w:val="0"/>
                  <w:marRight w:val="0"/>
                  <w:marTop w:val="0"/>
                  <w:marBottom w:val="0"/>
                  <w:divBdr>
                    <w:top w:val="none" w:sz="0" w:space="0" w:color="auto"/>
                    <w:left w:val="none" w:sz="0" w:space="0" w:color="auto"/>
                    <w:bottom w:val="none" w:sz="0" w:space="0" w:color="auto"/>
                    <w:right w:val="none" w:sz="0" w:space="0" w:color="auto"/>
                  </w:divBdr>
                  <w:divsChild>
                    <w:div w:id="855389923">
                      <w:marLeft w:val="0"/>
                      <w:marRight w:val="0"/>
                      <w:marTop w:val="0"/>
                      <w:marBottom w:val="0"/>
                      <w:divBdr>
                        <w:top w:val="none" w:sz="0" w:space="0" w:color="auto"/>
                        <w:left w:val="none" w:sz="0" w:space="0" w:color="auto"/>
                        <w:bottom w:val="none" w:sz="0" w:space="0" w:color="auto"/>
                        <w:right w:val="none" w:sz="0" w:space="0" w:color="auto"/>
                      </w:divBdr>
                    </w:div>
                  </w:divsChild>
                </w:div>
                <w:div w:id="1052074711">
                  <w:marLeft w:val="0"/>
                  <w:marRight w:val="0"/>
                  <w:marTop w:val="0"/>
                  <w:marBottom w:val="0"/>
                  <w:divBdr>
                    <w:top w:val="none" w:sz="0" w:space="0" w:color="auto"/>
                    <w:left w:val="none" w:sz="0" w:space="0" w:color="auto"/>
                    <w:bottom w:val="none" w:sz="0" w:space="0" w:color="auto"/>
                    <w:right w:val="none" w:sz="0" w:space="0" w:color="auto"/>
                  </w:divBdr>
                  <w:divsChild>
                    <w:div w:id="670374398">
                      <w:marLeft w:val="0"/>
                      <w:marRight w:val="0"/>
                      <w:marTop w:val="0"/>
                      <w:marBottom w:val="0"/>
                      <w:divBdr>
                        <w:top w:val="none" w:sz="0" w:space="0" w:color="auto"/>
                        <w:left w:val="none" w:sz="0" w:space="0" w:color="auto"/>
                        <w:bottom w:val="none" w:sz="0" w:space="0" w:color="auto"/>
                        <w:right w:val="none" w:sz="0" w:space="0" w:color="auto"/>
                      </w:divBdr>
                    </w:div>
                  </w:divsChild>
                </w:div>
                <w:div w:id="1052728356">
                  <w:marLeft w:val="0"/>
                  <w:marRight w:val="0"/>
                  <w:marTop w:val="0"/>
                  <w:marBottom w:val="0"/>
                  <w:divBdr>
                    <w:top w:val="none" w:sz="0" w:space="0" w:color="auto"/>
                    <w:left w:val="none" w:sz="0" w:space="0" w:color="auto"/>
                    <w:bottom w:val="none" w:sz="0" w:space="0" w:color="auto"/>
                    <w:right w:val="none" w:sz="0" w:space="0" w:color="auto"/>
                  </w:divBdr>
                  <w:divsChild>
                    <w:div w:id="1401444093">
                      <w:marLeft w:val="0"/>
                      <w:marRight w:val="0"/>
                      <w:marTop w:val="0"/>
                      <w:marBottom w:val="0"/>
                      <w:divBdr>
                        <w:top w:val="none" w:sz="0" w:space="0" w:color="auto"/>
                        <w:left w:val="none" w:sz="0" w:space="0" w:color="auto"/>
                        <w:bottom w:val="none" w:sz="0" w:space="0" w:color="auto"/>
                        <w:right w:val="none" w:sz="0" w:space="0" w:color="auto"/>
                      </w:divBdr>
                    </w:div>
                  </w:divsChild>
                </w:div>
                <w:div w:id="1058673444">
                  <w:marLeft w:val="0"/>
                  <w:marRight w:val="0"/>
                  <w:marTop w:val="0"/>
                  <w:marBottom w:val="0"/>
                  <w:divBdr>
                    <w:top w:val="none" w:sz="0" w:space="0" w:color="auto"/>
                    <w:left w:val="none" w:sz="0" w:space="0" w:color="auto"/>
                    <w:bottom w:val="none" w:sz="0" w:space="0" w:color="auto"/>
                    <w:right w:val="none" w:sz="0" w:space="0" w:color="auto"/>
                  </w:divBdr>
                  <w:divsChild>
                    <w:div w:id="2069256413">
                      <w:marLeft w:val="0"/>
                      <w:marRight w:val="0"/>
                      <w:marTop w:val="0"/>
                      <w:marBottom w:val="0"/>
                      <w:divBdr>
                        <w:top w:val="none" w:sz="0" w:space="0" w:color="auto"/>
                        <w:left w:val="none" w:sz="0" w:space="0" w:color="auto"/>
                        <w:bottom w:val="none" w:sz="0" w:space="0" w:color="auto"/>
                        <w:right w:val="none" w:sz="0" w:space="0" w:color="auto"/>
                      </w:divBdr>
                    </w:div>
                  </w:divsChild>
                </w:div>
                <w:div w:id="1059475904">
                  <w:marLeft w:val="0"/>
                  <w:marRight w:val="0"/>
                  <w:marTop w:val="0"/>
                  <w:marBottom w:val="0"/>
                  <w:divBdr>
                    <w:top w:val="none" w:sz="0" w:space="0" w:color="auto"/>
                    <w:left w:val="none" w:sz="0" w:space="0" w:color="auto"/>
                    <w:bottom w:val="none" w:sz="0" w:space="0" w:color="auto"/>
                    <w:right w:val="none" w:sz="0" w:space="0" w:color="auto"/>
                  </w:divBdr>
                  <w:divsChild>
                    <w:div w:id="69274520">
                      <w:marLeft w:val="0"/>
                      <w:marRight w:val="0"/>
                      <w:marTop w:val="0"/>
                      <w:marBottom w:val="0"/>
                      <w:divBdr>
                        <w:top w:val="none" w:sz="0" w:space="0" w:color="auto"/>
                        <w:left w:val="none" w:sz="0" w:space="0" w:color="auto"/>
                        <w:bottom w:val="none" w:sz="0" w:space="0" w:color="auto"/>
                        <w:right w:val="none" w:sz="0" w:space="0" w:color="auto"/>
                      </w:divBdr>
                    </w:div>
                  </w:divsChild>
                </w:div>
                <w:div w:id="1061631494">
                  <w:marLeft w:val="0"/>
                  <w:marRight w:val="0"/>
                  <w:marTop w:val="0"/>
                  <w:marBottom w:val="0"/>
                  <w:divBdr>
                    <w:top w:val="none" w:sz="0" w:space="0" w:color="auto"/>
                    <w:left w:val="none" w:sz="0" w:space="0" w:color="auto"/>
                    <w:bottom w:val="none" w:sz="0" w:space="0" w:color="auto"/>
                    <w:right w:val="none" w:sz="0" w:space="0" w:color="auto"/>
                  </w:divBdr>
                  <w:divsChild>
                    <w:div w:id="1583105851">
                      <w:marLeft w:val="0"/>
                      <w:marRight w:val="0"/>
                      <w:marTop w:val="0"/>
                      <w:marBottom w:val="0"/>
                      <w:divBdr>
                        <w:top w:val="none" w:sz="0" w:space="0" w:color="auto"/>
                        <w:left w:val="none" w:sz="0" w:space="0" w:color="auto"/>
                        <w:bottom w:val="none" w:sz="0" w:space="0" w:color="auto"/>
                        <w:right w:val="none" w:sz="0" w:space="0" w:color="auto"/>
                      </w:divBdr>
                    </w:div>
                  </w:divsChild>
                </w:div>
                <w:div w:id="1062675519">
                  <w:marLeft w:val="0"/>
                  <w:marRight w:val="0"/>
                  <w:marTop w:val="0"/>
                  <w:marBottom w:val="0"/>
                  <w:divBdr>
                    <w:top w:val="none" w:sz="0" w:space="0" w:color="auto"/>
                    <w:left w:val="none" w:sz="0" w:space="0" w:color="auto"/>
                    <w:bottom w:val="none" w:sz="0" w:space="0" w:color="auto"/>
                    <w:right w:val="none" w:sz="0" w:space="0" w:color="auto"/>
                  </w:divBdr>
                  <w:divsChild>
                    <w:div w:id="1361204458">
                      <w:marLeft w:val="0"/>
                      <w:marRight w:val="0"/>
                      <w:marTop w:val="0"/>
                      <w:marBottom w:val="0"/>
                      <w:divBdr>
                        <w:top w:val="none" w:sz="0" w:space="0" w:color="auto"/>
                        <w:left w:val="none" w:sz="0" w:space="0" w:color="auto"/>
                        <w:bottom w:val="none" w:sz="0" w:space="0" w:color="auto"/>
                        <w:right w:val="none" w:sz="0" w:space="0" w:color="auto"/>
                      </w:divBdr>
                    </w:div>
                  </w:divsChild>
                </w:div>
                <w:div w:id="1066490919">
                  <w:marLeft w:val="0"/>
                  <w:marRight w:val="0"/>
                  <w:marTop w:val="0"/>
                  <w:marBottom w:val="0"/>
                  <w:divBdr>
                    <w:top w:val="none" w:sz="0" w:space="0" w:color="auto"/>
                    <w:left w:val="none" w:sz="0" w:space="0" w:color="auto"/>
                    <w:bottom w:val="none" w:sz="0" w:space="0" w:color="auto"/>
                    <w:right w:val="none" w:sz="0" w:space="0" w:color="auto"/>
                  </w:divBdr>
                  <w:divsChild>
                    <w:div w:id="1283001406">
                      <w:marLeft w:val="0"/>
                      <w:marRight w:val="0"/>
                      <w:marTop w:val="0"/>
                      <w:marBottom w:val="0"/>
                      <w:divBdr>
                        <w:top w:val="none" w:sz="0" w:space="0" w:color="auto"/>
                        <w:left w:val="none" w:sz="0" w:space="0" w:color="auto"/>
                        <w:bottom w:val="none" w:sz="0" w:space="0" w:color="auto"/>
                        <w:right w:val="none" w:sz="0" w:space="0" w:color="auto"/>
                      </w:divBdr>
                    </w:div>
                  </w:divsChild>
                </w:div>
                <w:div w:id="1072122926">
                  <w:marLeft w:val="0"/>
                  <w:marRight w:val="0"/>
                  <w:marTop w:val="0"/>
                  <w:marBottom w:val="0"/>
                  <w:divBdr>
                    <w:top w:val="none" w:sz="0" w:space="0" w:color="auto"/>
                    <w:left w:val="none" w:sz="0" w:space="0" w:color="auto"/>
                    <w:bottom w:val="none" w:sz="0" w:space="0" w:color="auto"/>
                    <w:right w:val="none" w:sz="0" w:space="0" w:color="auto"/>
                  </w:divBdr>
                  <w:divsChild>
                    <w:div w:id="1469275521">
                      <w:marLeft w:val="0"/>
                      <w:marRight w:val="0"/>
                      <w:marTop w:val="0"/>
                      <w:marBottom w:val="0"/>
                      <w:divBdr>
                        <w:top w:val="none" w:sz="0" w:space="0" w:color="auto"/>
                        <w:left w:val="none" w:sz="0" w:space="0" w:color="auto"/>
                        <w:bottom w:val="none" w:sz="0" w:space="0" w:color="auto"/>
                        <w:right w:val="none" w:sz="0" w:space="0" w:color="auto"/>
                      </w:divBdr>
                    </w:div>
                  </w:divsChild>
                </w:div>
                <w:div w:id="1076898299">
                  <w:marLeft w:val="0"/>
                  <w:marRight w:val="0"/>
                  <w:marTop w:val="0"/>
                  <w:marBottom w:val="0"/>
                  <w:divBdr>
                    <w:top w:val="none" w:sz="0" w:space="0" w:color="auto"/>
                    <w:left w:val="none" w:sz="0" w:space="0" w:color="auto"/>
                    <w:bottom w:val="none" w:sz="0" w:space="0" w:color="auto"/>
                    <w:right w:val="none" w:sz="0" w:space="0" w:color="auto"/>
                  </w:divBdr>
                  <w:divsChild>
                    <w:div w:id="235602238">
                      <w:marLeft w:val="0"/>
                      <w:marRight w:val="0"/>
                      <w:marTop w:val="0"/>
                      <w:marBottom w:val="0"/>
                      <w:divBdr>
                        <w:top w:val="none" w:sz="0" w:space="0" w:color="auto"/>
                        <w:left w:val="none" w:sz="0" w:space="0" w:color="auto"/>
                        <w:bottom w:val="none" w:sz="0" w:space="0" w:color="auto"/>
                        <w:right w:val="none" w:sz="0" w:space="0" w:color="auto"/>
                      </w:divBdr>
                    </w:div>
                  </w:divsChild>
                </w:div>
                <w:div w:id="1085687869">
                  <w:marLeft w:val="0"/>
                  <w:marRight w:val="0"/>
                  <w:marTop w:val="0"/>
                  <w:marBottom w:val="0"/>
                  <w:divBdr>
                    <w:top w:val="none" w:sz="0" w:space="0" w:color="auto"/>
                    <w:left w:val="none" w:sz="0" w:space="0" w:color="auto"/>
                    <w:bottom w:val="none" w:sz="0" w:space="0" w:color="auto"/>
                    <w:right w:val="none" w:sz="0" w:space="0" w:color="auto"/>
                  </w:divBdr>
                  <w:divsChild>
                    <w:div w:id="1110930335">
                      <w:marLeft w:val="0"/>
                      <w:marRight w:val="0"/>
                      <w:marTop w:val="0"/>
                      <w:marBottom w:val="0"/>
                      <w:divBdr>
                        <w:top w:val="none" w:sz="0" w:space="0" w:color="auto"/>
                        <w:left w:val="none" w:sz="0" w:space="0" w:color="auto"/>
                        <w:bottom w:val="none" w:sz="0" w:space="0" w:color="auto"/>
                        <w:right w:val="none" w:sz="0" w:space="0" w:color="auto"/>
                      </w:divBdr>
                    </w:div>
                  </w:divsChild>
                </w:div>
                <w:div w:id="1094789462">
                  <w:marLeft w:val="0"/>
                  <w:marRight w:val="0"/>
                  <w:marTop w:val="0"/>
                  <w:marBottom w:val="0"/>
                  <w:divBdr>
                    <w:top w:val="none" w:sz="0" w:space="0" w:color="auto"/>
                    <w:left w:val="none" w:sz="0" w:space="0" w:color="auto"/>
                    <w:bottom w:val="none" w:sz="0" w:space="0" w:color="auto"/>
                    <w:right w:val="none" w:sz="0" w:space="0" w:color="auto"/>
                  </w:divBdr>
                  <w:divsChild>
                    <w:div w:id="117724701">
                      <w:marLeft w:val="0"/>
                      <w:marRight w:val="0"/>
                      <w:marTop w:val="0"/>
                      <w:marBottom w:val="0"/>
                      <w:divBdr>
                        <w:top w:val="none" w:sz="0" w:space="0" w:color="auto"/>
                        <w:left w:val="none" w:sz="0" w:space="0" w:color="auto"/>
                        <w:bottom w:val="none" w:sz="0" w:space="0" w:color="auto"/>
                        <w:right w:val="none" w:sz="0" w:space="0" w:color="auto"/>
                      </w:divBdr>
                    </w:div>
                  </w:divsChild>
                </w:div>
                <w:div w:id="1098908303">
                  <w:marLeft w:val="0"/>
                  <w:marRight w:val="0"/>
                  <w:marTop w:val="0"/>
                  <w:marBottom w:val="0"/>
                  <w:divBdr>
                    <w:top w:val="none" w:sz="0" w:space="0" w:color="auto"/>
                    <w:left w:val="none" w:sz="0" w:space="0" w:color="auto"/>
                    <w:bottom w:val="none" w:sz="0" w:space="0" w:color="auto"/>
                    <w:right w:val="none" w:sz="0" w:space="0" w:color="auto"/>
                  </w:divBdr>
                  <w:divsChild>
                    <w:div w:id="1112935903">
                      <w:marLeft w:val="0"/>
                      <w:marRight w:val="0"/>
                      <w:marTop w:val="0"/>
                      <w:marBottom w:val="0"/>
                      <w:divBdr>
                        <w:top w:val="none" w:sz="0" w:space="0" w:color="auto"/>
                        <w:left w:val="none" w:sz="0" w:space="0" w:color="auto"/>
                        <w:bottom w:val="none" w:sz="0" w:space="0" w:color="auto"/>
                        <w:right w:val="none" w:sz="0" w:space="0" w:color="auto"/>
                      </w:divBdr>
                    </w:div>
                  </w:divsChild>
                </w:div>
                <w:div w:id="1101682718">
                  <w:marLeft w:val="0"/>
                  <w:marRight w:val="0"/>
                  <w:marTop w:val="0"/>
                  <w:marBottom w:val="0"/>
                  <w:divBdr>
                    <w:top w:val="none" w:sz="0" w:space="0" w:color="auto"/>
                    <w:left w:val="none" w:sz="0" w:space="0" w:color="auto"/>
                    <w:bottom w:val="none" w:sz="0" w:space="0" w:color="auto"/>
                    <w:right w:val="none" w:sz="0" w:space="0" w:color="auto"/>
                  </w:divBdr>
                  <w:divsChild>
                    <w:div w:id="1782722822">
                      <w:marLeft w:val="0"/>
                      <w:marRight w:val="0"/>
                      <w:marTop w:val="0"/>
                      <w:marBottom w:val="0"/>
                      <w:divBdr>
                        <w:top w:val="none" w:sz="0" w:space="0" w:color="auto"/>
                        <w:left w:val="none" w:sz="0" w:space="0" w:color="auto"/>
                        <w:bottom w:val="none" w:sz="0" w:space="0" w:color="auto"/>
                        <w:right w:val="none" w:sz="0" w:space="0" w:color="auto"/>
                      </w:divBdr>
                    </w:div>
                  </w:divsChild>
                </w:div>
                <w:div w:id="1104767308">
                  <w:marLeft w:val="0"/>
                  <w:marRight w:val="0"/>
                  <w:marTop w:val="0"/>
                  <w:marBottom w:val="0"/>
                  <w:divBdr>
                    <w:top w:val="none" w:sz="0" w:space="0" w:color="auto"/>
                    <w:left w:val="none" w:sz="0" w:space="0" w:color="auto"/>
                    <w:bottom w:val="none" w:sz="0" w:space="0" w:color="auto"/>
                    <w:right w:val="none" w:sz="0" w:space="0" w:color="auto"/>
                  </w:divBdr>
                  <w:divsChild>
                    <w:div w:id="977610593">
                      <w:marLeft w:val="0"/>
                      <w:marRight w:val="0"/>
                      <w:marTop w:val="0"/>
                      <w:marBottom w:val="0"/>
                      <w:divBdr>
                        <w:top w:val="none" w:sz="0" w:space="0" w:color="auto"/>
                        <w:left w:val="none" w:sz="0" w:space="0" w:color="auto"/>
                        <w:bottom w:val="none" w:sz="0" w:space="0" w:color="auto"/>
                        <w:right w:val="none" w:sz="0" w:space="0" w:color="auto"/>
                      </w:divBdr>
                    </w:div>
                  </w:divsChild>
                </w:div>
                <w:div w:id="1107656248">
                  <w:marLeft w:val="0"/>
                  <w:marRight w:val="0"/>
                  <w:marTop w:val="0"/>
                  <w:marBottom w:val="0"/>
                  <w:divBdr>
                    <w:top w:val="none" w:sz="0" w:space="0" w:color="auto"/>
                    <w:left w:val="none" w:sz="0" w:space="0" w:color="auto"/>
                    <w:bottom w:val="none" w:sz="0" w:space="0" w:color="auto"/>
                    <w:right w:val="none" w:sz="0" w:space="0" w:color="auto"/>
                  </w:divBdr>
                  <w:divsChild>
                    <w:div w:id="895239344">
                      <w:marLeft w:val="0"/>
                      <w:marRight w:val="0"/>
                      <w:marTop w:val="0"/>
                      <w:marBottom w:val="0"/>
                      <w:divBdr>
                        <w:top w:val="none" w:sz="0" w:space="0" w:color="auto"/>
                        <w:left w:val="none" w:sz="0" w:space="0" w:color="auto"/>
                        <w:bottom w:val="none" w:sz="0" w:space="0" w:color="auto"/>
                        <w:right w:val="none" w:sz="0" w:space="0" w:color="auto"/>
                      </w:divBdr>
                    </w:div>
                  </w:divsChild>
                </w:div>
                <w:div w:id="1110662542">
                  <w:marLeft w:val="0"/>
                  <w:marRight w:val="0"/>
                  <w:marTop w:val="0"/>
                  <w:marBottom w:val="0"/>
                  <w:divBdr>
                    <w:top w:val="none" w:sz="0" w:space="0" w:color="auto"/>
                    <w:left w:val="none" w:sz="0" w:space="0" w:color="auto"/>
                    <w:bottom w:val="none" w:sz="0" w:space="0" w:color="auto"/>
                    <w:right w:val="none" w:sz="0" w:space="0" w:color="auto"/>
                  </w:divBdr>
                  <w:divsChild>
                    <w:div w:id="247202875">
                      <w:marLeft w:val="0"/>
                      <w:marRight w:val="0"/>
                      <w:marTop w:val="0"/>
                      <w:marBottom w:val="0"/>
                      <w:divBdr>
                        <w:top w:val="none" w:sz="0" w:space="0" w:color="auto"/>
                        <w:left w:val="none" w:sz="0" w:space="0" w:color="auto"/>
                        <w:bottom w:val="none" w:sz="0" w:space="0" w:color="auto"/>
                        <w:right w:val="none" w:sz="0" w:space="0" w:color="auto"/>
                      </w:divBdr>
                    </w:div>
                  </w:divsChild>
                </w:div>
                <w:div w:id="1110861272">
                  <w:marLeft w:val="0"/>
                  <w:marRight w:val="0"/>
                  <w:marTop w:val="0"/>
                  <w:marBottom w:val="0"/>
                  <w:divBdr>
                    <w:top w:val="none" w:sz="0" w:space="0" w:color="auto"/>
                    <w:left w:val="none" w:sz="0" w:space="0" w:color="auto"/>
                    <w:bottom w:val="none" w:sz="0" w:space="0" w:color="auto"/>
                    <w:right w:val="none" w:sz="0" w:space="0" w:color="auto"/>
                  </w:divBdr>
                  <w:divsChild>
                    <w:div w:id="323973883">
                      <w:marLeft w:val="0"/>
                      <w:marRight w:val="0"/>
                      <w:marTop w:val="0"/>
                      <w:marBottom w:val="0"/>
                      <w:divBdr>
                        <w:top w:val="none" w:sz="0" w:space="0" w:color="auto"/>
                        <w:left w:val="none" w:sz="0" w:space="0" w:color="auto"/>
                        <w:bottom w:val="none" w:sz="0" w:space="0" w:color="auto"/>
                        <w:right w:val="none" w:sz="0" w:space="0" w:color="auto"/>
                      </w:divBdr>
                    </w:div>
                  </w:divsChild>
                </w:div>
                <w:div w:id="1118792749">
                  <w:marLeft w:val="0"/>
                  <w:marRight w:val="0"/>
                  <w:marTop w:val="0"/>
                  <w:marBottom w:val="0"/>
                  <w:divBdr>
                    <w:top w:val="none" w:sz="0" w:space="0" w:color="auto"/>
                    <w:left w:val="none" w:sz="0" w:space="0" w:color="auto"/>
                    <w:bottom w:val="none" w:sz="0" w:space="0" w:color="auto"/>
                    <w:right w:val="none" w:sz="0" w:space="0" w:color="auto"/>
                  </w:divBdr>
                  <w:divsChild>
                    <w:div w:id="1043359126">
                      <w:marLeft w:val="0"/>
                      <w:marRight w:val="0"/>
                      <w:marTop w:val="0"/>
                      <w:marBottom w:val="0"/>
                      <w:divBdr>
                        <w:top w:val="none" w:sz="0" w:space="0" w:color="auto"/>
                        <w:left w:val="none" w:sz="0" w:space="0" w:color="auto"/>
                        <w:bottom w:val="none" w:sz="0" w:space="0" w:color="auto"/>
                        <w:right w:val="none" w:sz="0" w:space="0" w:color="auto"/>
                      </w:divBdr>
                    </w:div>
                  </w:divsChild>
                </w:div>
                <w:div w:id="1126898312">
                  <w:marLeft w:val="0"/>
                  <w:marRight w:val="0"/>
                  <w:marTop w:val="0"/>
                  <w:marBottom w:val="0"/>
                  <w:divBdr>
                    <w:top w:val="none" w:sz="0" w:space="0" w:color="auto"/>
                    <w:left w:val="none" w:sz="0" w:space="0" w:color="auto"/>
                    <w:bottom w:val="none" w:sz="0" w:space="0" w:color="auto"/>
                    <w:right w:val="none" w:sz="0" w:space="0" w:color="auto"/>
                  </w:divBdr>
                  <w:divsChild>
                    <w:div w:id="763376395">
                      <w:marLeft w:val="0"/>
                      <w:marRight w:val="0"/>
                      <w:marTop w:val="0"/>
                      <w:marBottom w:val="0"/>
                      <w:divBdr>
                        <w:top w:val="none" w:sz="0" w:space="0" w:color="auto"/>
                        <w:left w:val="none" w:sz="0" w:space="0" w:color="auto"/>
                        <w:bottom w:val="none" w:sz="0" w:space="0" w:color="auto"/>
                        <w:right w:val="none" w:sz="0" w:space="0" w:color="auto"/>
                      </w:divBdr>
                    </w:div>
                  </w:divsChild>
                </w:div>
                <w:div w:id="1127040808">
                  <w:marLeft w:val="0"/>
                  <w:marRight w:val="0"/>
                  <w:marTop w:val="0"/>
                  <w:marBottom w:val="0"/>
                  <w:divBdr>
                    <w:top w:val="none" w:sz="0" w:space="0" w:color="auto"/>
                    <w:left w:val="none" w:sz="0" w:space="0" w:color="auto"/>
                    <w:bottom w:val="none" w:sz="0" w:space="0" w:color="auto"/>
                    <w:right w:val="none" w:sz="0" w:space="0" w:color="auto"/>
                  </w:divBdr>
                  <w:divsChild>
                    <w:div w:id="2100104248">
                      <w:marLeft w:val="0"/>
                      <w:marRight w:val="0"/>
                      <w:marTop w:val="0"/>
                      <w:marBottom w:val="0"/>
                      <w:divBdr>
                        <w:top w:val="none" w:sz="0" w:space="0" w:color="auto"/>
                        <w:left w:val="none" w:sz="0" w:space="0" w:color="auto"/>
                        <w:bottom w:val="none" w:sz="0" w:space="0" w:color="auto"/>
                        <w:right w:val="none" w:sz="0" w:space="0" w:color="auto"/>
                      </w:divBdr>
                    </w:div>
                  </w:divsChild>
                </w:div>
                <w:div w:id="1138575211">
                  <w:marLeft w:val="0"/>
                  <w:marRight w:val="0"/>
                  <w:marTop w:val="0"/>
                  <w:marBottom w:val="0"/>
                  <w:divBdr>
                    <w:top w:val="none" w:sz="0" w:space="0" w:color="auto"/>
                    <w:left w:val="none" w:sz="0" w:space="0" w:color="auto"/>
                    <w:bottom w:val="none" w:sz="0" w:space="0" w:color="auto"/>
                    <w:right w:val="none" w:sz="0" w:space="0" w:color="auto"/>
                  </w:divBdr>
                  <w:divsChild>
                    <w:div w:id="153690079">
                      <w:marLeft w:val="0"/>
                      <w:marRight w:val="0"/>
                      <w:marTop w:val="0"/>
                      <w:marBottom w:val="0"/>
                      <w:divBdr>
                        <w:top w:val="none" w:sz="0" w:space="0" w:color="auto"/>
                        <w:left w:val="none" w:sz="0" w:space="0" w:color="auto"/>
                        <w:bottom w:val="none" w:sz="0" w:space="0" w:color="auto"/>
                        <w:right w:val="none" w:sz="0" w:space="0" w:color="auto"/>
                      </w:divBdr>
                    </w:div>
                  </w:divsChild>
                </w:div>
                <w:div w:id="1139229554">
                  <w:marLeft w:val="0"/>
                  <w:marRight w:val="0"/>
                  <w:marTop w:val="0"/>
                  <w:marBottom w:val="0"/>
                  <w:divBdr>
                    <w:top w:val="none" w:sz="0" w:space="0" w:color="auto"/>
                    <w:left w:val="none" w:sz="0" w:space="0" w:color="auto"/>
                    <w:bottom w:val="none" w:sz="0" w:space="0" w:color="auto"/>
                    <w:right w:val="none" w:sz="0" w:space="0" w:color="auto"/>
                  </w:divBdr>
                  <w:divsChild>
                    <w:div w:id="2108501067">
                      <w:marLeft w:val="0"/>
                      <w:marRight w:val="0"/>
                      <w:marTop w:val="0"/>
                      <w:marBottom w:val="0"/>
                      <w:divBdr>
                        <w:top w:val="none" w:sz="0" w:space="0" w:color="auto"/>
                        <w:left w:val="none" w:sz="0" w:space="0" w:color="auto"/>
                        <w:bottom w:val="none" w:sz="0" w:space="0" w:color="auto"/>
                        <w:right w:val="none" w:sz="0" w:space="0" w:color="auto"/>
                      </w:divBdr>
                    </w:div>
                  </w:divsChild>
                </w:div>
                <w:div w:id="1139565661">
                  <w:marLeft w:val="0"/>
                  <w:marRight w:val="0"/>
                  <w:marTop w:val="0"/>
                  <w:marBottom w:val="0"/>
                  <w:divBdr>
                    <w:top w:val="none" w:sz="0" w:space="0" w:color="auto"/>
                    <w:left w:val="none" w:sz="0" w:space="0" w:color="auto"/>
                    <w:bottom w:val="none" w:sz="0" w:space="0" w:color="auto"/>
                    <w:right w:val="none" w:sz="0" w:space="0" w:color="auto"/>
                  </w:divBdr>
                  <w:divsChild>
                    <w:div w:id="1292786102">
                      <w:marLeft w:val="0"/>
                      <w:marRight w:val="0"/>
                      <w:marTop w:val="0"/>
                      <w:marBottom w:val="0"/>
                      <w:divBdr>
                        <w:top w:val="none" w:sz="0" w:space="0" w:color="auto"/>
                        <w:left w:val="none" w:sz="0" w:space="0" w:color="auto"/>
                        <w:bottom w:val="none" w:sz="0" w:space="0" w:color="auto"/>
                        <w:right w:val="none" w:sz="0" w:space="0" w:color="auto"/>
                      </w:divBdr>
                    </w:div>
                  </w:divsChild>
                </w:div>
                <w:div w:id="1143961751">
                  <w:marLeft w:val="0"/>
                  <w:marRight w:val="0"/>
                  <w:marTop w:val="0"/>
                  <w:marBottom w:val="0"/>
                  <w:divBdr>
                    <w:top w:val="none" w:sz="0" w:space="0" w:color="auto"/>
                    <w:left w:val="none" w:sz="0" w:space="0" w:color="auto"/>
                    <w:bottom w:val="none" w:sz="0" w:space="0" w:color="auto"/>
                    <w:right w:val="none" w:sz="0" w:space="0" w:color="auto"/>
                  </w:divBdr>
                  <w:divsChild>
                    <w:div w:id="731470566">
                      <w:marLeft w:val="0"/>
                      <w:marRight w:val="0"/>
                      <w:marTop w:val="0"/>
                      <w:marBottom w:val="0"/>
                      <w:divBdr>
                        <w:top w:val="none" w:sz="0" w:space="0" w:color="auto"/>
                        <w:left w:val="none" w:sz="0" w:space="0" w:color="auto"/>
                        <w:bottom w:val="none" w:sz="0" w:space="0" w:color="auto"/>
                        <w:right w:val="none" w:sz="0" w:space="0" w:color="auto"/>
                      </w:divBdr>
                    </w:div>
                  </w:divsChild>
                </w:div>
                <w:div w:id="1147209096">
                  <w:marLeft w:val="0"/>
                  <w:marRight w:val="0"/>
                  <w:marTop w:val="0"/>
                  <w:marBottom w:val="0"/>
                  <w:divBdr>
                    <w:top w:val="none" w:sz="0" w:space="0" w:color="auto"/>
                    <w:left w:val="none" w:sz="0" w:space="0" w:color="auto"/>
                    <w:bottom w:val="none" w:sz="0" w:space="0" w:color="auto"/>
                    <w:right w:val="none" w:sz="0" w:space="0" w:color="auto"/>
                  </w:divBdr>
                  <w:divsChild>
                    <w:div w:id="1217815240">
                      <w:marLeft w:val="0"/>
                      <w:marRight w:val="0"/>
                      <w:marTop w:val="0"/>
                      <w:marBottom w:val="0"/>
                      <w:divBdr>
                        <w:top w:val="none" w:sz="0" w:space="0" w:color="auto"/>
                        <w:left w:val="none" w:sz="0" w:space="0" w:color="auto"/>
                        <w:bottom w:val="none" w:sz="0" w:space="0" w:color="auto"/>
                        <w:right w:val="none" w:sz="0" w:space="0" w:color="auto"/>
                      </w:divBdr>
                    </w:div>
                  </w:divsChild>
                </w:div>
                <w:div w:id="1161384400">
                  <w:marLeft w:val="0"/>
                  <w:marRight w:val="0"/>
                  <w:marTop w:val="0"/>
                  <w:marBottom w:val="0"/>
                  <w:divBdr>
                    <w:top w:val="none" w:sz="0" w:space="0" w:color="auto"/>
                    <w:left w:val="none" w:sz="0" w:space="0" w:color="auto"/>
                    <w:bottom w:val="none" w:sz="0" w:space="0" w:color="auto"/>
                    <w:right w:val="none" w:sz="0" w:space="0" w:color="auto"/>
                  </w:divBdr>
                  <w:divsChild>
                    <w:div w:id="244724821">
                      <w:marLeft w:val="0"/>
                      <w:marRight w:val="0"/>
                      <w:marTop w:val="0"/>
                      <w:marBottom w:val="0"/>
                      <w:divBdr>
                        <w:top w:val="none" w:sz="0" w:space="0" w:color="auto"/>
                        <w:left w:val="none" w:sz="0" w:space="0" w:color="auto"/>
                        <w:bottom w:val="none" w:sz="0" w:space="0" w:color="auto"/>
                        <w:right w:val="none" w:sz="0" w:space="0" w:color="auto"/>
                      </w:divBdr>
                    </w:div>
                  </w:divsChild>
                </w:div>
                <w:div w:id="1173643615">
                  <w:marLeft w:val="0"/>
                  <w:marRight w:val="0"/>
                  <w:marTop w:val="0"/>
                  <w:marBottom w:val="0"/>
                  <w:divBdr>
                    <w:top w:val="none" w:sz="0" w:space="0" w:color="auto"/>
                    <w:left w:val="none" w:sz="0" w:space="0" w:color="auto"/>
                    <w:bottom w:val="none" w:sz="0" w:space="0" w:color="auto"/>
                    <w:right w:val="none" w:sz="0" w:space="0" w:color="auto"/>
                  </w:divBdr>
                  <w:divsChild>
                    <w:div w:id="2067413151">
                      <w:marLeft w:val="0"/>
                      <w:marRight w:val="0"/>
                      <w:marTop w:val="0"/>
                      <w:marBottom w:val="0"/>
                      <w:divBdr>
                        <w:top w:val="none" w:sz="0" w:space="0" w:color="auto"/>
                        <w:left w:val="none" w:sz="0" w:space="0" w:color="auto"/>
                        <w:bottom w:val="none" w:sz="0" w:space="0" w:color="auto"/>
                        <w:right w:val="none" w:sz="0" w:space="0" w:color="auto"/>
                      </w:divBdr>
                    </w:div>
                  </w:divsChild>
                </w:div>
                <w:div w:id="1179809584">
                  <w:marLeft w:val="0"/>
                  <w:marRight w:val="0"/>
                  <w:marTop w:val="0"/>
                  <w:marBottom w:val="0"/>
                  <w:divBdr>
                    <w:top w:val="none" w:sz="0" w:space="0" w:color="auto"/>
                    <w:left w:val="none" w:sz="0" w:space="0" w:color="auto"/>
                    <w:bottom w:val="none" w:sz="0" w:space="0" w:color="auto"/>
                    <w:right w:val="none" w:sz="0" w:space="0" w:color="auto"/>
                  </w:divBdr>
                  <w:divsChild>
                    <w:div w:id="1845198698">
                      <w:marLeft w:val="0"/>
                      <w:marRight w:val="0"/>
                      <w:marTop w:val="0"/>
                      <w:marBottom w:val="0"/>
                      <w:divBdr>
                        <w:top w:val="none" w:sz="0" w:space="0" w:color="auto"/>
                        <w:left w:val="none" w:sz="0" w:space="0" w:color="auto"/>
                        <w:bottom w:val="none" w:sz="0" w:space="0" w:color="auto"/>
                        <w:right w:val="none" w:sz="0" w:space="0" w:color="auto"/>
                      </w:divBdr>
                    </w:div>
                  </w:divsChild>
                </w:div>
                <w:div w:id="1185051516">
                  <w:marLeft w:val="0"/>
                  <w:marRight w:val="0"/>
                  <w:marTop w:val="0"/>
                  <w:marBottom w:val="0"/>
                  <w:divBdr>
                    <w:top w:val="none" w:sz="0" w:space="0" w:color="auto"/>
                    <w:left w:val="none" w:sz="0" w:space="0" w:color="auto"/>
                    <w:bottom w:val="none" w:sz="0" w:space="0" w:color="auto"/>
                    <w:right w:val="none" w:sz="0" w:space="0" w:color="auto"/>
                  </w:divBdr>
                  <w:divsChild>
                    <w:div w:id="1903173669">
                      <w:marLeft w:val="0"/>
                      <w:marRight w:val="0"/>
                      <w:marTop w:val="0"/>
                      <w:marBottom w:val="0"/>
                      <w:divBdr>
                        <w:top w:val="none" w:sz="0" w:space="0" w:color="auto"/>
                        <w:left w:val="none" w:sz="0" w:space="0" w:color="auto"/>
                        <w:bottom w:val="none" w:sz="0" w:space="0" w:color="auto"/>
                        <w:right w:val="none" w:sz="0" w:space="0" w:color="auto"/>
                      </w:divBdr>
                    </w:div>
                  </w:divsChild>
                </w:div>
                <w:div w:id="1185972039">
                  <w:marLeft w:val="0"/>
                  <w:marRight w:val="0"/>
                  <w:marTop w:val="0"/>
                  <w:marBottom w:val="0"/>
                  <w:divBdr>
                    <w:top w:val="none" w:sz="0" w:space="0" w:color="auto"/>
                    <w:left w:val="none" w:sz="0" w:space="0" w:color="auto"/>
                    <w:bottom w:val="none" w:sz="0" w:space="0" w:color="auto"/>
                    <w:right w:val="none" w:sz="0" w:space="0" w:color="auto"/>
                  </w:divBdr>
                  <w:divsChild>
                    <w:div w:id="1445618590">
                      <w:marLeft w:val="0"/>
                      <w:marRight w:val="0"/>
                      <w:marTop w:val="0"/>
                      <w:marBottom w:val="0"/>
                      <w:divBdr>
                        <w:top w:val="none" w:sz="0" w:space="0" w:color="auto"/>
                        <w:left w:val="none" w:sz="0" w:space="0" w:color="auto"/>
                        <w:bottom w:val="none" w:sz="0" w:space="0" w:color="auto"/>
                        <w:right w:val="none" w:sz="0" w:space="0" w:color="auto"/>
                      </w:divBdr>
                    </w:div>
                  </w:divsChild>
                </w:div>
                <w:div w:id="1186558197">
                  <w:marLeft w:val="0"/>
                  <w:marRight w:val="0"/>
                  <w:marTop w:val="0"/>
                  <w:marBottom w:val="0"/>
                  <w:divBdr>
                    <w:top w:val="none" w:sz="0" w:space="0" w:color="auto"/>
                    <w:left w:val="none" w:sz="0" w:space="0" w:color="auto"/>
                    <w:bottom w:val="none" w:sz="0" w:space="0" w:color="auto"/>
                    <w:right w:val="none" w:sz="0" w:space="0" w:color="auto"/>
                  </w:divBdr>
                  <w:divsChild>
                    <w:div w:id="1203178959">
                      <w:marLeft w:val="0"/>
                      <w:marRight w:val="0"/>
                      <w:marTop w:val="0"/>
                      <w:marBottom w:val="0"/>
                      <w:divBdr>
                        <w:top w:val="none" w:sz="0" w:space="0" w:color="auto"/>
                        <w:left w:val="none" w:sz="0" w:space="0" w:color="auto"/>
                        <w:bottom w:val="none" w:sz="0" w:space="0" w:color="auto"/>
                        <w:right w:val="none" w:sz="0" w:space="0" w:color="auto"/>
                      </w:divBdr>
                    </w:div>
                  </w:divsChild>
                </w:div>
                <w:div w:id="1190408287">
                  <w:marLeft w:val="0"/>
                  <w:marRight w:val="0"/>
                  <w:marTop w:val="0"/>
                  <w:marBottom w:val="0"/>
                  <w:divBdr>
                    <w:top w:val="none" w:sz="0" w:space="0" w:color="auto"/>
                    <w:left w:val="none" w:sz="0" w:space="0" w:color="auto"/>
                    <w:bottom w:val="none" w:sz="0" w:space="0" w:color="auto"/>
                    <w:right w:val="none" w:sz="0" w:space="0" w:color="auto"/>
                  </w:divBdr>
                  <w:divsChild>
                    <w:div w:id="1515218970">
                      <w:marLeft w:val="0"/>
                      <w:marRight w:val="0"/>
                      <w:marTop w:val="0"/>
                      <w:marBottom w:val="0"/>
                      <w:divBdr>
                        <w:top w:val="none" w:sz="0" w:space="0" w:color="auto"/>
                        <w:left w:val="none" w:sz="0" w:space="0" w:color="auto"/>
                        <w:bottom w:val="none" w:sz="0" w:space="0" w:color="auto"/>
                        <w:right w:val="none" w:sz="0" w:space="0" w:color="auto"/>
                      </w:divBdr>
                    </w:div>
                  </w:divsChild>
                </w:div>
                <w:div w:id="1195116195">
                  <w:marLeft w:val="0"/>
                  <w:marRight w:val="0"/>
                  <w:marTop w:val="0"/>
                  <w:marBottom w:val="0"/>
                  <w:divBdr>
                    <w:top w:val="none" w:sz="0" w:space="0" w:color="auto"/>
                    <w:left w:val="none" w:sz="0" w:space="0" w:color="auto"/>
                    <w:bottom w:val="none" w:sz="0" w:space="0" w:color="auto"/>
                    <w:right w:val="none" w:sz="0" w:space="0" w:color="auto"/>
                  </w:divBdr>
                  <w:divsChild>
                    <w:div w:id="895359129">
                      <w:marLeft w:val="0"/>
                      <w:marRight w:val="0"/>
                      <w:marTop w:val="0"/>
                      <w:marBottom w:val="0"/>
                      <w:divBdr>
                        <w:top w:val="none" w:sz="0" w:space="0" w:color="auto"/>
                        <w:left w:val="none" w:sz="0" w:space="0" w:color="auto"/>
                        <w:bottom w:val="none" w:sz="0" w:space="0" w:color="auto"/>
                        <w:right w:val="none" w:sz="0" w:space="0" w:color="auto"/>
                      </w:divBdr>
                    </w:div>
                  </w:divsChild>
                </w:div>
                <w:div w:id="1195532536">
                  <w:marLeft w:val="0"/>
                  <w:marRight w:val="0"/>
                  <w:marTop w:val="0"/>
                  <w:marBottom w:val="0"/>
                  <w:divBdr>
                    <w:top w:val="none" w:sz="0" w:space="0" w:color="auto"/>
                    <w:left w:val="none" w:sz="0" w:space="0" w:color="auto"/>
                    <w:bottom w:val="none" w:sz="0" w:space="0" w:color="auto"/>
                    <w:right w:val="none" w:sz="0" w:space="0" w:color="auto"/>
                  </w:divBdr>
                  <w:divsChild>
                    <w:div w:id="2076003805">
                      <w:marLeft w:val="0"/>
                      <w:marRight w:val="0"/>
                      <w:marTop w:val="0"/>
                      <w:marBottom w:val="0"/>
                      <w:divBdr>
                        <w:top w:val="none" w:sz="0" w:space="0" w:color="auto"/>
                        <w:left w:val="none" w:sz="0" w:space="0" w:color="auto"/>
                        <w:bottom w:val="none" w:sz="0" w:space="0" w:color="auto"/>
                        <w:right w:val="none" w:sz="0" w:space="0" w:color="auto"/>
                      </w:divBdr>
                    </w:div>
                  </w:divsChild>
                </w:div>
                <w:div w:id="1204171550">
                  <w:marLeft w:val="0"/>
                  <w:marRight w:val="0"/>
                  <w:marTop w:val="0"/>
                  <w:marBottom w:val="0"/>
                  <w:divBdr>
                    <w:top w:val="none" w:sz="0" w:space="0" w:color="auto"/>
                    <w:left w:val="none" w:sz="0" w:space="0" w:color="auto"/>
                    <w:bottom w:val="none" w:sz="0" w:space="0" w:color="auto"/>
                    <w:right w:val="none" w:sz="0" w:space="0" w:color="auto"/>
                  </w:divBdr>
                  <w:divsChild>
                    <w:div w:id="2055109686">
                      <w:marLeft w:val="0"/>
                      <w:marRight w:val="0"/>
                      <w:marTop w:val="0"/>
                      <w:marBottom w:val="0"/>
                      <w:divBdr>
                        <w:top w:val="none" w:sz="0" w:space="0" w:color="auto"/>
                        <w:left w:val="none" w:sz="0" w:space="0" w:color="auto"/>
                        <w:bottom w:val="none" w:sz="0" w:space="0" w:color="auto"/>
                        <w:right w:val="none" w:sz="0" w:space="0" w:color="auto"/>
                      </w:divBdr>
                    </w:div>
                  </w:divsChild>
                </w:div>
                <w:div w:id="1211651529">
                  <w:marLeft w:val="0"/>
                  <w:marRight w:val="0"/>
                  <w:marTop w:val="0"/>
                  <w:marBottom w:val="0"/>
                  <w:divBdr>
                    <w:top w:val="none" w:sz="0" w:space="0" w:color="auto"/>
                    <w:left w:val="none" w:sz="0" w:space="0" w:color="auto"/>
                    <w:bottom w:val="none" w:sz="0" w:space="0" w:color="auto"/>
                    <w:right w:val="none" w:sz="0" w:space="0" w:color="auto"/>
                  </w:divBdr>
                  <w:divsChild>
                    <w:div w:id="406462798">
                      <w:marLeft w:val="0"/>
                      <w:marRight w:val="0"/>
                      <w:marTop w:val="0"/>
                      <w:marBottom w:val="0"/>
                      <w:divBdr>
                        <w:top w:val="none" w:sz="0" w:space="0" w:color="auto"/>
                        <w:left w:val="none" w:sz="0" w:space="0" w:color="auto"/>
                        <w:bottom w:val="none" w:sz="0" w:space="0" w:color="auto"/>
                        <w:right w:val="none" w:sz="0" w:space="0" w:color="auto"/>
                      </w:divBdr>
                    </w:div>
                  </w:divsChild>
                </w:div>
                <w:div w:id="1218275939">
                  <w:marLeft w:val="0"/>
                  <w:marRight w:val="0"/>
                  <w:marTop w:val="0"/>
                  <w:marBottom w:val="0"/>
                  <w:divBdr>
                    <w:top w:val="none" w:sz="0" w:space="0" w:color="auto"/>
                    <w:left w:val="none" w:sz="0" w:space="0" w:color="auto"/>
                    <w:bottom w:val="none" w:sz="0" w:space="0" w:color="auto"/>
                    <w:right w:val="none" w:sz="0" w:space="0" w:color="auto"/>
                  </w:divBdr>
                  <w:divsChild>
                    <w:div w:id="418141489">
                      <w:marLeft w:val="0"/>
                      <w:marRight w:val="0"/>
                      <w:marTop w:val="0"/>
                      <w:marBottom w:val="0"/>
                      <w:divBdr>
                        <w:top w:val="none" w:sz="0" w:space="0" w:color="auto"/>
                        <w:left w:val="none" w:sz="0" w:space="0" w:color="auto"/>
                        <w:bottom w:val="none" w:sz="0" w:space="0" w:color="auto"/>
                        <w:right w:val="none" w:sz="0" w:space="0" w:color="auto"/>
                      </w:divBdr>
                    </w:div>
                  </w:divsChild>
                </w:div>
                <w:div w:id="1222446543">
                  <w:marLeft w:val="0"/>
                  <w:marRight w:val="0"/>
                  <w:marTop w:val="0"/>
                  <w:marBottom w:val="0"/>
                  <w:divBdr>
                    <w:top w:val="none" w:sz="0" w:space="0" w:color="auto"/>
                    <w:left w:val="none" w:sz="0" w:space="0" w:color="auto"/>
                    <w:bottom w:val="none" w:sz="0" w:space="0" w:color="auto"/>
                    <w:right w:val="none" w:sz="0" w:space="0" w:color="auto"/>
                  </w:divBdr>
                  <w:divsChild>
                    <w:div w:id="1462110531">
                      <w:marLeft w:val="0"/>
                      <w:marRight w:val="0"/>
                      <w:marTop w:val="0"/>
                      <w:marBottom w:val="0"/>
                      <w:divBdr>
                        <w:top w:val="none" w:sz="0" w:space="0" w:color="auto"/>
                        <w:left w:val="none" w:sz="0" w:space="0" w:color="auto"/>
                        <w:bottom w:val="none" w:sz="0" w:space="0" w:color="auto"/>
                        <w:right w:val="none" w:sz="0" w:space="0" w:color="auto"/>
                      </w:divBdr>
                    </w:div>
                  </w:divsChild>
                </w:div>
                <w:div w:id="1224021873">
                  <w:marLeft w:val="0"/>
                  <w:marRight w:val="0"/>
                  <w:marTop w:val="0"/>
                  <w:marBottom w:val="0"/>
                  <w:divBdr>
                    <w:top w:val="none" w:sz="0" w:space="0" w:color="auto"/>
                    <w:left w:val="none" w:sz="0" w:space="0" w:color="auto"/>
                    <w:bottom w:val="none" w:sz="0" w:space="0" w:color="auto"/>
                    <w:right w:val="none" w:sz="0" w:space="0" w:color="auto"/>
                  </w:divBdr>
                  <w:divsChild>
                    <w:div w:id="786044164">
                      <w:marLeft w:val="0"/>
                      <w:marRight w:val="0"/>
                      <w:marTop w:val="0"/>
                      <w:marBottom w:val="0"/>
                      <w:divBdr>
                        <w:top w:val="none" w:sz="0" w:space="0" w:color="auto"/>
                        <w:left w:val="none" w:sz="0" w:space="0" w:color="auto"/>
                        <w:bottom w:val="none" w:sz="0" w:space="0" w:color="auto"/>
                        <w:right w:val="none" w:sz="0" w:space="0" w:color="auto"/>
                      </w:divBdr>
                    </w:div>
                  </w:divsChild>
                </w:div>
                <w:div w:id="1224213919">
                  <w:marLeft w:val="0"/>
                  <w:marRight w:val="0"/>
                  <w:marTop w:val="0"/>
                  <w:marBottom w:val="0"/>
                  <w:divBdr>
                    <w:top w:val="none" w:sz="0" w:space="0" w:color="auto"/>
                    <w:left w:val="none" w:sz="0" w:space="0" w:color="auto"/>
                    <w:bottom w:val="none" w:sz="0" w:space="0" w:color="auto"/>
                    <w:right w:val="none" w:sz="0" w:space="0" w:color="auto"/>
                  </w:divBdr>
                  <w:divsChild>
                    <w:div w:id="1427388285">
                      <w:marLeft w:val="0"/>
                      <w:marRight w:val="0"/>
                      <w:marTop w:val="0"/>
                      <w:marBottom w:val="0"/>
                      <w:divBdr>
                        <w:top w:val="none" w:sz="0" w:space="0" w:color="auto"/>
                        <w:left w:val="none" w:sz="0" w:space="0" w:color="auto"/>
                        <w:bottom w:val="none" w:sz="0" w:space="0" w:color="auto"/>
                        <w:right w:val="none" w:sz="0" w:space="0" w:color="auto"/>
                      </w:divBdr>
                    </w:div>
                  </w:divsChild>
                </w:div>
                <w:div w:id="1224680450">
                  <w:marLeft w:val="0"/>
                  <w:marRight w:val="0"/>
                  <w:marTop w:val="0"/>
                  <w:marBottom w:val="0"/>
                  <w:divBdr>
                    <w:top w:val="none" w:sz="0" w:space="0" w:color="auto"/>
                    <w:left w:val="none" w:sz="0" w:space="0" w:color="auto"/>
                    <w:bottom w:val="none" w:sz="0" w:space="0" w:color="auto"/>
                    <w:right w:val="none" w:sz="0" w:space="0" w:color="auto"/>
                  </w:divBdr>
                  <w:divsChild>
                    <w:div w:id="76250916">
                      <w:marLeft w:val="0"/>
                      <w:marRight w:val="0"/>
                      <w:marTop w:val="0"/>
                      <w:marBottom w:val="0"/>
                      <w:divBdr>
                        <w:top w:val="none" w:sz="0" w:space="0" w:color="auto"/>
                        <w:left w:val="none" w:sz="0" w:space="0" w:color="auto"/>
                        <w:bottom w:val="none" w:sz="0" w:space="0" w:color="auto"/>
                        <w:right w:val="none" w:sz="0" w:space="0" w:color="auto"/>
                      </w:divBdr>
                    </w:div>
                  </w:divsChild>
                </w:div>
                <w:div w:id="1232889891">
                  <w:marLeft w:val="0"/>
                  <w:marRight w:val="0"/>
                  <w:marTop w:val="0"/>
                  <w:marBottom w:val="0"/>
                  <w:divBdr>
                    <w:top w:val="none" w:sz="0" w:space="0" w:color="auto"/>
                    <w:left w:val="none" w:sz="0" w:space="0" w:color="auto"/>
                    <w:bottom w:val="none" w:sz="0" w:space="0" w:color="auto"/>
                    <w:right w:val="none" w:sz="0" w:space="0" w:color="auto"/>
                  </w:divBdr>
                  <w:divsChild>
                    <w:div w:id="41951121">
                      <w:marLeft w:val="0"/>
                      <w:marRight w:val="0"/>
                      <w:marTop w:val="0"/>
                      <w:marBottom w:val="0"/>
                      <w:divBdr>
                        <w:top w:val="none" w:sz="0" w:space="0" w:color="auto"/>
                        <w:left w:val="none" w:sz="0" w:space="0" w:color="auto"/>
                        <w:bottom w:val="none" w:sz="0" w:space="0" w:color="auto"/>
                        <w:right w:val="none" w:sz="0" w:space="0" w:color="auto"/>
                      </w:divBdr>
                    </w:div>
                    <w:div w:id="2146659327">
                      <w:marLeft w:val="0"/>
                      <w:marRight w:val="0"/>
                      <w:marTop w:val="0"/>
                      <w:marBottom w:val="0"/>
                      <w:divBdr>
                        <w:top w:val="none" w:sz="0" w:space="0" w:color="auto"/>
                        <w:left w:val="none" w:sz="0" w:space="0" w:color="auto"/>
                        <w:bottom w:val="none" w:sz="0" w:space="0" w:color="auto"/>
                        <w:right w:val="none" w:sz="0" w:space="0" w:color="auto"/>
                      </w:divBdr>
                    </w:div>
                  </w:divsChild>
                </w:div>
                <w:div w:id="1234895880">
                  <w:marLeft w:val="0"/>
                  <w:marRight w:val="0"/>
                  <w:marTop w:val="0"/>
                  <w:marBottom w:val="0"/>
                  <w:divBdr>
                    <w:top w:val="none" w:sz="0" w:space="0" w:color="auto"/>
                    <w:left w:val="none" w:sz="0" w:space="0" w:color="auto"/>
                    <w:bottom w:val="none" w:sz="0" w:space="0" w:color="auto"/>
                    <w:right w:val="none" w:sz="0" w:space="0" w:color="auto"/>
                  </w:divBdr>
                  <w:divsChild>
                    <w:div w:id="1501309883">
                      <w:marLeft w:val="0"/>
                      <w:marRight w:val="0"/>
                      <w:marTop w:val="0"/>
                      <w:marBottom w:val="0"/>
                      <w:divBdr>
                        <w:top w:val="none" w:sz="0" w:space="0" w:color="auto"/>
                        <w:left w:val="none" w:sz="0" w:space="0" w:color="auto"/>
                        <w:bottom w:val="none" w:sz="0" w:space="0" w:color="auto"/>
                        <w:right w:val="none" w:sz="0" w:space="0" w:color="auto"/>
                      </w:divBdr>
                    </w:div>
                  </w:divsChild>
                </w:div>
                <w:div w:id="1235748880">
                  <w:marLeft w:val="0"/>
                  <w:marRight w:val="0"/>
                  <w:marTop w:val="0"/>
                  <w:marBottom w:val="0"/>
                  <w:divBdr>
                    <w:top w:val="none" w:sz="0" w:space="0" w:color="auto"/>
                    <w:left w:val="none" w:sz="0" w:space="0" w:color="auto"/>
                    <w:bottom w:val="none" w:sz="0" w:space="0" w:color="auto"/>
                    <w:right w:val="none" w:sz="0" w:space="0" w:color="auto"/>
                  </w:divBdr>
                  <w:divsChild>
                    <w:div w:id="1266422003">
                      <w:marLeft w:val="0"/>
                      <w:marRight w:val="0"/>
                      <w:marTop w:val="0"/>
                      <w:marBottom w:val="0"/>
                      <w:divBdr>
                        <w:top w:val="none" w:sz="0" w:space="0" w:color="auto"/>
                        <w:left w:val="none" w:sz="0" w:space="0" w:color="auto"/>
                        <w:bottom w:val="none" w:sz="0" w:space="0" w:color="auto"/>
                        <w:right w:val="none" w:sz="0" w:space="0" w:color="auto"/>
                      </w:divBdr>
                    </w:div>
                  </w:divsChild>
                </w:div>
                <w:div w:id="1237206744">
                  <w:marLeft w:val="0"/>
                  <w:marRight w:val="0"/>
                  <w:marTop w:val="0"/>
                  <w:marBottom w:val="0"/>
                  <w:divBdr>
                    <w:top w:val="none" w:sz="0" w:space="0" w:color="auto"/>
                    <w:left w:val="none" w:sz="0" w:space="0" w:color="auto"/>
                    <w:bottom w:val="none" w:sz="0" w:space="0" w:color="auto"/>
                    <w:right w:val="none" w:sz="0" w:space="0" w:color="auto"/>
                  </w:divBdr>
                  <w:divsChild>
                    <w:div w:id="1882553828">
                      <w:marLeft w:val="0"/>
                      <w:marRight w:val="0"/>
                      <w:marTop w:val="0"/>
                      <w:marBottom w:val="0"/>
                      <w:divBdr>
                        <w:top w:val="none" w:sz="0" w:space="0" w:color="auto"/>
                        <w:left w:val="none" w:sz="0" w:space="0" w:color="auto"/>
                        <w:bottom w:val="none" w:sz="0" w:space="0" w:color="auto"/>
                        <w:right w:val="none" w:sz="0" w:space="0" w:color="auto"/>
                      </w:divBdr>
                    </w:div>
                  </w:divsChild>
                </w:div>
                <w:div w:id="1241139977">
                  <w:marLeft w:val="0"/>
                  <w:marRight w:val="0"/>
                  <w:marTop w:val="0"/>
                  <w:marBottom w:val="0"/>
                  <w:divBdr>
                    <w:top w:val="none" w:sz="0" w:space="0" w:color="auto"/>
                    <w:left w:val="none" w:sz="0" w:space="0" w:color="auto"/>
                    <w:bottom w:val="none" w:sz="0" w:space="0" w:color="auto"/>
                    <w:right w:val="none" w:sz="0" w:space="0" w:color="auto"/>
                  </w:divBdr>
                  <w:divsChild>
                    <w:div w:id="1131097353">
                      <w:marLeft w:val="0"/>
                      <w:marRight w:val="0"/>
                      <w:marTop w:val="0"/>
                      <w:marBottom w:val="0"/>
                      <w:divBdr>
                        <w:top w:val="none" w:sz="0" w:space="0" w:color="auto"/>
                        <w:left w:val="none" w:sz="0" w:space="0" w:color="auto"/>
                        <w:bottom w:val="none" w:sz="0" w:space="0" w:color="auto"/>
                        <w:right w:val="none" w:sz="0" w:space="0" w:color="auto"/>
                      </w:divBdr>
                    </w:div>
                  </w:divsChild>
                </w:div>
                <w:div w:id="1251892658">
                  <w:marLeft w:val="0"/>
                  <w:marRight w:val="0"/>
                  <w:marTop w:val="0"/>
                  <w:marBottom w:val="0"/>
                  <w:divBdr>
                    <w:top w:val="none" w:sz="0" w:space="0" w:color="auto"/>
                    <w:left w:val="none" w:sz="0" w:space="0" w:color="auto"/>
                    <w:bottom w:val="none" w:sz="0" w:space="0" w:color="auto"/>
                    <w:right w:val="none" w:sz="0" w:space="0" w:color="auto"/>
                  </w:divBdr>
                  <w:divsChild>
                    <w:div w:id="86655609">
                      <w:marLeft w:val="0"/>
                      <w:marRight w:val="0"/>
                      <w:marTop w:val="0"/>
                      <w:marBottom w:val="0"/>
                      <w:divBdr>
                        <w:top w:val="none" w:sz="0" w:space="0" w:color="auto"/>
                        <w:left w:val="none" w:sz="0" w:space="0" w:color="auto"/>
                        <w:bottom w:val="none" w:sz="0" w:space="0" w:color="auto"/>
                        <w:right w:val="none" w:sz="0" w:space="0" w:color="auto"/>
                      </w:divBdr>
                    </w:div>
                  </w:divsChild>
                </w:div>
                <w:div w:id="1253851843">
                  <w:marLeft w:val="0"/>
                  <w:marRight w:val="0"/>
                  <w:marTop w:val="0"/>
                  <w:marBottom w:val="0"/>
                  <w:divBdr>
                    <w:top w:val="none" w:sz="0" w:space="0" w:color="auto"/>
                    <w:left w:val="none" w:sz="0" w:space="0" w:color="auto"/>
                    <w:bottom w:val="none" w:sz="0" w:space="0" w:color="auto"/>
                    <w:right w:val="none" w:sz="0" w:space="0" w:color="auto"/>
                  </w:divBdr>
                  <w:divsChild>
                    <w:div w:id="1417166844">
                      <w:marLeft w:val="0"/>
                      <w:marRight w:val="0"/>
                      <w:marTop w:val="0"/>
                      <w:marBottom w:val="0"/>
                      <w:divBdr>
                        <w:top w:val="none" w:sz="0" w:space="0" w:color="auto"/>
                        <w:left w:val="none" w:sz="0" w:space="0" w:color="auto"/>
                        <w:bottom w:val="none" w:sz="0" w:space="0" w:color="auto"/>
                        <w:right w:val="none" w:sz="0" w:space="0" w:color="auto"/>
                      </w:divBdr>
                    </w:div>
                  </w:divsChild>
                </w:div>
                <w:div w:id="1254360297">
                  <w:marLeft w:val="0"/>
                  <w:marRight w:val="0"/>
                  <w:marTop w:val="0"/>
                  <w:marBottom w:val="0"/>
                  <w:divBdr>
                    <w:top w:val="none" w:sz="0" w:space="0" w:color="auto"/>
                    <w:left w:val="none" w:sz="0" w:space="0" w:color="auto"/>
                    <w:bottom w:val="none" w:sz="0" w:space="0" w:color="auto"/>
                    <w:right w:val="none" w:sz="0" w:space="0" w:color="auto"/>
                  </w:divBdr>
                  <w:divsChild>
                    <w:div w:id="1162163029">
                      <w:marLeft w:val="0"/>
                      <w:marRight w:val="0"/>
                      <w:marTop w:val="0"/>
                      <w:marBottom w:val="0"/>
                      <w:divBdr>
                        <w:top w:val="none" w:sz="0" w:space="0" w:color="auto"/>
                        <w:left w:val="none" w:sz="0" w:space="0" w:color="auto"/>
                        <w:bottom w:val="none" w:sz="0" w:space="0" w:color="auto"/>
                        <w:right w:val="none" w:sz="0" w:space="0" w:color="auto"/>
                      </w:divBdr>
                    </w:div>
                  </w:divsChild>
                </w:div>
                <w:div w:id="1254626999">
                  <w:marLeft w:val="0"/>
                  <w:marRight w:val="0"/>
                  <w:marTop w:val="0"/>
                  <w:marBottom w:val="0"/>
                  <w:divBdr>
                    <w:top w:val="none" w:sz="0" w:space="0" w:color="auto"/>
                    <w:left w:val="none" w:sz="0" w:space="0" w:color="auto"/>
                    <w:bottom w:val="none" w:sz="0" w:space="0" w:color="auto"/>
                    <w:right w:val="none" w:sz="0" w:space="0" w:color="auto"/>
                  </w:divBdr>
                  <w:divsChild>
                    <w:div w:id="1424951829">
                      <w:marLeft w:val="0"/>
                      <w:marRight w:val="0"/>
                      <w:marTop w:val="0"/>
                      <w:marBottom w:val="0"/>
                      <w:divBdr>
                        <w:top w:val="none" w:sz="0" w:space="0" w:color="auto"/>
                        <w:left w:val="none" w:sz="0" w:space="0" w:color="auto"/>
                        <w:bottom w:val="none" w:sz="0" w:space="0" w:color="auto"/>
                        <w:right w:val="none" w:sz="0" w:space="0" w:color="auto"/>
                      </w:divBdr>
                    </w:div>
                  </w:divsChild>
                </w:div>
                <w:div w:id="1254633604">
                  <w:marLeft w:val="0"/>
                  <w:marRight w:val="0"/>
                  <w:marTop w:val="0"/>
                  <w:marBottom w:val="0"/>
                  <w:divBdr>
                    <w:top w:val="none" w:sz="0" w:space="0" w:color="auto"/>
                    <w:left w:val="none" w:sz="0" w:space="0" w:color="auto"/>
                    <w:bottom w:val="none" w:sz="0" w:space="0" w:color="auto"/>
                    <w:right w:val="none" w:sz="0" w:space="0" w:color="auto"/>
                  </w:divBdr>
                  <w:divsChild>
                    <w:div w:id="1923686671">
                      <w:marLeft w:val="0"/>
                      <w:marRight w:val="0"/>
                      <w:marTop w:val="0"/>
                      <w:marBottom w:val="0"/>
                      <w:divBdr>
                        <w:top w:val="none" w:sz="0" w:space="0" w:color="auto"/>
                        <w:left w:val="none" w:sz="0" w:space="0" w:color="auto"/>
                        <w:bottom w:val="none" w:sz="0" w:space="0" w:color="auto"/>
                        <w:right w:val="none" w:sz="0" w:space="0" w:color="auto"/>
                      </w:divBdr>
                    </w:div>
                  </w:divsChild>
                </w:div>
                <w:div w:id="1254971647">
                  <w:marLeft w:val="0"/>
                  <w:marRight w:val="0"/>
                  <w:marTop w:val="0"/>
                  <w:marBottom w:val="0"/>
                  <w:divBdr>
                    <w:top w:val="none" w:sz="0" w:space="0" w:color="auto"/>
                    <w:left w:val="none" w:sz="0" w:space="0" w:color="auto"/>
                    <w:bottom w:val="none" w:sz="0" w:space="0" w:color="auto"/>
                    <w:right w:val="none" w:sz="0" w:space="0" w:color="auto"/>
                  </w:divBdr>
                  <w:divsChild>
                    <w:div w:id="1126660126">
                      <w:marLeft w:val="0"/>
                      <w:marRight w:val="0"/>
                      <w:marTop w:val="0"/>
                      <w:marBottom w:val="0"/>
                      <w:divBdr>
                        <w:top w:val="none" w:sz="0" w:space="0" w:color="auto"/>
                        <w:left w:val="none" w:sz="0" w:space="0" w:color="auto"/>
                        <w:bottom w:val="none" w:sz="0" w:space="0" w:color="auto"/>
                        <w:right w:val="none" w:sz="0" w:space="0" w:color="auto"/>
                      </w:divBdr>
                    </w:div>
                  </w:divsChild>
                </w:div>
                <w:div w:id="1255936288">
                  <w:marLeft w:val="0"/>
                  <w:marRight w:val="0"/>
                  <w:marTop w:val="0"/>
                  <w:marBottom w:val="0"/>
                  <w:divBdr>
                    <w:top w:val="none" w:sz="0" w:space="0" w:color="auto"/>
                    <w:left w:val="none" w:sz="0" w:space="0" w:color="auto"/>
                    <w:bottom w:val="none" w:sz="0" w:space="0" w:color="auto"/>
                    <w:right w:val="none" w:sz="0" w:space="0" w:color="auto"/>
                  </w:divBdr>
                  <w:divsChild>
                    <w:div w:id="551775862">
                      <w:marLeft w:val="0"/>
                      <w:marRight w:val="0"/>
                      <w:marTop w:val="0"/>
                      <w:marBottom w:val="0"/>
                      <w:divBdr>
                        <w:top w:val="none" w:sz="0" w:space="0" w:color="auto"/>
                        <w:left w:val="none" w:sz="0" w:space="0" w:color="auto"/>
                        <w:bottom w:val="none" w:sz="0" w:space="0" w:color="auto"/>
                        <w:right w:val="none" w:sz="0" w:space="0" w:color="auto"/>
                      </w:divBdr>
                    </w:div>
                  </w:divsChild>
                </w:div>
                <w:div w:id="1261060711">
                  <w:marLeft w:val="0"/>
                  <w:marRight w:val="0"/>
                  <w:marTop w:val="0"/>
                  <w:marBottom w:val="0"/>
                  <w:divBdr>
                    <w:top w:val="none" w:sz="0" w:space="0" w:color="auto"/>
                    <w:left w:val="none" w:sz="0" w:space="0" w:color="auto"/>
                    <w:bottom w:val="none" w:sz="0" w:space="0" w:color="auto"/>
                    <w:right w:val="none" w:sz="0" w:space="0" w:color="auto"/>
                  </w:divBdr>
                  <w:divsChild>
                    <w:div w:id="63458982">
                      <w:marLeft w:val="0"/>
                      <w:marRight w:val="0"/>
                      <w:marTop w:val="0"/>
                      <w:marBottom w:val="0"/>
                      <w:divBdr>
                        <w:top w:val="none" w:sz="0" w:space="0" w:color="auto"/>
                        <w:left w:val="none" w:sz="0" w:space="0" w:color="auto"/>
                        <w:bottom w:val="none" w:sz="0" w:space="0" w:color="auto"/>
                        <w:right w:val="none" w:sz="0" w:space="0" w:color="auto"/>
                      </w:divBdr>
                    </w:div>
                  </w:divsChild>
                </w:div>
                <w:div w:id="1276400262">
                  <w:marLeft w:val="0"/>
                  <w:marRight w:val="0"/>
                  <w:marTop w:val="0"/>
                  <w:marBottom w:val="0"/>
                  <w:divBdr>
                    <w:top w:val="none" w:sz="0" w:space="0" w:color="auto"/>
                    <w:left w:val="none" w:sz="0" w:space="0" w:color="auto"/>
                    <w:bottom w:val="none" w:sz="0" w:space="0" w:color="auto"/>
                    <w:right w:val="none" w:sz="0" w:space="0" w:color="auto"/>
                  </w:divBdr>
                  <w:divsChild>
                    <w:div w:id="1842547962">
                      <w:marLeft w:val="0"/>
                      <w:marRight w:val="0"/>
                      <w:marTop w:val="0"/>
                      <w:marBottom w:val="0"/>
                      <w:divBdr>
                        <w:top w:val="none" w:sz="0" w:space="0" w:color="auto"/>
                        <w:left w:val="none" w:sz="0" w:space="0" w:color="auto"/>
                        <w:bottom w:val="none" w:sz="0" w:space="0" w:color="auto"/>
                        <w:right w:val="none" w:sz="0" w:space="0" w:color="auto"/>
                      </w:divBdr>
                    </w:div>
                  </w:divsChild>
                </w:div>
                <w:div w:id="1276525612">
                  <w:marLeft w:val="0"/>
                  <w:marRight w:val="0"/>
                  <w:marTop w:val="0"/>
                  <w:marBottom w:val="0"/>
                  <w:divBdr>
                    <w:top w:val="none" w:sz="0" w:space="0" w:color="auto"/>
                    <w:left w:val="none" w:sz="0" w:space="0" w:color="auto"/>
                    <w:bottom w:val="none" w:sz="0" w:space="0" w:color="auto"/>
                    <w:right w:val="none" w:sz="0" w:space="0" w:color="auto"/>
                  </w:divBdr>
                  <w:divsChild>
                    <w:div w:id="208959468">
                      <w:marLeft w:val="0"/>
                      <w:marRight w:val="0"/>
                      <w:marTop w:val="0"/>
                      <w:marBottom w:val="0"/>
                      <w:divBdr>
                        <w:top w:val="none" w:sz="0" w:space="0" w:color="auto"/>
                        <w:left w:val="none" w:sz="0" w:space="0" w:color="auto"/>
                        <w:bottom w:val="none" w:sz="0" w:space="0" w:color="auto"/>
                        <w:right w:val="none" w:sz="0" w:space="0" w:color="auto"/>
                      </w:divBdr>
                    </w:div>
                  </w:divsChild>
                </w:div>
                <w:div w:id="1279724729">
                  <w:marLeft w:val="0"/>
                  <w:marRight w:val="0"/>
                  <w:marTop w:val="0"/>
                  <w:marBottom w:val="0"/>
                  <w:divBdr>
                    <w:top w:val="none" w:sz="0" w:space="0" w:color="auto"/>
                    <w:left w:val="none" w:sz="0" w:space="0" w:color="auto"/>
                    <w:bottom w:val="none" w:sz="0" w:space="0" w:color="auto"/>
                    <w:right w:val="none" w:sz="0" w:space="0" w:color="auto"/>
                  </w:divBdr>
                  <w:divsChild>
                    <w:div w:id="1420953312">
                      <w:marLeft w:val="0"/>
                      <w:marRight w:val="0"/>
                      <w:marTop w:val="0"/>
                      <w:marBottom w:val="0"/>
                      <w:divBdr>
                        <w:top w:val="none" w:sz="0" w:space="0" w:color="auto"/>
                        <w:left w:val="none" w:sz="0" w:space="0" w:color="auto"/>
                        <w:bottom w:val="none" w:sz="0" w:space="0" w:color="auto"/>
                        <w:right w:val="none" w:sz="0" w:space="0" w:color="auto"/>
                      </w:divBdr>
                    </w:div>
                  </w:divsChild>
                </w:div>
                <w:div w:id="1283731903">
                  <w:marLeft w:val="0"/>
                  <w:marRight w:val="0"/>
                  <w:marTop w:val="0"/>
                  <w:marBottom w:val="0"/>
                  <w:divBdr>
                    <w:top w:val="none" w:sz="0" w:space="0" w:color="auto"/>
                    <w:left w:val="none" w:sz="0" w:space="0" w:color="auto"/>
                    <w:bottom w:val="none" w:sz="0" w:space="0" w:color="auto"/>
                    <w:right w:val="none" w:sz="0" w:space="0" w:color="auto"/>
                  </w:divBdr>
                  <w:divsChild>
                    <w:div w:id="449280534">
                      <w:marLeft w:val="0"/>
                      <w:marRight w:val="0"/>
                      <w:marTop w:val="0"/>
                      <w:marBottom w:val="0"/>
                      <w:divBdr>
                        <w:top w:val="none" w:sz="0" w:space="0" w:color="auto"/>
                        <w:left w:val="none" w:sz="0" w:space="0" w:color="auto"/>
                        <w:bottom w:val="none" w:sz="0" w:space="0" w:color="auto"/>
                        <w:right w:val="none" w:sz="0" w:space="0" w:color="auto"/>
                      </w:divBdr>
                    </w:div>
                  </w:divsChild>
                </w:div>
                <w:div w:id="1284458397">
                  <w:marLeft w:val="0"/>
                  <w:marRight w:val="0"/>
                  <w:marTop w:val="0"/>
                  <w:marBottom w:val="0"/>
                  <w:divBdr>
                    <w:top w:val="none" w:sz="0" w:space="0" w:color="auto"/>
                    <w:left w:val="none" w:sz="0" w:space="0" w:color="auto"/>
                    <w:bottom w:val="none" w:sz="0" w:space="0" w:color="auto"/>
                    <w:right w:val="none" w:sz="0" w:space="0" w:color="auto"/>
                  </w:divBdr>
                  <w:divsChild>
                    <w:div w:id="366490553">
                      <w:marLeft w:val="0"/>
                      <w:marRight w:val="0"/>
                      <w:marTop w:val="0"/>
                      <w:marBottom w:val="0"/>
                      <w:divBdr>
                        <w:top w:val="none" w:sz="0" w:space="0" w:color="auto"/>
                        <w:left w:val="none" w:sz="0" w:space="0" w:color="auto"/>
                        <w:bottom w:val="none" w:sz="0" w:space="0" w:color="auto"/>
                        <w:right w:val="none" w:sz="0" w:space="0" w:color="auto"/>
                      </w:divBdr>
                    </w:div>
                  </w:divsChild>
                </w:div>
                <w:div w:id="1302343689">
                  <w:marLeft w:val="0"/>
                  <w:marRight w:val="0"/>
                  <w:marTop w:val="0"/>
                  <w:marBottom w:val="0"/>
                  <w:divBdr>
                    <w:top w:val="none" w:sz="0" w:space="0" w:color="auto"/>
                    <w:left w:val="none" w:sz="0" w:space="0" w:color="auto"/>
                    <w:bottom w:val="none" w:sz="0" w:space="0" w:color="auto"/>
                    <w:right w:val="none" w:sz="0" w:space="0" w:color="auto"/>
                  </w:divBdr>
                  <w:divsChild>
                    <w:div w:id="1094983971">
                      <w:marLeft w:val="0"/>
                      <w:marRight w:val="0"/>
                      <w:marTop w:val="0"/>
                      <w:marBottom w:val="0"/>
                      <w:divBdr>
                        <w:top w:val="none" w:sz="0" w:space="0" w:color="auto"/>
                        <w:left w:val="none" w:sz="0" w:space="0" w:color="auto"/>
                        <w:bottom w:val="none" w:sz="0" w:space="0" w:color="auto"/>
                        <w:right w:val="none" w:sz="0" w:space="0" w:color="auto"/>
                      </w:divBdr>
                    </w:div>
                  </w:divsChild>
                </w:div>
                <w:div w:id="1304778486">
                  <w:marLeft w:val="0"/>
                  <w:marRight w:val="0"/>
                  <w:marTop w:val="0"/>
                  <w:marBottom w:val="0"/>
                  <w:divBdr>
                    <w:top w:val="none" w:sz="0" w:space="0" w:color="auto"/>
                    <w:left w:val="none" w:sz="0" w:space="0" w:color="auto"/>
                    <w:bottom w:val="none" w:sz="0" w:space="0" w:color="auto"/>
                    <w:right w:val="none" w:sz="0" w:space="0" w:color="auto"/>
                  </w:divBdr>
                  <w:divsChild>
                    <w:div w:id="1062798738">
                      <w:marLeft w:val="0"/>
                      <w:marRight w:val="0"/>
                      <w:marTop w:val="0"/>
                      <w:marBottom w:val="0"/>
                      <w:divBdr>
                        <w:top w:val="none" w:sz="0" w:space="0" w:color="auto"/>
                        <w:left w:val="none" w:sz="0" w:space="0" w:color="auto"/>
                        <w:bottom w:val="none" w:sz="0" w:space="0" w:color="auto"/>
                        <w:right w:val="none" w:sz="0" w:space="0" w:color="auto"/>
                      </w:divBdr>
                    </w:div>
                  </w:divsChild>
                </w:div>
                <w:div w:id="1314674183">
                  <w:marLeft w:val="0"/>
                  <w:marRight w:val="0"/>
                  <w:marTop w:val="0"/>
                  <w:marBottom w:val="0"/>
                  <w:divBdr>
                    <w:top w:val="none" w:sz="0" w:space="0" w:color="auto"/>
                    <w:left w:val="none" w:sz="0" w:space="0" w:color="auto"/>
                    <w:bottom w:val="none" w:sz="0" w:space="0" w:color="auto"/>
                    <w:right w:val="none" w:sz="0" w:space="0" w:color="auto"/>
                  </w:divBdr>
                  <w:divsChild>
                    <w:div w:id="699624801">
                      <w:marLeft w:val="0"/>
                      <w:marRight w:val="0"/>
                      <w:marTop w:val="0"/>
                      <w:marBottom w:val="0"/>
                      <w:divBdr>
                        <w:top w:val="none" w:sz="0" w:space="0" w:color="auto"/>
                        <w:left w:val="none" w:sz="0" w:space="0" w:color="auto"/>
                        <w:bottom w:val="none" w:sz="0" w:space="0" w:color="auto"/>
                        <w:right w:val="none" w:sz="0" w:space="0" w:color="auto"/>
                      </w:divBdr>
                    </w:div>
                  </w:divsChild>
                </w:div>
                <w:div w:id="1320959850">
                  <w:marLeft w:val="0"/>
                  <w:marRight w:val="0"/>
                  <w:marTop w:val="0"/>
                  <w:marBottom w:val="0"/>
                  <w:divBdr>
                    <w:top w:val="none" w:sz="0" w:space="0" w:color="auto"/>
                    <w:left w:val="none" w:sz="0" w:space="0" w:color="auto"/>
                    <w:bottom w:val="none" w:sz="0" w:space="0" w:color="auto"/>
                    <w:right w:val="none" w:sz="0" w:space="0" w:color="auto"/>
                  </w:divBdr>
                  <w:divsChild>
                    <w:div w:id="931086880">
                      <w:marLeft w:val="0"/>
                      <w:marRight w:val="0"/>
                      <w:marTop w:val="0"/>
                      <w:marBottom w:val="0"/>
                      <w:divBdr>
                        <w:top w:val="none" w:sz="0" w:space="0" w:color="auto"/>
                        <w:left w:val="none" w:sz="0" w:space="0" w:color="auto"/>
                        <w:bottom w:val="none" w:sz="0" w:space="0" w:color="auto"/>
                        <w:right w:val="none" w:sz="0" w:space="0" w:color="auto"/>
                      </w:divBdr>
                    </w:div>
                  </w:divsChild>
                </w:div>
                <w:div w:id="1324117802">
                  <w:marLeft w:val="0"/>
                  <w:marRight w:val="0"/>
                  <w:marTop w:val="0"/>
                  <w:marBottom w:val="0"/>
                  <w:divBdr>
                    <w:top w:val="none" w:sz="0" w:space="0" w:color="auto"/>
                    <w:left w:val="none" w:sz="0" w:space="0" w:color="auto"/>
                    <w:bottom w:val="none" w:sz="0" w:space="0" w:color="auto"/>
                    <w:right w:val="none" w:sz="0" w:space="0" w:color="auto"/>
                  </w:divBdr>
                  <w:divsChild>
                    <w:div w:id="1356690379">
                      <w:marLeft w:val="0"/>
                      <w:marRight w:val="0"/>
                      <w:marTop w:val="0"/>
                      <w:marBottom w:val="0"/>
                      <w:divBdr>
                        <w:top w:val="none" w:sz="0" w:space="0" w:color="auto"/>
                        <w:left w:val="none" w:sz="0" w:space="0" w:color="auto"/>
                        <w:bottom w:val="none" w:sz="0" w:space="0" w:color="auto"/>
                        <w:right w:val="none" w:sz="0" w:space="0" w:color="auto"/>
                      </w:divBdr>
                    </w:div>
                  </w:divsChild>
                </w:div>
                <w:div w:id="1333795799">
                  <w:marLeft w:val="0"/>
                  <w:marRight w:val="0"/>
                  <w:marTop w:val="0"/>
                  <w:marBottom w:val="0"/>
                  <w:divBdr>
                    <w:top w:val="none" w:sz="0" w:space="0" w:color="auto"/>
                    <w:left w:val="none" w:sz="0" w:space="0" w:color="auto"/>
                    <w:bottom w:val="none" w:sz="0" w:space="0" w:color="auto"/>
                    <w:right w:val="none" w:sz="0" w:space="0" w:color="auto"/>
                  </w:divBdr>
                  <w:divsChild>
                    <w:div w:id="1431581418">
                      <w:marLeft w:val="0"/>
                      <w:marRight w:val="0"/>
                      <w:marTop w:val="0"/>
                      <w:marBottom w:val="0"/>
                      <w:divBdr>
                        <w:top w:val="none" w:sz="0" w:space="0" w:color="auto"/>
                        <w:left w:val="none" w:sz="0" w:space="0" w:color="auto"/>
                        <w:bottom w:val="none" w:sz="0" w:space="0" w:color="auto"/>
                        <w:right w:val="none" w:sz="0" w:space="0" w:color="auto"/>
                      </w:divBdr>
                    </w:div>
                  </w:divsChild>
                </w:div>
                <w:div w:id="1335452587">
                  <w:marLeft w:val="0"/>
                  <w:marRight w:val="0"/>
                  <w:marTop w:val="0"/>
                  <w:marBottom w:val="0"/>
                  <w:divBdr>
                    <w:top w:val="none" w:sz="0" w:space="0" w:color="auto"/>
                    <w:left w:val="none" w:sz="0" w:space="0" w:color="auto"/>
                    <w:bottom w:val="none" w:sz="0" w:space="0" w:color="auto"/>
                    <w:right w:val="none" w:sz="0" w:space="0" w:color="auto"/>
                  </w:divBdr>
                  <w:divsChild>
                    <w:div w:id="1167209684">
                      <w:marLeft w:val="0"/>
                      <w:marRight w:val="0"/>
                      <w:marTop w:val="0"/>
                      <w:marBottom w:val="0"/>
                      <w:divBdr>
                        <w:top w:val="none" w:sz="0" w:space="0" w:color="auto"/>
                        <w:left w:val="none" w:sz="0" w:space="0" w:color="auto"/>
                        <w:bottom w:val="none" w:sz="0" w:space="0" w:color="auto"/>
                        <w:right w:val="none" w:sz="0" w:space="0" w:color="auto"/>
                      </w:divBdr>
                    </w:div>
                  </w:divsChild>
                </w:div>
                <w:div w:id="1339886927">
                  <w:marLeft w:val="0"/>
                  <w:marRight w:val="0"/>
                  <w:marTop w:val="0"/>
                  <w:marBottom w:val="0"/>
                  <w:divBdr>
                    <w:top w:val="none" w:sz="0" w:space="0" w:color="auto"/>
                    <w:left w:val="none" w:sz="0" w:space="0" w:color="auto"/>
                    <w:bottom w:val="none" w:sz="0" w:space="0" w:color="auto"/>
                    <w:right w:val="none" w:sz="0" w:space="0" w:color="auto"/>
                  </w:divBdr>
                  <w:divsChild>
                    <w:div w:id="1356151968">
                      <w:marLeft w:val="0"/>
                      <w:marRight w:val="0"/>
                      <w:marTop w:val="0"/>
                      <w:marBottom w:val="0"/>
                      <w:divBdr>
                        <w:top w:val="none" w:sz="0" w:space="0" w:color="auto"/>
                        <w:left w:val="none" w:sz="0" w:space="0" w:color="auto"/>
                        <w:bottom w:val="none" w:sz="0" w:space="0" w:color="auto"/>
                        <w:right w:val="none" w:sz="0" w:space="0" w:color="auto"/>
                      </w:divBdr>
                    </w:div>
                  </w:divsChild>
                </w:div>
                <w:div w:id="1344933464">
                  <w:marLeft w:val="0"/>
                  <w:marRight w:val="0"/>
                  <w:marTop w:val="0"/>
                  <w:marBottom w:val="0"/>
                  <w:divBdr>
                    <w:top w:val="none" w:sz="0" w:space="0" w:color="auto"/>
                    <w:left w:val="none" w:sz="0" w:space="0" w:color="auto"/>
                    <w:bottom w:val="none" w:sz="0" w:space="0" w:color="auto"/>
                    <w:right w:val="none" w:sz="0" w:space="0" w:color="auto"/>
                  </w:divBdr>
                  <w:divsChild>
                    <w:div w:id="1913151010">
                      <w:marLeft w:val="0"/>
                      <w:marRight w:val="0"/>
                      <w:marTop w:val="0"/>
                      <w:marBottom w:val="0"/>
                      <w:divBdr>
                        <w:top w:val="none" w:sz="0" w:space="0" w:color="auto"/>
                        <w:left w:val="none" w:sz="0" w:space="0" w:color="auto"/>
                        <w:bottom w:val="none" w:sz="0" w:space="0" w:color="auto"/>
                        <w:right w:val="none" w:sz="0" w:space="0" w:color="auto"/>
                      </w:divBdr>
                    </w:div>
                  </w:divsChild>
                </w:div>
                <w:div w:id="1348435891">
                  <w:marLeft w:val="0"/>
                  <w:marRight w:val="0"/>
                  <w:marTop w:val="0"/>
                  <w:marBottom w:val="0"/>
                  <w:divBdr>
                    <w:top w:val="none" w:sz="0" w:space="0" w:color="auto"/>
                    <w:left w:val="none" w:sz="0" w:space="0" w:color="auto"/>
                    <w:bottom w:val="none" w:sz="0" w:space="0" w:color="auto"/>
                    <w:right w:val="none" w:sz="0" w:space="0" w:color="auto"/>
                  </w:divBdr>
                  <w:divsChild>
                    <w:div w:id="827786723">
                      <w:marLeft w:val="0"/>
                      <w:marRight w:val="0"/>
                      <w:marTop w:val="0"/>
                      <w:marBottom w:val="0"/>
                      <w:divBdr>
                        <w:top w:val="none" w:sz="0" w:space="0" w:color="auto"/>
                        <w:left w:val="none" w:sz="0" w:space="0" w:color="auto"/>
                        <w:bottom w:val="none" w:sz="0" w:space="0" w:color="auto"/>
                        <w:right w:val="none" w:sz="0" w:space="0" w:color="auto"/>
                      </w:divBdr>
                    </w:div>
                  </w:divsChild>
                </w:div>
                <w:div w:id="1350136869">
                  <w:marLeft w:val="0"/>
                  <w:marRight w:val="0"/>
                  <w:marTop w:val="0"/>
                  <w:marBottom w:val="0"/>
                  <w:divBdr>
                    <w:top w:val="none" w:sz="0" w:space="0" w:color="auto"/>
                    <w:left w:val="none" w:sz="0" w:space="0" w:color="auto"/>
                    <w:bottom w:val="none" w:sz="0" w:space="0" w:color="auto"/>
                    <w:right w:val="none" w:sz="0" w:space="0" w:color="auto"/>
                  </w:divBdr>
                  <w:divsChild>
                    <w:div w:id="33115480">
                      <w:marLeft w:val="0"/>
                      <w:marRight w:val="0"/>
                      <w:marTop w:val="0"/>
                      <w:marBottom w:val="0"/>
                      <w:divBdr>
                        <w:top w:val="none" w:sz="0" w:space="0" w:color="auto"/>
                        <w:left w:val="none" w:sz="0" w:space="0" w:color="auto"/>
                        <w:bottom w:val="none" w:sz="0" w:space="0" w:color="auto"/>
                        <w:right w:val="none" w:sz="0" w:space="0" w:color="auto"/>
                      </w:divBdr>
                    </w:div>
                  </w:divsChild>
                </w:div>
                <w:div w:id="1361585120">
                  <w:marLeft w:val="0"/>
                  <w:marRight w:val="0"/>
                  <w:marTop w:val="0"/>
                  <w:marBottom w:val="0"/>
                  <w:divBdr>
                    <w:top w:val="none" w:sz="0" w:space="0" w:color="auto"/>
                    <w:left w:val="none" w:sz="0" w:space="0" w:color="auto"/>
                    <w:bottom w:val="none" w:sz="0" w:space="0" w:color="auto"/>
                    <w:right w:val="none" w:sz="0" w:space="0" w:color="auto"/>
                  </w:divBdr>
                  <w:divsChild>
                    <w:div w:id="484975534">
                      <w:marLeft w:val="0"/>
                      <w:marRight w:val="0"/>
                      <w:marTop w:val="0"/>
                      <w:marBottom w:val="0"/>
                      <w:divBdr>
                        <w:top w:val="none" w:sz="0" w:space="0" w:color="auto"/>
                        <w:left w:val="none" w:sz="0" w:space="0" w:color="auto"/>
                        <w:bottom w:val="none" w:sz="0" w:space="0" w:color="auto"/>
                        <w:right w:val="none" w:sz="0" w:space="0" w:color="auto"/>
                      </w:divBdr>
                    </w:div>
                  </w:divsChild>
                </w:div>
                <w:div w:id="1363478658">
                  <w:marLeft w:val="0"/>
                  <w:marRight w:val="0"/>
                  <w:marTop w:val="0"/>
                  <w:marBottom w:val="0"/>
                  <w:divBdr>
                    <w:top w:val="none" w:sz="0" w:space="0" w:color="auto"/>
                    <w:left w:val="none" w:sz="0" w:space="0" w:color="auto"/>
                    <w:bottom w:val="none" w:sz="0" w:space="0" w:color="auto"/>
                    <w:right w:val="none" w:sz="0" w:space="0" w:color="auto"/>
                  </w:divBdr>
                  <w:divsChild>
                    <w:div w:id="1576939652">
                      <w:marLeft w:val="0"/>
                      <w:marRight w:val="0"/>
                      <w:marTop w:val="0"/>
                      <w:marBottom w:val="0"/>
                      <w:divBdr>
                        <w:top w:val="none" w:sz="0" w:space="0" w:color="auto"/>
                        <w:left w:val="none" w:sz="0" w:space="0" w:color="auto"/>
                        <w:bottom w:val="none" w:sz="0" w:space="0" w:color="auto"/>
                        <w:right w:val="none" w:sz="0" w:space="0" w:color="auto"/>
                      </w:divBdr>
                    </w:div>
                  </w:divsChild>
                </w:div>
                <w:div w:id="1368021562">
                  <w:marLeft w:val="0"/>
                  <w:marRight w:val="0"/>
                  <w:marTop w:val="0"/>
                  <w:marBottom w:val="0"/>
                  <w:divBdr>
                    <w:top w:val="none" w:sz="0" w:space="0" w:color="auto"/>
                    <w:left w:val="none" w:sz="0" w:space="0" w:color="auto"/>
                    <w:bottom w:val="none" w:sz="0" w:space="0" w:color="auto"/>
                    <w:right w:val="none" w:sz="0" w:space="0" w:color="auto"/>
                  </w:divBdr>
                  <w:divsChild>
                    <w:div w:id="1593510004">
                      <w:marLeft w:val="0"/>
                      <w:marRight w:val="0"/>
                      <w:marTop w:val="0"/>
                      <w:marBottom w:val="0"/>
                      <w:divBdr>
                        <w:top w:val="none" w:sz="0" w:space="0" w:color="auto"/>
                        <w:left w:val="none" w:sz="0" w:space="0" w:color="auto"/>
                        <w:bottom w:val="none" w:sz="0" w:space="0" w:color="auto"/>
                        <w:right w:val="none" w:sz="0" w:space="0" w:color="auto"/>
                      </w:divBdr>
                    </w:div>
                  </w:divsChild>
                </w:div>
                <w:div w:id="1381857904">
                  <w:marLeft w:val="0"/>
                  <w:marRight w:val="0"/>
                  <w:marTop w:val="0"/>
                  <w:marBottom w:val="0"/>
                  <w:divBdr>
                    <w:top w:val="none" w:sz="0" w:space="0" w:color="auto"/>
                    <w:left w:val="none" w:sz="0" w:space="0" w:color="auto"/>
                    <w:bottom w:val="none" w:sz="0" w:space="0" w:color="auto"/>
                    <w:right w:val="none" w:sz="0" w:space="0" w:color="auto"/>
                  </w:divBdr>
                  <w:divsChild>
                    <w:div w:id="1885478239">
                      <w:marLeft w:val="0"/>
                      <w:marRight w:val="0"/>
                      <w:marTop w:val="0"/>
                      <w:marBottom w:val="0"/>
                      <w:divBdr>
                        <w:top w:val="none" w:sz="0" w:space="0" w:color="auto"/>
                        <w:left w:val="none" w:sz="0" w:space="0" w:color="auto"/>
                        <w:bottom w:val="none" w:sz="0" w:space="0" w:color="auto"/>
                        <w:right w:val="none" w:sz="0" w:space="0" w:color="auto"/>
                      </w:divBdr>
                    </w:div>
                  </w:divsChild>
                </w:div>
                <w:div w:id="1383406671">
                  <w:marLeft w:val="0"/>
                  <w:marRight w:val="0"/>
                  <w:marTop w:val="0"/>
                  <w:marBottom w:val="0"/>
                  <w:divBdr>
                    <w:top w:val="none" w:sz="0" w:space="0" w:color="auto"/>
                    <w:left w:val="none" w:sz="0" w:space="0" w:color="auto"/>
                    <w:bottom w:val="none" w:sz="0" w:space="0" w:color="auto"/>
                    <w:right w:val="none" w:sz="0" w:space="0" w:color="auto"/>
                  </w:divBdr>
                  <w:divsChild>
                    <w:div w:id="62603467">
                      <w:marLeft w:val="0"/>
                      <w:marRight w:val="0"/>
                      <w:marTop w:val="0"/>
                      <w:marBottom w:val="0"/>
                      <w:divBdr>
                        <w:top w:val="none" w:sz="0" w:space="0" w:color="auto"/>
                        <w:left w:val="none" w:sz="0" w:space="0" w:color="auto"/>
                        <w:bottom w:val="none" w:sz="0" w:space="0" w:color="auto"/>
                        <w:right w:val="none" w:sz="0" w:space="0" w:color="auto"/>
                      </w:divBdr>
                    </w:div>
                  </w:divsChild>
                </w:div>
                <w:div w:id="1384060275">
                  <w:marLeft w:val="0"/>
                  <w:marRight w:val="0"/>
                  <w:marTop w:val="0"/>
                  <w:marBottom w:val="0"/>
                  <w:divBdr>
                    <w:top w:val="none" w:sz="0" w:space="0" w:color="auto"/>
                    <w:left w:val="none" w:sz="0" w:space="0" w:color="auto"/>
                    <w:bottom w:val="none" w:sz="0" w:space="0" w:color="auto"/>
                    <w:right w:val="none" w:sz="0" w:space="0" w:color="auto"/>
                  </w:divBdr>
                  <w:divsChild>
                    <w:div w:id="2090416691">
                      <w:marLeft w:val="0"/>
                      <w:marRight w:val="0"/>
                      <w:marTop w:val="0"/>
                      <w:marBottom w:val="0"/>
                      <w:divBdr>
                        <w:top w:val="none" w:sz="0" w:space="0" w:color="auto"/>
                        <w:left w:val="none" w:sz="0" w:space="0" w:color="auto"/>
                        <w:bottom w:val="none" w:sz="0" w:space="0" w:color="auto"/>
                        <w:right w:val="none" w:sz="0" w:space="0" w:color="auto"/>
                      </w:divBdr>
                    </w:div>
                  </w:divsChild>
                </w:div>
                <w:div w:id="1384325174">
                  <w:marLeft w:val="0"/>
                  <w:marRight w:val="0"/>
                  <w:marTop w:val="0"/>
                  <w:marBottom w:val="0"/>
                  <w:divBdr>
                    <w:top w:val="none" w:sz="0" w:space="0" w:color="auto"/>
                    <w:left w:val="none" w:sz="0" w:space="0" w:color="auto"/>
                    <w:bottom w:val="none" w:sz="0" w:space="0" w:color="auto"/>
                    <w:right w:val="none" w:sz="0" w:space="0" w:color="auto"/>
                  </w:divBdr>
                  <w:divsChild>
                    <w:div w:id="1986625023">
                      <w:marLeft w:val="0"/>
                      <w:marRight w:val="0"/>
                      <w:marTop w:val="0"/>
                      <w:marBottom w:val="0"/>
                      <w:divBdr>
                        <w:top w:val="none" w:sz="0" w:space="0" w:color="auto"/>
                        <w:left w:val="none" w:sz="0" w:space="0" w:color="auto"/>
                        <w:bottom w:val="none" w:sz="0" w:space="0" w:color="auto"/>
                        <w:right w:val="none" w:sz="0" w:space="0" w:color="auto"/>
                      </w:divBdr>
                    </w:div>
                  </w:divsChild>
                </w:div>
                <w:div w:id="1387139580">
                  <w:marLeft w:val="0"/>
                  <w:marRight w:val="0"/>
                  <w:marTop w:val="0"/>
                  <w:marBottom w:val="0"/>
                  <w:divBdr>
                    <w:top w:val="none" w:sz="0" w:space="0" w:color="auto"/>
                    <w:left w:val="none" w:sz="0" w:space="0" w:color="auto"/>
                    <w:bottom w:val="none" w:sz="0" w:space="0" w:color="auto"/>
                    <w:right w:val="none" w:sz="0" w:space="0" w:color="auto"/>
                  </w:divBdr>
                  <w:divsChild>
                    <w:div w:id="1639991320">
                      <w:marLeft w:val="0"/>
                      <w:marRight w:val="0"/>
                      <w:marTop w:val="0"/>
                      <w:marBottom w:val="0"/>
                      <w:divBdr>
                        <w:top w:val="none" w:sz="0" w:space="0" w:color="auto"/>
                        <w:left w:val="none" w:sz="0" w:space="0" w:color="auto"/>
                        <w:bottom w:val="none" w:sz="0" w:space="0" w:color="auto"/>
                        <w:right w:val="none" w:sz="0" w:space="0" w:color="auto"/>
                      </w:divBdr>
                    </w:div>
                  </w:divsChild>
                </w:div>
                <w:div w:id="1389299454">
                  <w:marLeft w:val="0"/>
                  <w:marRight w:val="0"/>
                  <w:marTop w:val="0"/>
                  <w:marBottom w:val="0"/>
                  <w:divBdr>
                    <w:top w:val="none" w:sz="0" w:space="0" w:color="auto"/>
                    <w:left w:val="none" w:sz="0" w:space="0" w:color="auto"/>
                    <w:bottom w:val="none" w:sz="0" w:space="0" w:color="auto"/>
                    <w:right w:val="none" w:sz="0" w:space="0" w:color="auto"/>
                  </w:divBdr>
                  <w:divsChild>
                    <w:div w:id="852450696">
                      <w:marLeft w:val="0"/>
                      <w:marRight w:val="0"/>
                      <w:marTop w:val="0"/>
                      <w:marBottom w:val="0"/>
                      <w:divBdr>
                        <w:top w:val="none" w:sz="0" w:space="0" w:color="auto"/>
                        <w:left w:val="none" w:sz="0" w:space="0" w:color="auto"/>
                        <w:bottom w:val="none" w:sz="0" w:space="0" w:color="auto"/>
                        <w:right w:val="none" w:sz="0" w:space="0" w:color="auto"/>
                      </w:divBdr>
                    </w:div>
                  </w:divsChild>
                </w:div>
                <w:div w:id="1399743582">
                  <w:marLeft w:val="0"/>
                  <w:marRight w:val="0"/>
                  <w:marTop w:val="0"/>
                  <w:marBottom w:val="0"/>
                  <w:divBdr>
                    <w:top w:val="none" w:sz="0" w:space="0" w:color="auto"/>
                    <w:left w:val="none" w:sz="0" w:space="0" w:color="auto"/>
                    <w:bottom w:val="none" w:sz="0" w:space="0" w:color="auto"/>
                    <w:right w:val="none" w:sz="0" w:space="0" w:color="auto"/>
                  </w:divBdr>
                  <w:divsChild>
                    <w:div w:id="376442346">
                      <w:marLeft w:val="0"/>
                      <w:marRight w:val="0"/>
                      <w:marTop w:val="0"/>
                      <w:marBottom w:val="0"/>
                      <w:divBdr>
                        <w:top w:val="none" w:sz="0" w:space="0" w:color="auto"/>
                        <w:left w:val="none" w:sz="0" w:space="0" w:color="auto"/>
                        <w:bottom w:val="none" w:sz="0" w:space="0" w:color="auto"/>
                        <w:right w:val="none" w:sz="0" w:space="0" w:color="auto"/>
                      </w:divBdr>
                    </w:div>
                  </w:divsChild>
                </w:div>
                <w:div w:id="1403524191">
                  <w:marLeft w:val="0"/>
                  <w:marRight w:val="0"/>
                  <w:marTop w:val="0"/>
                  <w:marBottom w:val="0"/>
                  <w:divBdr>
                    <w:top w:val="none" w:sz="0" w:space="0" w:color="auto"/>
                    <w:left w:val="none" w:sz="0" w:space="0" w:color="auto"/>
                    <w:bottom w:val="none" w:sz="0" w:space="0" w:color="auto"/>
                    <w:right w:val="none" w:sz="0" w:space="0" w:color="auto"/>
                  </w:divBdr>
                  <w:divsChild>
                    <w:div w:id="320499905">
                      <w:marLeft w:val="0"/>
                      <w:marRight w:val="0"/>
                      <w:marTop w:val="0"/>
                      <w:marBottom w:val="0"/>
                      <w:divBdr>
                        <w:top w:val="none" w:sz="0" w:space="0" w:color="auto"/>
                        <w:left w:val="none" w:sz="0" w:space="0" w:color="auto"/>
                        <w:bottom w:val="none" w:sz="0" w:space="0" w:color="auto"/>
                        <w:right w:val="none" w:sz="0" w:space="0" w:color="auto"/>
                      </w:divBdr>
                    </w:div>
                  </w:divsChild>
                </w:div>
                <w:div w:id="1405837567">
                  <w:marLeft w:val="0"/>
                  <w:marRight w:val="0"/>
                  <w:marTop w:val="0"/>
                  <w:marBottom w:val="0"/>
                  <w:divBdr>
                    <w:top w:val="none" w:sz="0" w:space="0" w:color="auto"/>
                    <w:left w:val="none" w:sz="0" w:space="0" w:color="auto"/>
                    <w:bottom w:val="none" w:sz="0" w:space="0" w:color="auto"/>
                    <w:right w:val="none" w:sz="0" w:space="0" w:color="auto"/>
                  </w:divBdr>
                  <w:divsChild>
                    <w:div w:id="2026588341">
                      <w:marLeft w:val="0"/>
                      <w:marRight w:val="0"/>
                      <w:marTop w:val="0"/>
                      <w:marBottom w:val="0"/>
                      <w:divBdr>
                        <w:top w:val="none" w:sz="0" w:space="0" w:color="auto"/>
                        <w:left w:val="none" w:sz="0" w:space="0" w:color="auto"/>
                        <w:bottom w:val="none" w:sz="0" w:space="0" w:color="auto"/>
                        <w:right w:val="none" w:sz="0" w:space="0" w:color="auto"/>
                      </w:divBdr>
                    </w:div>
                  </w:divsChild>
                </w:div>
                <w:div w:id="1408502954">
                  <w:marLeft w:val="0"/>
                  <w:marRight w:val="0"/>
                  <w:marTop w:val="0"/>
                  <w:marBottom w:val="0"/>
                  <w:divBdr>
                    <w:top w:val="none" w:sz="0" w:space="0" w:color="auto"/>
                    <w:left w:val="none" w:sz="0" w:space="0" w:color="auto"/>
                    <w:bottom w:val="none" w:sz="0" w:space="0" w:color="auto"/>
                    <w:right w:val="none" w:sz="0" w:space="0" w:color="auto"/>
                  </w:divBdr>
                  <w:divsChild>
                    <w:div w:id="1363825835">
                      <w:marLeft w:val="0"/>
                      <w:marRight w:val="0"/>
                      <w:marTop w:val="0"/>
                      <w:marBottom w:val="0"/>
                      <w:divBdr>
                        <w:top w:val="none" w:sz="0" w:space="0" w:color="auto"/>
                        <w:left w:val="none" w:sz="0" w:space="0" w:color="auto"/>
                        <w:bottom w:val="none" w:sz="0" w:space="0" w:color="auto"/>
                        <w:right w:val="none" w:sz="0" w:space="0" w:color="auto"/>
                      </w:divBdr>
                    </w:div>
                  </w:divsChild>
                </w:div>
                <w:div w:id="1410037258">
                  <w:marLeft w:val="0"/>
                  <w:marRight w:val="0"/>
                  <w:marTop w:val="0"/>
                  <w:marBottom w:val="0"/>
                  <w:divBdr>
                    <w:top w:val="none" w:sz="0" w:space="0" w:color="auto"/>
                    <w:left w:val="none" w:sz="0" w:space="0" w:color="auto"/>
                    <w:bottom w:val="none" w:sz="0" w:space="0" w:color="auto"/>
                    <w:right w:val="none" w:sz="0" w:space="0" w:color="auto"/>
                  </w:divBdr>
                  <w:divsChild>
                    <w:div w:id="493880579">
                      <w:marLeft w:val="0"/>
                      <w:marRight w:val="0"/>
                      <w:marTop w:val="0"/>
                      <w:marBottom w:val="0"/>
                      <w:divBdr>
                        <w:top w:val="none" w:sz="0" w:space="0" w:color="auto"/>
                        <w:left w:val="none" w:sz="0" w:space="0" w:color="auto"/>
                        <w:bottom w:val="none" w:sz="0" w:space="0" w:color="auto"/>
                        <w:right w:val="none" w:sz="0" w:space="0" w:color="auto"/>
                      </w:divBdr>
                    </w:div>
                  </w:divsChild>
                </w:div>
                <w:div w:id="1414476138">
                  <w:marLeft w:val="0"/>
                  <w:marRight w:val="0"/>
                  <w:marTop w:val="0"/>
                  <w:marBottom w:val="0"/>
                  <w:divBdr>
                    <w:top w:val="none" w:sz="0" w:space="0" w:color="auto"/>
                    <w:left w:val="none" w:sz="0" w:space="0" w:color="auto"/>
                    <w:bottom w:val="none" w:sz="0" w:space="0" w:color="auto"/>
                    <w:right w:val="none" w:sz="0" w:space="0" w:color="auto"/>
                  </w:divBdr>
                  <w:divsChild>
                    <w:div w:id="884609978">
                      <w:marLeft w:val="0"/>
                      <w:marRight w:val="0"/>
                      <w:marTop w:val="0"/>
                      <w:marBottom w:val="0"/>
                      <w:divBdr>
                        <w:top w:val="none" w:sz="0" w:space="0" w:color="auto"/>
                        <w:left w:val="none" w:sz="0" w:space="0" w:color="auto"/>
                        <w:bottom w:val="none" w:sz="0" w:space="0" w:color="auto"/>
                        <w:right w:val="none" w:sz="0" w:space="0" w:color="auto"/>
                      </w:divBdr>
                    </w:div>
                  </w:divsChild>
                </w:div>
                <w:div w:id="1424761715">
                  <w:marLeft w:val="0"/>
                  <w:marRight w:val="0"/>
                  <w:marTop w:val="0"/>
                  <w:marBottom w:val="0"/>
                  <w:divBdr>
                    <w:top w:val="none" w:sz="0" w:space="0" w:color="auto"/>
                    <w:left w:val="none" w:sz="0" w:space="0" w:color="auto"/>
                    <w:bottom w:val="none" w:sz="0" w:space="0" w:color="auto"/>
                    <w:right w:val="none" w:sz="0" w:space="0" w:color="auto"/>
                  </w:divBdr>
                  <w:divsChild>
                    <w:div w:id="380205420">
                      <w:marLeft w:val="0"/>
                      <w:marRight w:val="0"/>
                      <w:marTop w:val="0"/>
                      <w:marBottom w:val="0"/>
                      <w:divBdr>
                        <w:top w:val="none" w:sz="0" w:space="0" w:color="auto"/>
                        <w:left w:val="none" w:sz="0" w:space="0" w:color="auto"/>
                        <w:bottom w:val="none" w:sz="0" w:space="0" w:color="auto"/>
                        <w:right w:val="none" w:sz="0" w:space="0" w:color="auto"/>
                      </w:divBdr>
                    </w:div>
                  </w:divsChild>
                </w:div>
                <w:div w:id="1424834548">
                  <w:marLeft w:val="0"/>
                  <w:marRight w:val="0"/>
                  <w:marTop w:val="0"/>
                  <w:marBottom w:val="0"/>
                  <w:divBdr>
                    <w:top w:val="none" w:sz="0" w:space="0" w:color="auto"/>
                    <w:left w:val="none" w:sz="0" w:space="0" w:color="auto"/>
                    <w:bottom w:val="none" w:sz="0" w:space="0" w:color="auto"/>
                    <w:right w:val="none" w:sz="0" w:space="0" w:color="auto"/>
                  </w:divBdr>
                  <w:divsChild>
                    <w:div w:id="2030988655">
                      <w:marLeft w:val="0"/>
                      <w:marRight w:val="0"/>
                      <w:marTop w:val="0"/>
                      <w:marBottom w:val="0"/>
                      <w:divBdr>
                        <w:top w:val="none" w:sz="0" w:space="0" w:color="auto"/>
                        <w:left w:val="none" w:sz="0" w:space="0" w:color="auto"/>
                        <w:bottom w:val="none" w:sz="0" w:space="0" w:color="auto"/>
                        <w:right w:val="none" w:sz="0" w:space="0" w:color="auto"/>
                      </w:divBdr>
                    </w:div>
                  </w:divsChild>
                </w:div>
                <w:div w:id="1425420560">
                  <w:marLeft w:val="0"/>
                  <w:marRight w:val="0"/>
                  <w:marTop w:val="0"/>
                  <w:marBottom w:val="0"/>
                  <w:divBdr>
                    <w:top w:val="none" w:sz="0" w:space="0" w:color="auto"/>
                    <w:left w:val="none" w:sz="0" w:space="0" w:color="auto"/>
                    <w:bottom w:val="none" w:sz="0" w:space="0" w:color="auto"/>
                    <w:right w:val="none" w:sz="0" w:space="0" w:color="auto"/>
                  </w:divBdr>
                  <w:divsChild>
                    <w:div w:id="350379407">
                      <w:marLeft w:val="0"/>
                      <w:marRight w:val="0"/>
                      <w:marTop w:val="0"/>
                      <w:marBottom w:val="0"/>
                      <w:divBdr>
                        <w:top w:val="none" w:sz="0" w:space="0" w:color="auto"/>
                        <w:left w:val="none" w:sz="0" w:space="0" w:color="auto"/>
                        <w:bottom w:val="none" w:sz="0" w:space="0" w:color="auto"/>
                        <w:right w:val="none" w:sz="0" w:space="0" w:color="auto"/>
                      </w:divBdr>
                    </w:div>
                  </w:divsChild>
                </w:div>
                <w:div w:id="1428891703">
                  <w:marLeft w:val="0"/>
                  <w:marRight w:val="0"/>
                  <w:marTop w:val="0"/>
                  <w:marBottom w:val="0"/>
                  <w:divBdr>
                    <w:top w:val="none" w:sz="0" w:space="0" w:color="auto"/>
                    <w:left w:val="none" w:sz="0" w:space="0" w:color="auto"/>
                    <w:bottom w:val="none" w:sz="0" w:space="0" w:color="auto"/>
                    <w:right w:val="none" w:sz="0" w:space="0" w:color="auto"/>
                  </w:divBdr>
                  <w:divsChild>
                    <w:div w:id="216356278">
                      <w:marLeft w:val="0"/>
                      <w:marRight w:val="0"/>
                      <w:marTop w:val="0"/>
                      <w:marBottom w:val="0"/>
                      <w:divBdr>
                        <w:top w:val="none" w:sz="0" w:space="0" w:color="auto"/>
                        <w:left w:val="none" w:sz="0" w:space="0" w:color="auto"/>
                        <w:bottom w:val="none" w:sz="0" w:space="0" w:color="auto"/>
                        <w:right w:val="none" w:sz="0" w:space="0" w:color="auto"/>
                      </w:divBdr>
                    </w:div>
                  </w:divsChild>
                </w:div>
                <w:div w:id="1429810122">
                  <w:marLeft w:val="0"/>
                  <w:marRight w:val="0"/>
                  <w:marTop w:val="0"/>
                  <w:marBottom w:val="0"/>
                  <w:divBdr>
                    <w:top w:val="none" w:sz="0" w:space="0" w:color="auto"/>
                    <w:left w:val="none" w:sz="0" w:space="0" w:color="auto"/>
                    <w:bottom w:val="none" w:sz="0" w:space="0" w:color="auto"/>
                    <w:right w:val="none" w:sz="0" w:space="0" w:color="auto"/>
                  </w:divBdr>
                  <w:divsChild>
                    <w:div w:id="1544513255">
                      <w:marLeft w:val="0"/>
                      <w:marRight w:val="0"/>
                      <w:marTop w:val="0"/>
                      <w:marBottom w:val="0"/>
                      <w:divBdr>
                        <w:top w:val="none" w:sz="0" w:space="0" w:color="auto"/>
                        <w:left w:val="none" w:sz="0" w:space="0" w:color="auto"/>
                        <w:bottom w:val="none" w:sz="0" w:space="0" w:color="auto"/>
                        <w:right w:val="none" w:sz="0" w:space="0" w:color="auto"/>
                      </w:divBdr>
                    </w:div>
                  </w:divsChild>
                </w:div>
                <w:div w:id="1433012006">
                  <w:marLeft w:val="0"/>
                  <w:marRight w:val="0"/>
                  <w:marTop w:val="0"/>
                  <w:marBottom w:val="0"/>
                  <w:divBdr>
                    <w:top w:val="none" w:sz="0" w:space="0" w:color="auto"/>
                    <w:left w:val="none" w:sz="0" w:space="0" w:color="auto"/>
                    <w:bottom w:val="none" w:sz="0" w:space="0" w:color="auto"/>
                    <w:right w:val="none" w:sz="0" w:space="0" w:color="auto"/>
                  </w:divBdr>
                  <w:divsChild>
                    <w:div w:id="295723961">
                      <w:marLeft w:val="0"/>
                      <w:marRight w:val="0"/>
                      <w:marTop w:val="0"/>
                      <w:marBottom w:val="0"/>
                      <w:divBdr>
                        <w:top w:val="none" w:sz="0" w:space="0" w:color="auto"/>
                        <w:left w:val="none" w:sz="0" w:space="0" w:color="auto"/>
                        <w:bottom w:val="none" w:sz="0" w:space="0" w:color="auto"/>
                        <w:right w:val="none" w:sz="0" w:space="0" w:color="auto"/>
                      </w:divBdr>
                    </w:div>
                  </w:divsChild>
                </w:div>
                <w:div w:id="1435203511">
                  <w:marLeft w:val="0"/>
                  <w:marRight w:val="0"/>
                  <w:marTop w:val="0"/>
                  <w:marBottom w:val="0"/>
                  <w:divBdr>
                    <w:top w:val="none" w:sz="0" w:space="0" w:color="auto"/>
                    <w:left w:val="none" w:sz="0" w:space="0" w:color="auto"/>
                    <w:bottom w:val="none" w:sz="0" w:space="0" w:color="auto"/>
                    <w:right w:val="none" w:sz="0" w:space="0" w:color="auto"/>
                  </w:divBdr>
                  <w:divsChild>
                    <w:div w:id="1792747899">
                      <w:marLeft w:val="0"/>
                      <w:marRight w:val="0"/>
                      <w:marTop w:val="0"/>
                      <w:marBottom w:val="0"/>
                      <w:divBdr>
                        <w:top w:val="none" w:sz="0" w:space="0" w:color="auto"/>
                        <w:left w:val="none" w:sz="0" w:space="0" w:color="auto"/>
                        <w:bottom w:val="none" w:sz="0" w:space="0" w:color="auto"/>
                        <w:right w:val="none" w:sz="0" w:space="0" w:color="auto"/>
                      </w:divBdr>
                    </w:div>
                  </w:divsChild>
                </w:div>
                <w:div w:id="1438670193">
                  <w:marLeft w:val="0"/>
                  <w:marRight w:val="0"/>
                  <w:marTop w:val="0"/>
                  <w:marBottom w:val="0"/>
                  <w:divBdr>
                    <w:top w:val="none" w:sz="0" w:space="0" w:color="auto"/>
                    <w:left w:val="none" w:sz="0" w:space="0" w:color="auto"/>
                    <w:bottom w:val="none" w:sz="0" w:space="0" w:color="auto"/>
                    <w:right w:val="none" w:sz="0" w:space="0" w:color="auto"/>
                  </w:divBdr>
                  <w:divsChild>
                    <w:div w:id="922761058">
                      <w:marLeft w:val="0"/>
                      <w:marRight w:val="0"/>
                      <w:marTop w:val="0"/>
                      <w:marBottom w:val="0"/>
                      <w:divBdr>
                        <w:top w:val="none" w:sz="0" w:space="0" w:color="auto"/>
                        <w:left w:val="none" w:sz="0" w:space="0" w:color="auto"/>
                        <w:bottom w:val="none" w:sz="0" w:space="0" w:color="auto"/>
                        <w:right w:val="none" w:sz="0" w:space="0" w:color="auto"/>
                      </w:divBdr>
                    </w:div>
                  </w:divsChild>
                </w:div>
                <w:div w:id="1438795950">
                  <w:marLeft w:val="0"/>
                  <w:marRight w:val="0"/>
                  <w:marTop w:val="0"/>
                  <w:marBottom w:val="0"/>
                  <w:divBdr>
                    <w:top w:val="none" w:sz="0" w:space="0" w:color="auto"/>
                    <w:left w:val="none" w:sz="0" w:space="0" w:color="auto"/>
                    <w:bottom w:val="none" w:sz="0" w:space="0" w:color="auto"/>
                    <w:right w:val="none" w:sz="0" w:space="0" w:color="auto"/>
                  </w:divBdr>
                  <w:divsChild>
                    <w:div w:id="680160519">
                      <w:marLeft w:val="0"/>
                      <w:marRight w:val="0"/>
                      <w:marTop w:val="0"/>
                      <w:marBottom w:val="0"/>
                      <w:divBdr>
                        <w:top w:val="none" w:sz="0" w:space="0" w:color="auto"/>
                        <w:left w:val="none" w:sz="0" w:space="0" w:color="auto"/>
                        <w:bottom w:val="none" w:sz="0" w:space="0" w:color="auto"/>
                        <w:right w:val="none" w:sz="0" w:space="0" w:color="auto"/>
                      </w:divBdr>
                    </w:div>
                  </w:divsChild>
                </w:div>
                <w:div w:id="1438914293">
                  <w:marLeft w:val="0"/>
                  <w:marRight w:val="0"/>
                  <w:marTop w:val="0"/>
                  <w:marBottom w:val="0"/>
                  <w:divBdr>
                    <w:top w:val="none" w:sz="0" w:space="0" w:color="auto"/>
                    <w:left w:val="none" w:sz="0" w:space="0" w:color="auto"/>
                    <w:bottom w:val="none" w:sz="0" w:space="0" w:color="auto"/>
                    <w:right w:val="none" w:sz="0" w:space="0" w:color="auto"/>
                  </w:divBdr>
                  <w:divsChild>
                    <w:div w:id="1635675166">
                      <w:marLeft w:val="0"/>
                      <w:marRight w:val="0"/>
                      <w:marTop w:val="0"/>
                      <w:marBottom w:val="0"/>
                      <w:divBdr>
                        <w:top w:val="none" w:sz="0" w:space="0" w:color="auto"/>
                        <w:left w:val="none" w:sz="0" w:space="0" w:color="auto"/>
                        <w:bottom w:val="none" w:sz="0" w:space="0" w:color="auto"/>
                        <w:right w:val="none" w:sz="0" w:space="0" w:color="auto"/>
                      </w:divBdr>
                    </w:div>
                  </w:divsChild>
                </w:div>
                <w:div w:id="1440295306">
                  <w:marLeft w:val="0"/>
                  <w:marRight w:val="0"/>
                  <w:marTop w:val="0"/>
                  <w:marBottom w:val="0"/>
                  <w:divBdr>
                    <w:top w:val="none" w:sz="0" w:space="0" w:color="auto"/>
                    <w:left w:val="none" w:sz="0" w:space="0" w:color="auto"/>
                    <w:bottom w:val="none" w:sz="0" w:space="0" w:color="auto"/>
                    <w:right w:val="none" w:sz="0" w:space="0" w:color="auto"/>
                  </w:divBdr>
                  <w:divsChild>
                    <w:div w:id="1727684347">
                      <w:marLeft w:val="0"/>
                      <w:marRight w:val="0"/>
                      <w:marTop w:val="0"/>
                      <w:marBottom w:val="0"/>
                      <w:divBdr>
                        <w:top w:val="none" w:sz="0" w:space="0" w:color="auto"/>
                        <w:left w:val="none" w:sz="0" w:space="0" w:color="auto"/>
                        <w:bottom w:val="none" w:sz="0" w:space="0" w:color="auto"/>
                        <w:right w:val="none" w:sz="0" w:space="0" w:color="auto"/>
                      </w:divBdr>
                    </w:div>
                  </w:divsChild>
                </w:div>
                <w:div w:id="1442141669">
                  <w:marLeft w:val="0"/>
                  <w:marRight w:val="0"/>
                  <w:marTop w:val="0"/>
                  <w:marBottom w:val="0"/>
                  <w:divBdr>
                    <w:top w:val="none" w:sz="0" w:space="0" w:color="auto"/>
                    <w:left w:val="none" w:sz="0" w:space="0" w:color="auto"/>
                    <w:bottom w:val="none" w:sz="0" w:space="0" w:color="auto"/>
                    <w:right w:val="none" w:sz="0" w:space="0" w:color="auto"/>
                  </w:divBdr>
                  <w:divsChild>
                    <w:div w:id="605843843">
                      <w:marLeft w:val="0"/>
                      <w:marRight w:val="0"/>
                      <w:marTop w:val="0"/>
                      <w:marBottom w:val="0"/>
                      <w:divBdr>
                        <w:top w:val="none" w:sz="0" w:space="0" w:color="auto"/>
                        <w:left w:val="none" w:sz="0" w:space="0" w:color="auto"/>
                        <w:bottom w:val="none" w:sz="0" w:space="0" w:color="auto"/>
                        <w:right w:val="none" w:sz="0" w:space="0" w:color="auto"/>
                      </w:divBdr>
                    </w:div>
                  </w:divsChild>
                </w:div>
                <w:div w:id="1443499745">
                  <w:marLeft w:val="0"/>
                  <w:marRight w:val="0"/>
                  <w:marTop w:val="0"/>
                  <w:marBottom w:val="0"/>
                  <w:divBdr>
                    <w:top w:val="none" w:sz="0" w:space="0" w:color="auto"/>
                    <w:left w:val="none" w:sz="0" w:space="0" w:color="auto"/>
                    <w:bottom w:val="none" w:sz="0" w:space="0" w:color="auto"/>
                    <w:right w:val="none" w:sz="0" w:space="0" w:color="auto"/>
                  </w:divBdr>
                  <w:divsChild>
                    <w:div w:id="126169330">
                      <w:marLeft w:val="0"/>
                      <w:marRight w:val="0"/>
                      <w:marTop w:val="0"/>
                      <w:marBottom w:val="0"/>
                      <w:divBdr>
                        <w:top w:val="none" w:sz="0" w:space="0" w:color="auto"/>
                        <w:left w:val="none" w:sz="0" w:space="0" w:color="auto"/>
                        <w:bottom w:val="none" w:sz="0" w:space="0" w:color="auto"/>
                        <w:right w:val="none" w:sz="0" w:space="0" w:color="auto"/>
                      </w:divBdr>
                    </w:div>
                  </w:divsChild>
                </w:div>
                <w:div w:id="1444619314">
                  <w:marLeft w:val="0"/>
                  <w:marRight w:val="0"/>
                  <w:marTop w:val="0"/>
                  <w:marBottom w:val="0"/>
                  <w:divBdr>
                    <w:top w:val="none" w:sz="0" w:space="0" w:color="auto"/>
                    <w:left w:val="none" w:sz="0" w:space="0" w:color="auto"/>
                    <w:bottom w:val="none" w:sz="0" w:space="0" w:color="auto"/>
                    <w:right w:val="none" w:sz="0" w:space="0" w:color="auto"/>
                  </w:divBdr>
                  <w:divsChild>
                    <w:div w:id="592905005">
                      <w:marLeft w:val="0"/>
                      <w:marRight w:val="0"/>
                      <w:marTop w:val="0"/>
                      <w:marBottom w:val="0"/>
                      <w:divBdr>
                        <w:top w:val="none" w:sz="0" w:space="0" w:color="auto"/>
                        <w:left w:val="none" w:sz="0" w:space="0" w:color="auto"/>
                        <w:bottom w:val="none" w:sz="0" w:space="0" w:color="auto"/>
                        <w:right w:val="none" w:sz="0" w:space="0" w:color="auto"/>
                      </w:divBdr>
                    </w:div>
                  </w:divsChild>
                </w:div>
                <w:div w:id="1448232690">
                  <w:marLeft w:val="0"/>
                  <w:marRight w:val="0"/>
                  <w:marTop w:val="0"/>
                  <w:marBottom w:val="0"/>
                  <w:divBdr>
                    <w:top w:val="none" w:sz="0" w:space="0" w:color="auto"/>
                    <w:left w:val="none" w:sz="0" w:space="0" w:color="auto"/>
                    <w:bottom w:val="none" w:sz="0" w:space="0" w:color="auto"/>
                    <w:right w:val="none" w:sz="0" w:space="0" w:color="auto"/>
                  </w:divBdr>
                  <w:divsChild>
                    <w:div w:id="1333026198">
                      <w:marLeft w:val="0"/>
                      <w:marRight w:val="0"/>
                      <w:marTop w:val="0"/>
                      <w:marBottom w:val="0"/>
                      <w:divBdr>
                        <w:top w:val="none" w:sz="0" w:space="0" w:color="auto"/>
                        <w:left w:val="none" w:sz="0" w:space="0" w:color="auto"/>
                        <w:bottom w:val="none" w:sz="0" w:space="0" w:color="auto"/>
                        <w:right w:val="none" w:sz="0" w:space="0" w:color="auto"/>
                      </w:divBdr>
                    </w:div>
                  </w:divsChild>
                </w:div>
                <w:div w:id="1452046106">
                  <w:marLeft w:val="0"/>
                  <w:marRight w:val="0"/>
                  <w:marTop w:val="0"/>
                  <w:marBottom w:val="0"/>
                  <w:divBdr>
                    <w:top w:val="none" w:sz="0" w:space="0" w:color="auto"/>
                    <w:left w:val="none" w:sz="0" w:space="0" w:color="auto"/>
                    <w:bottom w:val="none" w:sz="0" w:space="0" w:color="auto"/>
                    <w:right w:val="none" w:sz="0" w:space="0" w:color="auto"/>
                  </w:divBdr>
                  <w:divsChild>
                    <w:div w:id="712072881">
                      <w:marLeft w:val="0"/>
                      <w:marRight w:val="0"/>
                      <w:marTop w:val="0"/>
                      <w:marBottom w:val="0"/>
                      <w:divBdr>
                        <w:top w:val="none" w:sz="0" w:space="0" w:color="auto"/>
                        <w:left w:val="none" w:sz="0" w:space="0" w:color="auto"/>
                        <w:bottom w:val="none" w:sz="0" w:space="0" w:color="auto"/>
                        <w:right w:val="none" w:sz="0" w:space="0" w:color="auto"/>
                      </w:divBdr>
                    </w:div>
                  </w:divsChild>
                </w:div>
                <w:div w:id="1455444863">
                  <w:marLeft w:val="0"/>
                  <w:marRight w:val="0"/>
                  <w:marTop w:val="0"/>
                  <w:marBottom w:val="0"/>
                  <w:divBdr>
                    <w:top w:val="none" w:sz="0" w:space="0" w:color="auto"/>
                    <w:left w:val="none" w:sz="0" w:space="0" w:color="auto"/>
                    <w:bottom w:val="none" w:sz="0" w:space="0" w:color="auto"/>
                    <w:right w:val="none" w:sz="0" w:space="0" w:color="auto"/>
                  </w:divBdr>
                  <w:divsChild>
                    <w:div w:id="1602447476">
                      <w:marLeft w:val="0"/>
                      <w:marRight w:val="0"/>
                      <w:marTop w:val="0"/>
                      <w:marBottom w:val="0"/>
                      <w:divBdr>
                        <w:top w:val="none" w:sz="0" w:space="0" w:color="auto"/>
                        <w:left w:val="none" w:sz="0" w:space="0" w:color="auto"/>
                        <w:bottom w:val="none" w:sz="0" w:space="0" w:color="auto"/>
                        <w:right w:val="none" w:sz="0" w:space="0" w:color="auto"/>
                      </w:divBdr>
                    </w:div>
                  </w:divsChild>
                </w:div>
                <w:div w:id="1457286386">
                  <w:marLeft w:val="0"/>
                  <w:marRight w:val="0"/>
                  <w:marTop w:val="0"/>
                  <w:marBottom w:val="0"/>
                  <w:divBdr>
                    <w:top w:val="none" w:sz="0" w:space="0" w:color="auto"/>
                    <w:left w:val="none" w:sz="0" w:space="0" w:color="auto"/>
                    <w:bottom w:val="none" w:sz="0" w:space="0" w:color="auto"/>
                    <w:right w:val="none" w:sz="0" w:space="0" w:color="auto"/>
                  </w:divBdr>
                  <w:divsChild>
                    <w:div w:id="1265916226">
                      <w:marLeft w:val="0"/>
                      <w:marRight w:val="0"/>
                      <w:marTop w:val="0"/>
                      <w:marBottom w:val="0"/>
                      <w:divBdr>
                        <w:top w:val="none" w:sz="0" w:space="0" w:color="auto"/>
                        <w:left w:val="none" w:sz="0" w:space="0" w:color="auto"/>
                        <w:bottom w:val="none" w:sz="0" w:space="0" w:color="auto"/>
                        <w:right w:val="none" w:sz="0" w:space="0" w:color="auto"/>
                      </w:divBdr>
                    </w:div>
                  </w:divsChild>
                </w:div>
                <w:div w:id="1459109440">
                  <w:marLeft w:val="0"/>
                  <w:marRight w:val="0"/>
                  <w:marTop w:val="0"/>
                  <w:marBottom w:val="0"/>
                  <w:divBdr>
                    <w:top w:val="none" w:sz="0" w:space="0" w:color="auto"/>
                    <w:left w:val="none" w:sz="0" w:space="0" w:color="auto"/>
                    <w:bottom w:val="none" w:sz="0" w:space="0" w:color="auto"/>
                    <w:right w:val="none" w:sz="0" w:space="0" w:color="auto"/>
                  </w:divBdr>
                  <w:divsChild>
                    <w:div w:id="1341005061">
                      <w:marLeft w:val="0"/>
                      <w:marRight w:val="0"/>
                      <w:marTop w:val="0"/>
                      <w:marBottom w:val="0"/>
                      <w:divBdr>
                        <w:top w:val="none" w:sz="0" w:space="0" w:color="auto"/>
                        <w:left w:val="none" w:sz="0" w:space="0" w:color="auto"/>
                        <w:bottom w:val="none" w:sz="0" w:space="0" w:color="auto"/>
                        <w:right w:val="none" w:sz="0" w:space="0" w:color="auto"/>
                      </w:divBdr>
                    </w:div>
                  </w:divsChild>
                </w:div>
                <w:div w:id="1464730551">
                  <w:marLeft w:val="0"/>
                  <w:marRight w:val="0"/>
                  <w:marTop w:val="0"/>
                  <w:marBottom w:val="0"/>
                  <w:divBdr>
                    <w:top w:val="none" w:sz="0" w:space="0" w:color="auto"/>
                    <w:left w:val="none" w:sz="0" w:space="0" w:color="auto"/>
                    <w:bottom w:val="none" w:sz="0" w:space="0" w:color="auto"/>
                    <w:right w:val="none" w:sz="0" w:space="0" w:color="auto"/>
                  </w:divBdr>
                  <w:divsChild>
                    <w:div w:id="1724518970">
                      <w:marLeft w:val="0"/>
                      <w:marRight w:val="0"/>
                      <w:marTop w:val="0"/>
                      <w:marBottom w:val="0"/>
                      <w:divBdr>
                        <w:top w:val="none" w:sz="0" w:space="0" w:color="auto"/>
                        <w:left w:val="none" w:sz="0" w:space="0" w:color="auto"/>
                        <w:bottom w:val="none" w:sz="0" w:space="0" w:color="auto"/>
                        <w:right w:val="none" w:sz="0" w:space="0" w:color="auto"/>
                      </w:divBdr>
                    </w:div>
                  </w:divsChild>
                </w:div>
                <w:div w:id="1473867214">
                  <w:marLeft w:val="0"/>
                  <w:marRight w:val="0"/>
                  <w:marTop w:val="0"/>
                  <w:marBottom w:val="0"/>
                  <w:divBdr>
                    <w:top w:val="none" w:sz="0" w:space="0" w:color="auto"/>
                    <w:left w:val="none" w:sz="0" w:space="0" w:color="auto"/>
                    <w:bottom w:val="none" w:sz="0" w:space="0" w:color="auto"/>
                    <w:right w:val="none" w:sz="0" w:space="0" w:color="auto"/>
                  </w:divBdr>
                  <w:divsChild>
                    <w:div w:id="1931308659">
                      <w:marLeft w:val="0"/>
                      <w:marRight w:val="0"/>
                      <w:marTop w:val="0"/>
                      <w:marBottom w:val="0"/>
                      <w:divBdr>
                        <w:top w:val="none" w:sz="0" w:space="0" w:color="auto"/>
                        <w:left w:val="none" w:sz="0" w:space="0" w:color="auto"/>
                        <w:bottom w:val="none" w:sz="0" w:space="0" w:color="auto"/>
                        <w:right w:val="none" w:sz="0" w:space="0" w:color="auto"/>
                      </w:divBdr>
                    </w:div>
                  </w:divsChild>
                </w:div>
                <w:div w:id="1476723999">
                  <w:marLeft w:val="0"/>
                  <w:marRight w:val="0"/>
                  <w:marTop w:val="0"/>
                  <w:marBottom w:val="0"/>
                  <w:divBdr>
                    <w:top w:val="none" w:sz="0" w:space="0" w:color="auto"/>
                    <w:left w:val="none" w:sz="0" w:space="0" w:color="auto"/>
                    <w:bottom w:val="none" w:sz="0" w:space="0" w:color="auto"/>
                    <w:right w:val="none" w:sz="0" w:space="0" w:color="auto"/>
                  </w:divBdr>
                  <w:divsChild>
                    <w:div w:id="325790448">
                      <w:marLeft w:val="0"/>
                      <w:marRight w:val="0"/>
                      <w:marTop w:val="0"/>
                      <w:marBottom w:val="0"/>
                      <w:divBdr>
                        <w:top w:val="none" w:sz="0" w:space="0" w:color="auto"/>
                        <w:left w:val="none" w:sz="0" w:space="0" w:color="auto"/>
                        <w:bottom w:val="none" w:sz="0" w:space="0" w:color="auto"/>
                        <w:right w:val="none" w:sz="0" w:space="0" w:color="auto"/>
                      </w:divBdr>
                    </w:div>
                  </w:divsChild>
                </w:div>
                <w:div w:id="1485732793">
                  <w:marLeft w:val="0"/>
                  <w:marRight w:val="0"/>
                  <w:marTop w:val="0"/>
                  <w:marBottom w:val="0"/>
                  <w:divBdr>
                    <w:top w:val="none" w:sz="0" w:space="0" w:color="auto"/>
                    <w:left w:val="none" w:sz="0" w:space="0" w:color="auto"/>
                    <w:bottom w:val="none" w:sz="0" w:space="0" w:color="auto"/>
                    <w:right w:val="none" w:sz="0" w:space="0" w:color="auto"/>
                  </w:divBdr>
                  <w:divsChild>
                    <w:div w:id="207572079">
                      <w:marLeft w:val="0"/>
                      <w:marRight w:val="0"/>
                      <w:marTop w:val="0"/>
                      <w:marBottom w:val="0"/>
                      <w:divBdr>
                        <w:top w:val="none" w:sz="0" w:space="0" w:color="auto"/>
                        <w:left w:val="none" w:sz="0" w:space="0" w:color="auto"/>
                        <w:bottom w:val="none" w:sz="0" w:space="0" w:color="auto"/>
                        <w:right w:val="none" w:sz="0" w:space="0" w:color="auto"/>
                      </w:divBdr>
                    </w:div>
                  </w:divsChild>
                </w:div>
                <w:div w:id="1486821000">
                  <w:marLeft w:val="0"/>
                  <w:marRight w:val="0"/>
                  <w:marTop w:val="0"/>
                  <w:marBottom w:val="0"/>
                  <w:divBdr>
                    <w:top w:val="none" w:sz="0" w:space="0" w:color="auto"/>
                    <w:left w:val="none" w:sz="0" w:space="0" w:color="auto"/>
                    <w:bottom w:val="none" w:sz="0" w:space="0" w:color="auto"/>
                    <w:right w:val="none" w:sz="0" w:space="0" w:color="auto"/>
                  </w:divBdr>
                  <w:divsChild>
                    <w:div w:id="1336684416">
                      <w:marLeft w:val="0"/>
                      <w:marRight w:val="0"/>
                      <w:marTop w:val="0"/>
                      <w:marBottom w:val="0"/>
                      <w:divBdr>
                        <w:top w:val="none" w:sz="0" w:space="0" w:color="auto"/>
                        <w:left w:val="none" w:sz="0" w:space="0" w:color="auto"/>
                        <w:bottom w:val="none" w:sz="0" w:space="0" w:color="auto"/>
                        <w:right w:val="none" w:sz="0" w:space="0" w:color="auto"/>
                      </w:divBdr>
                    </w:div>
                  </w:divsChild>
                </w:div>
                <w:div w:id="1492914465">
                  <w:marLeft w:val="0"/>
                  <w:marRight w:val="0"/>
                  <w:marTop w:val="0"/>
                  <w:marBottom w:val="0"/>
                  <w:divBdr>
                    <w:top w:val="none" w:sz="0" w:space="0" w:color="auto"/>
                    <w:left w:val="none" w:sz="0" w:space="0" w:color="auto"/>
                    <w:bottom w:val="none" w:sz="0" w:space="0" w:color="auto"/>
                    <w:right w:val="none" w:sz="0" w:space="0" w:color="auto"/>
                  </w:divBdr>
                  <w:divsChild>
                    <w:div w:id="329262669">
                      <w:marLeft w:val="0"/>
                      <w:marRight w:val="0"/>
                      <w:marTop w:val="0"/>
                      <w:marBottom w:val="0"/>
                      <w:divBdr>
                        <w:top w:val="none" w:sz="0" w:space="0" w:color="auto"/>
                        <w:left w:val="none" w:sz="0" w:space="0" w:color="auto"/>
                        <w:bottom w:val="none" w:sz="0" w:space="0" w:color="auto"/>
                        <w:right w:val="none" w:sz="0" w:space="0" w:color="auto"/>
                      </w:divBdr>
                    </w:div>
                  </w:divsChild>
                </w:div>
                <w:div w:id="1502499696">
                  <w:marLeft w:val="0"/>
                  <w:marRight w:val="0"/>
                  <w:marTop w:val="0"/>
                  <w:marBottom w:val="0"/>
                  <w:divBdr>
                    <w:top w:val="none" w:sz="0" w:space="0" w:color="auto"/>
                    <w:left w:val="none" w:sz="0" w:space="0" w:color="auto"/>
                    <w:bottom w:val="none" w:sz="0" w:space="0" w:color="auto"/>
                    <w:right w:val="none" w:sz="0" w:space="0" w:color="auto"/>
                  </w:divBdr>
                  <w:divsChild>
                    <w:div w:id="2014604194">
                      <w:marLeft w:val="0"/>
                      <w:marRight w:val="0"/>
                      <w:marTop w:val="0"/>
                      <w:marBottom w:val="0"/>
                      <w:divBdr>
                        <w:top w:val="none" w:sz="0" w:space="0" w:color="auto"/>
                        <w:left w:val="none" w:sz="0" w:space="0" w:color="auto"/>
                        <w:bottom w:val="none" w:sz="0" w:space="0" w:color="auto"/>
                        <w:right w:val="none" w:sz="0" w:space="0" w:color="auto"/>
                      </w:divBdr>
                    </w:div>
                  </w:divsChild>
                </w:div>
                <w:div w:id="1517420761">
                  <w:marLeft w:val="0"/>
                  <w:marRight w:val="0"/>
                  <w:marTop w:val="0"/>
                  <w:marBottom w:val="0"/>
                  <w:divBdr>
                    <w:top w:val="none" w:sz="0" w:space="0" w:color="auto"/>
                    <w:left w:val="none" w:sz="0" w:space="0" w:color="auto"/>
                    <w:bottom w:val="none" w:sz="0" w:space="0" w:color="auto"/>
                    <w:right w:val="none" w:sz="0" w:space="0" w:color="auto"/>
                  </w:divBdr>
                  <w:divsChild>
                    <w:div w:id="922683128">
                      <w:marLeft w:val="0"/>
                      <w:marRight w:val="0"/>
                      <w:marTop w:val="0"/>
                      <w:marBottom w:val="0"/>
                      <w:divBdr>
                        <w:top w:val="none" w:sz="0" w:space="0" w:color="auto"/>
                        <w:left w:val="none" w:sz="0" w:space="0" w:color="auto"/>
                        <w:bottom w:val="none" w:sz="0" w:space="0" w:color="auto"/>
                        <w:right w:val="none" w:sz="0" w:space="0" w:color="auto"/>
                      </w:divBdr>
                    </w:div>
                  </w:divsChild>
                </w:div>
                <w:div w:id="1520926393">
                  <w:marLeft w:val="0"/>
                  <w:marRight w:val="0"/>
                  <w:marTop w:val="0"/>
                  <w:marBottom w:val="0"/>
                  <w:divBdr>
                    <w:top w:val="none" w:sz="0" w:space="0" w:color="auto"/>
                    <w:left w:val="none" w:sz="0" w:space="0" w:color="auto"/>
                    <w:bottom w:val="none" w:sz="0" w:space="0" w:color="auto"/>
                    <w:right w:val="none" w:sz="0" w:space="0" w:color="auto"/>
                  </w:divBdr>
                  <w:divsChild>
                    <w:div w:id="785464253">
                      <w:marLeft w:val="0"/>
                      <w:marRight w:val="0"/>
                      <w:marTop w:val="0"/>
                      <w:marBottom w:val="0"/>
                      <w:divBdr>
                        <w:top w:val="none" w:sz="0" w:space="0" w:color="auto"/>
                        <w:left w:val="none" w:sz="0" w:space="0" w:color="auto"/>
                        <w:bottom w:val="none" w:sz="0" w:space="0" w:color="auto"/>
                        <w:right w:val="none" w:sz="0" w:space="0" w:color="auto"/>
                      </w:divBdr>
                    </w:div>
                  </w:divsChild>
                </w:div>
                <w:div w:id="1528566570">
                  <w:marLeft w:val="0"/>
                  <w:marRight w:val="0"/>
                  <w:marTop w:val="0"/>
                  <w:marBottom w:val="0"/>
                  <w:divBdr>
                    <w:top w:val="none" w:sz="0" w:space="0" w:color="auto"/>
                    <w:left w:val="none" w:sz="0" w:space="0" w:color="auto"/>
                    <w:bottom w:val="none" w:sz="0" w:space="0" w:color="auto"/>
                    <w:right w:val="none" w:sz="0" w:space="0" w:color="auto"/>
                  </w:divBdr>
                  <w:divsChild>
                    <w:div w:id="387849123">
                      <w:marLeft w:val="0"/>
                      <w:marRight w:val="0"/>
                      <w:marTop w:val="0"/>
                      <w:marBottom w:val="0"/>
                      <w:divBdr>
                        <w:top w:val="none" w:sz="0" w:space="0" w:color="auto"/>
                        <w:left w:val="none" w:sz="0" w:space="0" w:color="auto"/>
                        <w:bottom w:val="none" w:sz="0" w:space="0" w:color="auto"/>
                        <w:right w:val="none" w:sz="0" w:space="0" w:color="auto"/>
                      </w:divBdr>
                    </w:div>
                  </w:divsChild>
                </w:div>
                <w:div w:id="1543786705">
                  <w:marLeft w:val="0"/>
                  <w:marRight w:val="0"/>
                  <w:marTop w:val="0"/>
                  <w:marBottom w:val="0"/>
                  <w:divBdr>
                    <w:top w:val="none" w:sz="0" w:space="0" w:color="auto"/>
                    <w:left w:val="none" w:sz="0" w:space="0" w:color="auto"/>
                    <w:bottom w:val="none" w:sz="0" w:space="0" w:color="auto"/>
                    <w:right w:val="none" w:sz="0" w:space="0" w:color="auto"/>
                  </w:divBdr>
                  <w:divsChild>
                    <w:div w:id="559942843">
                      <w:marLeft w:val="0"/>
                      <w:marRight w:val="0"/>
                      <w:marTop w:val="0"/>
                      <w:marBottom w:val="0"/>
                      <w:divBdr>
                        <w:top w:val="none" w:sz="0" w:space="0" w:color="auto"/>
                        <w:left w:val="none" w:sz="0" w:space="0" w:color="auto"/>
                        <w:bottom w:val="none" w:sz="0" w:space="0" w:color="auto"/>
                        <w:right w:val="none" w:sz="0" w:space="0" w:color="auto"/>
                      </w:divBdr>
                    </w:div>
                  </w:divsChild>
                </w:div>
                <w:div w:id="1552303926">
                  <w:marLeft w:val="0"/>
                  <w:marRight w:val="0"/>
                  <w:marTop w:val="0"/>
                  <w:marBottom w:val="0"/>
                  <w:divBdr>
                    <w:top w:val="none" w:sz="0" w:space="0" w:color="auto"/>
                    <w:left w:val="none" w:sz="0" w:space="0" w:color="auto"/>
                    <w:bottom w:val="none" w:sz="0" w:space="0" w:color="auto"/>
                    <w:right w:val="none" w:sz="0" w:space="0" w:color="auto"/>
                  </w:divBdr>
                  <w:divsChild>
                    <w:div w:id="1206915856">
                      <w:marLeft w:val="0"/>
                      <w:marRight w:val="0"/>
                      <w:marTop w:val="0"/>
                      <w:marBottom w:val="0"/>
                      <w:divBdr>
                        <w:top w:val="none" w:sz="0" w:space="0" w:color="auto"/>
                        <w:left w:val="none" w:sz="0" w:space="0" w:color="auto"/>
                        <w:bottom w:val="none" w:sz="0" w:space="0" w:color="auto"/>
                        <w:right w:val="none" w:sz="0" w:space="0" w:color="auto"/>
                      </w:divBdr>
                    </w:div>
                  </w:divsChild>
                </w:div>
                <w:div w:id="1552501951">
                  <w:marLeft w:val="0"/>
                  <w:marRight w:val="0"/>
                  <w:marTop w:val="0"/>
                  <w:marBottom w:val="0"/>
                  <w:divBdr>
                    <w:top w:val="none" w:sz="0" w:space="0" w:color="auto"/>
                    <w:left w:val="none" w:sz="0" w:space="0" w:color="auto"/>
                    <w:bottom w:val="none" w:sz="0" w:space="0" w:color="auto"/>
                    <w:right w:val="none" w:sz="0" w:space="0" w:color="auto"/>
                  </w:divBdr>
                  <w:divsChild>
                    <w:div w:id="1285581630">
                      <w:marLeft w:val="0"/>
                      <w:marRight w:val="0"/>
                      <w:marTop w:val="0"/>
                      <w:marBottom w:val="0"/>
                      <w:divBdr>
                        <w:top w:val="none" w:sz="0" w:space="0" w:color="auto"/>
                        <w:left w:val="none" w:sz="0" w:space="0" w:color="auto"/>
                        <w:bottom w:val="none" w:sz="0" w:space="0" w:color="auto"/>
                        <w:right w:val="none" w:sz="0" w:space="0" w:color="auto"/>
                      </w:divBdr>
                    </w:div>
                  </w:divsChild>
                </w:div>
                <w:div w:id="1553687499">
                  <w:marLeft w:val="0"/>
                  <w:marRight w:val="0"/>
                  <w:marTop w:val="0"/>
                  <w:marBottom w:val="0"/>
                  <w:divBdr>
                    <w:top w:val="none" w:sz="0" w:space="0" w:color="auto"/>
                    <w:left w:val="none" w:sz="0" w:space="0" w:color="auto"/>
                    <w:bottom w:val="none" w:sz="0" w:space="0" w:color="auto"/>
                    <w:right w:val="none" w:sz="0" w:space="0" w:color="auto"/>
                  </w:divBdr>
                  <w:divsChild>
                    <w:div w:id="1630627716">
                      <w:marLeft w:val="0"/>
                      <w:marRight w:val="0"/>
                      <w:marTop w:val="0"/>
                      <w:marBottom w:val="0"/>
                      <w:divBdr>
                        <w:top w:val="none" w:sz="0" w:space="0" w:color="auto"/>
                        <w:left w:val="none" w:sz="0" w:space="0" w:color="auto"/>
                        <w:bottom w:val="none" w:sz="0" w:space="0" w:color="auto"/>
                        <w:right w:val="none" w:sz="0" w:space="0" w:color="auto"/>
                      </w:divBdr>
                    </w:div>
                  </w:divsChild>
                </w:div>
                <w:div w:id="1561820701">
                  <w:marLeft w:val="0"/>
                  <w:marRight w:val="0"/>
                  <w:marTop w:val="0"/>
                  <w:marBottom w:val="0"/>
                  <w:divBdr>
                    <w:top w:val="none" w:sz="0" w:space="0" w:color="auto"/>
                    <w:left w:val="none" w:sz="0" w:space="0" w:color="auto"/>
                    <w:bottom w:val="none" w:sz="0" w:space="0" w:color="auto"/>
                    <w:right w:val="none" w:sz="0" w:space="0" w:color="auto"/>
                  </w:divBdr>
                  <w:divsChild>
                    <w:div w:id="1203976709">
                      <w:marLeft w:val="0"/>
                      <w:marRight w:val="0"/>
                      <w:marTop w:val="0"/>
                      <w:marBottom w:val="0"/>
                      <w:divBdr>
                        <w:top w:val="none" w:sz="0" w:space="0" w:color="auto"/>
                        <w:left w:val="none" w:sz="0" w:space="0" w:color="auto"/>
                        <w:bottom w:val="none" w:sz="0" w:space="0" w:color="auto"/>
                        <w:right w:val="none" w:sz="0" w:space="0" w:color="auto"/>
                      </w:divBdr>
                    </w:div>
                  </w:divsChild>
                </w:div>
                <w:div w:id="1564412415">
                  <w:marLeft w:val="0"/>
                  <w:marRight w:val="0"/>
                  <w:marTop w:val="0"/>
                  <w:marBottom w:val="0"/>
                  <w:divBdr>
                    <w:top w:val="none" w:sz="0" w:space="0" w:color="auto"/>
                    <w:left w:val="none" w:sz="0" w:space="0" w:color="auto"/>
                    <w:bottom w:val="none" w:sz="0" w:space="0" w:color="auto"/>
                    <w:right w:val="none" w:sz="0" w:space="0" w:color="auto"/>
                  </w:divBdr>
                  <w:divsChild>
                    <w:div w:id="897784519">
                      <w:marLeft w:val="0"/>
                      <w:marRight w:val="0"/>
                      <w:marTop w:val="0"/>
                      <w:marBottom w:val="0"/>
                      <w:divBdr>
                        <w:top w:val="none" w:sz="0" w:space="0" w:color="auto"/>
                        <w:left w:val="none" w:sz="0" w:space="0" w:color="auto"/>
                        <w:bottom w:val="none" w:sz="0" w:space="0" w:color="auto"/>
                        <w:right w:val="none" w:sz="0" w:space="0" w:color="auto"/>
                      </w:divBdr>
                    </w:div>
                  </w:divsChild>
                </w:div>
                <w:div w:id="1566331051">
                  <w:marLeft w:val="0"/>
                  <w:marRight w:val="0"/>
                  <w:marTop w:val="0"/>
                  <w:marBottom w:val="0"/>
                  <w:divBdr>
                    <w:top w:val="none" w:sz="0" w:space="0" w:color="auto"/>
                    <w:left w:val="none" w:sz="0" w:space="0" w:color="auto"/>
                    <w:bottom w:val="none" w:sz="0" w:space="0" w:color="auto"/>
                    <w:right w:val="none" w:sz="0" w:space="0" w:color="auto"/>
                  </w:divBdr>
                  <w:divsChild>
                    <w:div w:id="209734090">
                      <w:marLeft w:val="0"/>
                      <w:marRight w:val="0"/>
                      <w:marTop w:val="0"/>
                      <w:marBottom w:val="0"/>
                      <w:divBdr>
                        <w:top w:val="none" w:sz="0" w:space="0" w:color="auto"/>
                        <w:left w:val="none" w:sz="0" w:space="0" w:color="auto"/>
                        <w:bottom w:val="none" w:sz="0" w:space="0" w:color="auto"/>
                        <w:right w:val="none" w:sz="0" w:space="0" w:color="auto"/>
                      </w:divBdr>
                    </w:div>
                  </w:divsChild>
                </w:div>
                <w:div w:id="1574663077">
                  <w:marLeft w:val="0"/>
                  <w:marRight w:val="0"/>
                  <w:marTop w:val="0"/>
                  <w:marBottom w:val="0"/>
                  <w:divBdr>
                    <w:top w:val="none" w:sz="0" w:space="0" w:color="auto"/>
                    <w:left w:val="none" w:sz="0" w:space="0" w:color="auto"/>
                    <w:bottom w:val="none" w:sz="0" w:space="0" w:color="auto"/>
                    <w:right w:val="none" w:sz="0" w:space="0" w:color="auto"/>
                  </w:divBdr>
                  <w:divsChild>
                    <w:div w:id="598410576">
                      <w:marLeft w:val="0"/>
                      <w:marRight w:val="0"/>
                      <w:marTop w:val="0"/>
                      <w:marBottom w:val="0"/>
                      <w:divBdr>
                        <w:top w:val="none" w:sz="0" w:space="0" w:color="auto"/>
                        <w:left w:val="none" w:sz="0" w:space="0" w:color="auto"/>
                        <w:bottom w:val="none" w:sz="0" w:space="0" w:color="auto"/>
                        <w:right w:val="none" w:sz="0" w:space="0" w:color="auto"/>
                      </w:divBdr>
                    </w:div>
                  </w:divsChild>
                </w:div>
                <w:div w:id="1579484460">
                  <w:marLeft w:val="0"/>
                  <w:marRight w:val="0"/>
                  <w:marTop w:val="0"/>
                  <w:marBottom w:val="0"/>
                  <w:divBdr>
                    <w:top w:val="none" w:sz="0" w:space="0" w:color="auto"/>
                    <w:left w:val="none" w:sz="0" w:space="0" w:color="auto"/>
                    <w:bottom w:val="none" w:sz="0" w:space="0" w:color="auto"/>
                    <w:right w:val="none" w:sz="0" w:space="0" w:color="auto"/>
                  </w:divBdr>
                  <w:divsChild>
                    <w:div w:id="273708990">
                      <w:marLeft w:val="0"/>
                      <w:marRight w:val="0"/>
                      <w:marTop w:val="0"/>
                      <w:marBottom w:val="0"/>
                      <w:divBdr>
                        <w:top w:val="none" w:sz="0" w:space="0" w:color="auto"/>
                        <w:left w:val="none" w:sz="0" w:space="0" w:color="auto"/>
                        <w:bottom w:val="none" w:sz="0" w:space="0" w:color="auto"/>
                        <w:right w:val="none" w:sz="0" w:space="0" w:color="auto"/>
                      </w:divBdr>
                    </w:div>
                  </w:divsChild>
                </w:div>
                <w:div w:id="1586451791">
                  <w:marLeft w:val="0"/>
                  <w:marRight w:val="0"/>
                  <w:marTop w:val="0"/>
                  <w:marBottom w:val="0"/>
                  <w:divBdr>
                    <w:top w:val="none" w:sz="0" w:space="0" w:color="auto"/>
                    <w:left w:val="none" w:sz="0" w:space="0" w:color="auto"/>
                    <w:bottom w:val="none" w:sz="0" w:space="0" w:color="auto"/>
                    <w:right w:val="none" w:sz="0" w:space="0" w:color="auto"/>
                  </w:divBdr>
                  <w:divsChild>
                    <w:div w:id="1790469660">
                      <w:marLeft w:val="0"/>
                      <w:marRight w:val="0"/>
                      <w:marTop w:val="0"/>
                      <w:marBottom w:val="0"/>
                      <w:divBdr>
                        <w:top w:val="none" w:sz="0" w:space="0" w:color="auto"/>
                        <w:left w:val="none" w:sz="0" w:space="0" w:color="auto"/>
                        <w:bottom w:val="none" w:sz="0" w:space="0" w:color="auto"/>
                        <w:right w:val="none" w:sz="0" w:space="0" w:color="auto"/>
                      </w:divBdr>
                    </w:div>
                  </w:divsChild>
                </w:div>
                <w:div w:id="1587377506">
                  <w:marLeft w:val="0"/>
                  <w:marRight w:val="0"/>
                  <w:marTop w:val="0"/>
                  <w:marBottom w:val="0"/>
                  <w:divBdr>
                    <w:top w:val="none" w:sz="0" w:space="0" w:color="auto"/>
                    <w:left w:val="none" w:sz="0" w:space="0" w:color="auto"/>
                    <w:bottom w:val="none" w:sz="0" w:space="0" w:color="auto"/>
                    <w:right w:val="none" w:sz="0" w:space="0" w:color="auto"/>
                  </w:divBdr>
                  <w:divsChild>
                    <w:div w:id="1695500185">
                      <w:marLeft w:val="0"/>
                      <w:marRight w:val="0"/>
                      <w:marTop w:val="0"/>
                      <w:marBottom w:val="0"/>
                      <w:divBdr>
                        <w:top w:val="none" w:sz="0" w:space="0" w:color="auto"/>
                        <w:left w:val="none" w:sz="0" w:space="0" w:color="auto"/>
                        <w:bottom w:val="none" w:sz="0" w:space="0" w:color="auto"/>
                        <w:right w:val="none" w:sz="0" w:space="0" w:color="auto"/>
                      </w:divBdr>
                    </w:div>
                  </w:divsChild>
                </w:div>
                <w:div w:id="1590309542">
                  <w:marLeft w:val="0"/>
                  <w:marRight w:val="0"/>
                  <w:marTop w:val="0"/>
                  <w:marBottom w:val="0"/>
                  <w:divBdr>
                    <w:top w:val="none" w:sz="0" w:space="0" w:color="auto"/>
                    <w:left w:val="none" w:sz="0" w:space="0" w:color="auto"/>
                    <w:bottom w:val="none" w:sz="0" w:space="0" w:color="auto"/>
                    <w:right w:val="none" w:sz="0" w:space="0" w:color="auto"/>
                  </w:divBdr>
                  <w:divsChild>
                    <w:div w:id="1259749963">
                      <w:marLeft w:val="0"/>
                      <w:marRight w:val="0"/>
                      <w:marTop w:val="0"/>
                      <w:marBottom w:val="0"/>
                      <w:divBdr>
                        <w:top w:val="none" w:sz="0" w:space="0" w:color="auto"/>
                        <w:left w:val="none" w:sz="0" w:space="0" w:color="auto"/>
                        <w:bottom w:val="none" w:sz="0" w:space="0" w:color="auto"/>
                        <w:right w:val="none" w:sz="0" w:space="0" w:color="auto"/>
                      </w:divBdr>
                    </w:div>
                  </w:divsChild>
                </w:div>
                <w:div w:id="1590844484">
                  <w:marLeft w:val="0"/>
                  <w:marRight w:val="0"/>
                  <w:marTop w:val="0"/>
                  <w:marBottom w:val="0"/>
                  <w:divBdr>
                    <w:top w:val="none" w:sz="0" w:space="0" w:color="auto"/>
                    <w:left w:val="none" w:sz="0" w:space="0" w:color="auto"/>
                    <w:bottom w:val="none" w:sz="0" w:space="0" w:color="auto"/>
                    <w:right w:val="none" w:sz="0" w:space="0" w:color="auto"/>
                  </w:divBdr>
                  <w:divsChild>
                    <w:div w:id="239100133">
                      <w:marLeft w:val="0"/>
                      <w:marRight w:val="0"/>
                      <w:marTop w:val="0"/>
                      <w:marBottom w:val="0"/>
                      <w:divBdr>
                        <w:top w:val="none" w:sz="0" w:space="0" w:color="auto"/>
                        <w:left w:val="none" w:sz="0" w:space="0" w:color="auto"/>
                        <w:bottom w:val="none" w:sz="0" w:space="0" w:color="auto"/>
                        <w:right w:val="none" w:sz="0" w:space="0" w:color="auto"/>
                      </w:divBdr>
                    </w:div>
                  </w:divsChild>
                </w:div>
                <w:div w:id="1592931385">
                  <w:marLeft w:val="0"/>
                  <w:marRight w:val="0"/>
                  <w:marTop w:val="0"/>
                  <w:marBottom w:val="0"/>
                  <w:divBdr>
                    <w:top w:val="none" w:sz="0" w:space="0" w:color="auto"/>
                    <w:left w:val="none" w:sz="0" w:space="0" w:color="auto"/>
                    <w:bottom w:val="none" w:sz="0" w:space="0" w:color="auto"/>
                    <w:right w:val="none" w:sz="0" w:space="0" w:color="auto"/>
                  </w:divBdr>
                  <w:divsChild>
                    <w:div w:id="1629050064">
                      <w:marLeft w:val="0"/>
                      <w:marRight w:val="0"/>
                      <w:marTop w:val="0"/>
                      <w:marBottom w:val="0"/>
                      <w:divBdr>
                        <w:top w:val="none" w:sz="0" w:space="0" w:color="auto"/>
                        <w:left w:val="none" w:sz="0" w:space="0" w:color="auto"/>
                        <w:bottom w:val="none" w:sz="0" w:space="0" w:color="auto"/>
                        <w:right w:val="none" w:sz="0" w:space="0" w:color="auto"/>
                      </w:divBdr>
                    </w:div>
                  </w:divsChild>
                </w:div>
                <w:div w:id="1593002942">
                  <w:marLeft w:val="0"/>
                  <w:marRight w:val="0"/>
                  <w:marTop w:val="0"/>
                  <w:marBottom w:val="0"/>
                  <w:divBdr>
                    <w:top w:val="none" w:sz="0" w:space="0" w:color="auto"/>
                    <w:left w:val="none" w:sz="0" w:space="0" w:color="auto"/>
                    <w:bottom w:val="none" w:sz="0" w:space="0" w:color="auto"/>
                    <w:right w:val="none" w:sz="0" w:space="0" w:color="auto"/>
                  </w:divBdr>
                  <w:divsChild>
                    <w:div w:id="541748874">
                      <w:marLeft w:val="0"/>
                      <w:marRight w:val="0"/>
                      <w:marTop w:val="0"/>
                      <w:marBottom w:val="0"/>
                      <w:divBdr>
                        <w:top w:val="none" w:sz="0" w:space="0" w:color="auto"/>
                        <w:left w:val="none" w:sz="0" w:space="0" w:color="auto"/>
                        <w:bottom w:val="none" w:sz="0" w:space="0" w:color="auto"/>
                        <w:right w:val="none" w:sz="0" w:space="0" w:color="auto"/>
                      </w:divBdr>
                    </w:div>
                  </w:divsChild>
                </w:div>
                <w:div w:id="1596329331">
                  <w:marLeft w:val="0"/>
                  <w:marRight w:val="0"/>
                  <w:marTop w:val="0"/>
                  <w:marBottom w:val="0"/>
                  <w:divBdr>
                    <w:top w:val="none" w:sz="0" w:space="0" w:color="auto"/>
                    <w:left w:val="none" w:sz="0" w:space="0" w:color="auto"/>
                    <w:bottom w:val="none" w:sz="0" w:space="0" w:color="auto"/>
                    <w:right w:val="none" w:sz="0" w:space="0" w:color="auto"/>
                  </w:divBdr>
                  <w:divsChild>
                    <w:div w:id="1712460717">
                      <w:marLeft w:val="0"/>
                      <w:marRight w:val="0"/>
                      <w:marTop w:val="0"/>
                      <w:marBottom w:val="0"/>
                      <w:divBdr>
                        <w:top w:val="none" w:sz="0" w:space="0" w:color="auto"/>
                        <w:left w:val="none" w:sz="0" w:space="0" w:color="auto"/>
                        <w:bottom w:val="none" w:sz="0" w:space="0" w:color="auto"/>
                        <w:right w:val="none" w:sz="0" w:space="0" w:color="auto"/>
                      </w:divBdr>
                    </w:div>
                  </w:divsChild>
                </w:div>
                <w:div w:id="1597245185">
                  <w:marLeft w:val="0"/>
                  <w:marRight w:val="0"/>
                  <w:marTop w:val="0"/>
                  <w:marBottom w:val="0"/>
                  <w:divBdr>
                    <w:top w:val="none" w:sz="0" w:space="0" w:color="auto"/>
                    <w:left w:val="none" w:sz="0" w:space="0" w:color="auto"/>
                    <w:bottom w:val="none" w:sz="0" w:space="0" w:color="auto"/>
                    <w:right w:val="none" w:sz="0" w:space="0" w:color="auto"/>
                  </w:divBdr>
                  <w:divsChild>
                    <w:div w:id="1162546212">
                      <w:marLeft w:val="0"/>
                      <w:marRight w:val="0"/>
                      <w:marTop w:val="0"/>
                      <w:marBottom w:val="0"/>
                      <w:divBdr>
                        <w:top w:val="none" w:sz="0" w:space="0" w:color="auto"/>
                        <w:left w:val="none" w:sz="0" w:space="0" w:color="auto"/>
                        <w:bottom w:val="none" w:sz="0" w:space="0" w:color="auto"/>
                        <w:right w:val="none" w:sz="0" w:space="0" w:color="auto"/>
                      </w:divBdr>
                    </w:div>
                  </w:divsChild>
                </w:div>
                <w:div w:id="1597397266">
                  <w:marLeft w:val="0"/>
                  <w:marRight w:val="0"/>
                  <w:marTop w:val="0"/>
                  <w:marBottom w:val="0"/>
                  <w:divBdr>
                    <w:top w:val="none" w:sz="0" w:space="0" w:color="auto"/>
                    <w:left w:val="none" w:sz="0" w:space="0" w:color="auto"/>
                    <w:bottom w:val="none" w:sz="0" w:space="0" w:color="auto"/>
                    <w:right w:val="none" w:sz="0" w:space="0" w:color="auto"/>
                  </w:divBdr>
                  <w:divsChild>
                    <w:div w:id="152962908">
                      <w:marLeft w:val="0"/>
                      <w:marRight w:val="0"/>
                      <w:marTop w:val="0"/>
                      <w:marBottom w:val="0"/>
                      <w:divBdr>
                        <w:top w:val="none" w:sz="0" w:space="0" w:color="auto"/>
                        <w:left w:val="none" w:sz="0" w:space="0" w:color="auto"/>
                        <w:bottom w:val="none" w:sz="0" w:space="0" w:color="auto"/>
                        <w:right w:val="none" w:sz="0" w:space="0" w:color="auto"/>
                      </w:divBdr>
                    </w:div>
                  </w:divsChild>
                </w:div>
                <w:div w:id="1603803913">
                  <w:marLeft w:val="0"/>
                  <w:marRight w:val="0"/>
                  <w:marTop w:val="0"/>
                  <w:marBottom w:val="0"/>
                  <w:divBdr>
                    <w:top w:val="none" w:sz="0" w:space="0" w:color="auto"/>
                    <w:left w:val="none" w:sz="0" w:space="0" w:color="auto"/>
                    <w:bottom w:val="none" w:sz="0" w:space="0" w:color="auto"/>
                    <w:right w:val="none" w:sz="0" w:space="0" w:color="auto"/>
                  </w:divBdr>
                  <w:divsChild>
                    <w:div w:id="46539013">
                      <w:marLeft w:val="0"/>
                      <w:marRight w:val="0"/>
                      <w:marTop w:val="0"/>
                      <w:marBottom w:val="0"/>
                      <w:divBdr>
                        <w:top w:val="none" w:sz="0" w:space="0" w:color="auto"/>
                        <w:left w:val="none" w:sz="0" w:space="0" w:color="auto"/>
                        <w:bottom w:val="none" w:sz="0" w:space="0" w:color="auto"/>
                        <w:right w:val="none" w:sz="0" w:space="0" w:color="auto"/>
                      </w:divBdr>
                    </w:div>
                  </w:divsChild>
                </w:div>
                <w:div w:id="1604416339">
                  <w:marLeft w:val="0"/>
                  <w:marRight w:val="0"/>
                  <w:marTop w:val="0"/>
                  <w:marBottom w:val="0"/>
                  <w:divBdr>
                    <w:top w:val="none" w:sz="0" w:space="0" w:color="auto"/>
                    <w:left w:val="none" w:sz="0" w:space="0" w:color="auto"/>
                    <w:bottom w:val="none" w:sz="0" w:space="0" w:color="auto"/>
                    <w:right w:val="none" w:sz="0" w:space="0" w:color="auto"/>
                  </w:divBdr>
                  <w:divsChild>
                    <w:div w:id="714813576">
                      <w:marLeft w:val="0"/>
                      <w:marRight w:val="0"/>
                      <w:marTop w:val="0"/>
                      <w:marBottom w:val="0"/>
                      <w:divBdr>
                        <w:top w:val="none" w:sz="0" w:space="0" w:color="auto"/>
                        <w:left w:val="none" w:sz="0" w:space="0" w:color="auto"/>
                        <w:bottom w:val="none" w:sz="0" w:space="0" w:color="auto"/>
                        <w:right w:val="none" w:sz="0" w:space="0" w:color="auto"/>
                      </w:divBdr>
                    </w:div>
                  </w:divsChild>
                </w:div>
                <w:div w:id="1616669822">
                  <w:marLeft w:val="0"/>
                  <w:marRight w:val="0"/>
                  <w:marTop w:val="0"/>
                  <w:marBottom w:val="0"/>
                  <w:divBdr>
                    <w:top w:val="none" w:sz="0" w:space="0" w:color="auto"/>
                    <w:left w:val="none" w:sz="0" w:space="0" w:color="auto"/>
                    <w:bottom w:val="none" w:sz="0" w:space="0" w:color="auto"/>
                    <w:right w:val="none" w:sz="0" w:space="0" w:color="auto"/>
                  </w:divBdr>
                  <w:divsChild>
                    <w:div w:id="1820145180">
                      <w:marLeft w:val="0"/>
                      <w:marRight w:val="0"/>
                      <w:marTop w:val="0"/>
                      <w:marBottom w:val="0"/>
                      <w:divBdr>
                        <w:top w:val="none" w:sz="0" w:space="0" w:color="auto"/>
                        <w:left w:val="none" w:sz="0" w:space="0" w:color="auto"/>
                        <w:bottom w:val="none" w:sz="0" w:space="0" w:color="auto"/>
                        <w:right w:val="none" w:sz="0" w:space="0" w:color="auto"/>
                      </w:divBdr>
                    </w:div>
                  </w:divsChild>
                </w:div>
                <w:div w:id="1618758104">
                  <w:marLeft w:val="0"/>
                  <w:marRight w:val="0"/>
                  <w:marTop w:val="0"/>
                  <w:marBottom w:val="0"/>
                  <w:divBdr>
                    <w:top w:val="none" w:sz="0" w:space="0" w:color="auto"/>
                    <w:left w:val="none" w:sz="0" w:space="0" w:color="auto"/>
                    <w:bottom w:val="none" w:sz="0" w:space="0" w:color="auto"/>
                    <w:right w:val="none" w:sz="0" w:space="0" w:color="auto"/>
                  </w:divBdr>
                  <w:divsChild>
                    <w:div w:id="1979678131">
                      <w:marLeft w:val="0"/>
                      <w:marRight w:val="0"/>
                      <w:marTop w:val="0"/>
                      <w:marBottom w:val="0"/>
                      <w:divBdr>
                        <w:top w:val="none" w:sz="0" w:space="0" w:color="auto"/>
                        <w:left w:val="none" w:sz="0" w:space="0" w:color="auto"/>
                        <w:bottom w:val="none" w:sz="0" w:space="0" w:color="auto"/>
                        <w:right w:val="none" w:sz="0" w:space="0" w:color="auto"/>
                      </w:divBdr>
                    </w:div>
                  </w:divsChild>
                </w:div>
                <w:div w:id="1623926272">
                  <w:marLeft w:val="0"/>
                  <w:marRight w:val="0"/>
                  <w:marTop w:val="0"/>
                  <w:marBottom w:val="0"/>
                  <w:divBdr>
                    <w:top w:val="none" w:sz="0" w:space="0" w:color="auto"/>
                    <w:left w:val="none" w:sz="0" w:space="0" w:color="auto"/>
                    <w:bottom w:val="none" w:sz="0" w:space="0" w:color="auto"/>
                    <w:right w:val="none" w:sz="0" w:space="0" w:color="auto"/>
                  </w:divBdr>
                  <w:divsChild>
                    <w:div w:id="1301810006">
                      <w:marLeft w:val="0"/>
                      <w:marRight w:val="0"/>
                      <w:marTop w:val="0"/>
                      <w:marBottom w:val="0"/>
                      <w:divBdr>
                        <w:top w:val="none" w:sz="0" w:space="0" w:color="auto"/>
                        <w:left w:val="none" w:sz="0" w:space="0" w:color="auto"/>
                        <w:bottom w:val="none" w:sz="0" w:space="0" w:color="auto"/>
                        <w:right w:val="none" w:sz="0" w:space="0" w:color="auto"/>
                      </w:divBdr>
                    </w:div>
                  </w:divsChild>
                </w:div>
                <w:div w:id="1630167087">
                  <w:marLeft w:val="0"/>
                  <w:marRight w:val="0"/>
                  <w:marTop w:val="0"/>
                  <w:marBottom w:val="0"/>
                  <w:divBdr>
                    <w:top w:val="none" w:sz="0" w:space="0" w:color="auto"/>
                    <w:left w:val="none" w:sz="0" w:space="0" w:color="auto"/>
                    <w:bottom w:val="none" w:sz="0" w:space="0" w:color="auto"/>
                    <w:right w:val="none" w:sz="0" w:space="0" w:color="auto"/>
                  </w:divBdr>
                  <w:divsChild>
                    <w:div w:id="2109542787">
                      <w:marLeft w:val="0"/>
                      <w:marRight w:val="0"/>
                      <w:marTop w:val="0"/>
                      <w:marBottom w:val="0"/>
                      <w:divBdr>
                        <w:top w:val="none" w:sz="0" w:space="0" w:color="auto"/>
                        <w:left w:val="none" w:sz="0" w:space="0" w:color="auto"/>
                        <w:bottom w:val="none" w:sz="0" w:space="0" w:color="auto"/>
                        <w:right w:val="none" w:sz="0" w:space="0" w:color="auto"/>
                      </w:divBdr>
                    </w:div>
                  </w:divsChild>
                </w:div>
                <w:div w:id="1631932087">
                  <w:marLeft w:val="0"/>
                  <w:marRight w:val="0"/>
                  <w:marTop w:val="0"/>
                  <w:marBottom w:val="0"/>
                  <w:divBdr>
                    <w:top w:val="none" w:sz="0" w:space="0" w:color="auto"/>
                    <w:left w:val="none" w:sz="0" w:space="0" w:color="auto"/>
                    <w:bottom w:val="none" w:sz="0" w:space="0" w:color="auto"/>
                    <w:right w:val="none" w:sz="0" w:space="0" w:color="auto"/>
                  </w:divBdr>
                  <w:divsChild>
                    <w:div w:id="1775200980">
                      <w:marLeft w:val="0"/>
                      <w:marRight w:val="0"/>
                      <w:marTop w:val="0"/>
                      <w:marBottom w:val="0"/>
                      <w:divBdr>
                        <w:top w:val="none" w:sz="0" w:space="0" w:color="auto"/>
                        <w:left w:val="none" w:sz="0" w:space="0" w:color="auto"/>
                        <w:bottom w:val="none" w:sz="0" w:space="0" w:color="auto"/>
                        <w:right w:val="none" w:sz="0" w:space="0" w:color="auto"/>
                      </w:divBdr>
                    </w:div>
                  </w:divsChild>
                </w:div>
                <w:div w:id="1636791470">
                  <w:marLeft w:val="0"/>
                  <w:marRight w:val="0"/>
                  <w:marTop w:val="0"/>
                  <w:marBottom w:val="0"/>
                  <w:divBdr>
                    <w:top w:val="none" w:sz="0" w:space="0" w:color="auto"/>
                    <w:left w:val="none" w:sz="0" w:space="0" w:color="auto"/>
                    <w:bottom w:val="none" w:sz="0" w:space="0" w:color="auto"/>
                    <w:right w:val="none" w:sz="0" w:space="0" w:color="auto"/>
                  </w:divBdr>
                  <w:divsChild>
                    <w:div w:id="1576358193">
                      <w:marLeft w:val="0"/>
                      <w:marRight w:val="0"/>
                      <w:marTop w:val="0"/>
                      <w:marBottom w:val="0"/>
                      <w:divBdr>
                        <w:top w:val="none" w:sz="0" w:space="0" w:color="auto"/>
                        <w:left w:val="none" w:sz="0" w:space="0" w:color="auto"/>
                        <w:bottom w:val="none" w:sz="0" w:space="0" w:color="auto"/>
                        <w:right w:val="none" w:sz="0" w:space="0" w:color="auto"/>
                      </w:divBdr>
                    </w:div>
                  </w:divsChild>
                </w:div>
                <w:div w:id="1639845030">
                  <w:marLeft w:val="0"/>
                  <w:marRight w:val="0"/>
                  <w:marTop w:val="0"/>
                  <w:marBottom w:val="0"/>
                  <w:divBdr>
                    <w:top w:val="none" w:sz="0" w:space="0" w:color="auto"/>
                    <w:left w:val="none" w:sz="0" w:space="0" w:color="auto"/>
                    <w:bottom w:val="none" w:sz="0" w:space="0" w:color="auto"/>
                    <w:right w:val="none" w:sz="0" w:space="0" w:color="auto"/>
                  </w:divBdr>
                  <w:divsChild>
                    <w:div w:id="1830168354">
                      <w:marLeft w:val="0"/>
                      <w:marRight w:val="0"/>
                      <w:marTop w:val="0"/>
                      <w:marBottom w:val="0"/>
                      <w:divBdr>
                        <w:top w:val="none" w:sz="0" w:space="0" w:color="auto"/>
                        <w:left w:val="none" w:sz="0" w:space="0" w:color="auto"/>
                        <w:bottom w:val="none" w:sz="0" w:space="0" w:color="auto"/>
                        <w:right w:val="none" w:sz="0" w:space="0" w:color="auto"/>
                      </w:divBdr>
                    </w:div>
                  </w:divsChild>
                </w:div>
                <w:div w:id="1647469976">
                  <w:marLeft w:val="0"/>
                  <w:marRight w:val="0"/>
                  <w:marTop w:val="0"/>
                  <w:marBottom w:val="0"/>
                  <w:divBdr>
                    <w:top w:val="none" w:sz="0" w:space="0" w:color="auto"/>
                    <w:left w:val="none" w:sz="0" w:space="0" w:color="auto"/>
                    <w:bottom w:val="none" w:sz="0" w:space="0" w:color="auto"/>
                    <w:right w:val="none" w:sz="0" w:space="0" w:color="auto"/>
                  </w:divBdr>
                  <w:divsChild>
                    <w:div w:id="1111511872">
                      <w:marLeft w:val="0"/>
                      <w:marRight w:val="0"/>
                      <w:marTop w:val="0"/>
                      <w:marBottom w:val="0"/>
                      <w:divBdr>
                        <w:top w:val="none" w:sz="0" w:space="0" w:color="auto"/>
                        <w:left w:val="none" w:sz="0" w:space="0" w:color="auto"/>
                        <w:bottom w:val="none" w:sz="0" w:space="0" w:color="auto"/>
                        <w:right w:val="none" w:sz="0" w:space="0" w:color="auto"/>
                      </w:divBdr>
                    </w:div>
                  </w:divsChild>
                </w:div>
                <w:div w:id="1665355034">
                  <w:marLeft w:val="0"/>
                  <w:marRight w:val="0"/>
                  <w:marTop w:val="0"/>
                  <w:marBottom w:val="0"/>
                  <w:divBdr>
                    <w:top w:val="none" w:sz="0" w:space="0" w:color="auto"/>
                    <w:left w:val="none" w:sz="0" w:space="0" w:color="auto"/>
                    <w:bottom w:val="none" w:sz="0" w:space="0" w:color="auto"/>
                    <w:right w:val="none" w:sz="0" w:space="0" w:color="auto"/>
                  </w:divBdr>
                  <w:divsChild>
                    <w:div w:id="561449540">
                      <w:marLeft w:val="0"/>
                      <w:marRight w:val="0"/>
                      <w:marTop w:val="0"/>
                      <w:marBottom w:val="0"/>
                      <w:divBdr>
                        <w:top w:val="none" w:sz="0" w:space="0" w:color="auto"/>
                        <w:left w:val="none" w:sz="0" w:space="0" w:color="auto"/>
                        <w:bottom w:val="none" w:sz="0" w:space="0" w:color="auto"/>
                        <w:right w:val="none" w:sz="0" w:space="0" w:color="auto"/>
                      </w:divBdr>
                    </w:div>
                  </w:divsChild>
                </w:div>
                <w:div w:id="1666669243">
                  <w:marLeft w:val="0"/>
                  <w:marRight w:val="0"/>
                  <w:marTop w:val="0"/>
                  <w:marBottom w:val="0"/>
                  <w:divBdr>
                    <w:top w:val="none" w:sz="0" w:space="0" w:color="auto"/>
                    <w:left w:val="none" w:sz="0" w:space="0" w:color="auto"/>
                    <w:bottom w:val="none" w:sz="0" w:space="0" w:color="auto"/>
                    <w:right w:val="none" w:sz="0" w:space="0" w:color="auto"/>
                  </w:divBdr>
                  <w:divsChild>
                    <w:div w:id="1841891671">
                      <w:marLeft w:val="0"/>
                      <w:marRight w:val="0"/>
                      <w:marTop w:val="0"/>
                      <w:marBottom w:val="0"/>
                      <w:divBdr>
                        <w:top w:val="none" w:sz="0" w:space="0" w:color="auto"/>
                        <w:left w:val="none" w:sz="0" w:space="0" w:color="auto"/>
                        <w:bottom w:val="none" w:sz="0" w:space="0" w:color="auto"/>
                        <w:right w:val="none" w:sz="0" w:space="0" w:color="auto"/>
                      </w:divBdr>
                    </w:div>
                  </w:divsChild>
                </w:div>
                <w:div w:id="1667047389">
                  <w:marLeft w:val="0"/>
                  <w:marRight w:val="0"/>
                  <w:marTop w:val="0"/>
                  <w:marBottom w:val="0"/>
                  <w:divBdr>
                    <w:top w:val="none" w:sz="0" w:space="0" w:color="auto"/>
                    <w:left w:val="none" w:sz="0" w:space="0" w:color="auto"/>
                    <w:bottom w:val="none" w:sz="0" w:space="0" w:color="auto"/>
                    <w:right w:val="none" w:sz="0" w:space="0" w:color="auto"/>
                  </w:divBdr>
                  <w:divsChild>
                    <w:div w:id="1450053886">
                      <w:marLeft w:val="0"/>
                      <w:marRight w:val="0"/>
                      <w:marTop w:val="0"/>
                      <w:marBottom w:val="0"/>
                      <w:divBdr>
                        <w:top w:val="none" w:sz="0" w:space="0" w:color="auto"/>
                        <w:left w:val="none" w:sz="0" w:space="0" w:color="auto"/>
                        <w:bottom w:val="none" w:sz="0" w:space="0" w:color="auto"/>
                        <w:right w:val="none" w:sz="0" w:space="0" w:color="auto"/>
                      </w:divBdr>
                    </w:div>
                  </w:divsChild>
                </w:div>
                <w:div w:id="1671366502">
                  <w:marLeft w:val="0"/>
                  <w:marRight w:val="0"/>
                  <w:marTop w:val="0"/>
                  <w:marBottom w:val="0"/>
                  <w:divBdr>
                    <w:top w:val="none" w:sz="0" w:space="0" w:color="auto"/>
                    <w:left w:val="none" w:sz="0" w:space="0" w:color="auto"/>
                    <w:bottom w:val="none" w:sz="0" w:space="0" w:color="auto"/>
                    <w:right w:val="none" w:sz="0" w:space="0" w:color="auto"/>
                  </w:divBdr>
                  <w:divsChild>
                    <w:div w:id="2080246644">
                      <w:marLeft w:val="0"/>
                      <w:marRight w:val="0"/>
                      <w:marTop w:val="0"/>
                      <w:marBottom w:val="0"/>
                      <w:divBdr>
                        <w:top w:val="none" w:sz="0" w:space="0" w:color="auto"/>
                        <w:left w:val="none" w:sz="0" w:space="0" w:color="auto"/>
                        <w:bottom w:val="none" w:sz="0" w:space="0" w:color="auto"/>
                        <w:right w:val="none" w:sz="0" w:space="0" w:color="auto"/>
                      </w:divBdr>
                    </w:div>
                  </w:divsChild>
                </w:div>
                <w:div w:id="1676616218">
                  <w:marLeft w:val="0"/>
                  <w:marRight w:val="0"/>
                  <w:marTop w:val="0"/>
                  <w:marBottom w:val="0"/>
                  <w:divBdr>
                    <w:top w:val="none" w:sz="0" w:space="0" w:color="auto"/>
                    <w:left w:val="none" w:sz="0" w:space="0" w:color="auto"/>
                    <w:bottom w:val="none" w:sz="0" w:space="0" w:color="auto"/>
                    <w:right w:val="none" w:sz="0" w:space="0" w:color="auto"/>
                  </w:divBdr>
                  <w:divsChild>
                    <w:div w:id="628975619">
                      <w:marLeft w:val="0"/>
                      <w:marRight w:val="0"/>
                      <w:marTop w:val="0"/>
                      <w:marBottom w:val="0"/>
                      <w:divBdr>
                        <w:top w:val="none" w:sz="0" w:space="0" w:color="auto"/>
                        <w:left w:val="none" w:sz="0" w:space="0" w:color="auto"/>
                        <w:bottom w:val="none" w:sz="0" w:space="0" w:color="auto"/>
                        <w:right w:val="none" w:sz="0" w:space="0" w:color="auto"/>
                      </w:divBdr>
                    </w:div>
                  </w:divsChild>
                </w:div>
                <w:div w:id="1677804743">
                  <w:marLeft w:val="0"/>
                  <w:marRight w:val="0"/>
                  <w:marTop w:val="0"/>
                  <w:marBottom w:val="0"/>
                  <w:divBdr>
                    <w:top w:val="none" w:sz="0" w:space="0" w:color="auto"/>
                    <w:left w:val="none" w:sz="0" w:space="0" w:color="auto"/>
                    <w:bottom w:val="none" w:sz="0" w:space="0" w:color="auto"/>
                    <w:right w:val="none" w:sz="0" w:space="0" w:color="auto"/>
                  </w:divBdr>
                  <w:divsChild>
                    <w:div w:id="1004821356">
                      <w:marLeft w:val="0"/>
                      <w:marRight w:val="0"/>
                      <w:marTop w:val="0"/>
                      <w:marBottom w:val="0"/>
                      <w:divBdr>
                        <w:top w:val="none" w:sz="0" w:space="0" w:color="auto"/>
                        <w:left w:val="none" w:sz="0" w:space="0" w:color="auto"/>
                        <w:bottom w:val="none" w:sz="0" w:space="0" w:color="auto"/>
                        <w:right w:val="none" w:sz="0" w:space="0" w:color="auto"/>
                      </w:divBdr>
                    </w:div>
                  </w:divsChild>
                </w:div>
                <w:div w:id="1683514015">
                  <w:marLeft w:val="0"/>
                  <w:marRight w:val="0"/>
                  <w:marTop w:val="0"/>
                  <w:marBottom w:val="0"/>
                  <w:divBdr>
                    <w:top w:val="none" w:sz="0" w:space="0" w:color="auto"/>
                    <w:left w:val="none" w:sz="0" w:space="0" w:color="auto"/>
                    <w:bottom w:val="none" w:sz="0" w:space="0" w:color="auto"/>
                    <w:right w:val="none" w:sz="0" w:space="0" w:color="auto"/>
                  </w:divBdr>
                  <w:divsChild>
                    <w:div w:id="948321837">
                      <w:marLeft w:val="0"/>
                      <w:marRight w:val="0"/>
                      <w:marTop w:val="0"/>
                      <w:marBottom w:val="0"/>
                      <w:divBdr>
                        <w:top w:val="none" w:sz="0" w:space="0" w:color="auto"/>
                        <w:left w:val="none" w:sz="0" w:space="0" w:color="auto"/>
                        <w:bottom w:val="none" w:sz="0" w:space="0" w:color="auto"/>
                        <w:right w:val="none" w:sz="0" w:space="0" w:color="auto"/>
                      </w:divBdr>
                    </w:div>
                  </w:divsChild>
                </w:div>
                <w:div w:id="1691754601">
                  <w:marLeft w:val="0"/>
                  <w:marRight w:val="0"/>
                  <w:marTop w:val="0"/>
                  <w:marBottom w:val="0"/>
                  <w:divBdr>
                    <w:top w:val="none" w:sz="0" w:space="0" w:color="auto"/>
                    <w:left w:val="none" w:sz="0" w:space="0" w:color="auto"/>
                    <w:bottom w:val="none" w:sz="0" w:space="0" w:color="auto"/>
                    <w:right w:val="none" w:sz="0" w:space="0" w:color="auto"/>
                  </w:divBdr>
                  <w:divsChild>
                    <w:div w:id="474224791">
                      <w:marLeft w:val="0"/>
                      <w:marRight w:val="0"/>
                      <w:marTop w:val="0"/>
                      <w:marBottom w:val="0"/>
                      <w:divBdr>
                        <w:top w:val="none" w:sz="0" w:space="0" w:color="auto"/>
                        <w:left w:val="none" w:sz="0" w:space="0" w:color="auto"/>
                        <w:bottom w:val="none" w:sz="0" w:space="0" w:color="auto"/>
                        <w:right w:val="none" w:sz="0" w:space="0" w:color="auto"/>
                      </w:divBdr>
                    </w:div>
                  </w:divsChild>
                </w:div>
                <w:div w:id="1697538167">
                  <w:marLeft w:val="0"/>
                  <w:marRight w:val="0"/>
                  <w:marTop w:val="0"/>
                  <w:marBottom w:val="0"/>
                  <w:divBdr>
                    <w:top w:val="none" w:sz="0" w:space="0" w:color="auto"/>
                    <w:left w:val="none" w:sz="0" w:space="0" w:color="auto"/>
                    <w:bottom w:val="none" w:sz="0" w:space="0" w:color="auto"/>
                    <w:right w:val="none" w:sz="0" w:space="0" w:color="auto"/>
                  </w:divBdr>
                  <w:divsChild>
                    <w:div w:id="1857769994">
                      <w:marLeft w:val="0"/>
                      <w:marRight w:val="0"/>
                      <w:marTop w:val="0"/>
                      <w:marBottom w:val="0"/>
                      <w:divBdr>
                        <w:top w:val="none" w:sz="0" w:space="0" w:color="auto"/>
                        <w:left w:val="none" w:sz="0" w:space="0" w:color="auto"/>
                        <w:bottom w:val="none" w:sz="0" w:space="0" w:color="auto"/>
                        <w:right w:val="none" w:sz="0" w:space="0" w:color="auto"/>
                      </w:divBdr>
                    </w:div>
                  </w:divsChild>
                </w:div>
                <w:div w:id="1705473064">
                  <w:marLeft w:val="0"/>
                  <w:marRight w:val="0"/>
                  <w:marTop w:val="0"/>
                  <w:marBottom w:val="0"/>
                  <w:divBdr>
                    <w:top w:val="none" w:sz="0" w:space="0" w:color="auto"/>
                    <w:left w:val="none" w:sz="0" w:space="0" w:color="auto"/>
                    <w:bottom w:val="none" w:sz="0" w:space="0" w:color="auto"/>
                    <w:right w:val="none" w:sz="0" w:space="0" w:color="auto"/>
                  </w:divBdr>
                  <w:divsChild>
                    <w:div w:id="879779195">
                      <w:marLeft w:val="0"/>
                      <w:marRight w:val="0"/>
                      <w:marTop w:val="0"/>
                      <w:marBottom w:val="0"/>
                      <w:divBdr>
                        <w:top w:val="none" w:sz="0" w:space="0" w:color="auto"/>
                        <w:left w:val="none" w:sz="0" w:space="0" w:color="auto"/>
                        <w:bottom w:val="none" w:sz="0" w:space="0" w:color="auto"/>
                        <w:right w:val="none" w:sz="0" w:space="0" w:color="auto"/>
                      </w:divBdr>
                    </w:div>
                  </w:divsChild>
                </w:div>
                <w:div w:id="1708289171">
                  <w:marLeft w:val="0"/>
                  <w:marRight w:val="0"/>
                  <w:marTop w:val="0"/>
                  <w:marBottom w:val="0"/>
                  <w:divBdr>
                    <w:top w:val="none" w:sz="0" w:space="0" w:color="auto"/>
                    <w:left w:val="none" w:sz="0" w:space="0" w:color="auto"/>
                    <w:bottom w:val="none" w:sz="0" w:space="0" w:color="auto"/>
                    <w:right w:val="none" w:sz="0" w:space="0" w:color="auto"/>
                  </w:divBdr>
                  <w:divsChild>
                    <w:div w:id="76558012">
                      <w:marLeft w:val="0"/>
                      <w:marRight w:val="0"/>
                      <w:marTop w:val="0"/>
                      <w:marBottom w:val="0"/>
                      <w:divBdr>
                        <w:top w:val="none" w:sz="0" w:space="0" w:color="auto"/>
                        <w:left w:val="none" w:sz="0" w:space="0" w:color="auto"/>
                        <w:bottom w:val="none" w:sz="0" w:space="0" w:color="auto"/>
                        <w:right w:val="none" w:sz="0" w:space="0" w:color="auto"/>
                      </w:divBdr>
                    </w:div>
                  </w:divsChild>
                </w:div>
                <w:div w:id="1708872557">
                  <w:marLeft w:val="0"/>
                  <w:marRight w:val="0"/>
                  <w:marTop w:val="0"/>
                  <w:marBottom w:val="0"/>
                  <w:divBdr>
                    <w:top w:val="none" w:sz="0" w:space="0" w:color="auto"/>
                    <w:left w:val="none" w:sz="0" w:space="0" w:color="auto"/>
                    <w:bottom w:val="none" w:sz="0" w:space="0" w:color="auto"/>
                    <w:right w:val="none" w:sz="0" w:space="0" w:color="auto"/>
                  </w:divBdr>
                  <w:divsChild>
                    <w:div w:id="1473518530">
                      <w:marLeft w:val="0"/>
                      <w:marRight w:val="0"/>
                      <w:marTop w:val="0"/>
                      <w:marBottom w:val="0"/>
                      <w:divBdr>
                        <w:top w:val="none" w:sz="0" w:space="0" w:color="auto"/>
                        <w:left w:val="none" w:sz="0" w:space="0" w:color="auto"/>
                        <w:bottom w:val="none" w:sz="0" w:space="0" w:color="auto"/>
                        <w:right w:val="none" w:sz="0" w:space="0" w:color="auto"/>
                      </w:divBdr>
                    </w:div>
                  </w:divsChild>
                </w:div>
                <w:div w:id="1713577075">
                  <w:marLeft w:val="0"/>
                  <w:marRight w:val="0"/>
                  <w:marTop w:val="0"/>
                  <w:marBottom w:val="0"/>
                  <w:divBdr>
                    <w:top w:val="none" w:sz="0" w:space="0" w:color="auto"/>
                    <w:left w:val="none" w:sz="0" w:space="0" w:color="auto"/>
                    <w:bottom w:val="none" w:sz="0" w:space="0" w:color="auto"/>
                    <w:right w:val="none" w:sz="0" w:space="0" w:color="auto"/>
                  </w:divBdr>
                  <w:divsChild>
                    <w:div w:id="472722347">
                      <w:marLeft w:val="0"/>
                      <w:marRight w:val="0"/>
                      <w:marTop w:val="0"/>
                      <w:marBottom w:val="0"/>
                      <w:divBdr>
                        <w:top w:val="none" w:sz="0" w:space="0" w:color="auto"/>
                        <w:left w:val="none" w:sz="0" w:space="0" w:color="auto"/>
                        <w:bottom w:val="none" w:sz="0" w:space="0" w:color="auto"/>
                        <w:right w:val="none" w:sz="0" w:space="0" w:color="auto"/>
                      </w:divBdr>
                    </w:div>
                  </w:divsChild>
                </w:div>
                <w:div w:id="1713923409">
                  <w:marLeft w:val="0"/>
                  <w:marRight w:val="0"/>
                  <w:marTop w:val="0"/>
                  <w:marBottom w:val="0"/>
                  <w:divBdr>
                    <w:top w:val="none" w:sz="0" w:space="0" w:color="auto"/>
                    <w:left w:val="none" w:sz="0" w:space="0" w:color="auto"/>
                    <w:bottom w:val="none" w:sz="0" w:space="0" w:color="auto"/>
                    <w:right w:val="none" w:sz="0" w:space="0" w:color="auto"/>
                  </w:divBdr>
                  <w:divsChild>
                    <w:div w:id="1508907593">
                      <w:marLeft w:val="0"/>
                      <w:marRight w:val="0"/>
                      <w:marTop w:val="0"/>
                      <w:marBottom w:val="0"/>
                      <w:divBdr>
                        <w:top w:val="none" w:sz="0" w:space="0" w:color="auto"/>
                        <w:left w:val="none" w:sz="0" w:space="0" w:color="auto"/>
                        <w:bottom w:val="none" w:sz="0" w:space="0" w:color="auto"/>
                        <w:right w:val="none" w:sz="0" w:space="0" w:color="auto"/>
                      </w:divBdr>
                    </w:div>
                  </w:divsChild>
                </w:div>
                <w:div w:id="1715615722">
                  <w:marLeft w:val="0"/>
                  <w:marRight w:val="0"/>
                  <w:marTop w:val="0"/>
                  <w:marBottom w:val="0"/>
                  <w:divBdr>
                    <w:top w:val="none" w:sz="0" w:space="0" w:color="auto"/>
                    <w:left w:val="none" w:sz="0" w:space="0" w:color="auto"/>
                    <w:bottom w:val="none" w:sz="0" w:space="0" w:color="auto"/>
                    <w:right w:val="none" w:sz="0" w:space="0" w:color="auto"/>
                  </w:divBdr>
                  <w:divsChild>
                    <w:div w:id="1881435743">
                      <w:marLeft w:val="0"/>
                      <w:marRight w:val="0"/>
                      <w:marTop w:val="0"/>
                      <w:marBottom w:val="0"/>
                      <w:divBdr>
                        <w:top w:val="none" w:sz="0" w:space="0" w:color="auto"/>
                        <w:left w:val="none" w:sz="0" w:space="0" w:color="auto"/>
                        <w:bottom w:val="none" w:sz="0" w:space="0" w:color="auto"/>
                        <w:right w:val="none" w:sz="0" w:space="0" w:color="auto"/>
                      </w:divBdr>
                    </w:div>
                  </w:divsChild>
                </w:div>
                <w:div w:id="1730685349">
                  <w:marLeft w:val="0"/>
                  <w:marRight w:val="0"/>
                  <w:marTop w:val="0"/>
                  <w:marBottom w:val="0"/>
                  <w:divBdr>
                    <w:top w:val="none" w:sz="0" w:space="0" w:color="auto"/>
                    <w:left w:val="none" w:sz="0" w:space="0" w:color="auto"/>
                    <w:bottom w:val="none" w:sz="0" w:space="0" w:color="auto"/>
                    <w:right w:val="none" w:sz="0" w:space="0" w:color="auto"/>
                  </w:divBdr>
                  <w:divsChild>
                    <w:div w:id="1140616092">
                      <w:marLeft w:val="0"/>
                      <w:marRight w:val="0"/>
                      <w:marTop w:val="0"/>
                      <w:marBottom w:val="0"/>
                      <w:divBdr>
                        <w:top w:val="none" w:sz="0" w:space="0" w:color="auto"/>
                        <w:left w:val="none" w:sz="0" w:space="0" w:color="auto"/>
                        <w:bottom w:val="none" w:sz="0" w:space="0" w:color="auto"/>
                        <w:right w:val="none" w:sz="0" w:space="0" w:color="auto"/>
                      </w:divBdr>
                    </w:div>
                  </w:divsChild>
                </w:div>
                <w:div w:id="1731617509">
                  <w:marLeft w:val="0"/>
                  <w:marRight w:val="0"/>
                  <w:marTop w:val="0"/>
                  <w:marBottom w:val="0"/>
                  <w:divBdr>
                    <w:top w:val="none" w:sz="0" w:space="0" w:color="auto"/>
                    <w:left w:val="none" w:sz="0" w:space="0" w:color="auto"/>
                    <w:bottom w:val="none" w:sz="0" w:space="0" w:color="auto"/>
                    <w:right w:val="none" w:sz="0" w:space="0" w:color="auto"/>
                  </w:divBdr>
                  <w:divsChild>
                    <w:div w:id="973753709">
                      <w:marLeft w:val="0"/>
                      <w:marRight w:val="0"/>
                      <w:marTop w:val="0"/>
                      <w:marBottom w:val="0"/>
                      <w:divBdr>
                        <w:top w:val="none" w:sz="0" w:space="0" w:color="auto"/>
                        <w:left w:val="none" w:sz="0" w:space="0" w:color="auto"/>
                        <w:bottom w:val="none" w:sz="0" w:space="0" w:color="auto"/>
                        <w:right w:val="none" w:sz="0" w:space="0" w:color="auto"/>
                      </w:divBdr>
                    </w:div>
                  </w:divsChild>
                </w:div>
                <w:div w:id="1743983954">
                  <w:marLeft w:val="0"/>
                  <w:marRight w:val="0"/>
                  <w:marTop w:val="0"/>
                  <w:marBottom w:val="0"/>
                  <w:divBdr>
                    <w:top w:val="none" w:sz="0" w:space="0" w:color="auto"/>
                    <w:left w:val="none" w:sz="0" w:space="0" w:color="auto"/>
                    <w:bottom w:val="none" w:sz="0" w:space="0" w:color="auto"/>
                    <w:right w:val="none" w:sz="0" w:space="0" w:color="auto"/>
                  </w:divBdr>
                  <w:divsChild>
                    <w:div w:id="1784958861">
                      <w:marLeft w:val="0"/>
                      <w:marRight w:val="0"/>
                      <w:marTop w:val="0"/>
                      <w:marBottom w:val="0"/>
                      <w:divBdr>
                        <w:top w:val="none" w:sz="0" w:space="0" w:color="auto"/>
                        <w:left w:val="none" w:sz="0" w:space="0" w:color="auto"/>
                        <w:bottom w:val="none" w:sz="0" w:space="0" w:color="auto"/>
                        <w:right w:val="none" w:sz="0" w:space="0" w:color="auto"/>
                      </w:divBdr>
                    </w:div>
                  </w:divsChild>
                </w:div>
                <w:div w:id="1748530618">
                  <w:marLeft w:val="0"/>
                  <w:marRight w:val="0"/>
                  <w:marTop w:val="0"/>
                  <w:marBottom w:val="0"/>
                  <w:divBdr>
                    <w:top w:val="none" w:sz="0" w:space="0" w:color="auto"/>
                    <w:left w:val="none" w:sz="0" w:space="0" w:color="auto"/>
                    <w:bottom w:val="none" w:sz="0" w:space="0" w:color="auto"/>
                    <w:right w:val="none" w:sz="0" w:space="0" w:color="auto"/>
                  </w:divBdr>
                  <w:divsChild>
                    <w:div w:id="1053698257">
                      <w:marLeft w:val="0"/>
                      <w:marRight w:val="0"/>
                      <w:marTop w:val="0"/>
                      <w:marBottom w:val="0"/>
                      <w:divBdr>
                        <w:top w:val="none" w:sz="0" w:space="0" w:color="auto"/>
                        <w:left w:val="none" w:sz="0" w:space="0" w:color="auto"/>
                        <w:bottom w:val="none" w:sz="0" w:space="0" w:color="auto"/>
                        <w:right w:val="none" w:sz="0" w:space="0" w:color="auto"/>
                      </w:divBdr>
                    </w:div>
                  </w:divsChild>
                </w:div>
                <w:div w:id="1753745190">
                  <w:marLeft w:val="0"/>
                  <w:marRight w:val="0"/>
                  <w:marTop w:val="0"/>
                  <w:marBottom w:val="0"/>
                  <w:divBdr>
                    <w:top w:val="none" w:sz="0" w:space="0" w:color="auto"/>
                    <w:left w:val="none" w:sz="0" w:space="0" w:color="auto"/>
                    <w:bottom w:val="none" w:sz="0" w:space="0" w:color="auto"/>
                    <w:right w:val="none" w:sz="0" w:space="0" w:color="auto"/>
                  </w:divBdr>
                  <w:divsChild>
                    <w:div w:id="2083209764">
                      <w:marLeft w:val="0"/>
                      <w:marRight w:val="0"/>
                      <w:marTop w:val="0"/>
                      <w:marBottom w:val="0"/>
                      <w:divBdr>
                        <w:top w:val="none" w:sz="0" w:space="0" w:color="auto"/>
                        <w:left w:val="none" w:sz="0" w:space="0" w:color="auto"/>
                        <w:bottom w:val="none" w:sz="0" w:space="0" w:color="auto"/>
                        <w:right w:val="none" w:sz="0" w:space="0" w:color="auto"/>
                      </w:divBdr>
                    </w:div>
                  </w:divsChild>
                </w:div>
                <w:div w:id="1754348852">
                  <w:marLeft w:val="0"/>
                  <w:marRight w:val="0"/>
                  <w:marTop w:val="0"/>
                  <w:marBottom w:val="0"/>
                  <w:divBdr>
                    <w:top w:val="none" w:sz="0" w:space="0" w:color="auto"/>
                    <w:left w:val="none" w:sz="0" w:space="0" w:color="auto"/>
                    <w:bottom w:val="none" w:sz="0" w:space="0" w:color="auto"/>
                    <w:right w:val="none" w:sz="0" w:space="0" w:color="auto"/>
                  </w:divBdr>
                  <w:divsChild>
                    <w:div w:id="1316715301">
                      <w:marLeft w:val="0"/>
                      <w:marRight w:val="0"/>
                      <w:marTop w:val="0"/>
                      <w:marBottom w:val="0"/>
                      <w:divBdr>
                        <w:top w:val="none" w:sz="0" w:space="0" w:color="auto"/>
                        <w:left w:val="none" w:sz="0" w:space="0" w:color="auto"/>
                        <w:bottom w:val="none" w:sz="0" w:space="0" w:color="auto"/>
                        <w:right w:val="none" w:sz="0" w:space="0" w:color="auto"/>
                      </w:divBdr>
                    </w:div>
                  </w:divsChild>
                </w:div>
                <w:div w:id="1754745113">
                  <w:marLeft w:val="0"/>
                  <w:marRight w:val="0"/>
                  <w:marTop w:val="0"/>
                  <w:marBottom w:val="0"/>
                  <w:divBdr>
                    <w:top w:val="none" w:sz="0" w:space="0" w:color="auto"/>
                    <w:left w:val="none" w:sz="0" w:space="0" w:color="auto"/>
                    <w:bottom w:val="none" w:sz="0" w:space="0" w:color="auto"/>
                    <w:right w:val="none" w:sz="0" w:space="0" w:color="auto"/>
                  </w:divBdr>
                  <w:divsChild>
                    <w:div w:id="673992185">
                      <w:marLeft w:val="0"/>
                      <w:marRight w:val="0"/>
                      <w:marTop w:val="0"/>
                      <w:marBottom w:val="0"/>
                      <w:divBdr>
                        <w:top w:val="none" w:sz="0" w:space="0" w:color="auto"/>
                        <w:left w:val="none" w:sz="0" w:space="0" w:color="auto"/>
                        <w:bottom w:val="none" w:sz="0" w:space="0" w:color="auto"/>
                        <w:right w:val="none" w:sz="0" w:space="0" w:color="auto"/>
                      </w:divBdr>
                    </w:div>
                  </w:divsChild>
                </w:div>
                <w:div w:id="1755010862">
                  <w:marLeft w:val="0"/>
                  <w:marRight w:val="0"/>
                  <w:marTop w:val="0"/>
                  <w:marBottom w:val="0"/>
                  <w:divBdr>
                    <w:top w:val="none" w:sz="0" w:space="0" w:color="auto"/>
                    <w:left w:val="none" w:sz="0" w:space="0" w:color="auto"/>
                    <w:bottom w:val="none" w:sz="0" w:space="0" w:color="auto"/>
                    <w:right w:val="none" w:sz="0" w:space="0" w:color="auto"/>
                  </w:divBdr>
                  <w:divsChild>
                    <w:div w:id="845748282">
                      <w:marLeft w:val="0"/>
                      <w:marRight w:val="0"/>
                      <w:marTop w:val="0"/>
                      <w:marBottom w:val="0"/>
                      <w:divBdr>
                        <w:top w:val="none" w:sz="0" w:space="0" w:color="auto"/>
                        <w:left w:val="none" w:sz="0" w:space="0" w:color="auto"/>
                        <w:bottom w:val="none" w:sz="0" w:space="0" w:color="auto"/>
                        <w:right w:val="none" w:sz="0" w:space="0" w:color="auto"/>
                      </w:divBdr>
                    </w:div>
                  </w:divsChild>
                </w:div>
                <w:div w:id="1766539698">
                  <w:marLeft w:val="0"/>
                  <w:marRight w:val="0"/>
                  <w:marTop w:val="0"/>
                  <w:marBottom w:val="0"/>
                  <w:divBdr>
                    <w:top w:val="none" w:sz="0" w:space="0" w:color="auto"/>
                    <w:left w:val="none" w:sz="0" w:space="0" w:color="auto"/>
                    <w:bottom w:val="none" w:sz="0" w:space="0" w:color="auto"/>
                    <w:right w:val="none" w:sz="0" w:space="0" w:color="auto"/>
                  </w:divBdr>
                  <w:divsChild>
                    <w:div w:id="789326470">
                      <w:marLeft w:val="0"/>
                      <w:marRight w:val="0"/>
                      <w:marTop w:val="0"/>
                      <w:marBottom w:val="0"/>
                      <w:divBdr>
                        <w:top w:val="none" w:sz="0" w:space="0" w:color="auto"/>
                        <w:left w:val="none" w:sz="0" w:space="0" w:color="auto"/>
                        <w:bottom w:val="none" w:sz="0" w:space="0" w:color="auto"/>
                        <w:right w:val="none" w:sz="0" w:space="0" w:color="auto"/>
                      </w:divBdr>
                    </w:div>
                  </w:divsChild>
                </w:div>
                <w:div w:id="1770932102">
                  <w:marLeft w:val="0"/>
                  <w:marRight w:val="0"/>
                  <w:marTop w:val="0"/>
                  <w:marBottom w:val="0"/>
                  <w:divBdr>
                    <w:top w:val="none" w:sz="0" w:space="0" w:color="auto"/>
                    <w:left w:val="none" w:sz="0" w:space="0" w:color="auto"/>
                    <w:bottom w:val="none" w:sz="0" w:space="0" w:color="auto"/>
                    <w:right w:val="none" w:sz="0" w:space="0" w:color="auto"/>
                  </w:divBdr>
                  <w:divsChild>
                    <w:div w:id="2055961001">
                      <w:marLeft w:val="0"/>
                      <w:marRight w:val="0"/>
                      <w:marTop w:val="0"/>
                      <w:marBottom w:val="0"/>
                      <w:divBdr>
                        <w:top w:val="none" w:sz="0" w:space="0" w:color="auto"/>
                        <w:left w:val="none" w:sz="0" w:space="0" w:color="auto"/>
                        <w:bottom w:val="none" w:sz="0" w:space="0" w:color="auto"/>
                        <w:right w:val="none" w:sz="0" w:space="0" w:color="auto"/>
                      </w:divBdr>
                    </w:div>
                  </w:divsChild>
                </w:div>
                <w:div w:id="1774353893">
                  <w:marLeft w:val="0"/>
                  <w:marRight w:val="0"/>
                  <w:marTop w:val="0"/>
                  <w:marBottom w:val="0"/>
                  <w:divBdr>
                    <w:top w:val="none" w:sz="0" w:space="0" w:color="auto"/>
                    <w:left w:val="none" w:sz="0" w:space="0" w:color="auto"/>
                    <w:bottom w:val="none" w:sz="0" w:space="0" w:color="auto"/>
                    <w:right w:val="none" w:sz="0" w:space="0" w:color="auto"/>
                  </w:divBdr>
                  <w:divsChild>
                    <w:div w:id="1776513902">
                      <w:marLeft w:val="0"/>
                      <w:marRight w:val="0"/>
                      <w:marTop w:val="0"/>
                      <w:marBottom w:val="0"/>
                      <w:divBdr>
                        <w:top w:val="none" w:sz="0" w:space="0" w:color="auto"/>
                        <w:left w:val="none" w:sz="0" w:space="0" w:color="auto"/>
                        <w:bottom w:val="none" w:sz="0" w:space="0" w:color="auto"/>
                        <w:right w:val="none" w:sz="0" w:space="0" w:color="auto"/>
                      </w:divBdr>
                    </w:div>
                  </w:divsChild>
                </w:div>
                <w:div w:id="1776827659">
                  <w:marLeft w:val="0"/>
                  <w:marRight w:val="0"/>
                  <w:marTop w:val="0"/>
                  <w:marBottom w:val="0"/>
                  <w:divBdr>
                    <w:top w:val="none" w:sz="0" w:space="0" w:color="auto"/>
                    <w:left w:val="none" w:sz="0" w:space="0" w:color="auto"/>
                    <w:bottom w:val="none" w:sz="0" w:space="0" w:color="auto"/>
                    <w:right w:val="none" w:sz="0" w:space="0" w:color="auto"/>
                  </w:divBdr>
                  <w:divsChild>
                    <w:div w:id="772827006">
                      <w:marLeft w:val="0"/>
                      <w:marRight w:val="0"/>
                      <w:marTop w:val="0"/>
                      <w:marBottom w:val="0"/>
                      <w:divBdr>
                        <w:top w:val="none" w:sz="0" w:space="0" w:color="auto"/>
                        <w:left w:val="none" w:sz="0" w:space="0" w:color="auto"/>
                        <w:bottom w:val="none" w:sz="0" w:space="0" w:color="auto"/>
                        <w:right w:val="none" w:sz="0" w:space="0" w:color="auto"/>
                      </w:divBdr>
                    </w:div>
                  </w:divsChild>
                </w:div>
                <w:div w:id="1781022389">
                  <w:marLeft w:val="0"/>
                  <w:marRight w:val="0"/>
                  <w:marTop w:val="0"/>
                  <w:marBottom w:val="0"/>
                  <w:divBdr>
                    <w:top w:val="none" w:sz="0" w:space="0" w:color="auto"/>
                    <w:left w:val="none" w:sz="0" w:space="0" w:color="auto"/>
                    <w:bottom w:val="none" w:sz="0" w:space="0" w:color="auto"/>
                    <w:right w:val="none" w:sz="0" w:space="0" w:color="auto"/>
                  </w:divBdr>
                  <w:divsChild>
                    <w:div w:id="450173983">
                      <w:marLeft w:val="0"/>
                      <w:marRight w:val="0"/>
                      <w:marTop w:val="0"/>
                      <w:marBottom w:val="0"/>
                      <w:divBdr>
                        <w:top w:val="none" w:sz="0" w:space="0" w:color="auto"/>
                        <w:left w:val="none" w:sz="0" w:space="0" w:color="auto"/>
                        <w:bottom w:val="none" w:sz="0" w:space="0" w:color="auto"/>
                        <w:right w:val="none" w:sz="0" w:space="0" w:color="auto"/>
                      </w:divBdr>
                    </w:div>
                  </w:divsChild>
                </w:div>
                <w:div w:id="1784030258">
                  <w:marLeft w:val="0"/>
                  <w:marRight w:val="0"/>
                  <w:marTop w:val="0"/>
                  <w:marBottom w:val="0"/>
                  <w:divBdr>
                    <w:top w:val="none" w:sz="0" w:space="0" w:color="auto"/>
                    <w:left w:val="none" w:sz="0" w:space="0" w:color="auto"/>
                    <w:bottom w:val="none" w:sz="0" w:space="0" w:color="auto"/>
                    <w:right w:val="none" w:sz="0" w:space="0" w:color="auto"/>
                  </w:divBdr>
                  <w:divsChild>
                    <w:div w:id="1222255084">
                      <w:marLeft w:val="0"/>
                      <w:marRight w:val="0"/>
                      <w:marTop w:val="0"/>
                      <w:marBottom w:val="0"/>
                      <w:divBdr>
                        <w:top w:val="none" w:sz="0" w:space="0" w:color="auto"/>
                        <w:left w:val="none" w:sz="0" w:space="0" w:color="auto"/>
                        <w:bottom w:val="none" w:sz="0" w:space="0" w:color="auto"/>
                        <w:right w:val="none" w:sz="0" w:space="0" w:color="auto"/>
                      </w:divBdr>
                    </w:div>
                  </w:divsChild>
                </w:div>
                <w:div w:id="1792244915">
                  <w:marLeft w:val="0"/>
                  <w:marRight w:val="0"/>
                  <w:marTop w:val="0"/>
                  <w:marBottom w:val="0"/>
                  <w:divBdr>
                    <w:top w:val="none" w:sz="0" w:space="0" w:color="auto"/>
                    <w:left w:val="none" w:sz="0" w:space="0" w:color="auto"/>
                    <w:bottom w:val="none" w:sz="0" w:space="0" w:color="auto"/>
                    <w:right w:val="none" w:sz="0" w:space="0" w:color="auto"/>
                  </w:divBdr>
                  <w:divsChild>
                    <w:div w:id="1685935163">
                      <w:marLeft w:val="0"/>
                      <w:marRight w:val="0"/>
                      <w:marTop w:val="0"/>
                      <w:marBottom w:val="0"/>
                      <w:divBdr>
                        <w:top w:val="none" w:sz="0" w:space="0" w:color="auto"/>
                        <w:left w:val="none" w:sz="0" w:space="0" w:color="auto"/>
                        <w:bottom w:val="none" w:sz="0" w:space="0" w:color="auto"/>
                        <w:right w:val="none" w:sz="0" w:space="0" w:color="auto"/>
                      </w:divBdr>
                    </w:div>
                  </w:divsChild>
                </w:div>
                <w:div w:id="1805927660">
                  <w:marLeft w:val="0"/>
                  <w:marRight w:val="0"/>
                  <w:marTop w:val="0"/>
                  <w:marBottom w:val="0"/>
                  <w:divBdr>
                    <w:top w:val="none" w:sz="0" w:space="0" w:color="auto"/>
                    <w:left w:val="none" w:sz="0" w:space="0" w:color="auto"/>
                    <w:bottom w:val="none" w:sz="0" w:space="0" w:color="auto"/>
                    <w:right w:val="none" w:sz="0" w:space="0" w:color="auto"/>
                  </w:divBdr>
                  <w:divsChild>
                    <w:div w:id="1334332921">
                      <w:marLeft w:val="0"/>
                      <w:marRight w:val="0"/>
                      <w:marTop w:val="0"/>
                      <w:marBottom w:val="0"/>
                      <w:divBdr>
                        <w:top w:val="none" w:sz="0" w:space="0" w:color="auto"/>
                        <w:left w:val="none" w:sz="0" w:space="0" w:color="auto"/>
                        <w:bottom w:val="none" w:sz="0" w:space="0" w:color="auto"/>
                        <w:right w:val="none" w:sz="0" w:space="0" w:color="auto"/>
                      </w:divBdr>
                    </w:div>
                  </w:divsChild>
                </w:div>
                <w:div w:id="1809007021">
                  <w:marLeft w:val="0"/>
                  <w:marRight w:val="0"/>
                  <w:marTop w:val="0"/>
                  <w:marBottom w:val="0"/>
                  <w:divBdr>
                    <w:top w:val="none" w:sz="0" w:space="0" w:color="auto"/>
                    <w:left w:val="none" w:sz="0" w:space="0" w:color="auto"/>
                    <w:bottom w:val="none" w:sz="0" w:space="0" w:color="auto"/>
                    <w:right w:val="none" w:sz="0" w:space="0" w:color="auto"/>
                  </w:divBdr>
                  <w:divsChild>
                    <w:div w:id="370039203">
                      <w:marLeft w:val="0"/>
                      <w:marRight w:val="0"/>
                      <w:marTop w:val="0"/>
                      <w:marBottom w:val="0"/>
                      <w:divBdr>
                        <w:top w:val="none" w:sz="0" w:space="0" w:color="auto"/>
                        <w:left w:val="none" w:sz="0" w:space="0" w:color="auto"/>
                        <w:bottom w:val="none" w:sz="0" w:space="0" w:color="auto"/>
                        <w:right w:val="none" w:sz="0" w:space="0" w:color="auto"/>
                      </w:divBdr>
                    </w:div>
                  </w:divsChild>
                </w:div>
                <w:div w:id="1809543090">
                  <w:marLeft w:val="0"/>
                  <w:marRight w:val="0"/>
                  <w:marTop w:val="0"/>
                  <w:marBottom w:val="0"/>
                  <w:divBdr>
                    <w:top w:val="none" w:sz="0" w:space="0" w:color="auto"/>
                    <w:left w:val="none" w:sz="0" w:space="0" w:color="auto"/>
                    <w:bottom w:val="none" w:sz="0" w:space="0" w:color="auto"/>
                    <w:right w:val="none" w:sz="0" w:space="0" w:color="auto"/>
                  </w:divBdr>
                  <w:divsChild>
                    <w:div w:id="556546782">
                      <w:marLeft w:val="0"/>
                      <w:marRight w:val="0"/>
                      <w:marTop w:val="0"/>
                      <w:marBottom w:val="0"/>
                      <w:divBdr>
                        <w:top w:val="none" w:sz="0" w:space="0" w:color="auto"/>
                        <w:left w:val="none" w:sz="0" w:space="0" w:color="auto"/>
                        <w:bottom w:val="none" w:sz="0" w:space="0" w:color="auto"/>
                        <w:right w:val="none" w:sz="0" w:space="0" w:color="auto"/>
                      </w:divBdr>
                    </w:div>
                  </w:divsChild>
                </w:div>
                <w:div w:id="1809669231">
                  <w:marLeft w:val="0"/>
                  <w:marRight w:val="0"/>
                  <w:marTop w:val="0"/>
                  <w:marBottom w:val="0"/>
                  <w:divBdr>
                    <w:top w:val="none" w:sz="0" w:space="0" w:color="auto"/>
                    <w:left w:val="none" w:sz="0" w:space="0" w:color="auto"/>
                    <w:bottom w:val="none" w:sz="0" w:space="0" w:color="auto"/>
                    <w:right w:val="none" w:sz="0" w:space="0" w:color="auto"/>
                  </w:divBdr>
                  <w:divsChild>
                    <w:div w:id="81687152">
                      <w:marLeft w:val="0"/>
                      <w:marRight w:val="0"/>
                      <w:marTop w:val="0"/>
                      <w:marBottom w:val="0"/>
                      <w:divBdr>
                        <w:top w:val="none" w:sz="0" w:space="0" w:color="auto"/>
                        <w:left w:val="none" w:sz="0" w:space="0" w:color="auto"/>
                        <w:bottom w:val="none" w:sz="0" w:space="0" w:color="auto"/>
                        <w:right w:val="none" w:sz="0" w:space="0" w:color="auto"/>
                      </w:divBdr>
                    </w:div>
                  </w:divsChild>
                </w:div>
                <w:div w:id="1811826362">
                  <w:marLeft w:val="0"/>
                  <w:marRight w:val="0"/>
                  <w:marTop w:val="0"/>
                  <w:marBottom w:val="0"/>
                  <w:divBdr>
                    <w:top w:val="none" w:sz="0" w:space="0" w:color="auto"/>
                    <w:left w:val="none" w:sz="0" w:space="0" w:color="auto"/>
                    <w:bottom w:val="none" w:sz="0" w:space="0" w:color="auto"/>
                    <w:right w:val="none" w:sz="0" w:space="0" w:color="auto"/>
                  </w:divBdr>
                  <w:divsChild>
                    <w:div w:id="636692482">
                      <w:marLeft w:val="0"/>
                      <w:marRight w:val="0"/>
                      <w:marTop w:val="0"/>
                      <w:marBottom w:val="0"/>
                      <w:divBdr>
                        <w:top w:val="none" w:sz="0" w:space="0" w:color="auto"/>
                        <w:left w:val="none" w:sz="0" w:space="0" w:color="auto"/>
                        <w:bottom w:val="none" w:sz="0" w:space="0" w:color="auto"/>
                        <w:right w:val="none" w:sz="0" w:space="0" w:color="auto"/>
                      </w:divBdr>
                    </w:div>
                  </w:divsChild>
                </w:div>
                <w:div w:id="1817332587">
                  <w:marLeft w:val="0"/>
                  <w:marRight w:val="0"/>
                  <w:marTop w:val="0"/>
                  <w:marBottom w:val="0"/>
                  <w:divBdr>
                    <w:top w:val="none" w:sz="0" w:space="0" w:color="auto"/>
                    <w:left w:val="none" w:sz="0" w:space="0" w:color="auto"/>
                    <w:bottom w:val="none" w:sz="0" w:space="0" w:color="auto"/>
                    <w:right w:val="none" w:sz="0" w:space="0" w:color="auto"/>
                  </w:divBdr>
                  <w:divsChild>
                    <w:div w:id="1047140630">
                      <w:marLeft w:val="0"/>
                      <w:marRight w:val="0"/>
                      <w:marTop w:val="0"/>
                      <w:marBottom w:val="0"/>
                      <w:divBdr>
                        <w:top w:val="none" w:sz="0" w:space="0" w:color="auto"/>
                        <w:left w:val="none" w:sz="0" w:space="0" w:color="auto"/>
                        <w:bottom w:val="none" w:sz="0" w:space="0" w:color="auto"/>
                        <w:right w:val="none" w:sz="0" w:space="0" w:color="auto"/>
                      </w:divBdr>
                    </w:div>
                  </w:divsChild>
                </w:div>
                <w:div w:id="1818640955">
                  <w:marLeft w:val="0"/>
                  <w:marRight w:val="0"/>
                  <w:marTop w:val="0"/>
                  <w:marBottom w:val="0"/>
                  <w:divBdr>
                    <w:top w:val="none" w:sz="0" w:space="0" w:color="auto"/>
                    <w:left w:val="none" w:sz="0" w:space="0" w:color="auto"/>
                    <w:bottom w:val="none" w:sz="0" w:space="0" w:color="auto"/>
                    <w:right w:val="none" w:sz="0" w:space="0" w:color="auto"/>
                  </w:divBdr>
                  <w:divsChild>
                    <w:div w:id="1136028826">
                      <w:marLeft w:val="0"/>
                      <w:marRight w:val="0"/>
                      <w:marTop w:val="0"/>
                      <w:marBottom w:val="0"/>
                      <w:divBdr>
                        <w:top w:val="none" w:sz="0" w:space="0" w:color="auto"/>
                        <w:left w:val="none" w:sz="0" w:space="0" w:color="auto"/>
                        <w:bottom w:val="none" w:sz="0" w:space="0" w:color="auto"/>
                        <w:right w:val="none" w:sz="0" w:space="0" w:color="auto"/>
                      </w:divBdr>
                    </w:div>
                  </w:divsChild>
                </w:div>
                <w:div w:id="1819111002">
                  <w:marLeft w:val="0"/>
                  <w:marRight w:val="0"/>
                  <w:marTop w:val="0"/>
                  <w:marBottom w:val="0"/>
                  <w:divBdr>
                    <w:top w:val="none" w:sz="0" w:space="0" w:color="auto"/>
                    <w:left w:val="none" w:sz="0" w:space="0" w:color="auto"/>
                    <w:bottom w:val="none" w:sz="0" w:space="0" w:color="auto"/>
                    <w:right w:val="none" w:sz="0" w:space="0" w:color="auto"/>
                  </w:divBdr>
                  <w:divsChild>
                    <w:div w:id="1762677171">
                      <w:marLeft w:val="0"/>
                      <w:marRight w:val="0"/>
                      <w:marTop w:val="0"/>
                      <w:marBottom w:val="0"/>
                      <w:divBdr>
                        <w:top w:val="none" w:sz="0" w:space="0" w:color="auto"/>
                        <w:left w:val="none" w:sz="0" w:space="0" w:color="auto"/>
                        <w:bottom w:val="none" w:sz="0" w:space="0" w:color="auto"/>
                        <w:right w:val="none" w:sz="0" w:space="0" w:color="auto"/>
                      </w:divBdr>
                    </w:div>
                  </w:divsChild>
                </w:div>
                <w:div w:id="1819371256">
                  <w:marLeft w:val="0"/>
                  <w:marRight w:val="0"/>
                  <w:marTop w:val="0"/>
                  <w:marBottom w:val="0"/>
                  <w:divBdr>
                    <w:top w:val="none" w:sz="0" w:space="0" w:color="auto"/>
                    <w:left w:val="none" w:sz="0" w:space="0" w:color="auto"/>
                    <w:bottom w:val="none" w:sz="0" w:space="0" w:color="auto"/>
                    <w:right w:val="none" w:sz="0" w:space="0" w:color="auto"/>
                  </w:divBdr>
                  <w:divsChild>
                    <w:div w:id="616061904">
                      <w:marLeft w:val="0"/>
                      <w:marRight w:val="0"/>
                      <w:marTop w:val="0"/>
                      <w:marBottom w:val="0"/>
                      <w:divBdr>
                        <w:top w:val="none" w:sz="0" w:space="0" w:color="auto"/>
                        <w:left w:val="none" w:sz="0" w:space="0" w:color="auto"/>
                        <w:bottom w:val="none" w:sz="0" w:space="0" w:color="auto"/>
                        <w:right w:val="none" w:sz="0" w:space="0" w:color="auto"/>
                      </w:divBdr>
                    </w:div>
                  </w:divsChild>
                </w:div>
                <w:div w:id="1823737735">
                  <w:marLeft w:val="0"/>
                  <w:marRight w:val="0"/>
                  <w:marTop w:val="0"/>
                  <w:marBottom w:val="0"/>
                  <w:divBdr>
                    <w:top w:val="none" w:sz="0" w:space="0" w:color="auto"/>
                    <w:left w:val="none" w:sz="0" w:space="0" w:color="auto"/>
                    <w:bottom w:val="none" w:sz="0" w:space="0" w:color="auto"/>
                    <w:right w:val="none" w:sz="0" w:space="0" w:color="auto"/>
                  </w:divBdr>
                  <w:divsChild>
                    <w:div w:id="1035540144">
                      <w:marLeft w:val="0"/>
                      <w:marRight w:val="0"/>
                      <w:marTop w:val="0"/>
                      <w:marBottom w:val="0"/>
                      <w:divBdr>
                        <w:top w:val="none" w:sz="0" w:space="0" w:color="auto"/>
                        <w:left w:val="none" w:sz="0" w:space="0" w:color="auto"/>
                        <w:bottom w:val="none" w:sz="0" w:space="0" w:color="auto"/>
                        <w:right w:val="none" w:sz="0" w:space="0" w:color="auto"/>
                      </w:divBdr>
                    </w:div>
                  </w:divsChild>
                </w:div>
                <w:div w:id="1825269026">
                  <w:marLeft w:val="0"/>
                  <w:marRight w:val="0"/>
                  <w:marTop w:val="0"/>
                  <w:marBottom w:val="0"/>
                  <w:divBdr>
                    <w:top w:val="none" w:sz="0" w:space="0" w:color="auto"/>
                    <w:left w:val="none" w:sz="0" w:space="0" w:color="auto"/>
                    <w:bottom w:val="none" w:sz="0" w:space="0" w:color="auto"/>
                    <w:right w:val="none" w:sz="0" w:space="0" w:color="auto"/>
                  </w:divBdr>
                  <w:divsChild>
                    <w:div w:id="798375773">
                      <w:marLeft w:val="0"/>
                      <w:marRight w:val="0"/>
                      <w:marTop w:val="0"/>
                      <w:marBottom w:val="0"/>
                      <w:divBdr>
                        <w:top w:val="none" w:sz="0" w:space="0" w:color="auto"/>
                        <w:left w:val="none" w:sz="0" w:space="0" w:color="auto"/>
                        <w:bottom w:val="none" w:sz="0" w:space="0" w:color="auto"/>
                        <w:right w:val="none" w:sz="0" w:space="0" w:color="auto"/>
                      </w:divBdr>
                    </w:div>
                  </w:divsChild>
                </w:div>
                <w:div w:id="1833837892">
                  <w:marLeft w:val="0"/>
                  <w:marRight w:val="0"/>
                  <w:marTop w:val="0"/>
                  <w:marBottom w:val="0"/>
                  <w:divBdr>
                    <w:top w:val="none" w:sz="0" w:space="0" w:color="auto"/>
                    <w:left w:val="none" w:sz="0" w:space="0" w:color="auto"/>
                    <w:bottom w:val="none" w:sz="0" w:space="0" w:color="auto"/>
                    <w:right w:val="none" w:sz="0" w:space="0" w:color="auto"/>
                  </w:divBdr>
                  <w:divsChild>
                    <w:div w:id="2100255409">
                      <w:marLeft w:val="0"/>
                      <w:marRight w:val="0"/>
                      <w:marTop w:val="0"/>
                      <w:marBottom w:val="0"/>
                      <w:divBdr>
                        <w:top w:val="none" w:sz="0" w:space="0" w:color="auto"/>
                        <w:left w:val="none" w:sz="0" w:space="0" w:color="auto"/>
                        <w:bottom w:val="none" w:sz="0" w:space="0" w:color="auto"/>
                        <w:right w:val="none" w:sz="0" w:space="0" w:color="auto"/>
                      </w:divBdr>
                    </w:div>
                  </w:divsChild>
                </w:div>
                <w:div w:id="1839928734">
                  <w:marLeft w:val="0"/>
                  <w:marRight w:val="0"/>
                  <w:marTop w:val="0"/>
                  <w:marBottom w:val="0"/>
                  <w:divBdr>
                    <w:top w:val="none" w:sz="0" w:space="0" w:color="auto"/>
                    <w:left w:val="none" w:sz="0" w:space="0" w:color="auto"/>
                    <w:bottom w:val="none" w:sz="0" w:space="0" w:color="auto"/>
                    <w:right w:val="none" w:sz="0" w:space="0" w:color="auto"/>
                  </w:divBdr>
                  <w:divsChild>
                    <w:div w:id="1965649594">
                      <w:marLeft w:val="0"/>
                      <w:marRight w:val="0"/>
                      <w:marTop w:val="0"/>
                      <w:marBottom w:val="0"/>
                      <w:divBdr>
                        <w:top w:val="none" w:sz="0" w:space="0" w:color="auto"/>
                        <w:left w:val="none" w:sz="0" w:space="0" w:color="auto"/>
                        <w:bottom w:val="none" w:sz="0" w:space="0" w:color="auto"/>
                        <w:right w:val="none" w:sz="0" w:space="0" w:color="auto"/>
                      </w:divBdr>
                    </w:div>
                  </w:divsChild>
                </w:div>
                <w:div w:id="1840345606">
                  <w:marLeft w:val="0"/>
                  <w:marRight w:val="0"/>
                  <w:marTop w:val="0"/>
                  <w:marBottom w:val="0"/>
                  <w:divBdr>
                    <w:top w:val="none" w:sz="0" w:space="0" w:color="auto"/>
                    <w:left w:val="none" w:sz="0" w:space="0" w:color="auto"/>
                    <w:bottom w:val="none" w:sz="0" w:space="0" w:color="auto"/>
                    <w:right w:val="none" w:sz="0" w:space="0" w:color="auto"/>
                  </w:divBdr>
                  <w:divsChild>
                    <w:div w:id="283850612">
                      <w:marLeft w:val="0"/>
                      <w:marRight w:val="0"/>
                      <w:marTop w:val="0"/>
                      <w:marBottom w:val="0"/>
                      <w:divBdr>
                        <w:top w:val="none" w:sz="0" w:space="0" w:color="auto"/>
                        <w:left w:val="none" w:sz="0" w:space="0" w:color="auto"/>
                        <w:bottom w:val="none" w:sz="0" w:space="0" w:color="auto"/>
                        <w:right w:val="none" w:sz="0" w:space="0" w:color="auto"/>
                      </w:divBdr>
                    </w:div>
                  </w:divsChild>
                </w:div>
                <w:div w:id="1846169087">
                  <w:marLeft w:val="0"/>
                  <w:marRight w:val="0"/>
                  <w:marTop w:val="0"/>
                  <w:marBottom w:val="0"/>
                  <w:divBdr>
                    <w:top w:val="none" w:sz="0" w:space="0" w:color="auto"/>
                    <w:left w:val="none" w:sz="0" w:space="0" w:color="auto"/>
                    <w:bottom w:val="none" w:sz="0" w:space="0" w:color="auto"/>
                    <w:right w:val="none" w:sz="0" w:space="0" w:color="auto"/>
                  </w:divBdr>
                  <w:divsChild>
                    <w:div w:id="109711994">
                      <w:marLeft w:val="0"/>
                      <w:marRight w:val="0"/>
                      <w:marTop w:val="0"/>
                      <w:marBottom w:val="0"/>
                      <w:divBdr>
                        <w:top w:val="none" w:sz="0" w:space="0" w:color="auto"/>
                        <w:left w:val="none" w:sz="0" w:space="0" w:color="auto"/>
                        <w:bottom w:val="none" w:sz="0" w:space="0" w:color="auto"/>
                        <w:right w:val="none" w:sz="0" w:space="0" w:color="auto"/>
                      </w:divBdr>
                    </w:div>
                  </w:divsChild>
                </w:div>
                <w:div w:id="1848205275">
                  <w:marLeft w:val="0"/>
                  <w:marRight w:val="0"/>
                  <w:marTop w:val="0"/>
                  <w:marBottom w:val="0"/>
                  <w:divBdr>
                    <w:top w:val="none" w:sz="0" w:space="0" w:color="auto"/>
                    <w:left w:val="none" w:sz="0" w:space="0" w:color="auto"/>
                    <w:bottom w:val="none" w:sz="0" w:space="0" w:color="auto"/>
                    <w:right w:val="none" w:sz="0" w:space="0" w:color="auto"/>
                  </w:divBdr>
                  <w:divsChild>
                    <w:div w:id="1628049392">
                      <w:marLeft w:val="0"/>
                      <w:marRight w:val="0"/>
                      <w:marTop w:val="0"/>
                      <w:marBottom w:val="0"/>
                      <w:divBdr>
                        <w:top w:val="none" w:sz="0" w:space="0" w:color="auto"/>
                        <w:left w:val="none" w:sz="0" w:space="0" w:color="auto"/>
                        <w:bottom w:val="none" w:sz="0" w:space="0" w:color="auto"/>
                        <w:right w:val="none" w:sz="0" w:space="0" w:color="auto"/>
                      </w:divBdr>
                    </w:div>
                  </w:divsChild>
                </w:div>
                <w:div w:id="1854957788">
                  <w:marLeft w:val="0"/>
                  <w:marRight w:val="0"/>
                  <w:marTop w:val="0"/>
                  <w:marBottom w:val="0"/>
                  <w:divBdr>
                    <w:top w:val="none" w:sz="0" w:space="0" w:color="auto"/>
                    <w:left w:val="none" w:sz="0" w:space="0" w:color="auto"/>
                    <w:bottom w:val="none" w:sz="0" w:space="0" w:color="auto"/>
                    <w:right w:val="none" w:sz="0" w:space="0" w:color="auto"/>
                  </w:divBdr>
                  <w:divsChild>
                    <w:div w:id="1005134119">
                      <w:marLeft w:val="0"/>
                      <w:marRight w:val="0"/>
                      <w:marTop w:val="0"/>
                      <w:marBottom w:val="0"/>
                      <w:divBdr>
                        <w:top w:val="none" w:sz="0" w:space="0" w:color="auto"/>
                        <w:left w:val="none" w:sz="0" w:space="0" w:color="auto"/>
                        <w:bottom w:val="none" w:sz="0" w:space="0" w:color="auto"/>
                        <w:right w:val="none" w:sz="0" w:space="0" w:color="auto"/>
                      </w:divBdr>
                    </w:div>
                  </w:divsChild>
                </w:div>
                <w:div w:id="1855537474">
                  <w:marLeft w:val="0"/>
                  <w:marRight w:val="0"/>
                  <w:marTop w:val="0"/>
                  <w:marBottom w:val="0"/>
                  <w:divBdr>
                    <w:top w:val="none" w:sz="0" w:space="0" w:color="auto"/>
                    <w:left w:val="none" w:sz="0" w:space="0" w:color="auto"/>
                    <w:bottom w:val="none" w:sz="0" w:space="0" w:color="auto"/>
                    <w:right w:val="none" w:sz="0" w:space="0" w:color="auto"/>
                  </w:divBdr>
                  <w:divsChild>
                    <w:div w:id="1281494967">
                      <w:marLeft w:val="0"/>
                      <w:marRight w:val="0"/>
                      <w:marTop w:val="0"/>
                      <w:marBottom w:val="0"/>
                      <w:divBdr>
                        <w:top w:val="none" w:sz="0" w:space="0" w:color="auto"/>
                        <w:left w:val="none" w:sz="0" w:space="0" w:color="auto"/>
                        <w:bottom w:val="none" w:sz="0" w:space="0" w:color="auto"/>
                        <w:right w:val="none" w:sz="0" w:space="0" w:color="auto"/>
                      </w:divBdr>
                    </w:div>
                  </w:divsChild>
                </w:div>
                <w:div w:id="1862473365">
                  <w:marLeft w:val="0"/>
                  <w:marRight w:val="0"/>
                  <w:marTop w:val="0"/>
                  <w:marBottom w:val="0"/>
                  <w:divBdr>
                    <w:top w:val="none" w:sz="0" w:space="0" w:color="auto"/>
                    <w:left w:val="none" w:sz="0" w:space="0" w:color="auto"/>
                    <w:bottom w:val="none" w:sz="0" w:space="0" w:color="auto"/>
                    <w:right w:val="none" w:sz="0" w:space="0" w:color="auto"/>
                  </w:divBdr>
                  <w:divsChild>
                    <w:div w:id="2129934983">
                      <w:marLeft w:val="0"/>
                      <w:marRight w:val="0"/>
                      <w:marTop w:val="0"/>
                      <w:marBottom w:val="0"/>
                      <w:divBdr>
                        <w:top w:val="none" w:sz="0" w:space="0" w:color="auto"/>
                        <w:left w:val="none" w:sz="0" w:space="0" w:color="auto"/>
                        <w:bottom w:val="none" w:sz="0" w:space="0" w:color="auto"/>
                        <w:right w:val="none" w:sz="0" w:space="0" w:color="auto"/>
                      </w:divBdr>
                    </w:div>
                  </w:divsChild>
                </w:div>
                <w:div w:id="1863978220">
                  <w:marLeft w:val="0"/>
                  <w:marRight w:val="0"/>
                  <w:marTop w:val="0"/>
                  <w:marBottom w:val="0"/>
                  <w:divBdr>
                    <w:top w:val="none" w:sz="0" w:space="0" w:color="auto"/>
                    <w:left w:val="none" w:sz="0" w:space="0" w:color="auto"/>
                    <w:bottom w:val="none" w:sz="0" w:space="0" w:color="auto"/>
                    <w:right w:val="none" w:sz="0" w:space="0" w:color="auto"/>
                  </w:divBdr>
                  <w:divsChild>
                    <w:div w:id="64885270">
                      <w:marLeft w:val="0"/>
                      <w:marRight w:val="0"/>
                      <w:marTop w:val="0"/>
                      <w:marBottom w:val="0"/>
                      <w:divBdr>
                        <w:top w:val="none" w:sz="0" w:space="0" w:color="auto"/>
                        <w:left w:val="none" w:sz="0" w:space="0" w:color="auto"/>
                        <w:bottom w:val="none" w:sz="0" w:space="0" w:color="auto"/>
                        <w:right w:val="none" w:sz="0" w:space="0" w:color="auto"/>
                      </w:divBdr>
                    </w:div>
                  </w:divsChild>
                </w:div>
                <w:div w:id="1864397562">
                  <w:marLeft w:val="0"/>
                  <w:marRight w:val="0"/>
                  <w:marTop w:val="0"/>
                  <w:marBottom w:val="0"/>
                  <w:divBdr>
                    <w:top w:val="none" w:sz="0" w:space="0" w:color="auto"/>
                    <w:left w:val="none" w:sz="0" w:space="0" w:color="auto"/>
                    <w:bottom w:val="none" w:sz="0" w:space="0" w:color="auto"/>
                    <w:right w:val="none" w:sz="0" w:space="0" w:color="auto"/>
                  </w:divBdr>
                  <w:divsChild>
                    <w:div w:id="1785683974">
                      <w:marLeft w:val="0"/>
                      <w:marRight w:val="0"/>
                      <w:marTop w:val="0"/>
                      <w:marBottom w:val="0"/>
                      <w:divBdr>
                        <w:top w:val="none" w:sz="0" w:space="0" w:color="auto"/>
                        <w:left w:val="none" w:sz="0" w:space="0" w:color="auto"/>
                        <w:bottom w:val="none" w:sz="0" w:space="0" w:color="auto"/>
                        <w:right w:val="none" w:sz="0" w:space="0" w:color="auto"/>
                      </w:divBdr>
                    </w:div>
                  </w:divsChild>
                </w:div>
                <w:div w:id="1892224460">
                  <w:marLeft w:val="0"/>
                  <w:marRight w:val="0"/>
                  <w:marTop w:val="0"/>
                  <w:marBottom w:val="0"/>
                  <w:divBdr>
                    <w:top w:val="none" w:sz="0" w:space="0" w:color="auto"/>
                    <w:left w:val="none" w:sz="0" w:space="0" w:color="auto"/>
                    <w:bottom w:val="none" w:sz="0" w:space="0" w:color="auto"/>
                    <w:right w:val="none" w:sz="0" w:space="0" w:color="auto"/>
                  </w:divBdr>
                  <w:divsChild>
                    <w:div w:id="1349259742">
                      <w:marLeft w:val="0"/>
                      <w:marRight w:val="0"/>
                      <w:marTop w:val="0"/>
                      <w:marBottom w:val="0"/>
                      <w:divBdr>
                        <w:top w:val="none" w:sz="0" w:space="0" w:color="auto"/>
                        <w:left w:val="none" w:sz="0" w:space="0" w:color="auto"/>
                        <w:bottom w:val="none" w:sz="0" w:space="0" w:color="auto"/>
                        <w:right w:val="none" w:sz="0" w:space="0" w:color="auto"/>
                      </w:divBdr>
                    </w:div>
                  </w:divsChild>
                </w:div>
                <w:div w:id="1908614900">
                  <w:marLeft w:val="0"/>
                  <w:marRight w:val="0"/>
                  <w:marTop w:val="0"/>
                  <w:marBottom w:val="0"/>
                  <w:divBdr>
                    <w:top w:val="none" w:sz="0" w:space="0" w:color="auto"/>
                    <w:left w:val="none" w:sz="0" w:space="0" w:color="auto"/>
                    <w:bottom w:val="none" w:sz="0" w:space="0" w:color="auto"/>
                    <w:right w:val="none" w:sz="0" w:space="0" w:color="auto"/>
                  </w:divBdr>
                  <w:divsChild>
                    <w:div w:id="1462335399">
                      <w:marLeft w:val="0"/>
                      <w:marRight w:val="0"/>
                      <w:marTop w:val="0"/>
                      <w:marBottom w:val="0"/>
                      <w:divBdr>
                        <w:top w:val="none" w:sz="0" w:space="0" w:color="auto"/>
                        <w:left w:val="none" w:sz="0" w:space="0" w:color="auto"/>
                        <w:bottom w:val="none" w:sz="0" w:space="0" w:color="auto"/>
                        <w:right w:val="none" w:sz="0" w:space="0" w:color="auto"/>
                      </w:divBdr>
                    </w:div>
                  </w:divsChild>
                </w:div>
                <w:div w:id="1915629197">
                  <w:marLeft w:val="0"/>
                  <w:marRight w:val="0"/>
                  <w:marTop w:val="0"/>
                  <w:marBottom w:val="0"/>
                  <w:divBdr>
                    <w:top w:val="none" w:sz="0" w:space="0" w:color="auto"/>
                    <w:left w:val="none" w:sz="0" w:space="0" w:color="auto"/>
                    <w:bottom w:val="none" w:sz="0" w:space="0" w:color="auto"/>
                    <w:right w:val="none" w:sz="0" w:space="0" w:color="auto"/>
                  </w:divBdr>
                  <w:divsChild>
                    <w:div w:id="991182308">
                      <w:marLeft w:val="0"/>
                      <w:marRight w:val="0"/>
                      <w:marTop w:val="0"/>
                      <w:marBottom w:val="0"/>
                      <w:divBdr>
                        <w:top w:val="none" w:sz="0" w:space="0" w:color="auto"/>
                        <w:left w:val="none" w:sz="0" w:space="0" w:color="auto"/>
                        <w:bottom w:val="none" w:sz="0" w:space="0" w:color="auto"/>
                        <w:right w:val="none" w:sz="0" w:space="0" w:color="auto"/>
                      </w:divBdr>
                    </w:div>
                  </w:divsChild>
                </w:div>
                <w:div w:id="1916085311">
                  <w:marLeft w:val="0"/>
                  <w:marRight w:val="0"/>
                  <w:marTop w:val="0"/>
                  <w:marBottom w:val="0"/>
                  <w:divBdr>
                    <w:top w:val="none" w:sz="0" w:space="0" w:color="auto"/>
                    <w:left w:val="none" w:sz="0" w:space="0" w:color="auto"/>
                    <w:bottom w:val="none" w:sz="0" w:space="0" w:color="auto"/>
                    <w:right w:val="none" w:sz="0" w:space="0" w:color="auto"/>
                  </w:divBdr>
                  <w:divsChild>
                    <w:div w:id="90013217">
                      <w:marLeft w:val="0"/>
                      <w:marRight w:val="0"/>
                      <w:marTop w:val="0"/>
                      <w:marBottom w:val="0"/>
                      <w:divBdr>
                        <w:top w:val="none" w:sz="0" w:space="0" w:color="auto"/>
                        <w:left w:val="none" w:sz="0" w:space="0" w:color="auto"/>
                        <w:bottom w:val="none" w:sz="0" w:space="0" w:color="auto"/>
                        <w:right w:val="none" w:sz="0" w:space="0" w:color="auto"/>
                      </w:divBdr>
                    </w:div>
                  </w:divsChild>
                </w:div>
                <w:div w:id="1918008704">
                  <w:marLeft w:val="0"/>
                  <w:marRight w:val="0"/>
                  <w:marTop w:val="0"/>
                  <w:marBottom w:val="0"/>
                  <w:divBdr>
                    <w:top w:val="none" w:sz="0" w:space="0" w:color="auto"/>
                    <w:left w:val="none" w:sz="0" w:space="0" w:color="auto"/>
                    <w:bottom w:val="none" w:sz="0" w:space="0" w:color="auto"/>
                    <w:right w:val="none" w:sz="0" w:space="0" w:color="auto"/>
                  </w:divBdr>
                  <w:divsChild>
                    <w:div w:id="31423303">
                      <w:marLeft w:val="0"/>
                      <w:marRight w:val="0"/>
                      <w:marTop w:val="0"/>
                      <w:marBottom w:val="0"/>
                      <w:divBdr>
                        <w:top w:val="none" w:sz="0" w:space="0" w:color="auto"/>
                        <w:left w:val="none" w:sz="0" w:space="0" w:color="auto"/>
                        <w:bottom w:val="none" w:sz="0" w:space="0" w:color="auto"/>
                        <w:right w:val="none" w:sz="0" w:space="0" w:color="auto"/>
                      </w:divBdr>
                    </w:div>
                  </w:divsChild>
                </w:div>
                <w:div w:id="1922181381">
                  <w:marLeft w:val="0"/>
                  <w:marRight w:val="0"/>
                  <w:marTop w:val="0"/>
                  <w:marBottom w:val="0"/>
                  <w:divBdr>
                    <w:top w:val="none" w:sz="0" w:space="0" w:color="auto"/>
                    <w:left w:val="none" w:sz="0" w:space="0" w:color="auto"/>
                    <w:bottom w:val="none" w:sz="0" w:space="0" w:color="auto"/>
                    <w:right w:val="none" w:sz="0" w:space="0" w:color="auto"/>
                  </w:divBdr>
                  <w:divsChild>
                    <w:div w:id="453251383">
                      <w:marLeft w:val="0"/>
                      <w:marRight w:val="0"/>
                      <w:marTop w:val="0"/>
                      <w:marBottom w:val="0"/>
                      <w:divBdr>
                        <w:top w:val="none" w:sz="0" w:space="0" w:color="auto"/>
                        <w:left w:val="none" w:sz="0" w:space="0" w:color="auto"/>
                        <w:bottom w:val="none" w:sz="0" w:space="0" w:color="auto"/>
                        <w:right w:val="none" w:sz="0" w:space="0" w:color="auto"/>
                      </w:divBdr>
                    </w:div>
                  </w:divsChild>
                </w:div>
                <w:div w:id="1942760754">
                  <w:marLeft w:val="0"/>
                  <w:marRight w:val="0"/>
                  <w:marTop w:val="0"/>
                  <w:marBottom w:val="0"/>
                  <w:divBdr>
                    <w:top w:val="none" w:sz="0" w:space="0" w:color="auto"/>
                    <w:left w:val="none" w:sz="0" w:space="0" w:color="auto"/>
                    <w:bottom w:val="none" w:sz="0" w:space="0" w:color="auto"/>
                    <w:right w:val="none" w:sz="0" w:space="0" w:color="auto"/>
                  </w:divBdr>
                  <w:divsChild>
                    <w:div w:id="10379614">
                      <w:marLeft w:val="0"/>
                      <w:marRight w:val="0"/>
                      <w:marTop w:val="0"/>
                      <w:marBottom w:val="0"/>
                      <w:divBdr>
                        <w:top w:val="none" w:sz="0" w:space="0" w:color="auto"/>
                        <w:left w:val="none" w:sz="0" w:space="0" w:color="auto"/>
                        <w:bottom w:val="none" w:sz="0" w:space="0" w:color="auto"/>
                        <w:right w:val="none" w:sz="0" w:space="0" w:color="auto"/>
                      </w:divBdr>
                    </w:div>
                  </w:divsChild>
                </w:div>
                <w:div w:id="1953246498">
                  <w:marLeft w:val="0"/>
                  <w:marRight w:val="0"/>
                  <w:marTop w:val="0"/>
                  <w:marBottom w:val="0"/>
                  <w:divBdr>
                    <w:top w:val="none" w:sz="0" w:space="0" w:color="auto"/>
                    <w:left w:val="none" w:sz="0" w:space="0" w:color="auto"/>
                    <w:bottom w:val="none" w:sz="0" w:space="0" w:color="auto"/>
                    <w:right w:val="none" w:sz="0" w:space="0" w:color="auto"/>
                  </w:divBdr>
                  <w:divsChild>
                    <w:div w:id="963119284">
                      <w:marLeft w:val="0"/>
                      <w:marRight w:val="0"/>
                      <w:marTop w:val="0"/>
                      <w:marBottom w:val="0"/>
                      <w:divBdr>
                        <w:top w:val="none" w:sz="0" w:space="0" w:color="auto"/>
                        <w:left w:val="none" w:sz="0" w:space="0" w:color="auto"/>
                        <w:bottom w:val="none" w:sz="0" w:space="0" w:color="auto"/>
                        <w:right w:val="none" w:sz="0" w:space="0" w:color="auto"/>
                      </w:divBdr>
                    </w:div>
                  </w:divsChild>
                </w:div>
                <w:div w:id="1960380816">
                  <w:marLeft w:val="0"/>
                  <w:marRight w:val="0"/>
                  <w:marTop w:val="0"/>
                  <w:marBottom w:val="0"/>
                  <w:divBdr>
                    <w:top w:val="none" w:sz="0" w:space="0" w:color="auto"/>
                    <w:left w:val="none" w:sz="0" w:space="0" w:color="auto"/>
                    <w:bottom w:val="none" w:sz="0" w:space="0" w:color="auto"/>
                    <w:right w:val="none" w:sz="0" w:space="0" w:color="auto"/>
                  </w:divBdr>
                  <w:divsChild>
                    <w:div w:id="1315915474">
                      <w:marLeft w:val="0"/>
                      <w:marRight w:val="0"/>
                      <w:marTop w:val="0"/>
                      <w:marBottom w:val="0"/>
                      <w:divBdr>
                        <w:top w:val="none" w:sz="0" w:space="0" w:color="auto"/>
                        <w:left w:val="none" w:sz="0" w:space="0" w:color="auto"/>
                        <w:bottom w:val="none" w:sz="0" w:space="0" w:color="auto"/>
                        <w:right w:val="none" w:sz="0" w:space="0" w:color="auto"/>
                      </w:divBdr>
                    </w:div>
                  </w:divsChild>
                </w:div>
                <w:div w:id="1964918533">
                  <w:marLeft w:val="0"/>
                  <w:marRight w:val="0"/>
                  <w:marTop w:val="0"/>
                  <w:marBottom w:val="0"/>
                  <w:divBdr>
                    <w:top w:val="none" w:sz="0" w:space="0" w:color="auto"/>
                    <w:left w:val="none" w:sz="0" w:space="0" w:color="auto"/>
                    <w:bottom w:val="none" w:sz="0" w:space="0" w:color="auto"/>
                    <w:right w:val="none" w:sz="0" w:space="0" w:color="auto"/>
                  </w:divBdr>
                  <w:divsChild>
                    <w:div w:id="1046562360">
                      <w:marLeft w:val="0"/>
                      <w:marRight w:val="0"/>
                      <w:marTop w:val="0"/>
                      <w:marBottom w:val="0"/>
                      <w:divBdr>
                        <w:top w:val="none" w:sz="0" w:space="0" w:color="auto"/>
                        <w:left w:val="none" w:sz="0" w:space="0" w:color="auto"/>
                        <w:bottom w:val="none" w:sz="0" w:space="0" w:color="auto"/>
                        <w:right w:val="none" w:sz="0" w:space="0" w:color="auto"/>
                      </w:divBdr>
                    </w:div>
                  </w:divsChild>
                </w:div>
                <w:div w:id="1967344522">
                  <w:marLeft w:val="0"/>
                  <w:marRight w:val="0"/>
                  <w:marTop w:val="0"/>
                  <w:marBottom w:val="0"/>
                  <w:divBdr>
                    <w:top w:val="none" w:sz="0" w:space="0" w:color="auto"/>
                    <w:left w:val="none" w:sz="0" w:space="0" w:color="auto"/>
                    <w:bottom w:val="none" w:sz="0" w:space="0" w:color="auto"/>
                    <w:right w:val="none" w:sz="0" w:space="0" w:color="auto"/>
                  </w:divBdr>
                  <w:divsChild>
                    <w:div w:id="641665101">
                      <w:marLeft w:val="0"/>
                      <w:marRight w:val="0"/>
                      <w:marTop w:val="0"/>
                      <w:marBottom w:val="0"/>
                      <w:divBdr>
                        <w:top w:val="none" w:sz="0" w:space="0" w:color="auto"/>
                        <w:left w:val="none" w:sz="0" w:space="0" w:color="auto"/>
                        <w:bottom w:val="none" w:sz="0" w:space="0" w:color="auto"/>
                        <w:right w:val="none" w:sz="0" w:space="0" w:color="auto"/>
                      </w:divBdr>
                    </w:div>
                  </w:divsChild>
                </w:div>
                <w:div w:id="1970934380">
                  <w:marLeft w:val="0"/>
                  <w:marRight w:val="0"/>
                  <w:marTop w:val="0"/>
                  <w:marBottom w:val="0"/>
                  <w:divBdr>
                    <w:top w:val="none" w:sz="0" w:space="0" w:color="auto"/>
                    <w:left w:val="none" w:sz="0" w:space="0" w:color="auto"/>
                    <w:bottom w:val="none" w:sz="0" w:space="0" w:color="auto"/>
                    <w:right w:val="none" w:sz="0" w:space="0" w:color="auto"/>
                  </w:divBdr>
                  <w:divsChild>
                    <w:div w:id="926042727">
                      <w:marLeft w:val="0"/>
                      <w:marRight w:val="0"/>
                      <w:marTop w:val="0"/>
                      <w:marBottom w:val="0"/>
                      <w:divBdr>
                        <w:top w:val="none" w:sz="0" w:space="0" w:color="auto"/>
                        <w:left w:val="none" w:sz="0" w:space="0" w:color="auto"/>
                        <w:bottom w:val="none" w:sz="0" w:space="0" w:color="auto"/>
                        <w:right w:val="none" w:sz="0" w:space="0" w:color="auto"/>
                      </w:divBdr>
                    </w:div>
                  </w:divsChild>
                </w:div>
                <w:div w:id="1980988396">
                  <w:marLeft w:val="0"/>
                  <w:marRight w:val="0"/>
                  <w:marTop w:val="0"/>
                  <w:marBottom w:val="0"/>
                  <w:divBdr>
                    <w:top w:val="none" w:sz="0" w:space="0" w:color="auto"/>
                    <w:left w:val="none" w:sz="0" w:space="0" w:color="auto"/>
                    <w:bottom w:val="none" w:sz="0" w:space="0" w:color="auto"/>
                    <w:right w:val="none" w:sz="0" w:space="0" w:color="auto"/>
                  </w:divBdr>
                  <w:divsChild>
                    <w:div w:id="949316095">
                      <w:marLeft w:val="0"/>
                      <w:marRight w:val="0"/>
                      <w:marTop w:val="0"/>
                      <w:marBottom w:val="0"/>
                      <w:divBdr>
                        <w:top w:val="none" w:sz="0" w:space="0" w:color="auto"/>
                        <w:left w:val="none" w:sz="0" w:space="0" w:color="auto"/>
                        <w:bottom w:val="none" w:sz="0" w:space="0" w:color="auto"/>
                        <w:right w:val="none" w:sz="0" w:space="0" w:color="auto"/>
                      </w:divBdr>
                    </w:div>
                  </w:divsChild>
                </w:div>
                <w:div w:id="1984964430">
                  <w:marLeft w:val="0"/>
                  <w:marRight w:val="0"/>
                  <w:marTop w:val="0"/>
                  <w:marBottom w:val="0"/>
                  <w:divBdr>
                    <w:top w:val="none" w:sz="0" w:space="0" w:color="auto"/>
                    <w:left w:val="none" w:sz="0" w:space="0" w:color="auto"/>
                    <w:bottom w:val="none" w:sz="0" w:space="0" w:color="auto"/>
                    <w:right w:val="none" w:sz="0" w:space="0" w:color="auto"/>
                  </w:divBdr>
                  <w:divsChild>
                    <w:div w:id="1544754838">
                      <w:marLeft w:val="0"/>
                      <w:marRight w:val="0"/>
                      <w:marTop w:val="0"/>
                      <w:marBottom w:val="0"/>
                      <w:divBdr>
                        <w:top w:val="none" w:sz="0" w:space="0" w:color="auto"/>
                        <w:left w:val="none" w:sz="0" w:space="0" w:color="auto"/>
                        <w:bottom w:val="none" w:sz="0" w:space="0" w:color="auto"/>
                        <w:right w:val="none" w:sz="0" w:space="0" w:color="auto"/>
                      </w:divBdr>
                    </w:div>
                  </w:divsChild>
                </w:div>
                <w:div w:id="1986398329">
                  <w:marLeft w:val="0"/>
                  <w:marRight w:val="0"/>
                  <w:marTop w:val="0"/>
                  <w:marBottom w:val="0"/>
                  <w:divBdr>
                    <w:top w:val="none" w:sz="0" w:space="0" w:color="auto"/>
                    <w:left w:val="none" w:sz="0" w:space="0" w:color="auto"/>
                    <w:bottom w:val="none" w:sz="0" w:space="0" w:color="auto"/>
                    <w:right w:val="none" w:sz="0" w:space="0" w:color="auto"/>
                  </w:divBdr>
                  <w:divsChild>
                    <w:div w:id="1023215833">
                      <w:marLeft w:val="0"/>
                      <w:marRight w:val="0"/>
                      <w:marTop w:val="0"/>
                      <w:marBottom w:val="0"/>
                      <w:divBdr>
                        <w:top w:val="none" w:sz="0" w:space="0" w:color="auto"/>
                        <w:left w:val="none" w:sz="0" w:space="0" w:color="auto"/>
                        <w:bottom w:val="none" w:sz="0" w:space="0" w:color="auto"/>
                        <w:right w:val="none" w:sz="0" w:space="0" w:color="auto"/>
                      </w:divBdr>
                    </w:div>
                  </w:divsChild>
                </w:div>
                <w:div w:id="1991324584">
                  <w:marLeft w:val="0"/>
                  <w:marRight w:val="0"/>
                  <w:marTop w:val="0"/>
                  <w:marBottom w:val="0"/>
                  <w:divBdr>
                    <w:top w:val="none" w:sz="0" w:space="0" w:color="auto"/>
                    <w:left w:val="none" w:sz="0" w:space="0" w:color="auto"/>
                    <w:bottom w:val="none" w:sz="0" w:space="0" w:color="auto"/>
                    <w:right w:val="none" w:sz="0" w:space="0" w:color="auto"/>
                  </w:divBdr>
                  <w:divsChild>
                    <w:div w:id="1729068347">
                      <w:marLeft w:val="0"/>
                      <w:marRight w:val="0"/>
                      <w:marTop w:val="0"/>
                      <w:marBottom w:val="0"/>
                      <w:divBdr>
                        <w:top w:val="none" w:sz="0" w:space="0" w:color="auto"/>
                        <w:left w:val="none" w:sz="0" w:space="0" w:color="auto"/>
                        <w:bottom w:val="none" w:sz="0" w:space="0" w:color="auto"/>
                        <w:right w:val="none" w:sz="0" w:space="0" w:color="auto"/>
                      </w:divBdr>
                    </w:div>
                  </w:divsChild>
                </w:div>
                <w:div w:id="2000426550">
                  <w:marLeft w:val="0"/>
                  <w:marRight w:val="0"/>
                  <w:marTop w:val="0"/>
                  <w:marBottom w:val="0"/>
                  <w:divBdr>
                    <w:top w:val="none" w:sz="0" w:space="0" w:color="auto"/>
                    <w:left w:val="none" w:sz="0" w:space="0" w:color="auto"/>
                    <w:bottom w:val="none" w:sz="0" w:space="0" w:color="auto"/>
                    <w:right w:val="none" w:sz="0" w:space="0" w:color="auto"/>
                  </w:divBdr>
                  <w:divsChild>
                    <w:div w:id="1524661066">
                      <w:marLeft w:val="0"/>
                      <w:marRight w:val="0"/>
                      <w:marTop w:val="0"/>
                      <w:marBottom w:val="0"/>
                      <w:divBdr>
                        <w:top w:val="none" w:sz="0" w:space="0" w:color="auto"/>
                        <w:left w:val="none" w:sz="0" w:space="0" w:color="auto"/>
                        <w:bottom w:val="none" w:sz="0" w:space="0" w:color="auto"/>
                        <w:right w:val="none" w:sz="0" w:space="0" w:color="auto"/>
                      </w:divBdr>
                    </w:div>
                  </w:divsChild>
                </w:div>
                <w:div w:id="2006087268">
                  <w:marLeft w:val="0"/>
                  <w:marRight w:val="0"/>
                  <w:marTop w:val="0"/>
                  <w:marBottom w:val="0"/>
                  <w:divBdr>
                    <w:top w:val="none" w:sz="0" w:space="0" w:color="auto"/>
                    <w:left w:val="none" w:sz="0" w:space="0" w:color="auto"/>
                    <w:bottom w:val="none" w:sz="0" w:space="0" w:color="auto"/>
                    <w:right w:val="none" w:sz="0" w:space="0" w:color="auto"/>
                  </w:divBdr>
                  <w:divsChild>
                    <w:div w:id="1448163108">
                      <w:marLeft w:val="0"/>
                      <w:marRight w:val="0"/>
                      <w:marTop w:val="0"/>
                      <w:marBottom w:val="0"/>
                      <w:divBdr>
                        <w:top w:val="none" w:sz="0" w:space="0" w:color="auto"/>
                        <w:left w:val="none" w:sz="0" w:space="0" w:color="auto"/>
                        <w:bottom w:val="none" w:sz="0" w:space="0" w:color="auto"/>
                        <w:right w:val="none" w:sz="0" w:space="0" w:color="auto"/>
                      </w:divBdr>
                    </w:div>
                  </w:divsChild>
                </w:div>
                <w:div w:id="2010787592">
                  <w:marLeft w:val="0"/>
                  <w:marRight w:val="0"/>
                  <w:marTop w:val="0"/>
                  <w:marBottom w:val="0"/>
                  <w:divBdr>
                    <w:top w:val="none" w:sz="0" w:space="0" w:color="auto"/>
                    <w:left w:val="none" w:sz="0" w:space="0" w:color="auto"/>
                    <w:bottom w:val="none" w:sz="0" w:space="0" w:color="auto"/>
                    <w:right w:val="none" w:sz="0" w:space="0" w:color="auto"/>
                  </w:divBdr>
                  <w:divsChild>
                    <w:div w:id="360669364">
                      <w:marLeft w:val="0"/>
                      <w:marRight w:val="0"/>
                      <w:marTop w:val="0"/>
                      <w:marBottom w:val="0"/>
                      <w:divBdr>
                        <w:top w:val="none" w:sz="0" w:space="0" w:color="auto"/>
                        <w:left w:val="none" w:sz="0" w:space="0" w:color="auto"/>
                        <w:bottom w:val="none" w:sz="0" w:space="0" w:color="auto"/>
                        <w:right w:val="none" w:sz="0" w:space="0" w:color="auto"/>
                      </w:divBdr>
                    </w:div>
                  </w:divsChild>
                </w:div>
                <w:div w:id="2017341037">
                  <w:marLeft w:val="0"/>
                  <w:marRight w:val="0"/>
                  <w:marTop w:val="0"/>
                  <w:marBottom w:val="0"/>
                  <w:divBdr>
                    <w:top w:val="none" w:sz="0" w:space="0" w:color="auto"/>
                    <w:left w:val="none" w:sz="0" w:space="0" w:color="auto"/>
                    <w:bottom w:val="none" w:sz="0" w:space="0" w:color="auto"/>
                    <w:right w:val="none" w:sz="0" w:space="0" w:color="auto"/>
                  </w:divBdr>
                  <w:divsChild>
                    <w:div w:id="444354021">
                      <w:marLeft w:val="0"/>
                      <w:marRight w:val="0"/>
                      <w:marTop w:val="0"/>
                      <w:marBottom w:val="0"/>
                      <w:divBdr>
                        <w:top w:val="none" w:sz="0" w:space="0" w:color="auto"/>
                        <w:left w:val="none" w:sz="0" w:space="0" w:color="auto"/>
                        <w:bottom w:val="none" w:sz="0" w:space="0" w:color="auto"/>
                        <w:right w:val="none" w:sz="0" w:space="0" w:color="auto"/>
                      </w:divBdr>
                    </w:div>
                  </w:divsChild>
                </w:div>
                <w:div w:id="2019041239">
                  <w:marLeft w:val="0"/>
                  <w:marRight w:val="0"/>
                  <w:marTop w:val="0"/>
                  <w:marBottom w:val="0"/>
                  <w:divBdr>
                    <w:top w:val="none" w:sz="0" w:space="0" w:color="auto"/>
                    <w:left w:val="none" w:sz="0" w:space="0" w:color="auto"/>
                    <w:bottom w:val="none" w:sz="0" w:space="0" w:color="auto"/>
                    <w:right w:val="none" w:sz="0" w:space="0" w:color="auto"/>
                  </w:divBdr>
                  <w:divsChild>
                    <w:div w:id="586813374">
                      <w:marLeft w:val="0"/>
                      <w:marRight w:val="0"/>
                      <w:marTop w:val="0"/>
                      <w:marBottom w:val="0"/>
                      <w:divBdr>
                        <w:top w:val="none" w:sz="0" w:space="0" w:color="auto"/>
                        <w:left w:val="none" w:sz="0" w:space="0" w:color="auto"/>
                        <w:bottom w:val="none" w:sz="0" w:space="0" w:color="auto"/>
                        <w:right w:val="none" w:sz="0" w:space="0" w:color="auto"/>
                      </w:divBdr>
                    </w:div>
                  </w:divsChild>
                </w:div>
                <w:div w:id="2022466264">
                  <w:marLeft w:val="0"/>
                  <w:marRight w:val="0"/>
                  <w:marTop w:val="0"/>
                  <w:marBottom w:val="0"/>
                  <w:divBdr>
                    <w:top w:val="none" w:sz="0" w:space="0" w:color="auto"/>
                    <w:left w:val="none" w:sz="0" w:space="0" w:color="auto"/>
                    <w:bottom w:val="none" w:sz="0" w:space="0" w:color="auto"/>
                    <w:right w:val="none" w:sz="0" w:space="0" w:color="auto"/>
                  </w:divBdr>
                  <w:divsChild>
                    <w:div w:id="805781348">
                      <w:marLeft w:val="0"/>
                      <w:marRight w:val="0"/>
                      <w:marTop w:val="0"/>
                      <w:marBottom w:val="0"/>
                      <w:divBdr>
                        <w:top w:val="none" w:sz="0" w:space="0" w:color="auto"/>
                        <w:left w:val="none" w:sz="0" w:space="0" w:color="auto"/>
                        <w:bottom w:val="none" w:sz="0" w:space="0" w:color="auto"/>
                        <w:right w:val="none" w:sz="0" w:space="0" w:color="auto"/>
                      </w:divBdr>
                    </w:div>
                  </w:divsChild>
                </w:div>
                <w:div w:id="2025670791">
                  <w:marLeft w:val="0"/>
                  <w:marRight w:val="0"/>
                  <w:marTop w:val="0"/>
                  <w:marBottom w:val="0"/>
                  <w:divBdr>
                    <w:top w:val="none" w:sz="0" w:space="0" w:color="auto"/>
                    <w:left w:val="none" w:sz="0" w:space="0" w:color="auto"/>
                    <w:bottom w:val="none" w:sz="0" w:space="0" w:color="auto"/>
                    <w:right w:val="none" w:sz="0" w:space="0" w:color="auto"/>
                  </w:divBdr>
                  <w:divsChild>
                    <w:div w:id="1276670427">
                      <w:marLeft w:val="0"/>
                      <w:marRight w:val="0"/>
                      <w:marTop w:val="0"/>
                      <w:marBottom w:val="0"/>
                      <w:divBdr>
                        <w:top w:val="none" w:sz="0" w:space="0" w:color="auto"/>
                        <w:left w:val="none" w:sz="0" w:space="0" w:color="auto"/>
                        <w:bottom w:val="none" w:sz="0" w:space="0" w:color="auto"/>
                        <w:right w:val="none" w:sz="0" w:space="0" w:color="auto"/>
                      </w:divBdr>
                    </w:div>
                  </w:divsChild>
                </w:div>
                <w:div w:id="2028293827">
                  <w:marLeft w:val="0"/>
                  <w:marRight w:val="0"/>
                  <w:marTop w:val="0"/>
                  <w:marBottom w:val="0"/>
                  <w:divBdr>
                    <w:top w:val="none" w:sz="0" w:space="0" w:color="auto"/>
                    <w:left w:val="none" w:sz="0" w:space="0" w:color="auto"/>
                    <w:bottom w:val="none" w:sz="0" w:space="0" w:color="auto"/>
                    <w:right w:val="none" w:sz="0" w:space="0" w:color="auto"/>
                  </w:divBdr>
                  <w:divsChild>
                    <w:div w:id="1731735448">
                      <w:marLeft w:val="0"/>
                      <w:marRight w:val="0"/>
                      <w:marTop w:val="0"/>
                      <w:marBottom w:val="0"/>
                      <w:divBdr>
                        <w:top w:val="none" w:sz="0" w:space="0" w:color="auto"/>
                        <w:left w:val="none" w:sz="0" w:space="0" w:color="auto"/>
                        <w:bottom w:val="none" w:sz="0" w:space="0" w:color="auto"/>
                        <w:right w:val="none" w:sz="0" w:space="0" w:color="auto"/>
                      </w:divBdr>
                    </w:div>
                  </w:divsChild>
                </w:div>
                <w:div w:id="2031643427">
                  <w:marLeft w:val="0"/>
                  <w:marRight w:val="0"/>
                  <w:marTop w:val="0"/>
                  <w:marBottom w:val="0"/>
                  <w:divBdr>
                    <w:top w:val="none" w:sz="0" w:space="0" w:color="auto"/>
                    <w:left w:val="none" w:sz="0" w:space="0" w:color="auto"/>
                    <w:bottom w:val="none" w:sz="0" w:space="0" w:color="auto"/>
                    <w:right w:val="none" w:sz="0" w:space="0" w:color="auto"/>
                  </w:divBdr>
                  <w:divsChild>
                    <w:div w:id="891884188">
                      <w:marLeft w:val="0"/>
                      <w:marRight w:val="0"/>
                      <w:marTop w:val="0"/>
                      <w:marBottom w:val="0"/>
                      <w:divBdr>
                        <w:top w:val="none" w:sz="0" w:space="0" w:color="auto"/>
                        <w:left w:val="none" w:sz="0" w:space="0" w:color="auto"/>
                        <w:bottom w:val="none" w:sz="0" w:space="0" w:color="auto"/>
                        <w:right w:val="none" w:sz="0" w:space="0" w:color="auto"/>
                      </w:divBdr>
                    </w:div>
                  </w:divsChild>
                </w:div>
                <w:div w:id="2048213715">
                  <w:marLeft w:val="0"/>
                  <w:marRight w:val="0"/>
                  <w:marTop w:val="0"/>
                  <w:marBottom w:val="0"/>
                  <w:divBdr>
                    <w:top w:val="none" w:sz="0" w:space="0" w:color="auto"/>
                    <w:left w:val="none" w:sz="0" w:space="0" w:color="auto"/>
                    <w:bottom w:val="none" w:sz="0" w:space="0" w:color="auto"/>
                    <w:right w:val="none" w:sz="0" w:space="0" w:color="auto"/>
                  </w:divBdr>
                  <w:divsChild>
                    <w:div w:id="767654887">
                      <w:marLeft w:val="0"/>
                      <w:marRight w:val="0"/>
                      <w:marTop w:val="0"/>
                      <w:marBottom w:val="0"/>
                      <w:divBdr>
                        <w:top w:val="none" w:sz="0" w:space="0" w:color="auto"/>
                        <w:left w:val="none" w:sz="0" w:space="0" w:color="auto"/>
                        <w:bottom w:val="none" w:sz="0" w:space="0" w:color="auto"/>
                        <w:right w:val="none" w:sz="0" w:space="0" w:color="auto"/>
                      </w:divBdr>
                    </w:div>
                  </w:divsChild>
                </w:div>
                <w:div w:id="2052341988">
                  <w:marLeft w:val="0"/>
                  <w:marRight w:val="0"/>
                  <w:marTop w:val="0"/>
                  <w:marBottom w:val="0"/>
                  <w:divBdr>
                    <w:top w:val="none" w:sz="0" w:space="0" w:color="auto"/>
                    <w:left w:val="none" w:sz="0" w:space="0" w:color="auto"/>
                    <w:bottom w:val="none" w:sz="0" w:space="0" w:color="auto"/>
                    <w:right w:val="none" w:sz="0" w:space="0" w:color="auto"/>
                  </w:divBdr>
                  <w:divsChild>
                    <w:div w:id="1620332920">
                      <w:marLeft w:val="0"/>
                      <w:marRight w:val="0"/>
                      <w:marTop w:val="0"/>
                      <w:marBottom w:val="0"/>
                      <w:divBdr>
                        <w:top w:val="none" w:sz="0" w:space="0" w:color="auto"/>
                        <w:left w:val="none" w:sz="0" w:space="0" w:color="auto"/>
                        <w:bottom w:val="none" w:sz="0" w:space="0" w:color="auto"/>
                        <w:right w:val="none" w:sz="0" w:space="0" w:color="auto"/>
                      </w:divBdr>
                    </w:div>
                  </w:divsChild>
                </w:div>
                <w:div w:id="2061855500">
                  <w:marLeft w:val="0"/>
                  <w:marRight w:val="0"/>
                  <w:marTop w:val="0"/>
                  <w:marBottom w:val="0"/>
                  <w:divBdr>
                    <w:top w:val="none" w:sz="0" w:space="0" w:color="auto"/>
                    <w:left w:val="none" w:sz="0" w:space="0" w:color="auto"/>
                    <w:bottom w:val="none" w:sz="0" w:space="0" w:color="auto"/>
                    <w:right w:val="none" w:sz="0" w:space="0" w:color="auto"/>
                  </w:divBdr>
                  <w:divsChild>
                    <w:div w:id="92677886">
                      <w:marLeft w:val="0"/>
                      <w:marRight w:val="0"/>
                      <w:marTop w:val="0"/>
                      <w:marBottom w:val="0"/>
                      <w:divBdr>
                        <w:top w:val="none" w:sz="0" w:space="0" w:color="auto"/>
                        <w:left w:val="none" w:sz="0" w:space="0" w:color="auto"/>
                        <w:bottom w:val="none" w:sz="0" w:space="0" w:color="auto"/>
                        <w:right w:val="none" w:sz="0" w:space="0" w:color="auto"/>
                      </w:divBdr>
                    </w:div>
                  </w:divsChild>
                </w:div>
                <w:div w:id="2069723952">
                  <w:marLeft w:val="0"/>
                  <w:marRight w:val="0"/>
                  <w:marTop w:val="0"/>
                  <w:marBottom w:val="0"/>
                  <w:divBdr>
                    <w:top w:val="none" w:sz="0" w:space="0" w:color="auto"/>
                    <w:left w:val="none" w:sz="0" w:space="0" w:color="auto"/>
                    <w:bottom w:val="none" w:sz="0" w:space="0" w:color="auto"/>
                    <w:right w:val="none" w:sz="0" w:space="0" w:color="auto"/>
                  </w:divBdr>
                  <w:divsChild>
                    <w:div w:id="269162998">
                      <w:marLeft w:val="0"/>
                      <w:marRight w:val="0"/>
                      <w:marTop w:val="0"/>
                      <w:marBottom w:val="0"/>
                      <w:divBdr>
                        <w:top w:val="none" w:sz="0" w:space="0" w:color="auto"/>
                        <w:left w:val="none" w:sz="0" w:space="0" w:color="auto"/>
                        <w:bottom w:val="none" w:sz="0" w:space="0" w:color="auto"/>
                        <w:right w:val="none" w:sz="0" w:space="0" w:color="auto"/>
                      </w:divBdr>
                    </w:div>
                  </w:divsChild>
                </w:div>
                <w:div w:id="2073577365">
                  <w:marLeft w:val="0"/>
                  <w:marRight w:val="0"/>
                  <w:marTop w:val="0"/>
                  <w:marBottom w:val="0"/>
                  <w:divBdr>
                    <w:top w:val="none" w:sz="0" w:space="0" w:color="auto"/>
                    <w:left w:val="none" w:sz="0" w:space="0" w:color="auto"/>
                    <w:bottom w:val="none" w:sz="0" w:space="0" w:color="auto"/>
                    <w:right w:val="none" w:sz="0" w:space="0" w:color="auto"/>
                  </w:divBdr>
                  <w:divsChild>
                    <w:div w:id="318507672">
                      <w:marLeft w:val="0"/>
                      <w:marRight w:val="0"/>
                      <w:marTop w:val="0"/>
                      <w:marBottom w:val="0"/>
                      <w:divBdr>
                        <w:top w:val="none" w:sz="0" w:space="0" w:color="auto"/>
                        <w:left w:val="none" w:sz="0" w:space="0" w:color="auto"/>
                        <w:bottom w:val="none" w:sz="0" w:space="0" w:color="auto"/>
                        <w:right w:val="none" w:sz="0" w:space="0" w:color="auto"/>
                      </w:divBdr>
                    </w:div>
                  </w:divsChild>
                </w:div>
                <w:div w:id="2079395935">
                  <w:marLeft w:val="0"/>
                  <w:marRight w:val="0"/>
                  <w:marTop w:val="0"/>
                  <w:marBottom w:val="0"/>
                  <w:divBdr>
                    <w:top w:val="none" w:sz="0" w:space="0" w:color="auto"/>
                    <w:left w:val="none" w:sz="0" w:space="0" w:color="auto"/>
                    <w:bottom w:val="none" w:sz="0" w:space="0" w:color="auto"/>
                    <w:right w:val="none" w:sz="0" w:space="0" w:color="auto"/>
                  </w:divBdr>
                  <w:divsChild>
                    <w:div w:id="506821704">
                      <w:marLeft w:val="0"/>
                      <w:marRight w:val="0"/>
                      <w:marTop w:val="0"/>
                      <w:marBottom w:val="0"/>
                      <w:divBdr>
                        <w:top w:val="none" w:sz="0" w:space="0" w:color="auto"/>
                        <w:left w:val="none" w:sz="0" w:space="0" w:color="auto"/>
                        <w:bottom w:val="none" w:sz="0" w:space="0" w:color="auto"/>
                        <w:right w:val="none" w:sz="0" w:space="0" w:color="auto"/>
                      </w:divBdr>
                    </w:div>
                  </w:divsChild>
                </w:div>
                <w:div w:id="2090612422">
                  <w:marLeft w:val="0"/>
                  <w:marRight w:val="0"/>
                  <w:marTop w:val="0"/>
                  <w:marBottom w:val="0"/>
                  <w:divBdr>
                    <w:top w:val="none" w:sz="0" w:space="0" w:color="auto"/>
                    <w:left w:val="none" w:sz="0" w:space="0" w:color="auto"/>
                    <w:bottom w:val="none" w:sz="0" w:space="0" w:color="auto"/>
                    <w:right w:val="none" w:sz="0" w:space="0" w:color="auto"/>
                  </w:divBdr>
                  <w:divsChild>
                    <w:div w:id="1891110489">
                      <w:marLeft w:val="0"/>
                      <w:marRight w:val="0"/>
                      <w:marTop w:val="0"/>
                      <w:marBottom w:val="0"/>
                      <w:divBdr>
                        <w:top w:val="none" w:sz="0" w:space="0" w:color="auto"/>
                        <w:left w:val="none" w:sz="0" w:space="0" w:color="auto"/>
                        <w:bottom w:val="none" w:sz="0" w:space="0" w:color="auto"/>
                        <w:right w:val="none" w:sz="0" w:space="0" w:color="auto"/>
                      </w:divBdr>
                    </w:div>
                  </w:divsChild>
                </w:div>
                <w:div w:id="2097242995">
                  <w:marLeft w:val="0"/>
                  <w:marRight w:val="0"/>
                  <w:marTop w:val="0"/>
                  <w:marBottom w:val="0"/>
                  <w:divBdr>
                    <w:top w:val="none" w:sz="0" w:space="0" w:color="auto"/>
                    <w:left w:val="none" w:sz="0" w:space="0" w:color="auto"/>
                    <w:bottom w:val="none" w:sz="0" w:space="0" w:color="auto"/>
                    <w:right w:val="none" w:sz="0" w:space="0" w:color="auto"/>
                  </w:divBdr>
                  <w:divsChild>
                    <w:div w:id="1041318159">
                      <w:marLeft w:val="0"/>
                      <w:marRight w:val="0"/>
                      <w:marTop w:val="0"/>
                      <w:marBottom w:val="0"/>
                      <w:divBdr>
                        <w:top w:val="none" w:sz="0" w:space="0" w:color="auto"/>
                        <w:left w:val="none" w:sz="0" w:space="0" w:color="auto"/>
                        <w:bottom w:val="none" w:sz="0" w:space="0" w:color="auto"/>
                        <w:right w:val="none" w:sz="0" w:space="0" w:color="auto"/>
                      </w:divBdr>
                    </w:div>
                  </w:divsChild>
                </w:div>
                <w:div w:id="2098162322">
                  <w:marLeft w:val="0"/>
                  <w:marRight w:val="0"/>
                  <w:marTop w:val="0"/>
                  <w:marBottom w:val="0"/>
                  <w:divBdr>
                    <w:top w:val="none" w:sz="0" w:space="0" w:color="auto"/>
                    <w:left w:val="none" w:sz="0" w:space="0" w:color="auto"/>
                    <w:bottom w:val="none" w:sz="0" w:space="0" w:color="auto"/>
                    <w:right w:val="none" w:sz="0" w:space="0" w:color="auto"/>
                  </w:divBdr>
                  <w:divsChild>
                    <w:div w:id="23485039">
                      <w:marLeft w:val="0"/>
                      <w:marRight w:val="0"/>
                      <w:marTop w:val="0"/>
                      <w:marBottom w:val="0"/>
                      <w:divBdr>
                        <w:top w:val="none" w:sz="0" w:space="0" w:color="auto"/>
                        <w:left w:val="none" w:sz="0" w:space="0" w:color="auto"/>
                        <w:bottom w:val="none" w:sz="0" w:space="0" w:color="auto"/>
                        <w:right w:val="none" w:sz="0" w:space="0" w:color="auto"/>
                      </w:divBdr>
                    </w:div>
                  </w:divsChild>
                </w:div>
                <w:div w:id="2101563407">
                  <w:marLeft w:val="0"/>
                  <w:marRight w:val="0"/>
                  <w:marTop w:val="0"/>
                  <w:marBottom w:val="0"/>
                  <w:divBdr>
                    <w:top w:val="none" w:sz="0" w:space="0" w:color="auto"/>
                    <w:left w:val="none" w:sz="0" w:space="0" w:color="auto"/>
                    <w:bottom w:val="none" w:sz="0" w:space="0" w:color="auto"/>
                    <w:right w:val="none" w:sz="0" w:space="0" w:color="auto"/>
                  </w:divBdr>
                  <w:divsChild>
                    <w:div w:id="1394817258">
                      <w:marLeft w:val="0"/>
                      <w:marRight w:val="0"/>
                      <w:marTop w:val="0"/>
                      <w:marBottom w:val="0"/>
                      <w:divBdr>
                        <w:top w:val="none" w:sz="0" w:space="0" w:color="auto"/>
                        <w:left w:val="none" w:sz="0" w:space="0" w:color="auto"/>
                        <w:bottom w:val="none" w:sz="0" w:space="0" w:color="auto"/>
                        <w:right w:val="none" w:sz="0" w:space="0" w:color="auto"/>
                      </w:divBdr>
                    </w:div>
                  </w:divsChild>
                </w:div>
                <w:div w:id="2101873413">
                  <w:marLeft w:val="0"/>
                  <w:marRight w:val="0"/>
                  <w:marTop w:val="0"/>
                  <w:marBottom w:val="0"/>
                  <w:divBdr>
                    <w:top w:val="none" w:sz="0" w:space="0" w:color="auto"/>
                    <w:left w:val="none" w:sz="0" w:space="0" w:color="auto"/>
                    <w:bottom w:val="none" w:sz="0" w:space="0" w:color="auto"/>
                    <w:right w:val="none" w:sz="0" w:space="0" w:color="auto"/>
                  </w:divBdr>
                  <w:divsChild>
                    <w:div w:id="1891914027">
                      <w:marLeft w:val="0"/>
                      <w:marRight w:val="0"/>
                      <w:marTop w:val="0"/>
                      <w:marBottom w:val="0"/>
                      <w:divBdr>
                        <w:top w:val="none" w:sz="0" w:space="0" w:color="auto"/>
                        <w:left w:val="none" w:sz="0" w:space="0" w:color="auto"/>
                        <w:bottom w:val="none" w:sz="0" w:space="0" w:color="auto"/>
                        <w:right w:val="none" w:sz="0" w:space="0" w:color="auto"/>
                      </w:divBdr>
                    </w:div>
                  </w:divsChild>
                </w:div>
                <w:div w:id="2107068572">
                  <w:marLeft w:val="0"/>
                  <w:marRight w:val="0"/>
                  <w:marTop w:val="0"/>
                  <w:marBottom w:val="0"/>
                  <w:divBdr>
                    <w:top w:val="none" w:sz="0" w:space="0" w:color="auto"/>
                    <w:left w:val="none" w:sz="0" w:space="0" w:color="auto"/>
                    <w:bottom w:val="none" w:sz="0" w:space="0" w:color="auto"/>
                    <w:right w:val="none" w:sz="0" w:space="0" w:color="auto"/>
                  </w:divBdr>
                  <w:divsChild>
                    <w:div w:id="1143738606">
                      <w:marLeft w:val="0"/>
                      <w:marRight w:val="0"/>
                      <w:marTop w:val="0"/>
                      <w:marBottom w:val="0"/>
                      <w:divBdr>
                        <w:top w:val="none" w:sz="0" w:space="0" w:color="auto"/>
                        <w:left w:val="none" w:sz="0" w:space="0" w:color="auto"/>
                        <w:bottom w:val="none" w:sz="0" w:space="0" w:color="auto"/>
                        <w:right w:val="none" w:sz="0" w:space="0" w:color="auto"/>
                      </w:divBdr>
                    </w:div>
                  </w:divsChild>
                </w:div>
                <w:div w:id="2107845626">
                  <w:marLeft w:val="0"/>
                  <w:marRight w:val="0"/>
                  <w:marTop w:val="0"/>
                  <w:marBottom w:val="0"/>
                  <w:divBdr>
                    <w:top w:val="none" w:sz="0" w:space="0" w:color="auto"/>
                    <w:left w:val="none" w:sz="0" w:space="0" w:color="auto"/>
                    <w:bottom w:val="none" w:sz="0" w:space="0" w:color="auto"/>
                    <w:right w:val="none" w:sz="0" w:space="0" w:color="auto"/>
                  </w:divBdr>
                  <w:divsChild>
                    <w:div w:id="1309673059">
                      <w:marLeft w:val="0"/>
                      <w:marRight w:val="0"/>
                      <w:marTop w:val="0"/>
                      <w:marBottom w:val="0"/>
                      <w:divBdr>
                        <w:top w:val="none" w:sz="0" w:space="0" w:color="auto"/>
                        <w:left w:val="none" w:sz="0" w:space="0" w:color="auto"/>
                        <w:bottom w:val="none" w:sz="0" w:space="0" w:color="auto"/>
                        <w:right w:val="none" w:sz="0" w:space="0" w:color="auto"/>
                      </w:divBdr>
                    </w:div>
                  </w:divsChild>
                </w:div>
                <w:div w:id="2112317236">
                  <w:marLeft w:val="0"/>
                  <w:marRight w:val="0"/>
                  <w:marTop w:val="0"/>
                  <w:marBottom w:val="0"/>
                  <w:divBdr>
                    <w:top w:val="none" w:sz="0" w:space="0" w:color="auto"/>
                    <w:left w:val="none" w:sz="0" w:space="0" w:color="auto"/>
                    <w:bottom w:val="none" w:sz="0" w:space="0" w:color="auto"/>
                    <w:right w:val="none" w:sz="0" w:space="0" w:color="auto"/>
                  </w:divBdr>
                  <w:divsChild>
                    <w:div w:id="32001273">
                      <w:marLeft w:val="0"/>
                      <w:marRight w:val="0"/>
                      <w:marTop w:val="0"/>
                      <w:marBottom w:val="0"/>
                      <w:divBdr>
                        <w:top w:val="none" w:sz="0" w:space="0" w:color="auto"/>
                        <w:left w:val="none" w:sz="0" w:space="0" w:color="auto"/>
                        <w:bottom w:val="none" w:sz="0" w:space="0" w:color="auto"/>
                        <w:right w:val="none" w:sz="0" w:space="0" w:color="auto"/>
                      </w:divBdr>
                    </w:div>
                  </w:divsChild>
                </w:div>
                <w:div w:id="2117867222">
                  <w:marLeft w:val="0"/>
                  <w:marRight w:val="0"/>
                  <w:marTop w:val="0"/>
                  <w:marBottom w:val="0"/>
                  <w:divBdr>
                    <w:top w:val="none" w:sz="0" w:space="0" w:color="auto"/>
                    <w:left w:val="none" w:sz="0" w:space="0" w:color="auto"/>
                    <w:bottom w:val="none" w:sz="0" w:space="0" w:color="auto"/>
                    <w:right w:val="none" w:sz="0" w:space="0" w:color="auto"/>
                  </w:divBdr>
                  <w:divsChild>
                    <w:div w:id="223949130">
                      <w:marLeft w:val="0"/>
                      <w:marRight w:val="0"/>
                      <w:marTop w:val="0"/>
                      <w:marBottom w:val="0"/>
                      <w:divBdr>
                        <w:top w:val="none" w:sz="0" w:space="0" w:color="auto"/>
                        <w:left w:val="none" w:sz="0" w:space="0" w:color="auto"/>
                        <w:bottom w:val="none" w:sz="0" w:space="0" w:color="auto"/>
                        <w:right w:val="none" w:sz="0" w:space="0" w:color="auto"/>
                      </w:divBdr>
                    </w:div>
                  </w:divsChild>
                </w:div>
                <w:div w:id="2118020753">
                  <w:marLeft w:val="0"/>
                  <w:marRight w:val="0"/>
                  <w:marTop w:val="0"/>
                  <w:marBottom w:val="0"/>
                  <w:divBdr>
                    <w:top w:val="none" w:sz="0" w:space="0" w:color="auto"/>
                    <w:left w:val="none" w:sz="0" w:space="0" w:color="auto"/>
                    <w:bottom w:val="none" w:sz="0" w:space="0" w:color="auto"/>
                    <w:right w:val="none" w:sz="0" w:space="0" w:color="auto"/>
                  </w:divBdr>
                  <w:divsChild>
                    <w:div w:id="246037114">
                      <w:marLeft w:val="0"/>
                      <w:marRight w:val="0"/>
                      <w:marTop w:val="0"/>
                      <w:marBottom w:val="0"/>
                      <w:divBdr>
                        <w:top w:val="none" w:sz="0" w:space="0" w:color="auto"/>
                        <w:left w:val="none" w:sz="0" w:space="0" w:color="auto"/>
                        <w:bottom w:val="none" w:sz="0" w:space="0" w:color="auto"/>
                        <w:right w:val="none" w:sz="0" w:space="0" w:color="auto"/>
                      </w:divBdr>
                    </w:div>
                  </w:divsChild>
                </w:div>
                <w:div w:id="2136563128">
                  <w:marLeft w:val="0"/>
                  <w:marRight w:val="0"/>
                  <w:marTop w:val="0"/>
                  <w:marBottom w:val="0"/>
                  <w:divBdr>
                    <w:top w:val="none" w:sz="0" w:space="0" w:color="auto"/>
                    <w:left w:val="none" w:sz="0" w:space="0" w:color="auto"/>
                    <w:bottom w:val="none" w:sz="0" w:space="0" w:color="auto"/>
                    <w:right w:val="none" w:sz="0" w:space="0" w:color="auto"/>
                  </w:divBdr>
                  <w:divsChild>
                    <w:div w:id="189342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561175">
          <w:marLeft w:val="0"/>
          <w:marRight w:val="0"/>
          <w:marTop w:val="0"/>
          <w:marBottom w:val="0"/>
          <w:divBdr>
            <w:top w:val="none" w:sz="0" w:space="0" w:color="auto"/>
            <w:left w:val="none" w:sz="0" w:space="0" w:color="auto"/>
            <w:bottom w:val="none" w:sz="0" w:space="0" w:color="auto"/>
            <w:right w:val="none" w:sz="0" w:space="0" w:color="auto"/>
          </w:divBdr>
        </w:div>
        <w:div w:id="657461602">
          <w:marLeft w:val="0"/>
          <w:marRight w:val="0"/>
          <w:marTop w:val="0"/>
          <w:marBottom w:val="0"/>
          <w:divBdr>
            <w:top w:val="none" w:sz="0" w:space="0" w:color="auto"/>
            <w:left w:val="none" w:sz="0" w:space="0" w:color="auto"/>
            <w:bottom w:val="none" w:sz="0" w:space="0" w:color="auto"/>
            <w:right w:val="none" w:sz="0" w:space="0" w:color="auto"/>
          </w:divBdr>
        </w:div>
        <w:div w:id="828060387">
          <w:marLeft w:val="0"/>
          <w:marRight w:val="0"/>
          <w:marTop w:val="0"/>
          <w:marBottom w:val="0"/>
          <w:divBdr>
            <w:top w:val="none" w:sz="0" w:space="0" w:color="auto"/>
            <w:left w:val="none" w:sz="0" w:space="0" w:color="auto"/>
            <w:bottom w:val="none" w:sz="0" w:space="0" w:color="auto"/>
            <w:right w:val="none" w:sz="0" w:space="0" w:color="auto"/>
          </w:divBdr>
        </w:div>
        <w:div w:id="881289675">
          <w:marLeft w:val="0"/>
          <w:marRight w:val="0"/>
          <w:marTop w:val="0"/>
          <w:marBottom w:val="0"/>
          <w:divBdr>
            <w:top w:val="none" w:sz="0" w:space="0" w:color="auto"/>
            <w:left w:val="none" w:sz="0" w:space="0" w:color="auto"/>
            <w:bottom w:val="none" w:sz="0" w:space="0" w:color="auto"/>
            <w:right w:val="none" w:sz="0" w:space="0" w:color="auto"/>
          </w:divBdr>
        </w:div>
        <w:div w:id="885138283">
          <w:marLeft w:val="0"/>
          <w:marRight w:val="0"/>
          <w:marTop w:val="0"/>
          <w:marBottom w:val="0"/>
          <w:divBdr>
            <w:top w:val="none" w:sz="0" w:space="0" w:color="auto"/>
            <w:left w:val="none" w:sz="0" w:space="0" w:color="auto"/>
            <w:bottom w:val="none" w:sz="0" w:space="0" w:color="auto"/>
            <w:right w:val="none" w:sz="0" w:space="0" w:color="auto"/>
          </w:divBdr>
        </w:div>
        <w:div w:id="940842824">
          <w:marLeft w:val="0"/>
          <w:marRight w:val="0"/>
          <w:marTop w:val="0"/>
          <w:marBottom w:val="0"/>
          <w:divBdr>
            <w:top w:val="none" w:sz="0" w:space="0" w:color="auto"/>
            <w:left w:val="none" w:sz="0" w:space="0" w:color="auto"/>
            <w:bottom w:val="none" w:sz="0" w:space="0" w:color="auto"/>
            <w:right w:val="none" w:sz="0" w:space="0" w:color="auto"/>
          </w:divBdr>
        </w:div>
        <w:div w:id="981156169">
          <w:marLeft w:val="0"/>
          <w:marRight w:val="0"/>
          <w:marTop w:val="0"/>
          <w:marBottom w:val="0"/>
          <w:divBdr>
            <w:top w:val="none" w:sz="0" w:space="0" w:color="auto"/>
            <w:left w:val="none" w:sz="0" w:space="0" w:color="auto"/>
            <w:bottom w:val="none" w:sz="0" w:space="0" w:color="auto"/>
            <w:right w:val="none" w:sz="0" w:space="0" w:color="auto"/>
          </w:divBdr>
        </w:div>
        <w:div w:id="1003123388">
          <w:marLeft w:val="0"/>
          <w:marRight w:val="0"/>
          <w:marTop w:val="0"/>
          <w:marBottom w:val="0"/>
          <w:divBdr>
            <w:top w:val="none" w:sz="0" w:space="0" w:color="auto"/>
            <w:left w:val="none" w:sz="0" w:space="0" w:color="auto"/>
            <w:bottom w:val="none" w:sz="0" w:space="0" w:color="auto"/>
            <w:right w:val="none" w:sz="0" w:space="0" w:color="auto"/>
          </w:divBdr>
        </w:div>
        <w:div w:id="1091701739">
          <w:marLeft w:val="0"/>
          <w:marRight w:val="0"/>
          <w:marTop w:val="0"/>
          <w:marBottom w:val="0"/>
          <w:divBdr>
            <w:top w:val="none" w:sz="0" w:space="0" w:color="auto"/>
            <w:left w:val="none" w:sz="0" w:space="0" w:color="auto"/>
            <w:bottom w:val="none" w:sz="0" w:space="0" w:color="auto"/>
            <w:right w:val="none" w:sz="0" w:space="0" w:color="auto"/>
          </w:divBdr>
        </w:div>
        <w:div w:id="1200582056">
          <w:marLeft w:val="0"/>
          <w:marRight w:val="0"/>
          <w:marTop w:val="0"/>
          <w:marBottom w:val="0"/>
          <w:divBdr>
            <w:top w:val="none" w:sz="0" w:space="0" w:color="auto"/>
            <w:left w:val="none" w:sz="0" w:space="0" w:color="auto"/>
            <w:bottom w:val="none" w:sz="0" w:space="0" w:color="auto"/>
            <w:right w:val="none" w:sz="0" w:space="0" w:color="auto"/>
          </w:divBdr>
        </w:div>
        <w:div w:id="1209103787">
          <w:marLeft w:val="0"/>
          <w:marRight w:val="0"/>
          <w:marTop w:val="0"/>
          <w:marBottom w:val="0"/>
          <w:divBdr>
            <w:top w:val="none" w:sz="0" w:space="0" w:color="auto"/>
            <w:left w:val="none" w:sz="0" w:space="0" w:color="auto"/>
            <w:bottom w:val="none" w:sz="0" w:space="0" w:color="auto"/>
            <w:right w:val="none" w:sz="0" w:space="0" w:color="auto"/>
          </w:divBdr>
        </w:div>
        <w:div w:id="1286307579">
          <w:marLeft w:val="0"/>
          <w:marRight w:val="0"/>
          <w:marTop w:val="0"/>
          <w:marBottom w:val="0"/>
          <w:divBdr>
            <w:top w:val="none" w:sz="0" w:space="0" w:color="auto"/>
            <w:left w:val="none" w:sz="0" w:space="0" w:color="auto"/>
            <w:bottom w:val="none" w:sz="0" w:space="0" w:color="auto"/>
            <w:right w:val="none" w:sz="0" w:space="0" w:color="auto"/>
          </w:divBdr>
        </w:div>
        <w:div w:id="1390029644">
          <w:marLeft w:val="0"/>
          <w:marRight w:val="0"/>
          <w:marTop w:val="0"/>
          <w:marBottom w:val="0"/>
          <w:divBdr>
            <w:top w:val="none" w:sz="0" w:space="0" w:color="auto"/>
            <w:left w:val="none" w:sz="0" w:space="0" w:color="auto"/>
            <w:bottom w:val="none" w:sz="0" w:space="0" w:color="auto"/>
            <w:right w:val="none" w:sz="0" w:space="0" w:color="auto"/>
          </w:divBdr>
        </w:div>
        <w:div w:id="1428188389">
          <w:marLeft w:val="0"/>
          <w:marRight w:val="0"/>
          <w:marTop w:val="0"/>
          <w:marBottom w:val="0"/>
          <w:divBdr>
            <w:top w:val="none" w:sz="0" w:space="0" w:color="auto"/>
            <w:left w:val="none" w:sz="0" w:space="0" w:color="auto"/>
            <w:bottom w:val="none" w:sz="0" w:space="0" w:color="auto"/>
            <w:right w:val="none" w:sz="0" w:space="0" w:color="auto"/>
          </w:divBdr>
        </w:div>
        <w:div w:id="1503623801">
          <w:marLeft w:val="0"/>
          <w:marRight w:val="0"/>
          <w:marTop w:val="0"/>
          <w:marBottom w:val="0"/>
          <w:divBdr>
            <w:top w:val="none" w:sz="0" w:space="0" w:color="auto"/>
            <w:left w:val="none" w:sz="0" w:space="0" w:color="auto"/>
            <w:bottom w:val="none" w:sz="0" w:space="0" w:color="auto"/>
            <w:right w:val="none" w:sz="0" w:space="0" w:color="auto"/>
          </w:divBdr>
        </w:div>
        <w:div w:id="1660840301">
          <w:marLeft w:val="0"/>
          <w:marRight w:val="0"/>
          <w:marTop w:val="0"/>
          <w:marBottom w:val="0"/>
          <w:divBdr>
            <w:top w:val="none" w:sz="0" w:space="0" w:color="auto"/>
            <w:left w:val="none" w:sz="0" w:space="0" w:color="auto"/>
            <w:bottom w:val="none" w:sz="0" w:space="0" w:color="auto"/>
            <w:right w:val="none" w:sz="0" w:space="0" w:color="auto"/>
          </w:divBdr>
        </w:div>
        <w:div w:id="1859805870">
          <w:marLeft w:val="0"/>
          <w:marRight w:val="0"/>
          <w:marTop w:val="0"/>
          <w:marBottom w:val="0"/>
          <w:divBdr>
            <w:top w:val="none" w:sz="0" w:space="0" w:color="auto"/>
            <w:left w:val="none" w:sz="0" w:space="0" w:color="auto"/>
            <w:bottom w:val="none" w:sz="0" w:space="0" w:color="auto"/>
            <w:right w:val="none" w:sz="0" w:space="0" w:color="auto"/>
          </w:divBdr>
        </w:div>
        <w:div w:id="1866821847">
          <w:marLeft w:val="0"/>
          <w:marRight w:val="0"/>
          <w:marTop w:val="0"/>
          <w:marBottom w:val="0"/>
          <w:divBdr>
            <w:top w:val="none" w:sz="0" w:space="0" w:color="auto"/>
            <w:left w:val="none" w:sz="0" w:space="0" w:color="auto"/>
            <w:bottom w:val="none" w:sz="0" w:space="0" w:color="auto"/>
            <w:right w:val="none" w:sz="0" w:space="0" w:color="auto"/>
          </w:divBdr>
        </w:div>
        <w:div w:id="1887721890">
          <w:marLeft w:val="0"/>
          <w:marRight w:val="0"/>
          <w:marTop w:val="0"/>
          <w:marBottom w:val="0"/>
          <w:divBdr>
            <w:top w:val="none" w:sz="0" w:space="0" w:color="auto"/>
            <w:left w:val="none" w:sz="0" w:space="0" w:color="auto"/>
            <w:bottom w:val="none" w:sz="0" w:space="0" w:color="auto"/>
            <w:right w:val="none" w:sz="0" w:space="0" w:color="auto"/>
          </w:divBdr>
        </w:div>
        <w:div w:id="1913349193">
          <w:marLeft w:val="0"/>
          <w:marRight w:val="0"/>
          <w:marTop w:val="0"/>
          <w:marBottom w:val="0"/>
          <w:divBdr>
            <w:top w:val="none" w:sz="0" w:space="0" w:color="auto"/>
            <w:left w:val="none" w:sz="0" w:space="0" w:color="auto"/>
            <w:bottom w:val="none" w:sz="0" w:space="0" w:color="auto"/>
            <w:right w:val="none" w:sz="0" w:space="0" w:color="auto"/>
          </w:divBdr>
        </w:div>
        <w:div w:id="1918006579">
          <w:marLeft w:val="0"/>
          <w:marRight w:val="0"/>
          <w:marTop w:val="0"/>
          <w:marBottom w:val="0"/>
          <w:divBdr>
            <w:top w:val="none" w:sz="0" w:space="0" w:color="auto"/>
            <w:left w:val="none" w:sz="0" w:space="0" w:color="auto"/>
            <w:bottom w:val="none" w:sz="0" w:space="0" w:color="auto"/>
            <w:right w:val="none" w:sz="0" w:space="0" w:color="auto"/>
          </w:divBdr>
        </w:div>
      </w:divsChild>
    </w:div>
    <w:div w:id="913901468">
      <w:bodyDiv w:val="1"/>
      <w:marLeft w:val="0"/>
      <w:marRight w:val="0"/>
      <w:marTop w:val="0"/>
      <w:marBottom w:val="0"/>
      <w:divBdr>
        <w:top w:val="none" w:sz="0" w:space="0" w:color="auto"/>
        <w:left w:val="none" w:sz="0" w:space="0" w:color="auto"/>
        <w:bottom w:val="none" w:sz="0" w:space="0" w:color="auto"/>
        <w:right w:val="none" w:sz="0" w:space="0" w:color="auto"/>
      </w:divBdr>
    </w:div>
    <w:div w:id="938290074">
      <w:bodyDiv w:val="1"/>
      <w:marLeft w:val="0"/>
      <w:marRight w:val="0"/>
      <w:marTop w:val="0"/>
      <w:marBottom w:val="0"/>
      <w:divBdr>
        <w:top w:val="none" w:sz="0" w:space="0" w:color="auto"/>
        <w:left w:val="none" w:sz="0" w:space="0" w:color="auto"/>
        <w:bottom w:val="none" w:sz="0" w:space="0" w:color="auto"/>
        <w:right w:val="none" w:sz="0" w:space="0" w:color="auto"/>
      </w:divBdr>
      <w:divsChild>
        <w:div w:id="3478710">
          <w:marLeft w:val="0"/>
          <w:marRight w:val="0"/>
          <w:marTop w:val="0"/>
          <w:marBottom w:val="0"/>
          <w:divBdr>
            <w:top w:val="none" w:sz="0" w:space="0" w:color="auto"/>
            <w:left w:val="none" w:sz="0" w:space="0" w:color="auto"/>
            <w:bottom w:val="none" w:sz="0" w:space="0" w:color="auto"/>
            <w:right w:val="none" w:sz="0" w:space="0" w:color="auto"/>
          </w:divBdr>
          <w:divsChild>
            <w:div w:id="1164128526">
              <w:marLeft w:val="0"/>
              <w:marRight w:val="0"/>
              <w:marTop w:val="0"/>
              <w:marBottom w:val="0"/>
              <w:divBdr>
                <w:top w:val="none" w:sz="0" w:space="0" w:color="auto"/>
                <w:left w:val="none" w:sz="0" w:space="0" w:color="auto"/>
                <w:bottom w:val="none" w:sz="0" w:space="0" w:color="auto"/>
                <w:right w:val="none" w:sz="0" w:space="0" w:color="auto"/>
              </w:divBdr>
            </w:div>
          </w:divsChild>
        </w:div>
        <w:div w:id="6829075">
          <w:marLeft w:val="0"/>
          <w:marRight w:val="0"/>
          <w:marTop w:val="0"/>
          <w:marBottom w:val="0"/>
          <w:divBdr>
            <w:top w:val="none" w:sz="0" w:space="0" w:color="auto"/>
            <w:left w:val="none" w:sz="0" w:space="0" w:color="auto"/>
            <w:bottom w:val="none" w:sz="0" w:space="0" w:color="auto"/>
            <w:right w:val="none" w:sz="0" w:space="0" w:color="auto"/>
          </w:divBdr>
          <w:divsChild>
            <w:div w:id="2139685621">
              <w:marLeft w:val="0"/>
              <w:marRight w:val="0"/>
              <w:marTop w:val="0"/>
              <w:marBottom w:val="0"/>
              <w:divBdr>
                <w:top w:val="none" w:sz="0" w:space="0" w:color="auto"/>
                <w:left w:val="none" w:sz="0" w:space="0" w:color="auto"/>
                <w:bottom w:val="none" w:sz="0" w:space="0" w:color="auto"/>
                <w:right w:val="none" w:sz="0" w:space="0" w:color="auto"/>
              </w:divBdr>
            </w:div>
          </w:divsChild>
        </w:div>
        <w:div w:id="13070651">
          <w:marLeft w:val="0"/>
          <w:marRight w:val="0"/>
          <w:marTop w:val="0"/>
          <w:marBottom w:val="0"/>
          <w:divBdr>
            <w:top w:val="none" w:sz="0" w:space="0" w:color="auto"/>
            <w:left w:val="none" w:sz="0" w:space="0" w:color="auto"/>
            <w:bottom w:val="none" w:sz="0" w:space="0" w:color="auto"/>
            <w:right w:val="none" w:sz="0" w:space="0" w:color="auto"/>
          </w:divBdr>
          <w:divsChild>
            <w:div w:id="1191601826">
              <w:marLeft w:val="0"/>
              <w:marRight w:val="0"/>
              <w:marTop w:val="0"/>
              <w:marBottom w:val="0"/>
              <w:divBdr>
                <w:top w:val="none" w:sz="0" w:space="0" w:color="auto"/>
                <w:left w:val="none" w:sz="0" w:space="0" w:color="auto"/>
                <w:bottom w:val="none" w:sz="0" w:space="0" w:color="auto"/>
                <w:right w:val="none" w:sz="0" w:space="0" w:color="auto"/>
              </w:divBdr>
            </w:div>
          </w:divsChild>
        </w:div>
        <w:div w:id="23601473">
          <w:marLeft w:val="0"/>
          <w:marRight w:val="0"/>
          <w:marTop w:val="0"/>
          <w:marBottom w:val="0"/>
          <w:divBdr>
            <w:top w:val="none" w:sz="0" w:space="0" w:color="auto"/>
            <w:left w:val="none" w:sz="0" w:space="0" w:color="auto"/>
            <w:bottom w:val="none" w:sz="0" w:space="0" w:color="auto"/>
            <w:right w:val="none" w:sz="0" w:space="0" w:color="auto"/>
          </w:divBdr>
          <w:divsChild>
            <w:div w:id="1513298585">
              <w:marLeft w:val="0"/>
              <w:marRight w:val="0"/>
              <w:marTop w:val="0"/>
              <w:marBottom w:val="0"/>
              <w:divBdr>
                <w:top w:val="none" w:sz="0" w:space="0" w:color="auto"/>
                <w:left w:val="none" w:sz="0" w:space="0" w:color="auto"/>
                <w:bottom w:val="none" w:sz="0" w:space="0" w:color="auto"/>
                <w:right w:val="none" w:sz="0" w:space="0" w:color="auto"/>
              </w:divBdr>
            </w:div>
          </w:divsChild>
        </w:div>
        <w:div w:id="24672149">
          <w:marLeft w:val="0"/>
          <w:marRight w:val="0"/>
          <w:marTop w:val="0"/>
          <w:marBottom w:val="0"/>
          <w:divBdr>
            <w:top w:val="none" w:sz="0" w:space="0" w:color="auto"/>
            <w:left w:val="none" w:sz="0" w:space="0" w:color="auto"/>
            <w:bottom w:val="none" w:sz="0" w:space="0" w:color="auto"/>
            <w:right w:val="none" w:sz="0" w:space="0" w:color="auto"/>
          </w:divBdr>
          <w:divsChild>
            <w:div w:id="1131561368">
              <w:marLeft w:val="0"/>
              <w:marRight w:val="0"/>
              <w:marTop w:val="0"/>
              <w:marBottom w:val="0"/>
              <w:divBdr>
                <w:top w:val="none" w:sz="0" w:space="0" w:color="auto"/>
                <w:left w:val="none" w:sz="0" w:space="0" w:color="auto"/>
                <w:bottom w:val="none" w:sz="0" w:space="0" w:color="auto"/>
                <w:right w:val="none" w:sz="0" w:space="0" w:color="auto"/>
              </w:divBdr>
            </w:div>
          </w:divsChild>
        </w:div>
        <w:div w:id="26684246">
          <w:marLeft w:val="0"/>
          <w:marRight w:val="0"/>
          <w:marTop w:val="0"/>
          <w:marBottom w:val="0"/>
          <w:divBdr>
            <w:top w:val="none" w:sz="0" w:space="0" w:color="auto"/>
            <w:left w:val="none" w:sz="0" w:space="0" w:color="auto"/>
            <w:bottom w:val="none" w:sz="0" w:space="0" w:color="auto"/>
            <w:right w:val="none" w:sz="0" w:space="0" w:color="auto"/>
          </w:divBdr>
          <w:divsChild>
            <w:div w:id="306518872">
              <w:marLeft w:val="0"/>
              <w:marRight w:val="0"/>
              <w:marTop w:val="0"/>
              <w:marBottom w:val="0"/>
              <w:divBdr>
                <w:top w:val="none" w:sz="0" w:space="0" w:color="auto"/>
                <w:left w:val="none" w:sz="0" w:space="0" w:color="auto"/>
                <w:bottom w:val="none" w:sz="0" w:space="0" w:color="auto"/>
                <w:right w:val="none" w:sz="0" w:space="0" w:color="auto"/>
              </w:divBdr>
            </w:div>
          </w:divsChild>
        </w:div>
        <w:div w:id="38095664">
          <w:marLeft w:val="0"/>
          <w:marRight w:val="0"/>
          <w:marTop w:val="0"/>
          <w:marBottom w:val="0"/>
          <w:divBdr>
            <w:top w:val="none" w:sz="0" w:space="0" w:color="auto"/>
            <w:left w:val="none" w:sz="0" w:space="0" w:color="auto"/>
            <w:bottom w:val="none" w:sz="0" w:space="0" w:color="auto"/>
            <w:right w:val="none" w:sz="0" w:space="0" w:color="auto"/>
          </w:divBdr>
          <w:divsChild>
            <w:div w:id="1447500462">
              <w:marLeft w:val="0"/>
              <w:marRight w:val="0"/>
              <w:marTop w:val="0"/>
              <w:marBottom w:val="0"/>
              <w:divBdr>
                <w:top w:val="none" w:sz="0" w:space="0" w:color="auto"/>
                <w:left w:val="none" w:sz="0" w:space="0" w:color="auto"/>
                <w:bottom w:val="none" w:sz="0" w:space="0" w:color="auto"/>
                <w:right w:val="none" w:sz="0" w:space="0" w:color="auto"/>
              </w:divBdr>
            </w:div>
          </w:divsChild>
        </w:div>
        <w:div w:id="43677200">
          <w:marLeft w:val="0"/>
          <w:marRight w:val="0"/>
          <w:marTop w:val="0"/>
          <w:marBottom w:val="0"/>
          <w:divBdr>
            <w:top w:val="none" w:sz="0" w:space="0" w:color="auto"/>
            <w:left w:val="none" w:sz="0" w:space="0" w:color="auto"/>
            <w:bottom w:val="none" w:sz="0" w:space="0" w:color="auto"/>
            <w:right w:val="none" w:sz="0" w:space="0" w:color="auto"/>
          </w:divBdr>
          <w:divsChild>
            <w:div w:id="1295062875">
              <w:marLeft w:val="0"/>
              <w:marRight w:val="0"/>
              <w:marTop w:val="0"/>
              <w:marBottom w:val="0"/>
              <w:divBdr>
                <w:top w:val="none" w:sz="0" w:space="0" w:color="auto"/>
                <w:left w:val="none" w:sz="0" w:space="0" w:color="auto"/>
                <w:bottom w:val="none" w:sz="0" w:space="0" w:color="auto"/>
                <w:right w:val="none" w:sz="0" w:space="0" w:color="auto"/>
              </w:divBdr>
            </w:div>
          </w:divsChild>
        </w:div>
        <w:div w:id="48725847">
          <w:marLeft w:val="0"/>
          <w:marRight w:val="0"/>
          <w:marTop w:val="0"/>
          <w:marBottom w:val="0"/>
          <w:divBdr>
            <w:top w:val="none" w:sz="0" w:space="0" w:color="auto"/>
            <w:left w:val="none" w:sz="0" w:space="0" w:color="auto"/>
            <w:bottom w:val="none" w:sz="0" w:space="0" w:color="auto"/>
            <w:right w:val="none" w:sz="0" w:space="0" w:color="auto"/>
          </w:divBdr>
          <w:divsChild>
            <w:div w:id="1580670518">
              <w:marLeft w:val="0"/>
              <w:marRight w:val="0"/>
              <w:marTop w:val="0"/>
              <w:marBottom w:val="0"/>
              <w:divBdr>
                <w:top w:val="none" w:sz="0" w:space="0" w:color="auto"/>
                <w:left w:val="none" w:sz="0" w:space="0" w:color="auto"/>
                <w:bottom w:val="none" w:sz="0" w:space="0" w:color="auto"/>
                <w:right w:val="none" w:sz="0" w:space="0" w:color="auto"/>
              </w:divBdr>
            </w:div>
          </w:divsChild>
        </w:div>
        <w:div w:id="49768490">
          <w:marLeft w:val="0"/>
          <w:marRight w:val="0"/>
          <w:marTop w:val="0"/>
          <w:marBottom w:val="0"/>
          <w:divBdr>
            <w:top w:val="none" w:sz="0" w:space="0" w:color="auto"/>
            <w:left w:val="none" w:sz="0" w:space="0" w:color="auto"/>
            <w:bottom w:val="none" w:sz="0" w:space="0" w:color="auto"/>
            <w:right w:val="none" w:sz="0" w:space="0" w:color="auto"/>
          </w:divBdr>
          <w:divsChild>
            <w:div w:id="1913930980">
              <w:marLeft w:val="0"/>
              <w:marRight w:val="0"/>
              <w:marTop w:val="0"/>
              <w:marBottom w:val="0"/>
              <w:divBdr>
                <w:top w:val="none" w:sz="0" w:space="0" w:color="auto"/>
                <w:left w:val="none" w:sz="0" w:space="0" w:color="auto"/>
                <w:bottom w:val="none" w:sz="0" w:space="0" w:color="auto"/>
                <w:right w:val="none" w:sz="0" w:space="0" w:color="auto"/>
              </w:divBdr>
            </w:div>
          </w:divsChild>
        </w:div>
        <w:div w:id="62876626">
          <w:marLeft w:val="0"/>
          <w:marRight w:val="0"/>
          <w:marTop w:val="0"/>
          <w:marBottom w:val="0"/>
          <w:divBdr>
            <w:top w:val="none" w:sz="0" w:space="0" w:color="auto"/>
            <w:left w:val="none" w:sz="0" w:space="0" w:color="auto"/>
            <w:bottom w:val="none" w:sz="0" w:space="0" w:color="auto"/>
            <w:right w:val="none" w:sz="0" w:space="0" w:color="auto"/>
          </w:divBdr>
          <w:divsChild>
            <w:div w:id="1971401528">
              <w:marLeft w:val="0"/>
              <w:marRight w:val="0"/>
              <w:marTop w:val="0"/>
              <w:marBottom w:val="0"/>
              <w:divBdr>
                <w:top w:val="none" w:sz="0" w:space="0" w:color="auto"/>
                <w:left w:val="none" w:sz="0" w:space="0" w:color="auto"/>
                <w:bottom w:val="none" w:sz="0" w:space="0" w:color="auto"/>
                <w:right w:val="none" w:sz="0" w:space="0" w:color="auto"/>
              </w:divBdr>
            </w:div>
          </w:divsChild>
        </w:div>
        <w:div w:id="64422890">
          <w:marLeft w:val="0"/>
          <w:marRight w:val="0"/>
          <w:marTop w:val="0"/>
          <w:marBottom w:val="0"/>
          <w:divBdr>
            <w:top w:val="none" w:sz="0" w:space="0" w:color="auto"/>
            <w:left w:val="none" w:sz="0" w:space="0" w:color="auto"/>
            <w:bottom w:val="none" w:sz="0" w:space="0" w:color="auto"/>
            <w:right w:val="none" w:sz="0" w:space="0" w:color="auto"/>
          </w:divBdr>
          <w:divsChild>
            <w:div w:id="131992673">
              <w:marLeft w:val="0"/>
              <w:marRight w:val="0"/>
              <w:marTop w:val="0"/>
              <w:marBottom w:val="0"/>
              <w:divBdr>
                <w:top w:val="none" w:sz="0" w:space="0" w:color="auto"/>
                <w:left w:val="none" w:sz="0" w:space="0" w:color="auto"/>
                <w:bottom w:val="none" w:sz="0" w:space="0" w:color="auto"/>
                <w:right w:val="none" w:sz="0" w:space="0" w:color="auto"/>
              </w:divBdr>
            </w:div>
          </w:divsChild>
        </w:div>
        <w:div w:id="71241599">
          <w:marLeft w:val="0"/>
          <w:marRight w:val="0"/>
          <w:marTop w:val="0"/>
          <w:marBottom w:val="0"/>
          <w:divBdr>
            <w:top w:val="none" w:sz="0" w:space="0" w:color="auto"/>
            <w:left w:val="none" w:sz="0" w:space="0" w:color="auto"/>
            <w:bottom w:val="none" w:sz="0" w:space="0" w:color="auto"/>
            <w:right w:val="none" w:sz="0" w:space="0" w:color="auto"/>
          </w:divBdr>
          <w:divsChild>
            <w:div w:id="360514323">
              <w:marLeft w:val="0"/>
              <w:marRight w:val="0"/>
              <w:marTop w:val="0"/>
              <w:marBottom w:val="0"/>
              <w:divBdr>
                <w:top w:val="none" w:sz="0" w:space="0" w:color="auto"/>
                <w:left w:val="none" w:sz="0" w:space="0" w:color="auto"/>
                <w:bottom w:val="none" w:sz="0" w:space="0" w:color="auto"/>
                <w:right w:val="none" w:sz="0" w:space="0" w:color="auto"/>
              </w:divBdr>
            </w:div>
          </w:divsChild>
        </w:div>
        <w:div w:id="118570506">
          <w:marLeft w:val="0"/>
          <w:marRight w:val="0"/>
          <w:marTop w:val="0"/>
          <w:marBottom w:val="0"/>
          <w:divBdr>
            <w:top w:val="none" w:sz="0" w:space="0" w:color="auto"/>
            <w:left w:val="none" w:sz="0" w:space="0" w:color="auto"/>
            <w:bottom w:val="none" w:sz="0" w:space="0" w:color="auto"/>
            <w:right w:val="none" w:sz="0" w:space="0" w:color="auto"/>
          </w:divBdr>
          <w:divsChild>
            <w:div w:id="280844484">
              <w:marLeft w:val="0"/>
              <w:marRight w:val="0"/>
              <w:marTop w:val="0"/>
              <w:marBottom w:val="0"/>
              <w:divBdr>
                <w:top w:val="none" w:sz="0" w:space="0" w:color="auto"/>
                <w:left w:val="none" w:sz="0" w:space="0" w:color="auto"/>
                <w:bottom w:val="none" w:sz="0" w:space="0" w:color="auto"/>
                <w:right w:val="none" w:sz="0" w:space="0" w:color="auto"/>
              </w:divBdr>
            </w:div>
          </w:divsChild>
        </w:div>
        <w:div w:id="121465586">
          <w:marLeft w:val="0"/>
          <w:marRight w:val="0"/>
          <w:marTop w:val="0"/>
          <w:marBottom w:val="0"/>
          <w:divBdr>
            <w:top w:val="none" w:sz="0" w:space="0" w:color="auto"/>
            <w:left w:val="none" w:sz="0" w:space="0" w:color="auto"/>
            <w:bottom w:val="none" w:sz="0" w:space="0" w:color="auto"/>
            <w:right w:val="none" w:sz="0" w:space="0" w:color="auto"/>
          </w:divBdr>
          <w:divsChild>
            <w:div w:id="1024091897">
              <w:marLeft w:val="0"/>
              <w:marRight w:val="0"/>
              <w:marTop w:val="0"/>
              <w:marBottom w:val="0"/>
              <w:divBdr>
                <w:top w:val="none" w:sz="0" w:space="0" w:color="auto"/>
                <w:left w:val="none" w:sz="0" w:space="0" w:color="auto"/>
                <w:bottom w:val="none" w:sz="0" w:space="0" w:color="auto"/>
                <w:right w:val="none" w:sz="0" w:space="0" w:color="auto"/>
              </w:divBdr>
            </w:div>
          </w:divsChild>
        </w:div>
        <w:div w:id="126435567">
          <w:marLeft w:val="0"/>
          <w:marRight w:val="0"/>
          <w:marTop w:val="0"/>
          <w:marBottom w:val="0"/>
          <w:divBdr>
            <w:top w:val="none" w:sz="0" w:space="0" w:color="auto"/>
            <w:left w:val="none" w:sz="0" w:space="0" w:color="auto"/>
            <w:bottom w:val="none" w:sz="0" w:space="0" w:color="auto"/>
            <w:right w:val="none" w:sz="0" w:space="0" w:color="auto"/>
          </w:divBdr>
          <w:divsChild>
            <w:div w:id="1209798330">
              <w:marLeft w:val="0"/>
              <w:marRight w:val="0"/>
              <w:marTop w:val="0"/>
              <w:marBottom w:val="0"/>
              <w:divBdr>
                <w:top w:val="none" w:sz="0" w:space="0" w:color="auto"/>
                <w:left w:val="none" w:sz="0" w:space="0" w:color="auto"/>
                <w:bottom w:val="none" w:sz="0" w:space="0" w:color="auto"/>
                <w:right w:val="none" w:sz="0" w:space="0" w:color="auto"/>
              </w:divBdr>
            </w:div>
          </w:divsChild>
        </w:div>
        <w:div w:id="149833674">
          <w:marLeft w:val="0"/>
          <w:marRight w:val="0"/>
          <w:marTop w:val="0"/>
          <w:marBottom w:val="0"/>
          <w:divBdr>
            <w:top w:val="none" w:sz="0" w:space="0" w:color="auto"/>
            <w:left w:val="none" w:sz="0" w:space="0" w:color="auto"/>
            <w:bottom w:val="none" w:sz="0" w:space="0" w:color="auto"/>
            <w:right w:val="none" w:sz="0" w:space="0" w:color="auto"/>
          </w:divBdr>
          <w:divsChild>
            <w:div w:id="243417349">
              <w:marLeft w:val="0"/>
              <w:marRight w:val="0"/>
              <w:marTop w:val="0"/>
              <w:marBottom w:val="0"/>
              <w:divBdr>
                <w:top w:val="none" w:sz="0" w:space="0" w:color="auto"/>
                <w:left w:val="none" w:sz="0" w:space="0" w:color="auto"/>
                <w:bottom w:val="none" w:sz="0" w:space="0" w:color="auto"/>
                <w:right w:val="none" w:sz="0" w:space="0" w:color="auto"/>
              </w:divBdr>
            </w:div>
          </w:divsChild>
        </w:div>
        <w:div w:id="165898585">
          <w:marLeft w:val="0"/>
          <w:marRight w:val="0"/>
          <w:marTop w:val="0"/>
          <w:marBottom w:val="0"/>
          <w:divBdr>
            <w:top w:val="none" w:sz="0" w:space="0" w:color="auto"/>
            <w:left w:val="none" w:sz="0" w:space="0" w:color="auto"/>
            <w:bottom w:val="none" w:sz="0" w:space="0" w:color="auto"/>
            <w:right w:val="none" w:sz="0" w:space="0" w:color="auto"/>
          </w:divBdr>
          <w:divsChild>
            <w:div w:id="1161045011">
              <w:marLeft w:val="0"/>
              <w:marRight w:val="0"/>
              <w:marTop w:val="0"/>
              <w:marBottom w:val="0"/>
              <w:divBdr>
                <w:top w:val="none" w:sz="0" w:space="0" w:color="auto"/>
                <w:left w:val="none" w:sz="0" w:space="0" w:color="auto"/>
                <w:bottom w:val="none" w:sz="0" w:space="0" w:color="auto"/>
                <w:right w:val="none" w:sz="0" w:space="0" w:color="auto"/>
              </w:divBdr>
            </w:div>
          </w:divsChild>
        </w:div>
        <w:div w:id="169487394">
          <w:marLeft w:val="0"/>
          <w:marRight w:val="0"/>
          <w:marTop w:val="0"/>
          <w:marBottom w:val="0"/>
          <w:divBdr>
            <w:top w:val="none" w:sz="0" w:space="0" w:color="auto"/>
            <w:left w:val="none" w:sz="0" w:space="0" w:color="auto"/>
            <w:bottom w:val="none" w:sz="0" w:space="0" w:color="auto"/>
            <w:right w:val="none" w:sz="0" w:space="0" w:color="auto"/>
          </w:divBdr>
          <w:divsChild>
            <w:div w:id="194538297">
              <w:marLeft w:val="0"/>
              <w:marRight w:val="0"/>
              <w:marTop w:val="0"/>
              <w:marBottom w:val="0"/>
              <w:divBdr>
                <w:top w:val="none" w:sz="0" w:space="0" w:color="auto"/>
                <w:left w:val="none" w:sz="0" w:space="0" w:color="auto"/>
                <w:bottom w:val="none" w:sz="0" w:space="0" w:color="auto"/>
                <w:right w:val="none" w:sz="0" w:space="0" w:color="auto"/>
              </w:divBdr>
            </w:div>
          </w:divsChild>
        </w:div>
        <w:div w:id="174271743">
          <w:marLeft w:val="0"/>
          <w:marRight w:val="0"/>
          <w:marTop w:val="0"/>
          <w:marBottom w:val="0"/>
          <w:divBdr>
            <w:top w:val="none" w:sz="0" w:space="0" w:color="auto"/>
            <w:left w:val="none" w:sz="0" w:space="0" w:color="auto"/>
            <w:bottom w:val="none" w:sz="0" w:space="0" w:color="auto"/>
            <w:right w:val="none" w:sz="0" w:space="0" w:color="auto"/>
          </w:divBdr>
          <w:divsChild>
            <w:div w:id="2147309297">
              <w:marLeft w:val="0"/>
              <w:marRight w:val="0"/>
              <w:marTop w:val="0"/>
              <w:marBottom w:val="0"/>
              <w:divBdr>
                <w:top w:val="none" w:sz="0" w:space="0" w:color="auto"/>
                <w:left w:val="none" w:sz="0" w:space="0" w:color="auto"/>
                <w:bottom w:val="none" w:sz="0" w:space="0" w:color="auto"/>
                <w:right w:val="none" w:sz="0" w:space="0" w:color="auto"/>
              </w:divBdr>
            </w:div>
          </w:divsChild>
        </w:div>
        <w:div w:id="201678992">
          <w:marLeft w:val="0"/>
          <w:marRight w:val="0"/>
          <w:marTop w:val="0"/>
          <w:marBottom w:val="0"/>
          <w:divBdr>
            <w:top w:val="none" w:sz="0" w:space="0" w:color="auto"/>
            <w:left w:val="none" w:sz="0" w:space="0" w:color="auto"/>
            <w:bottom w:val="none" w:sz="0" w:space="0" w:color="auto"/>
            <w:right w:val="none" w:sz="0" w:space="0" w:color="auto"/>
          </w:divBdr>
          <w:divsChild>
            <w:div w:id="399252375">
              <w:marLeft w:val="0"/>
              <w:marRight w:val="0"/>
              <w:marTop w:val="0"/>
              <w:marBottom w:val="0"/>
              <w:divBdr>
                <w:top w:val="none" w:sz="0" w:space="0" w:color="auto"/>
                <w:left w:val="none" w:sz="0" w:space="0" w:color="auto"/>
                <w:bottom w:val="none" w:sz="0" w:space="0" w:color="auto"/>
                <w:right w:val="none" w:sz="0" w:space="0" w:color="auto"/>
              </w:divBdr>
            </w:div>
          </w:divsChild>
        </w:div>
        <w:div w:id="211309870">
          <w:marLeft w:val="0"/>
          <w:marRight w:val="0"/>
          <w:marTop w:val="0"/>
          <w:marBottom w:val="0"/>
          <w:divBdr>
            <w:top w:val="none" w:sz="0" w:space="0" w:color="auto"/>
            <w:left w:val="none" w:sz="0" w:space="0" w:color="auto"/>
            <w:bottom w:val="none" w:sz="0" w:space="0" w:color="auto"/>
            <w:right w:val="none" w:sz="0" w:space="0" w:color="auto"/>
          </w:divBdr>
          <w:divsChild>
            <w:div w:id="728696803">
              <w:marLeft w:val="0"/>
              <w:marRight w:val="0"/>
              <w:marTop w:val="0"/>
              <w:marBottom w:val="0"/>
              <w:divBdr>
                <w:top w:val="none" w:sz="0" w:space="0" w:color="auto"/>
                <w:left w:val="none" w:sz="0" w:space="0" w:color="auto"/>
                <w:bottom w:val="none" w:sz="0" w:space="0" w:color="auto"/>
                <w:right w:val="none" w:sz="0" w:space="0" w:color="auto"/>
              </w:divBdr>
            </w:div>
          </w:divsChild>
        </w:div>
        <w:div w:id="226034780">
          <w:marLeft w:val="0"/>
          <w:marRight w:val="0"/>
          <w:marTop w:val="0"/>
          <w:marBottom w:val="0"/>
          <w:divBdr>
            <w:top w:val="none" w:sz="0" w:space="0" w:color="auto"/>
            <w:left w:val="none" w:sz="0" w:space="0" w:color="auto"/>
            <w:bottom w:val="none" w:sz="0" w:space="0" w:color="auto"/>
            <w:right w:val="none" w:sz="0" w:space="0" w:color="auto"/>
          </w:divBdr>
          <w:divsChild>
            <w:div w:id="89201866">
              <w:marLeft w:val="0"/>
              <w:marRight w:val="0"/>
              <w:marTop w:val="0"/>
              <w:marBottom w:val="0"/>
              <w:divBdr>
                <w:top w:val="none" w:sz="0" w:space="0" w:color="auto"/>
                <w:left w:val="none" w:sz="0" w:space="0" w:color="auto"/>
                <w:bottom w:val="none" w:sz="0" w:space="0" w:color="auto"/>
                <w:right w:val="none" w:sz="0" w:space="0" w:color="auto"/>
              </w:divBdr>
            </w:div>
          </w:divsChild>
        </w:div>
        <w:div w:id="229928208">
          <w:marLeft w:val="0"/>
          <w:marRight w:val="0"/>
          <w:marTop w:val="0"/>
          <w:marBottom w:val="0"/>
          <w:divBdr>
            <w:top w:val="none" w:sz="0" w:space="0" w:color="auto"/>
            <w:left w:val="none" w:sz="0" w:space="0" w:color="auto"/>
            <w:bottom w:val="none" w:sz="0" w:space="0" w:color="auto"/>
            <w:right w:val="none" w:sz="0" w:space="0" w:color="auto"/>
          </w:divBdr>
          <w:divsChild>
            <w:div w:id="629898242">
              <w:marLeft w:val="0"/>
              <w:marRight w:val="0"/>
              <w:marTop w:val="0"/>
              <w:marBottom w:val="0"/>
              <w:divBdr>
                <w:top w:val="none" w:sz="0" w:space="0" w:color="auto"/>
                <w:left w:val="none" w:sz="0" w:space="0" w:color="auto"/>
                <w:bottom w:val="none" w:sz="0" w:space="0" w:color="auto"/>
                <w:right w:val="none" w:sz="0" w:space="0" w:color="auto"/>
              </w:divBdr>
            </w:div>
          </w:divsChild>
        </w:div>
        <w:div w:id="233054110">
          <w:marLeft w:val="0"/>
          <w:marRight w:val="0"/>
          <w:marTop w:val="0"/>
          <w:marBottom w:val="0"/>
          <w:divBdr>
            <w:top w:val="none" w:sz="0" w:space="0" w:color="auto"/>
            <w:left w:val="none" w:sz="0" w:space="0" w:color="auto"/>
            <w:bottom w:val="none" w:sz="0" w:space="0" w:color="auto"/>
            <w:right w:val="none" w:sz="0" w:space="0" w:color="auto"/>
          </w:divBdr>
          <w:divsChild>
            <w:div w:id="813260193">
              <w:marLeft w:val="0"/>
              <w:marRight w:val="0"/>
              <w:marTop w:val="0"/>
              <w:marBottom w:val="0"/>
              <w:divBdr>
                <w:top w:val="none" w:sz="0" w:space="0" w:color="auto"/>
                <w:left w:val="none" w:sz="0" w:space="0" w:color="auto"/>
                <w:bottom w:val="none" w:sz="0" w:space="0" w:color="auto"/>
                <w:right w:val="none" w:sz="0" w:space="0" w:color="auto"/>
              </w:divBdr>
            </w:div>
          </w:divsChild>
        </w:div>
        <w:div w:id="240259113">
          <w:marLeft w:val="0"/>
          <w:marRight w:val="0"/>
          <w:marTop w:val="0"/>
          <w:marBottom w:val="0"/>
          <w:divBdr>
            <w:top w:val="none" w:sz="0" w:space="0" w:color="auto"/>
            <w:left w:val="none" w:sz="0" w:space="0" w:color="auto"/>
            <w:bottom w:val="none" w:sz="0" w:space="0" w:color="auto"/>
            <w:right w:val="none" w:sz="0" w:space="0" w:color="auto"/>
          </w:divBdr>
          <w:divsChild>
            <w:div w:id="1541356051">
              <w:marLeft w:val="0"/>
              <w:marRight w:val="0"/>
              <w:marTop w:val="0"/>
              <w:marBottom w:val="0"/>
              <w:divBdr>
                <w:top w:val="none" w:sz="0" w:space="0" w:color="auto"/>
                <w:left w:val="none" w:sz="0" w:space="0" w:color="auto"/>
                <w:bottom w:val="none" w:sz="0" w:space="0" w:color="auto"/>
                <w:right w:val="none" w:sz="0" w:space="0" w:color="auto"/>
              </w:divBdr>
            </w:div>
          </w:divsChild>
        </w:div>
        <w:div w:id="259410130">
          <w:marLeft w:val="0"/>
          <w:marRight w:val="0"/>
          <w:marTop w:val="0"/>
          <w:marBottom w:val="0"/>
          <w:divBdr>
            <w:top w:val="none" w:sz="0" w:space="0" w:color="auto"/>
            <w:left w:val="none" w:sz="0" w:space="0" w:color="auto"/>
            <w:bottom w:val="none" w:sz="0" w:space="0" w:color="auto"/>
            <w:right w:val="none" w:sz="0" w:space="0" w:color="auto"/>
          </w:divBdr>
          <w:divsChild>
            <w:div w:id="1757893922">
              <w:marLeft w:val="0"/>
              <w:marRight w:val="0"/>
              <w:marTop w:val="0"/>
              <w:marBottom w:val="0"/>
              <w:divBdr>
                <w:top w:val="none" w:sz="0" w:space="0" w:color="auto"/>
                <w:left w:val="none" w:sz="0" w:space="0" w:color="auto"/>
                <w:bottom w:val="none" w:sz="0" w:space="0" w:color="auto"/>
                <w:right w:val="none" w:sz="0" w:space="0" w:color="auto"/>
              </w:divBdr>
            </w:div>
          </w:divsChild>
        </w:div>
        <w:div w:id="267739573">
          <w:marLeft w:val="0"/>
          <w:marRight w:val="0"/>
          <w:marTop w:val="0"/>
          <w:marBottom w:val="0"/>
          <w:divBdr>
            <w:top w:val="none" w:sz="0" w:space="0" w:color="auto"/>
            <w:left w:val="none" w:sz="0" w:space="0" w:color="auto"/>
            <w:bottom w:val="none" w:sz="0" w:space="0" w:color="auto"/>
            <w:right w:val="none" w:sz="0" w:space="0" w:color="auto"/>
          </w:divBdr>
          <w:divsChild>
            <w:div w:id="1878736610">
              <w:marLeft w:val="0"/>
              <w:marRight w:val="0"/>
              <w:marTop w:val="0"/>
              <w:marBottom w:val="0"/>
              <w:divBdr>
                <w:top w:val="none" w:sz="0" w:space="0" w:color="auto"/>
                <w:left w:val="none" w:sz="0" w:space="0" w:color="auto"/>
                <w:bottom w:val="none" w:sz="0" w:space="0" w:color="auto"/>
                <w:right w:val="none" w:sz="0" w:space="0" w:color="auto"/>
              </w:divBdr>
            </w:div>
          </w:divsChild>
        </w:div>
        <w:div w:id="267858860">
          <w:marLeft w:val="0"/>
          <w:marRight w:val="0"/>
          <w:marTop w:val="0"/>
          <w:marBottom w:val="0"/>
          <w:divBdr>
            <w:top w:val="none" w:sz="0" w:space="0" w:color="auto"/>
            <w:left w:val="none" w:sz="0" w:space="0" w:color="auto"/>
            <w:bottom w:val="none" w:sz="0" w:space="0" w:color="auto"/>
            <w:right w:val="none" w:sz="0" w:space="0" w:color="auto"/>
          </w:divBdr>
          <w:divsChild>
            <w:div w:id="1013384329">
              <w:marLeft w:val="0"/>
              <w:marRight w:val="0"/>
              <w:marTop w:val="0"/>
              <w:marBottom w:val="0"/>
              <w:divBdr>
                <w:top w:val="none" w:sz="0" w:space="0" w:color="auto"/>
                <w:left w:val="none" w:sz="0" w:space="0" w:color="auto"/>
                <w:bottom w:val="none" w:sz="0" w:space="0" w:color="auto"/>
                <w:right w:val="none" w:sz="0" w:space="0" w:color="auto"/>
              </w:divBdr>
            </w:div>
          </w:divsChild>
        </w:div>
        <w:div w:id="273096851">
          <w:marLeft w:val="0"/>
          <w:marRight w:val="0"/>
          <w:marTop w:val="0"/>
          <w:marBottom w:val="0"/>
          <w:divBdr>
            <w:top w:val="none" w:sz="0" w:space="0" w:color="auto"/>
            <w:left w:val="none" w:sz="0" w:space="0" w:color="auto"/>
            <w:bottom w:val="none" w:sz="0" w:space="0" w:color="auto"/>
            <w:right w:val="none" w:sz="0" w:space="0" w:color="auto"/>
          </w:divBdr>
          <w:divsChild>
            <w:div w:id="1462577756">
              <w:marLeft w:val="0"/>
              <w:marRight w:val="0"/>
              <w:marTop w:val="0"/>
              <w:marBottom w:val="0"/>
              <w:divBdr>
                <w:top w:val="none" w:sz="0" w:space="0" w:color="auto"/>
                <w:left w:val="none" w:sz="0" w:space="0" w:color="auto"/>
                <w:bottom w:val="none" w:sz="0" w:space="0" w:color="auto"/>
                <w:right w:val="none" w:sz="0" w:space="0" w:color="auto"/>
              </w:divBdr>
            </w:div>
          </w:divsChild>
        </w:div>
        <w:div w:id="280722812">
          <w:marLeft w:val="0"/>
          <w:marRight w:val="0"/>
          <w:marTop w:val="0"/>
          <w:marBottom w:val="0"/>
          <w:divBdr>
            <w:top w:val="none" w:sz="0" w:space="0" w:color="auto"/>
            <w:left w:val="none" w:sz="0" w:space="0" w:color="auto"/>
            <w:bottom w:val="none" w:sz="0" w:space="0" w:color="auto"/>
            <w:right w:val="none" w:sz="0" w:space="0" w:color="auto"/>
          </w:divBdr>
          <w:divsChild>
            <w:div w:id="396127981">
              <w:marLeft w:val="0"/>
              <w:marRight w:val="0"/>
              <w:marTop w:val="0"/>
              <w:marBottom w:val="0"/>
              <w:divBdr>
                <w:top w:val="none" w:sz="0" w:space="0" w:color="auto"/>
                <w:left w:val="none" w:sz="0" w:space="0" w:color="auto"/>
                <w:bottom w:val="none" w:sz="0" w:space="0" w:color="auto"/>
                <w:right w:val="none" w:sz="0" w:space="0" w:color="auto"/>
              </w:divBdr>
            </w:div>
          </w:divsChild>
        </w:div>
        <w:div w:id="311712520">
          <w:marLeft w:val="0"/>
          <w:marRight w:val="0"/>
          <w:marTop w:val="0"/>
          <w:marBottom w:val="0"/>
          <w:divBdr>
            <w:top w:val="none" w:sz="0" w:space="0" w:color="auto"/>
            <w:left w:val="none" w:sz="0" w:space="0" w:color="auto"/>
            <w:bottom w:val="none" w:sz="0" w:space="0" w:color="auto"/>
            <w:right w:val="none" w:sz="0" w:space="0" w:color="auto"/>
          </w:divBdr>
          <w:divsChild>
            <w:div w:id="666516515">
              <w:marLeft w:val="0"/>
              <w:marRight w:val="0"/>
              <w:marTop w:val="0"/>
              <w:marBottom w:val="0"/>
              <w:divBdr>
                <w:top w:val="none" w:sz="0" w:space="0" w:color="auto"/>
                <w:left w:val="none" w:sz="0" w:space="0" w:color="auto"/>
                <w:bottom w:val="none" w:sz="0" w:space="0" w:color="auto"/>
                <w:right w:val="none" w:sz="0" w:space="0" w:color="auto"/>
              </w:divBdr>
            </w:div>
          </w:divsChild>
        </w:div>
        <w:div w:id="313532663">
          <w:marLeft w:val="0"/>
          <w:marRight w:val="0"/>
          <w:marTop w:val="0"/>
          <w:marBottom w:val="0"/>
          <w:divBdr>
            <w:top w:val="none" w:sz="0" w:space="0" w:color="auto"/>
            <w:left w:val="none" w:sz="0" w:space="0" w:color="auto"/>
            <w:bottom w:val="none" w:sz="0" w:space="0" w:color="auto"/>
            <w:right w:val="none" w:sz="0" w:space="0" w:color="auto"/>
          </w:divBdr>
          <w:divsChild>
            <w:div w:id="2064863865">
              <w:marLeft w:val="0"/>
              <w:marRight w:val="0"/>
              <w:marTop w:val="0"/>
              <w:marBottom w:val="0"/>
              <w:divBdr>
                <w:top w:val="none" w:sz="0" w:space="0" w:color="auto"/>
                <w:left w:val="none" w:sz="0" w:space="0" w:color="auto"/>
                <w:bottom w:val="none" w:sz="0" w:space="0" w:color="auto"/>
                <w:right w:val="none" w:sz="0" w:space="0" w:color="auto"/>
              </w:divBdr>
            </w:div>
          </w:divsChild>
        </w:div>
        <w:div w:id="334960610">
          <w:marLeft w:val="0"/>
          <w:marRight w:val="0"/>
          <w:marTop w:val="0"/>
          <w:marBottom w:val="0"/>
          <w:divBdr>
            <w:top w:val="none" w:sz="0" w:space="0" w:color="auto"/>
            <w:left w:val="none" w:sz="0" w:space="0" w:color="auto"/>
            <w:bottom w:val="none" w:sz="0" w:space="0" w:color="auto"/>
            <w:right w:val="none" w:sz="0" w:space="0" w:color="auto"/>
          </w:divBdr>
          <w:divsChild>
            <w:div w:id="975453252">
              <w:marLeft w:val="0"/>
              <w:marRight w:val="0"/>
              <w:marTop w:val="0"/>
              <w:marBottom w:val="0"/>
              <w:divBdr>
                <w:top w:val="none" w:sz="0" w:space="0" w:color="auto"/>
                <w:left w:val="none" w:sz="0" w:space="0" w:color="auto"/>
                <w:bottom w:val="none" w:sz="0" w:space="0" w:color="auto"/>
                <w:right w:val="none" w:sz="0" w:space="0" w:color="auto"/>
              </w:divBdr>
            </w:div>
          </w:divsChild>
        </w:div>
        <w:div w:id="347173135">
          <w:marLeft w:val="0"/>
          <w:marRight w:val="0"/>
          <w:marTop w:val="0"/>
          <w:marBottom w:val="0"/>
          <w:divBdr>
            <w:top w:val="none" w:sz="0" w:space="0" w:color="auto"/>
            <w:left w:val="none" w:sz="0" w:space="0" w:color="auto"/>
            <w:bottom w:val="none" w:sz="0" w:space="0" w:color="auto"/>
            <w:right w:val="none" w:sz="0" w:space="0" w:color="auto"/>
          </w:divBdr>
          <w:divsChild>
            <w:div w:id="64882105">
              <w:marLeft w:val="0"/>
              <w:marRight w:val="0"/>
              <w:marTop w:val="0"/>
              <w:marBottom w:val="0"/>
              <w:divBdr>
                <w:top w:val="none" w:sz="0" w:space="0" w:color="auto"/>
                <w:left w:val="none" w:sz="0" w:space="0" w:color="auto"/>
                <w:bottom w:val="none" w:sz="0" w:space="0" w:color="auto"/>
                <w:right w:val="none" w:sz="0" w:space="0" w:color="auto"/>
              </w:divBdr>
            </w:div>
          </w:divsChild>
        </w:div>
        <w:div w:id="352345276">
          <w:marLeft w:val="0"/>
          <w:marRight w:val="0"/>
          <w:marTop w:val="0"/>
          <w:marBottom w:val="0"/>
          <w:divBdr>
            <w:top w:val="none" w:sz="0" w:space="0" w:color="auto"/>
            <w:left w:val="none" w:sz="0" w:space="0" w:color="auto"/>
            <w:bottom w:val="none" w:sz="0" w:space="0" w:color="auto"/>
            <w:right w:val="none" w:sz="0" w:space="0" w:color="auto"/>
          </w:divBdr>
          <w:divsChild>
            <w:div w:id="584266089">
              <w:marLeft w:val="0"/>
              <w:marRight w:val="0"/>
              <w:marTop w:val="0"/>
              <w:marBottom w:val="0"/>
              <w:divBdr>
                <w:top w:val="none" w:sz="0" w:space="0" w:color="auto"/>
                <w:left w:val="none" w:sz="0" w:space="0" w:color="auto"/>
                <w:bottom w:val="none" w:sz="0" w:space="0" w:color="auto"/>
                <w:right w:val="none" w:sz="0" w:space="0" w:color="auto"/>
              </w:divBdr>
            </w:div>
          </w:divsChild>
        </w:div>
        <w:div w:id="356079096">
          <w:marLeft w:val="0"/>
          <w:marRight w:val="0"/>
          <w:marTop w:val="0"/>
          <w:marBottom w:val="0"/>
          <w:divBdr>
            <w:top w:val="none" w:sz="0" w:space="0" w:color="auto"/>
            <w:left w:val="none" w:sz="0" w:space="0" w:color="auto"/>
            <w:bottom w:val="none" w:sz="0" w:space="0" w:color="auto"/>
            <w:right w:val="none" w:sz="0" w:space="0" w:color="auto"/>
          </w:divBdr>
          <w:divsChild>
            <w:div w:id="783622831">
              <w:marLeft w:val="0"/>
              <w:marRight w:val="0"/>
              <w:marTop w:val="0"/>
              <w:marBottom w:val="0"/>
              <w:divBdr>
                <w:top w:val="none" w:sz="0" w:space="0" w:color="auto"/>
                <w:left w:val="none" w:sz="0" w:space="0" w:color="auto"/>
                <w:bottom w:val="none" w:sz="0" w:space="0" w:color="auto"/>
                <w:right w:val="none" w:sz="0" w:space="0" w:color="auto"/>
              </w:divBdr>
            </w:div>
          </w:divsChild>
        </w:div>
        <w:div w:id="361825843">
          <w:marLeft w:val="0"/>
          <w:marRight w:val="0"/>
          <w:marTop w:val="0"/>
          <w:marBottom w:val="0"/>
          <w:divBdr>
            <w:top w:val="none" w:sz="0" w:space="0" w:color="auto"/>
            <w:left w:val="none" w:sz="0" w:space="0" w:color="auto"/>
            <w:bottom w:val="none" w:sz="0" w:space="0" w:color="auto"/>
            <w:right w:val="none" w:sz="0" w:space="0" w:color="auto"/>
          </w:divBdr>
          <w:divsChild>
            <w:div w:id="83533">
              <w:marLeft w:val="0"/>
              <w:marRight w:val="0"/>
              <w:marTop w:val="0"/>
              <w:marBottom w:val="0"/>
              <w:divBdr>
                <w:top w:val="none" w:sz="0" w:space="0" w:color="auto"/>
                <w:left w:val="none" w:sz="0" w:space="0" w:color="auto"/>
                <w:bottom w:val="none" w:sz="0" w:space="0" w:color="auto"/>
                <w:right w:val="none" w:sz="0" w:space="0" w:color="auto"/>
              </w:divBdr>
            </w:div>
          </w:divsChild>
        </w:div>
        <w:div w:id="369453456">
          <w:marLeft w:val="0"/>
          <w:marRight w:val="0"/>
          <w:marTop w:val="0"/>
          <w:marBottom w:val="0"/>
          <w:divBdr>
            <w:top w:val="none" w:sz="0" w:space="0" w:color="auto"/>
            <w:left w:val="none" w:sz="0" w:space="0" w:color="auto"/>
            <w:bottom w:val="none" w:sz="0" w:space="0" w:color="auto"/>
            <w:right w:val="none" w:sz="0" w:space="0" w:color="auto"/>
          </w:divBdr>
          <w:divsChild>
            <w:div w:id="1327170968">
              <w:marLeft w:val="0"/>
              <w:marRight w:val="0"/>
              <w:marTop w:val="0"/>
              <w:marBottom w:val="0"/>
              <w:divBdr>
                <w:top w:val="none" w:sz="0" w:space="0" w:color="auto"/>
                <w:left w:val="none" w:sz="0" w:space="0" w:color="auto"/>
                <w:bottom w:val="none" w:sz="0" w:space="0" w:color="auto"/>
                <w:right w:val="none" w:sz="0" w:space="0" w:color="auto"/>
              </w:divBdr>
            </w:div>
          </w:divsChild>
        </w:div>
        <w:div w:id="370306007">
          <w:marLeft w:val="0"/>
          <w:marRight w:val="0"/>
          <w:marTop w:val="0"/>
          <w:marBottom w:val="0"/>
          <w:divBdr>
            <w:top w:val="none" w:sz="0" w:space="0" w:color="auto"/>
            <w:left w:val="none" w:sz="0" w:space="0" w:color="auto"/>
            <w:bottom w:val="none" w:sz="0" w:space="0" w:color="auto"/>
            <w:right w:val="none" w:sz="0" w:space="0" w:color="auto"/>
          </w:divBdr>
          <w:divsChild>
            <w:div w:id="1263151387">
              <w:marLeft w:val="0"/>
              <w:marRight w:val="0"/>
              <w:marTop w:val="0"/>
              <w:marBottom w:val="0"/>
              <w:divBdr>
                <w:top w:val="none" w:sz="0" w:space="0" w:color="auto"/>
                <w:left w:val="none" w:sz="0" w:space="0" w:color="auto"/>
                <w:bottom w:val="none" w:sz="0" w:space="0" w:color="auto"/>
                <w:right w:val="none" w:sz="0" w:space="0" w:color="auto"/>
              </w:divBdr>
            </w:div>
          </w:divsChild>
        </w:div>
        <w:div w:id="377318496">
          <w:marLeft w:val="0"/>
          <w:marRight w:val="0"/>
          <w:marTop w:val="0"/>
          <w:marBottom w:val="0"/>
          <w:divBdr>
            <w:top w:val="none" w:sz="0" w:space="0" w:color="auto"/>
            <w:left w:val="none" w:sz="0" w:space="0" w:color="auto"/>
            <w:bottom w:val="none" w:sz="0" w:space="0" w:color="auto"/>
            <w:right w:val="none" w:sz="0" w:space="0" w:color="auto"/>
          </w:divBdr>
          <w:divsChild>
            <w:div w:id="816998551">
              <w:marLeft w:val="0"/>
              <w:marRight w:val="0"/>
              <w:marTop w:val="0"/>
              <w:marBottom w:val="0"/>
              <w:divBdr>
                <w:top w:val="none" w:sz="0" w:space="0" w:color="auto"/>
                <w:left w:val="none" w:sz="0" w:space="0" w:color="auto"/>
                <w:bottom w:val="none" w:sz="0" w:space="0" w:color="auto"/>
                <w:right w:val="none" w:sz="0" w:space="0" w:color="auto"/>
              </w:divBdr>
            </w:div>
          </w:divsChild>
        </w:div>
        <w:div w:id="388305035">
          <w:marLeft w:val="0"/>
          <w:marRight w:val="0"/>
          <w:marTop w:val="0"/>
          <w:marBottom w:val="0"/>
          <w:divBdr>
            <w:top w:val="none" w:sz="0" w:space="0" w:color="auto"/>
            <w:left w:val="none" w:sz="0" w:space="0" w:color="auto"/>
            <w:bottom w:val="none" w:sz="0" w:space="0" w:color="auto"/>
            <w:right w:val="none" w:sz="0" w:space="0" w:color="auto"/>
          </w:divBdr>
          <w:divsChild>
            <w:div w:id="2030256653">
              <w:marLeft w:val="0"/>
              <w:marRight w:val="0"/>
              <w:marTop w:val="0"/>
              <w:marBottom w:val="0"/>
              <w:divBdr>
                <w:top w:val="none" w:sz="0" w:space="0" w:color="auto"/>
                <w:left w:val="none" w:sz="0" w:space="0" w:color="auto"/>
                <w:bottom w:val="none" w:sz="0" w:space="0" w:color="auto"/>
                <w:right w:val="none" w:sz="0" w:space="0" w:color="auto"/>
              </w:divBdr>
            </w:div>
          </w:divsChild>
        </w:div>
        <w:div w:id="391584231">
          <w:marLeft w:val="0"/>
          <w:marRight w:val="0"/>
          <w:marTop w:val="0"/>
          <w:marBottom w:val="0"/>
          <w:divBdr>
            <w:top w:val="none" w:sz="0" w:space="0" w:color="auto"/>
            <w:left w:val="none" w:sz="0" w:space="0" w:color="auto"/>
            <w:bottom w:val="none" w:sz="0" w:space="0" w:color="auto"/>
            <w:right w:val="none" w:sz="0" w:space="0" w:color="auto"/>
          </w:divBdr>
          <w:divsChild>
            <w:div w:id="617837163">
              <w:marLeft w:val="0"/>
              <w:marRight w:val="0"/>
              <w:marTop w:val="0"/>
              <w:marBottom w:val="0"/>
              <w:divBdr>
                <w:top w:val="none" w:sz="0" w:space="0" w:color="auto"/>
                <w:left w:val="none" w:sz="0" w:space="0" w:color="auto"/>
                <w:bottom w:val="none" w:sz="0" w:space="0" w:color="auto"/>
                <w:right w:val="none" w:sz="0" w:space="0" w:color="auto"/>
              </w:divBdr>
            </w:div>
          </w:divsChild>
        </w:div>
        <w:div w:id="401830081">
          <w:marLeft w:val="0"/>
          <w:marRight w:val="0"/>
          <w:marTop w:val="0"/>
          <w:marBottom w:val="0"/>
          <w:divBdr>
            <w:top w:val="none" w:sz="0" w:space="0" w:color="auto"/>
            <w:left w:val="none" w:sz="0" w:space="0" w:color="auto"/>
            <w:bottom w:val="none" w:sz="0" w:space="0" w:color="auto"/>
            <w:right w:val="none" w:sz="0" w:space="0" w:color="auto"/>
          </w:divBdr>
          <w:divsChild>
            <w:div w:id="129369225">
              <w:marLeft w:val="0"/>
              <w:marRight w:val="0"/>
              <w:marTop w:val="0"/>
              <w:marBottom w:val="0"/>
              <w:divBdr>
                <w:top w:val="none" w:sz="0" w:space="0" w:color="auto"/>
                <w:left w:val="none" w:sz="0" w:space="0" w:color="auto"/>
                <w:bottom w:val="none" w:sz="0" w:space="0" w:color="auto"/>
                <w:right w:val="none" w:sz="0" w:space="0" w:color="auto"/>
              </w:divBdr>
            </w:div>
          </w:divsChild>
        </w:div>
        <w:div w:id="403529659">
          <w:marLeft w:val="0"/>
          <w:marRight w:val="0"/>
          <w:marTop w:val="0"/>
          <w:marBottom w:val="0"/>
          <w:divBdr>
            <w:top w:val="none" w:sz="0" w:space="0" w:color="auto"/>
            <w:left w:val="none" w:sz="0" w:space="0" w:color="auto"/>
            <w:bottom w:val="none" w:sz="0" w:space="0" w:color="auto"/>
            <w:right w:val="none" w:sz="0" w:space="0" w:color="auto"/>
          </w:divBdr>
          <w:divsChild>
            <w:div w:id="699361011">
              <w:marLeft w:val="0"/>
              <w:marRight w:val="0"/>
              <w:marTop w:val="0"/>
              <w:marBottom w:val="0"/>
              <w:divBdr>
                <w:top w:val="none" w:sz="0" w:space="0" w:color="auto"/>
                <w:left w:val="none" w:sz="0" w:space="0" w:color="auto"/>
                <w:bottom w:val="none" w:sz="0" w:space="0" w:color="auto"/>
                <w:right w:val="none" w:sz="0" w:space="0" w:color="auto"/>
              </w:divBdr>
            </w:div>
          </w:divsChild>
        </w:div>
        <w:div w:id="412358495">
          <w:marLeft w:val="0"/>
          <w:marRight w:val="0"/>
          <w:marTop w:val="0"/>
          <w:marBottom w:val="0"/>
          <w:divBdr>
            <w:top w:val="none" w:sz="0" w:space="0" w:color="auto"/>
            <w:left w:val="none" w:sz="0" w:space="0" w:color="auto"/>
            <w:bottom w:val="none" w:sz="0" w:space="0" w:color="auto"/>
            <w:right w:val="none" w:sz="0" w:space="0" w:color="auto"/>
          </w:divBdr>
          <w:divsChild>
            <w:div w:id="2131775331">
              <w:marLeft w:val="0"/>
              <w:marRight w:val="0"/>
              <w:marTop w:val="0"/>
              <w:marBottom w:val="0"/>
              <w:divBdr>
                <w:top w:val="none" w:sz="0" w:space="0" w:color="auto"/>
                <w:left w:val="none" w:sz="0" w:space="0" w:color="auto"/>
                <w:bottom w:val="none" w:sz="0" w:space="0" w:color="auto"/>
                <w:right w:val="none" w:sz="0" w:space="0" w:color="auto"/>
              </w:divBdr>
            </w:div>
          </w:divsChild>
        </w:div>
        <w:div w:id="413823011">
          <w:marLeft w:val="0"/>
          <w:marRight w:val="0"/>
          <w:marTop w:val="0"/>
          <w:marBottom w:val="0"/>
          <w:divBdr>
            <w:top w:val="none" w:sz="0" w:space="0" w:color="auto"/>
            <w:left w:val="none" w:sz="0" w:space="0" w:color="auto"/>
            <w:bottom w:val="none" w:sz="0" w:space="0" w:color="auto"/>
            <w:right w:val="none" w:sz="0" w:space="0" w:color="auto"/>
          </w:divBdr>
          <w:divsChild>
            <w:div w:id="698704270">
              <w:marLeft w:val="0"/>
              <w:marRight w:val="0"/>
              <w:marTop w:val="0"/>
              <w:marBottom w:val="0"/>
              <w:divBdr>
                <w:top w:val="none" w:sz="0" w:space="0" w:color="auto"/>
                <w:left w:val="none" w:sz="0" w:space="0" w:color="auto"/>
                <w:bottom w:val="none" w:sz="0" w:space="0" w:color="auto"/>
                <w:right w:val="none" w:sz="0" w:space="0" w:color="auto"/>
              </w:divBdr>
            </w:div>
          </w:divsChild>
        </w:div>
        <w:div w:id="420224234">
          <w:marLeft w:val="0"/>
          <w:marRight w:val="0"/>
          <w:marTop w:val="0"/>
          <w:marBottom w:val="0"/>
          <w:divBdr>
            <w:top w:val="none" w:sz="0" w:space="0" w:color="auto"/>
            <w:left w:val="none" w:sz="0" w:space="0" w:color="auto"/>
            <w:bottom w:val="none" w:sz="0" w:space="0" w:color="auto"/>
            <w:right w:val="none" w:sz="0" w:space="0" w:color="auto"/>
          </w:divBdr>
          <w:divsChild>
            <w:div w:id="675958803">
              <w:marLeft w:val="0"/>
              <w:marRight w:val="0"/>
              <w:marTop w:val="0"/>
              <w:marBottom w:val="0"/>
              <w:divBdr>
                <w:top w:val="none" w:sz="0" w:space="0" w:color="auto"/>
                <w:left w:val="none" w:sz="0" w:space="0" w:color="auto"/>
                <w:bottom w:val="none" w:sz="0" w:space="0" w:color="auto"/>
                <w:right w:val="none" w:sz="0" w:space="0" w:color="auto"/>
              </w:divBdr>
            </w:div>
          </w:divsChild>
        </w:div>
        <w:div w:id="427696683">
          <w:marLeft w:val="0"/>
          <w:marRight w:val="0"/>
          <w:marTop w:val="0"/>
          <w:marBottom w:val="0"/>
          <w:divBdr>
            <w:top w:val="none" w:sz="0" w:space="0" w:color="auto"/>
            <w:left w:val="none" w:sz="0" w:space="0" w:color="auto"/>
            <w:bottom w:val="none" w:sz="0" w:space="0" w:color="auto"/>
            <w:right w:val="none" w:sz="0" w:space="0" w:color="auto"/>
          </w:divBdr>
          <w:divsChild>
            <w:div w:id="271599098">
              <w:marLeft w:val="0"/>
              <w:marRight w:val="0"/>
              <w:marTop w:val="0"/>
              <w:marBottom w:val="0"/>
              <w:divBdr>
                <w:top w:val="none" w:sz="0" w:space="0" w:color="auto"/>
                <w:left w:val="none" w:sz="0" w:space="0" w:color="auto"/>
                <w:bottom w:val="none" w:sz="0" w:space="0" w:color="auto"/>
                <w:right w:val="none" w:sz="0" w:space="0" w:color="auto"/>
              </w:divBdr>
            </w:div>
          </w:divsChild>
        </w:div>
        <w:div w:id="434786314">
          <w:marLeft w:val="0"/>
          <w:marRight w:val="0"/>
          <w:marTop w:val="0"/>
          <w:marBottom w:val="0"/>
          <w:divBdr>
            <w:top w:val="none" w:sz="0" w:space="0" w:color="auto"/>
            <w:left w:val="none" w:sz="0" w:space="0" w:color="auto"/>
            <w:bottom w:val="none" w:sz="0" w:space="0" w:color="auto"/>
            <w:right w:val="none" w:sz="0" w:space="0" w:color="auto"/>
          </w:divBdr>
          <w:divsChild>
            <w:div w:id="1603104149">
              <w:marLeft w:val="0"/>
              <w:marRight w:val="0"/>
              <w:marTop w:val="0"/>
              <w:marBottom w:val="0"/>
              <w:divBdr>
                <w:top w:val="none" w:sz="0" w:space="0" w:color="auto"/>
                <w:left w:val="none" w:sz="0" w:space="0" w:color="auto"/>
                <w:bottom w:val="none" w:sz="0" w:space="0" w:color="auto"/>
                <w:right w:val="none" w:sz="0" w:space="0" w:color="auto"/>
              </w:divBdr>
            </w:div>
          </w:divsChild>
        </w:div>
        <w:div w:id="445584747">
          <w:marLeft w:val="0"/>
          <w:marRight w:val="0"/>
          <w:marTop w:val="0"/>
          <w:marBottom w:val="0"/>
          <w:divBdr>
            <w:top w:val="none" w:sz="0" w:space="0" w:color="auto"/>
            <w:left w:val="none" w:sz="0" w:space="0" w:color="auto"/>
            <w:bottom w:val="none" w:sz="0" w:space="0" w:color="auto"/>
            <w:right w:val="none" w:sz="0" w:space="0" w:color="auto"/>
          </w:divBdr>
          <w:divsChild>
            <w:div w:id="405805242">
              <w:marLeft w:val="0"/>
              <w:marRight w:val="0"/>
              <w:marTop w:val="0"/>
              <w:marBottom w:val="0"/>
              <w:divBdr>
                <w:top w:val="none" w:sz="0" w:space="0" w:color="auto"/>
                <w:left w:val="none" w:sz="0" w:space="0" w:color="auto"/>
                <w:bottom w:val="none" w:sz="0" w:space="0" w:color="auto"/>
                <w:right w:val="none" w:sz="0" w:space="0" w:color="auto"/>
              </w:divBdr>
            </w:div>
          </w:divsChild>
        </w:div>
        <w:div w:id="448353794">
          <w:marLeft w:val="0"/>
          <w:marRight w:val="0"/>
          <w:marTop w:val="0"/>
          <w:marBottom w:val="0"/>
          <w:divBdr>
            <w:top w:val="none" w:sz="0" w:space="0" w:color="auto"/>
            <w:left w:val="none" w:sz="0" w:space="0" w:color="auto"/>
            <w:bottom w:val="none" w:sz="0" w:space="0" w:color="auto"/>
            <w:right w:val="none" w:sz="0" w:space="0" w:color="auto"/>
          </w:divBdr>
          <w:divsChild>
            <w:div w:id="1139104942">
              <w:marLeft w:val="0"/>
              <w:marRight w:val="0"/>
              <w:marTop w:val="0"/>
              <w:marBottom w:val="0"/>
              <w:divBdr>
                <w:top w:val="none" w:sz="0" w:space="0" w:color="auto"/>
                <w:left w:val="none" w:sz="0" w:space="0" w:color="auto"/>
                <w:bottom w:val="none" w:sz="0" w:space="0" w:color="auto"/>
                <w:right w:val="none" w:sz="0" w:space="0" w:color="auto"/>
              </w:divBdr>
            </w:div>
          </w:divsChild>
        </w:div>
        <w:div w:id="466706838">
          <w:marLeft w:val="0"/>
          <w:marRight w:val="0"/>
          <w:marTop w:val="0"/>
          <w:marBottom w:val="0"/>
          <w:divBdr>
            <w:top w:val="none" w:sz="0" w:space="0" w:color="auto"/>
            <w:left w:val="none" w:sz="0" w:space="0" w:color="auto"/>
            <w:bottom w:val="none" w:sz="0" w:space="0" w:color="auto"/>
            <w:right w:val="none" w:sz="0" w:space="0" w:color="auto"/>
          </w:divBdr>
          <w:divsChild>
            <w:div w:id="1479882083">
              <w:marLeft w:val="0"/>
              <w:marRight w:val="0"/>
              <w:marTop w:val="0"/>
              <w:marBottom w:val="0"/>
              <w:divBdr>
                <w:top w:val="none" w:sz="0" w:space="0" w:color="auto"/>
                <w:left w:val="none" w:sz="0" w:space="0" w:color="auto"/>
                <w:bottom w:val="none" w:sz="0" w:space="0" w:color="auto"/>
                <w:right w:val="none" w:sz="0" w:space="0" w:color="auto"/>
              </w:divBdr>
            </w:div>
          </w:divsChild>
        </w:div>
        <w:div w:id="486242878">
          <w:marLeft w:val="0"/>
          <w:marRight w:val="0"/>
          <w:marTop w:val="0"/>
          <w:marBottom w:val="0"/>
          <w:divBdr>
            <w:top w:val="none" w:sz="0" w:space="0" w:color="auto"/>
            <w:left w:val="none" w:sz="0" w:space="0" w:color="auto"/>
            <w:bottom w:val="none" w:sz="0" w:space="0" w:color="auto"/>
            <w:right w:val="none" w:sz="0" w:space="0" w:color="auto"/>
          </w:divBdr>
          <w:divsChild>
            <w:div w:id="1185826638">
              <w:marLeft w:val="0"/>
              <w:marRight w:val="0"/>
              <w:marTop w:val="0"/>
              <w:marBottom w:val="0"/>
              <w:divBdr>
                <w:top w:val="none" w:sz="0" w:space="0" w:color="auto"/>
                <w:left w:val="none" w:sz="0" w:space="0" w:color="auto"/>
                <w:bottom w:val="none" w:sz="0" w:space="0" w:color="auto"/>
                <w:right w:val="none" w:sz="0" w:space="0" w:color="auto"/>
              </w:divBdr>
            </w:div>
          </w:divsChild>
        </w:div>
        <w:div w:id="496270601">
          <w:marLeft w:val="0"/>
          <w:marRight w:val="0"/>
          <w:marTop w:val="0"/>
          <w:marBottom w:val="0"/>
          <w:divBdr>
            <w:top w:val="none" w:sz="0" w:space="0" w:color="auto"/>
            <w:left w:val="none" w:sz="0" w:space="0" w:color="auto"/>
            <w:bottom w:val="none" w:sz="0" w:space="0" w:color="auto"/>
            <w:right w:val="none" w:sz="0" w:space="0" w:color="auto"/>
          </w:divBdr>
          <w:divsChild>
            <w:div w:id="964701888">
              <w:marLeft w:val="0"/>
              <w:marRight w:val="0"/>
              <w:marTop w:val="0"/>
              <w:marBottom w:val="0"/>
              <w:divBdr>
                <w:top w:val="none" w:sz="0" w:space="0" w:color="auto"/>
                <w:left w:val="none" w:sz="0" w:space="0" w:color="auto"/>
                <w:bottom w:val="none" w:sz="0" w:space="0" w:color="auto"/>
                <w:right w:val="none" w:sz="0" w:space="0" w:color="auto"/>
              </w:divBdr>
            </w:div>
          </w:divsChild>
        </w:div>
        <w:div w:id="496311517">
          <w:marLeft w:val="0"/>
          <w:marRight w:val="0"/>
          <w:marTop w:val="0"/>
          <w:marBottom w:val="0"/>
          <w:divBdr>
            <w:top w:val="none" w:sz="0" w:space="0" w:color="auto"/>
            <w:left w:val="none" w:sz="0" w:space="0" w:color="auto"/>
            <w:bottom w:val="none" w:sz="0" w:space="0" w:color="auto"/>
            <w:right w:val="none" w:sz="0" w:space="0" w:color="auto"/>
          </w:divBdr>
          <w:divsChild>
            <w:div w:id="1697808077">
              <w:marLeft w:val="0"/>
              <w:marRight w:val="0"/>
              <w:marTop w:val="0"/>
              <w:marBottom w:val="0"/>
              <w:divBdr>
                <w:top w:val="none" w:sz="0" w:space="0" w:color="auto"/>
                <w:left w:val="none" w:sz="0" w:space="0" w:color="auto"/>
                <w:bottom w:val="none" w:sz="0" w:space="0" w:color="auto"/>
                <w:right w:val="none" w:sz="0" w:space="0" w:color="auto"/>
              </w:divBdr>
            </w:div>
          </w:divsChild>
        </w:div>
        <w:div w:id="500707576">
          <w:marLeft w:val="0"/>
          <w:marRight w:val="0"/>
          <w:marTop w:val="0"/>
          <w:marBottom w:val="0"/>
          <w:divBdr>
            <w:top w:val="none" w:sz="0" w:space="0" w:color="auto"/>
            <w:left w:val="none" w:sz="0" w:space="0" w:color="auto"/>
            <w:bottom w:val="none" w:sz="0" w:space="0" w:color="auto"/>
            <w:right w:val="none" w:sz="0" w:space="0" w:color="auto"/>
          </w:divBdr>
          <w:divsChild>
            <w:div w:id="807019256">
              <w:marLeft w:val="0"/>
              <w:marRight w:val="0"/>
              <w:marTop w:val="0"/>
              <w:marBottom w:val="0"/>
              <w:divBdr>
                <w:top w:val="none" w:sz="0" w:space="0" w:color="auto"/>
                <w:left w:val="none" w:sz="0" w:space="0" w:color="auto"/>
                <w:bottom w:val="none" w:sz="0" w:space="0" w:color="auto"/>
                <w:right w:val="none" w:sz="0" w:space="0" w:color="auto"/>
              </w:divBdr>
            </w:div>
          </w:divsChild>
        </w:div>
        <w:div w:id="516043631">
          <w:marLeft w:val="0"/>
          <w:marRight w:val="0"/>
          <w:marTop w:val="0"/>
          <w:marBottom w:val="0"/>
          <w:divBdr>
            <w:top w:val="none" w:sz="0" w:space="0" w:color="auto"/>
            <w:left w:val="none" w:sz="0" w:space="0" w:color="auto"/>
            <w:bottom w:val="none" w:sz="0" w:space="0" w:color="auto"/>
            <w:right w:val="none" w:sz="0" w:space="0" w:color="auto"/>
          </w:divBdr>
          <w:divsChild>
            <w:div w:id="1056586487">
              <w:marLeft w:val="0"/>
              <w:marRight w:val="0"/>
              <w:marTop w:val="0"/>
              <w:marBottom w:val="0"/>
              <w:divBdr>
                <w:top w:val="none" w:sz="0" w:space="0" w:color="auto"/>
                <w:left w:val="none" w:sz="0" w:space="0" w:color="auto"/>
                <w:bottom w:val="none" w:sz="0" w:space="0" w:color="auto"/>
                <w:right w:val="none" w:sz="0" w:space="0" w:color="auto"/>
              </w:divBdr>
            </w:div>
          </w:divsChild>
        </w:div>
        <w:div w:id="519051427">
          <w:marLeft w:val="0"/>
          <w:marRight w:val="0"/>
          <w:marTop w:val="0"/>
          <w:marBottom w:val="0"/>
          <w:divBdr>
            <w:top w:val="none" w:sz="0" w:space="0" w:color="auto"/>
            <w:left w:val="none" w:sz="0" w:space="0" w:color="auto"/>
            <w:bottom w:val="none" w:sz="0" w:space="0" w:color="auto"/>
            <w:right w:val="none" w:sz="0" w:space="0" w:color="auto"/>
          </w:divBdr>
          <w:divsChild>
            <w:div w:id="301694909">
              <w:marLeft w:val="0"/>
              <w:marRight w:val="0"/>
              <w:marTop w:val="0"/>
              <w:marBottom w:val="0"/>
              <w:divBdr>
                <w:top w:val="none" w:sz="0" w:space="0" w:color="auto"/>
                <w:left w:val="none" w:sz="0" w:space="0" w:color="auto"/>
                <w:bottom w:val="none" w:sz="0" w:space="0" w:color="auto"/>
                <w:right w:val="none" w:sz="0" w:space="0" w:color="auto"/>
              </w:divBdr>
            </w:div>
          </w:divsChild>
        </w:div>
        <w:div w:id="522668240">
          <w:marLeft w:val="0"/>
          <w:marRight w:val="0"/>
          <w:marTop w:val="0"/>
          <w:marBottom w:val="0"/>
          <w:divBdr>
            <w:top w:val="none" w:sz="0" w:space="0" w:color="auto"/>
            <w:left w:val="none" w:sz="0" w:space="0" w:color="auto"/>
            <w:bottom w:val="none" w:sz="0" w:space="0" w:color="auto"/>
            <w:right w:val="none" w:sz="0" w:space="0" w:color="auto"/>
          </w:divBdr>
          <w:divsChild>
            <w:div w:id="1941255980">
              <w:marLeft w:val="0"/>
              <w:marRight w:val="0"/>
              <w:marTop w:val="0"/>
              <w:marBottom w:val="0"/>
              <w:divBdr>
                <w:top w:val="none" w:sz="0" w:space="0" w:color="auto"/>
                <w:left w:val="none" w:sz="0" w:space="0" w:color="auto"/>
                <w:bottom w:val="none" w:sz="0" w:space="0" w:color="auto"/>
                <w:right w:val="none" w:sz="0" w:space="0" w:color="auto"/>
              </w:divBdr>
            </w:div>
          </w:divsChild>
        </w:div>
        <w:div w:id="541133790">
          <w:marLeft w:val="0"/>
          <w:marRight w:val="0"/>
          <w:marTop w:val="0"/>
          <w:marBottom w:val="0"/>
          <w:divBdr>
            <w:top w:val="none" w:sz="0" w:space="0" w:color="auto"/>
            <w:left w:val="none" w:sz="0" w:space="0" w:color="auto"/>
            <w:bottom w:val="none" w:sz="0" w:space="0" w:color="auto"/>
            <w:right w:val="none" w:sz="0" w:space="0" w:color="auto"/>
          </w:divBdr>
          <w:divsChild>
            <w:div w:id="385883396">
              <w:marLeft w:val="0"/>
              <w:marRight w:val="0"/>
              <w:marTop w:val="0"/>
              <w:marBottom w:val="0"/>
              <w:divBdr>
                <w:top w:val="none" w:sz="0" w:space="0" w:color="auto"/>
                <w:left w:val="none" w:sz="0" w:space="0" w:color="auto"/>
                <w:bottom w:val="none" w:sz="0" w:space="0" w:color="auto"/>
                <w:right w:val="none" w:sz="0" w:space="0" w:color="auto"/>
              </w:divBdr>
            </w:div>
          </w:divsChild>
        </w:div>
        <w:div w:id="557203930">
          <w:marLeft w:val="0"/>
          <w:marRight w:val="0"/>
          <w:marTop w:val="0"/>
          <w:marBottom w:val="0"/>
          <w:divBdr>
            <w:top w:val="none" w:sz="0" w:space="0" w:color="auto"/>
            <w:left w:val="none" w:sz="0" w:space="0" w:color="auto"/>
            <w:bottom w:val="none" w:sz="0" w:space="0" w:color="auto"/>
            <w:right w:val="none" w:sz="0" w:space="0" w:color="auto"/>
          </w:divBdr>
          <w:divsChild>
            <w:div w:id="419646874">
              <w:marLeft w:val="0"/>
              <w:marRight w:val="0"/>
              <w:marTop w:val="0"/>
              <w:marBottom w:val="0"/>
              <w:divBdr>
                <w:top w:val="none" w:sz="0" w:space="0" w:color="auto"/>
                <w:left w:val="none" w:sz="0" w:space="0" w:color="auto"/>
                <w:bottom w:val="none" w:sz="0" w:space="0" w:color="auto"/>
                <w:right w:val="none" w:sz="0" w:space="0" w:color="auto"/>
              </w:divBdr>
            </w:div>
          </w:divsChild>
        </w:div>
        <w:div w:id="562329404">
          <w:marLeft w:val="0"/>
          <w:marRight w:val="0"/>
          <w:marTop w:val="0"/>
          <w:marBottom w:val="0"/>
          <w:divBdr>
            <w:top w:val="none" w:sz="0" w:space="0" w:color="auto"/>
            <w:left w:val="none" w:sz="0" w:space="0" w:color="auto"/>
            <w:bottom w:val="none" w:sz="0" w:space="0" w:color="auto"/>
            <w:right w:val="none" w:sz="0" w:space="0" w:color="auto"/>
          </w:divBdr>
          <w:divsChild>
            <w:div w:id="1451587500">
              <w:marLeft w:val="0"/>
              <w:marRight w:val="0"/>
              <w:marTop w:val="0"/>
              <w:marBottom w:val="0"/>
              <w:divBdr>
                <w:top w:val="none" w:sz="0" w:space="0" w:color="auto"/>
                <w:left w:val="none" w:sz="0" w:space="0" w:color="auto"/>
                <w:bottom w:val="none" w:sz="0" w:space="0" w:color="auto"/>
                <w:right w:val="none" w:sz="0" w:space="0" w:color="auto"/>
              </w:divBdr>
            </w:div>
          </w:divsChild>
        </w:div>
        <w:div w:id="564493692">
          <w:marLeft w:val="0"/>
          <w:marRight w:val="0"/>
          <w:marTop w:val="0"/>
          <w:marBottom w:val="0"/>
          <w:divBdr>
            <w:top w:val="none" w:sz="0" w:space="0" w:color="auto"/>
            <w:left w:val="none" w:sz="0" w:space="0" w:color="auto"/>
            <w:bottom w:val="none" w:sz="0" w:space="0" w:color="auto"/>
            <w:right w:val="none" w:sz="0" w:space="0" w:color="auto"/>
          </w:divBdr>
          <w:divsChild>
            <w:div w:id="1554804124">
              <w:marLeft w:val="0"/>
              <w:marRight w:val="0"/>
              <w:marTop w:val="0"/>
              <w:marBottom w:val="0"/>
              <w:divBdr>
                <w:top w:val="none" w:sz="0" w:space="0" w:color="auto"/>
                <w:left w:val="none" w:sz="0" w:space="0" w:color="auto"/>
                <w:bottom w:val="none" w:sz="0" w:space="0" w:color="auto"/>
                <w:right w:val="none" w:sz="0" w:space="0" w:color="auto"/>
              </w:divBdr>
            </w:div>
          </w:divsChild>
        </w:div>
        <w:div w:id="574241676">
          <w:marLeft w:val="0"/>
          <w:marRight w:val="0"/>
          <w:marTop w:val="0"/>
          <w:marBottom w:val="0"/>
          <w:divBdr>
            <w:top w:val="none" w:sz="0" w:space="0" w:color="auto"/>
            <w:left w:val="none" w:sz="0" w:space="0" w:color="auto"/>
            <w:bottom w:val="none" w:sz="0" w:space="0" w:color="auto"/>
            <w:right w:val="none" w:sz="0" w:space="0" w:color="auto"/>
          </w:divBdr>
          <w:divsChild>
            <w:div w:id="708795439">
              <w:marLeft w:val="0"/>
              <w:marRight w:val="0"/>
              <w:marTop w:val="0"/>
              <w:marBottom w:val="0"/>
              <w:divBdr>
                <w:top w:val="none" w:sz="0" w:space="0" w:color="auto"/>
                <w:left w:val="none" w:sz="0" w:space="0" w:color="auto"/>
                <w:bottom w:val="none" w:sz="0" w:space="0" w:color="auto"/>
                <w:right w:val="none" w:sz="0" w:space="0" w:color="auto"/>
              </w:divBdr>
            </w:div>
          </w:divsChild>
        </w:div>
        <w:div w:id="577522139">
          <w:marLeft w:val="0"/>
          <w:marRight w:val="0"/>
          <w:marTop w:val="0"/>
          <w:marBottom w:val="0"/>
          <w:divBdr>
            <w:top w:val="none" w:sz="0" w:space="0" w:color="auto"/>
            <w:left w:val="none" w:sz="0" w:space="0" w:color="auto"/>
            <w:bottom w:val="none" w:sz="0" w:space="0" w:color="auto"/>
            <w:right w:val="none" w:sz="0" w:space="0" w:color="auto"/>
          </w:divBdr>
          <w:divsChild>
            <w:div w:id="172693069">
              <w:marLeft w:val="0"/>
              <w:marRight w:val="0"/>
              <w:marTop w:val="0"/>
              <w:marBottom w:val="0"/>
              <w:divBdr>
                <w:top w:val="none" w:sz="0" w:space="0" w:color="auto"/>
                <w:left w:val="none" w:sz="0" w:space="0" w:color="auto"/>
                <w:bottom w:val="none" w:sz="0" w:space="0" w:color="auto"/>
                <w:right w:val="none" w:sz="0" w:space="0" w:color="auto"/>
              </w:divBdr>
            </w:div>
          </w:divsChild>
        </w:div>
        <w:div w:id="586039901">
          <w:marLeft w:val="0"/>
          <w:marRight w:val="0"/>
          <w:marTop w:val="0"/>
          <w:marBottom w:val="0"/>
          <w:divBdr>
            <w:top w:val="none" w:sz="0" w:space="0" w:color="auto"/>
            <w:left w:val="none" w:sz="0" w:space="0" w:color="auto"/>
            <w:bottom w:val="none" w:sz="0" w:space="0" w:color="auto"/>
            <w:right w:val="none" w:sz="0" w:space="0" w:color="auto"/>
          </w:divBdr>
          <w:divsChild>
            <w:div w:id="2122453244">
              <w:marLeft w:val="0"/>
              <w:marRight w:val="0"/>
              <w:marTop w:val="0"/>
              <w:marBottom w:val="0"/>
              <w:divBdr>
                <w:top w:val="none" w:sz="0" w:space="0" w:color="auto"/>
                <w:left w:val="none" w:sz="0" w:space="0" w:color="auto"/>
                <w:bottom w:val="none" w:sz="0" w:space="0" w:color="auto"/>
                <w:right w:val="none" w:sz="0" w:space="0" w:color="auto"/>
              </w:divBdr>
            </w:div>
          </w:divsChild>
        </w:div>
        <w:div w:id="588079138">
          <w:marLeft w:val="0"/>
          <w:marRight w:val="0"/>
          <w:marTop w:val="0"/>
          <w:marBottom w:val="0"/>
          <w:divBdr>
            <w:top w:val="none" w:sz="0" w:space="0" w:color="auto"/>
            <w:left w:val="none" w:sz="0" w:space="0" w:color="auto"/>
            <w:bottom w:val="none" w:sz="0" w:space="0" w:color="auto"/>
            <w:right w:val="none" w:sz="0" w:space="0" w:color="auto"/>
          </w:divBdr>
          <w:divsChild>
            <w:div w:id="440104032">
              <w:marLeft w:val="0"/>
              <w:marRight w:val="0"/>
              <w:marTop w:val="0"/>
              <w:marBottom w:val="0"/>
              <w:divBdr>
                <w:top w:val="none" w:sz="0" w:space="0" w:color="auto"/>
                <w:left w:val="none" w:sz="0" w:space="0" w:color="auto"/>
                <w:bottom w:val="none" w:sz="0" w:space="0" w:color="auto"/>
                <w:right w:val="none" w:sz="0" w:space="0" w:color="auto"/>
              </w:divBdr>
            </w:div>
          </w:divsChild>
        </w:div>
        <w:div w:id="591550366">
          <w:marLeft w:val="0"/>
          <w:marRight w:val="0"/>
          <w:marTop w:val="0"/>
          <w:marBottom w:val="0"/>
          <w:divBdr>
            <w:top w:val="none" w:sz="0" w:space="0" w:color="auto"/>
            <w:left w:val="none" w:sz="0" w:space="0" w:color="auto"/>
            <w:bottom w:val="none" w:sz="0" w:space="0" w:color="auto"/>
            <w:right w:val="none" w:sz="0" w:space="0" w:color="auto"/>
          </w:divBdr>
          <w:divsChild>
            <w:div w:id="1409572398">
              <w:marLeft w:val="0"/>
              <w:marRight w:val="0"/>
              <w:marTop w:val="0"/>
              <w:marBottom w:val="0"/>
              <w:divBdr>
                <w:top w:val="none" w:sz="0" w:space="0" w:color="auto"/>
                <w:left w:val="none" w:sz="0" w:space="0" w:color="auto"/>
                <w:bottom w:val="none" w:sz="0" w:space="0" w:color="auto"/>
                <w:right w:val="none" w:sz="0" w:space="0" w:color="auto"/>
              </w:divBdr>
            </w:div>
          </w:divsChild>
        </w:div>
        <w:div w:id="592083171">
          <w:marLeft w:val="0"/>
          <w:marRight w:val="0"/>
          <w:marTop w:val="0"/>
          <w:marBottom w:val="0"/>
          <w:divBdr>
            <w:top w:val="none" w:sz="0" w:space="0" w:color="auto"/>
            <w:left w:val="none" w:sz="0" w:space="0" w:color="auto"/>
            <w:bottom w:val="none" w:sz="0" w:space="0" w:color="auto"/>
            <w:right w:val="none" w:sz="0" w:space="0" w:color="auto"/>
          </w:divBdr>
          <w:divsChild>
            <w:div w:id="1040545815">
              <w:marLeft w:val="0"/>
              <w:marRight w:val="0"/>
              <w:marTop w:val="0"/>
              <w:marBottom w:val="0"/>
              <w:divBdr>
                <w:top w:val="none" w:sz="0" w:space="0" w:color="auto"/>
                <w:left w:val="none" w:sz="0" w:space="0" w:color="auto"/>
                <w:bottom w:val="none" w:sz="0" w:space="0" w:color="auto"/>
                <w:right w:val="none" w:sz="0" w:space="0" w:color="auto"/>
              </w:divBdr>
            </w:div>
          </w:divsChild>
        </w:div>
        <w:div w:id="605885307">
          <w:marLeft w:val="0"/>
          <w:marRight w:val="0"/>
          <w:marTop w:val="0"/>
          <w:marBottom w:val="0"/>
          <w:divBdr>
            <w:top w:val="none" w:sz="0" w:space="0" w:color="auto"/>
            <w:left w:val="none" w:sz="0" w:space="0" w:color="auto"/>
            <w:bottom w:val="none" w:sz="0" w:space="0" w:color="auto"/>
            <w:right w:val="none" w:sz="0" w:space="0" w:color="auto"/>
          </w:divBdr>
          <w:divsChild>
            <w:div w:id="1025056854">
              <w:marLeft w:val="0"/>
              <w:marRight w:val="0"/>
              <w:marTop w:val="0"/>
              <w:marBottom w:val="0"/>
              <w:divBdr>
                <w:top w:val="none" w:sz="0" w:space="0" w:color="auto"/>
                <w:left w:val="none" w:sz="0" w:space="0" w:color="auto"/>
                <w:bottom w:val="none" w:sz="0" w:space="0" w:color="auto"/>
                <w:right w:val="none" w:sz="0" w:space="0" w:color="auto"/>
              </w:divBdr>
            </w:div>
          </w:divsChild>
        </w:div>
        <w:div w:id="607353352">
          <w:marLeft w:val="0"/>
          <w:marRight w:val="0"/>
          <w:marTop w:val="0"/>
          <w:marBottom w:val="0"/>
          <w:divBdr>
            <w:top w:val="none" w:sz="0" w:space="0" w:color="auto"/>
            <w:left w:val="none" w:sz="0" w:space="0" w:color="auto"/>
            <w:bottom w:val="none" w:sz="0" w:space="0" w:color="auto"/>
            <w:right w:val="none" w:sz="0" w:space="0" w:color="auto"/>
          </w:divBdr>
          <w:divsChild>
            <w:div w:id="721296340">
              <w:marLeft w:val="0"/>
              <w:marRight w:val="0"/>
              <w:marTop w:val="0"/>
              <w:marBottom w:val="0"/>
              <w:divBdr>
                <w:top w:val="none" w:sz="0" w:space="0" w:color="auto"/>
                <w:left w:val="none" w:sz="0" w:space="0" w:color="auto"/>
                <w:bottom w:val="none" w:sz="0" w:space="0" w:color="auto"/>
                <w:right w:val="none" w:sz="0" w:space="0" w:color="auto"/>
              </w:divBdr>
            </w:div>
          </w:divsChild>
        </w:div>
        <w:div w:id="614823510">
          <w:marLeft w:val="0"/>
          <w:marRight w:val="0"/>
          <w:marTop w:val="0"/>
          <w:marBottom w:val="0"/>
          <w:divBdr>
            <w:top w:val="none" w:sz="0" w:space="0" w:color="auto"/>
            <w:left w:val="none" w:sz="0" w:space="0" w:color="auto"/>
            <w:bottom w:val="none" w:sz="0" w:space="0" w:color="auto"/>
            <w:right w:val="none" w:sz="0" w:space="0" w:color="auto"/>
          </w:divBdr>
          <w:divsChild>
            <w:div w:id="66459303">
              <w:marLeft w:val="0"/>
              <w:marRight w:val="0"/>
              <w:marTop w:val="0"/>
              <w:marBottom w:val="0"/>
              <w:divBdr>
                <w:top w:val="none" w:sz="0" w:space="0" w:color="auto"/>
                <w:left w:val="none" w:sz="0" w:space="0" w:color="auto"/>
                <w:bottom w:val="none" w:sz="0" w:space="0" w:color="auto"/>
                <w:right w:val="none" w:sz="0" w:space="0" w:color="auto"/>
              </w:divBdr>
            </w:div>
          </w:divsChild>
        </w:div>
        <w:div w:id="625157145">
          <w:marLeft w:val="0"/>
          <w:marRight w:val="0"/>
          <w:marTop w:val="0"/>
          <w:marBottom w:val="0"/>
          <w:divBdr>
            <w:top w:val="none" w:sz="0" w:space="0" w:color="auto"/>
            <w:left w:val="none" w:sz="0" w:space="0" w:color="auto"/>
            <w:bottom w:val="none" w:sz="0" w:space="0" w:color="auto"/>
            <w:right w:val="none" w:sz="0" w:space="0" w:color="auto"/>
          </w:divBdr>
          <w:divsChild>
            <w:div w:id="1795715571">
              <w:marLeft w:val="0"/>
              <w:marRight w:val="0"/>
              <w:marTop w:val="0"/>
              <w:marBottom w:val="0"/>
              <w:divBdr>
                <w:top w:val="none" w:sz="0" w:space="0" w:color="auto"/>
                <w:left w:val="none" w:sz="0" w:space="0" w:color="auto"/>
                <w:bottom w:val="none" w:sz="0" w:space="0" w:color="auto"/>
                <w:right w:val="none" w:sz="0" w:space="0" w:color="auto"/>
              </w:divBdr>
            </w:div>
          </w:divsChild>
        </w:div>
        <w:div w:id="660617410">
          <w:marLeft w:val="0"/>
          <w:marRight w:val="0"/>
          <w:marTop w:val="0"/>
          <w:marBottom w:val="0"/>
          <w:divBdr>
            <w:top w:val="none" w:sz="0" w:space="0" w:color="auto"/>
            <w:left w:val="none" w:sz="0" w:space="0" w:color="auto"/>
            <w:bottom w:val="none" w:sz="0" w:space="0" w:color="auto"/>
            <w:right w:val="none" w:sz="0" w:space="0" w:color="auto"/>
          </w:divBdr>
          <w:divsChild>
            <w:div w:id="1506433952">
              <w:marLeft w:val="0"/>
              <w:marRight w:val="0"/>
              <w:marTop w:val="0"/>
              <w:marBottom w:val="0"/>
              <w:divBdr>
                <w:top w:val="none" w:sz="0" w:space="0" w:color="auto"/>
                <w:left w:val="none" w:sz="0" w:space="0" w:color="auto"/>
                <w:bottom w:val="none" w:sz="0" w:space="0" w:color="auto"/>
                <w:right w:val="none" w:sz="0" w:space="0" w:color="auto"/>
              </w:divBdr>
            </w:div>
          </w:divsChild>
        </w:div>
        <w:div w:id="663893783">
          <w:marLeft w:val="0"/>
          <w:marRight w:val="0"/>
          <w:marTop w:val="0"/>
          <w:marBottom w:val="0"/>
          <w:divBdr>
            <w:top w:val="none" w:sz="0" w:space="0" w:color="auto"/>
            <w:left w:val="none" w:sz="0" w:space="0" w:color="auto"/>
            <w:bottom w:val="none" w:sz="0" w:space="0" w:color="auto"/>
            <w:right w:val="none" w:sz="0" w:space="0" w:color="auto"/>
          </w:divBdr>
          <w:divsChild>
            <w:div w:id="1579634307">
              <w:marLeft w:val="0"/>
              <w:marRight w:val="0"/>
              <w:marTop w:val="0"/>
              <w:marBottom w:val="0"/>
              <w:divBdr>
                <w:top w:val="none" w:sz="0" w:space="0" w:color="auto"/>
                <w:left w:val="none" w:sz="0" w:space="0" w:color="auto"/>
                <w:bottom w:val="none" w:sz="0" w:space="0" w:color="auto"/>
                <w:right w:val="none" w:sz="0" w:space="0" w:color="auto"/>
              </w:divBdr>
            </w:div>
          </w:divsChild>
        </w:div>
        <w:div w:id="667514447">
          <w:marLeft w:val="0"/>
          <w:marRight w:val="0"/>
          <w:marTop w:val="0"/>
          <w:marBottom w:val="0"/>
          <w:divBdr>
            <w:top w:val="none" w:sz="0" w:space="0" w:color="auto"/>
            <w:left w:val="none" w:sz="0" w:space="0" w:color="auto"/>
            <w:bottom w:val="none" w:sz="0" w:space="0" w:color="auto"/>
            <w:right w:val="none" w:sz="0" w:space="0" w:color="auto"/>
          </w:divBdr>
          <w:divsChild>
            <w:div w:id="227963673">
              <w:marLeft w:val="0"/>
              <w:marRight w:val="0"/>
              <w:marTop w:val="0"/>
              <w:marBottom w:val="0"/>
              <w:divBdr>
                <w:top w:val="none" w:sz="0" w:space="0" w:color="auto"/>
                <w:left w:val="none" w:sz="0" w:space="0" w:color="auto"/>
                <w:bottom w:val="none" w:sz="0" w:space="0" w:color="auto"/>
                <w:right w:val="none" w:sz="0" w:space="0" w:color="auto"/>
              </w:divBdr>
            </w:div>
          </w:divsChild>
        </w:div>
        <w:div w:id="672297782">
          <w:marLeft w:val="0"/>
          <w:marRight w:val="0"/>
          <w:marTop w:val="0"/>
          <w:marBottom w:val="0"/>
          <w:divBdr>
            <w:top w:val="none" w:sz="0" w:space="0" w:color="auto"/>
            <w:left w:val="none" w:sz="0" w:space="0" w:color="auto"/>
            <w:bottom w:val="none" w:sz="0" w:space="0" w:color="auto"/>
            <w:right w:val="none" w:sz="0" w:space="0" w:color="auto"/>
          </w:divBdr>
          <w:divsChild>
            <w:div w:id="977954674">
              <w:marLeft w:val="0"/>
              <w:marRight w:val="0"/>
              <w:marTop w:val="0"/>
              <w:marBottom w:val="0"/>
              <w:divBdr>
                <w:top w:val="none" w:sz="0" w:space="0" w:color="auto"/>
                <w:left w:val="none" w:sz="0" w:space="0" w:color="auto"/>
                <w:bottom w:val="none" w:sz="0" w:space="0" w:color="auto"/>
                <w:right w:val="none" w:sz="0" w:space="0" w:color="auto"/>
              </w:divBdr>
            </w:div>
          </w:divsChild>
        </w:div>
        <w:div w:id="672611587">
          <w:marLeft w:val="0"/>
          <w:marRight w:val="0"/>
          <w:marTop w:val="0"/>
          <w:marBottom w:val="0"/>
          <w:divBdr>
            <w:top w:val="none" w:sz="0" w:space="0" w:color="auto"/>
            <w:left w:val="none" w:sz="0" w:space="0" w:color="auto"/>
            <w:bottom w:val="none" w:sz="0" w:space="0" w:color="auto"/>
            <w:right w:val="none" w:sz="0" w:space="0" w:color="auto"/>
          </w:divBdr>
          <w:divsChild>
            <w:div w:id="1477181825">
              <w:marLeft w:val="0"/>
              <w:marRight w:val="0"/>
              <w:marTop w:val="0"/>
              <w:marBottom w:val="0"/>
              <w:divBdr>
                <w:top w:val="none" w:sz="0" w:space="0" w:color="auto"/>
                <w:left w:val="none" w:sz="0" w:space="0" w:color="auto"/>
                <w:bottom w:val="none" w:sz="0" w:space="0" w:color="auto"/>
                <w:right w:val="none" w:sz="0" w:space="0" w:color="auto"/>
              </w:divBdr>
            </w:div>
          </w:divsChild>
        </w:div>
        <w:div w:id="682823579">
          <w:marLeft w:val="0"/>
          <w:marRight w:val="0"/>
          <w:marTop w:val="0"/>
          <w:marBottom w:val="0"/>
          <w:divBdr>
            <w:top w:val="none" w:sz="0" w:space="0" w:color="auto"/>
            <w:left w:val="none" w:sz="0" w:space="0" w:color="auto"/>
            <w:bottom w:val="none" w:sz="0" w:space="0" w:color="auto"/>
            <w:right w:val="none" w:sz="0" w:space="0" w:color="auto"/>
          </w:divBdr>
          <w:divsChild>
            <w:div w:id="862549255">
              <w:marLeft w:val="0"/>
              <w:marRight w:val="0"/>
              <w:marTop w:val="0"/>
              <w:marBottom w:val="0"/>
              <w:divBdr>
                <w:top w:val="none" w:sz="0" w:space="0" w:color="auto"/>
                <w:left w:val="none" w:sz="0" w:space="0" w:color="auto"/>
                <w:bottom w:val="none" w:sz="0" w:space="0" w:color="auto"/>
                <w:right w:val="none" w:sz="0" w:space="0" w:color="auto"/>
              </w:divBdr>
            </w:div>
          </w:divsChild>
        </w:div>
        <w:div w:id="689260363">
          <w:marLeft w:val="0"/>
          <w:marRight w:val="0"/>
          <w:marTop w:val="0"/>
          <w:marBottom w:val="0"/>
          <w:divBdr>
            <w:top w:val="none" w:sz="0" w:space="0" w:color="auto"/>
            <w:left w:val="none" w:sz="0" w:space="0" w:color="auto"/>
            <w:bottom w:val="none" w:sz="0" w:space="0" w:color="auto"/>
            <w:right w:val="none" w:sz="0" w:space="0" w:color="auto"/>
          </w:divBdr>
          <w:divsChild>
            <w:div w:id="1824006204">
              <w:marLeft w:val="0"/>
              <w:marRight w:val="0"/>
              <w:marTop w:val="0"/>
              <w:marBottom w:val="0"/>
              <w:divBdr>
                <w:top w:val="none" w:sz="0" w:space="0" w:color="auto"/>
                <w:left w:val="none" w:sz="0" w:space="0" w:color="auto"/>
                <w:bottom w:val="none" w:sz="0" w:space="0" w:color="auto"/>
                <w:right w:val="none" w:sz="0" w:space="0" w:color="auto"/>
              </w:divBdr>
            </w:div>
          </w:divsChild>
        </w:div>
        <w:div w:id="697196370">
          <w:marLeft w:val="0"/>
          <w:marRight w:val="0"/>
          <w:marTop w:val="0"/>
          <w:marBottom w:val="0"/>
          <w:divBdr>
            <w:top w:val="none" w:sz="0" w:space="0" w:color="auto"/>
            <w:left w:val="none" w:sz="0" w:space="0" w:color="auto"/>
            <w:bottom w:val="none" w:sz="0" w:space="0" w:color="auto"/>
            <w:right w:val="none" w:sz="0" w:space="0" w:color="auto"/>
          </w:divBdr>
          <w:divsChild>
            <w:div w:id="1305741003">
              <w:marLeft w:val="0"/>
              <w:marRight w:val="0"/>
              <w:marTop w:val="0"/>
              <w:marBottom w:val="0"/>
              <w:divBdr>
                <w:top w:val="none" w:sz="0" w:space="0" w:color="auto"/>
                <w:left w:val="none" w:sz="0" w:space="0" w:color="auto"/>
                <w:bottom w:val="none" w:sz="0" w:space="0" w:color="auto"/>
                <w:right w:val="none" w:sz="0" w:space="0" w:color="auto"/>
              </w:divBdr>
            </w:div>
          </w:divsChild>
        </w:div>
        <w:div w:id="709456217">
          <w:marLeft w:val="0"/>
          <w:marRight w:val="0"/>
          <w:marTop w:val="0"/>
          <w:marBottom w:val="0"/>
          <w:divBdr>
            <w:top w:val="none" w:sz="0" w:space="0" w:color="auto"/>
            <w:left w:val="none" w:sz="0" w:space="0" w:color="auto"/>
            <w:bottom w:val="none" w:sz="0" w:space="0" w:color="auto"/>
            <w:right w:val="none" w:sz="0" w:space="0" w:color="auto"/>
          </w:divBdr>
          <w:divsChild>
            <w:div w:id="1687176348">
              <w:marLeft w:val="0"/>
              <w:marRight w:val="0"/>
              <w:marTop w:val="0"/>
              <w:marBottom w:val="0"/>
              <w:divBdr>
                <w:top w:val="none" w:sz="0" w:space="0" w:color="auto"/>
                <w:left w:val="none" w:sz="0" w:space="0" w:color="auto"/>
                <w:bottom w:val="none" w:sz="0" w:space="0" w:color="auto"/>
                <w:right w:val="none" w:sz="0" w:space="0" w:color="auto"/>
              </w:divBdr>
            </w:div>
          </w:divsChild>
        </w:div>
        <w:div w:id="710542985">
          <w:marLeft w:val="0"/>
          <w:marRight w:val="0"/>
          <w:marTop w:val="0"/>
          <w:marBottom w:val="0"/>
          <w:divBdr>
            <w:top w:val="none" w:sz="0" w:space="0" w:color="auto"/>
            <w:left w:val="none" w:sz="0" w:space="0" w:color="auto"/>
            <w:bottom w:val="none" w:sz="0" w:space="0" w:color="auto"/>
            <w:right w:val="none" w:sz="0" w:space="0" w:color="auto"/>
          </w:divBdr>
          <w:divsChild>
            <w:div w:id="1760953212">
              <w:marLeft w:val="0"/>
              <w:marRight w:val="0"/>
              <w:marTop w:val="0"/>
              <w:marBottom w:val="0"/>
              <w:divBdr>
                <w:top w:val="none" w:sz="0" w:space="0" w:color="auto"/>
                <w:left w:val="none" w:sz="0" w:space="0" w:color="auto"/>
                <w:bottom w:val="none" w:sz="0" w:space="0" w:color="auto"/>
                <w:right w:val="none" w:sz="0" w:space="0" w:color="auto"/>
              </w:divBdr>
            </w:div>
          </w:divsChild>
        </w:div>
        <w:div w:id="715544050">
          <w:marLeft w:val="0"/>
          <w:marRight w:val="0"/>
          <w:marTop w:val="0"/>
          <w:marBottom w:val="0"/>
          <w:divBdr>
            <w:top w:val="none" w:sz="0" w:space="0" w:color="auto"/>
            <w:left w:val="none" w:sz="0" w:space="0" w:color="auto"/>
            <w:bottom w:val="none" w:sz="0" w:space="0" w:color="auto"/>
            <w:right w:val="none" w:sz="0" w:space="0" w:color="auto"/>
          </w:divBdr>
          <w:divsChild>
            <w:div w:id="442069261">
              <w:marLeft w:val="0"/>
              <w:marRight w:val="0"/>
              <w:marTop w:val="0"/>
              <w:marBottom w:val="0"/>
              <w:divBdr>
                <w:top w:val="none" w:sz="0" w:space="0" w:color="auto"/>
                <w:left w:val="none" w:sz="0" w:space="0" w:color="auto"/>
                <w:bottom w:val="none" w:sz="0" w:space="0" w:color="auto"/>
                <w:right w:val="none" w:sz="0" w:space="0" w:color="auto"/>
              </w:divBdr>
            </w:div>
          </w:divsChild>
        </w:div>
        <w:div w:id="718433918">
          <w:marLeft w:val="0"/>
          <w:marRight w:val="0"/>
          <w:marTop w:val="0"/>
          <w:marBottom w:val="0"/>
          <w:divBdr>
            <w:top w:val="none" w:sz="0" w:space="0" w:color="auto"/>
            <w:left w:val="none" w:sz="0" w:space="0" w:color="auto"/>
            <w:bottom w:val="none" w:sz="0" w:space="0" w:color="auto"/>
            <w:right w:val="none" w:sz="0" w:space="0" w:color="auto"/>
          </w:divBdr>
          <w:divsChild>
            <w:div w:id="467209335">
              <w:marLeft w:val="0"/>
              <w:marRight w:val="0"/>
              <w:marTop w:val="0"/>
              <w:marBottom w:val="0"/>
              <w:divBdr>
                <w:top w:val="none" w:sz="0" w:space="0" w:color="auto"/>
                <w:left w:val="none" w:sz="0" w:space="0" w:color="auto"/>
                <w:bottom w:val="none" w:sz="0" w:space="0" w:color="auto"/>
                <w:right w:val="none" w:sz="0" w:space="0" w:color="auto"/>
              </w:divBdr>
            </w:div>
          </w:divsChild>
        </w:div>
        <w:div w:id="742064180">
          <w:marLeft w:val="0"/>
          <w:marRight w:val="0"/>
          <w:marTop w:val="0"/>
          <w:marBottom w:val="0"/>
          <w:divBdr>
            <w:top w:val="none" w:sz="0" w:space="0" w:color="auto"/>
            <w:left w:val="none" w:sz="0" w:space="0" w:color="auto"/>
            <w:bottom w:val="none" w:sz="0" w:space="0" w:color="auto"/>
            <w:right w:val="none" w:sz="0" w:space="0" w:color="auto"/>
          </w:divBdr>
          <w:divsChild>
            <w:div w:id="382486160">
              <w:marLeft w:val="0"/>
              <w:marRight w:val="0"/>
              <w:marTop w:val="0"/>
              <w:marBottom w:val="0"/>
              <w:divBdr>
                <w:top w:val="none" w:sz="0" w:space="0" w:color="auto"/>
                <w:left w:val="none" w:sz="0" w:space="0" w:color="auto"/>
                <w:bottom w:val="none" w:sz="0" w:space="0" w:color="auto"/>
                <w:right w:val="none" w:sz="0" w:space="0" w:color="auto"/>
              </w:divBdr>
            </w:div>
          </w:divsChild>
        </w:div>
        <w:div w:id="743915266">
          <w:marLeft w:val="0"/>
          <w:marRight w:val="0"/>
          <w:marTop w:val="0"/>
          <w:marBottom w:val="0"/>
          <w:divBdr>
            <w:top w:val="none" w:sz="0" w:space="0" w:color="auto"/>
            <w:left w:val="none" w:sz="0" w:space="0" w:color="auto"/>
            <w:bottom w:val="none" w:sz="0" w:space="0" w:color="auto"/>
            <w:right w:val="none" w:sz="0" w:space="0" w:color="auto"/>
          </w:divBdr>
          <w:divsChild>
            <w:div w:id="1684822434">
              <w:marLeft w:val="0"/>
              <w:marRight w:val="0"/>
              <w:marTop w:val="0"/>
              <w:marBottom w:val="0"/>
              <w:divBdr>
                <w:top w:val="none" w:sz="0" w:space="0" w:color="auto"/>
                <w:left w:val="none" w:sz="0" w:space="0" w:color="auto"/>
                <w:bottom w:val="none" w:sz="0" w:space="0" w:color="auto"/>
                <w:right w:val="none" w:sz="0" w:space="0" w:color="auto"/>
              </w:divBdr>
            </w:div>
          </w:divsChild>
        </w:div>
        <w:div w:id="751124755">
          <w:marLeft w:val="0"/>
          <w:marRight w:val="0"/>
          <w:marTop w:val="0"/>
          <w:marBottom w:val="0"/>
          <w:divBdr>
            <w:top w:val="none" w:sz="0" w:space="0" w:color="auto"/>
            <w:left w:val="none" w:sz="0" w:space="0" w:color="auto"/>
            <w:bottom w:val="none" w:sz="0" w:space="0" w:color="auto"/>
            <w:right w:val="none" w:sz="0" w:space="0" w:color="auto"/>
          </w:divBdr>
          <w:divsChild>
            <w:div w:id="1833523551">
              <w:marLeft w:val="0"/>
              <w:marRight w:val="0"/>
              <w:marTop w:val="0"/>
              <w:marBottom w:val="0"/>
              <w:divBdr>
                <w:top w:val="none" w:sz="0" w:space="0" w:color="auto"/>
                <w:left w:val="none" w:sz="0" w:space="0" w:color="auto"/>
                <w:bottom w:val="none" w:sz="0" w:space="0" w:color="auto"/>
                <w:right w:val="none" w:sz="0" w:space="0" w:color="auto"/>
              </w:divBdr>
            </w:div>
          </w:divsChild>
        </w:div>
        <w:div w:id="761997009">
          <w:marLeft w:val="0"/>
          <w:marRight w:val="0"/>
          <w:marTop w:val="0"/>
          <w:marBottom w:val="0"/>
          <w:divBdr>
            <w:top w:val="none" w:sz="0" w:space="0" w:color="auto"/>
            <w:left w:val="none" w:sz="0" w:space="0" w:color="auto"/>
            <w:bottom w:val="none" w:sz="0" w:space="0" w:color="auto"/>
            <w:right w:val="none" w:sz="0" w:space="0" w:color="auto"/>
          </w:divBdr>
          <w:divsChild>
            <w:div w:id="1925870071">
              <w:marLeft w:val="0"/>
              <w:marRight w:val="0"/>
              <w:marTop w:val="0"/>
              <w:marBottom w:val="0"/>
              <w:divBdr>
                <w:top w:val="none" w:sz="0" w:space="0" w:color="auto"/>
                <w:left w:val="none" w:sz="0" w:space="0" w:color="auto"/>
                <w:bottom w:val="none" w:sz="0" w:space="0" w:color="auto"/>
                <w:right w:val="none" w:sz="0" w:space="0" w:color="auto"/>
              </w:divBdr>
            </w:div>
          </w:divsChild>
        </w:div>
        <w:div w:id="766802733">
          <w:marLeft w:val="0"/>
          <w:marRight w:val="0"/>
          <w:marTop w:val="0"/>
          <w:marBottom w:val="0"/>
          <w:divBdr>
            <w:top w:val="none" w:sz="0" w:space="0" w:color="auto"/>
            <w:left w:val="none" w:sz="0" w:space="0" w:color="auto"/>
            <w:bottom w:val="none" w:sz="0" w:space="0" w:color="auto"/>
            <w:right w:val="none" w:sz="0" w:space="0" w:color="auto"/>
          </w:divBdr>
          <w:divsChild>
            <w:div w:id="300577591">
              <w:marLeft w:val="0"/>
              <w:marRight w:val="0"/>
              <w:marTop w:val="0"/>
              <w:marBottom w:val="0"/>
              <w:divBdr>
                <w:top w:val="none" w:sz="0" w:space="0" w:color="auto"/>
                <w:left w:val="none" w:sz="0" w:space="0" w:color="auto"/>
                <w:bottom w:val="none" w:sz="0" w:space="0" w:color="auto"/>
                <w:right w:val="none" w:sz="0" w:space="0" w:color="auto"/>
              </w:divBdr>
            </w:div>
          </w:divsChild>
        </w:div>
        <w:div w:id="768236815">
          <w:marLeft w:val="0"/>
          <w:marRight w:val="0"/>
          <w:marTop w:val="0"/>
          <w:marBottom w:val="0"/>
          <w:divBdr>
            <w:top w:val="none" w:sz="0" w:space="0" w:color="auto"/>
            <w:left w:val="none" w:sz="0" w:space="0" w:color="auto"/>
            <w:bottom w:val="none" w:sz="0" w:space="0" w:color="auto"/>
            <w:right w:val="none" w:sz="0" w:space="0" w:color="auto"/>
          </w:divBdr>
          <w:divsChild>
            <w:div w:id="1180970335">
              <w:marLeft w:val="0"/>
              <w:marRight w:val="0"/>
              <w:marTop w:val="0"/>
              <w:marBottom w:val="0"/>
              <w:divBdr>
                <w:top w:val="none" w:sz="0" w:space="0" w:color="auto"/>
                <w:left w:val="none" w:sz="0" w:space="0" w:color="auto"/>
                <w:bottom w:val="none" w:sz="0" w:space="0" w:color="auto"/>
                <w:right w:val="none" w:sz="0" w:space="0" w:color="auto"/>
              </w:divBdr>
            </w:div>
          </w:divsChild>
        </w:div>
        <w:div w:id="769669138">
          <w:marLeft w:val="0"/>
          <w:marRight w:val="0"/>
          <w:marTop w:val="0"/>
          <w:marBottom w:val="0"/>
          <w:divBdr>
            <w:top w:val="none" w:sz="0" w:space="0" w:color="auto"/>
            <w:left w:val="none" w:sz="0" w:space="0" w:color="auto"/>
            <w:bottom w:val="none" w:sz="0" w:space="0" w:color="auto"/>
            <w:right w:val="none" w:sz="0" w:space="0" w:color="auto"/>
          </w:divBdr>
          <w:divsChild>
            <w:div w:id="458112963">
              <w:marLeft w:val="0"/>
              <w:marRight w:val="0"/>
              <w:marTop w:val="0"/>
              <w:marBottom w:val="0"/>
              <w:divBdr>
                <w:top w:val="none" w:sz="0" w:space="0" w:color="auto"/>
                <w:left w:val="none" w:sz="0" w:space="0" w:color="auto"/>
                <w:bottom w:val="none" w:sz="0" w:space="0" w:color="auto"/>
                <w:right w:val="none" w:sz="0" w:space="0" w:color="auto"/>
              </w:divBdr>
            </w:div>
          </w:divsChild>
        </w:div>
        <w:div w:id="769930702">
          <w:marLeft w:val="0"/>
          <w:marRight w:val="0"/>
          <w:marTop w:val="0"/>
          <w:marBottom w:val="0"/>
          <w:divBdr>
            <w:top w:val="none" w:sz="0" w:space="0" w:color="auto"/>
            <w:left w:val="none" w:sz="0" w:space="0" w:color="auto"/>
            <w:bottom w:val="none" w:sz="0" w:space="0" w:color="auto"/>
            <w:right w:val="none" w:sz="0" w:space="0" w:color="auto"/>
          </w:divBdr>
          <w:divsChild>
            <w:div w:id="1188787319">
              <w:marLeft w:val="0"/>
              <w:marRight w:val="0"/>
              <w:marTop w:val="0"/>
              <w:marBottom w:val="0"/>
              <w:divBdr>
                <w:top w:val="none" w:sz="0" w:space="0" w:color="auto"/>
                <w:left w:val="none" w:sz="0" w:space="0" w:color="auto"/>
                <w:bottom w:val="none" w:sz="0" w:space="0" w:color="auto"/>
                <w:right w:val="none" w:sz="0" w:space="0" w:color="auto"/>
              </w:divBdr>
            </w:div>
          </w:divsChild>
        </w:div>
        <w:div w:id="770782993">
          <w:marLeft w:val="0"/>
          <w:marRight w:val="0"/>
          <w:marTop w:val="0"/>
          <w:marBottom w:val="0"/>
          <w:divBdr>
            <w:top w:val="none" w:sz="0" w:space="0" w:color="auto"/>
            <w:left w:val="none" w:sz="0" w:space="0" w:color="auto"/>
            <w:bottom w:val="none" w:sz="0" w:space="0" w:color="auto"/>
            <w:right w:val="none" w:sz="0" w:space="0" w:color="auto"/>
          </w:divBdr>
          <w:divsChild>
            <w:div w:id="1730420596">
              <w:marLeft w:val="0"/>
              <w:marRight w:val="0"/>
              <w:marTop w:val="0"/>
              <w:marBottom w:val="0"/>
              <w:divBdr>
                <w:top w:val="none" w:sz="0" w:space="0" w:color="auto"/>
                <w:left w:val="none" w:sz="0" w:space="0" w:color="auto"/>
                <w:bottom w:val="none" w:sz="0" w:space="0" w:color="auto"/>
                <w:right w:val="none" w:sz="0" w:space="0" w:color="auto"/>
              </w:divBdr>
            </w:div>
          </w:divsChild>
        </w:div>
        <w:div w:id="771171089">
          <w:marLeft w:val="0"/>
          <w:marRight w:val="0"/>
          <w:marTop w:val="0"/>
          <w:marBottom w:val="0"/>
          <w:divBdr>
            <w:top w:val="none" w:sz="0" w:space="0" w:color="auto"/>
            <w:left w:val="none" w:sz="0" w:space="0" w:color="auto"/>
            <w:bottom w:val="none" w:sz="0" w:space="0" w:color="auto"/>
            <w:right w:val="none" w:sz="0" w:space="0" w:color="auto"/>
          </w:divBdr>
          <w:divsChild>
            <w:div w:id="1251500450">
              <w:marLeft w:val="0"/>
              <w:marRight w:val="0"/>
              <w:marTop w:val="0"/>
              <w:marBottom w:val="0"/>
              <w:divBdr>
                <w:top w:val="none" w:sz="0" w:space="0" w:color="auto"/>
                <w:left w:val="none" w:sz="0" w:space="0" w:color="auto"/>
                <w:bottom w:val="none" w:sz="0" w:space="0" w:color="auto"/>
                <w:right w:val="none" w:sz="0" w:space="0" w:color="auto"/>
              </w:divBdr>
            </w:div>
          </w:divsChild>
        </w:div>
        <w:div w:id="779377998">
          <w:marLeft w:val="0"/>
          <w:marRight w:val="0"/>
          <w:marTop w:val="0"/>
          <w:marBottom w:val="0"/>
          <w:divBdr>
            <w:top w:val="none" w:sz="0" w:space="0" w:color="auto"/>
            <w:left w:val="none" w:sz="0" w:space="0" w:color="auto"/>
            <w:bottom w:val="none" w:sz="0" w:space="0" w:color="auto"/>
            <w:right w:val="none" w:sz="0" w:space="0" w:color="auto"/>
          </w:divBdr>
          <w:divsChild>
            <w:div w:id="1228346878">
              <w:marLeft w:val="0"/>
              <w:marRight w:val="0"/>
              <w:marTop w:val="0"/>
              <w:marBottom w:val="0"/>
              <w:divBdr>
                <w:top w:val="none" w:sz="0" w:space="0" w:color="auto"/>
                <w:left w:val="none" w:sz="0" w:space="0" w:color="auto"/>
                <w:bottom w:val="none" w:sz="0" w:space="0" w:color="auto"/>
                <w:right w:val="none" w:sz="0" w:space="0" w:color="auto"/>
              </w:divBdr>
            </w:div>
          </w:divsChild>
        </w:div>
        <w:div w:id="782071810">
          <w:marLeft w:val="0"/>
          <w:marRight w:val="0"/>
          <w:marTop w:val="0"/>
          <w:marBottom w:val="0"/>
          <w:divBdr>
            <w:top w:val="none" w:sz="0" w:space="0" w:color="auto"/>
            <w:left w:val="none" w:sz="0" w:space="0" w:color="auto"/>
            <w:bottom w:val="none" w:sz="0" w:space="0" w:color="auto"/>
            <w:right w:val="none" w:sz="0" w:space="0" w:color="auto"/>
          </w:divBdr>
          <w:divsChild>
            <w:div w:id="679237713">
              <w:marLeft w:val="0"/>
              <w:marRight w:val="0"/>
              <w:marTop w:val="0"/>
              <w:marBottom w:val="0"/>
              <w:divBdr>
                <w:top w:val="none" w:sz="0" w:space="0" w:color="auto"/>
                <w:left w:val="none" w:sz="0" w:space="0" w:color="auto"/>
                <w:bottom w:val="none" w:sz="0" w:space="0" w:color="auto"/>
                <w:right w:val="none" w:sz="0" w:space="0" w:color="auto"/>
              </w:divBdr>
            </w:div>
          </w:divsChild>
        </w:div>
        <w:div w:id="790437508">
          <w:marLeft w:val="0"/>
          <w:marRight w:val="0"/>
          <w:marTop w:val="0"/>
          <w:marBottom w:val="0"/>
          <w:divBdr>
            <w:top w:val="none" w:sz="0" w:space="0" w:color="auto"/>
            <w:left w:val="none" w:sz="0" w:space="0" w:color="auto"/>
            <w:bottom w:val="none" w:sz="0" w:space="0" w:color="auto"/>
            <w:right w:val="none" w:sz="0" w:space="0" w:color="auto"/>
          </w:divBdr>
          <w:divsChild>
            <w:div w:id="1060208393">
              <w:marLeft w:val="0"/>
              <w:marRight w:val="0"/>
              <w:marTop w:val="0"/>
              <w:marBottom w:val="0"/>
              <w:divBdr>
                <w:top w:val="none" w:sz="0" w:space="0" w:color="auto"/>
                <w:left w:val="none" w:sz="0" w:space="0" w:color="auto"/>
                <w:bottom w:val="none" w:sz="0" w:space="0" w:color="auto"/>
                <w:right w:val="none" w:sz="0" w:space="0" w:color="auto"/>
              </w:divBdr>
            </w:div>
          </w:divsChild>
        </w:div>
        <w:div w:id="795828653">
          <w:marLeft w:val="0"/>
          <w:marRight w:val="0"/>
          <w:marTop w:val="0"/>
          <w:marBottom w:val="0"/>
          <w:divBdr>
            <w:top w:val="none" w:sz="0" w:space="0" w:color="auto"/>
            <w:left w:val="none" w:sz="0" w:space="0" w:color="auto"/>
            <w:bottom w:val="none" w:sz="0" w:space="0" w:color="auto"/>
            <w:right w:val="none" w:sz="0" w:space="0" w:color="auto"/>
          </w:divBdr>
          <w:divsChild>
            <w:div w:id="1067339616">
              <w:marLeft w:val="0"/>
              <w:marRight w:val="0"/>
              <w:marTop w:val="0"/>
              <w:marBottom w:val="0"/>
              <w:divBdr>
                <w:top w:val="none" w:sz="0" w:space="0" w:color="auto"/>
                <w:left w:val="none" w:sz="0" w:space="0" w:color="auto"/>
                <w:bottom w:val="none" w:sz="0" w:space="0" w:color="auto"/>
                <w:right w:val="none" w:sz="0" w:space="0" w:color="auto"/>
              </w:divBdr>
            </w:div>
          </w:divsChild>
        </w:div>
        <w:div w:id="805128136">
          <w:marLeft w:val="0"/>
          <w:marRight w:val="0"/>
          <w:marTop w:val="0"/>
          <w:marBottom w:val="0"/>
          <w:divBdr>
            <w:top w:val="none" w:sz="0" w:space="0" w:color="auto"/>
            <w:left w:val="none" w:sz="0" w:space="0" w:color="auto"/>
            <w:bottom w:val="none" w:sz="0" w:space="0" w:color="auto"/>
            <w:right w:val="none" w:sz="0" w:space="0" w:color="auto"/>
          </w:divBdr>
          <w:divsChild>
            <w:div w:id="1269123335">
              <w:marLeft w:val="0"/>
              <w:marRight w:val="0"/>
              <w:marTop w:val="0"/>
              <w:marBottom w:val="0"/>
              <w:divBdr>
                <w:top w:val="none" w:sz="0" w:space="0" w:color="auto"/>
                <w:left w:val="none" w:sz="0" w:space="0" w:color="auto"/>
                <w:bottom w:val="none" w:sz="0" w:space="0" w:color="auto"/>
                <w:right w:val="none" w:sz="0" w:space="0" w:color="auto"/>
              </w:divBdr>
            </w:div>
          </w:divsChild>
        </w:div>
        <w:div w:id="816453623">
          <w:marLeft w:val="0"/>
          <w:marRight w:val="0"/>
          <w:marTop w:val="0"/>
          <w:marBottom w:val="0"/>
          <w:divBdr>
            <w:top w:val="none" w:sz="0" w:space="0" w:color="auto"/>
            <w:left w:val="none" w:sz="0" w:space="0" w:color="auto"/>
            <w:bottom w:val="none" w:sz="0" w:space="0" w:color="auto"/>
            <w:right w:val="none" w:sz="0" w:space="0" w:color="auto"/>
          </w:divBdr>
          <w:divsChild>
            <w:div w:id="253172949">
              <w:marLeft w:val="0"/>
              <w:marRight w:val="0"/>
              <w:marTop w:val="0"/>
              <w:marBottom w:val="0"/>
              <w:divBdr>
                <w:top w:val="none" w:sz="0" w:space="0" w:color="auto"/>
                <w:left w:val="none" w:sz="0" w:space="0" w:color="auto"/>
                <w:bottom w:val="none" w:sz="0" w:space="0" w:color="auto"/>
                <w:right w:val="none" w:sz="0" w:space="0" w:color="auto"/>
              </w:divBdr>
            </w:div>
          </w:divsChild>
        </w:div>
        <w:div w:id="820586543">
          <w:marLeft w:val="0"/>
          <w:marRight w:val="0"/>
          <w:marTop w:val="0"/>
          <w:marBottom w:val="0"/>
          <w:divBdr>
            <w:top w:val="none" w:sz="0" w:space="0" w:color="auto"/>
            <w:left w:val="none" w:sz="0" w:space="0" w:color="auto"/>
            <w:bottom w:val="none" w:sz="0" w:space="0" w:color="auto"/>
            <w:right w:val="none" w:sz="0" w:space="0" w:color="auto"/>
          </w:divBdr>
          <w:divsChild>
            <w:div w:id="43456311">
              <w:marLeft w:val="0"/>
              <w:marRight w:val="0"/>
              <w:marTop w:val="0"/>
              <w:marBottom w:val="0"/>
              <w:divBdr>
                <w:top w:val="none" w:sz="0" w:space="0" w:color="auto"/>
                <w:left w:val="none" w:sz="0" w:space="0" w:color="auto"/>
                <w:bottom w:val="none" w:sz="0" w:space="0" w:color="auto"/>
                <w:right w:val="none" w:sz="0" w:space="0" w:color="auto"/>
              </w:divBdr>
            </w:div>
          </w:divsChild>
        </w:div>
        <w:div w:id="825171916">
          <w:marLeft w:val="0"/>
          <w:marRight w:val="0"/>
          <w:marTop w:val="0"/>
          <w:marBottom w:val="0"/>
          <w:divBdr>
            <w:top w:val="none" w:sz="0" w:space="0" w:color="auto"/>
            <w:left w:val="none" w:sz="0" w:space="0" w:color="auto"/>
            <w:bottom w:val="none" w:sz="0" w:space="0" w:color="auto"/>
            <w:right w:val="none" w:sz="0" w:space="0" w:color="auto"/>
          </w:divBdr>
          <w:divsChild>
            <w:div w:id="425661246">
              <w:marLeft w:val="0"/>
              <w:marRight w:val="0"/>
              <w:marTop w:val="0"/>
              <w:marBottom w:val="0"/>
              <w:divBdr>
                <w:top w:val="none" w:sz="0" w:space="0" w:color="auto"/>
                <w:left w:val="none" w:sz="0" w:space="0" w:color="auto"/>
                <w:bottom w:val="none" w:sz="0" w:space="0" w:color="auto"/>
                <w:right w:val="none" w:sz="0" w:space="0" w:color="auto"/>
              </w:divBdr>
            </w:div>
          </w:divsChild>
        </w:div>
        <w:div w:id="826828443">
          <w:marLeft w:val="0"/>
          <w:marRight w:val="0"/>
          <w:marTop w:val="0"/>
          <w:marBottom w:val="0"/>
          <w:divBdr>
            <w:top w:val="none" w:sz="0" w:space="0" w:color="auto"/>
            <w:left w:val="none" w:sz="0" w:space="0" w:color="auto"/>
            <w:bottom w:val="none" w:sz="0" w:space="0" w:color="auto"/>
            <w:right w:val="none" w:sz="0" w:space="0" w:color="auto"/>
          </w:divBdr>
          <w:divsChild>
            <w:div w:id="1756318109">
              <w:marLeft w:val="0"/>
              <w:marRight w:val="0"/>
              <w:marTop w:val="0"/>
              <w:marBottom w:val="0"/>
              <w:divBdr>
                <w:top w:val="none" w:sz="0" w:space="0" w:color="auto"/>
                <w:left w:val="none" w:sz="0" w:space="0" w:color="auto"/>
                <w:bottom w:val="none" w:sz="0" w:space="0" w:color="auto"/>
                <w:right w:val="none" w:sz="0" w:space="0" w:color="auto"/>
              </w:divBdr>
            </w:div>
          </w:divsChild>
        </w:div>
        <w:div w:id="840463548">
          <w:marLeft w:val="0"/>
          <w:marRight w:val="0"/>
          <w:marTop w:val="0"/>
          <w:marBottom w:val="0"/>
          <w:divBdr>
            <w:top w:val="none" w:sz="0" w:space="0" w:color="auto"/>
            <w:left w:val="none" w:sz="0" w:space="0" w:color="auto"/>
            <w:bottom w:val="none" w:sz="0" w:space="0" w:color="auto"/>
            <w:right w:val="none" w:sz="0" w:space="0" w:color="auto"/>
          </w:divBdr>
          <w:divsChild>
            <w:div w:id="2015255643">
              <w:marLeft w:val="0"/>
              <w:marRight w:val="0"/>
              <w:marTop w:val="0"/>
              <w:marBottom w:val="0"/>
              <w:divBdr>
                <w:top w:val="none" w:sz="0" w:space="0" w:color="auto"/>
                <w:left w:val="none" w:sz="0" w:space="0" w:color="auto"/>
                <w:bottom w:val="none" w:sz="0" w:space="0" w:color="auto"/>
                <w:right w:val="none" w:sz="0" w:space="0" w:color="auto"/>
              </w:divBdr>
            </w:div>
          </w:divsChild>
        </w:div>
        <w:div w:id="848182601">
          <w:marLeft w:val="0"/>
          <w:marRight w:val="0"/>
          <w:marTop w:val="0"/>
          <w:marBottom w:val="0"/>
          <w:divBdr>
            <w:top w:val="none" w:sz="0" w:space="0" w:color="auto"/>
            <w:left w:val="none" w:sz="0" w:space="0" w:color="auto"/>
            <w:bottom w:val="none" w:sz="0" w:space="0" w:color="auto"/>
            <w:right w:val="none" w:sz="0" w:space="0" w:color="auto"/>
          </w:divBdr>
          <w:divsChild>
            <w:div w:id="1135755957">
              <w:marLeft w:val="0"/>
              <w:marRight w:val="0"/>
              <w:marTop w:val="0"/>
              <w:marBottom w:val="0"/>
              <w:divBdr>
                <w:top w:val="none" w:sz="0" w:space="0" w:color="auto"/>
                <w:left w:val="none" w:sz="0" w:space="0" w:color="auto"/>
                <w:bottom w:val="none" w:sz="0" w:space="0" w:color="auto"/>
                <w:right w:val="none" w:sz="0" w:space="0" w:color="auto"/>
              </w:divBdr>
            </w:div>
          </w:divsChild>
        </w:div>
        <w:div w:id="848327953">
          <w:marLeft w:val="0"/>
          <w:marRight w:val="0"/>
          <w:marTop w:val="0"/>
          <w:marBottom w:val="0"/>
          <w:divBdr>
            <w:top w:val="none" w:sz="0" w:space="0" w:color="auto"/>
            <w:left w:val="none" w:sz="0" w:space="0" w:color="auto"/>
            <w:bottom w:val="none" w:sz="0" w:space="0" w:color="auto"/>
            <w:right w:val="none" w:sz="0" w:space="0" w:color="auto"/>
          </w:divBdr>
          <w:divsChild>
            <w:div w:id="385034968">
              <w:marLeft w:val="0"/>
              <w:marRight w:val="0"/>
              <w:marTop w:val="0"/>
              <w:marBottom w:val="0"/>
              <w:divBdr>
                <w:top w:val="none" w:sz="0" w:space="0" w:color="auto"/>
                <w:left w:val="none" w:sz="0" w:space="0" w:color="auto"/>
                <w:bottom w:val="none" w:sz="0" w:space="0" w:color="auto"/>
                <w:right w:val="none" w:sz="0" w:space="0" w:color="auto"/>
              </w:divBdr>
            </w:div>
          </w:divsChild>
        </w:div>
        <w:div w:id="856193504">
          <w:marLeft w:val="0"/>
          <w:marRight w:val="0"/>
          <w:marTop w:val="0"/>
          <w:marBottom w:val="0"/>
          <w:divBdr>
            <w:top w:val="none" w:sz="0" w:space="0" w:color="auto"/>
            <w:left w:val="none" w:sz="0" w:space="0" w:color="auto"/>
            <w:bottom w:val="none" w:sz="0" w:space="0" w:color="auto"/>
            <w:right w:val="none" w:sz="0" w:space="0" w:color="auto"/>
          </w:divBdr>
          <w:divsChild>
            <w:div w:id="1425035594">
              <w:marLeft w:val="0"/>
              <w:marRight w:val="0"/>
              <w:marTop w:val="0"/>
              <w:marBottom w:val="0"/>
              <w:divBdr>
                <w:top w:val="none" w:sz="0" w:space="0" w:color="auto"/>
                <w:left w:val="none" w:sz="0" w:space="0" w:color="auto"/>
                <w:bottom w:val="none" w:sz="0" w:space="0" w:color="auto"/>
                <w:right w:val="none" w:sz="0" w:space="0" w:color="auto"/>
              </w:divBdr>
            </w:div>
          </w:divsChild>
        </w:div>
        <w:div w:id="861431291">
          <w:marLeft w:val="0"/>
          <w:marRight w:val="0"/>
          <w:marTop w:val="0"/>
          <w:marBottom w:val="0"/>
          <w:divBdr>
            <w:top w:val="none" w:sz="0" w:space="0" w:color="auto"/>
            <w:left w:val="none" w:sz="0" w:space="0" w:color="auto"/>
            <w:bottom w:val="none" w:sz="0" w:space="0" w:color="auto"/>
            <w:right w:val="none" w:sz="0" w:space="0" w:color="auto"/>
          </w:divBdr>
          <w:divsChild>
            <w:div w:id="1728524710">
              <w:marLeft w:val="0"/>
              <w:marRight w:val="0"/>
              <w:marTop w:val="0"/>
              <w:marBottom w:val="0"/>
              <w:divBdr>
                <w:top w:val="none" w:sz="0" w:space="0" w:color="auto"/>
                <w:left w:val="none" w:sz="0" w:space="0" w:color="auto"/>
                <w:bottom w:val="none" w:sz="0" w:space="0" w:color="auto"/>
                <w:right w:val="none" w:sz="0" w:space="0" w:color="auto"/>
              </w:divBdr>
            </w:div>
          </w:divsChild>
        </w:div>
        <w:div w:id="862405420">
          <w:marLeft w:val="0"/>
          <w:marRight w:val="0"/>
          <w:marTop w:val="0"/>
          <w:marBottom w:val="0"/>
          <w:divBdr>
            <w:top w:val="none" w:sz="0" w:space="0" w:color="auto"/>
            <w:left w:val="none" w:sz="0" w:space="0" w:color="auto"/>
            <w:bottom w:val="none" w:sz="0" w:space="0" w:color="auto"/>
            <w:right w:val="none" w:sz="0" w:space="0" w:color="auto"/>
          </w:divBdr>
          <w:divsChild>
            <w:div w:id="613906502">
              <w:marLeft w:val="0"/>
              <w:marRight w:val="0"/>
              <w:marTop w:val="0"/>
              <w:marBottom w:val="0"/>
              <w:divBdr>
                <w:top w:val="none" w:sz="0" w:space="0" w:color="auto"/>
                <w:left w:val="none" w:sz="0" w:space="0" w:color="auto"/>
                <w:bottom w:val="none" w:sz="0" w:space="0" w:color="auto"/>
                <w:right w:val="none" w:sz="0" w:space="0" w:color="auto"/>
              </w:divBdr>
            </w:div>
          </w:divsChild>
        </w:div>
        <w:div w:id="875968494">
          <w:marLeft w:val="0"/>
          <w:marRight w:val="0"/>
          <w:marTop w:val="0"/>
          <w:marBottom w:val="0"/>
          <w:divBdr>
            <w:top w:val="none" w:sz="0" w:space="0" w:color="auto"/>
            <w:left w:val="none" w:sz="0" w:space="0" w:color="auto"/>
            <w:bottom w:val="none" w:sz="0" w:space="0" w:color="auto"/>
            <w:right w:val="none" w:sz="0" w:space="0" w:color="auto"/>
          </w:divBdr>
          <w:divsChild>
            <w:div w:id="452553867">
              <w:marLeft w:val="0"/>
              <w:marRight w:val="0"/>
              <w:marTop w:val="0"/>
              <w:marBottom w:val="0"/>
              <w:divBdr>
                <w:top w:val="none" w:sz="0" w:space="0" w:color="auto"/>
                <w:left w:val="none" w:sz="0" w:space="0" w:color="auto"/>
                <w:bottom w:val="none" w:sz="0" w:space="0" w:color="auto"/>
                <w:right w:val="none" w:sz="0" w:space="0" w:color="auto"/>
              </w:divBdr>
            </w:div>
          </w:divsChild>
        </w:div>
        <w:div w:id="881669799">
          <w:marLeft w:val="0"/>
          <w:marRight w:val="0"/>
          <w:marTop w:val="0"/>
          <w:marBottom w:val="0"/>
          <w:divBdr>
            <w:top w:val="none" w:sz="0" w:space="0" w:color="auto"/>
            <w:left w:val="none" w:sz="0" w:space="0" w:color="auto"/>
            <w:bottom w:val="none" w:sz="0" w:space="0" w:color="auto"/>
            <w:right w:val="none" w:sz="0" w:space="0" w:color="auto"/>
          </w:divBdr>
          <w:divsChild>
            <w:div w:id="630984993">
              <w:marLeft w:val="0"/>
              <w:marRight w:val="0"/>
              <w:marTop w:val="0"/>
              <w:marBottom w:val="0"/>
              <w:divBdr>
                <w:top w:val="none" w:sz="0" w:space="0" w:color="auto"/>
                <w:left w:val="none" w:sz="0" w:space="0" w:color="auto"/>
                <w:bottom w:val="none" w:sz="0" w:space="0" w:color="auto"/>
                <w:right w:val="none" w:sz="0" w:space="0" w:color="auto"/>
              </w:divBdr>
            </w:div>
          </w:divsChild>
        </w:div>
        <w:div w:id="890271002">
          <w:marLeft w:val="0"/>
          <w:marRight w:val="0"/>
          <w:marTop w:val="0"/>
          <w:marBottom w:val="0"/>
          <w:divBdr>
            <w:top w:val="none" w:sz="0" w:space="0" w:color="auto"/>
            <w:left w:val="none" w:sz="0" w:space="0" w:color="auto"/>
            <w:bottom w:val="none" w:sz="0" w:space="0" w:color="auto"/>
            <w:right w:val="none" w:sz="0" w:space="0" w:color="auto"/>
          </w:divBdr>
          <w:divsChild>
            <w:div w:id="56898662">
              <w:marLeft w:val="0"/>
              <w:marRight w:val="0"/>
              <w:marTop w:val="0"/>
              <w:marBottom w:val="0"/>
              <w:divBdr>
                <w:top w:val="none" w:sz="0" w:space="0" w:color="auto"/>
                <w:left w:val="none" w:sz="0" w:space="0" w:color="auto"/>
                <w:bottom w:val="none" w:sz="0" w:space="0" w:color="auto"/>
                <w:right w:val="none" w:sz="0" w:space="0" w:color="auto"/>
              </w:divBdr>
            </w:div>
          </w:divsChild>
        </w:div>
        <w:div w:id="891892774">
          <w:marLeft w:val="0"/>
          <w:marRight w:val="0"/>
          <w:marTop w:val="0"/>
          <w:marBottom w:val="0"/>
          <w:divBdr>
            <w:top w:val="none" w:sz="0" w:space="0" w:color="auto"/>
            <w:left w:val="none" w:sz="0" w:space="0" w:color="auto"/>
            <w:bottom w:val="none" w:sz="0" w:space="0" w:color="auto"/>
            <w:right w:val="none" w:sz="0" w:space="0" w:color="auto"/>
          </w:divBdr>
          <w:divsChild>
            <w:div w:id="1154952887">
              <w:marLeft w:val="0"/>
              <w:marRight w:val="0"/>
              <w:marTop w:val="0"/>
              <w:marBottom w:val="0"/>
              <w:divBdr>
                <w:top w:val="none" w:sz="0" w:space="0" w:color="auto"/>
                <w:left w:val="none" w:sz="0" w:space="0" w:color="auto"/>
                <w:bottom w:val="none" w:sz="0" w:space="0" w:color="auto"/>
                <w:right w:val="none" w:sz="0" w:space="0" w:color="auto"/>
              </w:divBdr>
            </w:div>
          </w:divsChild>
        </w:div>
        <w:div w:id="905846346">
          <w:marLeft w:val="0"/>
          <w:marRight w:val="0"/>
          <w:marTop w:val="0"/>
          <w:marBottom w:val="0"/>
          <w:divBdr>
            <w:top w:val="none" w:sz="0" w:space="0" w:color="auto"/>
            <w:left w:val="none" w:sz="0" w:space="0" w:color="auto"/>
            <w:bottom w:val="none" w:sz="0" w:space="0" w:color="auto"/>
            <w:right w:val="none" w:sz="0" w:space="0" w:color="auto"/>
          </w:divBdr>
          <w:divsChild>
            <w:div w:id="596331904">
              <w:marLeft w:val="0"/>
              <w:marRight w:val="0"/>
              <w:marTop w:val="0"/>
              <w:marBottom w:val="0"/>
              <w:divBdr>
                <w:top w:val="none" w:sz="0" w:space="0" w:color="auto"/>
                <w:left w:val="none" w:sz="0" w:space="0" w:color="auto"/>
                <w:bottom w:val="none" w:sz="0" w:space="0" w:color="auto"/>
                <w:right w:val="none" w:sz="0" w:space="0" w:color="auto"/>
              </w:divBdr>
            </w:div>
          </w:divsChild>
        </w:div>
        <w:div w:id="908924108">
          <w:marLeft w:val="0"/>
          <w:marRight w:val="0"/>
          <w:marTop w:val="0"/>
          <w:marBottom w:val="0"/>
          <w:divBdr>
            <w:top w:val="none" w:sz="0" w:space="0" w:color="auto"/>
            <w:left w:val="none" w:sz="0" w:space="0" w:color="auto"/>
            <w:bottom w:val="none" w:sz="0" w:space="0" w:color="auto"/>
            <w:right w:val="none" w:sz="0" w:space="0" w:color="auto"/>
          </w:divBdr>
          <w:divsChild>
            <w:div w:id="910849404">
              <w:marLeft w:val="0"/>
              <w:marRight w:val="0"/>
              <w:marTop w:val="0"/>
              <w:marBottom w:val="0"/>
              <w:divBdr>
                <w:top w:val="none" w:sz="0" w:space="0" w:color="auto"/>
                <w:left w:val="none" w:sz="0" w:space="0" w:color="auto"/>
                <w:bottom w:val="none" w:sz="0" w:space="0" w:color="auto"/>
                <w:right w:val="none" w:sz="0" w:space="0" w:color="auto"/>
              </w:divBdr>
            </w:div>
          </w:divsChild>
        </w:div>
        <w:div w:id="909465884">
          <w:marLeft w:val="0"/>
          <w:marRight w:val="0"/>
          <w:marTop w:val="0"/>
          <w:marBottom w:val="0"/>
          <w:divBdr>
            <w:top w:val="none" w:sz="0" w:space="0" w:color="auto"/>
            <w:left w:val="none" w:sz="0" w:space="0" w:color="auto"/>
            <w:bottom w:val="none" w:sz="0" w:space="0" w:color="auto"/>
            <w:right w:val="none" w:sz="0" w:space="0" w:color="auto"/>
          </w:divBdr>
          <w:divsChild>
            <w:div w:id="732237259">
              <w:marLeft w:val="0"/>
              <w:marRight w:val="0"/>
              <w:marTop w:val="0"/>
              <w:marBottom w:val="0"/>
              <w:divBdr>
                <w:top w:val="none" w:sz="0" w:space="0" w:color="auto"/>
                <w:left w:val="none" w:sz="0" w:space="0" w:color="auto"/>
                <w:bottom w:val="none" w:sz="0" w:space="0" w:color="auto"/>
                <w:right w:val="none" w:sz="0" w:space="0" w:color="auto"/>
              </w:divBdr>
            </w:div>
          </w:divsChild>
        </w:div>
        <w:div w:id="915893053">
          <w:marLeft w:val="0"/>
          <w:marRight w:val="0"/>
          <w:marTop w:val="0"/>
          <w:marBottom w:val="0"/>
          <w:divBdr>
            <w:top w:val="none" w:sz="0" w:space="0" w:color="auto"/>
            <w:left w:val="none" w:sz="0" w:space="0" w:color="auto"/>
            <w:bottom w:val="none" w:sz="0" w:space="0" w:color="auto"/>
            <w:right w:val="none" w:sz="0" w:space="0" w:color="auto"/>
          </w:divBdr>
          <w:divsChild>
            <w:div w:id="1206259127">
              <w:marLeft w:val="0"/>
              <w:marRight w:val="0"/>
              <w:marTop w:val="0"/>
              <w:marBottom w:val="0"/>
              <w:divBdr>
                <w:top w:val="none" w:sz="0" w:space="0" w:color="auto"/>
                <w:left w:val="none" w:sz="0" w:space="0" w:color="auto"/>
                <w:bottom w:val="none" w:sz="0" w:space="0" w:color="auto"/>
                <w:right w:val="none" w:sz="0" w:space="0" w:color="auto"/>
              </w:divBdr>
            </w:div>
          </w:divsChild>
        </w:div>
        <w:div w:id="918059473">
          <w:marLeft w:val="0"/>
          <w:marRight w:val="0"/>
          <w:marTop w:val="0"/>
          <w:marBottom w:val="0"/>
          <w:divBdr>
            <w:top w:val="none" w:sz="0" w:space="0" w:color="auto"/>
            <w:left w:val="none" w:sz="0" w:space="0" w:color="auto"/>
            <w:bottom w:val="none" w:sz="0" w:space="0" w:color="auto"/>
            <w:right w:val="none" w:sz="0" w:space="0" w:color="auto"/>
          </w:divBdr>
          <w:divsChild>
            <w:div w:id="29957760">
              <w:marLeft w:val="0"/>
              <w:marRight w:val="0"/>
              <w:marTop w:val="0"/>
              <w:marBottom w:val="0"/>
              <w:divBdr>
                <w:top w:val="none" w:sz="0" w:space="0" w:color="auto"/>
                <w:left w:val="none" w:sz="0" w:space="0" w:color="auto"/>
                <w:bottom w:val="none" w:sz="0" w:space="0" w:color="auto"/>
                <w:right w:val="none" w:sz="0" w:space="0" w:color="auto"/>
              </w:divBdr>
            </w:div>
          </w:divsChild>
        </w:div>
        <w:div w:id="924849444">
          <w:marLeft w:val="0"/>
          <w:marRight w:val="0"/>
          <w:marTop w:val="0"/>
          <w:marBottom w:val="0"/>
          <w:divBdr>
            <w:top w:val="none" w:sz="0" w:space="0" w:color="auto"/>
            <w:left w:val="none" w:sz="0" w:space="0" w:color="auto"/>
            <w:bottom w:val="none" w:sz="0" w:space="0" w:color="auto"/>
            <w:right w:val="none" w:sz="0" w:space="0" w:color="auto"/>
          </w:divBdr>
          <w:divsChild>
            <w:div w:id="837116706">
              <w:marLeft w:val="0"/>
              <w:marRight w:val="0"/>
              <w:marTop w:val="0"/>
              <w:marBottom w:val="0"/>
              <w:divBdr>
                <w:top w:val="none" w:sz="0" w:space="0" w:color="auto"/>
                <w:left w:val="none" w:sz="0" w:space="0" w:color="auto"/>
                <w:bottom w:val="none" w:sz="0" w:space="0" w:color="auto"/>
                <w:right w:val="none" w:sz="0" w:space="0" w:color="auto"/>
              </w:divBdr>
            </w:div>
          </w:divsChild>
        </w:div>
        <w:div w:id="929048836">
          <w:marLeft w:val="0"/>
          <w:marRight w:val="0"/>
          <w:marTop w:val="0"/>
          <w:marBottom w:val="0"/>
          <w:divBdr>
            <w:top w:val="none" w:sz="0" w:space="0" w:color="auto"/>
            <w:left w:val="none" w:sz="0" w:space="0" w:color="auto"/>
            <w:bottom w:val="none" w:sz="0" w:space="0" w:color="auto"/>
            <w:right w:val="none" w:sz="0" w:space="0" w:color="auto"/>
          </w:divBdr>
          <w:divsChild>
            <w:div w:id="1155990937">
              <w:marLeft w:val="0"/>
              <w:marRight w:val="0"/>
              <w:marTop w:val="0"/>
              <w:marBottom w:val="0"/>
              <w:divBdr>
                <w:top w:val="none" w:sz="0" w:space="0" w:color="auto"/>
                <w:left w:val="none" w:sz="0" w:space="0" w:color="auto"/>
                <w:bottom w:val="none" w:sz="0" w:space="0" w:color="auto"/>
                <w:right w:val="none" w:sz="0" w:space="0" w:color="auto"/>
              </w:divBdr>
            </w:div>
          </w:divsChild>
        </w:div>
        <w:div w:id="930088007">
          <w:marLeft w:val="0"/>
          <w:marRight w:val="0"/>
          <w:marTop w:val="0"/>
          <w:marBottom w:val="0"/>
          <w:divBdr>
            <w:top w:val="none" w:sz="0" w:space="0" w:color="auto"/>
            <w:left w:val="none" w:sz="0" w:space="0" w:color="auto"/>
            <w:bottom w:val="none" w:sz="0" w:space="0" w:color="auto"/>
            <w:right w:val="none" w:sz="0" w:space="0" w:color="auto"/>
          </w:divBdr>
          <w:divsChild>
            <w:div w:id="821778443">
              <w:marLeft w:val="0"/>
              <w:marRight w:val="0"/>
              <w:marTop w:val="0"/>
              <w:marBottom w:val="0"/>
              <w:divBdr>
                <w:top w:val="none" w:sz="0" w:space="0" w:color="auto"/>
                <w:left w:val="none" w:sz="0" w:space="0" w:color="auto"/>
                <w:bottom w:val="none" w:sz="0" w:space="0" w:color="auto"/>
                <w:right w:val="none" w:sz="0" w:space="0" w:color="auto"/>
              </w:divBdr>
            </w:div>
          </w:divsChild>
        </w:div>
        <w:div w:id="932318835">
          <w:marLeft w:val="0"/>
          <w:marRight w:val="0"/>
          <w:marTop w:val="0"/>
          <w:marBottom w:val="0"/>
          <w:divBdr>
            <w:top w:val="none" w:sz="0" w:space="0" w:color="auto"/>
            <w:left w:val="none" w:sz="0" w:space="0" w:color="auto"/>
            <w:bottom w:val="none" w:sz="0" w:space="0" w:color="auto"/>
            <w:right w:val="none" w:sz="0" w:space="0" w:color="auto"/>
          </w:divBdr>
          <w:divsChild>
            <w:div w:id="588850153">
              <w:marLeft w:val="0"/>
              <w:marRight w:val="0"/>
              <w:marTop w:val="0"/>
              <w:marBottom w:val="0"/>
              <w:divBdr>
                <w:top w:val="none" w:sz="0" w:space="0" w:color="auto"/>
                <w:left w:val="none" w:sz="0" w:space="0" w:color="auto"/>
                <w:bottom w:val="none" w:sz="0" w:space="0" w:color="auto"/>
                <w:right w:val="none" w:sz="0" w:space="0" w:color="auto"/>
              </w:divBdr>
            </w:div>
          </w:divsChild>
        </w:div>
        <w:div w:id="938754905">
          <w:marLeft w:val="0"/>
          <w:marRight w:val="0"/>
          <w:marTop w:val="0"/>
          <w:marBottom w:val="0"/>
          <w:divBdr>
            <w:top w:val="none" w:sz="0" w:space="0" w:color="auto"/>
            <w:left w:val="none" w:sz="0" w:space="0" w:color="auto"/>
            <w:bottom w:val="none" w:sz="0" w:space="0" w:color="auto"/>
            <w:right w:val="none" w:sz="0" w:space="0" w:color="auto"/>
          </w:divBdr>
          <w:divsChild>
            <w:div w:id="1503352049">
              <w:marLeft w:val="0"/>
              <w:marRight w:val="0"/>
              <w:marTop w:val="0"/>
              <w:marBottom w:val="0"/>
              <w:divBdr>
                <w:top w:val="none" w:sz="0" w:space="0" w:color="auto"/>
                <w:left w:val="none" w:sz="0" w:space="0" w:color="auto"/>
                <w:bottom w:val="none" w:sz="0" w:space="0" w:color="auto"/>
                <w:right w:val="none" w:sz="0" w:space="0" w:color="auto"/>
              </w:divBdr>
            </w:div>
          </w:divsChild>
        </w:div>
        <w:div w:id="951015032">
          <w:marLeft w:val="0"/>
          <w:marRight w:val="0"/>
          <w:marTop w:val="0"/>
          <w:marBottom w:val="0"/>
          <w:divBdr>
            <w:top w:val="none" w:sz="0" w:space="0" w:color="auto"/>
            <w:left w:val="none" w:sz="0" w:space="0" w:color="auto"/>
            <w:bottom w:val="none" w:sz="0" w:space="0" w:color="auto"/>
            <w:right w:val="none" w:sz="0" w:space="0" w:color="auto"/>
          </w:divBdr>
          <w:divsChild>
            <w:div w:id="719210015">
              <w:marLeft w:val="0"/>
              <w:marRight w:val="0"/>
              <w:marTop w:val="0"/>
              <w:marBottom w:val="0"/>
              <w:divBdr>
                <w:top w:val="none" w:sz="0" w:space="0" w:color="auto"/>
                <w:left w:val="none" w:sz="0" w:space="0" w:color="auto"/>
                <w:bottom w:val="none" w:sz="0" w:space="0" w:color="auto"/>
                <w:right w:val="none" w:sz="0" w:space="0" w:color="auto"/>
              </w:divBdr>
            </w:div>
          </w:divsChild>
        </w:div>
        <w:div w:id="982733588">
          <w:marLeft w:val="0"/>
          <w:marRight w:val="0"/>
          <w:marTop w:val="0"/>
          <w:marBottom w:val="0"/>
          <w:divBdr>
            <w:top w:val="none" w:sz="0" w:space="0" w:color="auto"/>
            <w:left w:val="none" w:sz="0" w:space="0" w:color="auto"/>
            <w:bottom w:val="none" w:sz="0" w:space="0" w:color="auto"/>
            <w:right w:val="none" w:sz="0" w:space="0" w:color="auto"/>
          </w:divBdr>
          <w:divsChild>
            <w:div w:id="115606973">
              <w:marLeft w:val="0"/>
              <w:marRight w:val="0"/>
              <w:marTop w:val="0"/>
              <w:marBottom w:val="0"/>
              <w:divBdr>
                <w:top w:val="none" w:sz="0" w:space="0" w:color="auto"/>
                <w:left w:val="none" w:sz="0" w:space="0" w:color="auto"/>
                <w:bottom w:val="none" w:sz="0" w:space="0" w:color="auto"/>
                <w:right w:val="none" w:sz="0" w:space="0" w:color="auto"/>
              </w:divBdr>
            </w:div>
          </w:divsChild>
        </w:div>
        <w:div w:id="984239402">
          <w:marLeft w:val="0"/>
          <w:marRight w:val="0"/>
          <w:marTop w:val="0"/>
          <w:marBottom w:val="0"/>
          <w:divBdr>
            <w:top w:val="none" w:sz="0" w:space="0" w:color="auto"/>
            <w:left w:val="none" w:sz="0" w:space="0" w:color="auto"/>
            <w:bottom w:val="none" w:sz="0" w:space="0" w:color="auto"/>
            <w:right w:val="none" w:sz="0" w:space="0" w:color="auto"/>
          </w:divBdr>
          <w:divsChild>
            <w:div w:id="1037586015">
              <w:marLeft w:val="0"/>
              <w:marRight w:val="0"/>
              <w:marTop w:val="0"/>
              <w:marBottom w:val="0"/>
              <w:divBdr>
                <w:top w:val="none" w:sz="0" w:space="0" w:color="auto"/>
                <w:left w:val="none" w:sz="0" w:space="0" w:color="auto"/>
                <w:bottom w:val="none" w:sz="0" w:space="0" w:color="auto"/>
                <w:right w:val="none" w:sz="0" w:space="0" w:color="auto"/>
              </w:divBdr>
            </w:div>
          </w:divsChild>
        </w:div>
        <w:div w:id="991913009">
          <w:marLeft w:val="0"/>
          <w:marRight w:val="0"/>
          <w:marTop w:val="0"/>
          <w:marBottom w:val="0"/>
          <w:divBdr>
            <w:top w:val="none" w:sz="0" w:space="0" w:color="auto"/>
            <w:left w:val="none" w:sz="0" w:space="0" w:color="auto"/>
            <w:bottom w:val="none" w:sz="0" w:space="0" w:color="auto"/>
            <w:right w:val="none" w:sz="0" w:space="0" w:color="auto"/>
          </w:divBdr>
          <w:divsChild>
            <w:div w:id="1235773135">
              <w:marLeft w:val="0"/>
              <w:marRight w:val="0"/>
              <w:marTop w:val="0"/>
              <w:marBottom w:val="0"/>
              <w:divBdr>
                <w:top w:val="none" w:sz="0" w:space="0" w:color="auto"/>
                <w:left w:val="none" w:sz="0" w:space="0" w:color="auto"/>
                <w:bottom w:val="none" w:sz="0" w:space="0" w:color="auto"/>
                <w:right w:val="none" w:sz="0" w:space="0" w:color="auto"/>
              </w:divBdr>
            </w:div>
          </w:divsChild>
        </w:div>
        <w:div w:id="1004937501">
          <w:marLeft w:val="0"/>
          <w:marRight w:val="0"/>
          <w:marTop w:val="0"/>
          <w:marBottom w:val="0"/>
          <w:divBdr>
            <w:top w:val="none" w:sz="0" w:space="0" w:color="auto"/>
            <w:left w:val="none" w:sz="0" w:space="0" w:color="auto"/>
            <w:bottom w:val="none" w:sz="0" w:space="0" w:color="auto"/>
            <w:right w:val="none" w:sz="0" w:space="0" w:color="auto"/>
          </w:divBdr>
          <w:divsChild>
            <w:div w:id="2030255583">
              <w:marLeft w:val="0"/>
              <w:marRight w:val="0"/>
              <w:marTop w:val="0"/>
              <w:marBottom w:val="0"/>
              <w:divBdr>
                <w:top w:val="none" w:sz="0" w:space="0" w:color="auto"/>
                <w:left w:val="none" w:sz="0" w:space="0" w:color="auto"/>
                <w:bottom w:val="none" w:sz="0" w:space="0" w:color="auto"/>
                <w:right w:val="none" w:sz="0" w:space="0" w:color="auto"/>
              </w:divBdr>
            </w:div>
          </w:divsChild>
        </w:div>
        <w:div w:id="1014115032">
          <w:marLeft w:val="0"/>
          <w:marRight w:val="0"/>
          <w:marTop w:val="0"/>
          <w:marBottom w:val="0"/>
          <w:divBdr>
            <w:top w:val="none" w:sz="0" w:space="0" w:color="auto"/>
            <w:left w:val="none" w:sz="0" w:space="0" w:color="auto"/>
            <w:bottom w:val="none" w:sz="0" w:space="0" w:color="auto"/>
            <w:right w:val="none" w:sz="0" w:space="0" w:color="auto"/>
          </w:divBdr>
          <w:divsChild>
            <w:div w:id="823619303">
              <w:marLeft w:val="0"/>
              <w:marRight w:val="0"/>
              <w:marTop w:val="0"/>
              <w:marBottom w:val="0"/>
              <w:divBdr>
                <w:top w:val="none" w:sz="0" w:space="0" w:color="auto"/>
                <w:left w:val="none" w:sz="0" w:space="0" w:color="auto"/>
                <w:bottom w:val="none" w:sz="0" w:space="0" w:color="auto"/>
                <w:right w:val="none" w:sz="0" w:space="0" w:color="auto"/>
              </w:divBdr>
            </w:div>
          </w:divsChild>
        </w:div>
        <w:div w:id="1018897009">
          <w:marLeft w:val="0"/>
          <w:marRight w:val="0"/>
          <w:marTop w:val="0"/>
          <w:marBottom w:val="0"/>
          <w:divBdr>
            <w:top w:val="none" w:sz="0" w:space="0" w:color="auto"/>
            <w:left w:val="none" w:sz="0" w:space="0" w:color="auto"/>
            <w:bottom w:val="none" w:sz="0" w:space="0" w:color="auto"/>
            <w:right w:val="none" w:sz="0" w:space="0" w:color="auto"/>
          </w:divBdr>
          <w:divsChild>
            <w:div w:id="1437215004">
              <w:marLeft w:val="0"/>
              <w:marRight w:val="0"/>
              <w:marTop w:val="0"/>
              <w:marBottom w:val="0"/>
              <w:divBdr>
                <w:top w:val="none" w:sz="0" w:space="0" w:color="auto"/>
                <w:left w:val="none" w:sz="0" w:space="0" w:color="auto"/>
                <w:bottom w:val="none" w:sz="0" w:space="0" w:color="auto"/>
                <w:right w:val="none" w:sz="0" w:space="0" w:color="auto"/>
              </w:divBdr>
            </w:div>
          </w:divsChild>
        </w:div>
        <w:div w:id="1033261921">
          <w:marLeft w:val="0"/>
          <w:marRight w:val="0"/>
          <w:marTop w:val="0"/>
          <w:marBottom w:val="0"/>
          <w:divBdr>
            <w:top w:val="none" w:sz="0" w:space="0" w:color="auto"/>
            <w:left w:val="none" w:sz="0" w:space="0" w:color="auto"/>
            <w:bottom w:val="none" w:sz="0" w:space="0" w:color="auto"/>
            <w:right w:val="none" w:sz="0" w:space="0" w:color="auto"/>
          </w:divBdr>
          <w:divsChild>
            <w:div w:id="1821538668">
              <w:marLeft w:val="0"/>
              <w:marRight w:val="0"/>
              <w:marTop w:val="0"/>
              <w:marBottom w:val="0"/>
              <w:divBdr>
                <w:top w:val="none" w:sz="0" w:space="0" w:color="auto"/>
                <w:left w:val="none" w:sz="0" w:space="0" w:color="auto"/>
                <w:bottom w:val="none" w:sz="0" w:space="0" w:color="auto"/>
                <w:right w:val="none" w:sz="0" w:space="0" w:color="auto"/>
              </w:divBdr>
            </w:div>
          </w:divsChild>
        </w:div>
        <w:div w:id="1045714002">
          <w:marLeft w:val="0"/>
          <w:marRight w:val="0"/>
          <w:marTop w:val="0"/>
          <w:marBottom w:val="0"/>
          <w:divBdr>
            <w:top w:val="none" w:sz="0" w:space="0" w:color="auto"/>
            <w:left w:val="none" w:sz="0" w:space="0" w:color="auto"/>
            <w:bottom w:val="none" w:sz="0" w:space="0" w:color="auto"/>
            <w:right w:val="none" w:sz="0" w:space="0" w:color="auto"/>
          </w:divBdr>
          <w:divsChild>
            <w:div w:id="603919777">
              <w:marLeft w:val="0"/>
              <w:marRight w:val="0"/>
              <w:marTop w:val="0"/>
              <w:marBottom w:val="0"/>
              <w:divBdr>
                <w:top w:val="none" w:sz="0" w:space="0" w:color="auto"/>
                <w:left w:val="none" w:sz="0" w:space="0" w:color="auto"/>
                <w:bottom w:val="none" w:sz="0" w:space="0" w:color="auto"/>
                <w:right w:val="none" w:sz="0" w:space="0" w:color="auto"/>
              </w:divBdr>
            </w:div>
          </w:divsChild>
        </w:div>
        <w:div w:id="1064336823">
          <w:marLeft w:val="0"/>
          <w:marRight w:val="0"/>
          <w:marTop w:val="0"/>
          <w:marBottom w:val="0"/>
          <w:divBdr>
            <w:top w:val="none" w:sz="0" w:space="0" w:color="auto"/>
            <w:left w:val="none" w:sz="0" w:space="0" w:color="auto"/>
            <w:bottom w:val="none" w:sz="0" w:space="0" w:color="auto"/>
            <w:right w:val="none" w:sz="0" w:space="0" w:color="auto"/>
          </w:divBdr>
          <w:divsChild>
            <w:div w:id="1159925506">
              <w:marLeft w:val="0"/>
              <w:marRight w:val="0"/>
              <w:marTop w:val="0"/>
              <w:marBottom w:val="0"/>
              <w:divBdr>
                <w:top w:val="none" w:sz="0" w:space="0" w:color="auto"/>
                <w:left w:val="none" w:sz="0" w:space="0" w:color="auto"/>
                <w:bottom w:val="none" w:sz="0" w:space="0" w:color="auto"/>
                <w:right w:val="none" w:sz="0" w:space="0" w:color="auto"/>
              </w:divBdr>
            </w:div>
          </w:divsChild>
        </w:div>
        <w:div w:id="1073507825">
          <w:marLeft w:val="0"/>
          <w:marRight w:val="0"/>
          <w:marTop w:val="0"/>
          <w:marBottom w:val="0"/>
          <w:divBdr>
            <w:top w:val="none" w:sz="0" w:space="0" w:color="auto"/>
            <w:left w:val="none" w:sz="0" w:space="0" w:color="auto"/>
            <w:bottom w:val="none" w:sz="0" w:space="0" w:color="auto"/>
            <w:right w:val="none" w:sz="0" w:space="0" w:color="auto"/>
          </w:divBdr>
          <w:divsChild>
            <w:div w:id="532428722">
              <w:marLeft w:val="0"/>
              <w:marRight w:val="0"/>
              <w:marTop w:val="0"/>
              <w:marBottom w:val="0"/>
              <w:divBdr>
                <w:top w:val="none" w:sz="0" w:space="0" w:color="auto"/>
                <w:left w:val="none" w:sz="0" w:space="0" w:color="auto"/>
                <w:bottom w:val="none" w:sz="0" w:space="0" w:color="auto"/>
                <w:right w:val="none" w:sz="0" w:space="0" w:color="auto"/>
              </w:divBdr>
            </w:div>
          </w:divsChild>
        </w:div>
        <w:div w:id="1093017338">
          <w:marLeft w:val="0"/>
          <w:marRight w:val="0"/>
          <w:marTop w:val="0"/>
          <w:marBottom w:val="0"/>
          <w:divBdr>
            <w:top w:val="none" w:sz="0" w:space="0" w:color="auto"/>
            <w:left w:val="none" w:sz="0" w:space="0" w:color="auto"/>
            <w:bottom w:val="none" w:sz="0" w:space="0" w:color="auto"/>
            <w:right w:val="none" w:sz="0" w:space="0" w:color="auto"/>
          </w:divBdr>
          <w:divsChild>
            <w:div w:id="385759007">
              <w:marLeft w:val="0"/>
              <w:marRight w:val="0"/>
              <w:marTop w:val="0"/>
              <w:marBottom w:val="0"/>
              <w:divBdr>
                <w:top w:val="none" w:sz="0" w:space="0" w:color="auto"/>
                <w:left w:val="none" w:sz="0" w:space="0" w:color="auto"/>
                <w:bottom w:val="none" w:sz="0" w:space="0" w:color="auto"/>
                <w:right w:val="none" w:sz="0" w:space="0" w:color="auto"/>
              </w:divBdr>
            </w:div>
          </w:divsChild>
        </w:div>
        <w:div w:id="1094743414">
          <w:marLeft w:val="0"/>
          <w:marRight w:val="0"/>
          <w:marTop w:val="0"/>
          <w:marBottom w:val="0"/>
          <w:divBdr>
            <w:top w:val="none" w:sz="0" w:space="0" w:color="auto"/>
            <w:left w:val="none" w:sz="0" w:space="0" w:color="auto"/>
            <w:bottom w:val="none" w:sz="0" w:space="0" w:color="auto"/>
            <w:right w:val="none" w:sz="0" w:space="0" w:color="auto"/>
          </w:divBdr>
          <w:divsChild>
            <w:div w:id="17704397">
              <w:marLeft w:val="0"/>
              <w:marRight w:val="0"/>
              <w:marTop w:val="0"/>
              <w:marBottom w:val="0"/>
              <w:divBdr>
                <w:top w:val="none" w:sz="0" w:space="0" w:color="auto"/>
                <w:left w:val="none" w:sz="0" w:space="0" w:color="auto"/>
                <w:bottom w:val="none" w:sz="0" w:space="0" w:color="auto"/>
                <w:right w:val="none" w:sz="0" w:space="0" w:color="auto"/>
              </w:divBdr>
            </w:div>
          </w:divsChild>
        </w:div>
        <w:div w:id="1099257812">
          <w:marLeft w:val="0"/>
          <w:marRight w:val="0"/>
          <w:marTop w:val="0"/>
          <w:marBottom w:val="0"/>
          <w:divBdr>
            <w:top w:val="none" w:sz="0" w:space="0" w:color="auto"/>
            <w:left w:val="none" w:sz="0" w:space="0" w:color="auto"/>
            <w:bottom w:val="none" w:sz="0" w:space="0" w:color="auto"/>
            <w:right w:val="none" w:sz="0" w:space="0" w:color="auto"/>
          </w:divBdr>
          <w:divsChild>
            <w:div w:id="1597905199">
              <w:marLeft w:val="0"/>
              <w:marRight w:val="0"/>
              <w:marTop w:val="0"/>
              <w:marBottom w:val="0"/>
              <w:divBdr>
                <w:top w:val="none" w:sz="0" w:space="0" w:color="auto"/>
                <w:left w:val="none" w:sz="0" w:space="0" w:color="auto"/>
                <w:bottom w:val="none" w:sz="0" w:space="0" w:color="auto"/>
                <w:right w:val="none" w:sz="0" w:space="0" w:color="auto"/>
              </w:divBdr>
            </w:div>
          </w:divsChild>
        </w:div>
        <w:div w:id="1107846336">
          <w:marLeft w:val="0"/>
          <w:marRight w:val="0"/>
          <w:marTop w:val="0"/>
          <w:marBottom w:val="0"/>
          <w:divBdr>
            <w:top w:val="none" w:sz="0" w:space="0" w:color="auto"/>
            <w:left w:val="none" w:sz="0" w:space="0" w:color="auto"/>
            <w:bottom w:val="none" w:sz="0" w:space="0" w:color="auto"/>
            <w:right w:val="none" w:sz="0" w:space="0" w:color="auto"/>
          </w:divBdr>
          <w:divsChild>
            <w:div w:id="624508617">
              <w:marLeft w:val="0"/>
              <w:marRight w:val="0"/>
              <w:marTop w:val="0"/>
              <w:marBottom w:val="0"/>
              <w:divBdr>
                <w:top w:val="none" w:sz="0" w:space="0" w:color="auto"/>
                <w:left w:val="none" w:sz="0" w:space="0" w:color="auto"/>
                <w:bottom w:val="none" w:sz="0" w:space="0" w:color="auto"/>
                <w:right w:val="none" w:sz="0" w:space="0" w:color="auto"/>
              </w:divBdr>
            </w:div>
          </w:divsChild>
        </w:div>
        <w:div w:id="1114785373">
          <w:marLeft w:val="0"/>
          <w:marRight w:val="0"/>
          <w:marTop w:val="0"/>
          <w:marBottom w:val="0"/>
          <w:divBdr>
            <w:top w:val="none" w:sz="0" w:space="0" w:color="auto"/>
            <w:left w:val="none" w:sz="0" w:space="0" w:color="auto"/>
            <w:bottom w:val="none" w:sz="0" w:space="0" w:color="auto"/>
            <w:right w:val="none" w:sz="0" w:space="0" w:color="auto"/>
          </w:divBdr>
          <w:divsChild>
            <w:div w:id="1331905726">
              <w:marLeft w:val="0"/>
              <w:marRight w:val="0"/>
              <w:marTop w:val="0"/>
              <w:marBottom w:val="0"/>
              <w:divBdr>
                <w:top w:val="none" w:sz="0" w:space="0" w:color="auto"/>
                <w:left w:val="none" w:sz="0" w:space="0" w:color="auto"/>
                <w:bottom w:val="none" w:sz="0" w:space="0" w:color="auto"/>
                <w:right w:val="none" w:sz="0" w:space="0" w:color="auto"/>
              </w:divBdr>
            </w:div>
          </w:divsChild>
        </w:div>
        <w:div w:id="1115055217">
          <w:marLeft w:val="0"/>
          <w:marRight w:val="0"/>
          <w:marTop w:val="0"/>
          <w:marBottom w:val="0"/>
          <w:divBdr>
            <w:top w:val="none" w:sz="0" w:space="0" w:color="auto"/>
            <w:left w:val="none" w:sz="0" w:space="0" w:color="auto"/>
            <w:bottom w:val="none" w:sz="0" w:space="0" w:color="auto"/>
            <w:right w:val="none" w:sz="0" w:space="0" w:color="auto"/>
          </w:divBdr>
          <w:divsChild>
            <w:div w:id="1753161105">
              <w:marLeft w:val="0"/>
              <w:marRight w:val="0"/>
              <w:marTop w:val="0"/>
              <w:marBottom w:val="0"/>
              <w:divBdr>
                <w:top w:val="none" w:sz="0" w:space="0" w:color="auto"/>
                <w:left w:val="none" w:sz="0" w:space="0" w:color="auto"/>
                <w:bottom w:val="none" w:sz="0" w:space="0" w:color="auto"/>
                <w:right w:val="none" w:sz="0" w:space="0" w:color="auto"/>
              </w:divBdr>
            </w:div>
          </w:divsChild>
        </w:div>
        <w:div w:id="1132016992">
          <w:marLeft w:val="0"/>
          <w:marRight w:val="0"/>
          <w:marTop w:val="0"/>
          <w:marBottom w:val="0"/>
          <w:divBdr>
            <w:top w:val="none" w:sz="0" w:space="0" w:color="auto"/>
            <w:left w:val="none" w:sz="0" w:space="0" w:color="auto"/>
            <w:bottom w:val="none" w:sz="0" w:space="0" w:color="auto"/>
            <w:right w:val="none" w:sz="0" w:space="0" w:color="auto"/>
          </w:divBdr>
          <w:divsChild>
            <w:div w:id="866603022">
              <w:marLeft w:val="0"/>
              <w:marRight w:val="0"/>
              <w:marTop w:val="0"/>
              <w:marBottom w:val="0"/>
              <w:divBdr>
                <w:top w:val="none" w:sz="0" w:space="0" w:color="auto"/>
                <w:left w:val="none" w:sz="0" w:space="0" w:color="auto"/>
                <w:bottom w:val="none" w:sz="0" w:space="0" w:color="auto"/>
                <w:right w:val="none" w:sz="0" w:space="0" w:color="auto"/>
              </w:divBdr>
            </w:div>
          </w:divsChild>
        </w:div>
        <w:div w:id="1139954460">
          <w:marLeft w:val="0"/>
          <w:marRight w:val="0"/>
          <w:marTop w:val="0"/>
          <w:marBottom w:val="0"/>
          <w:divBdr>
            <w:top w:val="none" w:sz="0" w:space="0" w:color="auto"/>
            <w:left w:val="none" w:sz="0" w:space="0" w:color="auto"/>
            <w:bottom w:val="none" w:sz="0" w:space="0" w:color="auto"/>
            <w:right w:val="none" w:sz="0" w:space="0" w:color="auto"/>
          </w:divBdr>
          <w:divsChild>
            <w:div w:id="1896239728">
              <w:marLeft w:val="0"/>
              <w:marRight w:val="0"/>
              <w:marTop w:val="0"/>
              <w:marBottom w:val="0"/>
              <w:divBdr>
                <w:top w:val="none" w:sz="0" w:space="0" w:color="auto"/>
                <w:left w:val="none" w:sz="0" w:space="0" w:color="auto"/>
                <w:bottom w:val="none" w:sz="0" w:space="0" w:color="auto"/>
                <w:right w:val="none" w:sz="0" w:space="0" w:color="auto"/>
              </w:divBdr>
            </w:div>
          </w:divsChild>
        </w:div>
        <w:div w:id="1141922366">
          <w:marLeft w:val="0"/>
          <w:marRight w:val="0"/>
          <w:marTop w:val="0"/>
          <w:marBottom w:val="0"/>
          <w:divBdr>
            <w:top w:val="none" w:sz="0" w:space="0" w:color="auto"/>
            <w:left w:val="none" w:sz="0" w:space="0" w:color="auto"/>
            <w:bottom w:val="none" w:sz="0" w:space="0" w:color="auto"/>
            <w:right w:val="none" w:sz="0" w:space="0" w:color="auto"/>
          </w:divBdr>
          <w:divsChild>
            <w:div w:id="622922978">
              <w:marLeft w:val="0"/>
              <w:marRight w:val="0"/>
              <w:marTop w:val="0"/>
              <w:marBottom w:val="0"/>
              <w:divBdr>
                <w:top w:val="none" w:sz="0" w:space="0" w:color="auto"/>
                <w:left w:val="none" w:sz="0" w:space="0" w:color="auto"/>
                <w:bottom w:val="none" w:sz="0" w:space="0" w:color="auto"/>
                <w:right w:val="none" w:sz="0" w:space="0" w:color="auto"/>
              </w:divBdr>
            </w:div>
          </w:divsChild>
        </w:div>
        <w:div w:id="1146434536">
          <w:marLeft w:val="0"/>
          <w:marRight w:val="0"/>
          <w:marTop w:val="0"/>
          <w:marBottom w:val="0"/>
          <w:divBdr>
            <w:top w:val="none" w:sz="0" w:space="0" w:color="auto"/>
            <w:left w:val="none" w:sz="0" w:space="0" w:color="auto"/>
            <w:bottom w:val="none" w:sz="0" w:space="0" w:color="auto"/>
            <w:right w:val="none" w:sz="0" w:space="0" w:color="auto"/>
          </w:divBdr>
          <w:divsChild>
            <w:div w:id="1070268855">
              <w:marLeft w:val="0"/>
              <w:marRight w:val="0"/>
              <w:marTop w:val="0"/>
              <w:marBottom w:val="0"/>
              <w:divBdr>
                <w:top w:val="none" w:sz="0" w:space="0" w:color="auto"/>
                <w:left w:val="none" w:sz="0" w:space="0" w:color="auto"/>
                <w:bottom w:val="none" w:sz="0" w:space="0" w:color="auto"/>
                <w:right w:val="none" w:sz="0" w:space="0" w:color="auto"/>
              </w:divBdr>
            </w:div>
          </w:divsChild>
        </w:div>
        <w:div w:id="1160391682">
          <w:marLeft w:val="0"/>
          <w:marRight w:val="0"/>
          <w:marTop w:val="0"/>
          <w:marBottom w:val="0"/>
          <w:divBdr>
            <w:top w:val="none" w:sz="0" w:space="0" w:color="auto"/>
            <w:left w:val="none" w:sz="0" w:space="0" w:color="auto"/>
            <w:bottom w:val="none" w:sz="0" w:space="0" w:color="auto"/>
            <w:right w:val="none" w:sz="0" w:space="0" w:color="auto"/>
          </w:divBdr>
          <w:divsChild>
            <w:div w:id="675692040">
              <w:marLeft w:val="0"/>
              <w:marRight w:val="0"/>
              <w:marTop w:val="0"/>
              <w:marBottom w:val="0"/>
              <w:divBdr>
                <w:top w:val="none" w:sz="0" w:space="0" w:color="auto"/>
                <w:left w:val="none" w:sz="0" w:space="0" w:color="auto"/>
                <w:bottom w:val="none" w:sz="0" w:space="0" w:color="auto"/>
                <w:right w:val="none" w:sz="0" w:space="0" w:color="auto"/>
              </w:divBdr>
            </w:div>
          </w:divsChild>
        </w:div>
        <w:div w:id="1169371930">
          <w:marLeft w:val="0"/>
          <w:marRight w:val="0"/>
          <w:marTop w:val="0"/>
          <w:marBottom w:val="0"/>
          <w:divBdr>
            <w:top w:val="none" w:sz="0" w:space="0" w:color="auto"/>
            <w:left w:val="none" w:sz="0" w:space="0" w:color="auto"/>
            <w:bottom w:val="none" w:sz="0" w:space="0" w:color="auto"/>
            <w:right w:val="none" w:sz="0" w:space="0" w:color="auto"/>
          </w:divBdr>
          <w:divsChild>
            <w:div w:id="1862477832">
              <w:marLeft w:val="0"/>
              <w:marRight w:val="0"/>
              <w:marTop w:val="0"/>
              <w:marBottom w:val="0"/>
              <w:divBdr>
                <w:top w:val="none" w:sz="0" w:space="0" w:color="auto"/>
                <w:left w:val="none" w:sz="0" w:space="0" w:color="auto"/>
                <w:bottom w:val="none" w:sz="0" w:space="0" w:color="auto"/>
                <w:right w:val="none" w:sz="0" w:space="0" w:color="auto"/>
              </w:divBdr>
            </w:div>
          </w:divsChild>
        </w:div>
        <w:div w:id="1175265090">
          <w:marLeft w:val="0"/>
          <w:marRight w:val="0"/>
          <w:marTop w:val="0"/>
          <w:marBottom w:val="0"/>
          <w:divBdr>
            <w:top w:val="none" w:sz="0" w:space="0" w:color="auto"/>
            <w:left w:val="none" w:sz="0" w:space="0" w:color="auto"/>
            <w:bottom w:val="none" w:sz="0" w:space="0" w:color="auto"/>
            <w:right w:val="none" w:sz="0" w:space="0" w:color="auto"/>
          </w:divBdr>
          <w:divsChild>
            <w:div w:id="1439644748">
              <w:marLeft w:val="0"/>
              <w:marRight w:val="0"/>
              <w:marTop w:val="0"/>
              <w:marBottom w:val="0"/>
              <w:divBdr>
                <w:top w:val="none" w:sz="0" w:space="0" w:color="auto"/>
                <w:left w:val="none" w:sz="0" w:space="0" w:color="auto"/>
                <w:bottom w:val="none" w:sz="0" w:space="0" w:color="auto"/>
                <w:right w:val="none" w:sz="0" w:space="0" w:color="auto"/>
              </w:divBdr>
            </w:div>
          </w:divsChild>
        </w:div>
        <w:div w:id="1191801198">
          <w:marLeft w:val="0"/>
          <w:marRight w:val="0"/>
          <w:marTop w:val="0"/>
          <w:marBottom w:val="0"/>
          <w:divBdr>
            <w:top w:val="none" w:sz="0" w:space="0" w:color="auto"/>
            <w:left w:val="none" w:sz="0" w:space="0" w:color="auto"/>
            <w:bottom w:val="none" w:sz="0" w:space="0" w:color="auto"/>
            <w:right w:val="none" w:sz="0" w:space="0" w:color="auto"/>
          </w:divBdr>
          <w:divsChild>
            <w:div w:id="418719682">
              <w:marLeft w:val="0"/>
              <w:marRight w:val="0"/>
              <w:marTop w:val="0"/>
              <w:marBottom w:val="0"/>
              <w:divBdr>
                <w:top w:val="none" w:sz="0" w:space="0" w:color="auto"/>
                <w:left w:val="none" w:sz="0" w:space="0" w:color="auto"/>
                <w:bottom w:val="none" w:sz="0" w:space="0" w:color="auto"/>
                <w:right w:val="none" w:sz="0" w:space="0" w:color="auto"/>
              </w:divBdr>
            </w:div>
          </w:divsChild>
        </w:div>
        <w:div w:id="1192692448">
          <w:marLeft w:val="0"/>
          <w:marRight w:val="0"/>
          <w:marTop w:val="0"/>
          <w:marBottom w:val="0"/>
          <w:divBdr>
            <w:top w:val="none" w:sz="0" w:space="0" w:color="auto"/>
            <w:left w:val="none" w:sz="0" w:space="0" w:color="auto"/>
            <w:bottom w:val="none" w:sz="0" w:space="0" w:color="auto"/>
            <w:right w:val="none" w:sz="0" w:space="0" w:color="auto"/>
          </w:divBdr>
          <w:divsChild>
            <w:div w:id="722362530">
              <w:marLeft w:val="0"/>
              <w:marRight w:val="0"/>
              <w:marTop w:val="0"/>
              <w:marBottom w:val="0"/>
              <w:divBdr>
                <w:top w:val="none" w:sz="0" w:space="0" w:color="auto"/>
                <w:left w:val="none" w:sz="0" w:space="0" w:color="auto"/>
                <w:bottom w:val="none" w:sz="0" w:space="0" w:color="auto"/>
                <w:right w:val="none" w:sz="0" w:space="0" w:color="auto"/>
              </w:divBdr>
            </w:div>
          </w:divsChild>
        </w:div>
        <w:div w:id="1203834233">
          <w:marLeft w:val="0"/>
          <w:marRight w:val="0"/>
          <w:marTop w:val="0"/>
          <w:marBottom w:val="0"/>
          <w:divBdr>
            <w:top w:val="none" w:sz="0" w:space="0" w:color="auto"/>
            <w:left w:val="none" w:sz="0" w:space="0" w:color="auto"/>
            <w:bottom w:val="none" w:sz="0" w:space="0" w:color="auto"/>
            <w:right w:val="none" w:sz="0" w:space="0" w:color="auto"/>
          </w:divBdr>
          <w:divsChild>
            <w:div w:id="383409911">
              <w:marLeft w:val="0"/>
              <w:marRight w:val="0"/>
              <w:marTop w:val="0"/>
              <w:marBottom w:val="0"/>
              <w:divBdr>
                <w:top w:val="none" w:sz="0" w:space="0" w:color="auto"/>
                <w:left w:val="none" w:sz="0" w:space="0" w:color="auto"/>
                <w:bottom w:val="none" w:sz="0" w:space="0" w:color="auto"/>
                <w:right w:val="none" w:sz="0" w:space="0" w:color="auto"/>
              </w:divBdr>
            </w:div>
          </w:divsChild>
        </w:div>
        <w:div w:id="1206681066">
          <w:marLeft w:val="0"/>
          <w:marRight w:val="0"/>
          <w:marTop w:val="0"/>
          <w:marBottom w:val="0"/>
          <w:divBdr>
            <w:top w:val="none" w:sz="0" w:space="0" w:color="auto"/>
            <w:left w:val="none" w:sz="0" w:space="0" w:color="auto"/>
            <w:bottom w:val="none" w:sz="0" w:space="0" w:color="auto"/>
            <w:right w:val="none" w:sz="0" w:space="0" w:color="auto"/>
          </w:divBdr>
          <w:divsChild>
            <w:div w:id="472715671">
              <w:marLeft w:val="0"/>
              <w:marRight w:val="0"/>
              <w:marTop w:val="0"/>
              <w:marBottom w:val="0"/>
              <w:divBdr>
                <w:top w:val="none" w:sz="0" w:space="0" w:color="auto"/>
                <w:left w:val="none" w:sz="0" w:space="0" w:color="auto"/>
                <w:bottom w:val="none" w:sz="0" w:space="0" w:color="auto"/>
                <w:right w:val="none" w:sz="0" w:space="0" w:color="auto"/>
              </w:divBdr>
            </w:div>
          </w:divsChild>
        </w:div>
        <w:div w:id="1211460382">
          <w:marLeft w:val="0"/>
          <w:marRight w:val="0"/>
          <w:marTop w:val="0"/>
          <w:marBottom w:val="0"/>
          <w:divBdr>
            <w:top w:val="none" w:sz="0" w:space="0" w:color="auto"/>
            <w:left w:val="none" w:sz="0" w:space="0" w:color="auto"/>
            <w:bottom w:val="none" w:sz="0" w:space="0" w:color="auto"/>
            <w:right w:val="none" w:sz="0" w:space="0" w:color="auto"/>
          </w:divBdr>
          <w:divsChild>
            <w:div w:id="1148012901">
              <w:marLeft w:val="0"/>
              <w:marRight w:val="0"/>
              <w:marTop w:val="0"/>
              <w:marBottom w:val="0"/>
              <w:divBdr>
                <w:top w:val="none" w:sz="0" w:space="0" w:color="auto"/>
                <w:left w:val="none" w:sz="0" w:space="0" w:color="auto"/>
                <w:bottom w:val="none" w:sz="0" w:space="0" w:color="auto"/>
                <w:right w:val="none" w:sz="0" w:space="0" w:color="auto"/>
              </w:divBdr>
            </w:div>
          </w:divsChild>
        </w:div>
        <w:div w:id="1214735182">
          <w:marLeft w:val="0"/>
          <w:marRight w:val="0"/>
          <w:marTop w:val="0"/>
          <w:marBottom w:val="0"/>
          <w:divBdr>
            <w:top w:val="none" w:sz="0" w:space="0" w:color="auto"/>
            <w:left w:val="none" w:sz="0" w:space="0" w:color="auto"/>
            <w:bottom w:val="none" w:sz="0" w:space="0" w:color="auto"/>
            <w:right w:val="none" w:sz="0" w:space="0" w:color="auto"/>
          </w:divBdr>
          <w:divsChild>
            <w:div w:id="2001300956">
              <w:marLeft w:val="0"/>
              <w:marRight w:val="0"/>
              <w:marTop w:val="0"/>
              <w:marBottom w:val="0"/>
              <w:divBdr>
                <w:top w:val="none" w:sz="0" w:space="0" w:color="auto"/>
                <w:left w:val="none" w:sz="0" w:space="0" w:color="auto"/>
                <w:bottom w:val="none" w:sz="0" w:space="0" w:color="auto"/>
                <w:right w:val="none" w:sz="0" w:space="0" w:color="auto"/>
              </w:divBdr>
            </w:div>
          </w:divsChild>
        </w:div>
        <w:div w:id="1214997999">
          <w:marLeft w:val="0"/>
          <w:marRight w:val="0"/>
          <w:marTop w:val="0"/>
          <w:marBottom w:val="0"/>
          <w:divBdr>
            <w:top w:val="none" w:sz="0" w:space="0" w:color="auto"/>
            <w:left w:val="none" w:sz="0" w:space="0" w:color="auto"/>
            <w:bottom w:val="none" w:sz="0" w:space="0" w:color="auto"/>
            <w:right w:val="none" w:sz="0" w:space="0" w:color="auto"/>
          </w:divBdr>
          <w:divsChild>
            <w:div w:id="213352435">
              <w:marLeft w:val="0"/>
              <w:marRight w:val="0"/>
              <w:marTop w:val="0"/>
              <w:marBottom w:val="0"/>
              <w:divBdr>
                <w:top w:val="none" w:sz="0" w:space="0" w:color="auto"/>
                <w:left w:val="none" w:sz="0" w:space="0" w:color="auto"/>
                <w:bottom w:val="none" w:sz="0" w:space="0" w:color="auto"/>
                <w:right w:val="none" w:sz="0" w:space="0" w:color="auto"/>
              </w:divBdr>
            </w:div>
          </w:divsChild>
        </w:div>
        <w:div w:id="1216551750">
          <w:marLeft w:val="0"/>
          <w:marRight w:val="0"/>
          <w:marTop w:val="0"/>
          <w:marBottom w:val="0"/>
          <w:divBdr>
            <w:top w:val="none" w:sz="0" w:space="0" w:color="auto"/>
            <w:left w:val="none" w:sz="0" w:space="0" w:color="auto"/>
            <w:bottom w:val="none" w:sz="0" w:space="0" w:color="auto"/>
            <w:right w:val="none" w:sz="0" w:space="0" w:color="auto"/>
          </w:divBdr>
          <w:divsChild>
            <w:div w:id="1078214782">
              <w:marLeft w:val="0"/>
              <w:marRight w:val="0"/>
              <w:marTop w:val="0"/>
              <w:marBottom w:val="0"/>
              <w:divBdr>
                <w:top w:val="none" w:sz="0" w:space="0" w:color="auto"/>
                <w:left w:val="none" w:sz="0" w:space="0" w:color="auto"/>
                <w:bottom w:val="none" w:sz="0" w:space="0" w:color="auto"/>
                <w:right w:val="none" w:sz="0" w:space="0" w:color="auto"/>
              </w:divBdr>
            </w:div>
          </w:divsChild>
        </w:div>
        <w:div w:id="1224753422">
          <w:marLeft w:val="0"/>
          <w:marRight w:val="0"/>
          <w:marTop w:val="0"/>
          <w:marBottom w:val="0"/>
          <w:divBdr>
            <w:top w:val="none" w:sz="0" w:space="0" w:color="auto"/>
            <w:left w:val="none" w:sz="0" w:space="0" w:color="auto"/>
            <w:bottom w:val="none" w:sz="0" w:space="0" w:color="auto"/>
            <w:right w:val="none" w:sz="0" w:space="0" w:color="auto"/>
          </w:divBdr>
          <w:divsChild>
            <w:div w:id="727650153">
              <w:marLeft w:val="0"/>
              <w:marRight w:val="0"/>
              <w:marTop w:val="0"/>
              <w:marBottom w:val="0"/>
              <w:divBdr>
                <w:top w:val="none" w:sz="0" w:space="0" w:color="auto"/>
                <w:left w:val="none" w:sz="0" w:space="0" w:color="auto"/>
                <w:bottom w:val="none" w:sz="0" w:space="0" w:color="auto"/>
                <w:right w:val="none" w:sz="0" w:space="0" w:color="auto"/>
              </w:divBdr>
            </w:div>
          </w:divsChild>
        </w:div>
        <w:div w:id="1228952974">
          <w:marLeft w:val="0"/>
          <w:marRight w:val="0"/>
          <w:marTop w:val="0"/>
          <w:marBottom w:val="0"/>
          <w:divBdr>
            <w:top w:val="none" w:sz="0" w:space="0" w:color="auto"/>
            <w:left w:val="none" w:sz="0" w:space="0" w:color="auto"/>
            <w:bottom w:val="none" w:sz="0" w:space="0" w:color="auto"/>
            <w:right w:val="none" w:sz="0" w:space="0" w:color="auto"/>
          </w:divBdr>
          <w:divsChild>
            <w:div w:id="1514761032">
              <w:marLeft w:val="0"/>
              <w:marRight w:val="0"/>
              <w:marTop w:val="0"/>
              <w:marBottom w:val="0"/>
              <w:divBdr>
                <w:top w:val="none" w:sz="0" w:space="0" w:color="auto"/>
                <w:left w:val="none" w:sz="0" w:space="0" w:color="auto"/>
                <w:bottom w:val="none" w:sz="0" w:space="0" w:color="auto"/>
                <w:right w:val="none" w:sz="0" w:space="0" w:color="auto"/>
              </w:divBdr>
            </w:div>
          </w:divsChild>
        </w:div>
        <w:div w:id="1237083035">
          <w:marLeft w:val="0"/>
          <w:marRight w:val="0"/>
          <w:marTop w:val="0"/>
          <w:marBottom w:val="0"/>
          <w:divBdr>
            <w:top w:val="none" w:sz="0" w:space="0" w:color="auto"/>
            <w:left w:val="none" w:sz="0" w:space="0" w:color="auto"/>
            <w:bottom w:val="none" w:sz="0" w:space="0" w:color="auto"/>
            <w:right w:val="none" w:sz="0" w:space="0" w:color="auto"/>
          </w:divBdr>
          <w:divsChild>
            <w:div w:id="1403989844">
              <w:marLeft w:val="0"/>
              <w:marRight w:val="0"/>
              <w:marTop w:val="0"/>
              <w:marBottom w:val="0"/>
              <w:divBdr>
                <w:top w:val="none" w:sz="0" w:space="0" w:color="auto"/>
                <w:left w:val="none" w:sz="0" w:space="0" w:color="auto"/>
                <w:bottom w:val="none" w:sz="0" w:space="0" w:color="auto"/>
                <w:right w:val="none" w:sz="0" w:space="0" w:color="auto"/>
              </w:divBdr>
            </w:div>
          </w:divsChild>
        </w:div>
        <w:div w:id="1241332553">
          <w:marLeft w:val="0"/>
          <w:marRight w:val="0"/>
          <w:marTop w:val="0"/>
          <w:marBottom w:val="0"/>
          <w:divBdr>
            <w:top w:val="none" w:sz="0" w:space="0" w:color="auto"/>
            <w:left w:val="none" w:sz="0" w:space="0" w:color="auto"/>
            <w:bottom w:val="none" w:sz="0" w:space="0" w:color="auto"/>
            <w:right w:val="none" w:sz="0" w:space="0" w:color="auto"/>
          </w:divBdr>
          <w:divsChild>
            <w:div w:id="1783955898">
              <w:marLeft w:val="0"/>
              <w:marRight w:val="0"/>
              <w:marTop w:val="0"/>
              <w:marBottom w:val="0"/>
              <w:divBdr>
                <w:top w:val="none" w:sz="0" w:space="0" w:color="auto"/>
                <w:left w:val="none" w:sz="0" w:space="0" w:color="auto"/>
                <w:bottom w:val="none" w:sz="0" w:space="0" w:color="auto"/>
                <w:right w:val="none" w:sz="0" w:space="0" w:color="auto"/>
              </w:divBdr>
            </w:div>
          </w:divsChild>
        </w:div>
        <w:div w:id="1246838933">
          <w:marLeft w:val="0"/>
          <w:marRight w:val="0"/>
          <w:marTop w:val="0"/>
          <w:marBottom w:val="0"/>
          <w:divBdr>
            <w:top w:val="none" w:sz="0" w:space="0" w:color="auto"/>
            <w:left w:val="none" w:sz="0" w:space="0" w:color="auto"/>
            <w:bottom w:val="none" w:sz="0" w:space="0" w:color="auto"/>
            <w:right w:val="none" w:sz="0" w:space="0" w:color="auto"/>
          </w:divBdr>
          <w:divsChild>
            <w:div w:id="2009672809">
              <w:marLeft w:val="0"/>
              <w:marRight w:val="0"/>
              <w:marTop w:val="0"/>
              <w:marBottom w:val="0"/>
              <w:divBdr>
                <w:top w:val="none" w:sz="0" w:space="0" w:color="auto"/>
                <w:left w:val="none" w:sz="0" w:space="0" w:color="auto"/>
                <w:bottom w:val="none" w:sz="0" w:space="0" w:color="auto"/>
                <w:right w:val="none" w:sz="0" w:space="0" w:color="auto"/>
              </w:divBdr>
            </w:div>
          </w:divsChild>
        </w:div>
        <w:div w:id="1247223663">
          <w:marLeft w:val="0"/>
          <w:marRight w:val="0"/>
          <w:marTop w:val="0"/>
          <w:marBottom w:val="0"/>
          <w:divBdr>
            <w:top w:val="none" w:sz="0" w:space="0" w:color="auto"/>
            <w:left w:val="none" w:sz="0" w:space="0" w:color="auto"/>
            <w:bottom w:val="none" w:sz="0" w:space="0" w:color="auto"/>
            <w:right w:val="none" w:sz="0" w:space="0" w:color="auto"/>
          </w:divBdr>
          <w:divsChild>
            <w:div w:id="1708555882">
              <w:marLeft w:val="0"/>
              <w:marRight w:val="0"/>
              <w:marTop w:val="0"/>
              <w:marBottom w:val="0"/>
              <w:divBdr>
                <w:top w:val="none" w:sz="0" w:space="0" w:color="auto"/>
                <w:left w:val="none" w:sz="0" w:space="0" w:color="auto"/>
                <w:bottom w:val="none" w:sz="0" w:space="0" w:color="auto"/>
                <w:right w:val="none" w:sz="0" w:space="0" w:color="auto"/>
              </w:divBdr>
            </w:div>
          </w:divsChild>
        </w:div>
        <w:div w:id="1254776470">
          <w:marLeft w:val="0"/>
          <w:marRight w:val="0"/>
          <w:marTop w:val="0"/>
          <w:marBottom w:val="0"/>
          <w:divBdr>
            <w:top w:val="none" w:sz="0" w:space="0" w:color="auto"/>
            <w:left w:val="none" w:sz="0" w:space="0" w:color="auto"/>
            <w:bottom w:val="none" w:sz="0" w:space="0" w:color="auto"/>
            <w:right w:val="none" w:sz="0" w:space="0" w:color="auto"/>
          </w:divBdr>
          <w:divsChild>
            <w:div w:id="1739742460">
              <w:marLeft w:val="0"/>
              <w:marRight w:val="0"/>
              <w:marTop w:val="0"/>
              <w:marBottom w:val="0"/>
              <w:divBdr>
                <w:top w:val="none" w:sz="0" w:space="0" w:color="auto"/>
                <w:left w:val="none" w:sz="0" w:space="0" w:color="auto"/>
                <w:bottom w:val="none" w:sz="0" w:space="0" w:color="auto"/>
                <w:right w:val="none" w:sz="0" w:space="0" w:color="auto"/>
              </w:divBdr>
            </w:div>
          </w:divsChild>
        </w:div>
        <w:div w:id="1260215993">
          <w:marLeft w:val="0"/>
          <w:marRight w:val="0"/>
          <w:marTop w:val="0"/>
          <w:marBottom w:val="0"/>
          <w:divBdr>
            <w:top w:val="none" w:sz="0" w:space="0" w:color="auto"/>
            <w:left w:val="none" w:sz="0" w:space="0" w:color="auto"/>
            <w:bottom w:val="none" w:sz="0" w:space="0" w:color="auto"/>
            <w:right w:val="none" w:sz="0" w:space="0" w:color="auto"/>
          </w:divBdr>
          <w:divsChild>
            <w:div w:id="2099596295">
              <w:marLeft w:val="0"/>
              <w:marRight w:val="0"/>
              <w:marTop w:val="0"/>
              <w:marBottom w:val="0"/>
              <w:divBdr>
                <w:top w:val="none" w:sz="0" w:space="0" w:color="auto"/>
                <w:left w:val="none" w:sz="0" w:space="0" w:color="auto"/>
                <w:bottom w:val="none" w:sz="0" w:space="0" w:color="auto"/>
                <w:right w:val="none" w:sz="0" w:space="0" w:color="auto"/>
              </w:divBdr>
            </w:div>
          </w:divsChild>
        </w:div>
        <w:div w:id="1264192856">
          <w:marLeft w:val="0"/>
          <w:marRight w:val="0"/>
          <w:marTop w:val="0"/>
          <w:marBottom w:val="0"/>
          <w:divBdr>
            <w:top w:val="none" w:sz="0" w:space="0" w:color="auto"/>
            <w:left w:val="none" w:sz="0" w:space="0" w:color="auto"/>
            <w:bottom w:val="none" w:sz="0" w:space="0" w:color="auto"/>
            <w:right w:val="none" w:sz="0" w:space="0" w:color="auto"/>
          </w:divBdr>
          <w:divsChild>
            <w:div w:id="923995052">
              <w:marLeft w:val="0"/>
              <w:marRight w:val="0"/>
              <w:marTop w:val="0"/>
              <w:marBottom w:val="0"/>
              <w:divBdr>
                <w:top w:val="none" w:sz="0" w:space="0" w:color="auto"/>
                <w:left w:val="none" w:sz="0" w:space="0" w:color="auto"/>
                <w:bottom w:val="none" w:sz="0" w:space="0" w:color="auto"/>
                <w:right w:val="none" w:sz="0" w:space="0" w:color="auto"/>
              </w:divBdr>
            </w:div>
          </w:divsChild>
        </w:div>
        <w:div w:id="1267810148">
          <w:marLeft w:val="0"/>
          <w:marRight w:val="0"/>
          <w:marTop w:val="0"/>
          <w:marBottom w:val="0"/>
          <w:divBdr>
            <w:top w:val="none" w:sz="0" w:space="0" w:color="auto"/>
            <w:left w:val="none" w:sz="0" w:space="0" w:color="auto"/>
            <w:bottom w:val="none" w:sz="0" w:space="0" w:color="auto"/>
            <w:right w:val="none" w:sz="0" w:space="0" w:color="auto"/>
          </w:divBdr>
          <w:divsChild>
            <w:div w:id="1918051062">
              <w:marLeft w:val="0"/>
              <w:marRight w:val="0"/>
              <w:marTop w:val="0"/>
              <w:marBottom w:val="0"/>
              <w:divBdr>
                <w:top w:val="none" w:sz="0" w:space="0" w:color="auto"/>
                <w:left w:val="none" w:sz="0" w:space="0" w:color="auto"/>
                <w:bottom w:val="none" w:sz="0" w:space="0" w:color="auto"/>
                <w:right w:val="none" w:sz="0" w:space="0" w:color="auto"/>
              </w:divBdr>
            </w:div>
          </w:divsChild>
        </w:div>
        <w:div w:id="1271544124">
          <w:marLeft w:val="0"/>
          <w:marRight w:val="0"/>
          <w:marTop w:val="0"/>
          <w:marBottom w:val="0"/>
          <w:divBdr>
            <w:top w:val="none" w:sz="0" w:space="0" w:color="auto"/>
            <w:left w:val="none" w:sz="0" w:space="0" w:color="auto"/>
            <w:bottom w:val="none" w:sz="0" w:space="0" w:color="auto"/>
            <w:right w:val="none" w:sz="0" w:space="0" w:color="auto"/>
          </w:divBdr>
          <w:divsChild>
            <w:div w:id="881207644">
              <w:marLeft w:val="0"/>
              <w:marRight w:val="0"/>
              <w:marTop w:val="0"/>
              <w:marBottom w:val="0"/>
              <w:divBdr>
                <w:top w:val="none" w:sz="0" w:space="0" w:color="auto"/>
                <w:left w:val="none" w:sz="0" w:space="0" w:color="auto"/>
                <w:bottom w:val="none" w:sz="0" w:space="0" w:color="auto"/>
                <w:right w:val="none" w:sz="0" w:space="0" w:color="auto"/>
              </w:divBdr>
            </w:div>
          </w:divsChild>
        </w:div>
        <w:div w:id="1272084619">
          <w:marLeft w:val="0"/>
          <w:marRight w:val="0"/>
          <w:marTop w:val="0"/>
          <w:marBottom w:val="0"/>
          <w:divBdr>
            <w:top w:val="none" w:sz="0" w:space="0" w:color="auto"/>
            <w:left w:val="none" w:sz="0" w:space="0" w:color="auto"/>
            <w:bottom w:val="none" w:sz="0" w:space="0" w:color="auto"/>
            <w:right w:val="none" w:sz="0" w:space="0" w:color="auto"/>
          </w:divBdr>
          <w:divsChild>
            <w:div w:id="750471475">
              <w:marLeft w:val="0"/>
              <w:marRight w:val="0"/>
              <w:marTop w:val="0"/>
              <w:marBottom w:val="0"/>
              <w:divBdr>
                <w:top w:val="none" w:sz="0" w:space="0" w:color="auto"/>
                <w:left w:val="none" w:sz="0" w:space="0" w:color="auto"/>
                <w:bottom w:val="none" w:sz="0" w:space="0" w:color="auto"/>
                <w:right w:val="none" w:sz="0" w:space="0" w:color="auto"/>
              </w:divBdr>
            </w:div>
          </w:divsChild>
        </w:div>
        <w:div w:id="1278296263">
          <w:marLeft w:val="0"/>
          <w:marRight w:val="0"/>
          <w:marTop w:val="0"/>
          <w:marBottom w:val="0"/>
          <w:divBdr>
            <w:top w:val="none" w:sz="0" w:space="0" w:color="auto"/>
            <w:left w:val="none" w:sz="0" w:space="0" w:color="auto"/>
            <w:bottom w:val="none" w:sz="0" w:space="0" w:color="auto"/>
            <w:right w:val="none" w:sz="0" w:space="0" w:color="auto"/>
          </w:divBdr>
          <w:divsChild>
            <w:div w:id="152795103">
              <w:marLeft w:val="0"/>
              <w:marRight w:val="0"/>
              <w:marTop w:val="0"/>
              <w:marBottom w:val="0"/>
              <w:divBdr>
                <w:top w:val="none" w:sz="0" w:space="0" w:color="auto"/>
                <w:left w:val="none" w:sz="0" w:space="0" w:color="auto"/>
                <w:bottom w:val="none" w:sz="0" w:space="0" w:color="auto"/>
                <w:right w:val="none" w:sz="0" w:space="0" w:color="auto"/>
              </w:divBdr>
            </w:div>
          </w:divsChild>
        </w:div>
        <w:div w:id="1289701801">
          <w:marLeft w:val="0"/>
          <w:marRight w:val="0"/>
          <w:marTop w:val="0"/>
          <w:marBottom w:val="0"/>
          <w:divBdr>
            <w:top w:val="none" w:sz="0" w:space="0" w:color="auto"/>
            <w:left w:val="none" w:sz="0" w:space="0" w:color="auto"/>
            <w:bottom w:val="none" w:sz="0" w:space="0" w:color="auto"/>
            <w:right w:val="none" w:sz="0" w:space="0" w:color="auto"/>
          </w:divBdr>
          <w:divsChild>
            <w:div w:id="1493912870">
              <w:marLeft w:val="0"/>
              <w:marRight w:val="0"/>
              <w:marTop w:val="0"/>
              <w:marBottom w:val="0"/>
              <w:divBdr>
                <w:top w:val="none" w:sz="0" w:space="0" w:color="auto"/>
                <w:left w:val="none" w:sz="0" w:space="0" w:color="auto"/>
                <w:bottom w:val="none" w:sz="0" w:space="0" w:color="auto"/>
                <w:right w:val="none" w:sz="0" w:space="0" w:color="auto"/>
              </w:divBdr>
            </w:div>
          </w:divsChild>
        </w:div>
        <w:div w:id="1295519981">
          <w:marLeft w:val="0"/>
          <w:marRight w:val="0"/>
          <w:marTop w:val="0"/>
          <w:marBottom w:val="0"/>
          <w:divBdr>
            <w:top w:val="none" w:sz="0" w:space="0" w:color="auto"/>
            <w:left w:val="none" w:sz="0" w:space="0" w:color="auto"/>
            <w:bottom w:val="none" w:sz="0" w:space="0" w:color="auto"/>
            <w:right w:val="none" w:sz="0" w:space="0" w:color="auto"/>
          </w:divBdr>
          <w:divsChild>
            <w:div w:id="420688705">
              <w:marLeft w:val="0"/>
              <w:marRight w:val="0"/>
              <w:marTop w:val="0"/>
              <w:marBottom w:val="0"/>
              <w:divBdr>
                <w:top w:val="none" w:sz="0" w:space="0" w:color="auto"/>
                <w:left w:val="none" w:sz="0" w:space="0" w:color="auto"/>
                <w:bottom w:val="none" w:sz="0" w:space="0" w:color="auto"/>
                <w:right w:val="none" w:sz="0" w:space="0" w:color="auto"/>
              </w:divBdr>
            </w:div>
          </w:divsChild>
        </w:div>
        <w:div w:id="1303467860">
          <w:marLeft w:val="0"/>
          <w:marRight w:val="0"/>
          <w:marTop w:val="0"/>
          <w:marBottom w:val="0"/>
          <w:divBdr>
            <w:top w:val="none" w:sz="0" w:space="0" w:color="auto"/>
            <w:left w:val="none" w:sz="0" w:space="0" w:color="auto"/>
            <w:bottom w:val="none" w:sz="0" w:space="0" w:color="auto"/>
            <w:right w:val="none" w:sz="0" w:space="0" w:color="auto"/>
          </w:divBdr>
          <w:divsChild>
            <w:div w:id="1349135672">
              <w:marLeft w:val="0"/>
              <w:marRight w:val="0"/>
              <w:marTop w:val="0"/>
              <w:marBottom w:val="0"/>
              <w:divBdr>
                <w:top w:val="none" w:sz="0" w:space="0" w:color="auto"/>
                <w:left w:val="none" w:sz="0" w:space="0" w:color="auto"/>
                <w:bottom w:val="none" w:sz="0" w:space="0" w:color="auto"/>
                <w:right w:val="none" w:sz="0" w:space="0" w:color="auto"/>
              </w:divBdr>
            </w:div>
          </w:divsChild>
        </w:div>
        <w:div w:id="1303970072">
          <w:marLeft w:val="0"/>
          <w:marRight w:val="0"/>
          <w:marTop w:val="0"/>
          <w:marBottom w:val="0"/>
          <w:divBdr>
            <w:top w:val="none" w:sz="0" w:space="0" w:color="auto"/>
            <w:left w:val="none" w:sz="0" w:space="0" w:color="auto"/>
            <w:bottom w:val="none" w:sz="0" w:space="0" w:color="auto"/>
            <w:right w:val="none" w:sz="0" w:space="0" w:color="auto"/>
          </w:divBdr>
          <w:divsChild>
            <w:div w:id="1192302829">
              <w:marLeft w:val="0"/>
              <w:marRight w:val="0"/>
              <w:marTop w:val="0"/>
              <w:marBottom w:val="0"/>
              <w:divBdr>
                <w:top w:val="none" w:sz="0" w:space="0" w:color="auto"/>
                <w:left w:val="none" w:sz="0" w:space="0" w:color="auto"/>
                <w:bottom w:val="none" w:sz="0" w:space="0" w:color="auto"/>
                <w:right w:val="none" w:sz="0" w:space="0" w:color="auto"/>
              </w:divBdr>
            </w:div>
          </w:divsChild>
        </w:div>
        <w:div w:id="1304772296">
          <w:marLeft w:val="0"/>
          <w:marRight w:val="0"/>
          <w:marTop w:val="0"/>
          <w:marBottom w:val="0"/>
          <w:divBdr>
            <w:top w:val="none" w:sz="0" w:space="0" w:color="auto"/>
            <w:left w:val="none" w:sz="0" w:space="0" w:color="auto"/>
            <w:bottom w:val="none" w:sz="0" w:space="0" w:color="auto"/>
            <w:right w:val="none" w:sz="0" w:space="0" w:color="auto"/>
          </w:divBdr>
          <w:divsChild>
            <w:div w:id="1574386581">
              <w:marLeft w:val="0"/>
              <w:marRight w:val="0"/>
              <w:marTop w:val="0"/>
              <w:marBottom w:val="0"/>
              <w:divBdr>
                <w:top w:val="none" w:sz="0" w:space="0" w:color="auto"/>
                <w:left w:val="none" w:sz="0" w:space="0" w:color="auto"/>
                <w:bottom w:val="none" w:sz="0" w:space="0" w:color="auto"/>
                <w:right w:val="none" w:sz="0" w:space="0" w:color="auto"/>
              </w:divBdr>
            </w:div>
          </w:divsChild>
        </w:div>
        <w:div w:id="1305694742">
          <w:marLeft w:val="0"/>
          <w:marRight w:val="0"/>
          <w:marTop w:val="0"/>
          <w:marBottom w:val="0"/>
          <w:divBdr>
            <w:top w:val="none" w:sz="0" w:space="0" w:color="auto"/>
            <w:left w:val="none" w:sz="0" w:space="0" w:color="auto"/>
            <w:bottom w:val="none" w:sz="0" w:space="0" w:color="auto"/>
            <w:right w:val="none" w:sz="0" w:space="0" w:color="auto"/>
          </w:divBdr>
          <w:divsChild>
            <w:div w:id="1614165782">
              <w:marLeft w:val="0"/>
              <w:marRight w:val="0"/>
              <w:marTop w:val="0"/>
              <w:marBottom w:val="0"/>
              <w:divBdr>
                <w:top w:val="none" w:sz="0" w:space="0" w:color="auto"/>
                <w:left w:val="none" w:sz="0" w:space="0" w:color="auto"/>
                <w:bottom w:val="none" w:sz="0" w:space="0" w:color="auto"/>
                <w:right w:val="none" w:sz="0" w:space="0" w:color="auto"/>
              </w:divBdr>
            </w:div>
          </w:divsChild>
        </w:div>
        <w:div w:id="1310208206">
          <w:marLeft w:val="0"/>
          <w:marRight w:val="0"/>
          <w:marTop w:val="0"/>
          <w:marBottom w:val="0"/>
          <w:divBdr>
            <w:top w:val="none" w:sz="0" w:space="0" w:color="auto"/>
            <w:left w:val="none" w:sz="0" w:space="0" w:color="auto"/>
            <w:bottom w:val="none" w:sz="0" w:space="0" w:color="auto"/>
            <w:right w:val="none" w:sz="0" w:space="0" w:color="auto"/>
          </w:divBdr>
          <w:divsChild>
            <w:div w:id="307171645">
              <w:marLeft w:val="0"/>
              <w:marRight w:val="0"/>
              <w:marTop w:val="0"/>
              <w:marBottom w:val="0"/>
              <w:divBdr>
                <w:top w:val="none" w:sz="0" w:space="0" w:color="auto"/>
                <w:left w:val="none" w:sz="0" w:space="0" w:color="auto"/>
                <w:bottom w:val="none" w:sz="0" w:space="0" w:color="auto"/>
                <w:right w:val="none" w:sz="0" w:space="0" w:color="auto"/>
              </w:divBdr>
            </w:div>
          </w:divsChild>
        </w:div>
        <w:div w:id="1312170673">
          <w:marLeft w:val="0"/>
          <w:marRight w:val="0"/>
          <w:marTop w:val="0"/>
          <w:marBottom w:val="0"/>
          <w:divBdr>
            <w:top w:val="none" w:sz="0" w:space="0" w:color="auto"/>
            <w:left w:val="none" w:sz="0" w:space="0" w:color="auto"/>
            <w:bottom w:val="none" w:sz="0" w:space="0" w:color="auto"/>
            <w:right w:val="none" w:sz="0" w:space="0" w:color="auto"/>
          </w:divBdr>
          <w:divsChild>
            <w:div w:id="1427186389">
              <w:marLeft w:val="0"/>
              <w:marRight w:val="0"/>
              <w:marTop w:val="0"/>
              <w:marBottom w:val="0"/>
              <w:divBdr>
                <w:top w:val="none" w:sz="0" w:space="0" w:color="auto"/>
                <w:left w:val="none" w:sz="0" w:space="0" w:color="auto"/>
                <w:bottom w:val="none" w:sz="0" w:space="0" w:color="auto"/>
                <w:right w:val="none" w:sz="0" w:space="0" w:color="auto"/>
              </w:divBdr>
            </w:div>
          </w:divsChild>
        </w:div>
        <w:div w:id="1317339593">
          <w:marLeft w:val="0"/>
          <w:marRight w:val="0"/>
          <w:marTop w:val="0"/>
          <w:marBottom w:val="0"/>
          <w:divBdr>
            <w:top w:val="none" w:sz="0" w:space="0" w:color="auto"/>
            <w:left w:val="none" w:sz="0" w:space="0" w:color="auto"/>
            <w:bottom w:val="none" w:sz="0" w:space="0" w:color="auto"/>
            <w:right w:val="none" w:sz="0" w:space="0" w:color="auto"/>
          </w:divBdr>
          <w:divsChild>
            <w:div w:id="1669554625">
              <w:marLeft w:val="0"/>
              <w:marRight w:val="0"/>
              <w:marTop w:val="0"/>
              <w:marBottom w:val="0"/>
              <w:divBdr>
                <w:top w:val="none" w:sz="0" w:space="0" w:color="auto"/>
                <w:left w:val="none" w:sz="0" w:space="0" w:color="auto"/>
                <w:bottom w:val="none" w:sz="0" w:space="0" w:color="auto"/>
                <w:right w:val="none" w:sz="0" w:space="0" w:color="auto"/>
              </w:divBdr>
            </w:div>
          </w:divsChild>
        </w:div>
        <w:div w:id="1329479720">
          <w:marLeft w:val="0"/>
          <w:marRight w:val="0"/>
          <w:marTop w:val="0"/>
          <w:marBottom w:val="0"/>
          <w:divBdr>
            <w:top w:val="none" w:sz="0" w:space="0" w:color="auto"/>
            <w:left w:val="none" w:sz="0" w:space="0" w:color="auto"/>
            <w:bottom w:val="none" w:sz="0" w:space="0" w:color="auto"/>
            <w:right w:val="none" w:sz="0" w:space="0" w:color="auto"/>
          </w:divBdr>
          <w:divsChild>
            <w:div w:id="1666931931">
              <w:marLeft w:val="0"/>
              <w:marRight w:val="0"/>
              <w:marTop w:val="0"/>
              <w:marBottom w:val="0"/>
              <w:divBdr>
                <w:top w:val="none" w:sz="0" w:space="0" w:color="auto"/>
                <w:left w:val="none" w:sz="0" w:space="0" w:color="auto"/>
                <w:bottom w:val="none" w:sz="0" w:space="0" w:color="auto"/>
                <w:right w:val="none" w:sz="0" w:space="0" w:color="auto"/>
              </w:divBdr>
            </w:div>
          </w:divsChild>
        </w:div>
        <w:div w:id="1339775063">
          <w:marLeft w:val="0"/>
          <w:marRight w:val="0"/>
          <w:marTop w:val="0"/>
          <w:marBottom w:val="0"/>
          <w:divBdr>
            <w:top w:val="none" w:sz="0" w:space="0" w:color="auto"/>
            <w:left w:val="none" w:sz="0" w:space="0" w:color="auto"/>
            <w:bottom w:val="none" w:sz="0" w:space="0" w:color="auto"/>
            <w:right w:val="none" w:sz="0" w:space="0" w:color="auto"/>
          </w:divBdr>
          <w:divsChild>
            <w:div w:id="140924312">
              <w:marLeft w:val="0"/>
              <w:marRight w:val="0"/>
              <w:marTop w:val="0"/>
              <w:marBottom w:val="0"/>
              <w:divBdr>
                <w:top w:val="none" w:sz="0" w:space="0" w:color="auto"/>
                <w:left w:val="none" w:sz="0" w:space="0" w:color="auto"/>
                <w:bottom w:val="none" w:sz="0" w:space="0" w:color="auto"/>
                <w:right w:val="none" w:sz="0" w:space="0" w:color="auto"/>
              </w:divBdr>
            </w:div>
          </w:divsChild>
        </w:div>
        <w:div w:id="1346977443">
          <w:marLeft w:val="0"/>
          <w:marRight w:val="0"/>
          <w:marTop w:val="0"/>
          <w:marBottom w:val="0"/>
          <w:divBdr>
            <w:top w:val="none" w:sz="0" w:space="0" w:color="auto"/>
            <w:left w:val="none" w:sz="0" w:space="0" w:color="auto"/>
            <w:bottom w:val="none" w:sz="0" w:space="0" w:color="auto"/>
            <w:right w:val="none" w:sz="0" w:space="0" w:color="auto"/>
          </w:divBdr>
          <w:divsChild>
            <w:div w:id="871840110">
              <w:marLeft w:val="0"/>
              <w:marRight w:val="0"/>
              <w:marTop w:val="0"/>
              <w:marBottom w:val="0"/>
              <w:divBdr>
                <w:top w:val="none" w:sz="0" w:space="0" w:color="auto"/>
                <w:left w:val="none" w:sz="0" w:space="0" w:color="auto"/>
                <w:bottom w:val="none" w:sz="0" w:space="0" w:color="auto"/>
                <w:right w:val="none" w:sz="0" w:space="0" w:color="auto"/>
              </w:divBdr>
            </w:div>
          </w:divsChild>
        </w:div>
        <w:div w:id="1348018361">
          <w:marLeft w:val="0"/>
          <w:marRight w:val="0"/>
          <w:marTop w:val="0"/>
          <w:marBottom w:val="0"/>
          <w:divBdr>
            <w:top w:val="none" w:sz="0" w:space="0" w:color="auto"/>
            <w:left w:val="none" w:sz="0" w:space="0" w:color="auto"/>
            <w:bottom w:val="none" w:sz="0" w:space="0" w:color="auto"/>
            <w:right w:val="none" w:sz="0" w:space="0" w:color="auto"/>
          </w:divBdr>
          <w:divsChild>
            <w:div w:id="1864242623">
              <w:marLeft w:val="0"/>
              <w:marRight w:val="0"/>
              <w:marTop w:val="0"/>
              <w:marBottom w:val="0"/>
              <w:divBdr>
                <w:top w:val="none" w:sz="0" w:space="0" w:color="auto"/>
                <w:left w:val="none" w:sz="0" w:space="0" w:color="auto"/>
                <w:bottom w:val="none" w:sz="0" w:space="0" w:color="auto"/>
                <w:right w:val="none" w:sz="0" w:space="0" w:color="auto"/>
              </w:divBdr>
            </w:div>
          </w:divsChild>
        </w:div>
        <w:div w:id="1354306466">
          <w:marLeft w:val="0"/>
          <w:marRight w:val="0"/>
          <w:marTop w:val="0"/>
          <w:marBottom w:val="0"/>
          <w:divBdr>
            <w:top w:val="none" w:sz="0" w:space="0" w:color="auto"/>
            <w:left w:val="none" w:sz="0" w:space="0" w:color="auto"/>
            <w:bottom w:val="none" w:sz="0" w:space="0" w:color="auto"/>
            <w:right w:val="none" w:sz="0" w:space="0" w:color="auto"/>
          </w:divBdr>
          <w:divsChild>
            <w:div w:id="620038944">
              <w:marLeft w:val="0"/>
              <w:marRight w:val="0"/>
              <w:marTop w:val="0"/>
              <w:marBottom w:val="0"/>
              <w:divBdr>
                <w:top w:val="none" w:sz="0" w:space="0" w:color="auto"/>
                <w:left w:val="none" w:sz="0" w:space="0" w:color="auto"/>
                <w:bottom w:val="none" w:sz="0" w:space="0" w:color="auto"/>
                <w:right w:val="none" w:sz="0" w:space="0" w:color="auto"/>
              </w:divBdr>
            </w:div>
          </w:divsChild>
        </w:div>
        <w:div w:id="1356345219">
          <w:marLeft w:val="0"/>
          <w:marRight w:val="0"/>
          <w:marTop w:val="0"/>
          <w:marBottom w:val="0"/>
          <w:divBdr>
            <w:top w:val="none" w:sz="0" w:space="0" w:color="auto"/>
            <w:left w:val="none" w:sz="0" w:space="0" w:color="auto"/>
            <w:bottom w:val="none" w:sz="0" w:space="0" w:color="auto"/>
            <w:right w:val="none" w:sz="0" w:space="0" w:color="auto"/>
          </w:divBdr>
          <w:divsChild>
            <w:div w:id="1936159847">
              <w:marLeft w:val="0"/>
              <w:marRight w:val="0"/>
              <w:marTop w:val="0"/>
              <w:marBottom w:val="0"/>
              <w:divBdr>
                <w:top w:val="none" w:sz="0" w:space="0" w:color="auto"/>
                <w:left w:val="none" w:sz="0" w:space="0" w:color="auto"/>
                <w:bottom w:val="none" w:sz="0" w:space="0" w:color="auto"/>
                <w:right w:val="none" w:sz="0" w:space="0" w:color="auto"/>
              </w:divBdr>
            </w:div>
          </w:divsChild>
        </w:div>
        <w:div w:id="1359500562">
          <w:marLeft w:val="0"/>
          <w:marRight w:val="0"/>
          <w:marTop w:val="0"/>
          <w:marBottom w:val="0"/>
          <w:divBdr>
            <w:top w:val="none" w:sz="0" w:space="0" w:color="auto"/>
            <w:left w:val="none" w:sz="0" w:space="0" w:color="auto"/>
            <w:bottom w:val="none" w:sz="0" w:space="0" w:color="auto"/>
            <w:right w:val="none" w:sz="0" w:space="0" w:color="auto"/>
          </w:divBdr>
          <w:divsChild>
            <w:div w:id="1961107704">
              <w:marLeft w:val="0"/>
              <w:marRight w:val="0"/>
              <w:marTop w:val="0"/>
              <w:marBottom w:val="0"/>
              <w:divBdr>
                <w:top w:val="none" w:sz="0" w:space="0" w:color="auto"/>
                <w:left w:val="none" w:sz="0" w:space="0" w:color="auto"/>
                <w:bottom w:val="none" w:sz="0" w:space="0" w:color="auto"/>
                <w:right w:val="none" w:sz="0" w:space="0" w:color="auto"/>
              </w:divBdr>
            </w:div>
          </w:divsChild>
        </w:div>
        <w:div w:id="1362318494">
          <w:marLeft w:val="0"/>
          <w:marRight w:val="0"/>
          <w:marTop w:val="0"/>
          <w:marBottom w:val="0"/>
          <w:divBdr>
            <w:top w:val="none" w:sz="0" w:space="0" w:color="auto"/>
            <w:left w:val="none" w:sz="0" w:space="0" w:color="auto"/>
            <w:bottom w:val="none" w:sz="0" w:space="0" w:color="auto"/>
            <w:right w:val="none" w:sz="0" w:space="0" w:color="auto"/>
          </w:divBdr>
          <w:divsChild>
            <w:div w:id="1890457257">
              <w:marLeft w:val="0"/>
              <w:marRight w:val="0"/>
              <w:marTop w:val="0"/>
              <w:marBottom w:val="0"/>
              <w:divBdr>
                <w:top w:val="none" w:sz="0" w:space="0" w:color="auto"/>
                <w:left w:val="none" w:sz="0" w:space="0" w:color="auto"/>
                <w:bottom w:val="none" w:sz="0" w:space="0" w:color="auto"/>
                <w:right w:val="none" w:sz="0" w:space="0" w:color="auto"/>
              </w:divBdr>
            </w:div>
          </w:divsChild>
        </w:div>
        <w:div w:id="1366058478">
          <w:marLeft w:val="0"/>
          <w:marRight w:val="0"/>
          <w:marTop w:val="0"/>
          <w:marBottom w:val="0"/>
          <w:divBdr>
            <w:top w:val="none" w:sz="0" w:space="0" w:color="auto"/>
            <w:left w:val="none" w:sz="0" w:space="0" w:color="auto"/>
            <w:bottom w:val="none" w:sz="0" w:space="0" w:color="auto"/>
            <w:right w:val="none" w:sz="0" w:space="0" w:color="auto"/>
          </w:divBdr>
          <w:divsChild>
            <w:div w:id="1202787718">
              <w:marLeft w:val="0"/>
              <w:marRight w:val="0"/>
              <w:marTop w:val="0"/>
              <w:marBottom w:val="0"/>
              <w:divBdr>
                <w:top w:val="none" w:sz="0" w:space="0" w:color="auto"/>
                <w:left w:val="none" w:sz="0" w:space="0" w:color="auto"/>
                <w:bottom w:val="none" w:sz="0" w:space="0" w:color="auto"/>
                <w:right w:val="none" w:sz="0" w:space="0" w:color="auto"/>
              </w:divBdr>
            </w:div>
          </w:divsChild>
        </w:div>
        <w:div w:id="1374882766">
          <w:marLeft w:val="0"/>
          <w:marRight w:val="0"/>
          <w:marTop w:val="0"/>
          <w:marBottom w:val="0"/>
          <w:divBdr>
            <w:top w:val="none" w:sz="0" w:space="0" w:color="auto"/>
            <w:left w:val="none" w:sz="0" w:space="0" w:color="auto"/>
            <w:bottom w:val="none" w:sz="0" w:space="0" w:color="auto"/>
            <w:right w:val="none" w:sz="0" w:space="0" w:color="auto"/>
          </w:divBdr>
          <w:divsChild>
            <w:div w:id="1633634681">
              <w:marLeft w:val="0"/>
              <w:marRight w:val="0"/>
              <w:marTop w:val="0"/>
              <w:marBottom w:val="0"/>
              <w:divBdr>
                <w:top w:val="none" w:sz="0" w:space="0" w:color="auto"/>
                <w:left w:val="none" w:sz="0" w:space="0" w:color="auto"/>
                <w:bottom w:val="none" w:sz="0" w:space="0" w:color="auto"/>
                <w:right w:val="none" w:sz="0" w:space="0" w:color="auto"/>
              </w:divBdr>
            </w:div>
          </w:divsChild>
        </w:div>
        <w:div w:id="1376082721">
          <w:marLeft w:val="0"/>
          <w:marRight w:val="0"/>
          <w:marTop w:val="0"/>
          <w:marBottom w:val="0"/>
          <w:divBdr>
            <w:top w:val="none" w:sz="0" w:space="0" w:color="auto"/>
            <w:left w:val="none" w:sz="0" w:space="0" w:color="auto"/>
            <w:bottom w:val="none" w:sz="0" w:space="0" w:color="auto"/>
            <w:right w:val="none" w:sz="0" w:space="0" w:color="auto"/>
          </w:divBdr>
          <w:divsChild>
            <w:div w:id="1723360665">
              <w:marLeft w:val="0"/>
              <w:marRight w:val="0"/>
              <w:marTop w:val="0"/>
              <w:marBottom w:val="0"/>
              <w:divBdr>
                <w:top w:val="none" w:sz="0" w:space="0" w:color="auto"/>
                <w:left w:val="none" w:sz="0" w:space="0" w:color="auto"/>
                <w:bottom w:val="none" w:sz="0" w:space="0" w:color="auto"/>
                <w:right w:val="none" w:sz="0" w:space="0" w:color="auto"/>
              </w:divBdr>
            </w:div>
          </w:divsChild>
        </w:div>
        <w:div w:id="1384596995">
          <w:marLeft w:val="0"/>
          <w:marRight w:val="0"/>
          <w:marTop w:val="0"/>
          <w:marBottom w:val="0"/>
          <w:divBdr>
            <w:top w:val="none" w:sz="0" w:space="0" w:color="auto"/>
            <w:left w:val="none" w:sz="0" w:space="0" w:color="auto"/>
            <w:bottom w:val="none" w:sz="0" w:space="0" w:color="auto"/>
            <w:right w:val="none" w:sz="0" w:space="0" w:color="auto"/>
          </w:divBdr>
          <w:divsChild>
            <w:div w:id="27805793">
              <w:marLeft w:val="0"/>
              <w:marRight w:val="0"/>
              <w:marTop w:val="0"/>
              <w:marBottom w:val="0"/>
              <w:divBdr>
                <w:top w:val="none" w:sz="0" w:space="0" w:color="auto"/>
                <w:left w:val="none" w:sz="0" w:space="0" w:color="auto"/>
                <w:bottom w:val="none" w:sz="0" w:space="0" w:color="auto"/>
                <w:right w:val="none" w:sz="0" w:space="0" w:color="auto"/>
              </w:divBdr>
            </w:div>
          </w:divsChild>
        </w:div>
        <w:div w:id="1390424126">
          <w:marLeft w:val="0"/>
          <w:marRight w:val="0"/>
          <w:marTop w:val="0"/>
          <w:marBottom w:val="0"/>
          <w:divBdr>
            <w:top w:val="none" w:sz="0" w:space="0" w:color="auto"/>
            <w:left w:val="none" w:sz="0" w:space="0" w:color="auto"/>
            <w:bottom w:val="none" w:sz="0" w:space="0" w:color="auto"/>
            <w:right w:val="none" w:sz="0" w:space="0" w:color="auto"/>
          </w:divBdr>
          <w:divsChild>
            <w:div w:id="350566296">
              <w:marLeft w:val="0"/>
              <w:marRight w:val="0"/>
              <w:marTop w:val="0"/>
              <w:marBottom w:val="0"/>
              <w:divBdr>
                <w:top w:val="none" w:sz="0" w:space="0" w:color="auto"/>
                <w:left w:val="none" w:sz="0" w:space="0" w:color="auto"/>
                <w:bottom w:val="none" w:sz="0" w:space="0" w:color="auto"/>
                <w:right w:val="none" w:sz="0" w:space="0" w:color="auto"/>
              </w:divBdr>
            </w:div>
          </w:divsChild>
        </w:div>
        <w:div w:id="1398626832">
          <w:marLeft w:val="0"/>
          <w:marRight w:val="0"/>
          <w:marTop w:val="0"/>
          <w:marBottom w:val="0"/>
          <w:divBdr>
            <w:top w:val="none" w:sz="0" w:space="0" w:color="auto"/>
            <w:left w:val="none" w:sz="0" w:space="0" w:color="auto"/>
            <w:bottom w:val="none" w:sz="0" w:space="0" w:color="auto"/>
            <w:right w:val="none" w:sz="0" w:space="0" w:color="auto"/>
          </w:divBdr>
          <w:divsChild>
            <w:div w:id="1645694063">
              <w:marLeft w:val="0"/>
              <w:marRight w:val="0"/>
              <w:marTop w:val="0"/>
              <w:marBottom w:val="0"/>
              <w:divBdr>
                <w:top w:val="none" w:sz="0" w:space="0" w:color="auto"/>
                <w:left w:val="none" w:sz="0" w:space="0" w:color="auto"/>
                <w:bottom w:val="none" w:sz="0" w:space="0" w:color="auto"/>
                <w:right w:val="none" w:sz="0" w:space="0" w:color="auto"/>
              </w:divBdr>
            </w:div>
          </w:divsChild>
        </w:div>
        <w:div w:id="1414816162">
          <w:marLeft w:val="0"/>
          <w:marRight w:val="0"/>
          <w:marTop w:val="0"/>
          <w:marBottom w:val="0"/>
          <w:divBdr>
            <w:top w:val="none" w:sz="0" w:space="0" w:color="auto"/>
            <w:left w:val="none" w:sz="0" w:space="0" w:color="auto"/>
            <w:bottom w:val="none" w:sz="0" w:space="0" w:color="auto"/>
            <w:right w:val="none" w:sz="0" w:space="0" w:color="auto"/>
          </w:divBdr>
          <w:divsChild>
            <w:div w:id="1232732953">
              <w:marLeft w:val="0"/>
              <w:marRight w:val="0"/>
              <w:marTop w:val="0"/>
              <w:marBottom w:val="0"/>
              <w:divBdr>
                <w:top w:val="none" w:sz="0" w:space="0" w:color="auto"/>
                <w:left w:val="none" w:sz="0" w:space="0" w:color="auto"/>
                <w:bottom w:val="none" w:sz="0" w:space="0" w:color="auto"/>
                <w:right w:val="none" w:sz="0" w:space="0" w:color="auto"/>
              </w:divBdr>
            </w:div>
          </w:divsChild>
        </w:div>
        <w:div w:id="1437599258">
          <w:marLeft w:val="0"/>
          <w:marRight w:val="0"/>
          <w:marTop w:val="0"/>
          <w:marBottom w:val="0"/>
          <w:divBdr>
            <w:top w:val="none" w:sz="0" w:space="0" w:color="auto"/>
            <w:left w:val="none" w:sz="0" w:space="0" w:color="auto"/>
            <w:bottom w:val="none" w:sz="0" w:space="0" w:color="auto"/>
            <w:right w:val="none" w:sz="0" w:space="0" w:color="auto"/>
          </w:divBdr>
          <w:divsChild>
            <w:div w:id="122432550">
              <w:marLeft w:val="0"/>
              <w:marRight w:val="0"/>
              <w:marTop w:val="0"/>
              <w:marBottom w:val="0"/>
              <w:divBdr>
                <w:top w:val="none" w:sz="0" w:space="0" w:color="auto"/>
                <w:left w:val="none" w:sz="0" w:space="0" w:color="auto"/>
                <w:bottom w:val="none" w:sz="0" w:space="0" w:color="auto"/>
                <w:right w:val="none" w:sz="0" w:space="0" w:color="auto"/>
              </w:divBdr>
            </w:div>
          </w:divsChild>
        </w:div>
        <w:div w:id="1445877937">
          <w:marLeft w:val="0"/>
          <w:marRight w:val="0"/>
          <w:marTop w:val="0"/>
          <w:marBottom w:val="0"/>
          <w:divBdr>
            <w:top w:val="none" w:sz="0" w:space="0" w:color="auto"/>
            <w:left w:val="none" w:sz="0" w:space="0" w:color="auto"/>
            <w:bottom w:val="none" w:sz="0" w:space="0" w:color="auto"/>
            <w:right w:val="none" w:sz="0" w:space="0" w:color="auto"/>
          </w:divBdr>
          <w:divsChild>
            <w:div w:id="1457604829">
              <w:marLeft w:val="0"/>
              <w:marRight w:val="0"/>
              <w:marTop w:val="0"/>
              <w:marBottom w:val="0"/>
              <w:divBdr>
                <w:top w:val="none" w:sz="0" w:space="0" w:color="auto"/>
                <w:left w:val="none" w:sz="0" w:space="0" w:color="auto"/>
                <w:bottom w:val="none" w:sz="0" w:space="0" w:color="auto"/>
                <w:right w:val="none" w:sz="0" w:space="0" w:color="auto"/>
              </w:divBdr>
            </w:div>
          </w:divsChild>
        </w:div>
        <w:div w:id="1454398869">
          <w:marLeft w:val="0"/>
          <w:marRight w:val="0"/>
          <w:marTop w:val="0"/>
          <w:marBottom w:val="0"/>
          <w:divBdr>
            <w:top w:val="none" w:sz="0" w:space="0" w:color="auto"/>
            <w:left w:val="none" w:sz="0" w:space="0" w:color="auto"/>
            <w:bottom w:val="none" w:sz="0" w:space="0" w:color="auto"/>
            <w:right w:val="none" w:sz="0" w:space="0" w:color="auto"/>
          </w:divBdr>
          <w:divsChild>
            <w:div w:id="1426338675">
              <w:marLeft w:val="0"/>
              <w:marRight w:val="0"/>
              <w:marTop w:val="0"/>
              <w:marBottom w:val="0"/>
              <w:divBdr>
                <w:top w:val="none" w:sz="0" w:space="0" w:color="auto"/>
                <w:left w:val="none" w:sz="0" w:space="0" w:color="auto"/>
                <w:bottom w:val="none" w:sz="0" w:space="0" w:color="auto"/>
                <w:right w:val="none" w:sz="0" w:space="0" w:color="auto"/>
              </w:divBdr>
            </w:div>
          </w:divsChild>
        </w:div>
        <w:div w:id="1475871119">
          <w:marLeft w:val="0"/>
          <w:marRight w:val="0"/>
          <w:marTop w:val="0"/>
          <w:marBottom w:val="0"/>
          <w:divBdr>
            <w:top w:val="none" w:sz="0" w:space="0" w:color="auto"/>
            <w:left w:val="none" w:sz="0" w:space="0" w:color="auto"/>
            <w:bottom w:val="none" w:sz="0" w:space="0" w:color="auto"/>
            <w:right w:val="none" w:sz="0" w:space="0" w:color="auto"/>
          </w:divBdr>
          <w:divsChild>
            <w:div w:id="1615166481">
              <w:marLeft w:val="0"/>
              <w:marRight w:val="0"/>
              <w:marTop w:val="0"/>
              <w:marBottom w:val="0"/>
              <w:divBdr>
                <w:top w:val="none" w:sz="0" w:space="0" w:color="auto"/>
                <w:left w:val="none" w:sz="0" w:space="0" w:color="auto"/>
                <w:bottom w:val="none" w:sz="0" w:space="0" w:color="auto"/>
                <w:right w:val="none" w:sz="0" w:space="0" w:color="auto"/>
              </w:divBdr>
            </w:div>
          </w:divsChild>
        </w:div>
        <w:div w:id="1478958795">
          <w:marLeft w:val="0"/>
          <w:marRight w:val="0"/>
          <w:marTop w:val="0"/>
          <w:marBottom w:val="0"/>
          <w:divBdr>
            <w:top w:val="none" w:sz="0" w:space="0" w:color="auto"/>
            <w:left w:val="none" w:sz="0" w:space="0" w:color="auto"/>
            <w:bottom w:val="none" w:sz="0" w:space="0" w:color="auto"/>
            <w:right w:val="none" w:sz="0" w:space="0" w:color="auto"/>
          </w:divBdr>
          <w:divsChild>
            <w:div w:id="282418972">
              <w:marLeft w:val="0"/>
              <w:marRight w:val="0"/>
              <w:marTop w:val="0"/>
              <w:marBottom w:val="0"/>
              <w:divBdr>
                <w:top w:val="none" w:sz="0" w:space="0" w:color="auto"/>
                <w:left w:val="none" w:sz="0" w:space="0" w:color="auto"/>
                <w:bottom w:val="none" w:sz="0" w:space="0" w:color="auto"/>
                <w:right w:val="none" w:sz="0" w:space="0" w:color="auto"/>
              </w:divBdr>
            </w:div>
          </w:divsChild>
        </w:div>
        <w:div w:id="1482502674">
          <w:marLeft w:val="0"/>
          <w:marRight w:val="0"/>
          <w:marTop w:val="0"/>
          <w:marBottom w:val="0"/>
          <w:divBdr>
            <w:top w:val="none" w:sz="0" w:space="0" w:color="auto"/>
            <w:left w:val="none" w:sz="0" w:space="0" w:color="auto"/>
            <w:bottom w:val="none" w:sz="0" w:space="0" w:color="auto"/>
            <w:right w:val="none" w:sz="0" w:space="0" w:color="auto"/>
          </w:divBdr>
          <w:divsChild>
            <w:div w:id="2095734853">
              <w:marLeft w:val="0"/>
              <w:marRight w:val="0"/>
              <w:marTop w:val="0"/>
              <w:marBottom w:val="0"/>
              <w:divBdr>
                <w:top w:val="none" w:sz="0" w:space="0" w:color="auto"/>
                <w:left w:val="none" w:sz="0" w:space="0" w:color="auto"/>
                <w:bottom w:val="none" w:sz="0" w:space="0" w:color="auto"/>
                <w:right w:val="none" w:sz="0" w:space="0" w:color="auto"/>
              </w:divBdr>
            </w:div>
          </w:divsChild>
        </w:div>
        <w:div w:id="1484733071">
          <w:marLeft w:val="0"/>
          <w:marRight w:val="0"/>
          <w:marTop w:val="0"/>
          <w:marBottom w:val="0"/>
          <w:divBdr>
            <w:top w:val="none" w:sz="0" w:space="0" w:color="auto"/>
            <w:left w:val="none" w:sz="0" w:space="0" w:color="auto"/>
            <w:bottom w:val="none" w:sz="0" w:space="0" w:color="auto"/>
            <w:right w:val="none" w:sz="0" w:space="0" w:color="auto"/>
          </w:divBdr>
          <w:divsChild>
            <w:div w:id="1624968368">
              <w:marLeft w:val="0"/>
              <w:marRight w:val="0"/>
              <w:marTop w:val="0"/>
              <w:marBottom w:val="0"/>
              <w:divBdr>
                <w:top w:val="none" w:sz="0" w:space="0" w:color="auto"/>
                <w:left w:val="none" w:sz="0" w:space="0" w:color="auto"/>
                <w:bottom w:val="none" w:sz="0" w:space="0" w:color="auto"/>
                <w:right w:val="none" w:sz="0" w:space="0" w:color="auto"/>
              </w:divBdr>
            </w:div>
          </w:divsChild>
        </w:div>
        <w:div w:id="1500388564">
          <w:marLeft w:val="0"/>
          <w:marRight w:val="0"/>
          <w:marTop w:val="0"/>
          <w:marBottom w:val="0"/>
          <w:divBdr>
            <w:top w:val="none" w:sz="0" w:space="0" w:color="auto"/>
            <w:left w:val="none" w:sz="0" w:space="0" w:color="auto"/>
            <w:bottom w:val="none" w:sz="0" w:space="0" w:color="auto"/>
            <w:right w:val="none" w:sz="0" w:space="0" w:color="auto"/>
          </w:divBdr>
          <w:divsChild>
            <w:div w:id="1500270023">
              <w:marLeft w:val="0"/>
              <w:marRight w:val="0"/>
              <w:marTop w:val="0"/>
              <w:marBottom w:val="0"/>
              <w:divBdr>
                <w:top w:val="none" w:sz="0" w:space="0" w:color="auto"/>
                <w:left w:val="none" w:sz="0" w:space="0" w:color="auto"/>
                <w:bottom w:val="none" w:sz="0" w:space="0" w:color="auto"/>
                <w:right w:val="none" w:sz="0" w:space="0" w:color="auto"/>
              </w:divBdr>
            </w:div>
          </w:divsChild>
        </w:div>
        <w:div w:id="1512839028">
          <w:marLeft w:val="0"/>
          <w:marRight w:val="0"/>
          <w:marTop w:val="0"/>
          <w:marBottom w:val="0"/>
          <w:divBdr>
            <w:top w:val="none" w:sz="0" w:space="0" w:color="auto"/>
            <w:left w:val="none" w:sz="0" w:space="0" w:color="auto"/>
            <w:bottom w:val="none" w:sz="0" w:space="0" w:color="auto"/>
            <w:right w:val="none" w:sz="0" w:space="0" w:color="auto"/>
          </w:divBdr>
          <w:divsChild>
            <w:div w:id="140318100">
              <w:marLeft w:val="0"/>
              <w:marRight w:val="0"/>
              <w:marTop w:val="0"/>
              <w:marBottom w:val="0"/>
              <w:divBdr>
                <w:top w:val="none" w:sz="0" w:space="0" w:color="auto"/>
                <w:left w:val="none" w:sz="0" w:space="0" w:color="auto"/>
                <w:bottom w:val="none" w:sz="0" w:space="0" w:color="auto"/>
                <w:right w:val="none" w:sz="0" w:space="0" w:color="auto"/>
              </w:divBdr>
            </w:div>
          </w:divsChild>
        </w:div>
        <w:div w:id="1538808807">
          <w:marLeft w:val="0"/>
          <w:marRight w:val="0"/>
          <w:marTop w:val="0"/>
          <w:marBottom w:val="0"/>
          <w:divBdr>
            <w:top w:val="none" w:sz="0" w:space="0" w:color="auto"/>
            <w:left w:val="none" w:sz="0" w:space="0" w:color="auto"/>
            <w:bottom w:val="none" w:sz="0" w:space="0" w:color="auto"/>
            <w:right w:val="none" w:sz="0" w:space="0" w:color="auto"/>
          </w:divBdr>
          <w:divsChild>
            <w:div w:id="1012729552">
              <w:marLeft w:val="0"/>
              <w:marRight w:val="0"/>
              <w:marTop w:val="0"/>
              <w:marBottom w:val="0"/>
              <w:divBdr>
                <w:top w:val="none" w:sz="0" w:space="0" w:color="auto"/>
                <w:left w:val="none" w:sz="0" w:space="0" w:color="auto"/>
                <w:bottom w:val="none" w:sz="0" w:space="0" w:color="auto"/>
                <w:right w:val="none" w:sz="0" w:space="0" w:color="auto"/>
              </w:divBdr>
            </w:div>
          </w:divsChild>
        </w:div>
        <w:div w:id="1547596703">
          <w:marLeft w:val="0"/>
          <w:marRight w:val="0"/>
          <w:marTop w:val="0"/>
          <w:marBottom w:val="0"/>
          <w:divBdr>
            <w:top w:val="none" w:sz="0" w:space="0" w:color="auto"/>
            <w:left w:val="none" w:sz="0" w:space="0" w:color="auto"/>
            <w:bottom w:val="none" w:sz="0" w:space="0" w:color="auto"/>
            <w:right w:val="none" w:sz="0" w:space="0" w:color="auto"/>
          </w:divBdr>
          <w:divsChild>
            <w:div w:id="820654363">
              <w:marLeft w:val="0"/>
              <w:marRight w:val="0"/>
              <w:marTop w:val="0"/>
              <w:marBottom w:val="0"/>
              <w:divBdr>
                <w:top w:val="none" w:sz="0" w:space="0" w:color="auto"/>
                <w:left w:val="none" w:sz="0" w:space="0" w:color="auto"/>
                <w:bottom w:val="none" w:sz="0" w:space="0" w:color="auto"/>
                <w:right w:val="none" w:sz="0" w:space="0" w:color="auto"/>
              </w:divBdr>
            </w:div>
          </w:divsChild>
        </w:div>
        <w:div w:id="1548105958">
          <w:marLeft w:val="0"/>
          <w:marRight w:val="0"/>
          <w:marTop w:val="0"/>
          <w:marBottom w:val="0"/>
          <w:divBdr>
            <w:top w:val="none" w:sz="0" w:space="0" w:color="auto"/>
            <w:left w:val="none" w:sz="0" w:space="0" w:color="auto"/>
            <w:bottom w:val="none" w:sz="0" w:space="0" w:color="auto"/>
            <w:right w:val="none" w:sz="0" w:space="0" w:color="auto"/>
          </w:divBdr>
          <w:divsChild>
            <w:div w:id="1517692860">
              <w:marLeft w:val="0"/>
              <w:marRight w:val="0"/>
              <w:marTop w:val="0"/>
              <w:marBottom w:val="0"/>
              <w:divBdr>
                <w:top w:val="none" w:sz="0" w:space="0" w:color="auto"/>
                <w:left w:val="none" w:sz="0" w:space="0" w:color="auto"/>
                <w:bottom w:val="none" w:sz="0" w:space="0" w:color="auto"/>
                <w:right w:val="none" w:sz="0" w:space="0" w:color="auto"/>
              </w:divBdr>
            </w:div>
          </w:divsChild>
        </w:div>
        <w:div w:id="1550608410">
          <w:marLeft w:val="0"/>
          <w:marRight w:val="0"/>
          <w:marTop w:val="0"/>
          <w:marBottom w:val="0"/>
          <w:divBdr>
            <w:top w:val="none" w:sz="0" w:space="0" w:color="auto"/>
            <w:left w:val="none" w:sz="0" w:space="0" w:color="auto"/>
            <w:bottom w:val="none" w:sz="0" w:space="0" w:color="auto"/>
            <w:right w:val="none" w:sz="0" w:space="0" w:color="auto"/>
          </w:divBdr>
          <w:divsChild>
            <w:div w:id="93331921">
              <w:marLeft w:val="0"/>
              <w:marRight w:val="0"/>
              <w:marTop w:val="0"/>
              <w:marBottom w:val="0"/>
              <w:divBdr>
                <w:top w:val="none" w:sz="0" w:space="0" w:color="auto"/>
                <w:left w:val="none" w:sz="0" w:space="0" w:color="auto"/>
                <w:bottom w:val="none" w:sz="0" w:space="0" w:color="auto"/>
                <w:right w:val="none" w:sz="0" w:space="0" w:color="auto"/>
              </w:divBdr>
            </w:div>
          </w:divsChild>
        </w:div>
        <w:div w:id="1551843009">
          <w:marLeft w:val="0"/>
          <w:marRight w:val="0"/>
          <w:marTop w:val="0"/>
          <w:marBottom w:val="0"/>
          <w:divBdr>
            <w:top w:val="none" w:sz="0" w:space="0" w:color="auto"/>
            <w:left w:val="none" w:sz="0" w:space="0" w:color="auto"/>
            <w:bottom w:val="none" w:sz="0" w:space="0" w:color="auto"/>
            <w:right w:val="none" w:sz="0" w:space="0" w:color="auto"/>
          </w:divBdr>
          <w:divsChild>
            <w:div w:id="733629451">
              <w:marLeft w:val="0"/>
              <w:marRight w:val="0"/>
              <w:marTop w:val="0"/>
              <w:marBottom w:val="0"/>
              <w:divBdr>
                <w:top w:val="none" w:sz="0" w:space="0" w:color="auto"/>
                <w:left w:val="none" w:sz="0" w:space="0" w:color="auto"/>
                <w:bottom w:val="none" w:sz="0" w:space="0" w:color="auto"/>
                <w:right w:val="none" w:sz="0" w:space="0" w:color="auto"/>
              </w:divBdr>
            </w:div>
          </w:divsChild>
        </w:div>
        <w:div w:id="1555307995">
          <w:marLeft w:val="0"/>
          <w:marRight w:val="0"/>
          <w:marTop w:val="0"/>
          <w:marBottom w:val="0"/>
          <w:divBdr>
            <w:top w:val="none" w:sz="0" w:space="0" w:color="auto"/>
            <w:left w:val="none" w:sz="0" w:space="0" w:color="auto"/>
            <w:bottom w:val="none" w:sz="0" w:space="0" w:color="auto"/>
            <w:right w:val="none" w:sz="0" w:space="0" w:color="auto"/>
          </w:divBdr>
          <w:divsChild>
            <w:div w:id="1757359767">
              <w:marLeft w:val="0"/>
              <w:marRight w:val="0"/>
              <w:marTop w:val="0"/>
              <w:marBottom w:val="0"/>
              <w:divBdr>
                <w:top w:val="none" w:sz="0" w:space="0" w:color="auto"/>
                <w:left w:val="none" w:sz="0" w:space="0" w:color="auto"/>
                <w:bottom w:val="none" w:sz="0" w:space="0" w:color="auto"/>
                <w:right w:val="none" w:sz="0" w:space="0" w:color="auto"/>
              </w:divBdr>
            </w:div>
          </w:divsChild>
        </w:div>
        <w:div w:id="1564096668">
          <w:marLeft w:val="0"/>
          <w:marRight w:val="0"/>
          <w:marTop w:val="0"/>
          <w:marBottom w:val="0"/>
          <w:divBdr>
            <w:top w:val="none" w:sz="0" w:space="0" w:color="auto"/>
            <w:left w:val="none" w:sz="0" w:space="0" w:color="auto"/>
            <w:bottom w:val="none" w:sz="0" w:space="0" w:color="auto"/>
            <w:right w:val="none" w:sz="0" w:space="0" w:color="auto"/>
          </w:divBdr>
          <w:divsChild>
            <w:div w:id="270628381">
              <w:marLeft w:val="0"/>
              <w:marRight w:val="0"/>
              <w:marTop w:val="0"/>
              <w:marBottom w:val="0"/>
              <w:divBdr>
                <w:top w:val="none" w:sz="0" w:space="0" w:color="auto"/>
                <w:left w:val="none" w:sz="0" w:space="0" w:color="auto"/>
                <w:bottom w:val="none" w:sz="0" w:space="0" w:color="auto"/>
                <w:right w:val="none" w:sz="0" w:space="0" w:color="auto"/>
              </w:divBdr>
            </w:div>
          </w:divsChild>
        </w:div>
        <w:div w:id="1564294866">
          <w:marLeft w:val="0"/>
          <w:marRight w:val="0"/>
          <w:marTop w:val="0"/>
          <w:marBottom w:val="0"/>
          <w:divBdr>
            <w:top w:val="none" w:sz="0" w:space="0" w:color="auto"/>
            <w:left w:val="none" w:sz="0" w:space="0" w:color="auto"/>
            <w:bottom w:val="none" w:sz="0" w:space="0" w:color="auto"/>
            <w:right w:val="none" w:sz="0" w:space="0" w:color="auto"/>
          </w:divBdr>
          <w:divsChild>
            <w:div w:id="602999000">
              <w:marLeft w:val="0"/>
              <w:marRight w:val="0"/>
              <w:marTop w:val="0"/>
              <w:marBottom w:val="0"/>
              <w:divBdr>
                <w:top w:val="none" w:sz="0" w:space="0" w:color="auto"/>
                <w:left w:val="none" w:sz="0" w:space="0" w:color="auto"/>
                <w:bottom w:val="none" w:sz="0" w:space="0" w:color="auto"/>
                <w:right w:val="none" w:sz="0" w:space="0" w:color="auto"/>
              </w:divBdr>
            </w:div>
          </w:divsChild>
        </w:div>
        <w:div w:id="1590037371">
          <w:marLeft w:val="0"/>
          <w:marRight w:val="0"/>
          <w:marTop w:val="0"/>
          <w:marBottom w:val="0"/>
          <w:divBdr>
            <w:top w:val="none" w:sz="0" w:space="0" w:color="auto"/>
            <w:left w:val="none" w:sz="0" w:space="0" w:color="auto"/>
            <w:bottom w:val="none" w:sz="0" w:space="0" w:color="auto"/>
            <w:right w:val="none" w:sz="0" w:space="0" w:color="auto"/>
          </w:divBdr>
          <w:divsChild>
            <w:div w:id="51127644">
              <w:marLeft w:val="0"/>
              <w:marRight w:val="0"/>
              <w:marTop w:val="0"/>
              <w:marBottom w:val="0"/>
              <w:divBdr>
                <w:top w:val="none" w:sz="0" w:space="0" w:color="auto"/>
                <w:left w:val="none" w:sz="0" w:space="0" w:color="auto"/>
                <w:bottom w:val="none" w:sz="0" w:space="0" w:color="auto"/>
                <w:right w:val="none" w:sz="0" w:space="0" w:color="auto"/>
              </w:divBdr>
            </w:div>
          </w:divsChild>
        </w:div>
        <w:div w:id="1602570744">
          <w:marLeft w:val="0"/>
          <w:marRight w:val="0"/>
          <w:marTop w:val="0"/>
          <w:marBottom w:val="0"/>
          <w:divBdr>
            <w:top w:val="none" w:sz="0" w:space="0" w:color="auto"/>
            <w:left w:val="none" w:sz="0" w:space="0" w:color="auto"/>
            <w:bottom w:val="none" w:sz="0" w:space="0" w:color="auto"/>
            <w:right w:val="none" w:sz="0" w:space="0" w:color="auto"/>
          </w:divBdr>
          <w:divsChild>
            <w:div w:id="534391410">
              <w:marLeft w:val="0"/>
              <w:marRight w:val="0"/>
              <w:marTop w:val="0"/>
              <w:marBottom w:val="0"/>
              <w:divBdr>
                <w:top w:val="none" w:sz="0" w:space="0" w:color="auto"/>
                <w:left w:val="none" w:sz="0" w:space="0" w:color="auto"/>
                <w:bottom w:val="none" w:sz="0" w:space="0" w:color="auto"/>
                <w:right w:val="none" w:sz="0" w:space="0" w:color="auto"/>
              </w:divBdr>
            </w:div>
          </w:divsChild>
        </w:div>
        <w:div w:id="1602688277">
          <w:marLeft w:val="0"/>
          <w:marRight w:val="0"/>
          <w:marTop w:val="0"/>
          <w:marBottom w:val="0"/>
          <w:divBdr>
            <w:top w:val="none" w:sz="0" w:space="0" w:color="auto"/>
            <w:left w:val="none" w:sz="0" w:space="0" w:color="auto"/>
            <w:bottom w:val="none" w:sz="0" w:space="0" w:color="auto"/>
            <w:right w:val="none" w:sz="0" w:space="0" w:color="auto"/>
          </w:divBdr>
          <w:divsChild>
            <w:div w:id="1503230550">
              <w:marLeft w:val="0"/>
              <w:marRight w:val="0"/>
              <w:marTop w:val="0"/>
              <w:marBottom w:val="0"/>
              <w:divBdr>
                <w:top w:val="none" w:sz="0" w:space="0" w:color="auto"/>
                <w:left w:val="none" w:sz="0" w:space="0" w:color="auto"/>
                <w:bottom w:val="none" w:sz="0" w:space="0" w:color="auto"/>
                <w:right w:val="none" w:sz="0" w:space="0" w:color="auto"/>
              </w:divBdr>
            </w:div>
          </w:divsChild>
        </w:div>
        <w:div w:id="1618640417">
          <w:marLeft w:val="0"/>
          <w:marRight w:val="0"/>
          <w:marTop w:val="0"/>
          <w:marBottom w:val="0"/>
          <w:divBdr>
            <w:top w:val="none" w:sz="0" w:space="0" w:color="auto"/>
            <w:left w:val="none" w:sz="0" w:space="0" w:color="auto"/>
            <w:bottom w:val="none" w:sz="0" w:space="0" w:color="auto"/>
            <w:right w:val="none" w:sz="0" w:space="0" w:color="auto"/>
          </w:divBdr>
          <w:divsChild>
            <w:div w:id="2040541016">
              <w:marLeft w:val="0"/>
              <w:marRight w:val="0"/>
              <w:marTop w:val="0"/>
              <w:marBottom w:val="0"/>
              <w:divBdr>
                <w:top w:val="none" w:sz="0" w:space="0" w:color="auto"/>
                <w:left w:val="none" w:sz="0" w:space="0" w:color="auto"/>
                <w:bottom w:val="none" w:sz="0" w:space="0" w:color="auto"/>
                <w:right w:val="none" w:sz="0" w:space="0" w:color="auto"/>
              </w:divBdr>
            </w:div>
          </w:divsChild>
        </w:div>
        <w:div w:id="1628008371">
          <w:marLeft w:val="0"/>
          <w:marRight w:val="0"/>
          <w:marTop w:val="0"/>
          <w:marBottom w:val="0"/>
          <w:divBdr>
            <w:top w:val="none" w:sz="0" w:space="0" w:color="auto"/>
            <w:left w:val="none" w:sz="0" w:space="0" w:color="auto"/>
            <w:bottom w:val="none" w:sz="0" w:space="0" w:color="auto"/>
            <w:right w:val="none" w:sz="0" w:space="0" w:color="auto"/>
          </w:divBdr>
          <w:divsChild>
            <w:div w:id="452556127">
              <w:marLeft w:val="0"/>
              <w:marRight w:val="0"/>
              <w:marTop w:val="0"/>
              <w:marBottom w:val="0"/>
              <w:divBdr>
                <w:top w:val="none" w:sz="0" w:space="0" w:color="auto"/>
                <w:left w:val="none" w:sz="0" w:space="0" w:color="auto"/>
                <w:bottom w:val="none" w:sz="0" w:space="0" w:color="auto"/>
                <w:right w:val="none" w:sz="0" w:space="0" w:color="auto"/>
              </w:divBdr>
            </w:div>
          </w:divsChild>
        </w:div>
        <w:div w:id="1635988232">
          <w:marLeft w:val="0"/>
          <w:marRight w:val="0"/>
          <w:marTop w:val="0"/>
          <w:marBottom w:val="0"/>
          <w:divBdr>
            <w:top w:val="none" w:sz="0" w:space="0" w:color="auto"/>
            <w:left w:val="none" w:sz="0" w:space="0" w:color="auto"/>
            <w:bottom w:val="none" w:sz="0" w:space="0" w:color="auto"/>
            <w:right w:val="none" w:sz="0" w:space="0" w:color="auto"/>
          </w:divBdr>
          <w:divsChild>
            <w:div w:id="1550069359">
              <w:marLeft w:val="0"/>
              <w:marRight w:val="0"/>
              <w:marTop w:val="0"/>
              <w:marBottom w:val="0"/>
              <w:divBdr>
                <w:top w:val="none" w:sz="0" w:space="0" w:color="auto"/>
                <w:left w:val="none" w:sz="0" w:space="0" w:color="auto"/>
                <w:bottom w:val="none" w:sz="0" w:space="0" w:color="auto"/>
                <w:right w:val="none" w:sz="0" w:space="0" w:color="auto"/>
              </w:divBdr>
            </w:div>
          </w:divsChild>
        </w:div>
        <w:div w:id="1655403710">
          <w:marLeft w:val="0"/>
          <w:marRight w:val="0"/>
          <w:marTop w:val="0"/>
          <w:marBottom w:val="0"/>
          <w:divBdr>
            <w:top w:val="none" w:sz="0" w:space="0" w:color="auto"/>
            <w:left w:val="none" w:sz="0" w:space="0" w:color="auto"/>
            <w:bottom w:val="none" w:sz="0" w:space="0" w:color="auto"/>
            <w:right w:val="none" w:sz="0" w:space="0" w:color="auto"/>
          </w:divBdr>
          <w:divsChild>
            <w:div w:id="252477371">
              <w:marLeft w:val="0"/>
              <w:marRight w:val="0"/>
              <w:marTop w:val="0"/>
              <w:marBottom w:val="0"/>
              <w:divBdr>
                <w:top w:val="none" w:sz="0" w:space="0" w:color="auto"/>
                <w:left w:val="none" w:sz="0" w:space="0" w:color="auto"/>
                <w:bottom w:val="none" w:sz="0" w:space="0" w:color="auto"/>
                <w:right w:val="none" w:sz="0" w:space="0" w:color="auto"/>
              </w:divBdr>
            </w:div>
          </w:divsChild>
        </w:div>
        <w:div w:id="1661882737">
          <w:marLeft w:val="0"/>
          <w:marRight w:val="0"/>
          <w:marTop w:val="0"/>
          <w:marBottom w:val="0"/>
          <w:divBdr>
            <w:top w:val="none" w:sz="0" w:space="0" w:color="auto"/>
            <w:left w:val="none" w:sz="0" w:space="0" w:color="auto"/>
            <w:bottom w:val="none" w:sz="0" w:space="0" w:color="auto"/>
            <w:right w:val="none" w:sz="0" w:space="0" w:color="auto"/>
          </w:divBdr>
          <w:divsChild>
            <w:div w:id="2110468976">
              <w:marLeft w:val="0"/>
              <w:marRight w:val="0"/>
              <w:marTop w:val="0"/>
              <w:marBottom w:val="0"/>
              <w:divBdr>
                <w:top w:val="none" w:sz="0" w:space="0" w:color="auto"/>
                <w:left w:val="none" w:sz="0" w:space="0" w:color="auto"/>
                <w:bottom w:val="none" w:sz="0" w:space="0" w:color="auto"/>
                <w:right w:val="none" w:sz="0" w:space="0" w:color="auto"/>
              </w:divBdr>
            </w:div>
          </w:divsChild>
        </w:div>
        <w:div w:id="1663049561">
          <w:marLeft w:val="0"/>
          <w:marRight w:val="0"/>
          <w:marTop w:val="0"/>
          <w:marBottom w:val="0"/>
          <w:divBdr>
            <w:top w:val="none" w:sz="0" w:space="0" w:color="auto"/>
            <w:left w:val="none" w:sz="0" w:space="0" w:color="auto"/>
            <w:bottom w:val="none" w:sz="0" w:space="0" w:color="auto"/>
            <w:right w:val="none" w:sz="0" w:space="0" w:color="auto"/>
          </w:divBdr>
          <w:divsChild>
            <w:div w:id="688875767">
              <w:marLeft w:val="0"/>
              <w:marRight w:val="0"/>
              <w:marTop w:val="0"/>
              <w:marBottom w:val="0"/>
              <w:divBdr>
                <w:top w:val="none" w:sz="0" w:space="0" w:color="auto"/>
                <w:left w:val="none" w:sz="0" w:space="0" w:color="auto"/>
                <w:bottom w:val="none" w:sz="0" w:space="0" w:color="auto"/>
                <w:right w:val="none" w:sz="0" w:space="0" w:color="auto"/>
              </w:divBdr>
            </w:div>
          </w:divsChild>
        </w:div>
        <w:div w:id="1676611150">
          <w:marLeft w:val="0"/>
          <w:marRight w:val="0"/>
          <w:marTop w:val="0"/>
          <w:marBottom w:val="0"/>
          <w:divBdr>
            <w:top w:val="none" w:sz="0" w:space="0" w:color="auto"/>
            <w:left w:val="none" w:sz="0" w:space="0" w:color="auto"/>
            <w:bottom w:val="none" w:sz="0" w:space="0" w:color="auto"/>
            <w:right w:val="none" w:sz="0" w:space="0" w:color="auto"/>
          </w:divBdr>
          <w:divsChild>
            <w:div w:id="1409572006">
              <w:marLeft w:val="0"/>
              <w:marRight w:val="0"/>
              <w:marTop w:val="0"/>
              <w:marBottom w:val="0"/>
              <w:divBdr>
                <w:top w:val="none" w:sz="0" w:space="0" w:color="auto"/>
                <w:left w:val="none" w:sz="0" w:space="0" w:color="auto"/>
                <w:bottom w:val="none" w:sz="0" w:space="0" w:color="auto"/>
                <w:right w:val="none" w:sz="0" w:space="0" w:color="auto"/>
              </w:divBdr>
            </w:div>
          </w:divsChild>
        </w:div>
        <w:div w:id="1677882179">
          <w:marLeft w:val="0"/>
          <w:marRight w:val="0"/>
          <w:marTop w:val="0"/>
          <w:marBottom w:val="0"/>
          <w:divBdr>
            <w:top w:val="none" w:sz="0" w:space="0" w:color="auto"/>
            <w:left w:val="none" w:sz="0" w:space="0" w:color="auto"/>
            <w:bottom w:val="none" w:sz="0" w:space="0" w:color="auto"/>
            <w:right w:val="none" w:sz="0" w:space="0" w:color="auto"/>
          </w:divBdr>
          <w:divsChild>
            <w:div w:id="1257254597">
              <w:marLeft w:val="0"/>
              <w:marRight w:val="0"/>
              <w:marTop w:val="0"/>
              <w:marBottom w:val="0"/>
              <w:divBdr>
                <w:top w:val="none" w:sz="0" w:space="0" w:color="auto"/>
                <w:left w:val="none" w:sz="0" w:space="0" w:color="auto"/>
                <w:bottom w:val="none" w:sz="0" w:space="0" w:color="auto"/>
                <w:right w:val="none" w:sz="0" w:space="0" w:color="auto"/>
              </w:divBdr>
            </w:div>
          </w:divsChild>
        </w:div>
        <w:div w:id="1690644208">
          <w:marLeft w:val="0"/>
          <w:marRight w:val="0"/>
          <w:marTop w:val="0"/>
          <w:marBottom w:val="0"/>
          <w:divBdr>
            <w:top w:val="none" w:sz="0" w:space="0" w:color="auto"/>
            <w:left w:val="none" w:sz="0" w:space="0" w:color="auto"/>
            <w:bottom w:val="none" w:sz="0" w:space="0" w:color="auto"/>
            <w:right w:val="none" w:sz="0" w:space="0" w:color="auto"/>
          </w:divBdr>
          <w:divsChild>
            <w:div w:id="1914076698">
              <w:marLeft w:val="0"/>
              <w:marRight w:val="0"/>
              <w:marTop w:val="0"/>
              <w:marBottom w:val="0"/>
              <w:divBdr>
                <w:top w:val="none" w:sz="0" w:space="0" w:color="auto"/>
                <w:left w:val="none" w:sz="0" w:space="0" w:color="auto"/>
                <w:bottom w:val="none" w:sz="0" w:space="0" w:color="auto"/>
                <w:right w:val="none" w:sz="0" w:space="0" w:color="auto"/>
              </w:divBdr>
            </w:div>
          </w:divsChild>
        </w:div>
        <w:div w:id="1697653221">
          <w:marLeft w:val="0"/>
          <w:marRight w:val="0"/>
          <w:marTop w:val="0"/>
          <w:marBottom w:val="0"/>
          <w:divBdr>
            <w:top w:val="none" w:sz="0" w:space="0" w:color="auto"/>
            <w:left w:val="none" w:sz="0" w:space="0" w:color="auto"/>
            <w:bottom w:val="none" w:sz="0" w:space="0" w:color="auto"/>
            <w:right w:val="none" w:sz="0" w:space="0" w:color="auto"/>
          </w:divBdr>
          <w:divsChild>
            <w:div w:id="1645507241">
              <w:marLeft w:val="0"/>
              <w:marRight w:val="0"/>
              <w:marTop w:val="0"/>
              <w:marBottom w:val="0"/>
              <w:divBdr>
                <w:top w:val="none" w:sz="0" w:space="0" w:color="auto"/>
                <w:left w:val="none" w:sz="0" w:space="0" w:color="auto"/>
                <w:bottom w:val="none" w:sz="0" w:space="0" w:color="auto"/>
                <w:right w:val="none" w:sz="0" w:space="0" w:color="auto"/>
              </w:divBdr>
            </w:div>
          </w:divsChild>
        </w:div>
        <w:div w:id="1707556645">
          <w:marLeft w:val="0"/>
          <w:marRight w:val="0"/>
          <w:marTop w:val="0"/>
          <w:marBottom w:val="0"/>
          <w:divBdr>
            <w:top w:val="none" w:sz="0" w:space="0" w:color="auto"/>
            <w:left w:val="none" w:sz="0" w:space="0" w:color="auto"/>
            <w:bottom w:val="none" w:sz="0" w:space="0" w:color="auto"/>
            <w:right w:val="none" w:sz="0" w:space="0" w:color="auto"/>
          </w:divBdr>
          <w:divsChild>
            <w:div w:id="1485390628">
              <w:marLeft w:val="0"/>
              <w:marRight w:val="0"/>
              <w:marTop w:val="0"/>
              <w:marBottom w:val="0"/>
              <w:divBdr>
                <w:top w:val="none" w:sz="0" w:space="0" w:color="auto"/>
                <w:left w:val="none" w:sz="0" w:space="0" w:color="auto"/>
                <w:bottom w:val="none" w:sz="0" w:space="0" w:color="auto"/>
                <w:right w:val="none" w:sz="0" w:space="0" w:color="auto"/>
              </w:divBdr>
            </w:div>
          </w:divsChild>
        </w:div>
        <w:div w:id="1731149383">
          <w:marLeft w:val="0"/>
          <w:marRight w:val="0"/>
          <w:marTop w:val="0"/>
          <w:marBottom w:val="0"/>
          <w:divBdr>
            <w:top w:val="none" w:sz="0" w:space="0" w:color="auto"/>
            <w:left w:val="none" w:sz="0" w:space="0" w:color="auto"/>
            <w:bottom w:val="none" w:sz="0" w:space="0" w:color="auto"/>
            <w:right w:val="none" w:sz="0" w:space="0" w:color="auto"/>
          </w:divBdr>
          <w:divsChild>
            <w:div w:id="1774010822">
              <w:marLeft w:val="0"/>
              <w:marRight w:val="0"/>
              <w:marTop w:val="0"/>
              <w:marBottom w:val="0"/>
              <w:divBdr>
                <w:top w:val="none" w:sz="0" w:space="0" w:color="auto"/>
                <w:left w:val="none" w:sz="0" w:space="0" w:color="auto"/>
                <w:bottom w:val="none" w:sz="0" w:space="0" w:color="auto"/>
                <w:right w:val="none" w:sz="0" w:space="0" w:color="auto"/>
              </w:divBdr>
            </w:div>
          </w:divsChild>
        </w:div>
        <w:div w:id="1738016271">
          <w:marLeft w:val="0"/>
          <w:marRight w:val="0"/>
          <w:marTop w:val="0"/>
          <w:marBottom w:val="0"/>
          <w:divBdr>
            <w:top w:val="none" w:sz="0" w:space="0" w:color="auto"/>
            <w:left w:val="none" w:sz="0" w:space="0" w:color="auto"/>
            <w:bottom w:val="none" w:sz="0" w:space="0" w:color="auto"/>
            <w:right w:val="none" w:sz="0" w:space="0" w:color="auto"/>
          </w:divBdr>
          <w:divsChild>
            <w:div w:id="1427844325">
              <w:marLeft w:val="0"/>
              <w:marRight w:val="0"/>
              <w:marTop w:val="0"/>
              <w:marBottom w:val="0"/>
              <w:divBdr>
                <w:top w:val="none" w:sz="0" w:space="0" w:color="auto"/>
                <w:left w:val="none" w:sz="0" w:space="0" w:color="auto"/>
                <w:bottom w:val="none" w:sz="0" w:space="0" w:color="auto"/>
                <w:right w:val="none" w:sz="0" w:space="0" w:color="auto"/>
              </w:divBdr>
            </w:div>
          </w:divsChild>
        </w:div>
        <w:div w:id="1749158986">
          <w:marLeft w:val="0"/>
          <w:marRight w:val="0"/>
          <w:marTop w:val="0"/>
          <w:marBottom w:val="0"/>
          <w:divBdr>
            <w:top w:val="none" w:sz="0" w:space="0" w:color="auto"/>
            <w:left w:val="none" w:sz="0" w:space="0" w:color="auto"/>
            <w:bottom w:val="none" w:sz="0" w:space="0" w:color="auto"/>
            <w:right w:val="none" w:sz="0" w:space="0" w:color="auto"/>
          </w:divBdr>
          <w:divsChild>
            <w:div w:id="1397703757">
              <w:marLeft w:val="0"/>
              <w:marRight w:val="0"/>
              <w:marTop w:val="0"/>
              <w:marBottom w:val="0"/>
              <w:divBdr>
                <w:top w:val="none" w:sz="0" w:space="0" w:color="auto"/>
                <w:left w:val="none" w:sz="0" w:space="0" w:color="auto"/>
                <w:bottom w:val="none" w:sz="0" w:space="0" w:color="auto"/>
                <w:right w:val="none" w:sz="0" w:space="0" w:color="auto"/>
              </w:divBdr>
            </w:div>
          </w:divsChild>
        </w:div>
        <w:div w:id="1762987206">
          <w:marLeft w:val="0"/>
          <w:marRight w:val="0"/>
          <w:marTop w:val="0"/>
          <w:marBottom w:val="0"/>
          <w:divBdr>
            <w:top w:val="none" w:sz="0" w:space="0" w:color="auto"/>
            <w:left w:val="none" w:sz="0" w:space="0" w:color="auto"/>
            <w:bottom w:val="none" w:sz="0" w:space="0" w:color="auto"/>
            <w:right w:val="none" w:sz="0" w:space="0" w:color="auto"/>
          </w:divBdr>
          <w:divsChild>
            <w:div w:id="2084333988">
              <w:marLeft w:val="0"/>
              <w:marRight w:val="0"/>
              <w:marTop w:val="0"/>
              <w:marBottom w:val="0"/>
              <w:divBdr>
                <w:top w:val="none" w:sz="0" w:space="0" w:color="auto"/>
                <w:left w:val="none" w:sz="0" w:space="0" w:color="auto"/>
                <w:bottom w:val="none" w:sz="0" w:space="0" w:color="auto"/>
                <w:right w:val="none" w:sz="0" w:space="0" w:color="auto"/>
              </w:divBdr>
            </w:div>
          </w:divsChild>
        </w:div>
        <w:div w:id="1782532789">
          <w:marLeft w:val="0"/>
          <w:marRight w:val="0"/>
          <w:marTop w:val="0"/>
          <w:marBottom w:val="0"/>
          <w:divBdr>
            <w:top w:val="none" w:sz="0" w:space="0" w:color="auto"/>
            <w:left w:val="none" w:sz="0" w:space="0" w:color="auto"/>
            <w:bottom w:val="none" w:sz="0" w:space="0" w:color="auto"/>
            <w:right w:val="none" w:sz="0" w:space="0" w:color="auto"/>
          </w:divBdr>
          <w:divsChild>
            <w:div w:id="1899783284">
              <w:marLeft w:val="0"/>
              <w:marRight w:val="0"/>
              <w:marTop w:val="0"/>
              <w:marBottom w:val="0"/>
              <w:divBdr>
                <w:top w:val="none" w:sz="0" w:space="0" w:color="auto"/>
                <w:left w:val="none" w:sz="0" w:space="0" w:color="auto"/>
                <w:bottom w:val="none" w:sz="0" w:space="0" w:color="auto"/>
                <w:right w:val="none" w:sz="0" w:space="0" w:color="auto"/>
              </w:divBdr>
            </w:div>
          </w:divsChild>
        </w:div>
        <w:div w:id="1790276592">
          <w:marLeft w:val="0"/>
          <w:marRight w:val="0"/>
          <w:marTop w:val="0"/>
          <w:marBottom w:val="0"/>
          <w:divBdr>
            <w:top w:val="none" w:sz="0" w:space="0" w:color="auto"/>
            <w:left w:val="none" w:sz="0" w:space="0" w:color="auto"/>
            <w:bottom w:val="none" w:sz="0" w:space="0" w:color="auto"/>
            <w:right w:val="none" w:sz="0" w:space="0" w:color="auto"/>
          </w:divBdr>
          <w:divsChild>
            <w:div w:id="281116357">
              <w:marLeft w:val="0"/>
              <w:marRight w:val="0"/>
              <w:marTop w:val="0"/>
              <w:marBottom w:val="0"/>
              <w:divBdr>
                <w:top w:val="none" w:sz="0" w:space="0" w:color="auto"/>
                <w:left w:val="none" w:sz="0" w:space="0" w:color="auto"/>
                <w:bottom w:val="none" w:sz="0" w:space="0" w:color="auto"/>
                <w:right w:val="none" w:sz="0" w:space="0" w:color="auto"/>
              </w:divBdr>
            </w:div>
          </w:divsChild>
        </w:div>
        <w:div w:id="1796096155">
          <w:marLeft w:val="0"/>
          <w:marRight w:val="0"/>
          <w:marTop w:val="0"/>
          <w:marBottom w:val="0"/>
          <w:divBdr>
            <w:top w:val="none" w:sz="0" w:space="0" w:color="auto"/>
            <w:left w:val="none" w:sz="0" w:space="0" w:color="auto"/>
            <w:bottom w:val="none" w:sz="0" w:space="0" w:color="auto"/>
            <w:right w:val="none" w:sz="0" w:space="0" w:color="auto"/>
          </w:divBdr>
          <w:divsChild>
            <w:div w:id="2026134337">
              <w:marLeft w:val="0"/>
              <w:marRight w:val="0"/>
              <w:marTop w:val="0"/>
              <w:marBottom w:val="0"/>
              <w:divBdr>
                <w:top w:val="none" w:sz="0" w:space="0" w:color="auto"/>
                <w:left w:val="none" w:sz="0" w:space="0" w:color="auto"/>
                <w:bottom w:val="none" w:sz="0" w:space="0" w:color="auto"/>
                <w:right w:val="none" w:sz="0" w:space="0" w:color="auto"/>
              </w:divBdr>
            </w:div>
          </w:divsChild>
        </w:div>
        <w:div w:id="1799564576">
          <w:marLeft w:val="0"/>
          <w:marRight w:val="0"/>
          <w:marTop w:val="0"/>
          <w:marBottom w:val="0"/>
          <w:divBdr>
            <w:top w:val="none" w:sz="0" w:space="0" w:color="auto"/>
            <w:left w:val="none" w:sz="0" w:space="0" w:color="auto"/>
            <w:bottom w:val="none" w:sz="0" w:space="0" w:color="auto"/>
            <w:right w:val="none" w:sz="0" w:space="0" w:color="auto"/>
          </w:divBdr>
          <w:divsChild>
            <w:div w:id="1406106962">
              <w:marLeft w:val="0"/>
              <w:marRight w:val="0"/>
              <w:marTop w:val="0"/>
              <w:marBottom w:val="0"/>
              <w:divBdr>
                <w:top w:val="none" w:sz="0" w:space="0" w:color="auto"/>
                <w:left w:val="none" w:sz="0" w:space="0" w:color="auto"/>
                <w:bottom w:val="none" w:sz="0" w:space="0" w:color="auto"/>
                <w:right w:val="none" w:sz="0" w:space="0" w:color="auto"/>
              </w:divBdr>
            </w:div>
          </w:divsChild>
        </w:div>
        <w:div w:id="1799644684">
          <w:marLeft w:val="0"/>
          <w:marRight w:val="0"/>
          <w:marTop w:val="0"/>
          <w:marBottom w:val="0"/>
          <w:divBdr>
            <w:top w:val="none" w:sz="0" w:space="0" w:color="auto"/>
            <w:left w:val="none" w:sz="0" w:space="0" w:color="auto"/>
            <w:bottom w:val="none" w:sz="0" w:space="0" w:color="auto"/>
            <w:right w:val="none" w:sz="0" w:space="0" w:color="auto"/>
          </w:divBdr>
          <w:divsChild>
            <w:div w:id="260840496">
              <w:marLeft w:val="0"/>
              <w:marRight w:val="0"/>
              <w:marTop w:val="0"/>
              <w:marBottom w:val="0"/>
              <w:divBdr>
                <w:top w:val="none" w:sz="0" w:space="0" w:color="auto"/>
                <w:left w:val="none" w:sz="0" w:space="0" w:color="auto"/>
                <w:bottom w:val="none" w:sz="0" w:space="0" w:color="auto"/>
                <w:right w:val="none" w:sz="0" w:space="0" w:color="auto"/>
              </w:divBdr>
            </w:div>
          </w:divsChild>
        </w:div>
        <w:div w:id="1810826863">
          <w:marLeft w:val="0"/>
          <w:marRight w:val="0"/>
          <w:marTop w:val="0"/>
          <w:marBottom w:val="0"/>
          <w:divBdr>
            <w:top w:val="none" w:sz="0" w:space="0" w:color="auto"/>
            <w:left w:val="none" w:sz="0" w:space="0" w:color="auto"/>
            <w:bottom w:val="none" w:sz="0" w:space="0" w:color="auto"/>
            <w:right w:val="none" w:sz="0" w:space="0" w:color="auto"/>
          </w:divBdr>
          <w:divsChild>
            <w:div w:id="958922841">
              <w:marLeft w:val="0"/>
              <w:marRight w:val="0"/>
              <w:marTop w:val="0"/>
              <w:marBottom w:val="0"/>
              <w:divBdr>
                <w:top w:val="none" w:sz="0" w:space="0" w:color="auto"/>
                <w:left w:val="none" w:sz="0" w:space="0" w:color="auto"/>
                <w:bottom w:val="none" w:sz="0" w:space="0" w:color="auto"/>
                <w:right w:val="none" w:sz="0" w:space="0" w:color="auto"/>
              </w:divBdr>
            </w:div>
          </w:divsChild>
        </w:div>
        <w:div w:id="1812794199">
          <w:marLeft w:val="0"/>
          <w:marRight w:val="0"/>
          <w:marTop w:val="0"/>
          <w:marBottom w:val="0"/>
          <w:divBdr>
            <w:top w:val="none" w:sz="0" w:space="0" w:color="auto"/>
            <w:left w:val="none" w:sz="0" w:space="0" w:color="auto"/>
            <w:bottom w:val="none" w:sz="0" w:space="0" w:color="auto"/>
            <w:right w:val="none" w:sz="0" w:space="0" w:color="auto"/>
          </w:divBdr>
          <w:divsChild>
            <w:div w:id="1707364464">
              <w:marLeft w:val="0"/>
              <w:marRight w:val="0"/>
              <w:marTop w:val="0"/>
              <w:marBottom w:val="0"/>
              <w:divBdr>
                <w:top w:val="none" w:sz="0" w:space="0" w:color="auto"/>
                <w:left w:val="none" w:sz="0" w:space="0" w:color="auto"/>
                <w:bottom w:val="none" w:sz="0" w:space="0" w:color="auto"/>
                <w:right w:val="none" w:sz="0" w:space="0" w:color="auto"/>
              </w:divBdr>
            </w:div>
          </w:divsChild>
        </w:div>
        <w:div w:id="1813255406">
          <w:marLeft w:val="0"/>
          <w:marRight w:val="0"/>
          <w:marTop w:val="0"/>
          <w:marBottom w:val="0"/>
          <w:divBdr>
            <w:top w:val="none" w:sz="0" w:space="0" w:color="auto"/>
            <w:left w:val="none" w:sz="0" w:space="0" w:color="auto"/>
            <w:bottom w:val="none" w:sz="0" w:space="0" w:color="auto"/>
            <w:right w:val="none" w:sz="0" w:space="0" w:color="auto"/>
          </w:divBdr>
          <w:divsChild>
            <w:div w:id="1969969338">
              <w:marLeft w:val="0"/>
              <w:marRight w:val="0"/>
              <w:marTop w:val="0"/>
              <w:marBottom w:val="0"/>
              <w:divBdr>
                <w:top w:val="none" w:sz="0" w:space="0" w:color="auto"/>
                <w:left w:val="none" w:sz="0" w:space="0" w:color="auto"/>
                <w:bottom w:val="none" w:sz="0" w:space="0" w:color="auto"/>
                <w:right w:val="none" w:sz="0" w:space="0" w:color="auto"/>
              </w:divBdr>
            </w:div>
          </w:divsChild>
        </w:div>
        <w:div w:id="1846506241">
          <w:marLeft w:val="0"/>
          <w:marRight w:val="0"/>
          <w:marTop w:val="0"/>
          <w:marBottom w:val="0"/>
          <w:divBdr>
            <w:top w:val="none" w:sz="0" w:space="0" w:color="auto"/>
            <w:left w:val="none" w:sz="0" w:space="0" w:color="auto"/>
            <w:bottom w:val="none" w:sz="0" w:space="0" w:color="auto"/>
            <w:right w:val="none" w:sz="0" w:space="0" w:color="auto"/>
          </w:divBdr>
          <w:divsChild>
            <w:div w:id="16276943">
              <w:marLeft w:val="0"/>
              <w:marRight w:val="0"/>
              <w:marTop w:val="0"/>
              <w:marBottom w:val="0"/>
              <w:divBdr>
                <w:top w:val="none" w:sz="0" w:space="0" w:color="auto"/>
                <w:left w:val="none" w:sz="0" w:space="0" w:color="auto"/>
                <w:bottom w:val="none" w:sz="0" w:space="0" w:color="auto"/>
                <w:right w:val="none" w:sz="0" w:space="0" w:color="auto"/>
              </w:divBdr>
            </w:div>
          </w:divsChild>
        </w:div>
        <w:div w:id="1849367846">
          <w:marLeft w:val="0"/>
          <w:marRight w:val="0"/>
          <w:marTop w:val="0"/>
          <w:marBottom w:val="0"/>
          <w:divBdr>
            <w:top w:val="none" w:sz="0" w:space="0" w:color="auto"/>
            <w:left w:val="none" w:sz="0" w:space="0" w:color="auto"/>
            <w:bottom w:val="none" w:sz="0" w:space="0" w:color="auto"/>
            <w:right w:val="none" w:sz="0" w:space="0" w:color="auto"/>
          </w:divBdr>
          <w:divsChild>
            <w:div w:id="661547455">
              <w:marLeft w:val="0"/>
              <w:marRight w:val="0"/>
              <w:marTop w:val="0"/>
              <w:marBottom w:val="0"/>
              <w:divBdr>
                <w:top w:val="none" w:sz="0" w:space="0" w:color="auto"/>
                <w:left w:val="none" w:sz="0" w:space="0" w:color="auto"/>
                <w:bottom w:val="none" w:sz="0" w:space="0" w:color="auto"/>
                <w:right w:val="none" w:sz="0" w:space="0" w:color="auto"/>
              </w:divBdr>
            </w:div>
          </w:divsChild>
        </w:div>
        <w:div w:id="1850175897">
          <w:marLeft w:val="0"/>
          <w:marRight w:val="0"/>
          <w:marTop w:val="0"/>
          <w:marBottom w:val="0"/>
          <w:divBdr>
            <w:top w:val="none" w:sz="0" w:space="0" w:color="auto"/>
            <w:left w:val="none" w:sz="0" w:space="0" w:color="auto"/>
            <w:bottom w:val="none" w:sz="0" w:space="0" w:color="auto"/>
            <w:right w:val="none" w:sz="0" w:space="0" w:color="auto"/>
          </w:divBdr>
          <w:divsChild>
            <w:div w:id="1608393813">
              <w:marLeft w:val="0"/>
              <w:marRight w:val="0"/>
              <w:marTop w:val="0"/>
              <w:marBottom w:val="0"/>
              <w:divBdr>
                <w:top w:val="none" w:sz="0" w:space="0" w:color="auto"/>
                <w:left w:val="none" w:sz="0" w:space="0" w:color="auto"/>
                <w:bottom w:val="none" w:sz="0" w:space="0" w:color="auto"/>
                <w:right w:val="none" w:sz="0" w:space="0" w:color="auto"/>
              </w:divBdr>
            </w:div>
          </w:divsChild>
        </w:div>
        <w:div w:id="1852835730">
          <w:marLeft w:val="0"/>
          <w:marRight w:val="0"/>
          <w:marTop w:val="0"/>
          <w:marBottom w:val="0"/>
          <w:divBdr>
            <w:top w:val="none" w:sz="0" w:space="0" w:color="auto"/>
            <w:left w:val="none" w:sz="0" w:space="0" w:color="auto"/>
            <w:bottom w:val="none" w:sz="0" w:space="0" w:color="auto"/>
            <w:right w:val="none" w:sz="0" w:space="0" w:color="auto"/>
          </w:divBdr>
          <w:divsChild>
            <w:div w:id="634717517">
              <w:marLeft w:val="0"/>
              <w:marRight w:val="0"/>
              <w:marTop w:val="0"/>
              <w:marBottom w:val="0"/>
              <w:divBdr>
                <w:top w:val="none" w:sz="0" w:space="0" w:color="auto"/>
                <w:left w:val="none" w:sz="0" w:space="0" w:color="auto"/>
                <w:bottom w:val="none" w:sz="0" w:space="0" w:color="auto"/>
                <w:right w:val="none" w:sz="0" w:space="0" w:color="auto"/>
              </w:divBdr>
            </w:div>
          </w:divsChild>
        </w:div>
        <w:div w:id="1855731910">
          <w:marLeft w:val="0"/>
          <w:marRight w:val="0"/>
          <w:marTop w:val="0"/>
          <w:marBottom w:val="0"/>
          <w:divBdr>
            <w:top w:val="none" w:sz="0" w:space="0" w:color="auto"/>
            <w:left w:val="none" w:sz="0" w:space="0" w:color="auto"/>
            <w:bottom w:val="none" w:sz="0" w:space="0" w:color="auto"/>
            <w:right w:val="none" w:sz="0" w:space="0" w:color="auto"/>
          </w:divBdr>
          <w:divsChild>
            <w:div w:id="358043947">
              <w:marLeft w:val="0"/>
              <w:marRight w:val="0"/>
              <w:marTop w:val="0"/>
              <w:marBottom w:val="0"/>
              <w:divBdr>
                <w:top w:val="none" w:sz="0" w:space="0" w:color="auto"/>
                <w:left w:val="none" w:sz="0" w:space="0" w:color="auto"/>
                <w:bottom w:val="none" w:sz="0" w:space="0" w:color="auto"/>
                <w:right w:val="none" w:sz="0" w:space="0" w:color="auto"/>
              </w:divBdr>
            </w:div>
          </w:divsChild>
        </w:div>
        <w:div w:id="1858687887">
          <w:marLeft w:val="0"/>
          <w:marRight w:val="0"/>
          <w:marTop w:val="0"/>
          <w:marBottom w:val="0"/>
          <w:divBdr>
            <w:top w:val="none" w:sz="0" w:space="0" w:color="auto"/>
            <w:left w:val="none" w:sz="0" w:space="0" w:color="auto"/>
            <w:bottom w:val="none" w:sz="0" w:space="0" w:color="auto"/>
            <w:right w:val="none" w:sz="0" w:space="0" w:color="auto"/>
          </w:divBdr>
          <w:divsChild>
            <w:div w:id="1887522681">
              <w:marLeft w:val="0"/>
              <w:marRight w:val="0"/>
              <w:marTop w:val="0"/>
              <w:marBottom w:val="0"/>
              <w:divBdr>
                <w:top w:val="none" w:sz="0" w:space="0" w:color="auto"/>
                <w:left w:val="none" w:sz="0" w:space="0" w:color="auto"/>
                <w:bottom w:val="none" w:sz="0" w:space="0" w:color="auto"/>
                <w:right w:val="none" w:sz="0" w:space="0" w:color="auto"/>
              </w:divBdr>
            </w:div>
          </w:divsChild>
        </w:div>
        <w:div w:id="1862088907">
          <w:marLeft w:val="0"/>
          <w:marRight w:val="0"/>
          <w:marTop w:val="0"/>
          <w:marBottom w:val="0"/>
          <w:divBdr>
            <w:top w:val="none" w:sz="0" w:space="0" w:color="auto"/>
            <w:left w:val="none" w:sz="0" w:space="0" w:color="auto"/>
            <w:bottom w:val="none" w:sz="0" w:space="0" w:color="auto"/>
            <w:right w:val="none" w:sz="0" w:space="0" w:color="auto"/>
          </w:divBdr>
          <w:divsChild>
            <w:div w:id="1272778656">
              <w:marLeft w:val="0"/>
              <w:marRight w:val="0"/>
              <w:marTop w:val="0"/>
              <w:marBottom w:val="0"/>
              <w:divBdr>
                <w:top w:val="none" w:sz="0" w:space="0" w:color="auto"/>
                <w:left w:val="none" w:sz="0" w:space="0" w:color="auto"/>
                <w:bottom w:val="none" w:sz="0" w:space="0" w:color="auto"/>
                <w:right w:val="none" w:sz="0" w:space="0" w:color="auto"/>
              </w:divBdr>
            </w:div>
          </w:divsChild>
        </w:div>
        <w:div w:id="1872108675">
          <w:marLeft w:val="0"/>
          <w:marRight w:val="0"/>
          <w:marTop w:val="0"/>
          <w:marBottom w:val="0"/>
          <w:divBdr>
            <w:top w:val="none" w:sz="0" w:space="0" w:color="auto"/>
            <w:left w:val="none" w:sz="0" w:space="0" w:color="auto"/>
            <w:bottom w:val="none" w:sz="0" w:space="0" w:color="auto"/>
            <w:right w:val="none" w:sz="0" w:space="0" w:color="auto"/>
          </w:divBdr>
          <w:divsChild>
            <w:div w:id="1480926420">
              <w:marLeft w:val="0"/>
              <w:marRight w:val="0"/>
              <w:marTop w:val="0"/>
              <w:marBottom w:val="0"/>
              <w:divBdr>
                <w:top w:val="none" w:sz="0" w:space="0" w:color="auto"/>
                <w:left w:val="none" w:sz="0" w:space="0" w:color="auto"/>
                <w:bottom w:val="none" w:sz="0" w:space="0" w:color="auto"/>
                <w:right w:val="none" w:sz="0" w:space="0" w:color="auto"/>
              </w:divBdr>
            </w:div>
          </w:divsChild>
        </w:div>
        <w:div w:id="1874491585">
          <w:marLeft w:val="0"/>
          <w:marRight w:val="0"/>
          <w:marTop w:val="0"/>
          <w:marBottom w:val="0"/>
          <w:divBdr>
            <w:top w:val="none" w:sz="0" w:space="0" w:color="auto"/>
            <w:left w:val="none" w:sz="0" w:space="0" w:color="auto"/>
            <w:bottom w:val="none" w:sz="0" w:space="0" w:color="auto"/>
            <w:right w:val="none" w:sz="0" w:space="0" w:color="auto"/>
          </w:divBdr>
          <w:divsChild>
            <w:div w:id="1033652042">
              <w:marLeft w:val="0"/>
              <w:marRight w:val="0"/>
              <w:marTop w:val="0"/>
              <w:marBottom w:val="0"/>
              <w:divBdr>
                <w:top w:val="none" w:sz="0" w:space="0" w:color="auto"/>
                <w:left w:val="none" w:sz="0" w:space="0" w:color="auto"/>
                <w:bottom w:val="none" w:sz="0" w:space="0" w:color="auto"/>
                <w:right w:val="none" w:sz="0" w:space="0" w:color="auto"/>
              </w:divBdr>
            </w:div>
          </w:divsChild>
        </w:div>
        <w:div w:id="1877346365">
          <w:marLeft w:val="0"/>
          <w:marRight w:val="0"/>
          <w:marTop w:val="0"/>
          <w:marBottom w:val="0"/>
          <w:divBdr>
            <w:top w:val="none" w:sz="0" w:space="0" w:color="auto"/>
            <w:left w:val="none" w:sz="0" w:space="0" w:color="auto"/>
            <w:bottom w:val="none" w:sz="0" w:space="0" w:color="auto"/>
            <w:right w:val="none" w:sz="0" w:space="0" w:color="auto"/>
          </w:divBdr>
          <w:divsChild>
            <w:div w:id="55323223">
              <w:marLeft w:val="0"/>
              <w:marRight w:val="0"/>
              <w:marTop w:val="0"/>
              <w:marBottom w:val="0"/>
              <w:divBdr>
                <w:top w:val="none" w:sz="0" w:space="0" w:color="auto"/>
                <w:left w:val="none" w:sz="0" w:space="0" w:color="auto"/>
                <w:bottom w:val="none" w:sz="0" w:space="0" w:color="auto"/>
                <w:right w:val="none" w:sz="0" w:space="0" w:color="auto"/>
              </w:divBdr>
            </w:div>
          </w:divsChild>
        </w:div>
        <w:div w:id="1895265513">
          <w:marLeft w:val="0"/>
          <w:marRight w:val="0"/>
          <w:marTop w:val="0"/>
          <w:marBottom w:val="0"/>
          <w:divBdr>
            <w:top w:val="none" w:sz="0" w:space="0" w:color="auto"/>
            <w:left w:val="none" w:sz="0" w:space="0" w:color="auto"/>
            <w:bottom w:val="none" w:sz="0" w:space="0" w:color="auto"/>
            <w:right w:val="none" w:sz="0" w:space="0" w:color="auto"/>
          </w:divBdr>
          <w:divsChild>
            <w:div w:id="512309301">
              <w:marLeft w:val="0"/>
              <w:marRight w:val="0"/>
              <w:marTop w:val="0"/>
              <w:marBottom w:val="0"/>
              <w:divBdr>
                <w:top w:val="none" w:sz="0" w:space="0" w:color="auto"/>
                <w:left w:val="none" w:sz="0" w:space="0" w:color="auto"/>
                <w:bottom w:val="none" w:sz="0" w:space="0" w:color="auto"/>
                <w:right w:val="none" w:sz="0" w:space="0" w:color="auto"/>
              </w:divBdr>
            </w:div>
          </w:divsChild>
        </w:div>
        <w:div w:id="1897618382">
          <w:marLeft w:val="0"/>
          <w:marRight w:val="0"/>
          <w:marTop w:val="0"/>
          <w:marBottom w:val="0"/>
          <w:divBdr>
            <w:top w:val="none" w:sz="0" w:space="0" w:color="auto"/>
            <w:left w:val="none" w:sz="0" w:space="0" w:color="auto"/>
            <w:bottom w:val="none" w:sz="0" w:space="0" w:color="auto"/>
            <w:right w:val="none" w:sz="0" w:space="0" w:color="auto"/>
          </w:divBdr>
          <w:divsChild>
            <w:div w:id="923412716">
              <w:marLeft w:val="0"/>
              <w:marRight w:val="0"/>
              <w:marTop w:val="0"/>
              <w:marBottom w:val="0"/>
              <w:divBdr>
                <w:top w:val="none" w:sz="0" w:space="0" w:color="auto"/>
                <w:left w:val="none" w:sz="0" w:space="0" w:color="auto"/>
                <w:bottom w:val="none" w:sz="0" w:space="0" w:color="auto"/>
                <w:right w:val="none" w:sz="0" w:space="0" w:color="auto"/>
              </w:divBdr>
            </w:div>
          </w:divsChild>
        </w:div>
        <w:div w:id="1929925041">
          <w:marLeft w:val="0"/>
          <w:marRight w:val="0"/>
          <w:marTop w:val="0"/>
          <w:marBottom w:val="0"/>
          <w:divBdr>
            <w:top w:val="none" w:sz="0" w:space="0" w:color="auto"/>
            <w:left w:val="none" w:sz="0" w:space="0" w:color="auto"/>
            <w:bottom w:val="none" w:sz="0" w:space="0" w:color="auto"/>
            <w:right w:val="none" w:sz="0" w:space="0" w:color="auto"/>
          </w:divBdr>
          <w:divsChild>
            <w:div w:id="1268191770">
              <w:marLeft w:val="0"/>
              <w:marRight w:val="0"/>
              <w:marTop w:val="0"/>
              <w:marBottom w:val="0"/>
              <w:divBdr>
                <w:top w:val="none" w:sz="0" w:space="0" w:color="auto"/>
                <w:left w:val="none" w:sz="0" w:space="0" w:color="auto"/>
                <w:bottom w:val="none" w:sz="0" w:space="0" w:color="auto"/>
                <w:right w:val="none" w:sz="0" w:space="0" w:color="auto"/>
              </w:divBdr>
            </w:div>
          </w:divsChild>
        </w:div>
        <w:div w:id="1951424549">
          <w:marLeft w:val="0"/>
          <w:marRight w:val="0"/>
          <w:marTop w:val="0"/>
          <w:marBottom w:val="0"/>
          <w:divBdr>
            <w:top w:val="none" w:sz="0" w:space="0" w:color="auto"/>
            <w:left w:val="none" w:sz="0" w:space="0" w:color="auto"/>
            <w:bottom w:val="none" w:sz="0" w:space="0" w:color="auto"/>
            <w:right w:val="none" w:sz="0" w:space="0" w:color="auto"/>
          </w:divBdr>
          <w:divsChild>
            <w:div w:id="1979334180">
              <w:marLeft w:val="0"/>
              <w:marRight w:val="0"/>
              <w:marTop w:val="0"/>
              <w:marBottom w:val="0"/>
              <w:divBdr>
                <w:top w:val="none" w:sz="0" w:space="0" w:color="auto"/>
                <w:left w:val="none" w:sz="0" w:space="0" w:color="auto"/>
                <w:bottom w:val="none" w:sz="0" w:space="0" w:color="auto"/>
                <w:right w:val="none" w:sz="0" w:space="0" w:color="auto"/>
              </w:divBdr>
            </w:div>
          </w:divsChild>
        </w:div>
        <w:div w:id="1955794845">
          <w:marLeft w:val="0"/>
          <w:marRight w:val="0"/>
          <w:marTop w:val="0"/>
          <w:marBottom w:val="0"/>
          <w:divBdr>
            <w:top w:val="none" w:sz="0" w:space="0" w:color="auto"/>
            <w:left w:val="none" w:sz="0" w:space="0" w:color="auto"/>
            <w:bottom w:val="none" w:sz="0" w:space="0" w:color="auto"/>
            <w:right w:val="none" w:sz="0" w:space="0" w:color="auto"/>
          </w:divBdr>
          <w:divsChild>
            <w:div w:id="200019054">
              <w:marLeft w:val="0"/>
              <w:marRight w:val="0"/>
              <w:marTop w:val="0"/>
              <w:marBottom w:val="0"/>
              <w:divBdr>
                <w:top w:val="none" w:sz="0" w:space="0" w:color="auto"/>
                <w:left w:val="none" w:sz="0" w:space="0" w:color="auto"/>
                <w:bottom w:val="none" w:sz="0" w:space="0" w:color="auto"/>
                <w:right w:val="none" w:sz="0" w:space="0" w:color="auto"/>
              </w:divBdr>
            </w:div>
          </w:divsChild>
        </w:div>
        <w:div w:id="1956250455">
          <w:marLeft w:val="0"/>
          <w:marRight w:val="0"/>
          <w:marTop w:val="0"/>
          <w:marBottom w:val="0"/>
          <w:divBdr>
            <w:top w:val="none" w:sz="0" w:space="0" w:color="auto"/>
            <w:left w:val="none" w:sz="0" w:space="0" w:color="auto"/>
            <w:bottom w:val="none" w:sz="0" w:space="0" w:color="auto"/>
            <w:right w:val="none" w:sz="0" w:space="0" w:color="auto"/>
          </w:divBdr>
          <w:divsChild>
            <w:div w:id="1179463369">
              <w:marLeft w:val="0"/>
              <w:marRight w:val="0"/>
              <w:marTop w:val="0"/>
              <w:marBottom w:val="0"/>
              <w:divBdr>
                <w:top w:val="none" w:sz="0" w:space="0" w:color="auto"/>
                <w:left w:val="none" w:sz="0" w:space="0" w:color="auto"/>
                <w:bottom w:val="none" w:sz="0" w:space="0" w:color="auto"/>
                <w:right w:val="none" w:sz="0" w:space="0" w:color="auto"/>
              </w:divBdr>
            </w:div>
          </w:divsChild>
        </w:div>
        <w:div w:id="1979845976">
          <w:marLeft w:val="0"/>
          <w:marRight w:val="0"/>
          <w:marTop w:val="0"/>
          <w:marBottom w:val="0"/>
          <w:divBdr>
            <w:top w:val="none" w:sz="0" w:space="0" w:color="auto"/>
            <w:left w:val="none" w:sz="0" w:space="0" w:color="auto"/>
            <w:bottom w:val="none" w:sz="0" w:space="0" w:color="auto"/>
            <w:right w:val="none" w:sz="0" w:space="0" w:color="auto"/>
          </w:divBdr>
          <w:divsChild>
            <w:div w:id="229584115">
              <w:marLeft w:val="0"/>
              <w:marRight w:val="0"/>
              <w:marTop w:val="0"/>
              <w:marBottom w:val="0"/>
              <w:divBdr>
                <w:top w:val="none" w:sz="0" w:space="0" w:color="auto"/>
                <w:left w:val="none" w:sz="0" w:space="0" w:color="auto"/>
                <w:bottom w:val="none" w:sz="0" w:space="0" w:color="auto"/>
                <w:right w:val="none" w:sz="0" w:space="0" w:color="auto"/>
              </w:divBdr>
            </w:div>
          </w:divsChild>
        </w:div>
        <w:div w:id="1981379539">
          <w:marLeft w:val="0"/>
          <w:marRight w:val="0"/>
          <w:marTop w:val="0"/>
          <w:marBottom w:val="0"/>
          <w:divBdr>
            <w:top w:val="none" w:sz="0" w:space="0" w:color="auto"/>
            <w:left w:val="none" w:sz="0" w:space="0" w:color="auto"/>
            <w:bottom w:val="none" w:sz="0" w:space="0" w:color="auto"/>
            <w:right w:val="none" w:sz="0" w:space="0" w:color="auto"/>
          </w:divBdr>
          <w:divsChild>
            <w:div w:id="895899927">
              <w:marLeft w:val="0"/>
              <w:marRight w:val="0"/>
              <w:marTop w:val="0"/>
              <w:marBottom w:val="0"/>
              <w:divBdr>
                <w:top w:val="none" w:sz="0" w:space="0" w:color="auto"/>
                <w:left w:val="none" w:sz="0" w:space="0" w:color="auto"/>
                <w:bottom w:val="none" w:sz="0" w:space="0" w:color="auto"/>
                <w:right w:val="none" w:sz="0" w:space="0" w:color="auto"/>
              </w:divBdr>
            </w:div>
          </w:divsChild>
        </w:div>
        <w:div w:id="1991594930">
          <w:marLeft w:val="0"/>
          <w:marRight w:val="0"/>
          <w:marTop w:val="0"/>
          <w:marBottom w:val="0"/>
          <w:divBdr>
            <w:top w:val="none" w:sz="0" w:space="0" w:color="auto"/>
            <w:left w:val="none" w:sz="0" w:space="0" w:color="auto"/>
            <w:bottom w:val="none" w:sz="0" w:space="0" w:color="auto"/>
            <w:right w:val="none" w:sz="0" w:space="0" w:color="auto"/>
          </w:divBdr>
          <w:divsChild>
            <w:div w:id="265963822">
              <w:marLeft w:val="0"/>
              <w:marRight w:val="0"/>
              <w:marTop w:val="0"/>
              <w:marBottom w:val="0"/>
              <w:divBdr>
                <w:top w:val="none" w:sz="0" w:space="0" w:color="auto"/>
                <w:left w:val="none" w:sz="0" w:space="0" w:color="auto"/>
                <w:bottom w:val="none" w:sz="0" w:space="0" w:color="auto"/>
                <w:right w:val="none" w:sz="0" w:space="0" w:color="auto"/>
              </w:divBdr>
            </w:div>
          </w:divsChild>
        </w:div>
        <w:div w:id="1993875648">
          <w:marLeft w:val="0"/>
          <w:marRight w:val="0"/>
          <w:marTop w:val="0"/>
          <w:marBottom w:val="0"/>
          <w:divBdr>
            <w:top w:val="none" w:sz="0" w:space="0" w:color="auto"/>
            <w:left w:val="none" w:sz="0" w:space="0" w:color="auto"/>
            <w:bottom w:val="none" w:sz="0" w:space="0" w:color="auto"/>
            <w:right w:val="none" w:sz="0" w:space="0" w:color="auto"/>
          </w:divBdr>
          <w:divsChild>
            <w:div w:id="640497968">
              <w:marLeft w:val="0"/>
              <w:marRight w:val="0"/>
              <w:marTop w:val="0"/>
              <w:marBottom w:val="0"/>
              <w:divBdr>
                <w:top w:val="none" w:sz="0" w:space="0" w:color="auto"/>
                <w:left w:val="none" w:sz="0" w:space="0" w:color="auto"/>
                <w:bottom w:val="none" w:sz="0" w:space="0" w:color="auto"/>
                <w:right w:val="none" w:sz="0" w:space="0" w:color="auto"/>
              </w:divBdr>
            </w:div>
          </w:divsChild>
        </w:div>
        <w:div w:id="1998221675">
          <w:marLeft w:val="0"/>
          <w:marRight w:val="0"/>
          <w:marTop w:val="0"/>
          <w:marBottom w:val="0"/>
          <w:divBdr>
            <w:top w:val="none" w:sz="0" w:space="0" w:color="auto"/>
            <w:left w:val="none" w:sz="0" w:space="0" w:color="auto"/>
            <w:bottom w:val="none" w:sz="0" w:space="0" w:color="auto"/>
            <w:right w:val="none" w:sz="0" w:space="0" w:color="auto"/>
          </w:divBdr>
          <w:divsChild>
            <w:div w:id="897130174">
              <w:marLeft w:val="0"/>
              <w:marRight w:val="0"/>
              <w:marTop w:val="0"/>
              <w:marBottom w:val="0"/>
              <w:divBdr>
                <w:top w:val="none" w:sz="0" w:space="0" w:color="auto"/>
                <w:left w:val="none" w:sz="0" w:space="0" w:color="auto"/>
                <w:bottom w:val="none" w:sz="0" w:space="0" w:color="auto"/>
                <w:right w:val="none" w:sz="0" w:space="0" w:color="auto"/>
              </w:divBdr>
            </w:div>
          </w:divsChild>
        </w:div>
        <w:div w:id="1999991118">
          <w:marLeft w:val="0"/>
          <w:marRight w:val="0"/>
          <w:marTop w:val="0"/>
          <w:marBottom w:val="0"/>
          <w:divBdr>
            <w:top w:val="none" w:sz="0" w:space="0" w:color="auto"/>
            <w:left w:val="none" w:sz="0" w:space="0" w:color="auto"/>
            <w:bottom w:val="none" w:sz="0" w:space="0" w:color="auto"/>
            <w:right w:val="none" w:sz="0" w:space="0" w:color="auto"/>
          </w:divBdr>
          <w:divsChild>
            <w:div w:id="1717847328">
              <w:marLeft w:val="0"/>
              <w:marRight w:val="0"/>
              <w:marTop w:val="0"/>
              <w:marBottom w:val="0"/>
              <w:divBdr>
                <w:top w:val="none" w:sz="0" w:space="0" w:color="auto"/>
                <w:left w:val="none" w:sz="0" w:space="0" w:color="auto"/>
                <w:bottom w:val="none" w:sz="0" w:space="0" w:color="auto"/>
                <w:right w:val="none" w:sz="0" w:space="0" w:color="auto"/>
              </w:divBdr>
            </w:div>
          </w:divsChild>
        </w:div>
        <w:div w:id="2000576558">
          <w:marLeft w:val="0"/>
          <w:marRight w:val="0"/>
          <w:marTop w:val="0"/>
          <w:marBottom w:val="0"/>
          <w:divBdr>
            <w:top w:val="none" w:sz="0" w:space="0" w:color="auto"/>
            <w:left w:val="none" w:sz="0" w:space="0" w:color="auto"/>
            <w:bottom w:val="none" w:sz="0" w:space="0" w:color="auto"/>
            <w:right w:val="none" w:sz="0" w:space="0" w:color="auto"/>
          </w:divBdr>
          <w:divsChild>
            <w:div w:id="1336834850">
              <w:marLeft w:val="0"/>
              <w:marRight w:val="0"/>
              <w:marTop w:val="0"/>
              <w:marBottom w:val="0"/>
              <w:divBdr>
                <w:top w:val="none" w:sz="0" w:space="0" w:color="auto"/>
                <w:left w:val="none" w:sz="0" w:space="0" w:color="auto"/>
                <w:bottom w:val="none" w:sz="0" w:space="0" w:color="auto"/>
                <w:right w:val="none" w:sz="0" w:space="0" w:color="auto"/>
              </w:divBdr>
            </w:div>
          </w:divsChild>
        </w:div>
        <w:div w:id="2000691199">
          <w:marLeft w:val="0"/>
          <w:marRight w:val="0"/>
          <w:marTop w:val="0"/>
          <w:marBottom w:val="0"/>
          <w:divBdr>
            <w:top w:val="none" w:sz="0" w:space="0" w:color="auto"/>
            <w:left w:val="none" w:sz="0" w:space="0" w:color="auto"/>
            <w:bottom w:val="none" w:sz="0" w:space="0" w:color="auto"/>
            <w:right w:val="none" w:sz="0" w:space="0" w:color="auto"/>
          </w:divBdr>
          <w:divsChild>
            <w:div w:id="1191988900">
              <w:marLeft w:val="0"/>
              <w:marRight w:val="0"/>
              <w:marTop w:val="0"/>
              <w:marBottom w:val="0"/>
              <w:divBdr>
                <w:top w:val="none" w:sz="0" w:space="0" w:color="auto"/>
                <w:left w:val="none" w:sz="0" w:space="0" w:color="auto"/>
                <w:bottom w:val="none" w:sz="0" w:space="0" w:color="auto"/>
                <w:right w:val="none" w:sz="0" w:space="0" w:color="auto"/>
              </w:divBdr>
            </w:div>
          </w:divsChild>
        </w:div>
        <w:div w:id="2001960938">
          <w:marLeft w:val="0"/>
          <w:marRight w:val="0"/>
          <w:marTop w:val="0"/>
          <w:marBottom w:val="0"/>
          <w:divBdr>
            <w:top w:val="none" w:sz="0" w:space="0" w:color="auto"/>
            <w:left w:val="none" w:sz="0" w:space="0" w:color="auto"/>
            <w:bottom w:val="none" w:sz="0" w:space="0" w:color="auto"/>
            <w:right w:val="none" w:sz="0" w:space="0" w:color="auto"/>
          </w:divBdr>
          <w:divsChild>
            <w:div w:id="208344972">
              <w:marLeft w:val="0"/>
              <w:marRight w:val="0"/>
              <w:marTop w:val="0"/>
              <w:marBottom w:val="0"/>
              <w:divBdr>
                <w:top w:val="none" w:sz="0" w:space="0" w:color="auto"/>
                <w:left w:val="none" w:sz="0" w:space="0" w:color="auto"/>
                <w:bottom w:val="none" w:sz="0" w:space="0" w:color="auto"/>
                <w:right w:val="none" w:sz="0" w:space="0" w:color="auto"/>
              </w:divBdr>
            </w:div>
          </w:divsChild>
        </w:div>
        <w:div w:id="2003191996">
          <w:marLeft w:val="0"/>
          <w:marRight w:val="0"/>
          <w:marTop w:val="0"/>
          <w:marBottom w:val="0"/>
          <w:divBdr>
            <w:top w:val="none" w:sz="0" w:space="0" w:color="auto"/>
            <w:left w:val="none" w:sz="0" w:space="0" w:color="auto"/>
            <w:bottom w:val="none" w:sz="0" w:space="0" w:color="auto"/>
            <w:right w:val="none" w:sz="0" w:space="0" w:color="auto"/>
          </w:divBdr>
          <w:divsChild>
            <w:div w:id="1482040049">
              <w:marLeft w:val="0"/>
              <w:marRight w:val="0"/>
              <w:marTop w:val="0"/>
              <w:marBottom w:val="0"/>
              <w:divBdr>
                <w:top w:val="none" w:sz="0" w:space="0" w:color="auto"/>
                <w:left w:val="none" w:sz="0" w:space="0" w:color="auto"/>
                <w:bottom w:val="none" w:sz="0" w:space="0" w:color="auto"/>
                <w:right w:val="none" w:sz="0" w:space="0" w:color="auto"/>
              </w:divBdr>
            </w:div>
          </w:divsChild>
        </w:div>
        <w:div w:id="2007856655">
          <w:marLeft w:val="0"/>
          <w:marRight w:val="0"/>
          <w:marTop w:val="0"/>
          <w:marBottom w:val="0"/>
          <w:divBdr>
            <w:top w:val="none" w:sz="0" w:space="0" w:color="auto"/>
            <w:left w:val="none" w:sz="0" w:space="0" w:color="auto"/>
            <w:bottom w:val="none" w:sz="0" w:space="0" w:color="auto"/>
            <w:right w:val="none" w:sz="0" w:space="0" w:color="auto"/>
          </w:divBdr>
          <w:divsChild>
            <w:div w:id="1531991469">
              <w:marLeft w:val="0"/>
              <w:marRight w:val="0"/>
              <w:marTop w:val="0"/>
              <w:marBottom w:val="0"/>
              <w:divBdr>
                <w:top w:val="none" w:sz="0" w:space="0" w:color="auto"/>
                <w:left w:val="none" w:sz="0" w:space="0" w:color="auto"/>
                <w:bottom w:val="none" w:sz="0" w:space="0" w:color="auto"/>
                <w:right w:val="none" w:sz="0" w:space="0" w:color="auto"/>
              </w:divBdr>
            </w:div>
          </w:divsChild>
        </w:div>
        <w:div w:id="2014646938">
          <w:marLeft w:val="0"/>
          <w:marRight w:val="0"/>
          <w:marTop w:val="0"/>
          <w:marBottom w:val="0"/>
          <w:divBdr>
            <w:top w:val="none" w:sz="0" w:space="0" w:color="auto"/>
            <w:left w:val="none" w:sz="0" w:space="0" w:color="auto"/>
            <w:bottom w:val="none" w:sz="0" w:space="0" w:color="auto"/>
            <w:right w:val="none" w:sz="0" w:space="0" w:color="auto"/>
          </w:divBdr>
          <w:divsChild>
            <w:div w:id="198473009">
              <w:marLeft w:val="0"/>
              <w:marRight w:val="0"/>
              <w:marTop w:val="0"/>
              <w:marBottom w:val="0"/>
              <w:divBdr>
                <w:top w:val="none" w:sz="0" w:space="0" w:color="auto"/>
                <w:left w:val="none" w:sz="0" w:space="0" w:color="auto"/>
                <w:bottom w:val="none" w:sz="0" w:space="0" w:color="auto"/>
                <w:right w:val="none" w:sz="0" w:space="0" w:color="auto"/>
              </w:divBdr>
            </w:div>
          </w:divsChild>
        </w:div>
        <w:div w:id="2015299325">
          <w:marLeft w:val="0"/>
          <w:marRight w:val="0"/>
          <w:marTop w:val="0"/>
          <w:marBottom w:val="0"/>
          <w:divBdr>
            <w:top w:val="none" w:sz="0" w:space="0" w:color="auto"/>
            <w:left w:val="none" w:sz="0" w:space="0" w:color="auto"/>
            <w:bottom w:val="none" w:sz="0" w:space="0" w:color="auto"/>
            <w:right w:val="none" w:sz="0" w:space="0" w:color="auto"/>
          </w:divBdr>
          <w:divsChild>
            <w:div w:id="611284293">
              <w:marLeft w:val="0"/>
              <w:marRight w:val="0"/>
              <w:marTop w:val="0"/>
              <w:marBottom w:val="0"/>
              <w:divBdr>
                <w:top w:val="none" w:sz="0" w:space="0" w:color="auto"/>
                <w:left w:val="none" w:sz="0" w:space="0" w:color="auto"/>
                <w:bottom w:val="none" w:sz="0" w:space="0" w:color="auto"/>
                <w:right w:val="none" w:sz="0" w:space="0" w:color="auto"/>
              </w:divBdr>
            </w:div>
          </w:divsChild>
        </w:div>
        <w:div w:id="2017728983">
          <w:marLeft w:val="0"/>
          <w:marRight w:val="0"/>
          <w:marTop w:val="0"/>
          <w:marBottom w:val="0"/>
          <w:divBdr>
            <w:top w:val="none" w:sz="0" w:space="0" w:color="auto"/>
            <w:left w:val="none" w:sz="0" w:space="0" w:color="auto"/>
            <w:bottom w:val="none" w:sz="0" w:space="0" w:color="auto"/>
            <w:right w:val="none" w:sz="0" w:space="0" w:color="auto"/>
          </w:divBdr>
          <w:divsChild>
            <w:div w:id="1606233298">
              <w:marLeft w:val="0"/>
              <w:marRight w:val="0"/>
              <w:marTop w:val="0"/>
              <w:marBottom w:val="0"/>
              <w:divBdr>
                <w:top w:val="none" w:sz="0" w:space="0" w:color="auto"/>
                <w:left w:val="none" w:sz="0" w:space="0" w:color="auto"/>
                <w:bottom w:val="none" w:sz="0" w:space="0" w:color="auto"/>
                <w:right w:val="none" w:sz="0" w:space="0" w:color="auto"/>
              </w:divBdr>
            </w:div>
          </w:divsChild>
        </w:div>
        <w:div w:id="2022123058">
          <w:marLeft w:val="0"/>
          <w:marRight w:val="0"/>
          <w:marTop w:val="0"/>
          <w:marBottom w:val="0"/>
          <w:divBdr>
            <w:top w:val="none" w:sz="0" w:space="0" w:color="auto"/>
            <w:left w:val="none" w:sz="0" w:space="0" w:color="auto"/>
            <w:bottom w:val="none" w:sz="0" w:space="0" w:color="auto"/>
            <w:right w:val="none" w:sz="0" w:space="0" w:color="auto"/>
          </w:divBdr>
          <w:divsChild>
            <w:div w:id="1780833593">
              <w:marLeft w:val="0"/>
              <w:marRight w:val="0"/>
              <w:marTop w:val="0"/>
              <w:marBottom w:val="0"/>
              <w:divBdr>
                <w:top w:val="none" w:sz="0" w:space="0" w:color="auto"/>
                <w:left w:val="none" w:sz="0" w:space="0" w:color="auto"/>
                <w:bottom w:val="none" w:sz="0" w:space="0" w:color="auto"/>
                <w:right w:val="none" w:sz="0" w:space="0" w:color="auto"/>
              </w:divBdr>
            </w:div>
          </w:divsChild>
        </w:div>
        <w:div w:id="2031955259">
          <w:marLeft w:val="0"/>
          <w:marRight w:val="0"/>
          <w:marTop w:val="0"/>
          <w:marBottom w:val="0"/>
          <w:divBdr>
            <w:top w:val="none" w:sz="0" w:space="0" w:color="auto"/>
            <w:left w:val="none" w:sz="0" w:space="0" w:color="auto"/>
            <w:bottom w:val="none" w:sz="0" w:space="0" w:color="auto"/>
            <w:right w:val="none" w:sz="0" w:space="0" w:color="auto"/>
          </w:divBdr>
          <w:divsChild>
            <w:div w:id="1420173177">
              <w:marLeft w:val="0"/>
              <w:marRight w:val="0"/>
              <w:marTop w:val="0"/>
              <w:marBottom w:val="0"/>
              <w:divBdr>
                <w:top w:val="none" w:sz="0" w:space="0" w:color="auto"/>
                <w:left w:val="none" w:sz="0" w:space="0" w:color="auto"/>
                <w:bottom w:val="none" w:sz="0" w:space="0" w:color="auto"/>
                <w:right w:val="none" w:sz="0" w:space="0" w:color="auto"/>
              </w:divBdr>
            </w:div>
          </w:divsChild>
        </w:div>
        <w:div w:id="2037386858">
          <w:marLeft w:val="0"/>
          <w:marRight w:val="0"/>
          <w:marTop w:val="0"/>
          <w:marBottom w:val="0"/>
          <w:divBdr>
            <w:top w:val="none" w:sz="0" w:space="0" w:color="auto"/>
            <w:left w:val="none" w:sz="0" w:space="0" w:color="auto"/>
            <w:bottom w:val="none" w:sz="0" w:space="0" w:color="auto"/>
            <w:right w:val="none" w:sz="0" w:space="0" w:color="auto"/>
          </w:divBdr>
          <w:divsChild>
            <w:div w:id="2119716853">
              <w:marLeft w:val="0"/>
              <w:marRight w:val="0"/>
              <w:marTop w:val="0"/>
              <w:marBottom w:val="0"/>
              <w:divBdr>
                <w:top w:val="none" w:sz="0" w:space="0" w:color="auto"/>
                <w:left w:val="none" w:sz="0" w:space="0" w:color="auto"/>
                <w:bottom w:val="none" w:sz="0" w:space="0" w:color="auto"/>
                <w:right w:val="none" w:sz="0" w:space="0" w:color="auto"/>
              </w:divBdr>
            </w:div>
          </w:divsChild>
        </w:div>
        <w:div w:id="2046709930">
          <w:marLeft w:val="0"/>
          <w:marRight w:val="0"/>
          <w:marTop w:val="0"/>
          <w:marBottom w:val="0"/>
          <w:divBdr>
            <w:top w:val="none" w:sz="0" w:space="0" w:color="auto"/>
            <w:left w:val="none" w:sz="0" w:space="0" w:color="auto"/>
            <w:bottom w:val="none" w:sz="0" w:space="0" w:color="auto"/>
            <w:right w:val="none" w:sz="0" w:space="0" w:color="auto"/>
          </w:divBdr>
          <w:divsChild>
            <w:div w:id="828398351">
              <w:marLeft w:val="0"/>
              <w:marRight w:val="0"/>
              <w:marTop w:val="0"/>
              <w:marBottom w:val="0"/>
              <w:divBdr>
                <w:top w:val="none" w:sz="0" w:space="0" w:color="auto"/>
                <w:left w:val="none" w:sz="0" w:space="0" w:color="auto"/>
                <w:bottom w:val="none" w:sz="0" w:space="0" w:color="auto"/>
                <w:right w:val="none" w:sz="0" w:space="0" w:color="auto"/>
              </w:divBdr>
            </w:div>
          </w:divsChild>
        </w:div>
        <w:div w:id="2056850400">
          <w:marLeft w:val="0"/>
          <w:marRight w:val="0"/>
          <w:marTop w:val="0"/>
          <w:marBottom w:val="0"/>
          <w:divBdr>
            <w:top w:val="none" w:sz="0" w:space="0" w:color="auto"/>
            <w:left w:val="none" w:sz="0" w:space="0" w:color="auto"/>
            <w:bottom w:val="none" w:sz="0" w:space="0" w:color="auto"/>
            <w:right w:val="none" w:sz="0" w:space="0" w:color="auto"/>
          </w:divBdr>
          <w:divsChild>
            <w:div w:id="1727949831">
              <w:marLeft w:val="0"/>
              <w:marRight w:val="0"/>
              <w:marTop w:val="0"/>
              <w:marBottom w:val="0"/>
              <w:divBdr>
                <w:top w:val="none" w:sz="0" w:space="0" w:color="auto"/>
                <w:left w:val="none" w:sz="0" w:space="0" w:color="auto"/>
                <w:bottom w:val="none" w:sz="0" w:space="0" w:color="auto"/>
                <w:right w:val="none" w:sz="0" w:space="0" w:color="auto"/>
              </w:divBdr>
            </w:div>
          </w:divsChild>
        </w:div>
        <w:div w:id="2093962098">
          <w:marLeft w:val="0"/>
          <w:marRight w:val="0"/>
          <w:marTop w:val="0"/>
          <w:marBottom w:val="0"/>
          <w:divBdr>
            <w:top w:val="none" w:sz="0" w:space="0" w:color="auto"/>
            <w:left w:val="none" w:sz="0" w:space="0" w:color="auto"/>
            <w:bottom w:val="none" w:sz="0" w:space="0" w:color="auto"/>
            <w:right w:val="none" w:sz="0" w:space="0" w:color="auto"/>
          </w:divBdr>
          <w:divsChild>
            <w:div w:id="223879814">
              <w:marLeft w:val="0"/>
              <w:marRight w:val="0"/>
              <w:marTop w:val="0"/>
              <w:marBottom w:val="0"/>
              <w:divBdr>
                <w:top w:val="none" w:sz="0" w:space="0" w:color="auto"/>
                <w:left w:val="none" w:sz="0" w:space="0" w:color="auto"/>
                <w:bottom w:val="none" w:sz="0" w:space="0" w:color="auto"/>
                <w:right w:val="none" w:sz="0" w:space="0" w:color="auto"/>
              </w:divBdr>
            </w:div>
          </w:divsChild>
        </w:div>
        <w:div w:id="2101832127">
          <w:marLeft w:val="0"/>
          <w:marRight w:val="0"/>
          <w:marTop w:val="0"/>
          <w:marBottom w:val="0"/>
          <w:divBdr>
            <w:top w:val="none" w:sz="0" w:space="0" w:color="auto"/>
            <w:left w:val="none" w:sz="0" w:space="0" w:color="auto"/>
            <w:bottom w:val="none" w:sz="0" w:space="0" w:color="auto"/>
            <w:right w:val="none" w:sz="0" w:space="0" w:color="auto"/>
          </w:divBdr>
          <w:divsChild>
            <w:div w:id="1910190177">
              <w:marLeft w:val="0"/>
              <w:marRight w:val="0"/>
              <w:marTop w:val="0"/>
              <w:marBottom w:val="0"/>
              <w:divBdr>
                <w:top w:val="none" w:sz="0" w:space="0" w:color="auto"/>
                <w:left w:val="none" w:sz="0" w:space="0" w:color="auto"/>
                <w:bottom w:val="none" w:sz="0" w:space="0" w:color="auto"/>
                <w:right w:val="none" w:sz="0" w:space="0" w:color="auto"/>
              </w:divBdr>
            </w:div>
          </w:divsChild>
        </w:div>
        <w:div w:id="2112704380">
          <w:marLeft w:val="0"/>
          <w:marRight w:val="0"/>
          <w:marTop w:val="0"/>
          <w:marBottom w:val="0"/>
          <w:divBdr>
            <w:top w:val="none" w:sz="0" w:space="0" w:color="auto"/>
            <w:left w:val="none" w:sz="0" w:space="0" w:color="auto"/>
            <w:bottom w:val="none" w:sz="0" w:space="0" w:color="auto"/>
            <w:right w:val="none" w:sz="0" w:space="0" w:color="auto"/>
          </w:divBdr>
          <w:divsChild>
            <w:div w:id="1507135662">
              <w:marLeft w:val="0"/>
              <w:marRight w:val="0"/>
              <w:marTop w:val="0"/>
              <w:marBottom w:val="0"/>
              <w:divBdr>
                <w:top w:val="none" w:sz="0" w:space="0" w:color="auto"/>
                <w:left w:val="none" w:sz="0" w:space="0" w:color="auto"/>
                <w:bottom w:val="none" w:sz="0" w:space="0" w:color="auto"/>
                <w:right w:val="none" w:sz="0" w:space="0" w:color="auto"/>
              </w:divBdr>
            </w:div>
          </w:divsChild>
        </w:div>
        <w:div w:id="2124615356">
          <w:marLeft w:val="0"/>
          <w:marRight w:val="0"/>
          <w:marTop w:val="0"/>
          <w:marBottom w:val="0"/>
          <w:divBdr>
            <w:top w:val="none" w:sz="0" w:space="0" w:color="auto"/>
            <w:left w:val="none" w:sz="0" w:space="0" w:color="auto"/>
            <w:bottom w:val="none" w:sz="0" w:space="0" w:color="auto"/>
            <w:right w:val="none" w:sz="0" w:space="0" w:color="auto"/>
          </w:divBdr>
          <w:divsChild>
            <w:div w:id="843787804">
              <w:marLeft w:val="0"/>
              <w:marRight w:val="0"/>
              <w:marTop w:val="0"/>
              <w:marBottom w:val="0"/>
              <w:divBdr>
                <w:top w:val="none" w:sz="0" w:space="0" w:color="auto"/>
                <w:left w:val="none" w:sz="0" w:space="0" w:color="auto"/>
                <w:bottom w:val="none" w:sz="0" w:space="0" w:color="auto"/>
                <w:right w:val="none" w:sz="0" w:space="0" w:color="auto"/>
              </w:divBdr>
            </w:div>
          </w:divsChild>
        </w:div>
        <w:div w:id="2127580900">
          <w:marLeft w:val="0"/>
          <w:marRight w:val="0"/>
          <w:marTop w:val="0"/>
          <w:marBottom w:val="0"/>
          <w:divBdr>
            <w:top w:val="none" w:sz="0" w:space="0" w:color="auto"/>
            <w:left w:val="none" w:sz="0" w:space="0" w:color="auto"/>
            <w:bottom w:val="none" w:sz="0" w:space="0" w:color="auto"/>
            <w:right w:val="none" w:sz="0" w:space="0" w:color="auto"/>
          </w:divBdr>
          <w:divsChild>
            <w:div w:id="244389222">
              <w:marLeft w:val="0"/>
              <w:marRight w:val="0"/>
              <w:marTop w:val="0"/>
              <w:marBottom w:val="0"/>
              <w:divBdr>
                <w:top w:val="none" w:sz="0" w:space="0" w:color="auto"/>
                <w:left w:val="none" w:sz="0" w:space="0" w:color="auto"/>
                <w:bottom w:val="none" w:sz="0" w:space="0" w:color="auto"/>
                <w:right w:val="none" w:sz="0" w:space="0" w:color="auto"/>
              </w:divBdr>
            </w:div>
          </w:divsChild>
        </w:div>
        <w:div w:id="2127698552">
          <w:marLeft w:val="0"/>
          <w:marRight w:val="0"/>
          <w:marTop w:val="0"/>
          <w:marBottom w:val="0"/>
          <w:divBdr>
            <w:top w:val="none" w:sz="0" w:space="0" w:color="auto"/>
            <w:left w:val="none" w:sz="0" w:space="0" w:color="auto"/>
            <w:bottom w:val="none" w:sz="0" w:space="0" w:color="auto"/>
            <w:right w:val="none" w:sz="0" w:space="0" w:color="auto"/>
          </w:divBdr>
          <w:divsChild>
            <w:div w:id="1664091640">
              <w:marLeft w:val="0"/>
              <w:marRight w:val="0"/>
              <w:marTop w:val="0"/>
              <w:marBottom w:val="0"/>
              <w:divBdr>
                <w:top w:val="none" w:sz="0" w:space="0" w:color="auto"/>
                <w:left w:val="none" w:sz="0" w:space="0" w:color="auto"/>
                <w:bottom w:val="none" w:sz="0" w:space="0" w:color="auto"/>
                <w:right w:val="none" w:sz="0" w:space="0" w:color="auto"/>
              </w:divBdr>
            </w:div>
          </w:divsChild>
        </w:div>
        <w:div w:id="2139257721">
          <w:marLeft w:val="0"/>
          <w:marRight w:val="0"/>
          <w:marTop w:val="0"/>
          <w:marBottom w:val="0"/>
          <w:divBdr>
            <w:top w:val="none" w:sz="0" w:space="0" w:color="auto"/>
            <w:left w:val="none" w:sz="0" w:space="0" w:color="auto"/>
            <w:bottom w:val="none" w:sz="0" w:space="0" w:color="auto"/>
            <w:right w:val="none" w:sz="0" w:space="0" w:color="auto"/>
          </w:divBdr>
          <w:divsChild>
            <w:div w:id="839321036">
              <w:marLeft w:val="0"/>
              <w:marRight w:val="0"/>
              <w:marTop w:val="0"/>
              <w:marBottom w:val="0"/>
              <w:divBdr>
                <w:top w:val="none" w:sz="0" w:space="0" w:color="auto"/>
                <w:left w:val="none" w:sz="0" w:space="0" w:color="auto"/>
                <w:bottom w:val="none" w:sz="0" w:space="0" w:color="auto"/>
                <w:right w:val="none" w:sz="0" w:space="0" w:color="auto"/>
              </w:divBdr>
            </w:div>
          </w:divsChild>
        </w:div>
        <w:div w:id="2144153653">
          <w:marLeft w:val="0"/>
          <w:marRight w:val="0"/>
          <w:marTop w:val="0"/>
          <w:marBottom w:val="0"/>
          <w:divBdr>
            <w:top w:val="none" w:sz="0" w:space="0" w:color="auto"/>
            <w:left w:val="none" w:sz="0" w:space="0" w:color="auto"/>
            <w:bottom w:val="none" w:sz="0" w:space="0" w:color="auto"/>
            <w:right w:val="none" w:sz="0" w:space="0" w:color="auto"/>
          </w:divBdr>
          <w:divsChild>
            <w:div w:id="3318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33841">
      <w:bodyDiv w:val="1"/>
      <w:marLeft w:val="0"/>
      <w:marRight w:val="0"/>
      <w:marTop w:val="0"/>
      <w:marBottom w:val="0"/>
      <w:divBdr>
        <w:top w:val="none" w:sz="0" w:space="0" w:color="auto"/>
        <w:left w:val="none" w:sz="0" w:space="0" w:color="auto"/>
        <w:bottom w:val="none" w:sz="0" w:space="0" w:color="auto"/>
        <w:right w:val="none" w:sz="0" w:space="0" w:color="auto"/>
      </w:divBdr>
      <w:divsChild>
        <w:div w:id="1625695553">
          <w:marLeft w:val="0"/>
          <w:marRight w:val="0"/>
          <w:marTop w:val="0"/>
          <w:marBottom w:val="0"/>
          <w:divBdr>
            <w:top w:val="none" w:sz="0" w:space="0" w:color="auto"/>
            <w:left w:val="none" w:sz="0" w:space="0" w:color="auto"/>
            <w:bottom w:val="none" w:sz="0" w:space="0" w:color="auto"/>
            <w:right w:val="none" w:sz="0" w:space="0" w:color="auto"/>
          </w:divBdr>
        </w:div>
      </w:divsChild>
    </w:div>
    <w:div w:id="1031225251">
      <w:bodyDiv w:val="1"/>
      <w:marLeft w:val="0"/>
      <w:marRight w:val="0"/>
      <w:marTop w:val="0"/>
      <w:marBottom w:val="0"/>
      <w:divBdr>
        <w:top w:val="none" w:sz="0" w:space="0" w:color="auto"/>
        <w:left w:val="none" w:sz="0" w:space="0" w:color="auto"/>
        <w:bottom w:val="none" w:sz="0" w:space="0" w:color="auto"/>
        <w:right w:val="none" w:sz="0" w:space="0" w:color="auto"/>
      </w:divBdr>
    </w:div>
    <w:div w:id="1161775284">
      <w:bodyDiv w:val="1"/>
      <w:marLeft w:val="0"/>
      <w:marRight w:val="0"/>
      <w:marTop w:val="0"/>
      <w:marBottom w:val="0"/>
      <w:divBdr>
        <w:top w:val="none" w:sz="0" w:space="0" w:color="auto"/>
        <w:left w:val="none" w:sz="0" w:space="0" w:color="auto"/>
        <w:bottom w:val="none" w:sz="0" w:space="0" w:color="auto"/>
        <w:right w:val="none" w:sz="0" w:space="0" w:color="auto"/>
      </w:divBdr>
    </w:div>
    <w:div w:id="1175219459">
      <w:bodyDiv w:val="1"/>
      <w:marLeft w:val="0"/>
      <w:marRight w:val="0"/>
      <w:marTop w:val="0"/>
      <w:marBottom w:val="0"/>
      <w:divBdr>
        <w:top w:val="none" w:sz="0" w:space="0" w:color="auto"/>
        <w:left w:val="none" w:sz="0" w:space="0" w:color="auto"/>
        <w:bottom w:val="none" w:sz="0" w:space="0" w:color="auto"/>
        <w:right w:val="none" w:sz="0" w:space="0" w:color="auto"/>
      </w:divBdr>
      <w:divsChild>
        <w:div w:id="1204253519">
          <w:marLeft w:val="0"/>
          <w:marRight w:val="0"/>
          <w:marTop w:val="0"/>
          <w:marBottom w:val="0"/>
          <w:divBdr>
            <w:top w:val="none" w:sz="0" w:space="0" w:color="auto"/>
            <w:left w:val="none" w:sz="0" w:space="0" w:color="auto"/>
            <w:bottom w:val="none" w:sz="0" w:space="0" w:color="auto"/>
            <w:right w:val="none" w:sz="0" w:space="0" w:color="auto"/>
          </w:divBdr>
        </w:div>
      </w:divsChild>
    </w:div>
    <w:div w:id="1213006096">
      <w:bodyDiv w:val="1"/>
      <w:marLeft w:val="0"/>
      <w:marRight w:val="0"/>
      <w:marTop w:val="0"/>
      <w:marBottom w:val="0"/>
      <w:divBdr>
        <w:top w:val="none" w:sz="0" w:space="0" w:color="auto"/>
        <w:left w:val="none" w:sz="0" w:space="0" w:color="auto"/>
        <w:bottom w:val="none" w:sz="0" w:space="0" w:color="auto"/>
        <w:right w:val="none" w:sz="0" w:space="0" w:color="auto"/>
      </w:divBdr>
    </w:div>
    <w:div w:id="1315914413">
      <w:bodyDiv w:val="1"/>
      <w:marLeft w:val="0"/>
      <w:marRight w:val="0"/>
      <w:marTop w:val="0"/>
      <w:marBottom w:val="0"/>
      <w:divBdr>
        <w:top w:val="none" w:sz="0" w:space="0" w:color="auto"/>
        <w:left w:val="none" w:sz="0" w:space="0" w:color="auto"/>
        <w:bottom w:val="none" w:sz="0" w:space="0" w:color="auto"/>
        <w:right w:val="none" w:sz="0" w:space="0" w:color="auto"/>
      </w:divBdr>
      <w:divsChild>
        <w:div w:id="729966518">
          <w:marLeft w:val="446"/>
          <w:marRight w:val="0"/>
          <w:marTop w:val="0"/>
          <w:marBottom w:val="0"/>
          <w:divBdr>
            <w:top w:val="none" w:sz="0" w:space="0" w:color="auto"/>
            <w:left w:val="none" w:sz="0" w:space="0" w:color="auto"/>
            <w:bottom w:val="none" w:sz="0" w:space="0" w:color="auto"/>
            <w:right w:val="none" w:sz="0" w:space="0" w:color="auto"/>
          </w:divBdr>
        </w:div>
        <w:div w:id="964389426">
          <w:marLeft w:val="446"/>
          <w:marRight w:val="0"/>
          <w:marTop w:val="0"/>
          <w:marBottom w:val="0"/>
          <w:divBdr>
            <w:top w:val="none" w:sz="0" w:space="0" w:color="auto"/>
            <w:left w:val="none" w:sz="0" w:space="0" w:color="auto"/>
            <w:bottom w:val="none" w:sz="0" w:space="0" w:color="auto"/>
            <w:right w:val="none" w:sz="0" w:space="0" w:color="auto"/>
          </w:divBdr>
        </w:div>
        <w:div w:id="1048919139">
          <w:marLeft w:val="446"/>
          <w:marRight w:val="0"/>
          <w:marTop w:val="0"/>
          <w:marBottom w:val="0"/>
          <w:divBdr>
            <w:top w:val="none" w:sz="0" w:space="0" w:color="auto"/>
            <w:left w:val="none" w:sz="0" w:space="0" w:color="auto"/>
            <w:bottom w:val="none" w:sz="0" w:space="0" w:color="auto"/>
            <w:right w:val="none" w:sz="0" w:space="0" w:color="auto"/>
          </w:divBdr>
        </w:div>
        <w:div w:id="1343782079">
          <w:marLeft w:val="446"/>
          <w:marRight w:val="0"/>
          <w:marTop w:val="0"/>
          <w:marBottom w:val="0"/>
          <w:divBdr>
            <w:top w:val="none" w:sz="0" w:space="0" w:color="auto"/>
            <w:left w:val="none" w:sz="0" w:space="0" w:color="auto"/>
            <w:bottom w:val="none" w:sz="0" w:space="0" w:color="auto"/>
            <w:right w:val="none" w:sz="0" w:space="0" w:color="auto"/>
          </w:divBdr>
        </w:div>
        <w:div w:id="1646814028">
          <w:marLeft w:val="446"/>
          <w:marRight w:val="0"/>
          <w:marTop w:val="0"/>
          <w:marBottom w:val="0"/>
          <w:divBdr>
            <w:top w:val="none" w:sz="0" w:space="0" w:color="auto"/>
            <w:left w:val="none" w:sz="0" w:space="0" w:color="auto"/>
            <w:bottom w:val="none" w:sz="0" w:space="0" w:color="auto"/>
            <w:right w:val="none" w:sz="0" w:space="0" w:color="auto"/>
          </w:divBdr>
        </w:div>
      </w:divsChild>
    </w:div>
    <w:div w:id="1319963031">
      <w:bodyDiv w:val="1"/>
      <w:marLeft w:val="0"/>
      <w:marRight w:val="0"/>
      <w:marTop w:val="0"/>
      <w:marBottom w:val="0"/>
      <w:divBdr>
        <w:top w:val="none" w:sz="0" w:space="0" w:color="auto"/>
        <w:left w:val="none" w:sz="0" w:space="0" w:color="auto"/>
        <w:bottom w:val="none" w:sz="0" w:space="0" w:color="auto"/>
        <w:right w:val="none" w:sz="0" w:space="0" w:color="auto"/>
      </w:divBdr>
      <w:divsChild>
        <w:div w:id="2065522496">
          <w:marLeft w:val="0"/>
          <w:marRight w:val="0"/>
          <w:marTop w:val="0"/>
          <w:marBottom w:val="0"/>
          <w:divBdr>
            <w:top w:val="none" w:sz="0" w:space="0" w:color="auto"/>
            <w:left w:val="none" w:sz="0" w:space="0" w:color="auto"/>
            <w:bottom w:val="none" w:sz="0" w:space="0" w:color="auto"/>
            <w:right w:val="none" w:sz="0" w:space="0" w:color="auto"/>
          </w:divBdr>
        </w:div>
      </w:divsChild>
    </w:div>
    <w:div w:id="1349986768">
      <w:bodyDiv w:val="1"/>
      <w:marLeft w:val="0"/>
      <w:marRight w:val="0"/>
      <w:marTop w:val="0"/>
      <w:marBottom w:val="0"/>
      <w:divBdr>
        <w:top w:val="none" w:sz="0" w:space="0" w:color="auto"/>
        <w:left w:val="none" w:sz="0" w:space="0" w:color="auto"/>
        <w:bottom w:val="none" w:sz="0" w:space="0" w:color="auto"/>
        <w:right w:val="none" w:sz="0" w:space="0" w:color="auto"/>
      </w:divBdr>
      <w:divsChild>
        <w:div w:id="23988455">
          <w:marLeft w:val="0"/>
          <w:marRight w:val="0"/>
          <w:marTop w:val="0"/>
          <w:marBottom w:val="0"/>
          <w:divBdr>
            <w:top w:val="none" w:sz="0" w:space="0" w:color="auto"/>
            <w:left w:val="none" w:sz="0" w:space="0" w:color="auto"/>
            <w:bottom w:val="none" w:sz="0" w:space="0" w:color="auto"/>
            <w:right w:val="none" w:sz="0" w:space="0" w:color="auto"/>
          </w:divBdr>
        </w:div>
        <w:div w:id="339546782">
          <w:marLeft w:val="0"/>
          <w:marRight w:val="0"/>
          <w:marTop w:val="0"/>
          <w:marBottom w:val="0"/>
          <w:divBdr>
            <w:top w:val="none" w:sz="0" w:space="0" w:color="auto"/>
            <w:left w:val="none" w:sz="0" w:space="0" w:color="auto"/>
            <w:bottom w:val="none" w:sz="0" w:space="0" w:color="auto"/>
            <w:right w:val="none" w:sz="0" w:space="0" w:color="auto"/>
          </w:divBdr>
        </w:div>
        <w:div w:id="777339169">
          <w:marLeft w:val="0"/>
          <w:marRight w:val="0"/>
          <w:marTop w:val="0"/>
          <w:marBottom w:val="0"/>
          <w:divBdr>
            <w:top w:val="none" w:sz="0" w:space="0" w:color="auto"/>
            <w:left w:val="none" w:sz="0" w:space="0" w:color="auto"/>
            <w:bottom w:val="none" w:sz="0" w:space="0" w:color="auto"/>
            <w:right w:val="none" w:sz="0" w:space="0" w:color="auto"/>
          </w:divBdr>
        </w:div>
        <w:div w:id="1003430786">
          <w:marLeft w:val="0"/>
          <w:marRight w:val="0"/>
          <w:marTop w:val="0"/>
          <w:marBottom w:val="0"/>
          <w:divBdr>
            <w:top w:val="none" w:sz="0" w:space="0" w:color="auto"/>
            <w:left w:val="none" w:sz="0" w:space="0" w:color="auto"/>
            <w:bottom w:val="none" w:sz="0" w:space="0" w:color="auto"/>
            <w:right w:val="none" w:sz="0" w:space="0" w:color="auto"/>
          </w:divBdr>
        </w:div>
        <w:div w:id="1111128083">
          <w:marLeft w:val="0"/>
          <w:marRight w:val="0"/>
          <w:marTop w:val="0"/>
          <w:marBottom w:val="0"/>
          <w:divBdr>
            <w:top w:val="none" w:sz="0" w:space="0" w:color="auto"/>
            <w:left w:val="none" w:sz="0" w:space="0" w:color="auto"/>
            <w:bottom w:val="none" w:sz="0" w:space="0" w:color="auto"/>
            <w:right w:val="none" w:sz="0" w:space="0" w:color="auto"/>
          </w:divBdr>
        </w:div>
        <w:div w:id="1868910569">
          <w:marLeft w:val="0"/>
          <w:marRight w:val="0"/>
          <w:marTop w:val="0"/>
          <w:marBottom w:val="0"/>
          <w:divBdr>
            <w:top w:val="none" w:sz="0" w:space="0" w:color="auto"/>
            <w:left w:val="none" w:sz="0" w:space="0" w:color="auto"/>
            <w:bottom w:val="none" w:sz="0" w:space="0" w:color="auto"/>
            <w:right w:val="none" w:sz="0" w:space="0" w:color="auto"/>
          </w:divBdr>
        </w:div>
        <w:div w:id="1888564919">
          <w:marLeft w:val="0"/>
          <w:marRight w:val="0"/>
          <w:marTop w:val="0"/>
          <w:marBottom w:val="0"/>
          <w:divBdr>
            <w:top w:val="none" w:sz="0" w:space="0" w:color="auto"/>
            <w:left w:val="none" w:sz="0" w:space="0" w:color="auto"/>
            <w:bottom w:val="none" w:sz="0" w:space="0" w:color="auto"/>
            <w:right w:val="none" w:sz="0" w:space="0" w:color="auto"/>
          </w:divBdr>
        </w:div>
        <w:div w:id="2019457490">
          <w:marLeft w:val="0"/>
          <w:marRight w:val="0"/>
          <w:marTop w:val="0"/>
          <w:marBottom w:val="0"/>
          <w:divBdr>
            <w:top w:val="none" w:sz="0" w:space="0" w:color="auto"/>
            <w:left w:val="none" w:sz="0" w:space="0" w:color="auto"/>
            <w:bottom w:val="none" w:sz="0" w:space="0" w:color="auto"/>
            <w:right w:val="none" w:sz="0" w:space="0" w:color="auto"/>
          </w:divBdr>
        </w:div>
      </w:divsChild>
    </w:div>
    <w:div w:id="1366246279">
      <w:bodyDiv w:val="1"/>
      <w:marLeft w:val="0"/>
      <w:marRight w:val="0"/>
      <w:marTop w:val="0"/>
      <w:marBottom w:val="0"/>
      <w:divBdr>
        <w:top w:val="none" w:sz="0" w:space="0" w:color="auto"/>
        <w:left w:val="none" w:sz="0" w:space="0" w:color="auto"/>
        <w:bottom w:val="none" w:sz="0" w:space="0" w:color="auto"/>
        <w:right w:val="none" w:sz="0" w:space="0" w:color="auto"/>
      </w:divBdr>
    </w:div>
    <w:div w:id="1386567668">
      <w:bodyDiv w:val="1"/>
      <w:marLeft w:val="0"/>
      <w:marRight w:val="0"/>
      <w:marTop w:val="0"/>
      <w:marBottom w:val="0"/>
      <w:divBdr>
        <w:top w:val="none" w:sz="0" w:space="0" w:color="auto"/>
        <w:left w:val="none" w:sz="0" w:space="0" w:color="auto"/>
        <w:bottom w:val="none" w:sz="0" w:space="0" w:color="auto"/>
        <w:right w:val="none" w:sz="0" w:space="0" w:color="auto"/>
      </w:divBdr>
    </w:div>
    <w:div w:id="1430077324">
      <w:bodyDiv w:val="1"/>
      <w:marLeft w:val="0"/>
      <w:marRight w:val="0"/>
      <w:marTop w:val="0"/>
      <w:marBottom w:val="0"/>
      <w:divBdr>
        <w:top w:val="none" w:sz="0" w:space="0" w:color="auto"/>
        <w:left w:val="none" w:sz="0" w:space="0" w:color="auto"/>
        <w:bottom w:val="none" w:sz="0" w:space="0" w:color="auto"/>
        <w:right w:val="none" w:sz="0" w:space="0" w:color="auto"/>
      </w:divBdr>
    </w:div>
    <w:div w:id="1503547143">
      <w:bodyDiv w:val="1"/>
      <w:marLeft w:val="0"/>
      <w:marRight w:val="0"/>
      <w:marTop w:val="0"/>
      <w:marBottom w:val="0"/>
      <w:divBdr>
        <w:top w:val="none" w:sz="0" w:space="0" w:color="auto"/>
        <w:left w:val="none" w:sz="0" w:space="0" w:color="auto"/>
        <w:bottom w:val="none" w:sz="0" w:space="0" w:color="auto"/>
        <w:right w:val="none" w:sz="0" w:space="0" w:color="auto"/>
      </w:divBdr>
    </w:div>
    <w:div w:id="1548033714">
      <w:bodyDiv w:val="1"/>
      <w:marLeft w:val="0"/>
      <w:marRight w:val="0"/>
      <w:marTop w:val="0"/>
      <w:marBottom w:val="0"/>
      <w:divBdr>
        <w:top w:val="none" w:sz="0" w:space="0" w:color="auto"/>
        <w:left w:val="none" w:sz="0" w:space="0" w:color="auto"/>
        <w:bottom w:val="none" w:sz="0" w:space="0" w:color="auto"/>
        <w:right w:val="none" w:sz="0" w:space="0" w:color="auto"/>
      </w:divBdr>
    </w:div>
    <w:div w:id="1694106820">
      <w:bodyDiv w:val="1"/>
      <w:marLeft w:val="0"/>
      <w:marRight w:val="0"/>
      <w:marTop w:val="0"/>
      <w:marBottom w:val="0"/>
      <w:divBdr>
        <w:top w:val="none" w:sz="0" w:space="0" w:color="auto"/>
        <w:left w:val="none" w:sz="0" w:space="0" w:color="auto"/>
        <w:bottom w:val="none" w:sz="0" w:space="0" w:color="auto"/>
        <w:right w:val="none" w:sz="0" w:space="0" w:color="auto"/>
      </w:divBdr>
      <w:divsChild>
        <w:div w:id="61880365">
          <w:marLeft w:val="0"/>
          <w:marRight w:val="0"/>
          <w:marTop w:val="0"/>
          <w:marBottom w:val="0"/>
          <w:divBdr>
            <w:top w:val="none" w:sz="0" w:space="0" w:color="auto"/>
            <w:left w:val="none" w:sz="0" w:space="0" w:color="auto"/>
            <w:bottom w:val="none" w:sz="0" w:space="0" w:color="auto"/>
            <w:right w:val="none" w:sz="0" w:space="0" w:color="auto"/>
          </w:divBdr>
        </w:div>
        <w:div w:id="311952676">
          <w:marLeft w:val="0"/>
          <w:marRight w:val="0"/>
          <w:marTop w:val="0"/>
          <w:marBottom w:val="0"/>
          <w:divBdr>
            <w:top w:val="none" w:sz="0" w:space="0" w:color="auto"/>
            <w:left w:val="none" w:sz="0" w:space="0" w:color="auto"/>
            <w:bottom w:val="none" w:sz="0" w:space="0" w:color="auto"/>
            <w:right w:val="none" w:sz="0" w:space="0" w:color="auto"/>
          </w:divBdr>
        </w:div>
        <w:div w:id="628752940">
          <w:marLeft w:val="0"/>
          <w:marRight w:val="0"/>
          <w:marTop w:val="0"/>
          <w:marBottom w:val="0"/>
          <w:divBdr>
            <w:top w:val="none" w:sz="0" w:space="0" w:color="auto"/>
            <w:left w:val="none" w:sz="0" w:space="0" w:color="auto"/>
            <w:bottom w:val="none" w:sz="0" w:space="0" w:color="auto"/>
            <w:right w:val="none" w:sz="0" w:space="0" w:color="auto"/>
          </w:divBdr>
        </w:div>
        <w:div w:id="704212813">
          <w:marLeft w:val="0"/>
          <w:marRight w:val="0"/>
          <w:marTop w:val="0"/>
          <w:marBottom w:val="0"/>
          <w:divBdr>
            <w:top w:val="none" w:sz="0" w:space="0" w:color="auto"/>
            <w:left w:val="none" w:sz="0" w:space="0" w:color="auto"/>
            <w:bottom w:val="none" w:sz="0" w:space="0" w:color="auto"/>
            <w:right w:val="none" w:sz="0" w:space="0" w:color="auto"/>
          </w:divBdr>
        </w:div>
        <w:div w:id="802578274">
          <w:marLeft w:val="0"/>
          <w:marRight w:val="0"/>
          <w:marTop w:val="0"/>
          <w:marBottom w:val="0"/>
          <w:divBdr>
            <w:top w:val="none" w:sz="0" w:space="0" w:color="auto"/>
            <w:left w:val="none" w:sz="0" w:space="0" w:color="auto"/>
            <w:bottom w:val="none" w:sz="0" w:space="0" w:color="auto"/>
            <w:right w:val="none" w:sz="0" w:space="0" w:color="auto"/>
          </w:divBdr>
        </w:div>
        <w:div w:id="1366906809">
          <w:marLeft w:val="0"/>
          <w:marRight w:val="0"/>
          <w:marTop w:val="0"/>
          <w:marBottom w:val="0"/>
          <w:divBdr>
            <w:top w:val="none" w:sz="0" w:space="0" w:color="auto"/>
            <w:left w:val="none" w:sz="0" w:space="0" w:color="auto"/>
            <w:bottom w:val="none" w:sz="0" w:space="0" w:color="auto"/>
            <w:right w:val="none" w:sz="0" w:space="0" w:color="auto"/>
          </w:divBdr>
        </w:div>
        <w:div w:id="1978023003">
          <w:marLeft w:val="0"/>
          <w:marRight w:val="0"/>
          <w:marTop w:val="0"/>
          <w:marBottom w:val="0"/>
          <w:divBdr>
            <w:top w:val="none" w:sz="0" w:space="0" w:color="auto"/>
            <w:left w:val="none" w:sz="0" w:space="0" w:color="auto"/>
            <w:bottom w:val="none" w:sz="0" w:space="0" w:color="auto"/>
            <w:right w:val="none" w:sz="0" w:space="0" w:color="auto"/>
          </w:divBdr>
        </w:div>
      </w:divsChild>
    </w:div>
    <w:div w:id="1708992153">
      <w:bodyDiv w:val="1"/>
      <w:marLeft w:val="0"/>
      <w:marRight w:val="0"/>
      <w:marTop w:val="0"/>
      <w:marBottom w:val="0"/>
      <w:divBdr>
        <w:top w:val="none" w:sz="0" w:space="0" w:color="auto"/>
        <w:left w:val="none" w:sz="0" w:space="0" w:color="auto"/>
        <w:bottom w:val="none" w:sz="0" w:space="0" w:color="auto"/>
        <w:right w:val="none" w:sz="0" w:space="0" w:color="auto"/>
      </w:divBdr>
      <w:divsChild>
        <w:div w:id="723331501">
          <w:marLeft w:val="0"/>
          <w:marRight w:val="0"/>
          <w:marTop w:val="0"/>
          <w:marBottom w:val="0"/>
          <w:divBdr>
            <w:top w:val="none" w:sz="0" w:space="0" w:color="auto"/>
            <w:left w:val="none" w:sz="0" w:space="0" w:color="auto"/>
            <w:bottom w:val="none" w:sz="0" w:space="0" w:color="auto"/>
            <w:right w:val="none" w:sz="0" w:space="0" w:color="auto"/>
          </w:divBdr>
        </w:div>
        <w:div w:id="1314719889">
          <w:marLeft w:val="0"/>
          <w:marRight w:val="0"/>
          <w:marTop w:val="0"/>
          <w:marBottom w:val="0"/>
          <w:divBdr>
            <w:top w:val="none" w:sz="0" w:space="0" w:color="auto"/>
            <w:left w:val="none" w:sz="0" w:space="0" w:color="auto"/>
            <w:bottom w:val="none" w:sz="0" w:space="0" w:color="auto"/>
            <w:right w:val="none" w:sz="0" w:space="0" w:color="auto"/>
          </w:divBdr>
        </w:div>
        <w:div w:id="1435055894">
          <w:marLeft w:val="0"/>
          <w:marRight w:val="0"/>
          <w:marTop w:val="0"/>
          <w:marBottom w:val="0"/>
          <w:divBdr>
            <w:top w:val="none" w:sz="0" w:space="0" w:color="auto"/>
            <w:left w:val="none" w:sz="0" w:space="0" w:color="auto"/>
            <w:bottom w:val="none" w:sz="0" w:space="0" w:color="auto"/>
            <w:right w:val="none" w:sz="0" w:space="0" w:color="auto"/>
          </w:divBdr>
        </w:div>
      </w:divsChild>
    </w:div>
    <w:div w:id="1733776323">
      <w:bodyDiv w:val="1"/>
      <w:marLeft w:val="0"/>
      <w:marRight w:val="0"/>
      <w:marTop w:val="0"/>
      <w:marBottom w:val="0"/>
      <w:divBdr>
        <w:top w:val="none" w:sz="0" w:space="0" w:color="auto"/>
        <w:left w:val="none" w:sz="0" w:space="0" w:color="auto"/>
        <w:bottom w:val="none" w:sz="0" w:space="0" w:color="auto"/>
        <w:right w:val="none" w:sz="0" w:space="0" w:color="auto"/>
      </w:divBdr>
    </w:div>
    <w:div w:id="1742756775">
      <w:bodyDiv w:val="1"/>
      <w:marLeft w:val="0"/>
      <w:marRight w:val="0"/>
      <w:marTop w:val="0"/>
      <w:marBottom w:val="0"/>
      <w:divBdr>
        <w:top w:val="none" w:sz="0" w:space="0" w:color="auto"/>
        <w:left w:val="none" w:sz="0" w:space="0" w:color="auto"/>
        <w:bottom w:val="none" w:sz="0" w:space="0" w:color="auto"/>
        <w:right w:val="none" w:sz="0" w:space="0" w:color="auto"/>
      </w:divBdr>
    </w:div>
    <w:div w:id="1760173179">
      <w:bodyDiv w:val="1"/>
      <w:marLeft w:val="0"/>
      <w:marRight w:val="0"/>
      <w:marTop w:val="0"/>
      <w:marBottom w:val="0"/>
      <w:divBdr>
        <w:top w:val="none" w:sz="0" w:space="0" w:color="auto"/>
        <w:left w:val="none" w:sz="0" w:space="0" w:color="auto"/>
        <w:bottom w:val="none" w:sz="0" w:space="0" w:color="auto"/>
        <w:right w:val="none" w:sz="0" w:space="0" w:color="auto"/>
      </w:divBdr>
      <w:divsChild>
        <w:div w:id="16855169">
          <w:marLeft w:val="0"/>
          <w:marRight w:val="0"/>
          <w:marTop w:val="0"/>
          <w:marBottom w:val="0"/>
          <w:divBdr>
            <w:top w:val="none" w:sz="0" w:space="0" w:color="auto"/>
            <w:left w:val="none" w:sz="0" w:space="0" w:color="auto"/>
            <w:bottom w:val="none" w:sz="0" w:space="0" w:color="auto"/>
            <w:right w:val="none" w:sz="0" w:space="0" w:color="auto"/>
          </w:divBdr>
          <w:divsChild>
            <w:div w:id="1375428324">
              <w:marLeft w:val="0"/>
              <w:marRight w:val="0"/>
              <w:marTop w:val="0"/>
              <w:marBottom w:val="0"/>
              <w:divBdr>
                <w:top w:val="none" w:sz="0" w:space="0" w:color="auto"/>
                <w:left w:val="none" w:sz="0" w:space="0" w:color="auto"/>
                <w:bottom w:val="none" w:sz="0" w:space="0" w:color="auto"/>
                <w:right w:val="none" w:sz="0" w:space="0" w:color="auto"/>
              </w:divBdr>
            </w:div>
          </w:divsChild>
        </w:div>
        <w:div w:id="20136550">
          <w:marLeft w:val="0"/>
          <w:marRight w:val="0"/>
          <w:marTop w:val="0"/>
          <w:marBottom w:val="0"/>
          <w:divBdr>
            <w:top w:val="none" w:sz="0" w:space="0" w:color="auto"/>
            <w:left w:val="none" w:sz="0" w:space="0" w:color="auto"/>
            <w:bottom w:val="none" w:sz="0" w:space="0" w:color="auto"/>
            <w:right w:val="none" w:sz="0" w:space="0" w:color="auto"/>
          </w:divBdr>
          <w:divsChild>
            <w:div w:id="551036884">
              <w:marLeft w:val="0"/>
              <w:marRight w:val="0"/>
              <w:marTop w:val="0"/>
              <w:marBottom w:val="0"/>
              <w:divBdr>
                <w:top w:val="none" w:sz="0" w:space="0" w:color="auto"/>
                <w:left w:val="none" w:sz="0" w:space="0" w:color="auto"/>
                <w:bottom w:val="none" w:sz="0" w:space="0" w:color="auto"/>
                <w:right w:val="none" w:sz="0" w:space="0" w:color="auto"/>
              </w:divBdr>
            </w:div>
          </w:divsChild>
        </w:div>
        <w:div w:id="21594031">
          <w:marLeft w:val="0"/>
          <w:marRight w:val="0"/>
          <w:marTop w:val="0"/>
          <w:marBottom w:val="0"/>
          <w:divBdr>
            <w:top w:val="none" w:sz="0" w:space="0" w:color="auto"/>
            <w:left w:val="none" w:sz="0" w:space="0" w:color="auto"/>
            <w:bottom w:val="none" w:sz="0" w:space="0" w:color="auto"/>
            <w:right w:val="none" w:sz="0" w:space="0" w:color="auto"/>
          </w:divBdr>
          <w:divsChild>
            <w:div w:id="1965648827">
              <w:marLeft w:val="0"/>
              <w:marRight w:val="0"/>
              <w:marTop w:val="0"/>
              <w:marBottom w:val="0"/>
              <w:divBdr>
                <w:top w:val="none" w:sz="0" w:space="0" w:color="auto"/>
                <w:left w:val="none" w:sz="0" w:space="0" w:color="auto"/>
                <w:bottom w:val="none" w:sz="0" w:space="0" w:color="auto"/>
                <w:right w:val="none" w:sz="0" w:space="0" w:color="auto"/>
              </w:divBdr>
            </w:div>
          </w:divsChild>
        </w:div>
        <w:div w:id="25257111">
          <w:marLeft w:val="0"/>
          <w:marRight w:val="0"/>
          <w:marTop w:val="0"/>
          <w:marBottom w:val="0"/>
          <w:divBdr>
            <w:top w:val="none" w:sz="0" w:space="0" w:color="auto"/>
            <w:left w:val="none" w:sz="0" w:space="0" w:color="auto"/>
            <w:bottom w:val="none" w:sz="0" w:space="0" w:color="auto"/>
            <w:right w:val="none" w:sz="0" w:space="0" w:color="auto"/>
          </w:divBdr>
          <w:divsChild>
            <w:div w:id="268204301">
              <w:marLeft w:val="0"/>
              <w:marRight w:val="0"/>
              <w:marTop w:val="0"/>
              <w:marBottom w:val="0"/>
              <w:divBdr>
                <w:top w:val="none" w:sz="0" w:space="0" w:color="auto"/>
                <w:left w:val="none" w:sz="0" w:space="0" w:color="auto"/>
                <w:bottom w:val="none" w:sz="0" w:space="0" w:color="auto"/>
                <w:right w:val="none" w:sz="0" w:space="0" w:color="auto"/>
              </w:divBdr>
            </w:div>
          </w:divsChild>
        </w:div>
        <w:div w:id="37515165">
          <w:marLeft w:val="0"/>
          <w:marRight w:val="0"/>
          <w:marTop w:val="0"/>
          <w:marBottom w:val="0"/>
          <w:divBdr>
            <w:top w:val="none" w:sz="0" w:space="0" w:color="auto"/>
            <w:left w:val="none" w:sz="0" w:space="0" w:color="auto"/>
            <w:bottom w:val="none" w:sz="0" w:space="0" w:color="auto"/>
            <w:right w:val="none" w:sz="0" w:space="0" w:color="auto"/>
          </w:divBdr>
          <w:divsChild>
            <w:div w:id="636957523">
              <w:marLeft w:val="0"/>
              <w:marRight w:val="0"/>
              <w:marTop w:val="0"/>
              <w:marBottom w:val="0"/>
              <w:divBdr>
                <w:top w:val="none" w:sz="0" w:space="0" w:color="auto"/>
                <w:left w:val="none" w:sz="0" w:space="0" w:color="auto"/>
                <w:bottom w:val="none" w:sz="0" w:space="0" w:color="auto"/>
                <w:right w:val="none" w:sz="0" w:space="0" w:color="auto"/>
              </w:divBdr>
            </w:div>
          </w:divsChild>
        </w:div>
        <w:div w:id="61223614">
          <w:marLeft w:val="0"/>
          <w:marRight w:val="0"/>
          <w:marTop w:val="0"/>
          <w:marBottom w:val="0"/>
          <w:divBdr>
            <w:top w:val="none" w:sz="0" w:space="0" w:color="auto"/>
            <w:left w:val="none" w:sz="0" w:space="0" w:color="auto"/>
            <w:bottom w:val="none" w:sz="0" w:space="0" w:color="auto"/>
            <w:right w:val="none" w:sz="0" w:space="0" w:color="auto"/>
          </w:divBdr>
          <w:divsChild>
            <w:div w:id="723260157">
              <w:marLeft w:val="0"/>
              <w:marRight w:val="0"/>
              <w:marTop w:val="0"/>
              <w:marBottom w:val="0"/>
              <w:divBdr>
                <w:top w:val="none" w:sz="0" w:space="0" w:color="auto"/>
                <w:left w:val="none" w:sz="0" w:space="0" w:color="auto"/>
                <w:bottom w:val="none" w:sz="0" w:space="0" w:color="auto"/>
                <w:right w:val="none" w:sz="0" w:space="0" w:color="auto"/>
              </w:divBdr>
            </w:div>
          </w:divsChild>
        </w:div>
        <w:div w:id="61414491">
          <w:marLeft w:val="0"/>
          <w:marRight w:val="0"/>
          <w:marTop w:val="0"/>
          <w:marBottom w:val="0"/>
          <w:divBdr>
            <w:top w:val="none" w:sz="0" w:space="0" w:color="auto"/>
            <w:left w:val="none" w:sz="0" w:space="0" w:color="auto"/>
            <w:bottom w:val="none" w:sz="0" w:space="0" w:color="auto"/>
            <w:right w:val="none" w:sz="0" w:space="0" w:color="auto"/>
          </w:divBdr>
          <w:divsChild>
            <w:div w:id="1909143172">
              <w:marLeft w:val="0"/>
              <w:marRight w:val="0"/>
              <w:marTop w:val="0"/>
              <w:marBottom w:val="0"/>
              <w:divBdr>
                <w:top w:val="none" w:sz="0" w:space="0" w:color="auto"/>
                <w:left w:val="none" w:sz="0" w:space="0" w:color="auto"/>
                <w:bottom w:val="none" w:sz="0" w:space="0" w:color="auto"/>
                <w:right w:val="none" w:sz="0" w:space="0" w:color="auto"/>
              </w:divBdr>
            </w:div>
          </w:divsChild>
        </w:div>
        <w:div w:id="61560245">
          <w:marLeft w:val="0"/>
          <w:marRight w:val="0"/>
          <w:marTop w:val="0"/>
          <w:marBottom w:val="0"/>
          <w:divBdr>
            <w:top w:val="none" w:sz="0" w:space="0" w:color="auto"/>
            <w:left w:val="none" w:sz="0" w:space="0" w:color="auto"/>
            <w:bottom w:val="none" w:sz="0" w:space="0" w:color="auto"/>
            <w:right w:val="none" w:sz="0" w:space="0" w:color="auto"/>
          </w:divBdr>
          <w:divsChild>
            <w:div w:id="1854107239">
              <w:marLeft w:val="0"/>
              <w:marRight w:val="0"/>
              <w:marTop w:val="0"/>
              <w:marBottom w:val="0"/>
              <w:divBdr>
                <w:top w:val="none" w:sz="0" w:space="0" w:color="auto"/>
                <w:left w:val="none" w:sz="0" w:space="0" w:color="auto"/>
                <w:bottom w:val="none" w:sz="0" w:space="0" w:color="auto"/>
                <w:right w:val="none" w:sz="0" w:space="0" w:color="auto"/>
              </w:divBdr>
            </w:div>
          </w:divsChild>
        </w:div>
        <w:div w:id="65879911">
          <w:marLeft w:val="0"/>
          <w:marRight w:val="0"/>
          <w:marTop w:val="0"/>
          <w:marBottom w:val="0"/>
          <w:divBdr>
            <w:top w:val="none" w:sz="0" w:space="0" w:color="auto"/>
            <w:left w:val="none" w:sz="0" w:space="0" w:color="auto"/>
            <w:bottom w:val="none" w:sz="0" w:space="0" w:color="auto"/>
            <w:right w:val="none" w:sz="0" w:space="0" w:color="auto"/>
          </w:divBdr>
          <w:divsChild>
            <w:div w:id="1135563805">
              <w:marLeft w:val="0"/>
              <w:marRight w:val="0"/>
              <w:marTop w:val="0"/>
              <w:marBottom w:val="0"/>
              <w:divBdr>
                <w:top w:val="none" w:sz="0" w:space="0" w:color="auto"/>
                <w:left w:val="none" w:sz="0" w:space="0" w:color="auto"/>
                <w:bottom w:val="none" w:sz="0" w:space="0" w:color="auto"/>
                <w:right w:val="none" w:sz="0" w:space="0" w:color="auto"/>
              </w:divBdr>
            </w:div>
          </w:divsChild>
        </w:div>
        <w:div w:id="66073628">
          <w:marLeft w:val="0"/>
          <w:marRight w:val="0"/>
          <w:marTop w:val="0"/>
          <w:marBottom w:val="0"/>
          <w:divBdr>
            <w:top w:val="none" w:sz="0" w:space="0" w:color="auto"/>
            <w:left w:val="none" w:sz="0" w:space="0" w:color="auto"/>
            <w:bottom w:val="none" w:sz="0" w:space="0" w:color="auto"/>
            <w:right w:val="none" w:sz="0" w:space="0" w:color="auto"/>
          </w:divBdr>
          <w:divsChild>
            <w:div w:id="2068456317">
              <w:marLeft w:val="0"/>
              <w:marRight w:val="0"/>
              <w:marTop w:val="0"/>
              <w:marBottom w:val="0"/>
              <w:divBdr>
                <w:top w:val="none" w:sz="0" w:space="0" w:color="auto"/>
                <w:left w:val="none" w:sz="0" w:space="0" w:color="auto"/>
                <w:bottom w:val="none" w:sz="0" w:space="0" w:color="auto"/>
                <w:right w:val="none" w:sz="0" w:space="0" w:color="auto"/>
              </w:divBdr>
            </w:div>
          </w:divsChild>
        </w:div>
        <w:div w:id="70474295">
          <w:marLeft w:val="0"/>
          <w:marRight w:val="0"/>
          <w:marTop w:val="0"/>
          <w:marBottom w:val="0"/>
          <w:divBdr>
            <w:top w:val="none" w:sz="0" w:space="0" w:color="auto"/>
            <w:left w:val="none" w:sz="0" w:space="0" w:color="auto"/>
            <w:bottom w:val="none" w:sz="0" w:space="0" w:color="auto"/>
            <w:right w:val="none" w:sz="0" w:space="0" w:color="auto"/>
          </w:divBdr>
          <w:divsChild>
            <w:div w:id="385690207">
              <w:marLeft w:val="0"/>
              <w:marRight w:val="0"/>
              <w:marTop w:val="0"/>
              <w:marBottom w:val="0"/>
              <w:divBdr>
                <w:top w:val="none" w:sz="0" w:space="0" w:color="auto"/>
                <w:left w:val="none" w:sz="0" w:space="0" w:color="auto"/>
                <w:bottom w:val="none" w:sz="0" w:space="0" w:color="auto"/>
                <w:right w:val="none" w:sz="0" w:space="0" w:color="auto"/>
              </w:divBdr>
            </w:div>
          </w:divsChild>
        </w:div>
        <w:div w:id="75054673">
          <w:marLeft w:val="0"/>
          <w:marRight w:val="0"/>
          <w:marTop w:val="0"/>
          <w:marBottom w:val="0"/>
          <w:divBdr>
            <w:top w:val="none" w:sz="0" w:space="0" w:color="auto"/>
            <w:left w:val="none" w:sz="0" w:space="0" w:color="auto"/>
            <w:bottom w:val="none" w:sz="0" w:space="0" w:color="auto"/>
            <w:right w:val="none" w:sz="0" w:space="0" w:color="auto"/>
          </w:divBdr>
          <w:divsChild>
            <w:div w:id="1892112337">
              <w:marLeft w:val="0"/>
              <w:marRight w:val="0"/>
              <w:marTop w:val="0"/>
              <w:marBottom w:val="0"/>
              <w:divBdr>
                <w:top w:val="none" w:sz="0" w:space="0" w:color="auto"/>
                <w:left w:val="none" w:sz="0" w:space="0" w:color="auto"/>
                <w:bottom w:val="none" w:sz="0" w:space="0" w:color="auto"/>
                <w:right w:val="none" w:sz="0" w:space="0" w:color="auto"/>
              </w:divBdr>
            </w:div>
          </w:divsChild>
        </w:div>
        <w:div w:id="81032949">
          <w:marLeft w:val="0"/>
          <w:marRight w:val="0"/>
          <w:marTop w:val="0"/>
          <w:marBottom w:val="0"/>
          <w:divBdr>
            <w:top w:val="none" w:sz="0" w:space="0" w:color="auto"/>
            <w:left w:val="none" w:sz="0" w:space="0" w:color="auto"/>
            <w:bottom w:val="none" w:sz="0" w:space="0" w:color="auto"/>
            <w:right w:val="none" w:sz="0" w:space="0" w:color="auto"/>
          </w:divBdr>
          <w:divsChild>
            <w:div w:id="1845969231">
              <w:marLeft w:val="0"/>
              <w:marRight w:val="0"/>
              <w:marTop w:val="0"/>
              <w:marBottom w:val="0"/>
              <w:divBdr>
                <w:top w:val="none" w:sz="0" w:space="0" w:color="auto"/>
                <w:left w:val="none" w:sz="0" w:space="0" w:color="auto"/>
                <w:bottom w:val="none" w:sz="0" w:space="0" w:color="auto"/>
                <w:right w:val="none" w:sz="0" w:space="0" w:color="auto"/>
              </w:divBdr>
            </w:div>
          </w:divsChild>
        </w:div>
        <w:div w:id="86388119">
          <w:marLeft w:val="0"/>
          <w:marRight w:val="0"/>
          <w:marTop w:val="0"/>
          <w:marBottom w:val="0"/>
          <w:divBdr>
            <w:top w:val="none" w:sz="0" w:space="0" w:color="auto"/>
            <w:left w:val="none" w:sz="0" w:space="0" w:color="auto"/>
            <w:bottom w:val="none" w:sz="0" w:space="0" w:color="auto"/>
            <w:right w:val="none" w:sz="0" w:space="0" w:color="auto"/>
          </w:divBdr>
          <w:divsChild>
            <w:div w:id="1809123726">
              <w:marLeft w:val="0"/>
              <w:marRight w:val="0"/>
              <w:marTop w:val="0"/>
              <w:marBottom w:val="0"/>
              <w:divBdr>
                <w:top w:val="none" w:sz="0" w:space="0" w:color="auto"/>
                <w:left w:val="none" w:sz="0" w:space="0" w:color="auto"/>
                <w:bottom w:val="none" w:sz="0" w:space="0" w:color="auto"/>
                <w:right w:val="none" w:sz="0" w:space="0" w:color="auto"/>
              </w:divBdr>
            </w:div>
          </w:divsChild>
        </w:div>
        <w:div w:id="88239712">
          <w:marLeft w:val="0"/>
          <w:marRight w:val="0"/>
          <w:marTop w:val="0"/>
          <w:marBottom w:val="0"/>
          <w:divBdr>
            <w:top w:val="none" w:sz="0" w:space="0" w:color="auto"/>
            <w:left w:val="none" w:sz="0" w:space="0" w:color="auto"/>
            <w:bottom w:val="none" w:sz="0" w:space="0" w:color="auto"/>
            <w:right w:val="none" w:sz="0" w:space="0" w:color="auto"/>
          </w:divBdr>
          <w:divsChild>
            <w:div w:id="1937053871">
              <w:marLeft w:val="0"/>
              <w:marRight w:val="0"/>
              <w:marTop w:val="0"/>
              <w:marBottom w:val="0"/>
              <w:divBdr>
                <w:top w:val="none" w:sz="0" w:space="0" w:color="auto"/>
                <w:left w:val="none" w:sz="0" w:space="0" w:color="auto"/>
                <w:bottom w:val="none" w:sz="0" w:space="0" w:color="auto"/>
                <w:right w:val="none" w:sz="0" w:space="0" w:color="auto"/>
              </w:divBdr>
            </w:div>
          </w:divsChild>
        </w:div>
        <w:div w:id="89087601">
          <w:marLeft w:val="0"/>
          <w:marRight w:val="0"/>
          <w:marTop w:val="0"/>
          <w:marBottom w:val="0"/>
          <w:divBdr>
            <w:top w:val="none" w:sz="0" w:space="0" w:color="auto"/>
            <w:left w:val="none" w:sz="0" w:space="0" w:color="auto"/>
            <w:bottom w:val="none" w:sz="0" w:space="0" w:color="auto"/>
            <w:right w:val="none" w:sz="0" w:space="0" w:color="auto"/>
          </w:divBdr>
          <w:divsChild>
            <w:div w:id="385109921">
              <w:marLeft w:val="0"/>
              <w:marRight w:val="0"/>
              <w:marTop w:val="0"/>
              <w:marBottom w:val="0"/>
              <w:divBdr>
                <w:top w:val="none" w:sz="0" w:space="0" w:color="auto"/>
                <w:left w:val="none" w:sz="0" w:space="0" w:color="auto"/>
                <w:bottom w:val="none" w:sz="0" w:space="0" w:color="auto"/>
                <w:right w:val="none" w:sz="0" w:space="0" w:color="auto"/>
              </w:divBdr>
            </w:div>
          </w:divsChild>
        </w:div>
        <w:div w:id="111705054">
          <w:marLeft w:val="0"/>
          <w:marRight w:val="0"/>
          <w:marTop w:val="0"/>
          <w:marBottom w:val="0"/>
          <w:divBdr>
            <w:top w:val="none" w:sz="0" w:space="0" w:color="auto"/>
            <w:left w:val="none" w:sz="0" w:space="0" w:color="auto"/>
            <w:bottom w:val="none" w:sz="0" w:space="0" w:color="auto"/>
            <w:right w:val="none" w:sz="0" w:space="0" w:color="auto"/>
          </w:divBdr>
          <w:divsChild>
            <w:div w:id="1136221411">
              <w:marLeft w:val="0"/>
              <w:marRight w:val="0"/>
              <w:marTop w:val="0"/>
              <w:marBottom w:val="0"/>
              <w:divBdr>
                <w:top w:val="none" w:sz="0" w:space="0" w:color="auto"/>
                <w:left w:val="none" w:sz="0" w:space="0" w:color="auto"/>
                <w:bottom w:val="none" w:sz="0" w:space="0" w:color="auto"/>
                <w:right w:val="none" w:sz="0" w:space="0" w:color="auto"/>
              </w:divBdr>
            </w:div>
          </w:divsChild>
        </w:div>
        <w:div w:id="121072709">
          <w:marLeft w:val="0"/>
          <w:marRight w:val="0"/>
          <w:marTop w:val="0"/>
          <w:marBottom w:val="0"/>
          <w:divBdr>
            <w:top w:val="none" w:sz="0" w:space="0" w:color="auto"/>
            <w:left w:val="none" w:sz="0" w:space="0" w:color="auto"/>
            <w:bottom w:val="none" w:sz="0" w:space="0" w:color="auto"/>
            <w:right w:val="none" w:sz="0" w:space="0" w:color="auto"/>
          </w:divBdr>
          <w:divsChild>
            <w:div w:id="2054619633">
              <w:marLeft w:val="0"/>
              <w:marRight w:val="0"/>
              <w:marTop w:val="0"/>
              <w:marBottom w:val="0"/>
              <w:divBdr>
                <w:top w:val="none" w:sz="0" w:space="0" w:color="auto"/>
                <w:left w:val="none" w:sz="0" w:space="0" w:color="auto"/>
                <w:bottom w:val="none" w:sz="0" w:space="0" w:color="auto"/>
                <w:right w:val="none" w:sz="0" w:space="0" w:color="auto"/>
              </w:divBdr>
            </w:div>
          </w:divsChild>
        </w:div>
        <w:div w:id="124930890">
          <w:marLeft w:val="0"/>
          <w:marRight w:val="0"/>
          <w:marTop w:val="0"/>
          <w:marBottom w:val="0"/>
          <w:divBdr>
            <w:top w:val="none" w:sz="0" w:space="0" w:color="auto"/>
            <w:left w:val="none" w:sz="0" w:space="0" w:color="auto"/>
            <w:bottom w:val="none" w:sz="0" w:space="0" w:color="auto"/>
            <w:right w:val="none" w:sz="0" w:space="0" w:color="auto"/>
          </w:divBdr>
          <w:divsChild>
            <w:div w:id="284894768">
              <w:marLeft w:val="0"/>
              <w:marRight w:val="0"/>
              <w:marTop w:val="0"/>
              <w:marBottom w:val="0"/>
              <w:divBdr>
                <w:top w:val="none" w:sz="0" w:space="0" w:color="auto"/>
                <w:left w:val="none" w:sz="0" w:space="0" w:color="auto"/>
                <w:bottom w:val="none" w:sz="0" w:space="0" w:color="auto"/>
                <w:right w:val="none" w:sz="0" w:space="0" w:color="auto"/>
              </w:divBdr>
            </w:div>
          </w:divsChild>
        </w:div>
        <w:div w:id="126356782">
          <w:marLeft w:val="0"/>
          <w:marRight w:val="0"/>
          <w:marTop w:val="0"/>
          <w:marBottom w:val="0"/>
          <w:divBdr>
            <w:top w:val="none" w:sz="0" w:space="0" w:color="auto"/>
            <w:left w:val="none" w:sz="0" w:space="0" w:color="auto"/>
            <w:bottom w:val="none" w:sz="0" w:space="0" w:color="auto"/>
            <w:right w:val="none" w:sz="0" w:space="0" w:color="auto"/>
          </w:divBdr>
          <w:divsChild>
            <w:div w:id="626742592">
              <w:marLeft w:val="0"/>
              <w:marRight w:val="0"/>
              <w:marTop w:val="0"/>
              <w:marBottom w:val="0"/>
              <w:divBdr>
                <w:top w:val="none" w:sz="0" w:space="0" w:color="auto"/>
                <w:left w:val="none" w:sz="0" w:space="0" w:color="auto"/>
                <w:bottom w:val="none" w:sz="0" w:space="0" w:color="auto"/>
                <w:right w:val="none" w:sz="0" w:space="0" w:color="auto"/>
              </w:divBdr>
            </w:div>
          </w:divsChild>
        </w:div>
        <w:div w:id="129517605">
          <w:marLeft w:val="0"/>
          <w:marRight w:val="0"/>
          <w:marTop w:val="0"/>
          <w:marBottom w:val="0"/>
          <w:divBdr>
            <w:top w:val="none" w:sz="0" w:space="0" w:color="auto"/>
            <w:left w:val="none" w:sz="0" w:space="0" w:color="auto"/>
            <w:bottom w:val="none" w:sz="0" w:space="0" w:color="auto"/>
            <w:right w:val="none" w:sz="0" w:space="0" w:color="auto"/>
          </w:divBdr>
          <w:divsChild>
            <w:div w:id="700788052">
              <w:marLeft w:val="0"/>
              <w:marRight w:val="0"/>
              <w:marTop w:val="0"/>
              <w:marBottom w:val="0"/>
              <w:divBdr>
                <w:top w:val="none" w:sz="0" w:space="0" w:color="auto"/>
                <w:left w:val="none" w:sz="0" w:space="0" w:color="auto"/>
                <w:bottom w:val="none" w:sz="0" w:space="0" w:color="auto"/>
                <w:right w:val="none" w:sz="0" w:space="0" w:color="auto"/>
              </w:divBdr>
            </w:div>
          </w:divsChild>
        </w:div>
        <w:div w:id="152915892">
          <w:marLeft w:val="0"/>
          <w:marRight w:val="0"/>
          <w:marTop w:val="0"/>
          <w:marBottom w:val="0"/>
          <w:divBdr>
            <w:top w:val="none" w:sz="0" w:space="0" w:color="auto"/>
            <w:left w:val="none" w:sz="0" w:space="0" w:color="auto"/>
            <w:bottom w:val="none" w:sz="0" w:space="0" w:color="auto"/>
            <w:right w:val="none" w:sz="0" w:space="0" w:color="auto"/>
          </w:divBdr>
          <w:divsChild>
            <w:div w:id="1395736244">
              <w:marLeft w:val="0"/>
              <w:marRight w:val="0"/>
              <w:marTop w:val="0"/>
              <w:marBottom w:val="0"/>
              <w:divBdr>
                <w:top w:val="none" w:sz="0" w:space="0" w:color="auto"/>
                <w:left w:val="none" w:sz="0" w:space="0" w:color="auto"/>
                <w:bottom w:val="none" w:sz="0" w:space="0" w:color="auto"/>
                <w:right w:val="none" w:sz="0" w:space="0" w:color="auto"/>
              </w:divBdr>
            </w:div>
          </w:divsChild>
        </w:div>
        <w:div w:id="157230947">
          <w:marLeft w:val="0"/>
          <w:marRight w:val="0"/>
          <w:marTop w:val="0"/>
          <w:marBottom w:val="0"/>
          <w:divBdr>
            <w:top w:val="none" w:sz="0" w:space="0" w:color="auto"/>
            <w:left w:val="none" w:sz="0" w:space="0" w:color="auto"/>
            <w:bottom w:val="none" w:sz="0" w:space="0" w:color="auto"/>
            <w:right w:val="none" w:sz="0" w:space="0" w:color="auto"/>
          </w:divBdr>
          <w:divsChild>
            <w:div w:id="1143346678">
              <w:marLeft w:val="0"/>
              <w:marRight w:val="0"/>
              <w:marTop w:val="0"/>
              <w:marBottom w:val="0"/>
              <w:divBdr>
                <w:top w:val="none" w:sz="0" w:space="0" w:color="auto"/>
                <w:left w:val="none" w:sz="0" w:space="0" w:color="auto"/>
                <w:bottom w:val="none" w:sz="0" w:space="0" w:color="auto"/>
                <w:right w:val="none" w:sz="0" w:space="0" w:color="auto"/>
              </w:divBdr>
            </w:div>
          </w:divsChild>
        </w:div>
        <w:div w:id="159777704">
          <w:marLeft w:val="0"/>
          <w:marRight w:val="0"/>
          <w:marTop w:val="0"/>
          <w:marBottom w:val="0"/>
          <w:divBdr>
            <w:top w:val="none" w:sz="0" w:space="0" w:color="auto"/>
            <w:left w:val="none" w:sz="0" w:space="0" w:color="auto"/>
            <w:bottom w:val="none" w:sz="0" w:space="0" w:color="auto"/>
            <w:right w:val="none" w:sz="0" w:space="0" w:color="auto"/>
          </w:divBdr>
          <w:divsChild>
            <w:div w:id="1119572921">
              <w:marLeft w:val="0"/>
              <w:marRight w:val="0"/>
              <w:marTop w:val="0"/>
              <w:marBottom w:val="0"/>
              <w:divBdr>
                <w:top w:val="none" w:sz="0" w:space="0" w:color="auto"/>
                <w:left w:val="none" w:sz="0" w:space="0" w:color="auto"/>
                <w:bottom w:val="none" w:sz="0" w:space="0" w:color="auto"/>
                <w:right w:val="none" w:sz="0" w:space="0" w:color="auto"/>
              </w:divBdr>
            </w:div>
          </w:divsChild>
        </w:div>
        <w:div w:id="163712940">
          <w:marLeft w:val="0"/>
          <w:marRight w:val="0"/>
          <w:marTop w:val="0"/>
          <w:marBottom w:val="0"/>
          <w:divBdr>
            <w:top w:val="none" w:sz="0" w:space="0" w:color="auto"/>
            <w:left w:val="none" w:sz="0" w:space="0" w:color="auto"/>
            <w:bottom w:val="none" w:sz="0" w:space="0" w:color="auto"/>
            <w:right w:val="none" w:sz="0" w:space="0" w:color="auto"/>
          </w:divBdr>
          <w:divsChild>
            <w:div w:id="521633027">
              <w:marLeft w:val="0"/>
              <w:marRight w:val="0"/>
              <w:marTop w:val="0"/>
              <w:marBottom w:val="0"/>
              <w:divBdr>
                <w:top w:val="none" w:sz="0" w:space="0" w:color="auto"/>
                <w:left w:val="none" w:sz="0" w:space="0" w:color="auto"/>
                <w:bottom w:val="none" w:sz="0" w:space="0" w:color="auto"/>
                <w:right w:val="none" w:sz="0" w:space="0" w:color="auto"/>
              </w:divBdr>
            </w:div>
          </w:divsChild>
        </w:div>
        <w:div w:id="168568366">
          <w:marLeft w:val="0"/>
          <w:marRight w:val="0"/>
          <w:marTop w:val="0"/>
          <w:marBottom w:val="0"/>
          <w:divBdr>
            <w:top w:val="none" w:sz="0" w:space="0" w:color="auto"/>
            <w:left w:val="none" w:sz="0" w:space="0" w:color="auto"/>
            <w:bottom w:val="none" w:sz="0" w:space="0" w:color="auto"/>
            <w:right w:val="none" w:sz="0" w:space="0" w:color="auto"/>
          </w:divBdr>
          <w:divsChild>
            <w:div w:id="603416744">
              <w:marLeft w:val="0"/>
              <w:marRight w:val="0"/>
              <w:marTop w:val="0"/>
              <w:marBottom w:val="0"/>
              <w:divBdr>
                <w:top w:val="none" w:sz="0" w:space="0" w:color="auto"/>
                <w:left w:val="none" w:sz="0" w:space="0" w:color="auto"/>
                <w:bottom w:val="none" w:sz="0" w:space="0" w:color="auto"/>
                <w:right w:val="none" w:sz="0" w:space="0" w:color="auto"/>
              </w:divBdr>
            </w:div>
          </w:divsChild>
        </w:div>
        <w:div w:id="170528464">
          <w:marLeft w:val="0"/>
          <w:marRight w:val="0"/>
          <w:marTop w:val="0"/>
          <w:marBottom w:val="0"/>
          <w:divBdr>
            <w:top w:val="none" w:sz="0" w:space="0" w:color="auto"/>
            <w:left w:val="none" w:sz="0" w:space="0" w:color="auto"/>
            <w:bottom w:val="none" w:sz="0" w:space="0" w:color="auto"/>
            <w:right w:val="none" w:sz="0" w:space="0" w:color="auto"/>
          </w:divBdr>
          <w:divsChild>
            <w:div w:id="1746804388">
              <w:marLeft w:val="0"/>
              <w:marRight w:val="0"/>
              <w:marTop w:val="0"/>
              <w:marBottom w:val="0"/>
              <w:divBdr>
                <w:top w:val="none" w:sz="0" w:space="0" w:color="auto"/>
                <w:left w:val="none" w:sz="0" w:space="0" w:color="auto"/>
                <w:bottom w:val="none" w:sz="0" w:space="0" w:color="auto"/>
                <w:right w:val="none" w:sz="0" w:space="0" w:color="auto"/>
              </w:divBdr>
            </w:div>
          </w:divsChild>
        </w:div>
        <w:div w:id="179898958">
          <w:marLeft w:val="0"/>
          <w:marRight w:val="0"/>
          <w:marTop w:val="0"/>
          <w:marBottom w:val="0"/>
          <w:divBdr>
            <w:top w:val="none" w:sz="0" w:space="0" w:color="auto"/>
            <w:left w:val="none" w:sz="0" w:space="0" w:color="auto"/>
            <w:bottom w:val="none" w:sz="0" w:space="0" w:color="auto"/>
            <w:right w:val="none" w:sz="0" w:space="0" w:color="auto"/>
          </w:divBdr>
          <w:divsChild>
            <w:div w:id="1277365803">
              <w:marLeft w:val="0"/>
              <w:marRight w:val="0"/>
              <w:marTop w:val="0"/>
              <w:marBottom w:val="0"/>
              <w:divBdr>
                <w:top w:val="none" w:sz="0" w:space="0" w:color="auto"/>
                <w:left w:val="none" w:sz="0" w:space="0" w:color="auto"/>
                <w:bottom w:val="none" w:sz="0" w:space="0" w:color="auto"/>
                <w:right w:val="none" w:sz="0" w:space="0" w:color="auto"/>
              </w:divBdr>
            </w:div>
          </w:divsChild>
        </w:div>
        <w:div w:id="186919080">
          <w:marLeft w:val="0"/>
          <w:marRight w:val="0"/>
          <w:marTop w:val="0"/>
          <w:marBottom w:val="0"/>
          <w:divBdr>
            <w:top w:val="none" w:sz="0" w:space="0" w:color="auto"/>
            <w:left w:val="none" w:sz="0" w:space="0" w:color="auto"/>
            <w:bottom w:val="none" w:sz="0" w:space="0" w:color="auto"/>
            <w:right w:val="none" w:sz="0" w:space="0" w:color="auto"/>
          </w:divBdr>
          <w:divsChild>
            <w:div w:id="1030106129">
              <w:marLeft w:val="0"/>
              <w:marRight w:val="0"/>
              <w:marTop w:val="0"/>
              <w:marBottom w:val="0"/>
              <w:divBdr>
                <w:top w:val="none" w:sz="0" w:space="0" w:color="auto"/>
                <w:left w:val="none" w:sz="0" w:space="0" w:color="auto"/>
                <w:bottom w:val="none" w:sz="0" w:space="0" w:color="auto"/>
                <w:right w:val="none" w:sz="0" w:space="0" w:color="auto"/>
              </w:divBdr>
            </w:div>
          </w:divsChild>
        </w:div>
        <w:div w:id="187764244">
          <w:marLeft w:val="0"/>
          <w:marRight w:val="0"/>
          <w:marTop w:val="0"/>
          <w:marBottom w:val="0"/>
          <w:divBdr>
            <w:top w:val="none" w:sz="0" w:space="0" w:color="auto"/>
            <w:left w:val="none" w:sz="0" w:space="0" w:color="auto"/>
            <w:bottom w:val="none" w:sz="0" w:space="0" w:color="auto"/>
            <w:right w:val="none" w:sz="0" w:space="0" w:color="auto"/>
          </w:divBdr>
          <w:divsChild>
            <w:div w:id="127288345">
              <w:marLeft w:val="0"/>
              <w:marRight w:val="0"/>
              <w:marTop w:val="0"/>
              <w:marBottom w:val="0"/>
              <w:divBdr>
                <w:top w:val="none" w:sz="0" w:space="0" w:color="auto"/>
                <w:left w:val="none" w:sz="0" w:space="0" w:color="auto"/>
                <w:bottom w:val="none" w:sz="0" w:space="0" w:color="auto"/>
                <w:right w:val="none" w:sz="0" w:space="0" w:color="auto"/>
              </w:divBdr>
            </w:div>
          </w:divsChild>
        </w:div>
        <w:div w:id="189875190">
          <w:marLeft w:val="0"/>
          <w:marRight w:val="0"/>
          <w:marTop w:val="0"/>
          <w:marBottom w:val="0"/>
          <w:divBdr>
            <w:top w:val="none" w:sz="0" w:space="0" w:color="auto"/>
            <w:left w:val="none" w:sz="0" w:space="0" w:color="auto"/>
            <w:bottom w:val="none" w:sz="0" w:space="0" w:color="auto"/>
            <w:right w:val="none" w:sz="0" w:space="0" w:color="auto"/>
          </w:divBdr>
          <w:divsChild>
            <w:div w:id="264071282">
              <w:marLeft w:val="0"/>
              <w:marRight w:val="0"/>
              <w:marTop w:val="0"/>
              <w:marBottom w:val="0"/>
              <w:divBdr>
                <w:top w:val="none" w:sz="0" w:space="0" w:color="auto"/>
                <w:left w:val="none" w:sz="0" w:space="0" w:color="auto"/>
                <w:bottom w:val="none" w:sz="0" w:space="0" w:color="auto"/>
                <w:right w:val="none" w:sz="0" w:space="0" w:color="auto"/>
              </w:divBdr>
            </w:div>
          </w:divsChild>
        </w:div>
        <w:div w:id="192042641">
          <w:marLeft w:val="0"/>
          <w:marRight w:val="0"/>
          <w:marTop w:val="0"/>
          <w:marBottom w:val="0"/>
          <w:divBdr>
            <w:top w:val="none" w:sz="0" w:space="0" w:color="auto"/>
            <w:left w:val="none" w:sz="0" w:space="0" w:color="auto"/>
            <w:bottom w:val="none" w:sz="0" w:space="0" w:color="auto"/>
            <w:right w:val="none" w:sz="0" w:space="0" w:color="auto"/>
          </w:divBdr>
          <w:divsChild>
            <w:div w:id="249584613">
              <w:marLeft w:val="0"/>
              <w:marRight w:val="0"/>
              <w:marTop w:val="0"/>
              <w:marBottom w:val="0"/>
              <w:divBdr>
                <w:top w:val="none" w:sz="0" w:space="0" w:color="auto"/>
                <w:left w:val="none" w:sz="0" w:space="0" w:color="auto"/>
                <w:bottom w:val="none" w:sz="0" w:space="0" w:color="auto"/>
                <w:right w:val="none" w:sz="0" w:space="0" w:color="auto"/>
              </w:divBdr>
            </w:div>
          </w:divsChild>
        </w:div>
        <w:div w:id="208880308">
          <w:marLeft w:val="0"/>
          <w:marRight w:val="0"/>
          <w:marTop w:val="0"/>
          <w:marBottom w:val="0"/>
          <w:divBdr>
            <w:top w:val="none" w:sz="0" w:space="0" w:color="auto"/>
            <w:left w:val="none" w:sz="0" w:space="0" w:color="auto"/>
            <w:bottom w:val="none" w:sz="0" w:space="0" w:color="auto"/>
            <w:right w:val="none" w:sz="0" w:space="0" w:color="auto"/>
          </w:divBdr>
          <w:divsChild>
            <w:div w:id="106893677">
              <w:marLeft w:val="0"/>
              <w:marRight w:val="0"/>
              <w:marTop w:val="0"/>
              <w:marBottom w:val="0"/>
              <w:divBdr>
                <w:top w:val="none" w:sz="0" w:space="0" w:color="auto"/>
                <w:left w:val="none" w:sz="0" w:space="0" w:color="auto"/>
                <w:bottom w:val="none" w:sz="0" w:space="0" w:color="auto"/>
                <w:right w:val="none" w:sz="0" w:space="0" w:color="auto"/>
              </w:divBdr>
            </w:div>
          </w:divsChild>
        </w:div>
        <w:div w:id="215288715">
          <w:marLeft w:val="0"/>
          <w:marRight w:val="0"/>
          <w:marTop w:val="0"/>
          <w:marBottom w:val="0"/>
          <w:divBdr>
            <w:top w:val="none" w:sz="0" w:space="0" w:color="auto"/>
            <w:left w:val="none" w:sz="0" w:space="0" w:color="auto"/>
            <w:bottom w:val="none" w:sz="0" w:space="0" w:color="auto"/>
            <w:right w:val="none" w:sz="0" w:space="0" w:color="auto"/>
          </w:divBdr>
          <w:divsChild>
            <w:div w:id="1972590018">
              <w:marLeft w:val="0"/>
              <w:marRight w:val="0"/>
              <w:marTop w:val="0"/>
              <w:marBottom w:val="0"/>
              <w:divBdr>
                <w:top w:val="none" w:sz="0" w:space="0" w:color="auto"/>
                <w:left w:val="none" w:sz="0" w:space="0" w:color="auto"/>
                <w:bottom w:val="none" w:sz="0" w:space="0" w:color="auto"/>
                <w:right w:val="none" w:sz="0" w:space="0" w:color="auto"/>
              </w:divBdr>
            </w:div>
          </w:divsChild>
        </w:div>
        <w:div w:id="236716067">
          <w:marLeft w:val="0"/>
          <w:marRight w:val="0"/>
          <w:marTop w:val="0"/>
          <w:marBottom w:val="0"/>
          <w:divBdr>
            <w:top w:val="none" w:sz="0" w:space="0" w:color="auto"/>
            <w:left w:val="none" w:sz="0" w:space="0" w:color="auto"/>
            <w:bottom w:val="none" w:sz="0" w:space="0" w:color="auto"/>
            <w:right w:val="none" w:sz="0" w:space="0" w:color="auto"/>
          </w:divBdr>
          <w:divsChild>
            <w:div w:id="666909951">
              <w:marLeft w:val="0"/>
              <w:marRight w:val="0"/>
              <w:marTop w:val="0"/>
              <w:marBottom w:val="0"/>
              <w:divBdr>
                <w:top w:val="none" w:sz="0" w:space="0" w:color="auto"/>
                <w:left w:val="none" w:sz="0" w:space="0" w:color="auto"/>
                <w:bottom w:val="none" w:sz="0" w:space="0" w:color="auto"/>
                <w:right w:val="none" w:sz="0" w:space="0" w:color="auto"/>
              </w:divBdr>
            </w:div>
          </w:divsChild>
        </w:div>
        <w:div w:id="240413218">
          <w:marLeft w:val="0"/>
          <w:marRight w:val="0"/>
          <w:marTop w:val="0"/>
          <w:marBottom w:val="0"/>
          <w:divBdr>
            <w:top w:val="none" w:sz="0" w:space="0" w:color="auto"/>
            <w:left w:val="none" w:sz="0" w:space="0" w:color="auto"/>
            <w:bottom w:val="none" w:sz="0" w:space="0" w:color="auto"/>
            <w:right w:val="none" w:sz="0" w:space="0" w:color="auto"/>
          </w:divBdr>
          <w:divsChild>
            <w:div w:id="700669358">
              <w:marLeft w:val="0"/>
              <w:marRight w:val="0"/>
              <w:marTop w:val="0"/>
              <w:marBottom w:val="0"/>
              <w:divBdr>
                <w:top w:val="none" w:sz="0" w:space="0" w:color="auto"/>
                <w:left w:val="none" w:sz="0" w:space="0" w:color="auto"/>
                <w:bottom w:val="none" w:sz="0" w:space="0" w:color="auto"/>
                <w:right w:val="none" w:sz="0" w:space="0" w:color="auto"/>
              </w:divBdr>
            </w:div>
          </w:divsChild>
        </w:div>
        <w:div w:id="240482794">
          <w:marLeft w:val="0"/>
          <w:marRight w:val="0"/>
          <w:marTop w:val="0"/>
          <w:marBottom w:val="0"/>
          <w:divBdr>
            <w:top w:val="none" w:sz="0" w:space="0" w:color="auto"/>
            <w:left w:val="none" w:sz="0" w:space="0" w:color="auto"/>
            <w:bottom w:val="none" w:sz="0" w:space="0" w:color="auto"/>
            <w:right w:val="none" w:sz="0" w:space="0" w:color="auto"/>
          </w:divBdr>
          <w:divsChild>
            <w:div w:id="550309542">
              <w:marLeft w:val="0"/>
              <w:marRight w:val="0"/>
              <w:marTop w:val="0"/>
              <w:marBottom w:val="0"/>
              <w:divBdr>
                <w:top w:val="none" w:sz="0" w:space="0" w:color="auto"/>
                <w:left w:val="none" w:sz="0" w:space="0" w:color="auto"/>
                <w:bottom w:val="none" w:sz="0" w:space="0" w:color="auto"/>
                <w:right w:val="none" w:sz="0" w:space="0" w:color="auto"/>
              </w:divBdr>
            </w:div>
          </w:divsChild>
        </w:div>
        <w:div w:id="250243505">
          <w:marLeft w:val="0"/>
          <w:marRight w:val="0"/>
          <w:marTop w:val="0"/>
          <w:marBottom w:val="0"/>
          <w:divBdr>
            <w:top w:val="none" w:sz="0" w:space="0" w:color="auto"/>
            <w:left w:val="none" w:sz="0" w:space="0" w:color="auto"/>
            <w:bottom w:val="none" w:sz="0" w:space="0" w:color="auto"/>
            <w:right w:val="none" w:sz="0" w:space="0" w:color="auto"/>
          </w:divBdr>
          <w:divsChild>
            <w:div w:id="336730077">
              <w:marLeft w:val="0"/>
              <w:marRight w:val="0"/>
              <w:marTop w:val="0"/>
              <w:marBottom w:val="0"/>
              <w:divBdr>
                <w:top w:val="none" w:sz="0" w:space="0" w:color="auto"/>
                <w:left w:val="none" w:sz="0" w:space="0" w:color="auto"/>
                <w:bottom w:val="none" w:sz="0" w:space="0" w:color="auto"/>
                <w:right w:val="none" w:sz="0" w:space="0" w:color="auto"/>
              </w:divBdr>
            </w:div>
          </w:divsChild>
        </w:div>
        <w:div w:id="252206262">
          <w:marLeft w:val="0"/>
          <w:marRight w:val="0"/>
          <w:marTop w:val="0"/>
          <w:marBottom w:val="0"/>
          <w:divBdr>
            <w:top w:val="none" w:sz="0" w:space="0" w:color="auto"/>
            <w:left w:val="none" w:sz="0" w:space="0" w:color="auto"/>
            <w:bottom w:val="none" w:sz="0" w:space="0" w:color="auto"/>
            <w:right w:val="none" w:sz="0" w:space="0" w:color="auto"/>
          </w:divBdr>
          <w:divsChild>
            <w:div w:id="725642361">
              <w:marLeft w:val="0"/>
              <w:marRight w:val="0"/>
              <w:marTop w:val="0"/>
              <w:marBottom w:val="0"/>
              <w:divBdr>
                <w:top w:val="none" w:sz="0" w:space="0" w:color="auto"/>
                <w:left w:val="none" w:sz="0" w:space="0" w:color="auto"/>
                <w:bottom w:val="none" w:sz="0" w:space="0" w:color="auto"/>
                <w:right w:val="none" w:sz="0" w:space="0" w:color="auto"/>
              </w:divBdr>
            </w:div>
          </w:divsChild>
        </w:div>
        <w:div w:id="252210110">
          <w:marLeft w:val="0"/>
          <w:marRight w:val="0"/>
          <w:marTop w:val="0"/>
          <w:marBottom w:val="0"/>
          <w:divBdr>
            <w:top w:val="none" w:sz="0" w:space="0" w:color="auto"/>
            <w:left w:val="none" w:sz="0" w:space="0" w:color="auto"/>
            <w:bottom w:val="none" w:sz="0" w:space="0" w:color="auto"/>
            <w:right w:val="none" w:sz="0" w:space="0" w:color="auto"/>
          </w:divBdr>
          <w:divsChild>
            <w:div w:id="316884110">
              <w:marLeft w:val="0"/>
              <w:marRight w:val="0"/>
              <w:marTop w:val="0"/>
              <w:marBottom w:val="0"/>
              <w:divBdr>
                <w:top w:val="none" w:sz="0" w:space="0" w:color="auto"/>
                <w:left w:val="none" w:sz="0" w:space="0" w:color="auto"/>
                <w:bottom w:val="none" w:sz="0" w:space="0" w:color="auto"/>
                <w:right w:val="none" w:sz="0" w:space="0" w:color="auto"/>
              </w:divBdr>
            </w:div>
          </w:divsChild>
        </w:div>
        <w:div w:id="269092910">
          <w:marLeft w:val="0"/>
          <w:marRight w:val="0"/>
          <w:marTop w:val="0"/>
          <w:marBottom w:val="0"/>
          <w:divBdr>
            <w:top w:val="none" w:sz="0" w:space="0" w:color="auto"/>
            <w:left w:val="none" w:sz="0" w:space="0" w:color="auto"/>
            <w:bottom w:val="none" w:sz="0" w:space="0" w:color="auto"/>
            <w:right w:val="none" w:sz="0" w:space="0" w:color="auto"/>
          </w:divBdr>
          <w:divsChild>
            <w:div w:id="1329943598">
              <w:marLeft w:val="0"/>
              <w:marRight w:val="0"/>
              <w:marTop w:val="0"/>
              <w:marBottom w:val="0"/>
              <w:divBdr>
                <w:top w:val="none" w:sz="0" w:space="0" w:color="auto"/>
                <w:left w:val="none" w:sz="0" w:space="0" w:color="auto"/>
                <w:bottom w:val="none" w:sz="0" w:space="0" w:color="auto"/>
                <w:right w:val="none" w:sz="0" w:space="0" w:color="auto"/>
              </w:divBdr>
            </w:div>
          </w:divsChild>
        </w:div>
        <w:div w:id="273639559">
          <w:marLeft w:val="0"/>
          <w:marRight w:val="0"/>
          <w:marTop w:val="0"/>
          <w:marBottom w:val="0"/>
          <w:divBdr>
            <w:top w:val="none" w:sz="0" w:space="0" w:color="auto"/>
            <w:left w:val="none" w:sz="0" w:space="0" w:color="auto"/>
            <w:bottom w:val="none" w:sz="0" w:space="0" w:color="auto"/>
            <w:right w:val="none" w:sz="0" w:space="0" w:color="auto"/>
          </w:divBdr>
          <w:divsChild>
            <w:div w:id="241262219">
              <w:marLeft w:val="0"/>
              <w:marRight w:val="0"/>
              <w:marTop w:val="0"/>
              <w:marBottom w:val="0"/>
              <w:divBdr>
                <w:top w:val="none" w:sz="0" w:space="0" w:color="auto"/>
                <w:left w:val="none" w:sz="0" w:space="0" w:color="auto"/>
                <w:bottom w:val="none" w:sz="0" w:space="0" w:color="auto"/>
                <w:right w:val="none" w:sz="0" w:space="0" w:color="auto"/>
              </w:divBdr>
            </w:div>
          </w:divsChild>
        </w:div>
        <w:div w:id="286015392">
          <w:marLeft w:val="0"/>
          <w:marRight w:val="0"/>
          <w:marTop w:val="0"/>
          <w:marBottom w:val="0"/>
          <w:divBdr>
            <w:top w:val="none" w:sz="0" w:space="0" w:color="auto"/>
            <w:left w:val="none" w:sz="0" w:space="0" w:color="auto"/>
            <w:bottom w:val="none" w:sz="0" w:space="0" w:color="auto"/>
            <w:right w:val="none" w:sz="0" w:space="0" w:color="auto"/>
          </w:divBdr>
          <w:divsChild>
            <w:div w:id="2113696263">
              <w:marLeft w:val="0"/>
              <w:marRight w:val="0"/>
              <w:marTop w:val="0"/>
              <w:marBottom w:val="0"/>
              <w:divBdr>
                <w:top w:val="none" w:sz="0" w:space="0" w:color="auto"/>
                <w:left w:val="none" w:sz="0" w:space="0" w:color="auto"/>
                <w:bottom w:val="none" w:sz="0" w:space="0" w:color="auto"/>
                <w:right w:val="none" w:sz="0" w:space="0" w:color="auto"/>
              </w:divBdr>
            </w:div>
          </w:divsChild>
        </w:div>
        <w:div w:id="330723828">
          <w:marLeft w:val="0"/>
          <w:marRight w:val="0"/>
          <w:marTop w:val="0"/>
          <w:marBottom w:val="0"/>
          <w:divBdr>
            <w:top w:val="none" w:sz="0" w:space="0" w:color="auto"/>
            <w:left w:val="none" w:sz="0" w:space="0" w:color="auto"/>
            <w:bottom w:val="none" w:sz="0" w:space="0" w:color="auto"/>
            <w:right w:val="none" w:sz="0" w:space="0" w:color="auto"/>
          </w:divBdr>
          <w:divsChild>
            <w:div w:id="955137449">
              <w:marLeft w:val="0"/>
              <w:marRight w:val="0"/>
              <w:marTop w:val="0"/>
              <w:marBottom w:val="0"/>
              <w:divBdr>
                <w:top w:val="none" w:sz="0" w:space="0" w:color="auto"/>
                <w:left w:val="none" w:sz="0" w:space="0" w:color="auto"/>
                <w:bottom w:val="none" w:sz="0" w:space="0" w:color="auto"/>
                <w:right w:val="none" w:sz="0" w:space="0" w:color="auto"/>
              </w:divBdr>
            </w:div>
          </w:divsChild>
        </w:div>
        <w:div w:id="338699303">
          <w:marLeft w:val="0"/>
          <w:marRight w:val="0"/>
          <w:marTop w:val="0"/>
          <w:marBottom w:val="0"/>
          <w:divBdr>
            <w:top w:val="none" w:sz="0" w:space="0" w:color="auto"/>
            <w:left w:val="none" w:sz="0" w:space="0" w:color="auto"/>
            <w:bottom w:val="none" w:sz="0" w:space="0" w:color="auto"/>
            <w:right w:val="none" w:sz="0" w:space="0" w:color="auto"/>
          </w:divBdr>
          <w:divsChild>
            <w:div w:id="699748795">
              <w:marLeft w:val="0"/>
              <w:marRight w:val="0"/>
              <w:marTop w:val="0"/>
              <w:marBottom w:val="0"/>
              <w:divBdr>
                <w:top w:val="none" w:sz="0" w:space="0" w:color="auto"/>
                <w:left w:val="none" w:sz="0" w:space="0" w:color="auto"/>
                <w:bottom w:val="none" w:sz="0" w:space="0" w:color="auto"/>
                <w:right w:val="none" w:sz="0" w:space="0" w:color="auto"/>
              </w:divBdr>
            </w:div>
          </w:divsChild>
        </w:div>
        <w:div w:id="342167050">
          <w:marLeft w:val="0"/>
          <w:marRight w:val="0"/>
          <w:marTop w:val="0"/>
          <w:marBottom w:val="0"/>
          <w:divBdr>
            <w:top w:val="none" w:sz="0" w:space="0" w:color="auto"/>
            <w:left w:val="none" w:sz="0" w:space="0" w:color="auto"/>
            <w:bottom w:val="none" w:sz="0" w:space="0" w:color="auto"/>
            <w:right w:val="none" w:sz="0" w:space="0" w:color="auto"/>
          </w:divBdr>
          <w:divsChild>
            <w:div w:id="265431437">
              <w:marLeft w:val="0"/>
              <w:marRight w:val="0"/>
              <w:marTop w:val="0"/>
              <w:marBottom w:val="0"/>
              <w:divBdr>
                <w:top w:val="none" w:sz="0" w:space="0" w:color="auto"/>
                <w:left w:val="none" w:sz="0" w:space="0" w:color="auto"/>
                <w:bottom w:val="none" w:sz="0" w:space="0" w:color="auto"/>
                <w:right w:val="none" w:sz="0" w:space="0" w:color="auto"/>
              </w:divBdr>
            </w:div>
          </w:divsChild>
        </w:div>
        <w:div w:id="342634276">
          <w:marLeft w:val="0"/>
          <w:marRight w:val="0"/>
          <w:marTop w:val="0"/>
          <w:marBottom w:val="0"/>
          <w:divBdr>
            <w:top w:val="none" w:sz="0" w:space="0" w:color="auto"/>
            <w:left w:val="none" w:sz="0" w:space="0" w:color="auto"/>
            <w:bottom w:val="none" w:sz="0" w:space="0" w:color="auto"/>
            <w:right w:val="none" w:sz="0" w:space="0" w:color="auto"/>
          </w:divBdr>
          <w:divsChild>
            <w:div w:id="443616828">
              <w:marLeft w:val="0"/>
              <w:marRight w:val="0"/>
              <w:marTop w:val="0"/>
              <w:marBottom w:val="0"/>
              <w:divBdr>
                <w:top w:val="none" w:sz="0" w:space="0" w:color="auto"/>
                <w:left w:val="none" w:sz="0" w:space="0" w:color="auto"/>
                <w:bottom w:val="none" w:sz="0" w:space="0" w:color="auto"/>
                <w:right w:val="none" w:sz="0" w:space="0" w:color="auto"/>
              </w:divBdr>
            </w:div>
          </w:divsChild>
        </w:div>
        <w:div w:id="362289406">
          <w:marLeft w:val="0"/>
          <w:marRight w:val="0"/>
          <w:marTop w:val="0"/>
          <w:marBottom w:val="0"/>
          <w:divBdr>
            <w:top w:val="none" w:sz="0" w:space="0" w:color="auto"/>
            <w:left w:val="none" w:sz="0" w:space="0" w:color="auto"/>
            <w:bottom w:val="none" w:sz="0" w:space="0" w:color="auto"/>
            <w:right w:val="none" w:sz="0" w:space="0" w:color="auto"/>
          </w:divBdr>
          <w:divsChild>
            <w:div w:id="1186988696">
              <w:marLeft w:val="0"/>
              <w:marRight w:val="0"/>
              <w:marTop w:val="0"/>
              <w:marBottom w:val="0"/>
              <w:divBdr>
                <w:top w:val="none" w:sz="0" w:space="0" w:color="auto"/>
                <w:left w:val="none" w:sz="0" w:space="0" w:color="auto"/>
                <w:bottom w:val="none" w:sz="0" w:space="0" w:color="auto"/>
                <w:right w:val="none" w:sz="0" w:space="0" w:color="auto"/>
              </w:divBdr>
            </w:div>
          </w:divsChild>
        </w:div>
        <w:div w:id="367726937">
          <w:marLeft w:val="0"/>
          <w:marRight w:val="0"/>
          <w:marTop w:val="0"/>
          <w:marBottom w:val="0"/>
          <w:divBdr>
            <w:top w:val="none" w:sz="0" w:space="0" w:color="auto"/>
            <w:left w:val="none" w:sz="0" w:space="0" w:color="auto"/>
            <w:bottom w:val="none" w:sz="0" w:space="0" w:color="auto"/>
            <w:right w:val="none" w:sz="0" w:space="0" w:color="auto"/>
          </w:divBdr>
          <w:divsChild>
            <w:div w:id="421949682">
              <w:marLeft w:val="0"/>
              <w:marRight w:val="0"/>
              <w:marTop w:val="0"/>
              <w:marBottom w:val="0"/>
              <w:divBdr>
                <w:top w:val="none" w:sz="0" w:space="0" w:color="auto"/>
                <w:left w:val="none" w:sz="0" w:space="0" w:color="auto"/>
                <w:bottom w:val="none" w:sz="0" w:space="0" w:color="auto"/>
                <w:right w:val="none" w:sz="0" w:space="0" w:color="auto"/>
              </w:divBdr>
            </w:div>
          </w:divsChild>
        </w:div>
        <w:div w:id="368335030">
          <w:marLeft w:val="0"/>
          <w:marRight w:val="0"/>
          <w:marTop w:val="0"/>
          <w:marBottom w:val="0"/>
          <w:divBdr>
            <w:top w:val="none" w:sz="0" w:space="0" w:color="auto"/>
            <w:left w:val="none" w:sz="0" w:space="0" w:color="auto"/>
            <w:bottom w:val="none" w:sz="0" w:space="0" w:color="auto"/>
            <w:right w:val="none" w:sz="0" w:space="0" w:color="auto"/>
          </w:divBdr>
          <w:divsChild>
            <w:div w:id="8144645">
              <w:marLeft w:val="0"/>
              <w:marRight w:val="0"/>
              <w:marTop w:val="0"/>
              <w:marBottom w:val="0"/>
              <w:divBdr>
                <w:top w:val="none" w:sz="0" w:space="0" w:color="auto"/>
                <w:left w:val="none" w:sz="0" w:space="0" w:color="auto"/>
                <w:bottom w:val="none" w:sz="0" w:space="0" w:color="auto"/>
                <w:right w:val="none" w:sz="0" w:space="0" w:color="auto"/>
              </w:divBdr>
            </w:div>
          </w:divsChild>
        </w:div>
        <w:div w:id="370351414">
          <w:marLeft w:val="0"/>
          <w:marRight w:val="0"/>
          <w:marTop w:val="0"/>
          <w:marBottom w:val="0"/>
          <w:divBdr>
            <w:top w:val="none" w:sz="0" w:space="0" w:color="auto"/>
            <w:left w:val="none" w:sz="0" w:space="0" w:color="auto"/>
            <w:bottom w:val="none" w:sz="0" w:space="0" w:color="auto"/>
            <w:right w:val="none" w:sz="0" w:space="0" w:color="auto"/>
          </w:divBdr>
          <w:divsChild>
            <w:div w:id="1520772046">
              <w:marLeft w:val="0"/>
              <w:marRight w:val="0"/>
              <w:marTop w:val="0"/>
              <w:marBottom w:val="0"/>
              <w:divBdr>
                <w:top w:val="none" w:sz="0" w:space="0" w:color="auto"/>
                <w:left w:val="none" w:sz="0" w:space="0" w:color="auto"/>
                <w:bottom w:val="none" w:sz="0" w:space="0" w:color="auto"/>
                <w:right w:val="none" w:sz="0" w:space="0" w:color="auto"/>
              </w:divBdr>
            </w:div>
          </w:divsChild>
        </w:div>
        <w:div w:id="375395045">
          <w:marLeft w:val="0"/>
          <w:marRight w:val="0"/>
          <w:marTop w:val="0"/>
          <w:marBottom w:val="0"/>
          <w:divBdr>
            <w:top w:val="none" w:sz="0" w:space="0" w:color="auto"/>
            <w:left w:val="none" w:sz="0" w:space="0" w:color="auto"/>
            <w:bottom w:val="none" w:sz="0" w:space="0" w:color="auto"/>
            <w:right w:val="none" w:sz="0" w:space="0" w:color="auto"/>
          </w:divBdr>
          <w:divsChild>
            <w:div w:id="1591816443">
              <w:marLeft w:val="0"/>
              <w:marRight w:val="0"/>
              <w:marTop w:val="0"/>
              <w:marBottom w:val="0"/>
              <w:divBdr>
                <w:top w:val="none" w:sz="0" w:space="0" w:color="auto"/>
                <w:left w:val="none" w:sz="0" w:space="0" w:color="auto"/>
                <w:bottom w:val="none" w:sz="0" w:space="0" w:color="auto"/>
                <w:right w:val="none" w:sz="0" w:space="0" w:color="auto"/>
              </w:divBdr>
            </w:div>
          </w:divsChild>
        </w:div>
        <w:div w:id="379519534">
          <w:marLeft w:val="0"/>
          <w:marRight w:val="0"/>
          <w:marTop w:val="0"/>
          <w:marBottom w:val="0"/>
          <w:divBdr>
            <w:top w:val="none" w:sz="0" w:space="0" w:color="auto"/>
            <w:left w:val="none" w:sz="0" w:space="0" w:color="auto"/>
            <w:bottom w:val="none" w:sz="0" w:space="0" w:color="auto"/>
            <w:right w:val="none" w:sz="0" w:space="0" w:color="auto"/>
          </w:divBdr>
          <w:divsChild>
            <w:div w:id="409349971">
              <w:marLeft w:val="0"/>
              <w:marRight w:val="0"/>
              <w:marTop w:val="0"/>
              <w:marBottom w:val="0"/>
              <w:divBdr>
                <w:top w:val="none" w:sz="0" w:space="0" w:color="auto"/>
                <w:left w:val="none" w:sz="0" w:space="0" w:color="auto"/>
                <w:bottom w:val="none" w:sz="0" w:space="0" w:color="auto"/>
                <w:right w:val="none" w:sz="0" w:space="0" w:color="auto"/>
              </w:divBdr>
            </w:div>
          </w:divsChild>
        </w:div>
        <w:div w:id="380137450">
          <w:marLeft w:val="0"/>
          <w:marRight w:val="0"/>
          <w:marTop w:val="0"/>
          <w:marBottom w:val="0"/>
          <w:divBdr>
            <w:top w:val="none" w:sz="0" w:space="0" w:color="auto"/>
            <w:left w:val="none" w:sz="0" w:space="0" w:color="auto"/>
            <w:bottom w:val="none" w:sz="0" w:space="0" w:color="auto"/>
            <w:right w:val="none" w:sz="0" w:space="0" w:color="auto"/>
          </w:divBdr>
          <w:divsChild>
            <w:div w:id="1118598353">
              <w:marLeft w:val="0"/>
              <w:marRight w:val="0"/>
              <w:marTop w:val="0"/>
              <w:marBottom w:val="0"/>
              <w:divBdr>
                <w:top w:val="none" w:sz="0" w:space="0" w:color="auto"/>
                <w:left w:val="none" w:sz="0" w:space="0" w:color="auto"/>
                <w:bottom w:val="none" w:sz="0" w:space="0" w:color="auto"/>
                <w:right w:val="none" w:sz="0" w:space="0" w:color="auto"/>
              </w:divBdr>
            </w:div>
          </w:divsChild>
        </w:div>
        <w:div w:id="391583335">
          <w:marLeft w:val="0"/>
          <w:marRight w:val="0"/>
          <w:marTop w:val="0"/>
          <w:marBottom w:val="0"/>
          <w:divBdr>
            <w:top w:val="none" w:sz="0" w:space="0" w:color="auto"/>
            <w:left w:val="none" w:sz="0" w:space="0" w:color="auto"/>
            <w:bottom w:val="none" w:sz="0" w:space="0" w:color="auto"/>
            <w:right w:val="none" w:sz="0" w:space="0" w:color="auto"/>
          </w:divBdr>
          <w:divsChild>
            <w:div w:id="550773346">
              <w:marLeft w:val="0"/>
              <w:marRight w:val="0"/>
              <w:marTop w:val="0"/>
              <w:marBottom w:val="0"/>
              <w:divBdr>
                <w:top w:val="none" w:sz="0" w:space="0" w:color="auto"/>
                <w:left w:val="none" w:sz="0" w:space="0" w:color="auto"/>
                <w:bottom w:val="none" w:sz="0" w:space="0" w:color="auto"/>
                <w:right w:val="none" w:sz="0" w:space="0" w:color="auto"/>
              </w:divBdr>
            </w:div>
          </w:divsChild>
        </w:div>
        <w:div w:id="392628881">
          <w:marLeft w:val="0"/>
          <w:marRight w:val="0"/>
          <w:marTop w:val="0"/>
          <w:marBottom w:val="0"/>
          <w:divBdr>
            <w:top w:val="none" w:sz="0" w:space="0" w:color="auto"/>
            <w:left w:val="none" w:sz="0" w:space="0" w:color="auto"/>
            <w:bottom w:val="none" w:sz="0" w:space="0" w:color="auto"/>
            <w:right w:val="none" w:sz="0" w:space="0" w:color="auto"/>
          </w:divBdr>
          <w:divsChild>
            <w:div w:id="1292518942">
              <w:marLeft w:val="0"/>
              <w:marRight w:val="0"/>
              <w:marTop w:val="0"/>
              <w:marBottom w:val="0"/>
              <w:divBdr>
                <w:top w:val="none" w:sz="0" w:space="0" w:color="auto"/>
                <w:left w:val="none" w:sz="0" w:space="0" w:color="auto"/>
                <w:bottom w:val="none" w:sz="0" w:space="0" w:color="auto"/>
                <w:right w:val="none" w:sz="0" w:space="0" w:color="auto"/>
              </w:divBdr>
            </w:div>
          </w:divsChild>
        </w:div>
        <w:div w:id="399331894">
          <w:marLeft w:val="0"/>
          <w:marRight w:val="0"/>
          <w:marTop w:val="0"/>
          <w:marBottom w:val="0"/>
          <w:divBdr>
            <w:top w:val="none" w:sz="0" w:space="0" w:color="auto"/>
            <w:left w:val="none" w:sz="0" w:space="0" w:color="auto"/>
            <w:bottom w:val="none" w:sz="0" w:space="0" w:color="auto"/>
            <w:right w:val="none" w:sz="0" w:space="0" w:color="auto"/>
          </w:divBdr>
          <w:divsChild>
            <w:div w:id="598291981">
              <w:marLeft w:val="0"/>
              <w:marRight w:val="0"/>
              <w:marTop w:val="0"/>
              <w:marBottom w:val="0"/>
              <w:divBdr>
                <w:top w:val="none" w:sz="0" w:space="0" w:color="auto"/>
                <w:left w:val="none" w:sz="0" w:space="0" w:color="auto"/>
                <w:bottom w:val="none" w:sz="0" w:space="0" w:color="auto"/>
                <w:right w:val="none" w:sz="0" w:space="0" w:color="auto"/>
              </w:divBdr>
            </w:div>
          </w:divsChild>
        </w:div>
        <w:div w:id="404764117">
          <w:marLeft w:val="0"/>
          <w:marRight w:val="0"/>
          <w:marTop w:val="0"/>
          <w:marBottom w:val="0"/>
          <w:divBdr>
            <w:top w:val="none" w:sz="0" w:space="0" w:color="auto"/>
            <w:left w:val="none" w:sz="0" w:space="0" w:color="auto"/>
            <w:bottom w:val="none" w:sz="0" w:space="0" w:color="auto"/>
            <w:right w:val="none" w:sz="0" w:space="0" w:color="auto"/>
          </w:divBdr>
          <w:divsChild>
            <w:div w:id="1880121625">
              <w:marLeft w:val="0"/>
              <w:marRight w:val="0"/>
              <w:marTop w:val="0"/>
              <w:marBottom w:val="0"/>
              <w:divBdr>
                <w:top w:val="none" w:sz="0" w:space="0" w:color="auto"/>
                <w:left w:val="none" w:sz="0" w:space="0" w:color="auto"/>
                <w:bottom w:val="none" w:sz="0" w:space="0" w:color="auto"/>
                <w:right w:val="none" w:sz="0" w:space="0" w:color="auto"/>
              </w:divBdr>
            </w:div>
          </w:divsChild>
        </w:div>
        <w:div w:id="416095114">
          <w:marLeft w:val="0"/>
          <w:marRight w:val="0"/>
          <w:marTop w:val="0"/>
          <w:marBottom w:val="0"/>
          <w:divBdr>
            <w:top w:val="none" w:sz="0" w:space="0" w:color="auto"/>
            <w:left w:val="none" w:sz="0" w:space="0" w:color="auto"/>
            <w:bottom w:val="none" w:sz="0" w:space="0" w:color="auto"/>
            <w:right w:val="none" w:sz="0" w:space="0" w:color="auto"/>
          </w:divBdr>
          <w:divsChild>
            <w:div w:id="1773625068">
              <w:marLeft w:val="0"/>
              <w:marRight w:val="0"/>
              <w:marTop w:val="0"/>
              <w:marBottom w:val="0"/>
              <w:divBdr>
                <w:top w:val="none" w:sz="0" w:space="0" w:color="auto"/>
                <w:left w:val="none" w:sz="0" w:space="0" w:color="auto"/>
                <w:bottom w:val="none" w:sz="0" w:space="0" w:color="auto"/>
                <w:right w:val="none" w:sz="0" w:space="0" w:color="auto"/>
              </w:divBdr>
            </w:div>
          </w:divsChild>
        </w:div>
        <w:div w:id="417756833">
          <w:marLeft w:val="0"/>
          <w:marRight w:val="0"/>
          <w:marTop w:val="0"/>
          <w:marBottom w:val="0"/>
          <w:divBdr>
            <w:top w:val="none" w:sz="0" w:space="0" w:color="auto"/>
            <w:left w:val="none" w:sz="0" w:space="0" w:color="auto"/>
            <w:bottom w:val="none" w:sz="0" w:space="0" w:color="auto"/>
            <w:right w:val="none" w:sz="0" w:space="0" w:color="auto"/>
          </w:divBdr>
          <w:divsChild>
            <w:div w:id="608781271">
              <w:marLeft w:val="0"/>
              <w:marRight w:val="0"/>
              <w:marTop w:val="0"/>
              <w:marBottom w:val="0"/>
              <w:divBdr>
                <w:top w:val="none" w:sz="0" w:space="0" w:color="auto"/>
                <w:left w:val="none" w:sz="0" w:space="0" w:color="auto"/>
                <w:bottom w:val="none" w:sz="0" w:space="0" w:color="auto"/>
                <w:right w:val="none" w:sz="0" w:space="0" w:color="auto"/>
              </w:divBdr>
            </w:div>
          </w:divsChild>
        </w:div>
        <w:div w:id="423917130">
          <w:marLeft w:val="0"/>
          <w:marRight w:val="0"/>
          <w:marTop w:val="0"/>
          <w:marBottom w:val="0"/>
          <w:divBdr>
            <w:top w:val="none" w:sz="0" w:space="0" w:color="auto"/>
            <w:left w:val="none" w:sz="0" w:space="0" w:color="auto"/>
            <w:bottom w:val="none" w:sz="0" w:space="0" w:color="auto"/>
            <w:right w:val="none" w:sz="0" w:space="0" w:color="auto"/>
          </w:divBdr>
          <w:divsChild>
            <w:div w:id="711031510">
              <w:marLeft w:val="0"/>
              <w:marRight w:val="0"/>
              <w:marTop w:val="0"/>
              <w:marBottom w:val="0"/>
              <w:divBdr>
                <w:top w:val="none" w:sz="0" w:space="0" w:color="auto"/>
                <w:left w:val="none" w:sz="0" w:space="0" w:color="auto"/>
                <w:bottom w:val="none" w:sz="0" w:space="0" w:color="auto"/>
                <w:right w:val="none" w:sz="0" w:space="0" w:color="auto"/>
              </w:divBdr>
            </w:div>
          </w:divsChild>
        </w:div>
        <w:div w:id="424302331">
          <w:marLeft w:val="0"/>
          <w:marRight w:val="0"/>
          <w:marTop w:val="0"/>
          <w:marBottom w:val="0"/>
          <w:divBdr>
            <w:top w:val="none" w:sz="0" w:space="0" w:color="auto"/>
            <w:left w:val="none" w:sz="0" w:space="0" w:color="auto"/>
            <w:bottom w:val="none" w:sz="0" w:space="0" w:color="auto"/>
            <w:right w:val="none" w:sz="0" w:space="0" w:color="auto"/>
          </w:divBdr>
          <w:divsChild>
            <w:div w:id="2053647390">
              <w:marLeft w:val="0"/>
              <w:marRight w:val="0"/>
              <w:marTop w:val="0"/>
              <w:marBottom w:val="0"/>
              <w:divBdr>
                <w:top w:val="none" w:sz="0" w:space="0" w:color="auto"/>
                <w:left w:val="none" w:sz="0" w:space="0" w:color="auto"/>
                <w:bottom w:val="none" w:sz="0" w:space="0" w:color="auto"/>
                <w:right w:val="none" w:sz="0" w:space="0" w:color="auto"/>
              </w:divBdr>
            </w:div>
          </w:divsChild>
        </w:div>
        <w:div w:id="424768905">
          <w:marLeft w:val="0"/>
          <w:marRight w:val="0"/>
          <w:marTop w:val="0"/>
          <w:marBottom w:val="0"/>
          <w:divBdr>
            <w:top w:val="none" w:sz="0" w:space="0" w:color="auto"/>
            <w:left w:val="none" w:sz="0" w:space="0" w:color="auto"/>
            <w:bottom w:val="none" w:sz="0" w:space="0" w:color="auto"/>
            <w:right w:val="none" w:sz="0" w:space="0" w:color="auto"/>
          </w:divBdr>
          <w:divsChild>
            <w:div w:id="2004579754">
              <w:marLeft w:val="0"/>
              <w:marRight w:val="0"/>
              <w:marTop w:val="0"/>
              <w:marBottom w:val="0"/>
              <w:divBdr>
                <w:top w:val="none" w:sz="0" w:space="0" w:color="auto"/>
                <w:left w:val="none" w:sz="0" w:space="0" w:color="auto"/>
                <w:bottom w:val="none" w:sz="0" w:space="0" w:color="auto"/>
                <w:right w:val="none" w:sz="0" w:space="0" w:color="auto"/>
              </w:divBdr>
            </w:div>
          </w:divsChild>
        </w:div>
        <w:div w:id="430049236">
          <w:marLeft w:val="0"/>
          <w:marRight w:val="0"/>
          <w:marTop w:val="0"/>
          <w:marBottom w:val="0"/>
          <w:divBdr>
            <w:top w:val="none" w:sz="0" w:space="0" w:color="auto"/>
            <w:left w:val="none" w:sz="0" w:space="0" w:color="auto"/>
            <w:bottom w:val="none" w:sz="0" w:space="0" w:color="auto"/>
            <w:right w:val="none" w:sz="0" w:space="0" w:color="auto"/>
          </w:divBdr>
          <w:divsChild>
            <w:div w:id="178543933">
              <w:marLeft w:val="0"/>
              <w:marRight w:val="0"/>
              <w:marTop w:val="0"/>
              <w:marBottom w:val="0"/>
              <w:divBdr>
                <w:top w:val="none" w:sz="0" w:space="0" w:color="auto"/>
                <w:left w:val="none" w:sz="0" w:space="0" w:color="auto"/>
                <w:bottom w:val="none" w:sz="0" w:space="0" w:color="auto"/>
                <w:right w:val="none" w:sz="0" w:space="0" w:color="auto"/>
              </w:divBdr>
            </w:div>
          </w:divsChild>
        </w:div>
        <w:div w:id="432823569">
          <w:marLeft w:val="0"/>
          <w:marRight w:val="0"/>
          <w:marTop w:val="0"/>
          <w:marBottom w:val="0"/>
          <w:divBdr>
            <w:top w:val="none" w:sz="0" w:space="0" w:color="auto"/>
            <w:left w:val="none" w:sz="0" w:space="0" w:color="auto"/>
            <w:bottom w:val="none" w:sz="0" w:space="0" w:color="auto"/>
            <w:right w:val="none" w:sz="0" w:space="0" w:color="auto"/>
          </w:divBdr>
          <w:divsChild>
            <w:div w:id="1376853718">
              <w:marLeft w:val="0"/>
              <w:marRight w:val="0"/>
              <w:marTop w:val="0"/>
              <w:marBottom w:val="0"/>
              <w:divBdr>
                <w:top w:val="none" w:sz="0" w:space="0" w:color="auto"/>
                <w:left w:val="none" w:sz="0" w:space="0" w:color="auto"/>
                <w:bottom w:val="none" w:sz="0" w:space="0" w:color="auto"/>
                <w:right w:val="none" w:sz="0" w:space="0" w:color="auto"/>
              </w:divBdr>
            </w:div>
          </w:divsChild>
        </w:div>
        <w:div w:id="443575504">
          <w:marLeft w:val="0"/>
          <w:marRight w:val="0"/>
          <w:marTop w:val="0"/>
          <w:marBottom w:val="0"/>
          <w:divBdr>
            <w:top w:val="none" w:sz="0" w:space="0" w:color="auto"/>
            <w:left w:val="none" w:sz="0" w:space="0" w:color="auto"/>
            <w:bottom w:val="none" w:sz="0" w:space="0" w:color="auto"/>
            <w:right w:val="none" w:sz="0" w:space="0" w:color="auto"/>
          </w:divBdr>
          <w:divsChild>
            <w:div w:id="1943758649">
              <w:marLeft w:val="0"/>
              <w:marRight w:val="0"/>
              <w:marTop w:val="0"/>
              <w:marBottom w:val="0"/>
              <w:divBdr>
                <w:top w:val="none" w:sz="0" w:space="0" w:color="auto"/>
                <w:left w:val="none" w:sz="0" w:space="0" w:color="auto"/>
                <w:bottom w:val="none" w:sz="0" w:space="0" w:color="auto"/>
                <w:right w:val="none" w:sz="0" w:space="0" w:color="auto"/>
              </w:divBdr>
            </w:div>
          </w:divsChild>
        </w:div>
        <w:div w:id="445972799">
          <w:marLeft w:val="0"/>
          <w:marRight w:val="0"/>
          <w:marTop w:val="0"/>
          <w:marBottom w:val="0"/>
          <w:divBdr>
            <w:top w:val="none" w:sz="0" w:space="0" w:color="auto"/>
            <w:left w:val="none" w:sz="0" w:space="0" w:color="auto"/>
            <w:bottom w:val="none" w:sz="0" w:space="0" w:color="auto"/>
            <w:right w:val="none" w:sz="0" w:space="0" w:color="auto"/>
          </w:divBdr>
          <w:divsChild>
            <w:div w:id="1500536692">
              <w:marLeft w:val="0"/>
              <w:marRight w:val="0"/>
              <w:marTop w:val="0"/>
              <w:marBottom w:val="0"/>
              <w:divBdr>
                <w:top w:val="none" w:sz="0" w:space="0" w:color="auto"/>
                <w:left w:val="none" w:sz="0" w:space="0" w:color="auto"/>
                <w:bottom w:val="none" w:sz="0" w:space="0" w:color="auto"/>
                <w:right w:val="none" w:sz="0" w:space="0" w:color="auto"/>
              </w:divBdr>
            </w:div>
          </w:divsChild>
        </w:div>
        <w:div w:id="456488088">
          <w:marLeft w:val="0"/>
          <w:marRight w:val="0"/>
          <w:marTop w:val="0"/>
          <w:marBottom w:val="0"/>
          <w:divBdr>
            <w:top w:val="none" w:sz="0" w:space="0" w:color="auto"/>
            <w:left w:val="none" w:sz="0" w:space="0" w:color="auto"/>
            <w:bottom w:val="none" w:sz="0" w:space="0" w:color="auto"/>
            <w:right w:val="none" w:sz="0" w:space="0" w:color="auto"/>
          </w:divBdr>
          <w:divsChild>
            <w:div w:id="1005547111">
              <w:marLeft w:val="0"/>
              <w:marRight w:val="0"/>
              <w:marTop w:val="0"/>
              <w:marBottom w:val="0"/>
              <w:divBdr>
                <w:top w:val="none" w:sz="0" w:space="0" w:color="auto"/>
                <w:left w:val="none" w:sz="0" w:space="0" w:color="auto"/>
                <w:bottom w:val="none" w:sz="0" w:space="0" w:color="auto"/>
                <w:right w:val="none" w:sz="0" w:space="0" w:color="auto"/>
              </w:divBdr>
            </w:div>
          </w:divsChild>
        </w:div>
        <w:div w:id="460616044">
          <w:marLeft w:val="0"/>
          <w:marRight w:val="0"/>
          <w:marTop w:val="0"/>
          <w:marBottom w:val="0"/>
          <w:divBdr>
            <w:top w:val="none" w:sz="0" w:space="0" w:color="auto"/>
            <w:left w:val="none" w:sz="0" w:space="0" w:color="auto"/>
            <w:bottom w:val="none" w:sz="0" w:space="0" w:color="auto"/>
            <w:right w:val="none" w:sz="0" w:space="0" w:color="auto"/>
          </w:divBdr>
          <w:divsChild>
            <w:div w:id="1822888865">
              <w:marLeft w:val="0"/>
              <w:marRight w:val="0"/>
              <w:marTop w:val="0"/>
              <w:marBottom w:val="0"/>
              <w:divBdr>
                <w:top w:val="none" w:sz="0" w:space="0" w:color="auto"/>
                <w:left w:val="none" w:sz="0" w:space="0" w:color="auto"/>
                <w:bottom w:val="none" w:sz="0" w:space="0" w:color="auto"/>
                <w:right w:val="none" w:sz="0" w:space="0" w:color="auto"/>
              </w:divBdr>
            </w:div>
          </w:divsChild>
        </w:div>
        <w:div w:id="468133056">
          <w:marLeft w:val="0"/>
          <w:marRight w:val="0"/>
          <w:marTop w:val="0"/>
          <w:marBottom w:val="0"/>
          <w:divBdr>
            <w:top w:val="none" w:sz="0" w:space="0" w:color="auto"/>
            <w:left w:val="none" w:sz="0" w:space="0" w:color="auto"/>
            <w:bottom w:val="none" w:sz="0" w:space="0" w:color="auto"/>
            <w:right w:val="none" w:sz="0" w:space="0" w:color="auto"/>
          </w:divBdr>
          <w:divsChild>
            <w:div w:id="374358054">
              <w:marLeft w:val="0"/>
              <w:marRight w:val="0"/>
              <w:marTop w:val="0"/>
              <w:marBottom w:val="0"/>
              <w:divBdr>
                <w:top w:val="none" w:sz="0" w:space="0" w:color="auto"/>
                <w:left w:val="none" w:sz="0" w:space="0" w:color="auto"/>
                <w:bottom w:val="none" w:sz="0" w:space="0" w:color="auto"/>
                <w:right w:val="none" w:sz="0" w:space="0" w:color="auto"/>
              </w:divBdr>
            </w:div>
          </w:divsChild>
        </w:div>
        <w:div w:id="479616964">
          <w:marLeft w:val="0"/>
          <w:marRight w:val="0"/>
          <w:marTop w:val="0"/>
          <w:marBottom w:val="0"/>
          <w:divBdr>
            <w:top w:val="none" w:sz="0" w:space="0" w:color="auto"/>
            <w:left w:val="none" w:sz="0" w:space="0" w:color="auto"/>
            <w:bottom w:val="none" w:sz="0" w:space="0" w:color="auto"/>
            <w:right w:val="none" w:sz="0" w:space="0" w:color="auto"/>
          </w:divBdr>
          <w:divsChild>
            <w:div w:id="481117530">
              <w:marLeft w:val="0"/>
              <w:marRight w:val="0"/>
              <w:marTop w:val="0"/>
              <w:marBottom w:val="0"/>
              <w:divBdr>
                <w:top w:val="none" w:sz="0" w:space="0" w:color="auto"/>
                <w:left w:val="none" w:sz="0" w:space="0" w:color="auto"/>
                <w:bottom w:val="none" w:sz="0" w:space="0" w:color="auto"/>
                <w:right w:val="none" w:sz="0" w:space="0" w:color="auto"/>
              </w:divBdr>
            </w:div>
          </w:divsChild>
        </w:div>
        <w:div w:id="494298665">
          <w:marLeft w:val="0"/>
          <w:marRight w:val="0"/>
          <w:marTop w:val="0"/>
          <w:marBottom w:val="0"/>
          <w:divBdr>
            <w:top w:val="none" w:sz="0" w:space="0" w:color="auto"/>
            <w:left w:val="none" w:sz="0" w:space="0" w:color="auto"/>
            <w:bottom w:val="none" w:sz="0" w:space="0" w:color="auto"/>
            <w:right w:val="none" w:sz="0" w:space="0" w:color="auto"/>
          </w:divBdr>
          <w:divsChild>
            <w:div w:id="1769889706">
              <w:marLeft w:val="0"/>
              <w:marRight w:val="0"/>
              <w:marTop w:val="0"/>
              <w:marBottom w:val="0"/>
              <w:divBdr>
                <w:top w:val="none" w:sz="0" w:space="0" w:color="auto"/>
                <w:left w:val="none" w:sz="0" w:space="0" w:color="auto"/>
                <w:bottom w:val="none" w:sz="0" w:space="0" w:color="auto"/>
                <w:right w:val="none" w:sz="0" w:space="0" w:color="auto"/>
              </w:divBdr>
            </w:div>
          </w:divsChild>
        </w:div>
        <w:div w:id="495416173">
          <w:marLeft w:val="0"/>
          <w:marRight w:val="0"/>
          <w:marTop w:val="0"/>
          <w:marBottom w:val="0"/>
          <w:divBdr>
            <w:top w:val="none" w:sz="0" w:space="0" w:color="auto"/>
            <w:left w:val="none" w:sz="0" w:space="0" w:color="auto"/>
            <w:bottom w:val="none" w:sz="0" w:space="0" w:color="auto"/>
            <w:right w:val="none" w:sz="0" w:space="0" w:color="auto"/>
          </w:divBdr>
          <w:divsChild>
            <w:div w:id="1101757036">
              <w:marLeft w:val="0"/>
              <w:marRight w:val="0"/>
              <w:marTop w:val="0"/>
              <w:marBottom w:val="0"/>
              <w:divBdr>
                <w:top w:val="none" w:sz="0" w:space="0" w:color="auto"/>
                <w:left w:val="none" w:sz="0" w:space="0" w:color="auto"/>
                <w:bottom w:val="none" w:sz="0" w:space="0" w:color="auto"/>
                <w:right w:val="none" w:sz="0" w:space="0" w:color="auto"/>
              </w:divBdr>
            </w:div>
          </w:divsChild>
        </w:div>
        <w:div w:id="500700132">
          <w:marLeft w:val="0"/>
          <w:marRight w:val="0"/>
          <w:marTop w:val="0"/>
          <w:marBottom w:val="0"/>
          <w:divBdr>
            <w:top w:val="none" w:sz="0" w:space="0" w:color="auto"/>
            <w:left w:val="none" w:sz="0" w:space="0" w:color="auto"/>
            <w:bottom w:val="none" w:sz="0" w:space="0" w:color="auto"/>
            <w:right w:val="none" w:sz="0" w:space="0" w:color="auto"/>
          </w:divBdr>
          <w:divsChild>
            <w:div w:id="1115715696">
              <w:marLeft w:val="0"/>
              <w:marRight w:val="0"/>
              <w:marTop w:val="0"/>
              <w:marBottom w:val="0"/>
              <w:divBdr>
                <w:top w:val="none" w:sz="0" w:space="0" w:color="auto"/>
                <w:left w:val="none" w:sz="0" w:space="0" w:color="auto"/>
                <w:bottom w:val="none" w:sz="0" w:space="0" w:color="auto"/>
                <w:right w:val="none" w:sz="0" w:space="0" w:color="auto"/>
              </w:divBdr>
            </w:div>
          </w:divsChild>
        </w:div>
        <w:div w:id="502284346">
          <w:marLeft w:val="0"/>
          <w:marRight w:val="0"/>
          <w:marTop w:val="0"/>
          <w:marBottom w:val="0"/>
          <w:divBdr>
            <w:top w:val="none" w:sz="0" w:space="0" w:color="auto"/>
            <w:left w:val="none" w:sz="0" w:space="0" w:color="auto"/>
            <w:bottom w:val="none" w:sz="0" w:space="0" w:color="auto"/>
            <w:right w:val="none" w:sz="0" w:space="0" w:color="auto"/>
          </w:divBdr>
          <w:divsChild>
            <w:div w:id="1327132807">
              <w:marLeft w:val="0"/>
              <w:marRight w:val="0"/>
              <w:marTop w:val="0"/>
              <w:marBottom w:val="0"/>
              <w:divBdr>
                <w:top w:val="none" w:sz="0" w:space="0" w:color="auto"/>
                <w:left w:val="none" w:sz="0" w:space="0" w:color="auto"/>
                <w:bottom w:val="none" w:sz="0" w:space="0" w:color="auto"/>
                <w:right w:val="none" w:sz="0" w:space="0" w:color="auto"/>
              </w:divBdr>
            </w:div>
          </w:divsChild>
        </w:div>
        <w:div w:id="507794621">
          <w:marLeft w:val="0"/>
          <w:marRight w:val="0"/>
          <w:marTop w:val="0"/>
          <w:marBottom w:val="0"/>
          <w:divBdr>
            <w:top w:val="none" w:sz="0" w:space="0" w:color="auto"/>
            <w:left w:val="none" w:sz="0" w:space="0" w:color="auto"/>
            <w:bottom w:val="none" w:sz="0" w:space="0" w:color="auto"/>
            <w:right w:val="none" w:sz="0" w:space="0" w:color="auto"/>
          </w:divBdr>
          <w:divsChild>
            <w:div w:id="1129400539">
              <w:marLeft w:val="0"/>
              <w:marRight w:val="0"/>
              <w:marTop w:val="0"/>
              <w:marBottom w:val="0"/>
              <w:divBdr>
                <w:top w:val="none" w:sz="0" w:space="0" w:color="auto"/>
                <w:left w:val="none" w:sz="0" w:space="0" w:color="auto"/>
                <w:bottom w:val="none" w:sz="0" w:space="0" w:color="auto"/>
                <w:right w:val="none" w:sz="0" w:space="0" w:color="auto"/>
              </w:divBdr>
            </w:div>
          </w:divsChild>
        </w:div>
        <w:div w:id="534317907">
          <w:marLeft w:val="0"/>
          <w:marRight w:val="0"/>
          <w:marTop w:val="0"/>
          <w:marBottom w:val="0"/>
          <w:divBdr>
            <w:top w:val="none" w:sz="0" w:space="0" w:color="auto"/>
            <w:left w:val="none" w:sz="0" w:space="0" w:color="auto"/>
            <w:bottom w:val="none" w:sz="0" w:space="0" w:color="auto"/>
            <w:right w:val="none" w:sz="0" w:space="0" w:color="auto"/>
          </w:divBdr>
          <w:divsChild>
            <w:div w:id="1738093052">
              <w:marLeft w:val="0"/>
              <w:marRight w:val="0"/>
              <w:marTop w:val="0"/>
              <w:marBottom w:val="0"/>
              <w:divBdr>
                <w:top w:val="none" w:sz="0" w:space="0" w:color="auto"/>
                <w:left w:val="none" w:sz="0" w:space="0" w:color="auto"/>
                <w:bottom w:val="none" w:sz="0" w:space="0" w:color="auto"/>
                <w:right w:val="none" w:sz="0" w:space="0" w:color="auto"/>
              </w:divBdr>
            </w:div>
          </w:divsChild>
        </w:div>
        <w:div w:id="538514703">
          <w:marLeft w:val="0"/>
          <w:marRight w:val="0"/>
          <w:marTop w:val="0"/>
          <w:marBottom w:val="0"/>
          <w:divBdr>
            <w:top w:val="none" w:sz="0" w:space="0" w:color="auto"/>
            <w:left w:val="none" w:sz="0" w:space="0" w:color="auto"/>
            <w:bottom w:val="none" w:sz="0" w:space="0" w:color="auto"/>
            <w:right w:val="none" w:sz="0" w:space="0" w:color="auto"/>
          </w:divBdr>
          <w:divsChild>
            <w:div w:id="1663654295">
              <w:marLeft w:val="0"/>
              <w:marRight w:val="0"/>
              <w:marTop w:val="0"/>
              <w:marBottom w:val="0"/>
              <w:divBdr>
                <w:top w:val="none" w:sz="0" w:space="0" w:color="auto"/>
                <w:left w:val="none" w:sz="0" w:space="0" w:color="auto"/>
                <w:bottom w:val="none" w:sz="0" w:space="0" w:color="auto"/>
                <w:right w:val="none" w:sz="0" w:space="0" w:color="auto"/>
              </w:divBdr>
            </w:div>
          </w:divsChild>
        </w:div>
        <w:div w:id="541985165">
          <w:marLeft w:val="0"/>
          <w:marRight w:val="0"/>
          <w:marTop w:val="0"/>
          <w:marBottom w:val="0"/>
          <w:divBdr>
            <w:top w:val="none" w:sz="0" w:space="0" w:color="auto"/>
            <w:left w:val="none" w:sz="0" w:space="0" w:color="auto"/>
            <w:bottom w:val="none" w:sz="0" w:space="0" w:color="auto"/>
            <w:right w:val="none" w:sz="0" w:space="0" w:color="auto"/>
          </w:divBdr>
          <w:divsChild>
            <w:div w:id="782531867">
              <w:marLeft w:val="0"/>
              <w:marRight w:val="0"/>
              <w:marTop w:val="0"/>
              <w:marBottom w:val="0"/>
              <w:divBdr>
                <w:top w:val="none" w:sz="0" w:space="0" w:color="auto"/>
                <w:left w:val="none" w:sz="0" w:space="0" w:color="auto"/>
                <w:bottom w:val="none" w:sz="0" w:space="0" w:color="auto"/>
                <w:right w:val="none" w:sz="0" w:space="0" w:color="auto"/>
              </w:divBdr>
            </w:div>
          </w:divsChild>
        </w:div>
        <w:div w:id="549532172">
          <w:marLeft w:val="0"/>
          <w:marRight w:val="0"/>
          <w:marTop w:val="0"/>
          <w:marBottom w:val="0"/>
          <w:divBdr>
            <w:top w:val="none" w:sz="0" w:space="0" w:color="auto"/>
            <w:left w:val="none" w:sz="0" w:space="0" w:color="auto"/>
            <w:bottom w:val="none" w:sz="0" w:space="0" w:color="auto"/>
            <w:right w:val="none" w:sz="0" w:space="0" w:color="auto"/>
          </w:divBdr>
          <w:divsChild>
            <w:div w:id="535703322">
              <w:marLeft w:val="0"/>
              <w:marRight w:val="0"/>
              <w:marTop w:val="0"/>
              <w:marBottom w:val="0"/>
              <w:divBdr>
                <w:top w:val="none" w:sz="0" w:space="0" w:color="auto"/>
                <w:left w:val="none" w:sz="0" w:space="0" w:color="auto"/>
                <w:bottom w:val="none" w:sz="0" w:space="0" w:color="auto"/>
                <w:right w:val="none" w:sz="0" w:space="0" w:color="auto"/>
              </w:divBdr>
            </w:div>
          </w:divsChild>
        </w:div>
        <w:div w:id="552271907">
          <w:marLeft w:val="0"/>
          <w:marRight w:val="0"/>
          <w:marTop w:val="0"/>
          <w:marBottom w:val="0"/>
          <w:divBdr>
            <w:top w:val="none" w:sz="0" w:space="0" w:color="auto"/>
            <w:left w:val="none" w:sz="0" w:space="0" w:color="auto"/>
            <w:bottom w:val="none" w:sz="0" w:space="0" w:color="auto"/>
            <w:right w:val="none" w:sz="0" w:space="0" w:color="auto"/>
          </w:divBdr>
          <w:divsChild>
            <w:div w:id="1601916340">
              <w:marLeft w:val="0"/>
              <w:marRight w:val="0"/>
              <w:marTop w:val="0"/>
              <w:marBottom w:val="0"/>
              <w:divBdr>
                <w:top w:val="none" w:sz="0" w:space="0" w:color="auto"/>
                <w:left w:val="none" w:sz="0" w:space="0" w:color="auto"/>
                <w:bottom w:val="none" w:sz="0" w:space="0" w:color="auto"/>
                <w:right w:val="none" w:sz="0" w:space="0" w:color="auto"/>
              </w:divBdr>
            </w:div>
          </w:divsChild>
        </w:div>
        <w:div w:id="553086533">
          <w:marLeft w:val="0"/>
          <w:marRight w:val="0"/>
          <w:marTop w:val="0"/>
          <w:marBottom w:val="0"/>
          <w:divBdr>
            <w:top w:val="none" w:sz="0" w:space="0" w:color="auto"/>
            <w:left w:val="none" w:sz="0" w:space="0" w:color="auto"/>
            <w:bottom w:val="none" w:sz="0" w:space="0" w:color="auto"/>
            <w:right w:val="none" w:sz="0" w:space="0" w:color="auto"/>
          </w:divBdr>
          <w:divsChild>
            <w:div w:id="962267574">
              <w:marLeft w:val="0"/>
              <w:marRight w:val="0"/>
              <w:marTop w:val="0"/>
              <w:marBottom w:val="0"/>
              <w:divBdr>
                <w:top w:val="none" w:sz="0" w:space="0" w:color="auto"/>
                <w:left w:val="none" w:sz="0" w:space="0" w:color="auto"/>
                <w:bottom w:val="none" w:sz="0" w:space="0" w:color="auto"/>
                <w:right w:val="none" w:sz="0" w:space="0" w:color="auto"/>
              </w:divBdr>
            </w:div>
          </w:divsChild>
        </w:div>
        <w:div w:id="562718520">
          <w:marLeft w:val="0"/>
          <w:marRight w:val="0"/>
          <w:marTop w:val="0"/>
          <w:marBottom w:val="0"/>
          <w:divBdr>
            <w:top w:val="none" w:sz="0" w:space="0" w:color="auto"/>
            <w:left w:val="none" w:sz="0" w:space="0" w:color="auto"/>
            <w:bottom w:val="none" w:sz="0" w:space="0" w:color="auto"/>
            <w:right w:val="none" w:sz="0" w:space="0" w:color="auto"/>
          </w:divBdr>
          <w:divsChild>
            <w:div w:id="636686738">
              <w:marLeft w:val="0"/>
              <w:marRight w:val="0"/>
              <w:marTop w:val="0"/>
              <w:marBottom w:val="0"/>
              <w:divBdr>
                <w:top w:val="none" w:sz="0" w:space="0" w:color="auto"/>
                <w:left w:val="none" w:sz="0" w:space="0" w:color="auto"/>
                <w:bottom w:val="none" w:sz="0" w:space="0" w:color="auto"/>
                <w:right w:val="none" w:sz="0" w:space="0" w:color="auto"/>
              </w:divBdr>
            </w:div>
          </w:divsChild>
        </w:div>
        <w:div w:id="573201824">
          <w:marLeft w:val="0"/>
          <w:marRight w:val="0"/>
          <w:marTop w:val="0"/>
          <w:marBottom w:val="0"/>
          <w:divBdr>
            <w:top w:val="none" w:sz="0" w:space="0" w:color="auto"/>
            <w:left w:val="none" w:sz="0" w:space="0" w:color="auto"/>
            <w:bottom w:val="none" w:sz="0" w:space="0" w:color="auto"/>
            <w:right w:val="none" w:sz="0" w:space="0" w:color="auto"/>
          </w:divBdr>
          <w:divsChild>
            <w:div w:id="630286377">
              <w:marLeft w:val="0"/>
              <w:marRight w:val="0"/>
              <w:marTop w:val="0"/>
              <w:marBottom w:val="0"/>
              <w:divBdr>
                <w:top w:val="none" w:sz="0" w:space="0" w:color="auto"/>
                <w:left w:val="none" w:sz="0" w:space="0" w:color="auto"/>
                <w:bottom w:val="none" w:sz="0" w:space="0" w:color="auto"/>
                <w:right w:val="none" w:sz="0" w:space="0" w:color="auto"/>
              </w:divBdr>
            </w:div>
          </w:divsChild>
        </w:div>
        <w:div w:id="576788901">
          <w:marLeft w:val="0"/>
          <w:marRight w:val="0"/>
          <w:marTop w:val="0"/>
          <w:marBottom w:val="0"/>
          <w:divBdr>
            <w:top w:val="none" w:sz="0" w:space="0" w:color="auto"/>
            <w:left w:val="none" w:sz="0" w:space="0" w:color="auto"/>
            <w:bottom w:val="none" w:sz="0" w:space="0" w:color="auto"/>
            <w:right w:val="none" w:sz="0" w:space="0" w:color="auto"/>
          </w:divBdr>
          <w:divsChild>
            <w:div w:id="699203661">
              <w:marLeft w:val="0"/>
              <w:marRight w:val="0"/>
              <w:marTop w:val="0"/>
              <w:marBottom w:val="0"/>
              <w:divBdr>
                <w:top w:val="none" w:sz="0" w:space="0" w:color="auto"/>
                <w:left w:val="none" w:sz="0" w:space="0" w:color="auto"/>
                <w:bottom w:val="none" w:sz="0" w:space="0" w:color="auto"/>
                <w:right w:val="none" w:sz="0" w:space="0" w:color="auto"/>
              </w:divBdr>
            </w:div>
          </w:divsChild>
        </w:div>
        <w:div w:id="577712490">
          <w:marLeft w:val="0"/>
          <w:marRight w:val="0"/>
          <w:marTop w:val="0"/>
          <w:marBottom w:val="0"/>
          <w:divBdr>
            <w:top w:val="none" w:sz="0" w:space="0" w:color="auto"/>
            <w:left w:val="none" w:sz="0" w:space="0" w:color="auto"/>
            <w:bottom w:val="none" w:sz="0" w:space="0" w:color="auto"/>
            <w:right w:val="none" w:sz="0" w:space="0" w:color="auto"/>
          </w:divBdr>
          <w:divsChild>
            <w:div w:id="1388261030">
              <w:marLeft w:val="0"/>
              <w:marRight w:val="0"/>
              <w:marTop w:val="0"/>
              <w:marBottom w:val="0"/>
              <w:divBdr>
                <w:top w:val="none" w:sz="0" w:space="0" w:color="auto"/>
                <w:left w:val="none" w:sz="0" w:space="0" w:color="auto"/>
                <w:bottom w:val="none" w:sz="0" w:space="0" w:color="auto"/>
                <w:right w:val="none" w:sz="0" w:space="0" w:color="auto"/>
              </w:divBdr>
            </w:div>
          </w:divsChild>
        </w:div>
        <w:div w:id="587231877">
          <w:marLeft w:val="0"/>
          <w:marRight w:val="0"/>
          <w:marTop w:val="0"/>
          <w:marBottom w:val="0"/>
          <w:divBdr>
            <w:top w:val="none" w:sz="0" w:space="0" w:color="auto"/>
            <w:left w:val="none" w:sz="0" w:space="0" w:color="auto"/>
            <w:bottom w:val="none" w:sz="0" w:space="0" w:color="auto"/>
            <w:right w:val="none" w:sz="0" w:space="0" w:color="auto"/>
          </w:divBdr>
          <w:divsChild>
            <w:div w:id="1272320049">
              <w:marLeft w:val="0"/>
              <w:marRight w:val="0"/>
              <w:marTop w:val="0"/>
              <w:marBottom w:val="0"/>
              <w:divBdr>
                <w:top w:val="none" w:sz="0" w:space="0" w:color="auto"/>
                <w:left w:val="none" w:sz="0" w:space="0" w:color="auto"/>
                <w:bottom w:val="none" w:sz="0" w:space="0" w:color="auto"/>
                <w:right w:val="none" w:sz="0" w:space="0" w:color="auto"/>
              </w:divBdr>
            </w:div>
          </w:divsChild>
        </w:div>
        <w:div w:id="592588292">
          <w:marLeft w:val="0"/>
          <w:marRight w:val="0"/>
          <w:marTop w:val="0"/>
          <w:marBottom w:val="0"/>
          <w:divBdr>
            <w:top w:val="none" w:sz="0" w:space="0" w:color="auto"/>
            <w:left w:val="none" w:sz="0" w:space="0" w:color="auto"/>
            <w:bottom w:val="none" w:sz="0" w:space="0" w:color="auto"/>
            <w:right w:val="none" w:sz="0" w:space="0" w:color="auto"/>
          </w:divBdr>
          <w:divsChild>
            <w:div w:id="358705741">
              <w:marLeft w:val="0"/>
              <w:marRight w:val="0"/>
              <w:marTop w:val="0"/>
              <w:marBottom w:val="0"/>
              <w:divBdr>
                <w:top w:val="none" w:sz="0" w:space="0" w:color="auto"/>
                <w:left w:val="none" w:sz="0" w:space="0" w:color="auto"/>
                <w:bottom w:val="none" w:sz="0" w:space="0" w:color="auto"/>
                <w:right w:val="none" w:sz="0" w:space="0" w:color="auto"/>
              </w:divBdr>
            </w:div>
          </w:divsChild>
        </w:div>
        <w:div w:id="595988526">
          <w:marLeft w:val="0"/>
          <w:marRight w:val="0"/>
          <w:marTop w:val="0"/>
          <w:marBottom w:val="0"/>
          <w:divBdr>
            <w:top w:val="none" w:sz="0" w:space="0" w:color="auto"/>
            <w:left w:val="none" w:sz="0" w:space="0" w:color="auto"/>
            <w:bottom w:val="none" w:sz="0" w:space="0" w:color="auto"/>
            <w:right w:val="none" w:sz="0" w:space="0" w:color="auto"/>
          </w:divBdr>
          <w:divsChild>
            <w:div w:id="175923161">
              <w:marLeft w:val="0"/>
              <w:marRight w:val="0"/>
              <w:marTop w:val="0"/>
              <w:marBottom w:val="0"/>
              <w:divBdr>
                <w:top w:val="none" w:sz="0" w:space="0" w:color="auto"/>
                <w:left w:val="none" w:sz="0" w:space="0" w:color="auto"/>
                <w:bottom w:val="none" w:sz="0" w:space="0" w:color="auto"/>
                <w:right w:val="none" w:sz="0" w:space="0" w:color="auto"/>
              </w:divBdr>
            </w:div>
          </w:divsChild>
        </w:div>
        <w:div w:id="598023454">
          <w:marLeft w:val="0"/>
          <w:marRight w:val="0"/>
          <w:marTop w:val="0"/>
          <w:marBottom w:val="0"/>
          <w:divBdr>
            <w:top w:val="none" w:sz="0" w:space="0" w:color="auto"/>
            <w:left w:val="none" w:sz="0" w:space="0" w:color="auto"/>
            <w:bottom w:val="none" w:sz="0" w:space="0" w:color="auto"/>
            <w:right w:val="none" w:sz="0" w:space="0" w:color="auto"/>
          </w:divBdr>
          <w:divsChild>
            <w:div w:id="2009869639">
              <w:marLeft w:val="0"/>
              <w:marRight w:val="0"/>
              <w:marTop w:val="0"/>
              <w:marBottom w:val="0"/>
              <w:divBdr>
                <w:top w:val="none" w:sz="0" w:space="0" w:color="auto"/>
                <w:left w:val="none" w:sz="0" w:space="0" w:color="auto"/>
                <w:bottom w:val="none" w:sz="0" w:space="0" w:color="auto"/>
                <w:right w:val="none" w:sz="0" w:space="0" w:color="auto"/>
              </w:divBdr>
            </w:div>
          </w:divsChild>
        </w:div>
        <w:div w:id="615868798">
          <w:marLeft w:val="0"/>
          <w:marRight w:val="0"/>
          <w:marTop w:val="0"/>
          <w:marBottom w:val="0"/>
          <w:divBdr>
            <w:top w:val="none" w:sz="0" w:space="0" w:color="auto"/>
            <w:left w:val="none" w:sz="0" w:space="0" w:color="auto"/>
            <w:bottom w:val="none" w:sz="0" w:space="0" w:color="auto"/>
            <w:right w:val="none" w:sz="0" w:space="0" w:color="auto"/>
          </w:divBdr>
          <w:divsChild>
            <w:div w:id="1174763596">
              <w:marLeft w:val="0"/>
              <w:marRight w:val="0"/>
              <w:marTop w:val="0"/>
              <w:marBottom w:val="0"/>
              <w:divBdr>
                <w:top w:val="none" w:sz="0" w:space="0" w:color="auto"/>
                <w:left w:val="none" w:sz="0" w:space="0" w:color="auto"/>
                <w:bottom w:val="none" w:sz="0" w:space="0" w:color="auto"/>
                <w:right w:val="none" w:sz="0" w:space="0" w:color="auto"/>
              </w:divBdr>
            </w:div>
          </w:divsChild>
        </w:div>
        <w:div w:id="626591886">
          <w:marLeft w:val="0"/>
          <w:marRight w:val="0"/>
          <w:marTop w:val="0"/>
          <w:marBottom w:val="0"/>
          <w:divBdr>
            <w:top w:val="none" w:sz="0" w:space="0" w:color="auto"/>
            <w:left w:val="none" w:sz="0" w:space="0" w:color="auto"/>
            <w:bottom w:val="none" w:sz="0" w:space="0" w:color="auto"/>
            <w:right w:val="none" w:sz="0" w:space="0" w:color="auto"/>
          </w:divBdr>
          <w:divsChild>
            <w:div w:id="1320039805">
              <w:marLeft w:val="0"/>
              <w:marRight w:val="0"/>
              <w:marTop w:val="0"/>
              <w:marBottom w:val="0"/>
              <w:divBdr>
                <w:top w:val="none" w:sz="0" w:space="0" w:color="auto"/>
                <w:left w:val="none" w:sz="0" w:space="0" w:color="auto"/>
                <w:bottom w:val="none" w:sz="0" w:space="0" w:color="auto"/>
                <w:right w:val="none" w:sz="0" w:space="0" w:color="auto"/>
              </w:divBdr>
            </w:div>
          </w:divsChild>
        </w:div>
        <w:div w:id="631448209">
          <w:marLeft w:val="0"/>
          <w:marRight w:val="0"/>
          <w:marTop w:val="0"/>
          <w:marBottom w:val="0"/>
          <w:divBdr>
            <w:top w:val="none" w:sz="0" w:space="0" w:color="auto"/>
            <w:left w:val="none" w:sz="0" w:space="0" w:color="auto"/>
            <w:bottom w:val="none" w:sz="0" w:space="0" w:color="auto"/>
            <w:right w:val="none" w:sz="0" w:space="0" w:color="auto"/>
          </w:divBdr>
          <w:divsChild>
            <w:div w:id="706956658">
              <w:marLeft w:val="0"/>
              <w:marRight w:val="0"/>
              <w:marTop w:val="0"/>
              <w:marBottom w:val="0"/>
              <w:divBdr>
                <w:top w:val="none" w:sz="0" w:space="0" w:color="auto"/>
                <w:left w:val="none" w:sz="0" w:space="0" w:color="auto"/>
                <w:bottom w:val="none" w:sz="0" w:space="0" w:color="auto"/>
                <w:right w:val="none" w:sz="0" w:space="0" w:color="auto"/>
              </w:divBdr>
            </w:div>
          </w:divsChild>
        </w:div>
        <w:div w:id="632754544">
          <w:marLeft w:val="0"/>
          <w:marRight w:val="0"/>
          <w:marTop w:val="0"/>
          <w:marBottom w:val="0"/>
          <w:divBdr>
            <w:top w:val="none" w:sz="0" w:space="0" w:color="auto"/>
            <w:left w:val="none" w:sz="0" w:space="0" w:color="auto"/>
            <w:bottom w:val="none" w:sz="0" w:space="0" w:color="auto"/>
            <w:right w:val="none" w:sz="0" w:space="0" w:color="auto"/>
          </w:divBdr>
          <w:divsChild>
            <w:div w:id="1871526677">
              <w:marLeft w:val="0"/>
              <w:marRight w:val="0"/>
              <w:marTop w:val="0"/>
              <w:marBottom w:val="0"/>
              <w:divBdr>
                <w:top w:val="none" w:sz="0" w:space="0" w:color="auto"/>
                <w:left w:val="none" w:sz="0" w:space="0" w:color="auto"/>
                <w:bottom w:val="none" w:sz="0" w:space="0" w:color="auto"/>
                <w:right w:val="none" w:sz="0" w:space="0" w:color="auto"/>
              </w:divBdr>
            </w:div>
          </w:divsChild>
        </w:div>
        <w:div w:id="636107524">
          <w:marLeft w:val="0"/>
          <w:marRight w:val="0"/>
          <w:marTop w:val="0"/>
          <w:marBottom w:val="0"/>
          <w:divBdr>
            <w:top w:val="none" w:sz="0" w:space="0" w:color="auto"/>
            <w:left w:val="none" w:sz="0" w:space="0" w:color="auto"/>
            <w:bottom w:val="none" w:sz="0" w:space="0" w:color="auto"/>
            <w:right w:val="none" w:sz="0" w:space="0" w:color="auto"/>
          </w:divBdr>
          <w:divsChild>
            <w:div w:id="595672049">
              <w:marLeft w:val="0"/>
              <w:marRight w:val="0"/>
              <w:marTop w:val="0"/>
              <w:marBottom w:val="0"/>
              <w:divBdr>
                <w:top w:val="none" w:sz="0" w:space="0" w:color="auto"/>
                <w:left w:val="none" w:sz="0" w:space="0" w:color="auto"/>
                <w:bottom w:val="none" w:sz="0" w:space="0" w:color="auto"/>
                <w:right w:val="none" w:sz="0" w:space="0" w:color="auto"/>
              </w:divBdr>
            </w:div>
          </w:divsChild>
        </w:div>
        <w:div w:id="645941376">
          <w:marLeft w:val="0"/>
          <w:marRight w:val="0"/>
          <w:marTop w:val="0"/>
          <w:marBottom w:val="0"/>
          <w:divBdr>
            <w:top w:val="none" w:sz="0" w:space="0" w:color="auto"/>
            <w:left w:val="none" w:sz="0" w:space="0" w:color="auto"/>
            <w:bottom w:val="none" w:sz="0" w:space="0" w:color="auto"/>
            <w:right w:val="none" w:sz="0" w:space="0" w:color="auto"/>
          </w:divBdr>
          <w:divsChild>
            <w:div w:id="1740128732">
              <w:marLeft w:val="0"/>
              <w:marRight w:val="0"/>
              <w:marTop w:val="0"/>
              <w:marBottom w:val="0"/>
              <w:divBdr>
                <w:top w:val="none" w:sz="0" w:space="0" w:color="auto"/>
                <w:left w:val="none" w:sz="0" w:space="0" w:color="auto"/>
                <w:bottom w:val="none" w:sz="0" w:space="0" w:color="auto"/>
                <w:right w:val="none" w:sz="0" w:space="0" w:color="auto"/>
              </w:divBdr>
            </w:div>
          </w:divsChild>
        </w:div>
        <w:div w:id="649359980">
          <w:marLeft w:val="0"/>
          <w:marRight w:val="0"/>
          <w:marTop w:val="0"/>
          <w:marBottom w:val="0"/>
          <w:divBdr>
            <w:top w:val="none" w:sz="0" w:space="0" w:color="auto"/>
            <w:left w:val="none" w:sz="0" w:space="0" w:color="auto"/>
            <w:bottom w:val="none" w:sz="0" w:space="0" w:color="auto"/>
            <w:right w:val="none" w:sz="0" w:space="0" w:color="auto"/>
          </w:divBdr>
          <w:divsChild>
            <w:div w:id="1430000759">
              <w:marLeft w:val="0"/>
              <w:marRight w:val="0"/>
              <w:marTop w:val="0"/>
              <w:marBottom w:val="0"/>
              <w:divBdr>
                <w:top w:val="none" w:sz="0" w:space="0" w:color="auto"/>
                <w:left w:val="none" w:sz="0" w:space="0" w:color="auto"/>
                <w:bottom w:val="none" w:sz="0" w:space="0" w:color="auto"/>
                <w:right w:val="none" w:sz="0" w:space="0" w:color="auto"/>
              </w:divBdr>
            </w:div>
          </w:divsChild>
        </w:div>
        <w:div w:id="649796515">
          <w:marLeft w:val="0"/>
          <w:marRight w:val="0"/>
          <w:marTop w:val="0"/>
          <w:marBottom w:val="0"/>
          <w:divBdr>
            <w:top w:val="none" w:sz="0" w:space="0" w:color="auto"/>
            <w:left w:val="none" w:sz="0" w:space="0" w:color="auto"/>
            <w:bottom w:val="none" w:sz="0" w:space="0" w:color="auto"/>
            <w:right w:val="none" w:sz="0" w:space="0" w:color="auto"/>
          </w:divBdr>
          <w:divsChild>
            <w:div w:id="291983083">
              <w:marLeft w:val="0"/>
              <w:marRight w:val="0"/>
              <w:marTop w:val="0"/>
              <w:marBottom w:val="0"/>
              <w:divBdr>
                <w:top w:val="none" w:sz="0" w:space="0" w:color="auto"/>
                <w:left w:val="none" w:sz="0" w:space="0" w:color="auto"/>
                <w:bottom w:val="none" w:sz="0" w:space="0" w:color="auto"/>
                <w:right w:val="none" w:sz="0" w:space="0" w:color="auto"/>
              </w:divBdr>
            </w:div>
          </w:divsChild>
        </w:div>
        <w:div w:id="664162355">
          <w:marLeft w:val="0"/>
          <w:marRight w:val="0"/>
          <w:marTop w:val="0"/>
          <w:marBottom w:val="0"/>
          <w:divBdr>
            <w:top w:val="none" w:sz="0" w:space="0" w:color="auto"/>
            <w:left w:val="none" w:sz="0" w:space="0" w:color="auto"/>
            <w:bottom w:val="none" w:sz="0" w:space="0" w:color="auto"/>
            <w:right w:val="none" w:sz="0" w:space="0" w:color="auto"/>
          </w:divBdr>
          <w:divsChild>
            <w:div w:id="1473407008">
              <w:marLeft w:val="0"/>
              <w:marRight w:val="0"/>
              <w:marTop w:val="0"/>
              <w:marBottom w:val="0"/>
              <w:divBdr>
                <w:top w:val="none" w:sz="0" w:space="0" w:color="auto"/>
                <w:left w:val="none" w:sz="0" w:space="0" w:color="auto"/>
                <w:bottom w:val="none" w:sz="0" w:space="0" w:color="auto"/>
                <w:right w:val="none" w:sz="0" w:space="0" w:color="auto"/>
              </w:divBdr>
            </w:div>
          </w:divsChild>
        </w:div>
        <w:div w:id="684601892">
          <w:marLeft w:val="0"/>
          <w:marRight w:val="0"/>
          <w:marTop w:val="0"/>
          <w:marBottom w:val="0"/>
          <w:divBdr>
            <w:top w:val="none" w:sz="0" w:space="0" w:color="auto"/>
            <w:left w:val="none" w:sz="0" w:space="0" w:color="auto"/>
            <w:bottom w:val="none" w:sz="0" w:space="0" w:color="auto"/>
            <w:right w:val="none" w:sz="0" w:space="0" w:color="auto"/>
          </w:divBdr>
          <w:divsChild>
            <w:div w:id="913390377">
              <w:marLeft w:val="0"/>
              <w:marRight w:val="0"/>
              <w:marTop w:val="0"/>
              <w:marBottom w:val="0"/>
              <w:divBdr>
                <w:top w:val="none" w:sz="0" w:space="0" w:color="auto"/>
                <w:left w:val="none" w:sz="0" w:space="0" w:color="auto"/>
                <w:bottom w:val="none" w:sz="0" w:space="0" w:color="auto"/>
                <w:right w:val="none" w:sz="0" w:space="0" w:color="auto"/>
              </w:divBdr>
            </w:div>
          </w:divsChild>
        </w:div>
        <w:div w:id="686518045">
          <w:marLeft w:val="0"/>
          <w:marRight w:val="0"/>
          <w:marTop w:val="0"/>
          <w:marBottom w:val="0"/>
          <w:divBdr>
            <w:top w:val="none" w:sz="0" w:space="0" w:color="auto"/>
            <w:left w:val="none" w:sz="0" w:space="0" w:color="auto"/>
            <w:bottom w:val="none" w:sz="0" w:space="0" w:color="auto"/>
            <w:right w:val="none" w:sz="0" w:space="0" w:color="auto"/>
          </w:divBdr>
          <w:divsChild>
            <w:div w:id="2041280815">
              <w:marLeft w:val="0"/>
              <w:marRight w:val="0"/>
              <w:marTop w:val="0"/>
              <w:marBottom w:val="0"/>
              <w:divBdr>
                <w:top w:val="none" w:sz="0" w:space="0" w:color="auto"/>
                <w:left w:val="none" w:sz="0" w:space="0" w:color="auto"/>
                <w:bottom w:val="none" w:sz="0" w:space="0" w:color="auto"/>
                <w:right w:val="none" w:sz="0" w:space="0" w:color="auto"/>
              </w:divBdr>
            </w:div>
          </w:divsChild>
        </w:div>
        <w:div w:id="692457158">
          <w:marLeft w:val="0"/>
          <w:marRight w:val="0"/>
          <w:marTop w:val="0"/>
          <w:marBottom w:val="0"/>
          <w:divBdr>
            <w:top w:val="none" w:sz="0" w:space="0" w:color="auto"/>
            <w:left w:val="none" w:sz="0" w:space="0" w:color="auto"/>
            <w:bottom w:val="none" w:sz="0" w:space="0" w:color="auto"/>
            <w:right w:val="none" w:sz="0" w:space="0" w:color="auto"/>
          </w:divBdr>
          <w:divsChild>
            <w:div w:id="1157762533">
              <w:marLeft w:val="0"/>
              <w:marRight w:val="0"/>
              <w:marTop w:val="0"/>
              <w:marBottom w:val="0"/>
              <w:divBdr>
                <w:top w:val="none" w:sz="0" w:space="0" w:color="auto"/>
                <w:left w:val="none" w:sz="0" w:space="0" w:color="auto"/>
                <w:bottom w:val="none" w:sz="0" w:space="0" w:color="auto"/>
                <w:right w:val="none" w:sz="0" w:space="0" w:color="auto"/>
              </w:divBdr>
            </w:div>
          </w:divsChild>
        </w:div>
        <w:div w:id="693074127">
          <w:marLeft w:val="0"/>
          <w:marRight w:val="0"/>
          <w:marTop w:val="0"/>
          <w:marBottom w:val="0"/>
          <w:divBdr>
            <w:top w:val="none" w:sz="0" w:space="0" w:color="auto"/>
            <w:left w:val="none" w:sz="0" w:space="0" w:color="auto"/>
            <w:bottom w:val="none" w:sz="0" w:space="0" w:color="auto"/>
            <w:right w:val="none" w:sz="0" w:space="0" w:color="auto"/>
          </w:divBdr>
          <w:divsChild>
            <w:div w:id="655035374">
              <w:marLeft w:val="0"/>
              <w:marRight w:val="0"/>
              <w:marTop w:val="0"/>
              <w:marBottom w:val="0"/>
              <w:divBdr>
                <w:top w:val="none" w:sz="0" w:space="0" w:color="auto"/>
                <w:left w:val="none" w:sz="0" w:space="0" w:color="auto"/>
                <w:bottom w:val="none" w:sz="0" w:space="0" w:color="auto"/>
                <w:right w:val="none" w:sz="0" w:space="0" w:color="auto"/>
              </w:divBdr>
            </w:div>
          </w:divsChild>
        </w:div>
        <w:div w:id="694964748">
          <w:marLeft w:val="0"/>
          <w:marRight w:val="0"/>
          <w:marTop w:val="0"/>
          <w:marBottom w:val="0"/>
          <w:divBdr>
            <w:top w:val="none" w:sz="0" w:space="0" w:color="auto"/>
            <w:left w:val="none" w:sz="0" w:space="0" w:color="auto"/>
            <w:bottom w:val="none" w:sz="0" w:space="0" w:color="auto"/>
            <w:right w:val="none" w:sz="0" w:space="0" w:color="auto"/>
          </w:divBdr>
          <w:divsChild>
            <w:div w:id="1172838436">
              <w:marLeft w:val="0"/>
              <w:marRight w:val="0"/>
              <w:marTop w:val="0"/>
              <w:marBottom w:val="0"/>
              <w:divBdr>
                <w:top w:val="none" w:sz="0" w:space="0" w:color="auto"/>
                <w:left w:val="none" w:sz="0" w:space="0" w:color="auto"/>
                <w:bottom w:val="none" w:sz="0" w:space="0" w:color="auto"/>
                <w:right w:val="none" w:sz="0" w:space="0" w:color="auto"/>
              </w:divBdr>
            </w:div>
          </w:divsChild>
        </w:div>
        <w:div w:id="702362888">
          <w:marLeft w:val="0"/>
          <w:marRight w:val="0"/>
          <w:marTop w:val="0"/>
          <w:marBottom w:val="0"/>
          <w:divBdr>
            <w:top w:val="none" w:sz="0" w:space="0" w:color="auto"/>
            <w:left w:val="none" w:sz="0" w:space="0" w:color="auto"/>
            <w:bottom w:val="none" w:sz="0" w:space="0" w:color="auto"/>
            <w:right w:val="none" w:sz="0" w:space="0" w:color="auto"/>
          </w:divBdr>
          <w:divsChild>
            <w:div w:id="707797666">
              <w:marLeft w:val="0"/>
              <w:marRight w:val="0"/>
              <w:marTop w:val="0"/>
              <w:marBottom w:val="0"/>
              <w:divBdr>
                <w:top w:val="none" w:sz="0" w:space="0" w:color="auto"/>
                <w:left w:val="none" w:sz="0" w:space="0" w:color="auto"/>
                <w:bottom w:val="none" w:sz="0" w:space="0" w:color="auto"/>
                <w:right w:val="none" w:sz="0" w:space="0" w:color="auto"/>
              </w:divBdr>
            </w:div>
          </w:divsChild>
        </w:div>
        <w:div w:id="704597826">
          <w:marLeft w:val="0"/>
          <w:marRight w:val="0"/>
          <w:marTop w:val="0"/>
          <w:marBottom w:val="0"/>
          <w:divBdr>
            <w:top w:val="none" w:sz="0" w:space="0" w:color="auto"/>
            <w:left w:val="none" w:sz="0" w:space="0" w:color="auto"/>
            <w:bottom w:val="none" w:sz="0" w:space="0" w:color="auto"/>
            <w:right w:val="none" w:sz="0" w:space="0" w:color="auto"/>
          </w:divBdr>
          <w:divsChild>
            <w:div w:id="976298247">
              <w:marLeft w:val="0"/>
              <w:marRight w:val="0"/>
              <w:marTop w:val="0"/>
              <w:marBottom w:val="0"/>
              <w:divBdr>
                <w:top w:val="none" w:sz="0" w:space="0" w:color="auto"/>
                <w:left w:val="none" w:sz="0" w:space="0" w:color="auto"/>
                <w:bottom w:val="none" w:sz="0" w:space="0" w:color="auto"/>
                <w:right w:val="none" w:sz="0" w:space="0" w:color="auto"/>
              </w:divBdr>
            </w:div>
          </w:divsChild>
        </w:div>
        <w:div w:id="714037707">
          <w:marLeft w:val="0"/>
          <w:marRight w:val="0"/>
          <w:marTop w:val="0"/>
          <w:marBottom w:val="0"/>
          <w:divBdr>
            <w:top w:val="none" w:sz="0" w:space="0" w:color="auto"/>
            <w:left w:val="none" w:sz="0" w:space="0" w:color="auto"/>
            <w:bottom w:val="none" w:sz="0" w:space="0" w:color="auto"/>
            <w:right w:val="none" w:sz="0" w:space="0" w:color="auto"/>
          </w:divBdr>
          <w:divsChild>
            <w:div w:id="286620415">
              <w:marLeft w:val="0"/>
              <w:marRight w:val="0"/>
              <w:marTop w:val="0"/>
              <w:marBottom w:val="0"/>
              <w:divBdr>
                <w:top w:val="none" w:sz="0" w:space="0" w:color="auto"/>
                <w:left w:val="none" w:sz="0" w:space="0" w:color="auto"/>
                <w:bottom w:val="none" w:sz="0" w:space="0" w:color="auto"/>
                <w:right w:val="none" w:sz="0" w:space="0" w:color="auto"/>
              </w:divBdr>
            </w:div>
          </w:divsChild>
        </w:div>
        <w:div w:id="716707467">
          <w:marLeft w:val="0"/>
          <w:marRight w:val="0"/>
          <w:marTop w:val="0"/>
          <w:marBottom w:val="0"/>
          <w:divBdr>
            <w:top w:val="none" w:sz="0" w:space="0" w:color="auto"/>
            <w:left w:val="none" w:sz="0" w:space="0" w:color="auto"/>
            <w:bottom w:val="none" w:sz="0" w:space="0" w:color="auto"/>
            <w:right w:val="none" w:sz="0" w:space="0" w:color="auto"/>
          </w:divBdr>
          <w:divsChild>
            <w:div w:id="1166238938">
              <w:marLeft w:val="0"/>
              <w:marRight w:val="0"/>
              <w:marTop w:val="0"/>
              <w:marBottom w:val="0"/>
              <w:divBdr>
                <w:top w:val="none" w:sz="0" w:space="0" w:color="auto"/>
                <w:left w:val="none" w:sz="0" w:space="0" w:color="auto"/>
                <w:bottom w:val="none" w:sz="0" w:space="0" w:color="auto"/>
                <w:right w:val="none" w:sz="0" w:space="0" w:color="auto"/>
              </w:divBdr>
            </w:div>
          </w:divsChild>
        </w:div>
        <w:div w:id="717317371">
          <w:marLeft w:val="0"/>
          <w:marRight w:val="0"/>
          <w:marTop w:val="0"/>
          <w:marBottom w:val="0"/>
          <w:divBdr>
            <w:top w:val="none" w:sz="0" w:space="0" w:color="auto"/>
            <w:left w:val="none" w:sz="0" w:space="0" w:color="auto"/>
            <w:bottom w:val="none" w:sz="0" w:space="0" w:color="auto"/>
            <w:right w:val="none" w:sz="0" w:space="0" w:color="auto"/>
          </w:divBdr>
          <w:divsChild>
            <w:div w:id="598372254">
              <w:marLeft w:val="0"/>
              <w:marRight w:val="0"/>
              <w:marTop w:val="0"/>
              <w:marBottom w:val="0"/>
              <w:divBdr>
                <w:top w:val="none" w:sz="0" w:space="0" w:color="auto"/>
                <w:left w:val="none" w:sz="0" w:space="0" w:color="auto"/>
                <w:bottom w:val="none" w:sz="0" w:space="0" w:color="auto"/>
                <w:right w:val="none" w:sz="0" w:space="0" w:color="auto"/>
              </w:divBdr>
            </w:div>
          </w:divsChild>
        </w:div>
        <w:div w:id="722143796">
          <w:marLeft w:val="0"/>
          <w:marRight w:val="0"/>
          <w:marTop w:val="0"/>
          <w:marBottom w:val="0"/>
          <w:divBdr>
            <w:top w:val="none" w:sz="0" w:space="0" w:color="auto"/>
            <w:left w:val="none" w:sz="0" w:space="0" w:color="auto"/>
            <w:bottom w:val="none" w:sz="0" w:space="0" w:color="auto"/>
            <w:right w:val="none" w:sz="0" w:space="0" w:color="auto"/>
          </w:divBdr>
          <w:divsChild>
            <w:div w:id="209920457">
              <w:marLeft w:val="0"/>
              <w:marRight w:val="0"/>
              <w:marTop w:val="0"/>
              <w:marBottom w:val="0"/>
              <w:divBdr>
                <w:top w:val="none" w:sz="0" w:space="0" w:color="auto"/>
                <w:left w:val="none" w:sz="0" w:space="0" w:color="auto"/>
                <w:bottom w:val="none" w:sz="0" w:space="0" w:color="auto"/>
                <w:right w:val="none" w:sz="0" w:space="0" w:color="auto"/>
              </w:divBdr>
            </w:div>
          </w:divsChild>
        </w:div>
        <w:div w:id="729808986">
          <w:marLeft w:val="0"/>
          <w:marRight w:val="0"/>
          <w:marTop w:val="0"/>
          <w:marBottom w:val="0"/>
          <w:divBdr>
            <w:top w:val="none" w:sz="0" w:space="0" w:color="auto"/>
            <w:left w:val="none" w:sz="0" w:space="0" w:color="auto"/>
            <w:bottom w:val="none" w:sz="0" w:space="0" w:color="auto"/>
            <w:right w:val="none" w:sz="0" w:space="0" w:color="auto"/>
          </w:divBdr>
          <w:divsChild>
            <w:div w:id="532620241">
              <w:marLeft w:val="0"/>
              <w:marRight w:val="0"/>
              <w:marTop w:val="0"/>
              <w:marBottom w:val="0"/>
              <w:divBdr>
                <w:top w:val="none" w:sz="0" w:space="0" w:color="auto"/>
                <w:left w:val="none" w:sz="0" w:space="0" w:color="auto"/>
                <w:bottom w:val="none" w:sz="0" w:space="0" w:color="auto"/>
                <w:right w:val="none" w:sz="0" w:space="0" w:color="auto"/>
              </w:divBdr>
            </w:div>
          </w:divsChild>
        </w:div>
        <w:div w:id="734470245">
          <w:marLeft w:val="0"/>
          <w:marRight w:val="0"/>
          <w:marTop w:val="0"/>
          <w:marBottom w:val="0"/>
          <w:divBdr>
            <w:top w:val="none" w:sz="0" w:space="0" w:color="auto"/>
            <w:left w:val="none" w:sz="0" w:space="0" w:color="auto"/>
            <w:bottom w:val="none" w:sz="0" w:space="0" w:color="auto"/>
            <w:right w:val="none" w:sz="0" w:space="0" w:color="auto"/>
          </w:divBdr>
          <w:divsChild>
            <w:div w:id="1078670411">
              <w:marLeft w:val="0"/>
              <w:marRight w:val="0"/>
              <w:marTop w:val="0"/>
              <w:marBottom w:val="0"/>
              <w:divBdr>
                <w:top w:val="none" w:sz="0" w:space="0" w:color="auto"/>
                <w:left w:val="none" w:sz="0" w:space="0" w:color="auto"/>
                <w:bottom w:val="none" w:sz="0" w:space="0" w:color="auto"/>
                <w:right w:val="none" w:sz="0" w:space="0" w:color="auto"/>
              </w:divBdr>
            </w:div>
          </w:divsChild>
        </w:div>
        <w:div w:id="736591727">
          <w:marLeft w:val="0"/>
          <w:marRight w:val="0"/>
          <w:marTop w:val="0"/>
          <w:marBottom w:val="0"/>
          <w:divBdr>
            <w:top w:val="none" w:sz="0" w:space="0" w:color="auto"/>
            <w:left w:val="none" w:sz="0" w:space="0" w:color="auto"/>
            <w:bottom w:val="none" w:sz="0" w:space="0" w:color="auto"/>
            <w:right w:val="none" w:sz="0" w:space="0" w:color="auto"/>
          </w:divBdr>
          <w:divsChild>
            <w:div w:id="1069613818">
              <w:marLeft w:val="0"/>
              <w:marRight w:val="0"/>
              <w:marTop w:val="0"/>
              <w:marBottom w:val="0"/>
              <w:divBdr>
                <w:top w:val="none" w:sz="0" w:space="0" w:color="auto"/>
                <w:left w:val="none" w:sz="0" w:space="0" w:color="auto"/>
                <w:bottom w:val="none" w:sz="0" w:space="0" w:color="auto"/>
                <w:right w:val="none" w:sz="0" w:space="0" w:color="auto"/>
              </w:divBdr>
            </w:div>
          </w:divsChild>
        </w:div>
        <w:div w:id="741678775">
          <w:marLeft w:val="0"/>
          <w:marRight w:val="0"/>
          <w:marTop w:val="0"/>
          <w:marBottom w:val="0"/>
          <w:divBdr>
            <w:top w:val="none" w:sz="0" w:space="0" w:color="auto"/>
            <w:left w:val="none" w:sz="0" w:space="0" w:color="auto"/>
            <w:bottom w:val="none" w:sz="0" w:space="0" w:color="auto"/>
            <w:right w:val="none" w:sz="0" w:space="0" w:color="auto"/>
          </w:divBdr>
          <w:divsChild>
            <w:div w:id="580454045">
              <w:marLeft w:val="0"/>
              <w:marRight w:val="0"/>
              <w:marTop w:val="0"/>
              <w:marBottom w:val="0"/>
              <w:divBdr>
                <w:top w:val="none" w:sz="0" w:space="0" w:color="auto"/>
                <w:left w:val="none" w:sz="0" w:space="0" w:color="auto"/>
                <w:bottom w:val="none" w:sz="0" w:space="0" w:color="auto"/>
                <w:right w:val="none" w:sz="0" w:space="0" w:color="auto"/>
              </w:divBdr>
            </w:div>
          </w:divsChild>
        </w:div>
        <w:div w:id="744884228">
          <w:marLeft w:val="0"/>
          <w:marRight w:val="0"/>
          <w:marTop w:val="0"/>
          <w:marBottom w:val="0"/>
          <w:divBdr>
            <w:top w:val="none" w:sz="0" w:space="0" w:color="auto"/>
            <w:left w:val="none" w:sz="0" w:space="0" w:color="auto"/>
            <w:bottom w:val="none" w:sz="0" w:space="0" w:color="auto"/>
            <w:right w:val="none" w:sz="0" w:space="0" w:color="auto"/>
          </w:divBdr>
          <w:divsChild>
            <w:div w:id="855273204">
              <w:marLeft w:val="0"/>
              <w:marRight w:val="0"/>
              <w:marTop w:val="0"/>
              <w:marBottom w:val="0"/>
              <w:divBdr>
                <w:top w:val="none" w:sz="0" w:space="0" w:color="auto"/>
                <w:left w:val="none" w:sz="0" w:space="0" w:color="auto"/>
                <w:bottom w:val="none" w:sz="0" w:space="0" w:color="auto"/>
                <w:right w:val="none" w:sz="0" w:space="0" w:color="auto"/>
              </w:divBdr>
            </w:div>
          </w:divsChild>
        </w:div>
        <w:div w:id="749694111">
          <w:marLeft w:val="0"/>
          <w:marRight w:val="0"/>
          <w:marTop w:val="0"/>
          <w:marBottom w:val="0"/>
          <w:divBdr>
            <w:top w:val="none" w:sz="0" w:space="0" w:color="auto"/>
            <w:left w:val="none" w:sz="0" w:space="0" w:color="auto"/>
            <w:bottom w:val="none" w:sz="0" w:space="0" w:color="auto"/>
            <w:right w:val="none" w:sz="0" w:space="0" w:color="auto"/>
          </w:divBdr>
          <w:divsChild>
            <w:div w:id="926229851">
              <w:marLeft w:val="0"/>
              <w:marRight w:val="0"/>
              <w:marTop w:val="0"/>
              <w:marBottom w:val="0"/>
              <w:divBdr>
                <w:top w:val="none" w:sz="0" w:space="0" w:color="auto"/>
                <w:left w:val="none" w:sz="0" w:space="0" w:color="auto"/>
                <w:bottom w:val="none" w:sz="0" w:space="0" w:color="auto"/>
                <w:right w:val="none" w:sz="0" w:space="0" w:color="auto"/>
              </w:divBdr>
            </w:div>
          </w:divsChild>
        </w:div>
        <w:div w:id="750079539">
          <w:marLeft w:val="0"/>
          <w:marRight w:val="0"/>
          <w:marTop w:val="0"/>
          <w:marBottom w:val="0"/>
          <w:divBdr>
            <w:top w:val="none" w:sz="0" w:space="0" w:color="auto"/>
            <w:left w:val="none" w:sz="0" w:space="0" w:color="auto"/>
            <w:bottom w:val="none" w:sz="0" w:space="0" w:color="auto"/>
            <w:right w:val="none" w:sz="0" w:space="0" w:color="auto"/>
          </w:divBdr>
          <w:divsChild>
            <w:div w:id="1382440491">
              <w:marLeft w:val="0"/>
              <w:marRight w:val="0"/>
              <w:marTop w:val="0"/>
              <w:marBottom w:val="0"/>
              <w:divBdr>
                <w:top w:val="none" w:sz="0" w:space="0" w:color="auto"/>
                <w:left w:val="none" w:sz="0" w:space="0" w:color="auto"/>
                <w:bottom w:val="none" w:sz="0" w:space="0" w:color="auto"/>
                <w:right w:val="none" w:sz="0" w:space="0" w:color="auto"/>
              </w:divBdr>
            </w:div>
          </w:divsChild>
        </w:div>
        <w:div w:id="751199880">
          <w:marLeft w:val="0"/>
          <w:marRight w:val="0"/>
          <w:marTop w:val="0"/>
          <w:marBottom w:val="0"/>
          <w:divBdr>
            <w:top w:val="none" w:sz="0" w:space="0" w:color="auto"/>
            <w:left w:val="none" w:sz="0" w:space="0" w:color="auto"/>
            <w:bottom w:val="none" w:sz="0" w:space="0" w:color="auto"/>
            <w:right w:val="none" w:sz="0" w:space="0" w:color="auto"/>
          </w:divBdr>
          <w:divsChild>
            <w:div w:id="1719280276">
              <w:marLeft w:val="0"/>
              <w:marRight w:val="0"/>
              <w:marTop w:val="0"/>
              <w:marBottom w:val="0"/>
              <w:divBdr>
                <w:top w:val="none" w:sz="0" w:space="0" w:color="auto"/>
                <w:left w:val="none" w:sz="0" w:space="0" w:color="auto"/>
                <w:bottom w:val="none" w:sz="0" w:space="0" w:color="auto"/>
                <w:right w:val="none" w:sz="0" w:space="0" w:color="auto"/>
              </w:divBdr>
            </w:div>
          </w:divsChild>
        </w:div>
        <w:div w:id="775255388">
          <w:marLeft w:val="0"/>
          <w:marRight w:val="0"/>
          <w:marTop w:val="0"/>
          <w:marBottom w:val="0"/>
          <w:divBdr>
            <w:top w:val="none" w:sz="0" w:space="0" w:color="auto"/>
            <w:left w:val="none" w:sz="0" w:space="0" w:color="auto"/>
            <w:bottom w:val="none" w:sz="0" w:space="0" w:color="auto"/>
            <w:right w:val="none" w:sz="0" w:space="0" w:color="auto"/>
          </w:divBdr>
          <w:divsChild>
            <w:div w:id="147405702">
              <w:marLeft w:val="0"/>
              <w:marRight w:val="0"/>
              <w:marTop w:val="0"/>
              <w:marBottom w:val="0"/>
              <w:divBdr>
                <w:top w:val="none" w:sz="0" w:space="0" w:color="auto"/>
                <w:left w:val="none" w:sz="0" w:space="0" w:color="auto"/>
                <w:bottom w:val="none" w:sz="0" w:space="0" w:color="auto"/>
                <w:right w:val="none" w:sz="0" w:space="0" w:color="auto"/>
              </w:divBdr>
            </w:div>
          </w:divsChild>
        </w:div>
        <w:div w:id="781144854">
          <w:marLeft w:val="0"/>
          <w:marRight w:val="0"/>
          <w:marTop w:val="0"/>
          <w:marBottom w:val="0"/>
          <w:divBdr>
            <w:top w:val="none" w:sz="0" w:space="0" w:color="auto"/>
            <w:left w:val="none" w:sz="0" w:space="0" w:color="auto"/>
            <w:bottom w:val="none" w:sz="0" w:space="0" w:color="auto"/>
            <w:right w:val="none" w:sz="0" w:space="0" w:color="auto"/>
          </w:divBdr>
          <w:divsChild>
            <w:div w:id="132675630">
              <w:marLeft w:val="0"/>
              <w:marRight w:val="0"/>
              <w:marTop w:val="0"/>
              <w:marBottom w:val="0"/>
              <w:divBdr>
                <w:top w:val="none" w:sz="0" w:space="0" w:color="auto"/>
                <w:left w:val="none" w:sz="0" w:space="0" w:color="auto"/>
                <w:bottom w:val="none" w:sz="0" w:space="0" w:color="auto"/>
                <w:right w:val="none" w:sz="0" w:space="0" w:color="auto"/>
              </w:divBdr>
            </w:div>
          </w:divsChild>
        </w:div>
        <w:div w:id="785395396">
          <w:marLeft w:val="0"/>
          <w:marRight w:val="0"/>
          <w:marTop w:val="0"/>
          <w:marBottom w:val="0"/>
          <w:divBdr>
            <w:top w:val="none" w:sz="0" w:space="0" w:color="auto"/>
            <w:left w:val="none" w:sz="0" w:space="0" w:color="auto"/>
            <w:bottom w:val="none" w:sz="0" w:space="0" w:color="auto"/>
            <w:right w:val="none" w:sz="0" w:space="0" w:color="auto"/>
          </w:divBdr>
          <w:divsChild>
            <w:div w:id="1654483279">
              <w:marLeft w:val="0"/>
              <w:marRight w:val="0"/>
              <w:marTop w:val="0"/>
              <w:marBottom w:val="0"/>
              <w:divBdr>
                <w:top w:val="none" w:sz="0" w:space="0" w:color="auto"/>
                <w:left w:val="none" w:sz="0" w:space="0" w:color="auto"/>
                <w:bottom w:val="none" w:sz="0" w:space="0" w:color="auto"/>
                <w:right w:val="none" w:sz="0" w:space="0" w:color="auto"/>
              </w:divBdr>
            </w:div>
          </w:divsChild>
        </w:div>
        <w:div w:id="794983688">
          <w:marLeft w:val="0"/>
          <w:marRight w:val="0"/>
          <w:marTop w:val="0"/>
          <w:marBottom w:val="0"/>
          <w:divBdr>
            <w:top w:val="none" w:sz="0" w:space="0" w:color="auto"/>
            <w:left w:val="none" w:sz="0" w:space="0" w:color="auto"/>
            <w:bottom w:val="none" w:sz="0" w:space="0" w:color="auto"/>
            <w:right w:val="none" w:sz="0" w:space="0" w:color="auto"/>
          </w:divBdr>
          <w:divsChild>
            <w:div w:id="2060661384">
              <w:marLeft w:val="0"/>
              <w:marRight w:val="0"/>
              <w:marTop w:val="0"/>
              <w:marBottom w:val="0"/>
              <w:divBdr>
                <w:top w:val="none" w:sz="0" w:space="0" w:color="auto"/>
                <w:left w:val="none" w:sz="0" w:space="0" w:color="auto"/>
                <w:bottom w:val="none" w:sz="0" w:space="0" w:color="auto"/>
                <w:right w:val="none" w:sz="0" w:space="0" w:color="auto"/>
              </w:divBdr>
            </w:div>
          </w:divsChild>
        </w:div>
        <w:div w:id="800803768">
          <w:marLeft w:val="0"/>
          <w:marRight w:val="0"/>
          <w:marTop w:val="0"/>
          <w:marBottom w:val="0"/>
          <w:divBdr>
            <w:top w:val="none" w:sz="0" w:space="0" w:color="auto"/>
            <w:left w:val="none" w:sz="0" w:space="0" w:color="auto"/>
            <w:bottom w:val="none" w:sz="0" w:space="0" w:color="auto"/>
            <w:right w:val="none" w:sz="0" w:space="0" w:color="auto"/>
          </w:divBdr>
          <w:divsChild>
            <w:div w:id="1769229452">
              <w:marLeft w:val="0"/>
              <w:marRight w:val="0"/>
              <w:marTop w:val="0"/>
              <w:marBottom w:val="0"/>
              <w:divBdr>
                <w:top w:val="none" w:sz="0" w:space="0" w:color="auto"/>
                <w:left w:val="none" w:sz="0" w:space="0" w:color="auto"/>
                <w:bottom w:val="none" w:sz="0" w:space="0" w:color="auto"/>
                <w:right w:val="none" w:sz="0" w:space="0" w:color="auto"/>
              </w:divBdr>
            </w:div>
          </w:divsChild>
        </w:div>
        <w:div w:id="811412867">
          <w:marLeft w:val="0"/>
          <w:marRight w:val="0"/>
          <w:marTop w:val="0"/>
          <w:marBottom w:val="0"/>
          <w:divBdr>
            <w:top w:val="none" w:sz="0" w:space="0" w:color="auto"/>
            <w:left w:val="none" w:sz="0" w:space="0" w:color="auto"/>
            <w:bottom w:val="none" w:sz="0" w:space="0" w:color="auto"/>
            <w:right w:val="none" w:sz="0" w:space="0" w:color="auto"/>
          </w:divBdr>
          <w:divsChild>
            <w:div w:id="999382094">
              <w:marLeft w:val="0"/>
              <w:marRight w:val="0"/>
              <w:marTop w:val="0"/>
              <w:marBottom w:val="0"/>
              <w:divBdr>
                <w:top w:val="none" w:sz="0" w:space="0" w:color="auto"/>
                <w:left w:val="none" w:sz="0" w:space="0" w:color="auto"/>
                <w:bottom w:val="none" w:sz="0" w:space="0" w:color="auto"/>
                <w:right w:val="none" w:sz="0" w:space="0" w:color="auto"/>
              </w:divBdr>
            </w:div>
          </w:divsChild>
        </w:div>
        <w:div w:id="813454306">
          <w:marLeft w:val="0"/>
          <w:marRight w:val="0"/>
          <w:marTop w:val="0"/>
          <w:marBottom w:val="0"/>
          <w:divBdr>
            <w:top w:val="none" w:sz="0" w:space="0" w:color="auto"/>
            <w:left w:val="none" w:sz="0" w:space="0" w:color="auto"/>
            <w:bottom w:val="none" w:sz="0" w:space="0" w:color="auto"/>
            <w:right w:val="none" w:sz="0" w:space="0" w:color="auto"/>
          </w:divBdr>
          <w:divsChild>
            <w:div w:id="1437210834">
              <w:marLeft w:val="0"/>
              <w:marRight w:val="0"/>
              <w:marTop w:val="0"/>
              <w:marBottom w:val="0"/>
              <w:divBdr>
                <w:top w:val="none" w:sz="0" w:space="0" w:color="auto"/>
                <w:left w:val="none" w:sz="0" w:space="0" w:color="auto"/>
                <w:bottom w:val="none" w:sz="0" w:space="0" w:color="auto"/>
                <w:right w:val="none" w:sz="0" w:space="0" w:color="auto"/>
              </w:divBdr>
            </w:div>
          </w:divsChild>
        </w:div>
        <w:div w:id="825164620">
          <w:marLeft w:val="0"/>
          <w:marRight w:val="0"/>
          <w:marTop w:val="0"/>
          <w:marBottom w:val="0"/>
          <w:divBdr>
            <w:top w:val="none" w:sz="0" w:space="0" w:color="auto"/>
            <w:left w:val="none" w:sz="0" w:space="0" w:color="auto"/>
            <w:bottom w:val="none" w:sz="0" w:space="0" w:color="auto"/>
            <w:right w:val="none" w:sz="0" w:space="0" w:color="auto"/>
          </w:divBdr>
          <w:divsChild>
            <w:div w:id="1369642881">
              <w:marLeft w:val="0"/>
              <w:marRight w:val="0"/>
              <w:marTop w:val="0"/>
              <w:marBottom w:val="0"/>
              <w:divBdr>
                <w:top w:val="none" w:sz="0" w:space="0" w:color="auto"/>
                <w:left w:val="none" w:sz="0" w:space="0" w:color="auto"/>
                <w:bottom w:val="none" w:sz="0" w:space="0" w:color="auto"/>
                <w:right w:val="none" w:sz="0" w:space="0" w:color="auto"/>
              </w:divBdr>
            </w:div>
          </w:divsChild>
        </w:div>
        <w:div w:id="825634700">
          <w:marLeft w:val="0"/>
          <w:marRight w:val="0"/>
          <w:marTop w:val="0"/>
          <w:marBottom w:val="0"/>
          <w:divBdr>
            <w:top w:val="none" w:sz="0" w:space="0" w:color="auto"/>
            <w:left w:val="none" w:sz="0" w:space="0" w:color="auto"/>
            <w:bottom w:val="none" w:sz="0" w:space="0" w:color="auto"/>
            <w:right w:val="none" w:sz="0" w:space="0" w:color="auto"/>
          </w:divBdr>
          <w:divsChild>
            <w:div w:id="81412419">
              <w:marLeft w:val="0"/>
              <w:marRight w:val="0"/>
              <w:marTop w:val="0"/>
              <w:marBottom w:val="0"/>
              <w:divBdr>
                <w:top w:val="none" w:sz="0" w:space="0" w:color="auto"/>
                <w:left w:val="none" w:sz="0" w:space="0" w:color="auto"/>
                <w:bottom w:val="none" w:sz="0" w:space="0" w:color="auto"/>
                <w:right w:val="none" w:sz="0" w:space="0" w:color="auto"/>
              </w:divBdr>
            </w:div>
          </w:divsChild>
        </w:div>
        <w:div w:id="863057404">
          <w:marLeft w:val="0"/>
          <w:marRight w:val="0"/>
          <w:marTop w:val="0"/>
          <w:marBottom w:val="0"/>
          <w:divBdr>
            <w:top w:val="none" w:sz="0" w:space="0" w:color="auto"/>
            <w:left w:val="none" w:sz="0" w:space="0" w:color="auto"/>
            <w:bottom w:val="none" w:sz="0" w:space="0" w:color="auto"/>
            <w:right w:val="none" w:sz="0" w:space="0" w:color="auto"/>
          </w:divBdr>
          <w:divsChild>
            <w:div w:id="1708139083">
              <w:marLeft w:val="0"/>
              <w:marRight w:val="0"/>
              <w:marTop w:val="0"/>
              <w:marBottom w:val="0"/>
              <w:divBdr>
                <w:top w:val="none" w:sz="0" w:space="0" w:color="auto"/>
                <w:left w:val="none" w:sz="0" w:space="0" w:color="auto"/>
                <w:bottom w:val="none" w:sz="0" w:space="0" w:color="auto"/>
                <w:right w:val="none" w:sz="0" w:space="0" w:color="auto"/>
              </w:divBdr>
            </w:div>
          </w:divsChild>
        </w:div>
        <w:div w:id="863591440">
          <w:marLeft w:val="0"/>
          <w:marRight w:val="0"/>
          <w:marTop w:val="0"/>
          <w:marBottom w:val="0"/>
          <w:divBdr>
            <w:top w:val="none" w:sz="0" w:space="0" w:color="auto"/>
            <w:left w:val="none" w:sz="0" w:space="0" w:color="auto"/>
            <w:bottom w:val="none" w:sz="0" w:space="0" w:color="auto"/>
            <w:right w:val="none" w:sz="0" w:space="0" w:color="auto"/>
          </w:divBdr>
          <w:divsChild>
            <w:div w:id="1998878753">
              <w:marLeft w:val="0"/>
              <w:marRight w:val="0"/>
              <w:marTop w:val="0"/>
              <w:marBottom w:val="0"/>
              <w:divBdr>
                <w:top w:val="none" w:sz="0" w:space="0" w:color="auto"/>
                <w:left w:val="none" w:sz="0" w:space="0" w:color="auto"/>
                <w:bottom w:val="none" w:sz="0" w:space="0" w:color="auto"/>
                <w:right w:val="none" w:sz="0" w:space="0" w:color="auto"/>
              </w:divBdr>
            </w:div>
          </w:divsChild>
        </w:div>
        <w:div w:id="882131323">
          <w:marLeft w:val="0"/>
          <w:marRight w:val="0"/>
          <w:marTop w:val="0"/>
          <w:marBottom w:val="0"/>
          <w:divBdr>
            <w:top w:val="none" w:sz="0" w:space="0" w:color="auto"/>
            <w:left w:val="none" w:sz="0" w:space="0" w:color="auto"/>
            <w:bottom w:val="none" w:sz="0" w:space="0" w:color="auto"/>
            <w:right w:val="none" w:sz="0" w:space="0" w:color="auto"/>
          </w:divBdr>
          <w:divsChild>
            <w:div w:id="217860222">
              <w:marLeft w:val="0"/>
              <w:marRight w:val="0"/>
              <w:marTop w:val="0"/>
              <w:marBottom w:val="0"/>
              <w:divBdr>
                <w:top w:val="none" w:sz="0" w:space="0" w:color="auto"/>
                <w:left w:val="none" w:sz="0" w:space="0" w:color="auto"/>
                <w:bottom w:val="none" w:sz="0" w:space="0" w:color="auto"/>
                <w:right w:val="none" w:sz="0" w:space="0" w:color="auto"/>
              </w:divBdr>
            </w:div>
          </w:divsChild>
        </w:div>
        <w:div w:id="889459795">
          <w:marLeft w:val="0"/>
          <w:marRight w:val="0"/>
          <w:marTop w:val="0"/>
          <w:marBottom w:val="0"/>
          <w:divBdr>
            <w:top w:val="none" w:sz="0" w:space="0" w:color="auto"/>
            <w:left w:val="none" w:sz="0" w:space="0" w:color="auto"/>
            <w:bottom w:val="none" w:sz="0" w:space="0" w:color="auto"/>
            <w:right w:val="none" w:sz="0" w:space="0" w:color="auto"/>
          </w:divBdr>
          <w:divsChild>
            <w:div w:id="1308244033">
              <w:marLeft w:val="0"/>
              <w:marRight w:val="0"/>
              <w:marTop w:val="0"/>
              <w:marBottom w:val="0"/>
              <w:divBdr>
                <w:top w:val="none" w:sz="0" w:space="0" w:color="auto"/>
                <w:left w:val="none" w:sz="0" w:space="0" w:color="auto"/>
                <w:bottom w:val="none" w:sz="0" w:space="0" w:color="auto"/>
                <w:right w:val="none" w:sz="0" w:space="0" w:color="auto"/>
              </w:divBdr>
            </w:div>
          </w:divsChild>
        </w:div>
        <w:div w:id="895359395">
          <w:marLeft w:val="0"/>
          <w:marRight w:val="0"/>
          <w:marTop w:val="0"/>
          <w:marBottom w:val="0"/>
          <w:divBdr>
            <w:top w:val="none" w:sz="0" w:space="0" w:color="auto"/>
            <w:left w:val="none" w:sz="0" w:space="0" w:color="auto"/>
            <w:bottom w:val="none" w:sz="0" w:space="0" w:color="auto"/>
            <w:right w:val="none" w:sz="0" w:space="0" w:color="auto"/>
          </w:divBdr>
          <w:divsChild>
            <w:div w:id="1120077699">
              <w:marLeft w:val="0"/>
              <w:marRight w:val="0"/>
              <w:marTop w:val="0"/>
              <w:marBottom w:val="0"/>
              <w:divBdr>
                <w:top w:val="none" w:sz="0" w:space="0" w:color="auto"/>
                <w:left w:val="none" w:sz="0" w:space="0" w:color="auto"/>
                <w:bottom w:val="none" w:sz="0" w:space="0" w:color="auto"/>
                <w:right w:val="none" w:sz="0" w:space="0" w:color="auto"/>
              </w:divBdr>
            </w:div>
          </w:divsChild>
        </w:div>
        <w:div w:id="896168319">
          <w:marLeft w:val="0"/>
          <w:marRight w:val="0"/>
          <w:marTop w:val="0"/>
          <w:marBottom w:val="0"/>
          <w:divBdr>
            <w:top w:val="none" w:sz="0" w:space="0" w:color="auto"/>
            <w:left w:val="none" w:sz="0" w:space="0" w:color="auto"/>
            <w:bottom w:val="none" w:sz="0" w:space="0" w:color="auto"/>
            <w:right w:val="none" w:sz="0" w:space="0" w:color="auto"/>
          </w:divBdr>
          <w:divsChild>
            <w:div w:id="164441980">
              <w:marLeft w:val="0"/>
              <w:marRight w:val="0"/>
              <w:marTop w:val="0"/>
              <w:marBottom w:val="0"/>
              <w:divBdr>
                <w:top w:val="none" w:sz="0" w:space="0" w:color="auto"/>
                <w:left w:val="none" w:sz="0" w:space="0" w:color="auto"/>
                <w:bottom w:val="none" w:sz="0" w:space="0" w:color="auto"/>
                <w:right w:val="none" w:sz="0" w:space="0" w:color="auto"/>
              </w:divBdr>
            </w:div>
          </w:divsChild>
        </w:div>
        <w:div w:id="899907418">
          <w:marLeft w:val="0"/>
          <w:marRight w:val="0"/>
          <w:marTop w:val="0"/>
          <w:marBottom w:val="0"/>
          <w:divBdr>
            <w:top w:val="none" w:sz="0" w:space="0" w:color="auto"/>
            <w:left w:val="none" w:sz="0" w:space="0" w:color="auto"/>
            <w:bottom w:val="none" w:sz="0" w:space="0" w:color="auto"/>
            <w:right w:val="none" w:sz="0" w:space="0" w:color="auto"/>
          </w:divBdr>
          <w:divsChild>
            <w:div w:id="1018771735">
              <w:marLeft w:val="0"/>
              <w:marRight w:val="0"/>
              <w:marTop w:val="0"/>
              <w:marBottom w:val="0"/>
              <w:divBdr>
                <w:top w:val="none" w:sz="0" w:space="0" w:color="auto"/>
                <w:left w:val="none" w:sz="0" w:space="0" w:color="auto"/>
                <w:bottom w:val="none" w:sz="0" w:space="0" w:color="auto"/>
                <w:right w:val="none" w:sz="0" w:space="0" w:color="auto"/>
              </w:divBdr>
            </w:div>
          </w:divsChild>
        </w:div>
        <w:div w:id="901260024">
          <w:marLeft w:val="0"/>
          <w:marRight w:val="0"/>
          <w:marTop w:val="0"/>
          <w:marBottom w:val="0"/>
          <w:divBdr>
            <w:top w:val="none" w:sz="0" w:space="0" w:color="auto"/>
            <w:left w:val="none" w:sz="0" w:space="0" w:color="auto"/>
            <w:bottom w:val="none" w:sz="0" w:space="0" w:color="auto"/>
            <w:right w:val="none" w:sz="0" w:space="0" w:color="auto"/>
          </w:divBdr>
          <w:divsChild>
            <w:div w:id="941113353">
              <w:marLeft w:val="0"/>
              <w:marRight w:val="0"/>
              <w:marTop w:val="0"/>
              <w:marBottom w:val="0"/>
              <w:divBdr>
                <w:top w:val="none" w:sz="0" w:space="0" w:color="auto"/>
                <w:left w:val="none" w:sz="0" w:space="0" w:color="auto"/>
                <w:bottom w:val="none" w:sz="0" w:space="0" w:color="auto"/>
                <w:right w:val="none" w:sz="0" w:space="0" w:color="auto"/>
              </w:divBdr>
            </w:div>
          </w:divsChild>
        </w:div>
        <w:div w:id="903875807">
          <w:marLeft w:val="0"/>
          <w:marRight w:val="0"/>
          <w:marTop w:val="0"/>
          <w:marBottom w:val="0"/>
          <w:divBdr>
            <w:top w:val="none" w:sz="0" w:space="0" w:color="auto"/>
            <w:left w:val="none" w:sz="0" w:space="0" w:color="auto"/>
            <w:bottom w:val="none" w:sz="0" w:space="0" w:color="auto"/>
            <w:right w:val="none" w:sz="0" w:space="0" w:color="auto"/>
          </w:divBdr>
          <w:divsChild>
            <w:div w:id="155536781">
              <w:marLeft w:val="0"/>
              <w:marRight w:val="0"/>
              <w:marTop w:val="0"/>
              <w:marBottom w:val="0"/>
              <w:divBdr>
                <w:top w:val="none" w:sz="0" w:space="0" w:color="auto"/>
                <w:left w:val="none" w:sz="0" w:space="0" w:color="auto"/>
                <w:bottom w:val="none" w:sz="0" w:space="0" w:color="auto"/>
                <w:right w:val="none" w:sz="0" w:space="0" w:color="auto"/>
              </w:divBdr>
            </w:div>
          </w:divsChild>
        </w:div>
        <w:div w:id="905915478">
          <w:marLeft w:val="0"/>
          <w:marRight w:val="0"/>
          <w:marTop w:val="0"/>
          <w:marBottom w:val="0"/>
          <w:divBdr>
            <w:top w:val="none" w:sz="0" w:space="0" w:color="auto"/>
            <w:left w:val="none" w:sz="0" w:space="0" w:color="auto"/>
            <w:bottom w:val="none" w:sz="0" w:space="0" w:color="auto"/>
            <w:right w:val="none" w:sz="0" w:space="0" w:color="auto"/>
          </w:divBdr>
          <w:divsChild>
            <w:div w:id="2064135490">
              <w:marLeft w:val="0"/>
              <w:marRight w:val="0"/>
              <w:marTop w:val="0"/>
              <w:marBottom w:val="0"/>
              <w:divBdr>
                <w:top w:val="none" w:sz="0" w:space="0" w:color="auto"/>
                <w:left w:val="none" w:sz="0" w:space="0" w:color="auto"/>
                <w:bottom w:val="none" w:sz="0" w:space="0" w:color="auto"/>
                <w:right w:val="none" w:sz="0" w:space="0" w:color="auto"/>
              </w:divBdr>
            </w:div>
          </w:divsChild>
        </w:div>
        <w:div w:id="910581419">
          <w:marLeft w:val="0"/>
          <w:marRight w:val="0"/>
          <w:marTop w:val="0"/>
          <w:marBottom w:val="0"/>
          <w:divBdr>
            <w:top w:val="none" w:sz="0" w:space="0" w:color="auto"/>
            <w:left w:val="none" w:sz="0" w:space="0" w:color="auto"/>
            <w:bottom w:val="none" w:sz="0" w:space="0" w:color="auto"/>
            <w:right w:val="none" w:sz="0" w:space="0" w:color="auto"/>
          </w:divBdr>
          <w:divsChild>
            <w:div w:id="2006786088">
              <w:marLeft w:val="0"/>
              <w:marRight w:val="0"/>
              <w:marTop w:val="0"/>
              <w:marBottom w:val="0"/>
              <w:divBdr>
                <w:top w:val="none" w:sz="0" w:space="0" w:color="auto"/>
                <w:left w:val="none" w:sz="0" w:space="0" w:color="auto"/>
                <w:bottom w:val="none" w:sz="0" w:space="0" w:color="auto"/>
                <w:right w:val="none" w:sz="0" w:space="0" w:color="auto"/>
              </w:divBdr>
            </w:div>
          </w:divsChild>
        </w:div>
        <w:div w:id="938219503">
          <w:marLeft w:val="0"/>
          <w:marRight w:val="0"/>
          <w:marTop w:val="0"/>
          <w:marBottom w:val="0"/>
          <w:divBdr>
            <w:top w:val="none" w:sz="0" w:space="0" w:color="auto"/>
            <w:left w:val="none" w:sz="0" w:space="0" w:color="auto"/>
            <w:bottom w:val="none" w:sz="0" w:space="0" w:color="auto"/>
            <w:right w:val="none" w:sz="0" w:space="0" w:color="auto"/>
          </w:divBdr>
          <w:divsChild>
            <w:div w:id="373581059">
              <w:marLeft w:val="0"/>
              <w:marRight w:val="0"/>
              <w:marTop w:val="0"/>
              <w:marBottom w:val="0"/>
              <w:divBdr>
                <w:top w:val="none" w:sz="0" w:space="0" w:color="auto"/>
                <w:left w:val="none" w:sz="0" w:space="0" w:color="auto"/>
                <w:bottom w:val="none" w:sz="0" w:space="0" w:color="auto"/>
                <w:right w:val="none" w:sz="0" w:space="0" w:color="auto"/>
              </w:divBdr>
            </w:div>
          </w:divsChild>
        </w:div>
        <w:div w:id="945309504">
          <w:marLeft w:val="0"/>
          <w:marRight w:val="0"/>
          <w:marTop w:val="0"/>
          <w:marBottom w:val="0"/>
          <w:divBdr>
            <w:top w:val="none" w:sz="0" w:space="0" w:color="auto"/>
            <w:left w:val="none" w:sz="0" w:space="0" w:color="auto"/>
            <w:bottom w:val="none" w:sz="0" w:space="0" w:color="auto"/>
            <w:right w:val="none" w:sz="0" w:space="0" w:color="auto"/>
          </w:divBdr>
          <w:divsChild>
            <w:div w:id="2055276579">
              <w:marLeft w:val="0"/>
              <w:marRight w:val="0"/>
              <w:marTop w:val="0"/>
              <w:marBottom w:val="0"/>
              <w:divBdr>
                <w:top w:val="none" w:sz="0" w:space="0" w:color="auto"/>
                <w:left w:val="none" w:sz="0" w:space="0" w:color="auto"/>
                <w:bottom w:val="none" w:sz="0" w:space="0" w:color="auto"/>
                <w:right w:val="none" w:sz="0" w:space="0" w:color="auto"/>
              </w:divBdr>
            </w:div>
          </w:divsChild>
        </w:div>
        <w:div w:id="954019101">
          <w:marLeft w:val="0"/>
          <w:marRight w:val="0"/>
          <w:marTop w:val="0"/>
          <w:marBottom w:val="0"/>
          <w:divBdr>
            <w:top w:val="none" w:sz="0" w:space="0" w:color="auto"/>
            <w:left w:val="none" w:sz="0" w:space="0" w:color="auto"/>
            <w:bottom w:val="none" w:sz="0" w:space="0" w:color="auto"/>
            <w:right w:val="none" w:sz="0" w:space="0" w:color="auto"/>
          </w:divBdr>
          <w:divsChild>
            <w:div w:id="728769857">
              <w:marLeft w:val="0"/>
              <w:marRight w:val="0"/>
              <w:marTop w:val="0"/>
              <w:marBottom w:val="0"/>
              <w:divBdr>
                <w:top w:val="none" w:sz="0" w:space="0" w:color="auto"/>
                <w:left w:val="none" w:sz="0" w:space="0" w:color="auto"/>
                <w:bottom w:val="none" w:sz="0" w:space="0" w:color="auto"/>
                <w:right w:val="none" w:sz="0" w:space="0" w:color="auto"/>
              </w:divBdr>
            </w:div>
          </w:divsChild>
        </w:div>
        <w:div w:id="958755808">
          <w:marLeft w:val="0"/>
          <w:marRight w:val="0"/>
          <w:marTop w:val="0"/>
          <w:marBottom w:val="0"/>
          <w:divBdr>
            <w:top w:val="none" w:sz="0" w:space="0" w:color="auto"/>
            <w:left w:val="none" w:sz="0" w:space="0" w:color="auto"/>
            <w:bottom w:val="none" w:sz="0" w:space="0" w:color="auto"/>
            <w:right w:val="none" w:sz="0" w:space="0" w:color="auto"/>
          </w:divBdr>
          <w:divsChild>
            <w:div w:id="1585533275">
              <w:marLeft w:val="0"/>
              <w:marRight w:val="0"/>
              <w:marTop w:val="0"/>
              <w:marBottom w:val="0"/>
              <w:divBdr>
                <w:top w:val="none" w:sz="0" w:space="0" w:color="auto"/>
                <w:left w:val="none" w:sz="0" w:space="0" w:color="auto"/>
                <w:bottom w:val="none" w:sz="0" w:space="0" w:color="auto"/>
                <w:right w:val="none" w:sz="0" w:space="0" w:color="auto"/>
              </w:divBdr>
            </w:div>
          </w:divsChild>
        </w:div>
        <w:div w:id="1001160338">
          <w:marLeft w:val="0"/>
          <w:marRight w:val="0"/>
          <w:marTop w:val="0"/>
          <w:marBottom w:val="0"/>
          <w:divBdr>
            <w:top w:val="none" w:sz="0" w:space="0" w:color="auto"/>
            <w:left w:val="none" w:sz="0" w:space="0" w:color="auto"/>
            <w:bottom w:val="none" w:sz="0" w:space="0" w:color="auto"/>
            <w:right w:val="none" w:sz="0" w:space="0" w:color="auto"/>
          </w:divBdr>
          <w:divsChild>
            <w:div w:id="889000199">
              <w:marLeft w:val="0"/>
              <w:marRight w:val="0"/>
              <w:marTop w:val="0"/>
              <w:marBottom w:val="0"/>
              <w:divBdr>
                <w:top w:val="none" w:sz="0" w:space="0" w:color="auto"/>
                <w:left w:val="none" w:sz="0" w:space="0" w:color="auto"/>
                <w:bottom w:val="none" w:sz="0" w:space="0" w:color="auto"/>
                <w:right w:val="none" w:sz="0" w:space="0" w:color="auto"/>
              </w:divBdr>
            </w:div>
          </w:divsChild>
        </w:div>
        <w:div w:id="1022123269">
          <w:marLeft w:val="0"/>
          <w:marRight w:val="0"/>
          <w:marTop w:val="0"/>
          <w:marBottom w:val="0"/>
          <w:divBdr>
            <w:top w:val="none" w:sz="0" w:space="0" w:color="auto"/>
            <w:left w:val="none" w:sz="0" w:space="0" w:color="auto"/>
            <w:bottom w:val="none" w:sz="0" w:space="0" w:color="auto"/>
            <w:right w:val="none" w:sz="0" w:space="0" w:color="auto"/>
          </w:divBdr>
          <w:divsChild>
            <w:div w:id="1749038279">
              <w:marLeft w:val="0"/>
              <w:marRight w:val="0"/>
              <w:marTop w:val="0"/>
              <w:marBottom w:val="0"/>
              <w:divBdr>
                <w:top w:val="none" w:sz="0" w:space="0" w:color="auto"/>
                <w:left w:val="none" w:sz="0" w:space="0" w:color="auto"/>
                <w:bottom w:val="none" w:sz="0" w:space="0" w:color="auto"/>
                <w:right w:val="none" w:sz="0" w:space="0" w:color="auto"/>
              </w:divBdr>
            </w:div>
          </w:divsChild>
        </w:div>
        <w:div w:id="1033069456">
          <w:marLeft w:val="0"/>
          <w:marRight w:val="0"/>
          <w:marTop w:val="0"/>
          <w:marBottom w:val="0"/>
          <w:divBdr>
            <w:top w:val="none" w:sz="0" w:space="0" w:color="auto"/>
            <w:left w:val="none" w:sz="0" w:space="0" w:color="auto"/>
            <w:bottom w:val="none" w:sz="0" w:space="0" w:color="auto"/>
            <w:right w:val="none" w:sz="0" w:space="0" w:color="auto"/>
          </w:divBdr>
          <w:divsChild>
            <w:div w:id="1087313039">
              <w:marLeft w:val="0"/>
              <w:marRight w:val="0"/>
              <w:marTop w:val="0"/>
              <w:marBottom w:val="0"/>
              <w:divBdr>
                <w:top w:val="none" w:sz="0" w:space="0" w:color="auto"/>
                <w:left w:val="none" w:sz="0" w:space="0" w:color="auto"/>
                <w:bottom w:val="none" w:sz="0" w:space="0" w:color="auto"/>
                <w:right w:val="none" w:sz="0" w:space="0" w:color="auto"/>
              </w:divBdr>
            </w:div>
          </w:divsChild>
        </w:div>
        <w:div w:id="1094135109">
          <w:marLeft w:val="0"/>
          <w:marRight w:val="0"/>
          <w:marTop w:val="0"/>
          <w:marBottom w:val="0"/>
          <w:divBdr>
            <w:top w:val="none" w:sz="0" w:space="0" w:color="auto"/>
            <w:left w:val="none" w:sz="0" w:space="0" w:color="auto"/>
            <w:bottom w:val="none" w:sz="0" w:space="0" w:color="auto"/>
            <w:right w:val="none" w:sz="0" w:space="0" w:color="auto"/>
          </w:divBdr>
          <w:divsChild>
            <w:div w:id="232743074">
              <w:marLeft w:val="0"/>
              <w:marRight w:val="0"/>
              <w:marTop w:val="0"/>
              <w:marBottom w:val="0"/>
              <w:divBdr>
                <w:top w:val="none" w:sz="0" w:space="0" w:color="auto"/>
                <w:left w:val="none" w:sz="0" w:space="0" w:color="auto"/>
                <w:bottom w:val="none" w:sz="0" w:space="0" w:color="auto"/>
                <w:right w:val="none" w:sz="0" w:space="0" w:color="auto"/>
              </w:divBdr>
            </w:div>
          </w:divsChild>
        </w:div>
        <w:div w:id="1097629393">
          <w:marLeft w:val="0"/>
          <w:marRight w:val="0"/>
          <w:marTop w:val="0"/>
          <w:marBottom w:val="0"/>
          <w:divBdr>
            <w:top w:val="none" w:sz="0" w:space="0" w:color="auto"/>
            <w:left w:val="none" w:sz="0" w:space="0" w:color="auto"/>
            <w:bottom w:val="none" w:sz="0" w:space="0" w:color="auto"/>
            <w:right w:val="none" w:sz="0" w:space="0" w:color="auto"/>
          </w:divBdr>
          <w:divsChild>
            <w:div w:id="1271551491">
              <w:marLeft w:val="0"/>
              <w:marRight w:val="0"/>
              <w:marTop w:val="0"/>
              <w:marBottom w:val="0"/>
              <w:divBdr>
                <w:top w:val="none" w:sz="0" w:space="0" w:color="auto"/>
                <w:left w:val="none" w:sz="0" w:space="0" w:color="auto"/>
                <w:bottom w:val="none" w:sz="0" w:space="0" w:color="auto"/>
                <w:right w:val="none" w:sz="0" w:space="0" w:color="auto"/>
              </w:divBdr>
            </w:div>
          </w:divsChild>
        </w:div>
        <w:div w:id="1103038872">
          <w:marLeft w:val="0"/>
          <w:marRight w:val="0"/>
          <w:marTop w:val="0"/>
          <w:marBottom w:val="0"/>
          <w:divBdr>
            <w:top w:val="none" w:sz="0" w:space="0" w:color="auto"/>
            <w:left w:val="none" w:sz="0" w:space="0" w:color="auto"/>
            <w:bottom w:val="none" w:sz="0" w:space="0" w:color="auto"/>
            <w:right w:val="none" w:sz="0" w:space="0" w:color="auto"/>
          </w:divBdr>
          <w:divsChild>
            <w:div w:id="1473599035">
              <w:marLeft w:val="0"/>
              <w:marRight w:val="0"/>
              <w:marTop w:val="0"/>
              <w:marBottom w:val="0"/>
              <w:divBdr>
                <w:top w:val="none" w:sz="0" w:space="0" w:color="auto"/>
                <w:left w:val="none" w:sz="0" w:space="0" w:color="auto"/>
                <w:bottom w:val="none" w:sz="0" w:space="0" w:color="auto"/>
                <w:right w:val="none" w:sz="0" w:space="0" w:color="auto"/>
              </w:divBdr>
            </w:div>
          </w:divsChild>
        </w:div>
        <w:div w:id="1110049659">
          <w:marLeft w:val="0"/>
          <w:marRight w:val="0"/>
          <w:marTop w:val="0"/>
          <w:marBottom w:val="0"/>
          <w:divBdr>
            <w:top w:val="none" w:sz="0" w:space="0" w:color="auto"/>
            <w:left w:val="none" w:sz="0" w:space="0" w:color="auto"/>
            <w:bottom w:val="none" w:sz="0" w:space="0" w:color="auto"/>
            <w:right w:val="none" w:sz="0" w:space="0" w:color="auto"/>
          </w:divBdr>
          <w:divsChild>
            <w:div w:id="1878811580">
              <w:marLeft w:val="0"/>
              <w:marRight w:val="0"/>
              <w:marTop w:val="0"/>
              <w:marBottom w:val="0"/>
              <w:divBdr>
                <w:top w:val="none" w:sz="0" w:space="0" w:color="auto"/>
                <w:left w:val="none" w:sz="0" w:space="0" w:color="auto"/>
                <w:bottom w:val="none" w:sz="0" w:space="0" w:color="auto"/>
                <w:right w:val="none" w:sz="0" w:space="0" w:color="auto"/>
              </w:divBdr>
            </w:div>
          </w:divsChild>
        </w:div>
        <w:div w:id="1115057951">
          <w:marLeft w:val="0"/>
          <w:marRight w:val="0"/>
          <w:marTop w:val="0"/>
          <w:marBottom w:val="0"/>
          <w:divBdr>
            <w:top w:val="none" w:sz="0" w:space="0" w:color="auto"/>
            <w:left w:val="none" w:sz="0" w:space="0" w:color="auto"/>
            <w:bottom w:val="none" w:sz="0" w:space="0" w:color="auto"/>
            <w:right w:val="none" w:sz="0" w:space="0" w:color="auto"/>
          </w:divBdr>
          <w:divsChild>
            <w:div w:id="827094102">
              <w:marLeft w:val="0"/>
              <w:marRight w:val="0"/>
              <w:marTop w:val="0"/>
              <w:marBottom w:val="0"/>
              <w:divBdr>
                <w:top w:val="none" w:sz="0" w:space="0" w:color="auto"/>
                <w:left w:val="none" w:sz="0" w:space="0" w:color="auto"/>
                <w:bottom w:val="none" w:sz="0" w:space="0" w:color="auto"/>
                <w:right w:val="none" w:sz="0" w:space="0" w:color="auto"/>
              </w:divBdr>
            </w:div>
          </w:divsChild>
        </w:div>
        <w:div w:id="1125925572">
          <w:marLeft w:val="0"/>
          <w:marRight w:val="0"/>
          <w:marTop w:val="0"/>
          <w:marBottom w:val="0"/>
          <w:divBdr>
            <w:top w:val="none" w:sz="0" w:space="0" w:color="auto"/>
            <w:left w:val="none" w:sz="0" w:space="0" w:color="auto"/>
            <w:bottom w:val="none" w:sz="0" w:space="0" w:color="auto"/>
            <w:right w:val="none" w:sz="0" w:space="0" w:color="auto"/>
          </w:divBdr>
          <w:divsChild>
            <w:div w:id="1684816799">
              <w:marLeft w:val="0"/>
              <w:marRight w:val="0"/>
              <w:marTop w:val="0"/>
              <w:marBottom w:val="0"/>
              <w:divBdr>
                <w:top w:val="none" w:sz="0" w:space="0" w:color="auto"/>
                <w:left w:val="none" w:sz="0" w:space="0" w:color="auto"/>
                <w:bottom w:val="none" w:sz="0" w:space="0" w:color="auto"/>
                <w:right w:val="none" w:sz="0" w:space="0" w:color="auto"/>
              </w:divBdr>
            </w:div>
          </w:divsChild>
        </w:div>
        <w:div w:id="1137189637">
          <w:marLeft w:val="0"/>
          <w:marRight w:val="0"/>
          <w:marTop w:val="0"/>
          <w:marBottom w:val="0"/>
          <w:divBdr>
            <w:top w:val="none" w:sz="0" w:space="0" w:color="auto"/>
            <w:left w:val="none" w:sz="0" w:space="0" w:color="auto"/>
            <w:bottom w:val="none" w:sz="0" w:space="0" w:color="auto"/>
            <w:right w:val="none" w:sz="0" w:space="0" w:color="auto"/>
          </w:divBdr>
          <w:divsChild>
            <w:div w:id="894006172">
              <w:marLeft w:val="0"/>
              <w:marRight w:val="0"/>
              <w:marTop w:val="0"/>
              <w:marBottom w:val="0"/>
              <w:divBdr>
                <w:top w:val="none" w:sz="0" w:space="0" w:color="auto"/>
                <w:left w:val="none" w:sz="0" w:space="0" w:color="auto"/>
                <w:bottom w:val="none" w:sz="0" w:space="0" w:color="auto"/>
                <w:right w:val="none" w:sz="0" w:space="0" w:color="auto"/>
              </w:divBdr>
            </w:div>
          </w:divsChild>
        </w:div>
        <w:div w:id="1139230627">
          <w:marLeft w:val="0"/>
          <w:marRight w:val="0"/>
          <w:marTop w:val="0"/>
          <w:marBottom w:val="0"/>
          <w:divBdr>
            <w:top w:val="none" w:sz="0" w:space="0" w:color="auto"/>
            <w:left w:val="none" w:sz="0" w:space="0" w:color="auto"/>
            <w:bottom w:val="none" w:sz="0" w:space="0" w:color="auto"/>
            <w:right w:val="none" w:sz="0" w:space="0" w:color="auto"/>
          </w:divBdr>
          <w:divsChild>
            <w:div w:id="906035512">
              <w:marLeft w:val="0"/>
              <w:marRight w:val="0"/>
              <w:marTop w:val="0"/>
              <w:marBottom w:val="0"/>
              <w:divBdr>
                <w:top w:val="none" w:sz="0" w:space="0" w:color="auto"/>
                <w:left w:val="none" w:sz="0" w:space="0" w:color="auto"/>
                <w:bottom w:val="none" w:sz="0" w:space="0" w:color="auto"/>
                <w:right w:val="none" w:sz="0" w:space="0" w:color="auto"/>
              </w:divBdr>
            </w:div>
          </w:divsChild>
        </w:div>
        <w:div w:id="1143810382">
          <w:marLeft w:val="0"/>
          <w:marRight w:val="0"/>
          <w:marTop w:val="0"/>
          <w:marBottom w:val="0"/>
          <w:divBdr>
            <w:top w:val="none" w:sz="0" w:space="0" w:color="auto"/>
            <w:left w:val="none" w:sz="0" w:space="0" w:color="auto"/>
            <w:bottom w:val="none" w:sz="0" w:space="0" w:color="auto"/>
            <w:right w:val="none" w:sz="0" w:space="0" w:color="auto"/>
          </w:divBdr>
          <w:divsChild>
            <w:div w:id="1670134766">
              <w:marLeft w:val="0"/>
              <w:marRight w:val="0"/>
              <w:marTop w:val="0"/>
              <w:marBottom w:val="0"/>
              <w:divBdr>
                <w:top w:val="none" w:sz="0" w:space="0" w:color="auto"/>
                <w:left w:val="none" w:sz="0" w:space="0" w:color="auto"/>
                <w:bottom w:val="none" w:sz="0" w:space="0" w:color="auto"/>
                <w:right w:val="none" w:sz="0" w:space="0" w:color="auto"/>
              </w:divBdr>
            </w:div>
          </w:divsChild>
        </w:div>
        <w:div w:id="1148087934">
          <w:marLeft w:val="0"/>
          <w:marRight w:val="0"/>
          <w:marTop w:val="0"/>
          <w:marBottom w:val="0"/>
          <w:divBdr>
            <w:top w:val="none" w:sz="0" w:space="0" w:color="auto"/>
            <w:left w:val="none" w:sz="0" w:space="0" w:color="auto"/>
            <w:bottom w:val="none" w:sz="0" w:space="0" w:color="auto"/>
            <w:right w:val="none" w:sz="0" w:space="0" w:color="auto"/>
          </w:divBdr>
          <w:divsChild>
            <w:div w:id="1003580932">
              <w:marLeft w:val="0"/>
              <w:marRight w:val="0"/>
              <w:marTop w:val="0"/>
              <w:marBottom w:val="0"/>
              <w:divBdr>
                <w:top w:val="none" w:sz="0" w:space="0" w:color="auto"/>
                <w:left w:val="none" w:sz="0" w:space="0" w:color="auto"/>
                <w:bottom w:val="none" w:sz="0" w:space="0" w:color="auto"/>
                <w:right w:val="none" w:sz="0" w:space="0" w:color="auto"/>
              </w:divBdr>
            </w:div>
          </w:divsChild>
        </w:div>
        <w:div w:id="1152479089">
          <w:marLeft w:val="0"/>
          <w:marRight w:val="0"/>
          <w:marTop w:val="0"/>
          <w:marBottom w:val="0"/>
          <w:divBdr>
            <w:top w:val="none" w:sz="0" w:space="0" w:color="auto"/>
            <w:left w:val="none" w:sz="0" w:space="0" w:color="auto"/>
            <w:bottom w:val="none" w:sz="0" w:space="0" w:color="auto"/>
            <w:right w:val="none" w:sz="0" w:space="0" w:color="auto"/>
          </w:divBdr>
          <w:divsChild>
            <w:div w:id="1753505337">
              <w:marLeft w:val="0"/>
              <w:marRight w:val="0"/>
              <w:marTop w:val="0"/>
              <w:marBottom w:val="0"/>
              <w:divBdr>
                <w:top w:val="none" w:sz="0" w:space="0" w:color="auto"/>
                <w:left w:val="none" w:sz="0" w:space="0" w:color="auto"/>
                <w:bottom w:val="none" w:sz="0" w:space="0" w:color="auto"/>
                <w:right w:val="none" w:sz="0" w:space="0" w:color="auto"/>
              </w:divBdr>
            </w:div>
          </w:divsChild>
        </w:div>
        <w:div w:id="1159465497">
          <w:marLeft w:val="0"/>
          <w:marRight w:val="0"/>
          <w:marTop w:val="0"/>
          <w:marBottom w:val="0"/>
          <w:divBdr>
            <w:top w:val="none" w:sz="0" w:space="0" w:color="auto"/>
            <w:left w:val="none" w:sz="0" w:space="0" w:color="auto"/>
            <w:bottom w:val="none" w:sz="0" w:space="0" w:color="auto"/>
            <w:right w:val="none" w:sz="0" w:space="0" w:color="auto"/>
          </w:divBdr>
          <w:divsChild>
            <w:div w:id="649335074">
              <w:marLeft w:val="0"/>
              <w:marRight w:val="0"/>
              <w:marTop w:val="0"/>
              <w:marBottom w:val="0"/>
              <w:divBdr>
                <w:top w:val="none" w:sz="0" w:space="0" w:color="auto"/>
                <w:left w:val="none" w:sz="0" w:space="0" w:color="auto"/>
                <w:bottom w:val="none" w:sz="0" w:space="0" w:color="auto"/>
                <w:right w:val="none" w:sz="0" w:space="0" w:color="auto"/>
              </w:divBdr>
            </w:div>
          </w:divsChild>
        </w:div>
        <w:div w:id="1165559868">
          <w:marLeft w:val="0"/>
          <w:marRight w:val="0"/>
          <w:marTop w:val="0"/>
          <w:marBottom w:val="0"/>
          <w:divBdr>
            <w:top w:val="none" w:sz="0" w:space="0" w:color="auto"/>
            <w:left w:val="none" w:sz="0" w:space="0" w:color="auto"/>
            <w:bottom w:val="none" w:sz="0" w:space="0" w:color="auto"/>
            <w:right w:val="none" w:sz="0" w:space="0" w:color="auto"/>
          </w:divBdr>
          <w:divsChild>
            <w:div w:id="51776925">
              <w:marLeft w:val="0"/>
              <w:marRight w:val="0"/>
              <w:marTop w:val="0"/>
              <w:marBottom w:val="0"/>
              <w:divBdr>
                <w:top w:val="none" w:sz="0" w:space="0" w:color="auto"/>
                <w:left w:val="none" w:sz="0" w:space="0" w:color="auto"/>
                <w:bottom w:val="none" w:sz="0" w:space="0" w:color="auto"/>
                <w:right w:val="none" w:sz="0" w:space="0" w:color="auto"/>
              </w:divBdr>
            </w:div>
          </w:divsChild>
        </w:div>
        <w:div w:id="1171414294">
          <w:marLeft w:val="0"/>
          <w:marRight w:val="0"/>
          <w:marTop w:val="0"/>
          <w:marBottom w:val="0"/>
          <w:divBdr>
            <w:top w:val="none" w:sz="0" w:space="0" w:color="auto"/>
            <w:left w:val="none" w:sz="0" w:space="0" w:color="auto"/>
            <w:bottom w:val="none" w:sz="0" w:space="0" w:color="auto"/>
            <w:right w:val="none" w:sz="0" w:space="0" w:color="auto"/>
          </w:divBdr>
          <w:divsChild>
            <w:div w:id="542249627">
              <w:marLeft w:val="0"/>
              <w:marRight w:val="0"/>
              <w:marTop w:val="0"/>
              <w:marBottom w:val="0"/>
              <w:divBdr>
                <w:top w:val="none" w:sz="0" w:space="0" w:color="auto"/>
                <w:left w:val="none" w:sz="0" w:space="0" w:color="auto"/>
                <w:bottom w:val="none" w:sz="0" w:space="0" w:color="auto"/>
                <w:right w:val="none" w:sz="0" w:space="0" w:color="auto"/>
              </w:divBdr>
            </w:div>
          </w:divsChild>
        </w:div>
        <w:div w:id="1178812318">
          <w:marLeft w:val="0"/>
          <w:marRight w:val="0"/>
          <w:marTop w:val="0"/>
          <w:marBottom w:val="0"/>
          <w:divBdr>
            <w:top w:val="none" w:sz="0" w:space="0" w:color="auto"/>
            <w:left w:val="none" w:sz="0" w:space="0" w:color="auto"/>
            <w:bottom w:val="none" w:sz="0" w:space="0" w:color="auto"/>
            <w:right w:val="none" w:sz="0" w:space="0" w:color="auto"/>
          </w:divBdr>
          <w:divsChild>
            <w:div w:id="146557612">
              <w:marLeft w:val="0"/>
              <w:marRight w:val="0"/>
              <w:marTop w:val="0"/>
              <w:marBottom w:val="0"/>
              <w:divBdr>
                <w:top w:val="none" w:sz="0" w:space="0" w:color="auto"/>
                <w:left w:val="none" w:sz="0" w:space="0" w:color="auto"/>
                <w:bottom w:val="none" w:sz="0" w:space="0" w:color="auto"/>
                <w:right w:val="none" w:sz="0" w:space="0" w:color="auto"/>
              </w:divBdr>
            </w:div>
          </w:divsChild>
        </w:div>
        <w:div w:id="1181120518">
          <w:marLeft w:val="0"/>
          <w:marRight w:val="0"/>
          <w:marTop w:val="0"/>
          <w:marBottom w:val="0"/>
          <w:divBdr>
            <w:top w:val="none" w:sz="0" w:space="0" w:color="auto"/>
            <w:left w:val="none" w:sz="0" w:space="0" w:color="auto"/>
            <w:bottom w:val="none" w:sz="0" w:space="0" w:color="auto"/>
            <w:right w:val="none" w:sz="0" w:space="0" w:color="auto"/>
          </w:divBdr>
          <w:divsChild>
            <w:div w:id="2106802162">
              <w:marLeft w:val="0"/>
              <w:marRight w:val="0"/>
              <w:marTop w:val="0"/>
              <w:marBottom w:val="0"/>
              <w:divBdr>
                <w:top w:val="none" w:sz="0" w:space="0" w:color="auto"/>
                <w:left w:val="none" w:sz="0" w:space="0" w:color="auto"/>
                <w:bottom w:val="none" w:sz="0" w:space="0" w:color="auto"/>
                <w:right w:val="none" w:sz="0" w:space="0" w:color="auto"/>
              </w:divBdr>
            </w:div>
          </w:divsChild>
        </w:div>
        <w:div w:id="1192383514">
          <w:marLeft w:val="0"/>
          <w:marRight w:val="0"/>
          <w:marTop w:val="0"/>
          <w:marBottom w:val="0"/>
          <w:divBdr>
            <w:top w:val="none" w:sz="0" w:space="0" w:color="auto"/>
            <w:left w:val="none" w:sz="0" w:space="0" w:color="auto"/>
            <w:bottom w:val="none" w:sz="0" w:space="0" w:color="auto"/>
            <w:right w:val="none" w:sz="0" w:space="0" w:color="auto"/>
          </w:divBdr>
          <w:divsChild>
            <w:div w:id="1269658003">
              <w:marLeft w:val="0"/>
              <w:marRight w:val="0"/>
              <w:marTop w:val="0"/>
              <w:marBottom w:val="0"/>
              <w:divBdr>
                <w:top w:val="none" w:sz="0" w:space="0" w:color="auto"/>
                <w:left w:val="none" w:sz="0" w:space="0" w:color="auto"/>
                <w:bottom w:val="none" w:sz="0" w:space="0" w:color="auto"/>
                <w:right w:val="none" w:sz="0" w:space="0" w:color="auto"/>
              </w:divBdr>
            </w:div>
          </w:divsChild>
        </w:div>
        <w:div w:id="1194617143">
          <w:marLeft w:val="0"/>
          <w:marRight w:val="0"/>
          <w:marTop w:val="0"/>
          <w:marBottom w:val="0"/>
          <w:divBdr>
            <w:top w:val="none" w:sz="0" w:space="0" w:color="auto"/>
            <w:left w:val="none" w:sz="0" w:space="0" w:color="auto"/>
            <w:bottom w:val="none" w:sz="0" w:space="0" w:color="auto"/>
            <w:right w:val="none" w:sz="0" w:space="0" w:color="auto"/>
          </w:divBdr>
          <w:divsChild>
            <w:div w:id="2140221765">
              <w:marLeft w:val="0"/>
              <w:marRight w:val="0"/>
              <w:marTop w:val="0"/>
              <w:marBottom w:val="0"/>
              <w:divBdr>
                <w:top w:val="none" w:sz="0" w:space="0" w:color="auto"/>
                <w:left w:val="none" w:sz="0" w:space="0" w:color="auto"/>
                <w:bottom w:val="none" w:sz="0" w:space="0" w:color="auto"/>
                <w:right w:val="none" w:sz="0" w:space="0" w:color="auto"/>
              </w:divBdr>
            </w:div>
          </w:divsChild>
        </w:div>
        <w:div w:id="1195968331">
          <w:marLeft w:val="0"/>
          <w:marRight w:val="0"/>
          <w:marTop w:val="0"/>
          <w:marBottom w:val="0"/>
          <w:divBdr>
            <w:top w:val="none" w:sz="0" w:space="0" w:color="auto"/>
            <w:left w:val="none" w:sz="0" w:space="0" w:color="auto"/>
            <w:bottom w:val="none" w:sz="0" w:space="0" w:color="auto"/>
            <w:right w:val="none" w:sz="0" w:space="0" w:color="auto"/>
          </w:divBdr>
          <w:divsChild>
            <w:div w:id="2084719950">
              <w:marLeft w:val="0"/>
              <w:marRight w:val="0"/>
              <w:marTop w:val="0"/>
              <w:marBottom w:val="0"/>
              <w:divBdr>
                <w:top w:val="none" w:sz="0" w:space="0" w:color="auto"/>
                <w:left w:val="none" w:sz="0" w:space="0" w:color="auto"/>
                <w:bottom w:val="none" w:sz="0" w:space="0" w:color="auto"/>
                <w:right w:val="none" w:sz="0" w:space="0" w:color="auto"/>
              </w:divBdr>
            </w:div>
          </w:divsChild>
        </w:div>
        <w:div w:id="1198592096">
          <w:marLeft w:val="0"/>
          <w:marRight w:val="0"/>
          <w:marTop w:val="0"/>
          <w:marBottom w:val="0"/>
          <w:divBdr>
            <w:top w:val="none" w:sz="0" w:space="0" w:color="auto"/>
            <w:left w:val="none" w:sz="0" w:space="0" w:color="auto"/>
            <w:bottom w:val="none" w:sz="0" w:space="0" w:color="auto"/>
            <w:right w:val="none" w:sz="0" w:space="0" w:color="auto"/>
          </w:divBdr>
          <w:divsChild>
            <w:div w:id="628169054">
              <w:marLeft w:val="0"/>
              <w:marRight w:val="0"/>
              <w:marTop w:val="0"/>
              <w:marBottom w:val="0"/>
              <w:divBdr>
                <w:top w:val="none" w:sz="0" w:space="0" w:color="auto"/>
                <w:left w:val="none" w:sz="0" w:space="0" w:color="auto"/>
                <w:bottom w:val="none" w:sz="0" w:space="0" w:color="auto"/>
                <w:right w:val="none" w:sz="0" w:space="0" w:color="auto"/>
              </w:divBdr>
            </w:div>
          </w:divsChild>
        </w:div>
        <w:div w:id="1199661621">
          <w:marLeft w:val="0"/>
          <w:marRight w:val="0"/>
          <w:marTop w:val="0"/>
          <w:marBottom w:val="0"/>
          <w:divBdr>
            <w:top w:val="none" w:sz="0" w:space="0" w:color="auto"/>
            <w:left w:val="none" w:sz="0" w:space="0" w:color="auto"/>
            <w:bottom w:val="none" w:sz="0" w:space="0" w:color="auto"/>
            <w:right w:val="none" w:sz="0" w:space="0" w:color="auto"/>
          </w:divBdr>
          <w:divsChild>
            <w:div w:id="904343280">
              <w:marLeft w:val="0"/>
              <w:marRight w:val="0"/>
              <w:marTop w:val="0"/>
              <w:marBottom w:val="0"/>
              <w:divBdr>
                <w:top w:val="none" w:sz="0" w:space="0" w:color="auto"/>
                <w:left w:val="none" w:sz="0" w:space="0" w:color="auto"/>
                <w:bottom w:val="none" w:sz="0" w:space="0" w:color="auto"/>
                <w:right w:val="none" w:sz="0" w:space="0" w:color="auto"/>
              </w:divBdr>
            </w:div>
          </w:divsChild>
        </w:div>
        <w:div w:id="1220435876">
          <w:marLeft w:val="0"/>
          <w:marRight w:val="0"/>
          <w:marTop w:val="0"/>
          <w:marBottom w:val="0"/>
          <w:divBdr>
            <w:top w:val="none" w:sz="0" w:space="0" w:color="auto"/>
            <w:left w:val="none" w:sz="0" w:space="0" w:color="auto"/>
            <w:bottom w:val="none" w:sz="0" w:space="0" w:color="auto"/>
            <w:right w:val="none" w:sz="0" w:space="0" w:color="auto"/>
          </w:divBdr>
          <w:divsChild>
            <w:div w:id="959842727">
              <w:marLeft w:val="0"/>
              <w:marRight w:val="0"/>
              <w:marTop w:val="0"/>
              <w:marBottom w:val="0"/>
              <w:divBdr>
                <w:top w:val="none" w:sz="0" w:space="0" w:color="auto"/>
                <w:left w:val="none" w:sz="0" w:space="0" w:color="auto"/>
                <w:bottom w:val="none" w:sz="0" w:space="0" w:color="auto"/>
                <w:right w:val="none" w:sz="0" w:space="0" w:color="auto"/>
              </w:divBdr>
            </w:div>
          </w:divsChild>
        </w:div>
        <w:div w:id="1220938956">
          <w:marLeft w:val="0"/>
          <w:marRight w:val="0"/>
          <w:marTop w:val="0"/>
          <w:marBottom w:val="0"/>
          <w:divBdr>
            <w:top w:val="none" w:sz="0" w:space="0" w:color="auto"/>
            <w:left w:val="none" w:sz="0" w:space="0" w:color="auto"/>
            <w:bottom w:val="none" w:sz="0" w:space="0" w:color="auto"/>
            <w:right w:val="none" w:sz="0" w:space="0" w:color="auto"/>
          </w:divBdr>
          <w:divsChild>
            <w:div w:id="1794247302">
              <w:marLeft w:val="0"/>
              <w:marRight w:val="0"/>
              <w:marTop w:val="0"/>
              <w:marBottom w:val="0"/>
              <w:divBdr>
                <w:top w:val="none" w:sz="0" w:space="0" w:color="auto"/>
                <w:left w:val="none" w:sz="0" w:space="0" w:color="auto"/>
                <w:bottom w:val="none" w:sz="0" w:space="0" w:color="auto"/>
                <w:right w:val="none" w:sz="0" w:space="0" w:color="auto"/>
              </w:divBdr>
            </w:div>
          </w:divsChild>
        </w:div>
        <w:div w:id="1227257754">
          <w:marLeft w:val="0"/>
          <w:marRight w:val="0"/>
          <w:marTop w:val="0"/>
          <w:marBottom w:val="0"/>
          <w:divBdr>
            <w:top w:val="none" w:sz="0" w:space="0" w:color="auto"/>
            <w:left w:val="none" w:sz="0" w:space="0" w:color="auto"/>
            <w:bottom w:val="none" w:sz="0" w:space="0" w:color="auto"/>
            <w:right w:val="none" w:sz="0" w:space="0" w:color="auto"/>
          </w:divBdr>
          <w:divsChild>
            <w:div w:id="538052807">
              <w:marLeft w:val="0"/>
              <w:marRight w:val="0"/>
              <w:marTop w:val="0"/>
              <w:marBottom w:val="0"/>
              <w:divBdr>
                <w:top w:val="none" w:sz="0" w:space="0" w:color="auto"/>
                <w:left w:val="none" w:sz="0" w:space="0" w:color="auto"/>
                <w:bottom w:val="none" w:sz="0" w:space="0" w:color="auto"/>
                <w:right w:val="none" w:sz="0" w:space="0" w:color="auto"/>
              </w:divBdr>
            </w:div>
          </w:divsChild>
        </w:div>
        <w:div w:id="1268153636">
          <w:marLeft w:val="0"/>
          <w:marRight w:val="0"/>
          <w:marTop w:val="0"/>
          <w:marBottom w:val="0"/>
          <w:divBdr>
            <w:top w:val="none" w:sz="0" w:space="0" w:color="auto"/>
            <w:left w:val="none" w:sz="0" w:space="0" w:color="auto"/>
            <w:bottom w:val="none" w:sz="0" w:space="0" w:color="auto"/>
            <w:right w:val="none" w:sz="0" w:space="0" w:color="auto"/>
          </w:divBdr>
          <w:divsChild>
            <w:div w:id="1353843467">
              <w:marLeft w:val="0"/>
              <w:marRight w:val="0"/>
              <w:marTop w:val="0"/>
              <w:marBottom w:val="0"/>
              <w:divBdr>
                <w:top w:val="none" w:sz="0" w:space="0" w:color="auto"/>
                <w:left w:val="none" w:sz="0" w:space="0" w:color="auto"/>
                <w:bottom w:val="none" w:sz="0" w:space="0" w:color="auto"/>
                <w:right w:val="none" w:sz="0" w:space="0" w:color="auto"/>
              </w:divBdr>
            </w:div>
          </w:divsChild>
        </w:div>
        <w:div w:id="1271009753">
          <w:marLeft w:val="0"/>
          <w:marRight w:val="0"/>
          <w:marTop w:val="0"/>
          <w:marBottom w:val="0"/>
          <w:divBdr>
            <w:top w:val="none" w:sz="0" w:space="0" w:color="auto"/>
            <w:left w:val="none" w:sz="0" w:space="0" w:color="auto"/>
            <w:bottom w:val="none" w:sz="0" w:space="0" w:color="auto"/>
            <w:right w:val="none" w:sz="0" w:space="0" w:color="auto"/>
          </w:divBdr>
          <w:divsChild>
            <w:div w:id="1778672992">
              <w:marLeft w:val="0"/>
              <w:marRight w:val="0"/>
              <w:marTop w:val="0"/>
              <w:marBottom w:val="0"/>
              <w:divBdr>
                <w:top w:val="none" w:sz="0" w:space="0" w:color="auto"/>
                <w:left w:val="none" w:sz="0" w:space="0" w:color="auto"/>
                <w:bottom w:val="none" w:sz="0" w:space="0" w:color="auto"/>
                <w:right w:val="none" w:sz="0" w:space="0" w:color="auto"/>
              </w:divBdr>
            </w:div>
          </w:divsChild>
        </w:div>
        <w:div w:id="1272663357">
          <w:marLeft w:val="0"/>
          <w:marRight w:val="0"/>
          <w:marTop w:val="0"/>
          <w:marBottom w:val="0"/>
          <w:divBdr>
            <w:top w:val="none" w:sz="0" w:space="0" w:color="auto"/>
            <w:left w:val="none" w:sz="0" w:space="0" w:color="auto"/>
            <w:bottom w:val="none" w:sz="0" w:space="0" w:color="auto"/>
            <w:right w:val="none" w:sz="0" w:space="0" w:color="auto"/>
          </w:divBdr>
          <w:divsChild>
            <w:div w:id="269507662">
              <w:marLeft w:val="0"/>
              <w:marRight w:val="0"/>
              <w:marTop w:val="0"/>
              <w:marBottom w:val="0"/>
              <w:divBdr>
                <w:top w:val="none" w:sz="0" w:space="0" w:color="auto"/>
                <w:left w:val="none" w:sz="0" w:space="0" w:color="auto"/>
                <w:bottom w:val="none" w:sz="0" w:space="0" w:color="auto"/>
                <w:right w:val="none" w:sz="0" w:space="0" w:color="auto"/>
              </w:divBdr>
            </w:div>
          </w:divsChild>
        </w:div>
        <w:div w:id="1280992932">
          <w:marLeft w:val="0"/>
          <w:marRight w:val="0"/>
          <w:marTop w:val="0"/>
          <w:marBottom w:val="0"/>
          <w:divBdr>
            <w:top w:val="none" w:sz="0" w:space="0" w:color="auto"/>
            <w:left w:val="none" w:sz="0" w:space="0" w:color="auto"/>
            <w:bottom w:val="none" w:sz="0" w:space="0" w:color="auto"/>
            <w:right w:val="none" w:sz="0" w:space="0" w:color="auto"/>
          </w:divBdr>
          <w:divsChild>
            <w:div w:id="1541015935">
              <w:marLeft w:val="0"/>
              <w:marRight w:val="0"/>
              <w:marTop w:val="0"/>
              <w:marBottom w:val="0"/>
              <w:divBdr>
                <w:top w:val="none" w:sz="0" w:space="0" w:color="auto"/>
                <w:left w:val="none" w:sz="0" w:space="0" w:color="auto"/>
                <w:bottom w:val="none" w:sz="0" w:space="0" w:color="auto"/>
                <w:right w:val="none" w:sz="0" w:space="0" w:color="auto"/>
              </w:divBdr>
            </w:div>
          </w:divsChild>
        </w:div>
        <w:div w:id="1288703646">
          <w:marLeft w:val="0"/>
          <w:marRight w:val="0"/>
          <w:marTop w:val="0"/>
          <w:marBottom w:val="0"/>
          <w:divBdr>
            <w:top w:val="none" w:sz="0" w:space="0" w:color="auto"/>
            <w:left w:val="none" w:sz="0" w:space="0" w:color="auto"/>
            <w:bottom w:val="none" w:sz="0" w:space="0" w:color="auto"/>
            <w:right w:val="none" w:sz="0" w:space="0" w:color="auto"/>
          </w:divBdr>
          <w:divsChild>
            <w:div w:id="984890841">
              <w:marLeft w:val="0"/>
              <w:marRight w:val="0"/>
              <w:marTop w:val="0"/>
              <w:marBottom w:val="0"/>
              <w:divBdr>
                <w:top w:val="none" w:sz="0" w:space="0" w:color="auto"/>
                <w:left w:val="none" w:sz="0" w:space="0" w:color="auto"/>
                <w:bottom w:val="none" w:sz="0" w:space="0" w:color="auto"/>
                <w:right w:val="none" w:sz="0" w:space="0" w:color="auto"/>
              </w:divBdr>
            </w:div>
          </w:divsChild>
        </w:div>
        <w:div w:id="1289622634">
          <w:marLeft w:val="0"/>
          <w:marRight w:val="0"/>
          <w:marTop w:val="0"/>
          <w:marBottom w:val="0"/>
          <w:divBdr>
            <w:top w:val="none" w:sz="0" w:space="0" w:color="auto"/>
            <w:left w:val="none" w:sz="0" w:space="0" w:color="auto"/>
            <w:bottom w:val="none" w:sz="0" w:space="0" w:color="auto"/>
            <w:right w:val="none" w:sz="0" w:space="0" w:color="auto"/>
          </w:divBdr>
          <w:divsChild>
            <w:div w:id="1548759212">
              <w:marLeft w:val="0"/>
              <w:marRight w:val="0"/>
              <w:marTop w:val="0"/>
              <w:marBottom w:val="0"/>
              <w:divBdr>
                <w:top w:val="none" w:sz="0" w:space="0" w:color="auto"/>
                <w:left w:val="none" w:sz="0" w:space="0" w:color="auto"/>
                <w:bottom w:val="none" w:sz="0" w:space="0" w:color="auto"/>
                <w:right w:val="none" w:sz="0" w:space="0" w:color="auto"/>
              </w:divBdr>
            </w:div>
          </w:divsChild>
        </w:div>
        <w:div w:id="1298412821">
          <w:marLeft w:val="0"/>
          <w:marRight w:val="0"/>
          <w:marTop w:val="0"/>
          <w:marBottom w:val="0"/>
          <w:divBdr>
            <w:top w:val="none" w:sz="0" w:space="0" w:color="auto"/>
            <w:left w:val="none" w:sz="0" w:space="0" w:color="auto"/>
            <w:bottom w:val="none" w:sz="0" w:space="0" w:color="auto"/>
            <w:right w:val="none" w:sz="0" w:space="0" w:color="auto"/>
          </w:divBdr>
          <w:divsChild>
            <w:div w:id="1776360692">
              <w:marLeft w:val="0"/>
              <w:marRight w:val="0"/>
              <w:marTop w:val="0"/>
              <w:marBottom w:val="0"/>
              <w:divBdr>
                <w:top w:val="none" w:sz="0" w:space="0" w:color="auto"/>
                <w:left w:val="none" w:sz="0" w:space="0" w:color="auto"/>
                <w:bottom w:val="none" w:sz="0" w:space="0" w:color="auto"/>
                <w:right w:val="none" w:sz="0" w:space="0" w:color="auto"/>
              </w:divBdr>
            </w:div>
          </w:divsChild>
        </w:div>
        <w:div w:id="1298494459">
          <w:marLeft w:val="0"/>
          <w:marRight w:val="0"/>
          <w:marTop w:val="0"/>
          <w:marBottom w:val="0"/>
          <w:divBdr>
            <w:top w:val="none" w:sz="0" w:space="0" w:color="auto"/>
            <w:left w:val="none" w:sz="0" w:space="0" w:color="auto"/>
            <w:bottom w:val="none" w:sz="0" w:space="0" w:color="auto"/>
            <w:right w:val="none" w:sz="0" w:space="0" w:color="auto"/>
          </w:divBdr>
          <w:divsChild>
            <w:div w:id="146629334">
              <w:marLeft w:val="0"/>
              <w:marRight w:val="0"/>
              <w:marTop w:val="0"/>
              <w:marBottom w:val="0"/>
              <w:divBdr>
                <w:top w:val="none" w:sz="0" w:space="0" w:color="auto"/>
                <w:left w:val="none" w:sz="0" w:space="0" w:color="auto"/>
                <w:bottom w:val="none" w:sz="0" w:space="0" w:color="auto"/>
                <w:right w:val="none" w:sz="0" w:space="0" w:color="auto"/>
              </w:divBdr>
            </w:div>
          </w:divsChild>
        </w:div>
        <w:div w:id="1319765984">
          <w:marLeft w:val="0"/>
          <w:marRight w:val="0"/>
          <w:marTop w:val="0"/>
          <w:marBottom w:val="0"/>
          <w:divBdr>
            <w:top w:val="none" w:sz="0" w:space="0" w:color="auto"/>
            <w:left w:val="none" w:sz="0" w:space="0" w:color="auto"/>
            <w:bottom w:val="none" w:sz="0" w:space="0" w:color="auto"/>
            <w:right w:val="none" w:sz="0" w:space="0" w:color="auto"/>
          </w:divBdr>
          <w:divsChild>
            <w:div w:id="31543040">
              <w:marLeft w:val="0"/>
              <w:marRight w:val="0"/>
              <w:marTop w:val="0"/>
              <w:marBottom w:val="0"/>
              <w:divBdr>
                <w:top w:val="none" w:sz="0" w:space="0" w:color="auto"/>
                <w:left w:val="none" w:sz="0" w:space="0" w:color="auto"/>
                <w:bottom w:val="none" w:sz="0" w:space="0" w:color="auto"/>
                <w:right w:val="none" w:sz="0" w:space="0" w:color="auto"/>
              </w:divBdr>
            </w:div>
          </w:divsChild>
        </w:div>
        <w:div w:id="1330063182">
          <w:marLeft w:val="0"/>
          <w:marRight w:val="0"/>
          <w:marTop w:val="0"/>
          <w:marBottom w:val="0"/>
          <w:divBdr>
            <w:top w:val="none" w:sz="0" w:space="0" w:color="auto"/>
            <w:left w:val="none" w:sz="0" w:space="0" w:color="auto"/>
            <w:bottom w:val="none" w:sz="0" w:space="0" w:color="auto"/>
            <w:right w:val="none" w:sz="0" w:space="0" w:color="auto"/>
          </w:divBdr>
          <w:divsChild>
            <w:div w:id="1259287774">
              <w:marLeft w:val="0"/>
              <w:marRight w:val="0"/>
              <w:marTop w:val="0"/>
              <w:marBottom w:val="0"/>
              <w:divBdr>
                <w:top w:val="none" w:sz="0" w:space="0" w:color="auto"/>
                <w:left w:val="none" w:sz="0" w:space="0" w:color="auto"/>
                <w:bottom w:val="none" w:sz="0" w:space="0" w:color="auto"/>
                <w:right w:val="none" w:sz="0" w:space="0" w:color="auto"/>
              </w:divBdr>
            </w:div>
          </w:divsChild>
        </w:div>
        <w:div w:id="1330333996">
          <w:marLeft w:val="0"/>
          <w:marRight w:val="0"/>
          <w:marTop w:val="0"/>
          <w:marBottom w:val="0"/>
          <w:divBdr>
            <w:top w:val="none" w:sz="0" w:space="0" w:color="auto"/>
            <w:left w:val="none" w:sz="0" w:space="0" w:color="auto"/>
            <w:bottom w:val="none" w:sz="0" w:space="0" w:color="auto"/>
            <w:right w:val="none" w:sz="0" w:space="0" w:color="auto"/>
          </w:divBdr>
          <w:divsChild>
            <w:div w:id="1003826391">
              <w:marLeft w:val="0"/>
              <w:marRight w:val="0"/>
              <w:marTop w:val="0"/>
              <w:marBottom w:val="0"/>
              <w:divBdr>
                <w:top w:val="none" w:sz="0" w:space="0" w:color="auto"/>
                <w:left w:val="none" w:sz="0" w:space="0" w:color="auto"/>
                <w:bottom w:val="none" w:sz="0" w:space="0" w:color="auto"/>
                <w:right w:val="none" w:sz="0" w:space="0" w:color="auto"/>
              </w:divBdr>
            </w:div>
          </w:divsChild>
        </w:div>
        <w:div w:id="1357000070">
          <w:marLeft w:val="0"/>
          <w:marRight w:val="0"/>
          <w:marTop w:val="0"/>
          <w:marBottom w:val="0"/>
          <w:divBdr>
            <w:top w:val="none" w:sz="0" w:space="0" w:color="auto"/>
            <w:left w:val="none" w:sz="0" w:space="0" w:color="auto"/>
            <w:bottom w:val="none" w:sz="0" w:space="0" w:color="auto"/>
            <w:right w:val="none" w:sz="0" w:space="0" w:color="auto"/>
          </w:divBdr>
          <w:divsChild>
            <w:div w:id="1232080419">
              <w:marLeft w:val="0"/>
              <w:marRight w:val="0"/>
              <w:marTop w:val="0"/>
              <w:marBottom w:val="0"/>
              <w:divBdr>
                <w:top w:val="none" w:sz="0" w:space="0" w:color="auto"/>
                <w:left w:val="none" w:sz="0" w:space="0" w:color="auto"/>
                <w:bottom w:val="none" w:sz="0" w:space="0" w:color="auto"/>
                <w:right w:val="none" w:sz="0" w:space="0" w:color="auto"/>
              </w:divBdr>
            </w:div>
          </w:divsChild>
        </w:div>
        <w:div w:id="1360624952">
          <w:marLeft w:val="0"/>
          <w:marRight w:val="0"/>
          <w:marTop w:val="0"/>
          <w:marBottom w:val="0"/>
          <w:divBdr>
            <w:top w:val="none" w:sz="0" w:space="0" w:color="auto"/>
            <w:left w:val="none" w:sz="0" w:space="0" w:color="auto"/>
            <w:bottom w:val="none" w:sz="0" w:space="0" w:color="auto"/>
            <w:right w:val="none" w:sz="0" w:space="0" w:color="auto"/>
          </w:divBdr>
          <w:divsChild>
            <w:div w:id="2145733689">
              <w:marLeft w:val="0"/>
              <w:marRight w:val="0"/>
              <w:marTop w:val="0"/>
              <w:marBottom w:val="0"/>
              <w:divBdr>
                <w:top w:val="none" w:sz="0" w:space="0" w:color="auto"/>
                <w:left w:val="none" w:sz="0" w:space="0" w:color="auto"/>
                <w:bottom w:val="none" w:sz="0" w:space="0" w:color="auto"/>
                <w:right w:val="none" w:sz="0" w:space="0" w:color="auto"/>
              </w:divBdr>
            </w:div>
          </w:divsChild>
        </w:div>
        <w:div w:id="1368485818">
          <w:marLeft w:val="0"/>
          <w:marRight w:val="0"/>
          <w:marTop w:val="0"/>
          <w:marBottom w:val="0"/>
          <w:divBdr>
            <w:top w:val="none" w:sz="0" w:space="0" w:color="auto"/>
            <w:left w:val="none" w:sz="0" w:space="0" w:color="auto"/>
            <w:bottom w:val="none" w:sz="0" w:space="0" w:color="auto"/>
            <w:right w:val="none" w:sz="0" w:space="0" w:color="auto"/>
          </w:divBdr>
          <w:divsChild>
            <w:div w:id="136188681">
              <w:marLeft w:val="0"/>
              <w:marRight w:val="0"/>
              <w:marTop w:val="0"/>
              <w:marBottom w:val="0"/>
              <w:divBdr>
                <w:top w:val="none" w:sz="0" w:space="0" w:color="auto"/>
                <w:left w:val="none" w:sz="0" w:space="0" w:color="auto"/>
                <w:bottom w:val="none" w:sz="0" w:space="0" w:color="auto"/>
                <w:right w:val="none" w:sz="0" w:space="0" w:color="auto"/>
              </w:divBdr>
            </w:div>
          </w:divsChild>
        </w:div>
        <w:div w:id="1369336587">
          <w:marLeft w:val="0"/>
          <w:marRight w:val="0"/>
          <w:marTop w:val="0"/>
          <w:marBottom w:val="0"/>
          <w:divBdr>
            <w:top w:val="none" w:sz="0" w:space="0" w:color="auto"/>
            <w:left w:val="none" w:sz="0" w:space="0" w:color="auto"/>
            <w:bottom w:val="none" w:sz="0" w:space="0" w:color="auto"/>
            <w:right w:val="none" w:sz="0" w:space="0" w:color="auto"/>
          </w:divBdr>
          <w:divsChild>
            <w:div w:id="745616596">
              <w:marLeft w:val="0"/>
              <w:marRight w:val="0"/>
              <w:marTop w:val="0"/>
              <w:marBottom w:val="0"/>
              <w:divBdr>
                <w:top w:val="none" w:sz="0" w:space="0" w:color="auto"/>
                <w:left w:val="none" w:sz="0" w:space="0" w:color="auto"/>
                <w:bottom w:val="none" w:sz="0" w:space="0" w:color="auto"/>
                <w:right w:val="none" w:sz="0" w:space="0" w:color="auto"/>
              </w:divBdr>
            </w:div>
          </w:divsChild>
        </w:div>
        <w:div w:id="1388145994">
          <w:marLeft w:val="0"/>
          <w:marRight w:val="0"/>
          <w:marTop w:val="0"/>
          <w:marBottom w:val="0"/>
          <w:divBdr>
            <w:top w:val="none" w:sz="0" w:space="0" w:color="auto"/>
            <w:left w:val="none" w:sz="0" w:space="0" w:color="auto"/>
            <w:bottom w:val="none" w:sz="0" w:space="0" w:color="auto"/>
            <w:right w:val="none" w:sz="0" w:space="0" w:color="auto"/>
          </w:divBdr>
          <w:divsChild>
            <w:div w:id="838928310">
              <w:marLeft w:val="0"/>
              <w:marRight w:val="0"/>
              <w:marTop w:val="0"/>
              <w:marBottom w:val="0"/>
              <w:divBdr>
                <w:top w:val="none" w:sz="0" w:space="0" w:color="auto"/>
                <w:left w:val="none" w:sz="0" w:space="0" w:color="auto"/>
                <w:bottom w:val="none" w:sz="0" w:space="0" w:color="auto"/>
                <w:right w:val="none" w:sz="0" w:space="0" w:color="auto"/>
              </w:divBdr>
            </w:div>
          </w:divsChild>
        </w:div>
        <w:div w:id="1394156121">
          <w:marLeft w:val="0"/>
          <w:marRight w:val="0"/>
          <w:marTop w:val="0"/>
          <w:marBottom w:val="0"/>
          <w:divBdr>
            <w:top w:val="none" w:sz="0" w:space="0" w:color="auto"/>
            <w:left w:val="none" w:sz="0" w:space="0" w:color="auto"/>
            <w:bottom w:val="none" w:sz="0" w:space="0" w:color="auto"/>
            <w:right w:val="none" w:sz="0" w:space="0" w:color="auto"/>
          </w:divBdr>
          <w:divsChild>
            <w:div w:id="601298214">
              <w:marLeft w:val="0"/>
              <w:marRight w:val="0"/>
              <w:marTop w:val="0"/>
              <w:marBottom w:val="0"/>
              <w:divBdr>
                <w:top w:val="none" w:sz="0" w:space="0" w:color="auto"/>
                <w:left w:val="none" w:sz="0" w:space="0" w:color="auto"/>
                <w:bottom w:val="none" w:sz="0" w:space="0" w:color="auto"/>
                <w:right w:val="none" w:sz="0" w:space="0" w:color="auto"/>
              </w:divBdr>
            </w:div>
          </w:divsChild>
        </w:div>
        <w:div w:id="1402412488">
          <w:marLeft w:val="0"/>
          <w:marRight w:val="0"/>
          <w:marTop w:val="0"/>
          <w:marBottom w:val="0"/>
          <w:divBdr>
            <w:top w:val="none" w:sz="0" w:space="0" w:color="auto"/>
            <w:left w:val="none" w:sz="0" w:space="0" w:color="auto"/>
            <w:bottom w:val="none" w:sz="0" w:space="0" w:color="auto"/>
            <w:right w:val="none" w:sz="0" w:space="0" w:color="auto"/>
          </w:divBdr>
          <w:divsChild>
            <w:div w:id="1094863389">
              <w:marLeft w:val="0"/>
              <w:marRight w:val="0"/>
              <w:marTop w:val="0"/>
              <w:marBottom w:val="0"/>
              <w:divBdr>
                <w:top w:val="none" w:sz="0" w:space="0" w:color="auto"/>
                <w:left w:val="none" w:sz="0" w:space="0" w:color="auto"/>
                <w:bottom w:val="none" w:sz="0" w:space="0" w:color="auto"/>
                <w:right w:val="none" w:sz="0" w:space="0" w:color="auto"/>
              </w:divBdr>
            </w:div>
          </w:divsChild>
        </w:div>
        <w:div w:id="1419329604">
          <w:marLeft w:val="0"/>
          <w:marRight w:val="0"/>
          <w:marTop w:val="0"/>
          <w:marBottom w:val="0"/>
          <w:divBdr>
            <w:top w:val="none" w:sz="0" w:space="0" w:color="auto"/>
            <w:left w:val="none" w:sz="0" w:space="0" w:color="auto"/>
            <w:bottom w:val="none" w:sz="0" w:space="0" w:color="auto"/>
            <w:right w:val="none" w:sz="0" w:space="0" w:color="auto"/>
          </w:divBdr>
          <w:divsChild>
            <w:div w:id="1331713506">
              <w:marLeft w:val="0"/>
              <w:marRight w:val="0"/>
              <w:marTop w:val="0"/>
              <w:marBottom w:val="0"/>
              <w:divBdr>
                <w:top w:val="none" w:sz="0" w:space="0" w:color="auto"/>
                <w:left w:val="none" w:sz="0" w:space="0" w:color="auto"/>
                <w:bottom w:val="none" w:sz="0" w:space="0" w:color="auto"/>
                <w:right w:val="none" w:sz="0" w:space="0" w:color="auto"/>
              </w:divBdr>
            </w:div>
          </w:divsChild>
        </w:div>
        <w:div w:id="1420254659">
          <w:marLeft w:val="0"/>
          <w:marRight w:val="0"/>
          <w:marTop w:val="0"/>
          <w:marBottom w:val="0"/>
          <w:divBdr>
            <w:top w:val="none" w:sz="0" w:space="0" w:color="auto"/>
            <w:left w:val="none" w:sz="0" w:space="0" w:color="auto"/>
            <w:bottom w:val="none" w:sz="0" w:space="0" w:color="auto"/>
            <w:right w:val="none" w:sz="0" w:space="0" w:color="auto"/>
          </w:divBdr>
          <w:divsChild>
            <w:div w:id="335697858">
              <w:marLeft w:val="0"/>
              <w:marRight w:val="0"/>
              <w:marTop w:val="0"/>
              <w:marBottom w:val="0"/>
              <w:divBdr>
                <w:top w:val="none" w:sz="0" w:space="0" w:color="auto"/>
                <w:left w:val="none" w:sz="0" w:space="0" w:color="auto"/>
                <w:bottom w:val="none" w:sz="0" w:space="0" w:color="auto"/>
                <w:right w:val="none" w:sz="0" w:space="0" w:color="auto"/>
              </w:divBdr>
            </w:div>
          </w:divsChild>
        </w:div>
        <w:div w:id="1448357605">
          <w:marLeft w:val="0"/>
          <w:marRight w:val="0"/>
          <w:marTop w:val="0"/>
          <w:marBottom w:val="0"/>
          <w:divBdr>
            <w:top w:val="none" w:sz="0" w:space="0" w:color="auto"/>
            <w:left w:val="none" w:sz="0" w:space="0" w:color="auto"/>
            <w:bottom w:val="none" w:sz="0" w:space="0" w:color="auto"/>
            <w:right w:val="none" w:sz="0" w:space="0" w:color="auto"/>
          </w:divBdr>
          <w:divsChild>
            <w:div w:id="1132672953">
              <w:marLeft w:val="0"/>
              <w:marRight w:val="0"/>
              <w:marTop w:val="0"/>
              <w:marBottom w:val="0"/>
              <w:divBdr>
                <w:top w:val="none" w:sz="0" w:space="0" w:color="auto"/>
                <w:left w:val="none" w:sz="0" w:space="0" w:color="auto"/>
                <w:bottom w:val="none" w:sz="0" w:space="0" w:color="auto"/>
                <w:right w:val="none" w:sz="0" w:space="0" w:color="auto"/>
              </w:divBdr>
            </w:div>
          </w:divsChild>
        </w:div>
        <w:div w:id="1464077458">
          <w:marLeft w:val="0"/>
          <w:marRight w:val="0"/>
          <w:marTop w:val="0"/>
          <w:marBottom w:val="0"/>
          <w:divBdr>
            <w:top w:val="none" w:sz="0" w:space="0" w:color="auto"/>
            <w:left w:val="none" w:sz="0" w:space="0" w:color="auto"/>
            <w:bottom w:val="none" w:sz="0" w:space="0" w:color="auto"/>
            <w:right w:val="none" w:sz="0" w:space="0" w:color="auto"/>
          </w:divBdr>
          <w:divsChild>
            <w:div w:id="793641946">
              <w:marLeft w:val="0"/>
              <w:marRight w:val="0"/>
              <w:marTop w:val="0"/>
              <w:marBottom w:val="0"/>
              <w:divBdr>
                <w:top w:val="none" w:sz="0" w:space="0" w:color="auto"/>
                <w:left w:val="none" w:sz="0" w:space="0" w:color="auto"/>
                <w:bottom w:val="none" w:sz="0" w:space="0" w:color="auto"/>
                <w:right w:val="none" w:sz="0" w:space="0" w:color="auto"/>
              </w:divBdr>
            </w:div>
          </w:divsChild>
        </w:div>
        <w:div w:id="1469275640">
          <w:marLeft w:val="0"/>
          <w:marRight w:val="0"/>
          <w:marTop w:val="0"/>
          <w:marBottom w:val="0"/>
          <w:divBdr>
            <w:top w:val="none" w:sz="0" w:space="0" w:color="auto"/>
            <w:left w:val="none" w:sz="0" w:space="0" w:color="auto"/>
            <w:bottom w:val="none" w:sz="0" w:space="0" w:color="auto"/>
            <w:right w:val="none" w:sz="0" w:space="0" w:color="auto"/>
          </w:divBdr>
          <w:divsChild>
            <w:div w:id="1812601473">
              <w:marLeft w:val="0"/>
              <w:marRight w:val="0"/>
              <w:marTop w:val="0"/>
              <w:marBottom w:val="0"/>
              <w:divBdr>
                <w:top w:val="none" w:sz="0" w:space="0" w:color="auto"/>
                <w:left w:val="none" w:sz="0" w:space="0" w:color="auto"/>
                <w:bottom w:val="none" w:sz="0" w:space="0" w:color="auto"/>
                <w:right w:val="none" w:sz="0" w:space="0" w:color="auto"/>
              </w:divBdr>
            </w:div>
          </w:divsChild>
        </w:div>
        <w:div w:id="1481536198">
          <w:marLeft w:val="0"/>
          <w:marRight w:val="0"/>
          <w:marTop w:val="0"/>
          <w:marBottom w:val="0"/>
          <w:divBdr>
            <w:top w:val="none" w:sz="0" w:space="0" w:color="auto"/>
            <w:left w:val="none" w:sz="0" w:space="0" w:color="auto"/>
            <w:bottom w:val="none" w:sz="0" w:space="0" w:color="auto"/>
            <w:right w:val="none" w:sz="0" w:space="0" w:color="auto"/>
          </w:divBdr>
          <w:divsChild>
            <w:div w:id="1488209890">
              <w:marLeft w:val="0"/>
              <w:marRight w:val="0"/>
              <w:marTop w:val="0"/>
              <w:marBottom w:val="0"/>
              <w:divBdr>
                <w:top w:val="none" w:sz="0" w:space="0" w:color="auto"/>
                <w:left w:val="none" w:sz="0" w:space="0" w:color="auto"/>
                <w:bottom w:val="none" w:sz="0" w:space="0" w:color="auto"/>
                <w:right w:val="none" w:sz="0" w:space="0" w:color="auto"/>
              </w:divBdr>
            </w:div>
          </w:divsChild>
        </w:div>
        <w:div w:id="1492722556">
          <w:marLeft w:val="0"/>
          <w:marRight w:val="0"/>
          <w:marTop w:val="0"/>
          <w:marBottom w:val="0"/>
          <w:divBdr>
            <w:top w:val="none" w:sz="0" w:space="0" w:color="auto"/>
            <w:left w:val="none" w:sz="0" w:space="0" w:color="auto"/>
            <w:bottom w:val="none" w:sz="0" w:space="0" w:color="auto"/>
            <w:right w:val="none" w:sz="0" w:space="0" w:color="auto"/>
          </w:divBdr>
          <w:divsChild>
            <w:div w:id="1646742565">
              <w:marLeft w:val="0"/>
              <w:marRight w:val="0"/>
              <w:marTop w:val="0"/>
              <w:marBottom w:val="0"/>
              <w:divBdr>
                <w:top w:val="none" w:sz="0" w:space="0" w:color="auto"/>
                <w:left w:val="none" w:sz="0" w:space="0" w:color="auto"/>
                <w:bottom w:val="none" w:sz="0" w:space="0" w:color="auto"/>
                <w:right w:val="none" w:sz="0" w:space="0" w:color="auto"/>
              </w:divBdr>
            </w:div>
          </w:divsChild>
        </w:div>
        <w:div w:id="1493837830">
          <w:marLeft w:val="0"/>
          <w:marRight w:val="0"/>
          <w:marTop w:val="0"/>
          <w:marBottom w:val="0"/>
          <w:divBdr>
            <w:top w:val="none" w:sz="0" w:space="0" w:color="auto"/>
            <w:left w:val="none" w:sz="0" w:space="0" w:color="auto"/>
            <w:bottom w:val="none" w:sz="0" w:space="0" w:color="auto"/>
            <w:right w:val="none" w:sz="0" w:space="0" w:color="auto"/>
          </w:divBdr>
          <w:divsChild>
            <w:div w:id="1171724559">
              <w:marLeft w:val="0"/>
              <w:marRight w:val="0"/>
              <w:marTop w:val="0"/>
              <w:marBottom w:val="0"/>
              <w:divBdr>
                <w:top w:val="none" w:sz="0" w:space="0" w:color="auto"/>
                <w:left w:val="none" w:sz="0" w:space="0" w:color="auto"/>
                <w:bottom w:val="none" w:sz="0" w:space="0" w:color="auto"/>
                <w:right w:val="none" w:sz="0" w:space="0" w:color="auto"/>
              </w:divBdr>
            </w:div>
          </w:divsChild>
        </w:div>
        <w:div w:id="1496795777">
          <w:marLeft w:val="0"/>
          <w:marRight w:val="0"/>
          <w:marTop w:val="0"/>
          <w:marBottom w:val="0"/>
          <w:divBdr>
            <w:top w:val="none" w:sz="0" w:space="0" w:color="auto"/>
            <w:left w:val="none" w:sz="0" w:space="0" w:color="auto"/>
            <w:bottom w:val="none" w:sz="0" w:space="0" w:color="auto"/>
            <w:right w:val="none" w:sz="0" w:space="0" w:color="auto"/>
          </w:divBdr>
          <w:divsChild>
            <w:div w:id="1892115285">
              <w:marLeft w:val="0"/>
              <w:marRight w:val="0"/>
              <w:marTop w:val="0"/>
              <w:marBottom w:val="0"/>
              <w:divBdr>
                <w:top w:val="none" w:sz="0" w:space="0" w:color="auto"/>
                <w:left w:val="none" w:sz="0" w:space="0" w:color="auto"/>
                <w:bottom w:val="none" w:sz="0" w:space="0" w:color="auto"/>
                <w:right w:val="none" w:sz="0" w:space="0" w:color="auto"/>
              </w:divBdr>
            </w:div>
          </w:divsChild>
        </w:div>
        <w:div w:id="1507136796">
          <w:marLeft w:val="0"/>
          <w:marRight w:val="0"/>
          <w:marTop w:val="0"/>
          <w:marBottom w:val="0"/>
          <w:divBdr>
            <w:top w:val="none" w:sz="0" w:space="0" w:color="auto"/>
            <w:left w:val="none" w:sz="0" w:space="0" w:color="auto"/>
            <w:bottom w:val="none" w:sz="0" w:space="0" w:color="auto"/>
            <w:right w:val="none" w:sz="0" w:space="0" w:color="auto"/>
          </w:divBdr>
          <w:divsChild>
            <w:div w:id="1302079276">
              <w:marLeft w:val="0"/>
              <w:marRight w:val="0"/>
              <w:marTop w:val="0"/>
              <w:marBottom w:val="0"/>
              <w:divBdr>
                <w:top w:val="none" w:sz="0" w:space="0" w:color="auto"/>
                <w:left w:val="none" w:sz="0" w:space="0" w:color="auto"/>
                <w:bottom w:val="none" w:sz="0" w:space="0" w:color="auto"/>
                <w:right w:val="none" w:sz="0" w:space="0" w:color="auto"/>
              </w:divBdr>
            </w:div>
          </w:divsChild>
        </w:div>
        <w:div w:id="1516530429">
          <w:marLeft w:val="0"/>
          <w:marRight w:val="0"/>
          <w:marTop w:val="0"/>
          <w:marBottom w:val="0"/>
          <w:divBdr>
            <w:top w:val="none" w:sz="0" w:space="0" w:color="auto"/>
            <w:left w:val="none" w:sz="0" w:space="0" w:color="auto"/>
            <w:bottom w:val="none" w:sz="0" w:space="0" w:color="auto"/>
            <w:right w:val="none" w:sz="0" w:space="0" w:color="auto"/>
          </w:divBdr>
          <w:divsChild>
            <w:div w:id="392123033">
              <w:marLeft w:val="0"/>
              <w:marRight w:val="0"/>
              <w:marTop w:val="0"/>
              <w:marBottom w:val="0"/>
              <w:divBdr>
                <w:top w:val="none" w:sz="0" w:space="0" w:color="auto"/>
                <w:left w:val="none" w:sz="0" w:space="0" w:color="auto"/>
                <w:bottom w:val="none" w:sz="0" w:space="0" w:color="auto"/>
                <w:right w:val="none" w:sz="0" w:space="0" w:color="auto"/>
              </w:divBdr>
            </w:div>
          </w:divsChild>
        </w:div>
        <w:div w:id="1527988065">
          <w:marLeft w:val="0"/>
          <w:marRight w:val="0"/>
          <w:marTop w:val="0"/>
          <w:marBottom w:val="0"/>
          <w:divBdr>
            <w:top w:val="none" w:sz="0" w:space="0" w:color="auto"/>
            <w:left w:val="none" w:sz="0" w:space="0" w:color="auto"/>
            <w:bottom w:val="none" w:sz="0" w:space="0" w:color="auto"/>
            <w:right w:val="none" w:sz="0" w:space="0" w:color="auto"/>
          </w:divBdr>
          <w:divsChild>
            <w:div w:id="2094664120">
              <w:marLeft w:val="0"/>
              <w:marRight w:val="0"/>
              <w:marTop w:val="0"/>
              <w:marBottom w:val="0"/>
              <w:divBdr>
                <w:top w:val="none" w:sz="0" w:space="0" w:color="auto"/>
                <w:left w:val="none" w:sz="0" w:space="0" w:color="auto"/>
                <w:bottom w:val="none" w:sz="0" w:space="0" w:color="auto"/>
                <w:right w:val="none" w:sz="0" w:space="0" w:color="auto"/>
              </w:divBdr>
            </w:div>
          </w:divsChild>
        </w:div>
        <w:div w:id="1537933984">
          <w:marLeft w:val="0"/>
          <w:marRight w:val="0"/>
          <w:marTop w:val="0"/>
          <w:marBottom w:val="0"/>
          <w:divBdr>
            <w:top w:val="none" w:sz="0" w:space="0" w:color="auto"/>
            <w:left w:val="none" w:sz="0" w:space="0" w:color="auto"/>
            <w:bottom w:val="none" w:sz="0" w:space="0" w:color="auto"/>
            <w:right w:val="none" w:sz="0" w:space="0" w:color="auto"/>
          </w:divBdr>
          <w:divsChild>
            <w:div w:id="1542133060">
              <w:marLeft w:val="0"/>
              <w:marRight w:val="0"/>
              <w:marTop w:val="0"/>
              <w:marBottom w:val="0"/>
              <w:divBdr>
                <w:top w:val="none" w:sz="0" w:space="0" w:color="auto"/>
                <w:left w:val="none" w:sz="0" w:space="0" w:color="auto"/>
                <w:bottom w:val="none" w:sz="0" w:space="0" w:color="auto"/>
                <w:right w:val="none" w:sz="0" w:space="0" w:color="auto"/>
              </w:divBdr>
            </w:div>
          </w:divsChild>
        </w:div>
        <w:div w:id="1552689387">
          <w:marLeft w:val="0"/>
          <w:marRight w:val="0"/>
          <w:marTop w:val="0"/>
          <w:marBottom w:val="0"/>
          <w:divBdr>
            <w:top w:val="none" w:sz="0" w:space="0" w:color="auto"/>
            <w:left w:val="none" w:sz="0" w:space="0" w:color="auto"/>
            <w:bottom w:val="none" w:sz="0" w:space="0" w:color="auto"/>
            <w:right w:val="none" w:sz="0" w:space="0" w:color="auto"/>
          </w:divBdr>
          <w:divsChild>
            <w:div w:id="1075668581">
              <w:marLeft w:val="0"/>
              <w:marRight w:val="0"/>
              <w:marTop w:val="0"/>
              <w:marBottom w:val="0"/>
              <w:divBdr>
                <w:top w:val="none" w:sz="0" w:space="0" w:color="auto"/>
                <w:left w:val="none" w:sz="0" w:space="0" w:color="auto"/>
                <w:bottom w:val="none" w:sz="0" w:space="0" w:color="auto"/>
                <w:right w:val="none" w:sz="0" w:space="0" w:color="auto"/>
              </w:divBdr>
            </w:div>
          </w:divsChild>
        </w:div>
        <w:div w:id="1552770610">
          <w:marLeft w:val="0"/>
          <w:marRight w:val="0"/>
          <w:marTop w:val="0"/>
          <w:marBottom w:val="0"/>
          <w:divBdr>
            <w:top w:val="none" w:sz="0" w:space="0" w:color="auto"/>
            <w:left w:val="none" w:sz="0" w:space="0" w:color="auto"/>
            <w:bottom w:val="none" w:sz="0" w:space="0" w:color="auto"/>
            <w:right w:val="none" w:sz="0" w:space="0" w:color="auto"/>
          </w:divBdr>
          <w:divsChild>
            <w:div w:id="1584340443">
              <w:marLeft w:val="0"/>
              <w:marRight w:val="0"/>
              <w:marTop w:val="0"/>
              <w:marBottom w:val="0"/>
              <w:divBdr>
                <w:top w:val="none" w:sz="0" w:space="0" w:color="auto"/>
                <w:left w:val="none" w:sz="0" w:space="0" w:color="auto"/>
                <w:bottom w:val="none" w:sz="0" w:space="0" w:color="auto"/>
                <w:right w:val="none" w:sz="0" w:space="0" w:color="auto"/>
              </w:divBdr>
            </w:div>
          </w:divsChild>
        </w:div>
        <w:div w:id="1561819997">
          <w:marLeft w:val="0"/>
          <w:marRight w:val="0"/>
          <w:marTop w:val="0"/>
          <w:marBottom w:val="0"/>
          <w:divBdr>
            <w:top w:val="none" w:sz="0" w:space="0" w:color="auto"/>
            <w:left w:val="none" w:sz="0" w:space="0" w:color="auto"/>
            <w:bottom w:val="none" w:sz="0" w:space="0" w:color="auto"/>
            <w:right w:val="none" w:sz="0" w:space="0" w:color="auto"/>
          </w:divBdr>
          <w:divsChild>
            <w:div w:id="887304695">
              <w:marLeft w:val="0"/>
              <w:marRight w:val="0"/>
              <w:marTop w:val="0"/>
              <w:marBottom w:val="0"/>
              <w:divBdr>
                <w:top w:val="none" w:sz="0" w:space="0" w:color="auto"/>
                <w:left w:val="none" w:sz="0" w:space="0" w:color="auto"/>
                <w:bottom w:val="none" w:sz="0" w:space="0" w:color="auto"/>
                <w:right w:val="none" w:sz="0" w:space="0" w:color="auto"/>
              </w:divBdr>
            </w:div>
          </w:divsChild>
        </w:div>
        <w:div w:id="1570001602">
          <w:marLeft w:val="0"/>
          <w:marRight w:val="0"/>
          <w:marTop w:val="0"/>
          <w:marBottom w:val="0"/>
          <w:divBdr>
            <w:top w:val="none" w:sz="0" w:space="0" w:color="auto"/>
            <w:left w:val="none" w:sz="0" w:space="0" w:color="auto"/>
            <w:bottom w:val="none" w:sz="0" w:space="0" w:color="auto"/>
            <w:right w:val="none" w:sz="0" w:space="0" w:color="auto"/>
          </w:divBdr>
          <w:divsChild>
            <w:div w:id="1809350437">
              <w:marLeft w:val="0"/>
              <w:marRight w:val="0"/>
              <w:marTop w:val="0"/>
              <w:marBottom w:val="0"/>
              <w:divBdr>
                <w:top w:val="none" w:sz="0" w:space="0" w:color="auto"/>
                <w:left w:val="none" w:sz="0" w:space="0" w:color="auto"/>
                <w:bottom w:val="none" w:sz="0" w:space="0" w:color="auto"/>
                <w:right w:val="none" w:sz="0" w:space="0" w:color="auto"/>
              </w:divBdr>
            </w:div>
          </w:divsChild>
        </w:div>
        <w:div w:id="1576940053">
          <w:marLeft w:val="0"/>
          <w:marRight w:val="0"/>
          <w:marTop w:val="0"/>
          <w:marBottom w:val="0"/>
          <w:divBdr>
            <w:top w:val="none" w:sz="0" w:space="0" w:color="auto"/>
            <w:left w:val="none" w:sz="0" w:space="0" w:color="auto"/>
            <w:bottom w:val="none" w:sz="0" w:space="0" w:color="auto"/>
            <w:right w:val="none" w:sz="0" w:space="0" w:color="auto"/>
          </w:divBdr>
          <w:divsChild>
            <w:div w:id="1257133411">
              <w:marLeft w:val="0"/>
              <w:marRight w:val="0"/>
              <w:marTop w:val="0"/>
              <w:marBottom w:val="0"/>
              <w:divBdr>
                <w:top w:val="none" w:sz="0" w:space="0" w:color="auto"/>
                <w:left w:val="none" w:sz="0" w:space="0" w:color="auto"/>
                <w:bottom w:val="none" w:sz="0" w:space="0" w:color="auto"/>
                <w:right w:val="none" w:sz="0" w:space="0" w:color="auto"/>
              </w:divBdr>
            </w:div>
          </w:divsChild>
        </w:div>
        <w:div w:id="1583946373">
          <w:marLeft w:val="0"/>
          <w:marRight w:val="0"/>
          <w:marTop w:val="0"/>
          <w:marBottom w:val="0"/>
          <w:divBdr>
            <w:top w:val="none" w:sz="0" w:space="0" w:color="auto"/>
            <w:left w:val="none" w:sz="0" w:space="0" w:color="auto"/>
            <w:bottom w:val="none" w:sz="0" w:space="0" w:color="auto"/>
            <w:right w:val="none" w:sz="0" w:space="0" w:color="auto"/>
          </w:divBdr>
          <w:divsChild>
            <w:div w:id="685712632">
              <w:marLeft w:val="0"/>
              <w:marRight w:val="0"/>
              <w:marTop w:val="0"/>
              <w:marBottom w:val="0"/>
              <w:divBdr>
                <w:top w:val="none" w:sz="0" w:space="0" w:color="auto"/>
                <w:left w:val="none" w:sz="0" w:space="0" w:color="auto"/>
                <w:bottom w:val="none" w:sz="0" w:space="0" w:color="auto"/>
                <w:right w:val="none" w:sz="0" w:space="0" w:color="auto"/>
              </w:divBdr>
            </w:div>
          </w:divsChild>
        </w:div>
        <w:div w:id="1587837800">
          <w:marLeft w:val="0"/>
          <w:marRight w:val="0"/>
          <w:marTop w:val="0"/>
          <w:marBottom w:val="0"/>
          <w:divBdr>
            <w:top w:val="none" w:sz="0" w:space="0" w:color="auto"/>
            <w:left w:val="none" w:sz="0" w:space="0" w:color="auto"/>
            <w:bottom w:val="none" w:sz="0" w:space="0" w:color="auto"/>
            <w:right w:val="none" w:sz="0" w:space="0" w:color="auto"/>
          </w:divBdr>
          <w:divsChild>
            <w:div w:id="1653367644">
              <w:marLeft w:val="0"/>
              <w:marRight w:val="0"/>
              <w:marTop w:val="0"/>
              <w:marBottom w:val="0"/>
              <w:divBdr>
                <w:top w:val="none" w:sz="0" w:space="0" w:color="auto"/>
                <w:left w:val="none" w:sz="0" w:space="0" w:color="auto"/>
                <w:bottom w:val="none" w:sz="0" w:space="0" w:color="auto"/>
                <w:right w:val="none" w:sz="0" w:space="0" w:color="auto"/>
              </w:divBdr>
            </w:div>
          </w:divsChild>
        </w:div>
        <w:div w:id="1597639148">
          <w:marLeft w:val="0"/>
          <w:marRight w:val="0"/>
          <w:marTop w:val="0"/>
          <w:marBottom w:val="0"/>
          <w:divBdr>
            <w:top w:val="none" w:sz="0" w:space="0" w:color="auto"/>
            <w:left w:val="none" w:sz="0" w:space="0" w:color="auto"/>
            <w:bottom w:val="none" w:sz="0" w:space="0" w:color="auto"/>
            <w:right w:val="none" w:sz="0" w:space="0" w:color="auto"/>
          </w:divBdr>
          <w:divsChild>
            <w:div w:id="879516547">
              <w:marLeft w:val="0"/>
              <w:marRight w:val="0"/>
              <w:marTop w:val="0"/>
              <w:marBottom w:val="0"/>
              <w:divBdr>
                <w:top w:val="none" w:sz="0" w:space="0" w:color="auto"/>
                <w:left w:val="none" w:sz="0" w:space="0" w:color="auto"/>
                <w:bottom w:val="none" w:sz="0" w:space="0" w:color="auto"/>
                <w:right w:val="none" w:sz="0" w:space="0" w:color="auto"/>
              </w:divBdr>
            </w:div>
          </w:divsChild>
        </w:div>
        <w:div w:id="1603149536">
          <w:marLeft w:val="0"/>
          <w:marRight w:val="0"/>
          <w:marTop w:val="0"/>
          <w:marBottom w:val="0"/>
          <w:divBdr>
            <w:top w:val="none" w:sz="0" w:space="0" w:color="auto"/>
            <w:left w:val="none" w:sz="0" w:space="0" w:color="auto"/>
            <w:bottom w:val="none" w:sz="0" w:space="0" w:color="auto"/>
            <w:right w:val="none" w:sz="0" w:space="0" w:color="auto"/>
          </w:divBdr>
          <w:divsChild>
            <w:div w:id="1298685140">
              <w:marLeft w:val="0"/>
              <w:marRight w:val="0"/>
              <w:marTop w:val="0"/>
              <w:marBottom w:val="0"/>
              <w:divBdr>
                <w:top w:val="none" w:sz="0" w:space="0" w:color="auto"/>
                <w:left w:val="none" w:sz="0" w:space="0" w:color="auto"/>
                <w:bottom w:val="none" w:sz="0" w:space="0" w:color="auto"/>
                <w:right w:val="none" w:sz="0" w:space="0" w:color="auto"/>
              </w:divBdr>
            </w:div>
          </w:divsChild>
        </w:div>
        <w:div w:id="1605648808">
          <w:marLeft w:val="0"/>
          <w:marRight w:val="0"/>
          <w:marTop w:val="0"/>
          <w:marBottom w:val="0"/>
          <w:divBdr>
            <w:top w:val="none" w:sz="0" w:space="0" w:color="auto"/>
            <w:left w:val="none" w:sz="0" w:space="0" w:color="auto"/>
            <w:bottom w:val="none" w:sz="0" w:space="0" w:color="auto"/>
            <w:right w:val="none" w:sz="0" w:space="0" w:color="auto"/>
          </w:divBdr>
          <w:divsChild>
            <w:div w:id="1019553020">
              <w:marLeft w:val="0"/>
              <w:marRight w:val="0"/>
              <w:marTop w:val="0"/>
              <w:marBottom w:val="0"/>
              <w:divBdr>
                <w:top w:val="none" w:sz="0" w:space="0" w:color="auto"/>
                <w:left w:val="none" w:sz="0" w:space="0" w:color="auto"/>
                <w:bottom w:val="none" w:sz="0" w:space="0" w:color="auto"/>
                <w:right w:val="none" w:sz="0" w:space="0" w:color="auto"/>
              </w:divBdr>
            </w:div>
          </w:divsChild>
        </w:div>
        <w:div w:id="1608200269">
          <w:marLeft w:val="0"/>
          <w:marRight w:val="0"/>
          <w:marTop w:val="0"/>
          <w:marBottom w:val="0"/>
          <w:divBdr>
            <w:top w:val="none" w:sz="0" w:space="0" w:color="auto"/>
            <w:left w:val="none" w:sz="0" w:space="0" w:color="auto"/>
            <w:bottom w:val="none" w:sz="0" w:space="0" w:color="auto"/>
            <w:right w:val="none" w:sz="0" w:space="0" w:color="auto"/>
          </w:divBdr>
          <w:divsChild>
            <w:div w:id="1859736524">
              <w:marLeft w:val="0"/>
              <w:marRight w:val="0"/>
              <w:marTop w:val="0"/>
              <w:marBottom w:val="0"/>
              <w:divBdr>
                <w:top w:val="none" w:sz="0" w:space="0" w:color="auto"/>
                <w:left w:val="none" w:sz="0" w:space="0" w:color="auto"/>
                <w:bottom w:val="none" w:sz="0" w:space="0" w:color="auto"/>
                <w:right w:val="none" w:sz="0" w:space="0" w:color="auto"/>
              </w:divBdr>
            </w:div>
          </w:divsChild>
        </w:div>
        <w:div w:id="1620985710">
          <w:marLeft w:val="0"/>
          <w:marRight w:val="0"/>
          <w:marTop w:val="0"/>
          <w:marBottom w:val="0"/>
          <w:divBdr>
            <w:top w:val="none" w:sz="0" w:space="0" w:color="auto"/>
            <w:left w:val="none" w:sz="0" w:space="0" w:color="auto"/>
            <w:bottom w:val="none" w:sz="0" w:space="0" w:color="auto"/>
            <w:right w:val="none" w:sz="0" w:space="0" w:color="auto"/>
          </w:divBdr>
          <w:divsChild>
            <w:div w:id="1051198787">
              <w:marLeft w:val="0"/>
              <w:marRight w:val="0"/>
              <w:marTop w:val="0"/>
              <w:marBottom w:val="0"/>
              <w:divBdr>
                <w:top w:val="none" w:sz="0" w:space="0" w:color="auto"/>
                <w:left w:val="none" w:sz="0" w:space="0" w:color="auto"/>
                <w:bottom w:val="none" w:sz="0" w:space="0" w:color="auto"/>
                <w:right w:val="none" w:sz="0" w:space="0" w:color="auto"/>
              </w:divBdr>
            </w:div>
          </w:divsChild>
        </w:div>
        <w:div w:id="1625891620">
          <w:marLeft w:val="0"/>
          <w:marRight w:val="0"/>
          <w:marTop w:val="0"/>
          <w:marBottom w:val="0"/>
          <w:divBdr>
            <w:top w:val="none" w:sz="0" w:space="0" w:color="auto"/>
            <w:left w:val="none" w:sz="0" w:space="0" w:color="auto"/>
            <w:bottom w:val="none" w:sz="0" w:space="0" w:color="auto"/>
            <w:right w:val="none" w:sz="0" w:space="0" w:color="auto"/>
          </w:divBdr>
          <w:divsChild>
            <w:div w:id="1580864669">
              <w:marLeft w:val="0"/>
              <w:marRight w:val="0"/>
              <w:marTop w:val="0"/>
              <w:marBottom w:val="0"/>
              <w:divBdr>
                <w:top w:val="none" w:sz="0" w:space="0" w:color="auto"/>
                <w:left w:val="none" w:sz="0" w:space="0" w:color="auto"/>
                <w:bottom w:val="none" w:sz="0" w:space="0" w:color="auto"/>
                <w:right w:val="none" w:sz="0" w:space="0" w:color="auto"/>
              </w:divBdr>
            </w:div>
          </w:divsChild>
        </w:div>
        <w:div w:id="1628273565">
          <w:marLeft w:val="0"/>
          <w:marRight w:val="0"/>
          <w:marTop w:val="0"/>
          <w:marBottom w:val="0"/>
          <w:divBdr>
            <w:top w:val="none" w:sz="0" w:space="0" w:color="auto"/>
            <w:left w:val="none" w:sz="0" w:space="0" w:color="auto"/>
            <w:bottom w:val="none" w:sz="0" w:space="0" w:color="auto"/>
            <w:right w:val="none" w:sz="0" w:space="0" w:color="auto"/>
          </w:divBdr>
          <w:divsChild>
            <w:div w:id="77557010">
              <w:marLeft w:val="0"/>
              <w:marRight w:val="0"/>
              <w:marTop w:val="0"/>
              <w:marBottom w:val="0"/>
              <w:divBdr>
                <w:top w:val="none" w:sz="0" w:space="0" w:color="auto"/>
                <w:left w:val="none" w:sz="0" w:space="0" w:color="auto"/>
                <w:bottom w:val="none" w:sz="0" w:space="0" w:color="auto"/>
                <w:right w:val="none" w:sz="0" w:space="0" w:color="auto"/>
              </w:divBdr>
            </w:div>
          </w:divsChild>
        </w:div>
        <w:div w:id="1629629879">
          <w:marLeft w:val="0"/>
          <w:marRight w:val="0"/>
          <w:marTop w:val="0"/>
          <w:marBottom w:val="0"/>
          <w:divBdr>
            <w:top w:val="none" w:sz="0" w:space="0" w:color="auto"/>
            <w:left w:val="none" w:sz="0" w:space="0" w:color="auto"/>
            <w:bottom w:val="none" w:sz="0" w:space="0" w:color="auto"/>
            <w:right w:val="none" w:sz="0" w:space="0" w:color="auto"/>
          </w:divBdr>
          <w:divsChild>
            <w:div w:id="1944341935">
              <w:marLeft w:val="0"/>
              <w:marRight w:val="0"/>
              <w:marTop w:val="0"/>
              <w:marBottom w:val="0"/>
              <w:divBdr>
                <w:top w:val="none" w:sz="0" w:space="0" w:color="auto"/>
                <w:left w:val="none" w:sz="0" w:space="0" w:color="auto"/>
                <w:bottom w:val="none" w:sz="0" w:space="0" w:color="auto"/>
                <w:right w:val="none" w:sz="0" w:space="0" w:color="auto"/>
              </w:divBdr>
            </w:div>
          </w:divsChild>
        </w:div>
        <w:div w:id="1633440180">
          <w:marLeft w:val="0"/>
          <w:marRight w:val="0"/>
          <w:marTop w:val="0"/>
          <w:marBottom w:val="0"/>
          <w:divBdr>
            <w:top w:val="none" w:sz="0" w:space="0" w:color="auto"/>
            <w:left w:val="none" w:sz="0" w:space="0" w:color="auto"/>
            <w:bottom w:val="none" w:sz="0" w:space="0" w:color="auto"/>
            <w:right w:val="none" w:sz="0" w:space="0" w:color="auto"/>
          </w:divBdr>
          <w:divsChild>
            <w:div w:id="856385976">
              <w:marLeft w:val="0"/>
              <w:marRight w:val="0"/>
              <w:marTop w:val="0"/>
              <w:marBottom w:val="0"/>
              <w:divBdr>
                <w:top w:val="none" w:sz="0" w:space="0" w:color="auto"/>
                <w:left w:val="none" w:sz="0" w:space="0" w:color="auto"/>
                <w:bottom w:val="none" w:sz="0" w:space="0" w:color="auto"/>
                <w:right w:val="none" w:sz="0" w:space="0" w:color="auto"/>
              </w:divBdr>
            </w:div>
          </w:divsChild>
        </w:div>
        <w:div w:id="1635259312">
          <w:marLeft w:val="0"/>
          <w:marRight w:val="0"/>
          <w:marTop w:val="0"/>
          <w:marBottom w:val="0"/>
          <w:divBdr>
            <w:top w:val="none" w:sz="0" w:space="0" w:color="auto"/>
            <w:left w:val="none" w:sz="0" w:space="0" w:color="auto"/>
            <w:bottom w:val="none" w:sz="0" w:space="0" w:color="auto"/>
            <w:right w:val="none" w:sz="0" w:space="0" w:color="auto"/>
          </w:divBdr>
          <w:divsChild>
            <w:div w:id="2083484799">
              <w:marLeft w:val="0"/>
              <w:marRight w:val="0"/>
              <w:marTop w:val="0"/>
              <w:marBottom w:val="0"/>
              <w:divBdr>
                <w:top w:val="none" w:sz="0" w:space="0" w:color="auto"/>
                <w:left w:val="none" w:sz="0" w:space="0" w:color="auto"/>
                <w:bottom w:val="none" w:sz="0" w:space="0" w:color="auto"/>
                <w:right w:val="none" w:sz="0" w:space="0" w:color="auto"/>
              </w:divBdr>
            </w:div>
          </w:divsChild>
        </w:div>
        <w:div w:id="1643273469">
          <w:marLeft w:val="0"/>
          <w:marRight w:val="0"/>
          <w:marTop w:val="0"/>
          <w:marBottom w:val="0"/>
          <w:divBdr>
            <w:top w:val="none" w:sz="0" w:space="0" w:color="auto"/>
            <w:left w:val="none" w:sz="0" w:space="0" w:color="auto"/>
            <w:bottom w:val="none" w:sz="0" w:space="0" w:color="auto"/>
            <w:right w:val="none" w:sz="0" w:space="0" w:color="auto"/>
          </w:divBdr>
          <w:divsChild>
            <w:div w:id="597982443">
              <w:marLeft w:val="0"/>
              <w:marRight w:val="0"/>
              <w:marTop w:val="0"/>
              <w:marBottom w:val="0"/>
              <w:divBdr>
                <w:top w:val="none" w:sz="0" w:space="0" w:color="auto"/>
                <w:left w:val="none" w:sz="0" w:space="0" w:color="auto"/>
                <w:bottom w:val="none" w:sz="0" w:space="0" w:color="auto"/>
                <w:right w:val="none" w:sz="0" w:space="0" w:color="auto"/>
              </w:divBdr>
            </w:div>
          </w:divsChild>
        </w:div>
        <w:div w:id="1647855114">
          <w:marLeft w:val="0"/>
          <w:marRight w:val="0"/>
          <w:marTop w:val="0"/>
          <w:marBottom w:val="0"/>
          <w:divBdr>
            <w:top w:val="none" w:sz="0" w:space="0" w:color="auto"/>
            <w:left w:val="none" w:sz="0" w:space="0" w:color="auto"/>
            <w:bottom w:val="none" w:sz="0" w:space="0" w:color="auto"/>
            <w:right w:val="none" w:sz="0" w:space="0" w:color="auto"/>
          </w:divBdr>
          <w:divsChild>
            <w:div w:id="1460297957">
              <w:marLeft w:val="0"/>
              <w:marRight w:val="0"/>
              <w:marTop w:val="0"/>
              <w:marBottom w:val="0"/>
              <w:divBdr>
                <w:top w:val="none" w:sz="0" w:space="0" w:color="auto"/>
                <w:left w:val="none" w:sz="0" w:space="0" w:color="auto"/>
                <w:bottom w:val="none" w:sz="0" w:space="0" w:color="auto"/>
                <w:right w:val="none" w:sz="0" w:space="0" w:color="auto"/>
              </w:divBdr>
            </w:div>
          </w:divsChild>
        </w:div>
        <w:div w:id="1651405745">
          <w:marLeft w:val="0"/>
          <w:marRight w:val="0"/>
          <w:marTop w:val="0"/>
          <w:marBottom w:val="0"/>
          <w:divBdr>
            <w:top w:val="none" w:sz="0" w:space="0" w:color="auto"/>
            <w:left w:val="none" w:sz="0" w:space="0" w:color="auto"/>
            <w:bottom w:val="none" w:sz="0" w:space="0" w:color="auto"/>
            <w:right w:val="none" w:sz="0" w:space="0" w:color="auto"/>
          </w:divBdr>
          <w:divsChild>
            <w:div w:id="1760444436">
              <w:marLeft w:val="0"/>
              <w:marRight w:val="0"/>
              <w:marTop w:val="0"/>
              <w:marBottom w:val="0"/>
              <w:divBdr>
                <w:top w:val="none" w:sz="0" w:space="0" w:color="auto"/>
                <w:left w:val="none" w:sz="0" w:space="0" w:color="auto"/>
                <w:bottom w:val="none" w:sz="0" w:space="0" w:color="auto"/>
                <w:right w:val="none" w:sz="0" w:space="0" w:color="auto"/>
              </w:divBdr>
            </w:div>
          </w:divsChild>
        </w:div>
        <w:div w:id="1655136366">
          <w:marLeft w:val="0"/>
          <w:marRight w:val="0"/>
          <w:marTop w:val="0"/>
          <w:marBottom w:val="0"/>
          <w:divBdr>
            <w:top w:val="none" w:sz="0" w:space="0" w:color="auto"/>
            <w:left w:val="none" w:sz="0" w:space="0" w:color="auto"/>
            <w:bottom w:val="none" w:sz="0" w:space="0" w:color="auto"/>
            <w:right w:val="none" w:sz="0" w:space="0" w:color="auto"/>
          </w:divBdr>
          <w:divsChild>
            <w:div w:id="102918037">
              <w:marLeft w:val="0"/>
              <w:marRight w:val="0"/>
              <w:marTop w:val="0"/>
              <w:marBottom w:val="0"/>
              <w:divBdr>
                <w:top w:val="none" w:sz="0" w:space="0" w:color="auto"/>
                <w:left w:val="none" w:sz="0" w:space="0" w:color="auto"/>
                <w:bottom w:val="none" w:sz="0" w:space="0" w:color="auto"/>
                <w:right w:val="none" w:sz="0" w:space="0" w:color="auto"/>
              </w:divBdr>
            </w:div>
          </w:divsChild>
        </w:div>
        <w:div w:id="1660577589">
          <w:marLeft w:val="0"/>
          <w:marRight w:val="0"/>
          <w:marTop w:val="0"/>
          <w:marBottom w:val="0"/>
          <w:divBdr>
            <w:top w:val="none" w:sz="0" w:space="0" w:color="auto"/>
            <w:left w:val="none" w:sz="0" w:space="0" w:color="auto"/>
            <w:bottom w:val="none" w:sz="0" w:space="0" w:color="auto"/>
            <w:right w:val="none" w:sz="0" w:space="0" w:color="auto"/>
          </w:divBdr>
          <w:divsChild>
            <w:div w:id="521480434">
              <w:marLeft w:val="0"/>
              <w:marRight w:val="0"/>
              <w:marTop w:val="0"/>
              <w:marBottom w:val="0"/>
              <w:divBdr>
                <w:top w:val="none" w:sz="0" w:space="0" w:color="auto"/>
                <w:left w:val="none" w:sz="0" w:space="0" w:color="auto"/>
                <w:bottom w:val="none" w:sz="0" w:space="0" w:color="auto"/>
                <w:right w:val="none" w:sz="0" w:space="0" w:color="auto"/>
              </w:divBdr>
            </w:div>
          </w:divsChild>
        </w:div>
        <w:div w:id="1667006378">
          <w:marLeft w:val="0"/>
          <w:marRight w:val="0"/>
          <w:marTop w:val="0"/>
          <w:marBottom w:val="0"/>
          <w:divBdr>
            <w:top w:val="none" w:sz="0" w:space="0" w:color="auto"/>
            <w:left w:val="none" w:sz="0" w:space="0" w:color="auto"/>
            <w:bottom w:val="none" w:sz="0" w:space="0" w:color="auto"/>
            <w:right w:val="none" w:sz="0" w:space="0" w:color="auto"/>
          </w:divBdr>
          <w:divsChild>
            <w:div w:id="1199509050">
              <w:marLeft w:val="0"/>
              <w:marRight w:val="0"/>
              <w:marTop w:val="0"/>
              <w:marBottom w:val="0"/>
              <w:divBdr>
                <w:top w:val="none" w:sz="0" w:space="0" w:color="auto"/>
                <w:left w:val="none" w:sz="0" w:space="0" w:color="auto"/>
                <w:bottom w:val="none" w:sz="0" w:space="0" w:color="auto"/>
                <w:right w:val="none" w:sz="0" w:space="0" w:color="auto"/>
              </w:divBdr>
            </w:div>
          </w:divsChild>
        </w:div>
        <w:div w:id="1684236060">
          <w:marLeft w:val="0"/>
          <w:marRight w:val="0"/>
          <w:marTop w:val="0"/>
          <w:marBottom w:val="0"/>
          <w:divBdr>
            <w:top w:val="none" w:sz="0" w:space="0" w:color="auto"/>
            <w:left w:val="none" w:sz="0" w:space="0" w:color="auto"/>
            <w:bottom w:val="none" w:sz="0" w:space="0" w:color="auto"/>
            <w:right w:val="none" w:sz="0" w:space="0" w:color="auto"/>
          </w:divBdr>
          <w:divsChild>
            <w:div w:id="214196463">
              <w:marLeft w:val="0"/>
              <w:marRight w:val="0"/>
              <w:marTop w:val="0"/>
              <w:marBottom w:val="0"/>
              <w:divBdr>
                <w:top w:val="none" w:sz="0" w:space="0" w:color="auto"/>
                <w:left w:val="none" w:sz="0" w:space="0" w:color="auto"/>
                <w:bottom w:val="none" w:sz="0" w:space="0" w:color="auto"/>
                <w:right w:val="none" w:sz="0" w:space="0" w:color="auto"/>
              </w:divBdr>
            </w:div>
          </w:divsChild>
        </w:div>
        <w:div w:id="1695812075">
          <w:marLeft w:val="0"/>
          <w:marRight w:val="0"/>
          <w:marTop w:val="0"/>
          <w:marBottom w:val="0"/>
          <w:divBdr>
            <w:top w:val="none" w:sz="0" w:space="0" w:color="auto"/>
            <w:left w:val="none" w:sz="0" w:space="0" w:color="auto"/>
            <w:bottom w:val="none" w:sz="0" w:space="0" w:color="auto"/>
            <w:right w:val="none" w:sz="0" w:space="0" w:color="auto"/>
          </w:divBdr>
          <w:divsChild>
            <w:div w:id="405222820">
              <w:marLeft w:val="0"/>
              <w:marRight w:val="0"/>
              <w:marTop w:val="0"/>
              <w:marBottom w:val="0"/>
              <w:divBdr>
                <w:top w:val="none" w:sz="0" w:space="0" w:color="auto"/>
                <w:left w:val="none" w:sz="0" w:space="0" w:color="auto"/>
                <w:bottom w:val="none" w:sz="0" w:space="0" w:color="auto"/>
                <w:right w:val="none" w:sz="0" w:space="0" w:color="auto"/>
              </w:divBdr>
            </w:div>
          </w:divsChild>
        </w:div>
        <w:div w:id="1696541141">
          <w:marLeft w:val="0"/>
          <w:marRight w:val="0"/>
          <w:marTop w:val="0"/>
          <w:marBottom w:val="0"/>
          <w:divBdr>
            <w:top w:val="none" w:sz="0" w:space="0" w:color="auto"/>
            <w:left w:val="none" w:sz="0" w:space="0" w:color="auto"/>
            <w:bottom w:val="none" w:sz="0" w:space="0" w:color="auto"/>
            <w:right w:val="none" w:sz="0" w:space="0" w:color="auto"/>
          </w:divBdr>
          <w:divsChild>
            <w:div w:id="51470022">
              <w:marLeft w:val="0"/>
              <w:marRight w:val="0"/>
              <w:marTop w:val="0"/>
              <w:marBottom w:val="0"/>
              <w:divBdr>
                <w:top w:val="none" w:sz="0" w:space="0" w:color="auto"/>
                <w:left w:val="none" w:sz="0" w:space="0" w:color="auto"/>
                <w:bottom w:val="none" w:sz="0" w:space="0" w:color="auto"/>
                <w:right w:val="none" w:sz="0" w:space="0" w:color="auto"/>
              </w:divBdr>
            </w:div>
          </w:divsChild>
        </w:div>
        <w:div w:id="1706253151">
          <w:marLeft w:val="0"/>
          <w:marRight w:val="0"/>
          <w:marTop w:val="0"/>
          <w:marBottom w:val="0"/>
          <w:divBdr>
            <w:top w:val="none" w:sz="0" w:space="0" w:color="auto"/>
            <w:left w:val="none" w:sz="0" w:space="0" w:color="auto"/>
            <w:bottom w:val="none" w:sz="0" w:space="0" w:color="auto"/>
            <w:right w:val="none" w:sz="0" w:space="0" w:color="auto"/>
          </w:divBdr>
          <w:divsChild>
            <w:div w:id="2025476131">
              <w:marLeft w:val="0"/>
              <w:marRight w:val="0"/>
              <w:marTop w:val="0"/>
              <w:marBottom w:val="0"/>
              <w:divBdr>
                <w:top w:val="none" w:sz="0" w:space="0" w:color="auto"/>
                <w:left w:val="none" w:sz="0" w:space="0" w:color="auto"/>
                <w:bottom w:val="none" w:sz="0" w:space="0" w:color="auto"/>
                <w:right w:val="none" w:sz="0" w:space="0" w:color="auto"/>
              </w:divBdr>
            </w:div>
          </w:divsChild>
        </w:div>
        <w:div w:id="1707830170">
          <w:marLeft w:val="0"/>
          <w:marRight w:val="0"/>
          <w:marTop w:val="0"/>
          <w:marBottom w:val="0"/>
          <w:divBdr>
            <w:top w:val="none" w:sz="0" w:space="0" w:color="auto"/>
            <w:left w:val="none" w:sz="0" w:space="0" w:color="auto"/>
            <w:bottom w:val="none" w:sz="0" w:space="0" w:color="auto"/>
            <w:right w:val="none" w:sz="0" w:space="0" w:color="auto"/>
          </w:divBdr>
          <w:divsChild>
            <w:div w:id="1835343126">
              <w:marLeft w:val="0"/>
              <w:marRight w:val="0"/>
              <w:marTop w:val="0"/>
              <w:marBottom w:val="0"/>
              <w:divBdr>
                <w:top w:val="none" w:sz="0" w:space="0" w:color="auto"/>
                <w:left w:val="none" w:sz="0" w:space="0" w:color="auto"/>
                <w:bottom w:val="none" w:sz="0" w:space="0" w:color="auto"/>
                <w:right w:val="none" w:sz="0" w:space="0" w:color="auto"/>
              </w:divBdr>
            </w:div>
          </w:divsChild>
        </w:div>
        <w:div w:id="1714965705">
          <w:marLeft w:val="0"/>
          <w:marRight w:val="0"/>
          <w:marTop w:val="0"/>
          <w:marBottom w:val="0"/>
          <w:divBdr>
            <w:top w:val="none" w:sz="0" w:space="0" w:color="auto"/>
            <w:left w:val="none" w:sz="0" w:space="0" w:color="auto"/>
            <w:bottom w:val="none" w:sz="0" w:space="0" w:color="auto"/>
            <w:right w:val="none" w:sz="0" w:space="0" w:color="auto"/>
          </w:divBdr>
          <w:divsChild>
            <w:div w:id="1117287435">
              <w:marLeft w:val="0"/>
              <w:marRight w:val="0"/>
              <w:marTop w:val="0"/>
              <w:marBottom w:val="0"/>
              <w:divBdr>
                <w:top w:val="none" w:sz="0" w:space="0" w:color="auto"/>
                <w:left w:val="none" w:sz="0" w:space="0" w:color="auto"/>
                <w:bottom w:val="none" w:sz="0" w:space="0" w:color="auto"/>
                <w:right w:val="none" w:sz="0" w:space="0" w:color="auto"/>
              </w:divBdr>
            </w:div>
          </w:divsChild>
        </w:div>
        <w:div w:id="1715961781">
          <w:marLeft w:val="0"/>
          <w:marRight w:val="0"/>
          <w:marTop w:val="0"/>
          <w:marBottom w:val="0"/>
          <w:divBdr>
            <w:top w:val="none" w:sz="0" w:space="0" w:color="auto"/>
            <w:left w:val="none" w:sz="0" w:space="0" w:color="auto"/>
            <w:bottom w:val="none" w:sz="0" w:space="0" w:color="auto"/>
            <w:right w:val="none" w:sz="0" w:space="0" w:color="auto"/>
          </w:divBdr>
          <w:divsChild>
            <w:div w:id="146940122">
              <w:marLeft w:val="0"/>
              <w:marRight w:val="0"/>
              <w:marTop w:val="0"/>
              <w:marBottom w:val="0"/>
              <w:divBdr>
                <w:top w:val="none" w:sz="0" w:space="0" w:color="auto"/>
                <w:left w:val="none" w:sz="0" w:space="0" w:color="auto"/>
                <w:bottom w:val="none" w:sz="0" w:space="0" w:color="auto"/>
                <w:right w:val="none" w:sz="0" w:space="0" w:color="auto"/>
              </w:divBdr>
            </w:div>
          </w:divsChild>
        </w:div>
        <w:div w:id="1722093455">
          <w:marLeft w:val="0"/>
          <w:marRight w:val="0"/>
          <w:marTop w:val="0"/>
          <w:marBottom w:val="0"/>
          <w:divBdr>
            <w:top w:val="none" w:sz="0" w:space="0" w:color="auto"/>
            <w:left w:val="none" w:sz="0" w:space="0" w:color="auto"/>
            <w:bottom w:val="none" w:sz="0" w:space="0" w:color="auto"/>
            <w:right w:val="none" w:sz="0" w:space="0" w:color="auto"/>
          </w:divBdr>
          <w:divsChild>
            <w:div w:id="1215507301">
              <w:marLeft w:val="0"/>
              <w:marRight w:val="0"/>
              <w:marTop w:val="0"/>
              <w:marBottom w:val="0"/>
              <w:divBdr>
                <w:top w:val="none" w:sz="0" w:space="0" w:color="auto"/>
                <w:left w:val="none" w:sz="0" w:space="0" w:color="auto"/>
                <w:bottom w:val="none" w:sz="0" w:space="0" w:color="auto"/>
                <w:right w:val="none" w:sz="0" w:space="0" w:color="auto"/>
              </w:divBdr>
            </w:div>
          </w:divsChild>
        </w:div>
        <w:div w:id="1751930039">
          <w:marLeft w:val="0"/>
          <w:marRight w:val="0"/>
          <w:marTop w:val="0"/>
          <w:marBottom w:val="0"/>
          <w:divBdr>
            <w:top w:val="none" w:sz="0" w:space="0" w:color="auto"/>
            <w:left w:val="none" w:sz="0" w:space="0" w:color="auto"/>
            <w:bottom w:val="none" w:sz="0" w:space="0" w:color="auto"/>
            <w:right w:val="none" w:sz="0" w:space="0" w:color="auto"/>
          </w:divBdr>
          <w:divsChild>
            <w:div w:id="956373016">
              <w:marLeft w:val="0"/>
              <w:marRight w:val="0"/>
              <w:marTop w:val="0"/>
              <w:marBottom w:val="0"/>
              <w:divBdr>
                <w:top w:val="none" w:sz="0" w:space="0" w:color="auto"/>
                <w:left w:val="none" w:sz="0" w:space="0" w:color="auto"/>
                <w:bottom w:val="none" w:sz="0" w:space="0" w:color="auto"/>
                <w:right w:val="none" w:sz="0" w:space="0" w:color="auto"/>
              </w:divBdr>
            </w:div>
          </w:divsChild>
        </w:div>
        <w:div w:id="1766337057">
          <w:marLeft w:val="0"/>
          <w:marRight w:val="0"/>
          <w:marTop w:val="0"/>
          <w:marBottom w:val="0"/>
          <w:divBdr>
            <w:top w:val="none" w:sz="0" w:space="0" w:color="auto"/>
            <w:left w:val="none" w:sz="0" w:space="0" w:color="auto"/>
            <w:bottom w:val="none" w:sz="0" w:space="0" w:color="auto"/>
            <w:right w:val="none" w:sz="0" w:space="0" w:color="auto"/>
          </w:divBdr>
          <w:divsChild>
            <w:div w:id="398869328">
              <w:marLeft w:val="0"/>
              <w:marRight w:val="0"/>
              <w:marTop w:val="0"/>
              <w:marBottom w:val="0"/>
              <w:divBdr>
                <w:top w:val="none" w:sz="0" w:space="0" w:color="auto"/>
                <w:left w:val="none" w:sz="0" w:space="0" w:color="auto"/>
                <w:bottom w:val="none" w:sz="0" w:space="0" w:color="auto"/>
                <w:right w:val="none" w:sz="0" w:space="0" w:color="auto"/>
              </w:divBdr>
            </w:div>
          </w:divsChild>
        </w:div>
        <w:div w:id="1766338023">
          <w:marLeft w:val="0"/>
          <w:marRight w:val="0"/>
          <w:marTop w:val="0"/>
          <w:marBottom w:val="0"/>
          <w:divBdr>
            <w:top w:val="none" w:sz="0" w:space="0" w:color="auto"/>
            <w:left w:val="none" w:sz="0" w:space="0" w:color="auto"/>
            <w:bottom w:val="none" w:sz="0" w:space="0" w:color="auto"/>
            <w:right w:val="none" w:sz="0" w:space="0" w:color="auto"/>
          </w:divBdr>
          <w:divsChild>
            <w:div w:id="1397822982">
              <w:marLeft w:val="0"/>
              <w:marRight w:val="0"/>
              <w:marTop w:val="0"/>
              <w:marBottom w:val="0"/>
              <w:divBdr>
                <w:top w:val="none" w:sz="0" w:space="0" w:color="auto"/>
                <w:left w:val="none" w:sz="0" w:space="0" w:color="auto"/>
                <w:bottom w:val="none" w:sz="0" w:space="0" w:color="auto"/>
                <w:right w:val="none" w:sz="0" w:space="0" w:color="auto"/>
              </w:divBdr>
            </w:div>
          </w:divsChild>
        </w:div>
        <w:div w:id="1769740401">
          <w:marLeft w:val="0"/>
          <w:marRight w:val="0"/>
          <w:marTop w:val="0"/>
          <w:marBottom w:val="0"/>
          <w:divBdr>
            <w:top w:val="none" w:sz="0" w:space="0" w:color="auto"/>
            <w:left w:val="none" w:sz="0" w:space="0" w:color="auto"/>
            <w:bottom w:val="none" w:sz="0" w:space="0" w:color="auto"/>
            <w:right w:val="none" w:sz="0" w:space="0" w:color="auto"/>
          </w:divBdr>
          <w:divsChild>
            <w:div w:id="684327302">
              <w:marLeft w:val="0"/>
              <w:marRight w:val="0"/>
              <w:marTop w:val="0"/>
              <w:marBottom w:val="0"/>
              <w:divBdr>
                <w:top w:val="none" w:sz="0" w:space="0" w:color="auto"/>
                <w:left w:val="none" w:sz="0" w:space="0" w:color="auto"/>
                <w:bottom w:val="none" w:sz="0" w:space="0" w:color="auto"/>
                <w:right w:val="none" w:sz="0" w:space="0" w:color="auto"/>
              </w:divBdr>
            </w:div>
          </w:divsChild>
        </w:div>
        <w:div w:id="1799104239">
          <w:marLeft w:val="0"/>
          <w:marRight w:val="0"/>
          <w:marTop w:val="0"/>
          <w:marBottom w:val="0"/>
          <w:divBdr>
            <w:top w:val="none" w:sz="0" w:space="0" w:color="auto"/>
            <w:left w:val="none" w:sz="0" w:space="0" w:color="auto"/>
            <w:bottom w:val="none" w:sz="0" w:space="0" w:color="auto"/>
            <w:right w:val="none" w:sz="0" w:space="0" w:color="auto"/>
          </w:divBdr>
          <w:divsChild>
            <w:div w:id="1602177729">
              <w:marLeft w:val="0"/>
              <w:marRight w:val="0"/>
              <w:marTop w:val="0"/>
              <w:marBottom w:val="0"/>
              <w:divBdr>
                <w:top w:val="none" w:sz="0" w:space="0" w:color="auto"/>
                <w:left w:val="none" w:sz="0" w:space="0" w:color="auto"/>
                <w:bottom w:val="none" w:sz="0" w:space="0" w:color="auto"/>
                <w:right w:val="none" w:sz="0" w:space="0" w:color="auto"/>
              </w:divBdr>
            </w:div>
          </w:divsChild>
        </w:div>
        <w:div w:id="1821531379">
          <w:marLeft w:val="0"/>
          <w:marRight w:val="0"/>
          <w:marTop w:val="0"/>
          <w:marBottom w:val="0"/>
          <w:divBdr>
            <w:top w:val="none" w:sz="0" w:space="0" w:color="auto"/>
            <w:left w:val="none" w:sz="0" w:space="0" w:color="auto"/>
            <w:bottom w:val="none" w:sz="0" w:space="0" w:color="auto"/>
            <w:right w:val="none" w:sz="0" w:space="0" w:color="auto"/>
          </w:divBdr>
          <w:divsChild>
            <w:div w:id="2068989743">
              <w:marLeft w:val="0"/>
              <w:marRight w:val="0"/>
              <w:marTop w:val="0"/>
              <w:marBottom w:val="0"/>
              <w:divBdr>
                <w:top w:val="none" w:sz="0" w:space="0" w:color="auto"/>
                <w:left w:val="none" w:sz="0" w:space="0" w:color="auto"/>
                <w:bottom w:val="none" w:sz="0" w:space="0" w:color="auto"/>
                <w:right w:val="none" w:sz="0" w:space="0" w:color="auto"/>
              </w:divBdr>
            </w:div>
          </w:divsChild>
        </w:div>
        <w:div w:id="1834368209">
          <w:marLeft w:val="0"/>
          <w:marRight w:val="0"/>
          <w:marTop w:val="0"/>
          <w:marBottom w:val="0"/>
          <w:divBdr>
            <w:top w:val="none" w:sz="0" w:space="0" w:color="auto"/>
            <w:left w:val="none" w:sz="0" w:space="0" w:color="auto"/>
            <w:bottom w:val="none" w:sz="0" w:space="0" w:color="auto"/>
            <w:right w:val="none" w:sz="0" w:space="0" w:color="auto"/>
          </w:divBdr>
          <w:divsChild>
            <w:div w:id="1407073761">
              <w:marLeft w:val="0"/>
              <w:marRight w:val="0"/>
              <w:marTop w:val="0"/>
              <w:marBottom w:val="0"/>
              <w:divBdr>
                <w:top w:val="none" w:sz="0" w:space="0" w:color="auto"/>
                <w:left w:val="none" w:sz="0" w:space="0" w:color="auto"/>
                <w:bottom w:val="none" w:sz="0" w:space="0" w:color="auto"/>
                <w:right w:val="none" w:sz="0" w:space="0" w:color="auto"/>
              </w:divBdr>
            </w:div>
          </w:divsChild>
        </w:div>
        <w:div w:id="1837837147">
          <w:marLeft w:val="0"/>
          <w:marRight w:val="0"/>
          <w:marTop w:val="0"/>
          <w:marBottom w:val="0"/>
          <w:divBdr>
            <w:top w:val="none" w:sz="0" w:space="0" w:color="auto"/>
            <w:left w:val="none" w:sz="0" w:space="0" w:color="auto"/>
            <w:bottom w:val="none" w:sz="0" w:space="0" w:color="auto"/>
            <w:right w:val="none" w:sz="0" w:space="0" w:color="auto"/>
          </w:divBdr>
          <w:divsChild>
            <w:div w:id="720522842">
              <w:marLeft w:val="0"/>
              <w:marRight w:val="0"/>
              <w:marTop w:val="0"/>
              <w:marBottom w:val="0"/>
              <w:divBdr>
                <w:top w:val="none" w:sz="0" w:space="0" w:color="auto"/>
                <w:left w:val="none" w:sz="0" w:space="0" w:color="auto"/>
                <w:bottom w:val="none" w:sz="0" w:space="0" w:color="auto"/>
                <w:right w:val="none" w:sz="0" w:space="0" w:color="auto"/>
              </w:divBdr>
            </w:div>
          </w:divsChild>
        </w:div>
        <w:div w:id="1840654081">
          <w:marLeft w:val="0"/>
          <w:marRight w:val="0"/>
          <w:marTop w:val="0"/>
          <w:marBottom w:val="0"/>
          <w:divBdr>
            <w:top w:val="none" w:sz="0" w:space="0" w:color="auto"/>
            <w:left w:val="none" w:sz="0" w:space="0" w:color="auto"/>
            <w:bottom w:val="none" w:sz="0" w:space="0" w:color="auto"/>
            <w:right w:val="none" w:sz="0" w:space="0" w:color="auto"/>
          </w:divBdr>
          <w:divsChild>
            <w:div w:id="1422336806">
              <w:marLeft w:val="0"/>
              <w:marRight w:val="0"/>
              <w:marTop w:val="0"/>
              <w:marBottom w:val="0"/>
              <w:divBdr>
                <w:top w:val="none" w:sz="0" w:space="0" w:color="auto"/>
                <w:left w:val="none" w:sz="0" w:space="0" w:color="auto"/>
                <w:bottom w:val="none" w:sz="0" w:space="0" w:color="auto"/>
                <w:right w:val="none" w:sz="0" w:space="0" w:color="auto"/>
              </w:divBdr>
            </w:div>
          </w:divsChild>
        </w:div>
        <w:div w:id="1842162964">
          <w:marLeft w:val="0"/>
          <w:marRight w:val="0"/>
          <w:marTop w:val="0"/>
          <w:marBottom w:val="0"/>
          <w:divBdr>
            <w:top w:val="none" w:sz="0" w:space="0" w:color="auto"/>
            <w:left w:val="none" w:sz="0" w:space="0" w:color="auto"/>
            <w:bottom w:val="none" w:sz="0" w:space="0" w:color="auto"/>
            <w:right w:val="none" w:sz="0" w:space="0" w:color="auto"/>
          </w:divBdr>
          <w:divsChild>
            <w:div w:id="2135950649">
              <w:marLeft w:val="0"/>
              <w:marRight w:val="0"/>
              <w:marTop w:val="0"/>
              <w:marBottom w:val="0"/>
              <w:divBdr>
                <w:top w:val="none" w:sz="0" w:space="0" w:color="auto"/>
                <w:left w:val="none" w:sz="0" w:space="0" w:color="auto"/>
                <w:bottom w:val="none" w:sz="0" w:space="0" w:color="auto"/>
                <w:right w:val="none" w:sz="0" w:space="0" w:color="auto"/>
              </w:divBdr>
            </w:div>
          </w:divsChild>
        </w:div>
        <w:div w:id="1847817879">
          <w:marLeft w:val="0"/>
          <w:marRight w:val="0"/>
          <w:marTop w:val="0"/>
          <w:marBottom w:val="0"/>
          <w:divBdr>
            <w:top w:val="none" w:sz="0" w:space="0" w:color="auto"/>
            <w:left w:val="none" w:sz="0" w:space="0" w:color="auto"/>
            <w:bottom w:val="none" w:sz="0" w:space="0" w:color="auto"/>
            <w:right w:val="none" w:sz="0" w:space="0" w:color="auto"/>
          </w:divBdr>
          <w:divsChild>
            <w:div w:id="1973245073">
              <w:marLeft w:val="0"/>
              <w:marRight w:val="0"/>
              <w:marTop w:val="0"/>
              <w:marBottom w:val="0"/>
              <w:divBdr>
                <w:top w:val="none" w:sz="0" w:space="0" w:color="auto"/>
                <w:left w:val="none" w:sz="0" w:space="0" w:color="auto"/>
                <w:bottom w:val="none" w:sz="0" w:space="0" w:color="auto"/>
                <w:right w:val="none" w:sz="0" w:space="0" w:color="auto"/>
              </w:divBdr>
            </w:div>
          </w:divsChild>
        </w:div>
        <w:div w:id="1860965835">
          <w:marLeft w:val="0"/>
          <w:marRight w:val="0"/>
          <w:marTop w:val="0"/>
          <w:marBottom w:val="0"/>
          <w:divBdr>
            <w:top w:val="none" w:sz="0" w:space="0" w:color="auto"/>
            <w:left w:val="none" w:sz="0" w:space="0" w:color="auto"/>
            <w:bottom w:val="none" w:sz="0" w:space="0" w:color="auto"/>
            <w:right w:val="none" w:sz="0" w:space="0" w:color="auto"/>
          </w:divBdr>
          <w:divsChild>
            <w:div w:id="1927491623">
              <w:marLeft w:val="0"/>
              <w:marRight w:val="0"/>
              <w:marTop w:val="0"/>
              <w:marBottom w:val="0"/>
              <w:divBdr>
                <w:top w:val="none" w:sz="0" w:space="0" w:color="auto"/>
                <w:left w:val="none" w:sz="0" w:space="0" w:color="auto"/>
                <w:bottom w:val="none" w:sz="0" w:space="0" w:color="auto"/>
                <w:right w:val="none" w:sz="0" w:space="0" w:color="auto"/>
              </w:divBdr>
            </w:div>
          </w:divsChild>
        </w:div>
        <w:div w:id="1877159527">
          <w:marLeft w:val="0"/>
          <w:marRight w:val="0"/>
          <w:marTop w:val="0"/>
          <w:marBottom w:val="0"/>
          <w:divBdr>
            <w:top w:val="none" w:sz="0" w:space="0" w:color="auto"/>
            <w:left w:val="none" w:sz="0" w:space="0" w:color="auto"/>
            <w:bottom w:val="none" w:sz="0" w:space="0" w:color="auto"/>
            <w:right w:val="none" w:sz="0" w:space="0" w:color="auto"/>
          </w:divBdr>
          <w:divsChild>
            <w:div w:id="1965455995">
              <w:marLeft w:val="0"/>
              <w:marRight w:val="0"/>
              <w:marTop w:val="0"/>
              <w:marBottom w:val="0"/>
              <w:divBdr>
                <w:top w:val="none" w:sz="0" w:space="0" w:color="auto"/>
                <w:left w:val="none" w:sz="0" w:space="0" w:color="auto"/>
                <w:bottom w:val="none" w:sz="0" w:space="0" w:color="auto"/>
                <w:right w:val="none" w:sz="0" w:space="0" w:color="auto"/>
              </w:divBdr>
            </w:div>
          </w:divsChild>
        </w:div>
        <w:div w:id="1879125404">
          <w:marLeft w:val="0"/>
          <w:marRight w:val="0"/>
          <w:marTop w:val="0"/>
          <w:marBottom w:val="0"/>
          <w:divBdr>
            <w:top w:val="none" w:sz="0" w:space="0" w:color="auto"/>
            <w:left w:val="none" w:sz="0" w:space="0" w:color="auto"/>
            <w:bottom w:val="none" w:sz="0" w:space="0" w:color="auto"/>
            <w:right w:val="none" w:sz="0" w:space="0" w:color="auto"/>
          </w:divBdr>
          <w:divsChild>
            <w:div w:id="2011902519">
              <w:marLeft w:val="0"/>
              <w:marRight w:val="0"/>
              <w:marTop w:val="0"/>
              <w:marBottom w:val="0"/>
              <w:divBdr>
                <w:top w:val="none" w:sz="0" w:space="0" w:color="auto"/>
                <w:left w:val="none" w:sz="0" w:space="0" w:color="auto"/>
                <w:bottom w:val="none" w:sz="0" w:space="0" w:color="auto"/>
                <w:right w:val="none" w:sz="0" w:space="0" w:color="auto"/>
              </w:divBdr>
            </w:div>
          </w:divsChild>
        </w:div>
        <w:div w:id="1879538095">
          <w:marLeft w:val="0"/>
          <w:marRight w:val="0"/>
          <w:marTop w:val="0"/>
          <w:marBottom w:val="0"/>
          <w:divBdr>
            <w:top w:val="none" w:sz="0" w:space="0" w:color="auto"/>
            <w:left w:val="none" w:sz="0" w:space="0" w:color="auto"/>
            <w:bottom w:val="none" w:sz="0" w:space="0" w:color="auto"/>
            <w:right w:val="none" w:sz="0" w:space="0" w:color="auto"/>
          </w:divBdr>
          <w:divsChild>
            <w:div w:id="1713529445">
              <w:marLeft w:val="0"/>
              <w:marRight w:val="0"/>
              <w:marTop w:val="0"/>
              <w:marBottom w:val="0"/>
              <w:divBdr>
                <w:top w:val="none" w:sz="0" w:space="0" w:color="auto"/>
                <w:left w:val="none" w:sz="0" w:space="0" w:color="auto"/>
                <w:bottom w:val="none" w:sz="0" w:space="0" w:color="auto"/>
                <w:right w:val="none" w:sz="0" w:space="0" w:color="auto"/>
              </w:divBdr>
            </w:div>
          </w:divsChild>
        </w:div>
        <w:div w:id="1890264866">
          <w:marLeft w:val="0"/>
          <w:marRight w:val="0"/>
          <w:marTop w:val="0"/>
          <w:marBottom w:val="0"/>
          <w:divBdr>
            <w:top w:val="none" w:sz="0" w:space="0" w:color="auto"/>
            <w:left w:val="none" w:sz="0" w:space="0" w:color="auto"/>
            <w:bottom w:val="none" w:sz="0" w:space="0" w:color="auto"/>
            <w:right w:val="none" w:sz="0" w:space="0" w:color="auto"/>
          </w:divBdr>
          <w:divsChild>
            <w:div w:id="1188105300">
              <w:marLeft w:val="0"/>
              <w:marRight w:val="0"/>
              <w:marTop w:val="0"/>
              <w:marBottom w:val="0"/>
              <w:divBdr>
                <w:top w:val="none" w:sz="0" w:space="0" w:color="auto"/>
                <w:left w:val="none" w:sz="0" w:space="0" w:color="auto"/>
                <w:bottom w:val="none" w:sz="0" w:space="0" w:color="auto"/>
                <w:right w:val="none" w:sz="0" w:space="0" w:color="auto"/>
              </w:divBdr>
            </w:div>
          </w:divsChild>
        </w:div>
        <w:div w:id="1894002255">
          <w:marLeft w:val="0"/>
          <w:marRight w:val="0"/>
          <w:marTop w:val="0"/>
          <w:marBottom w:val="0"/>
          <w:divBdr>
            <w:top w:val="none" w:sz="0" w:space="0" w:color="auto"/>
            <w:left w:val="none" w:sz="0" w:space="0" w:color="auto"/>
            <w:bottom w:val="none" w:sz="0" w:space="0" w:color="auto"/>
            <w:right w:val="none" w:sz="0" w:space="0" w:color="auto"/>
          </w:divBdr>
          <w:divsChild>
            <w:div w:id="8454811">
              <w:marLeft w:val="0"/>
              <w:marRight w:val="0"/>
              <w:marTop w:val="0"/>
              <w:marBottom w:val="0"/>
              <w:divBdr>
                <w:top w:val="none" w:sz="0" w:space="0" w:color="auto"/>
                <w:left w:val="none" w:sz="0" w:space="0" w:color="auto"/>
                <w:bottom w:val="none" w:sz="0" w:space="0" w:color="auto"/>
                <w:right w:val="none" w:sz="0" w:space="0" w:color="auto"/>
              </w:divBdr>
            </w:div>
          </w:divsChild>
        </w:div>
        <w:div w:id="1895194775">
          <w:marLeft w:val="0"/>
          <w:marRight w:val="0"/>
          <w:marTop w:val="0"/>
          <w:marBottom w:val="0"/>
          <w:divBdr>
            <w:top w:val="none" w:sz="0" w:space="0" w:color="auto"/>
            <w:left w:val="none" w:sz="0" w:space="0" w:color="auto"/>
            <w:bottom w:val="none" w:sz="0" w:space="0" w:color="auto"/>
            <w:right w:val="none" w:sz="0" w:space="0" w:color="auto"/>
          </w:divBdr>
          <w:divsChild>
            <w:div w:id="325598572">
              <w:marLeft w:val="0"/>
              <w:marRight w:val="0"/>
              <w:marTop w:val="0"/>
              <w:marBottom w:val="0"/>
              <w:divBdr>
                <w:top w:val="none" w:sz="0" w:space="0" w:color="auto"/>
                <w:left w:val="none" w:sz="0" w:space="0" w:color="auto"/>
                <w:bottom w:val="none" w:sz="0" w:space="0" w:color="auto"/>
                <w:right w:val="none" w:sz="0" w:space="0" w:color="auto"/>
              </w:divBdr>
            </w:div>
          </w:divsChild>
        </w:div>
        <w:div w:id="1907717045">
          <w:marLeft w:val="0"/>
          <w:marRight w:val="0"/>
          <w:marTop w:val="0"/>
          <w:marBottom w:val="0"/>
          <w:divBdr>
            <w:top w:val="none" w:sz="0" w:space="0" w:color="auto"/>
            <w:left w:val="none" w:sz="0" w:space="0" w:color="auto"/>
            <w:bottom w:val="none" w:sz="0" w:space="0" w:color="auto"/>
            <w:right w:val="none" w:sz="0" w:space="0" w:color="auto"/>
          </w:divBdr>
          <w:divsChild>
            <w:div w:id="1879658625">
              <w:marLeft w:val="0"/>
              <w:marRight w:val="0"/>
              <w:marTop w:val="0"/>
              <w:marBottom w:val="0"/>
              <w:divBdr>
                <w:top w:val="none" w:sz="0" w:space="0" w:color="auto"/>
                <w:left w:val="none" w:sz="0" w:space="0" w:color="auto"/>
                <w:bottom w:val="none" w:sz="0" w:space="0" w:color="auto"/>
                <w:right w:val="none" w:sz="0" w:space="0" w:color="auto"/>
              </w:divBdr>
            </w:div>
          </w:divsChild>
        </w:div>
        <w:div w:id="1930114848">
          <w:marLeft w:val="0"/>
          <w:marRight w:val="0"/>
          <w:marTop w:val="0"/>
          <w:marBottom w:val="0"/>
          <w:divBdr>
            <w:top w:val="none" w:sz="0" w:space="0" w:color="auto"/>
            <w:left w:val="none" w:sz="0" w:space="0" w:color="auto"/>
            <w:bottom w:val="none" w:sz="0" w:space="0" w:color="auto"/>
            <w:right w:val="none" w:sz="0" w:space="0" w:color="auto"/>
          </w:divBdr>
          <w:divsChild>
            <w:div w:id="186405947">
              <w:marLeft w:val="0"/>
              <w:marRight w:val="0"/>
              <w:marTop w:val="0"/>
              <w:marBottom w:val="0"/>
              <w:divBdr>
                <w:top w:val="none" w:sz="0" w:space="0" w:color="auto"/>
                <w:left w:val="none" w:sz="0" w:space="0" w:color="auto"/>
                <w:bottom w:val="none" w:sz="0" w:space="0" w:color="auto"/>
                <w:right w:val="none" w:sz="0" w:space="0" w:color="auto"/>
              </w:divBdr>
            </w:div>
          </w:divsChild>
        </w:div>
        <w:div w:id="1937322782">
          <w:marLeft w:val="0"/>
          <w:marRight w:val="0"/>
          <w:marTop w:val="0"/>
          <w:marBottom w:val="0"/>
          <w:divBdr>
            <w:top w:val="none" w:sz="0" w:space="0" w:color="auto"/>
            <w:left w:val="none" w:sz="0" w:space="0" w:color="auto"/>
            <w:bottom w:val="none" w:sz="0" w:space="0" w:color="auto"/>
            <w:right w:val="none" w:sz="0" w:space="0" w:color="auto"/>
          </w:divBdr>
          <w:divsChild>
            <w:div w:id="117530183">
              <w:marLeft w:val="0"/>
              <w:marRight w:val="0"/>
              <w:marTop w:val="0"/>
              <w:marBottom w:val="0"/>
              <w:divBdr>
                <w:top w:val="none" w:sz="0" w:space="0" w:color="auto"/>
                <w:left w:val="none" w:sz="0" w:space="0" w:color="auto"/>
                <w:bottom w:val="none" w:sz="0" w:space="0" w:color="auto"/>
                <w:right w:val="none" w:sz="0" w:space="0" w:color="auto"/>
              </w:divBdr>
            </w:div>
          </w:divsChild>
        </w:div>
        <w:div w:id="1946113991">
          <w:marLeft w:val="0"/>
          <w:marRight w:val="0"/>
          <w:marTop w:val="0"/>
          <w:marBottom w:val="0"/>
          <w:divBdr>
            <w:top w:val="none" w:sz="0" w:space="0" w:color="auto"/>
            <w:left w:val="none" w:sz="0" w:space="0" w:color="auto"/>
            <w:bottom w:val="none" w:sz="0" w:space="0" w:color="auto"/>
            <w:right w:val="none" w:sz="0" w:space="0" w:color="auto"/>
          </w:divBdr>
          <w:divsChild>
            <w:div w:id="183907251">
              <w:marLeft w:val="0"/>
              <w:marRight w:val="0"/>
              <w:marTop w:val="0"/>
              <w:marBottom w:val="0"/>
              <w:divBdr>
                <w:top w:val="none" w:sz="0" w:space="0" w:color="auto"/>
                <w:left w:val="none" w:sz="0" w:space="0" w:color="auto"/>
                <w:bottom w:val="none" w:sz="0" w:space="0" w:color="auto"/>
                <w:right w:val="none" w:sz="0" w:space="0" w:color="auto"/>
              </w:divBdr>
            </w:div>
          </w:divsChild>
        </w:div>
        <w:div w:id="1953587528">
          <w:marLeft w:val="0"/>
          <w:marRight w:val="0"/>
          <w:marTop w:val="0"/>
          <w:marBottom w:val="0"/>
          <w:divBdr>
            <w:top w:val="none" w:sz="0" w:space="0" w:color="auto"/>
            <w:left w:val="none" w:sz="0" w:space="0" w:color="auto"/>
            <w:bottom w:val="none" w:sz="0" w:space="0" w:color="auto"/>
            <w:right w:val="none" w:sz="0" w:space="0" w:color="auto"/>
          </w:divBdr>
          <w:divsChild>
            <w:div w:id="1586068975">
              <w:marLeft w:val="0"/>
              <w:marRight w:val="0"/>
              <w:marTop w:val="0"/>
              <w:marBottom w:val="0"/>
              <w:divBdr>
                <w:top w:val="none" w:sz="0" w:space="0" w:color="auto"/>
                <w:left w:val="none" w:sz="0" w:space="0" w:color="auto"/>
                <w:bottom w:val="none" w:sz="0" w:space="0" w:color="auto"/>
                <w:right w:val="none" w:sz="0" w:space="0" w:color="auto"/>
              </w:divBdr>
            </w:div>
          </w:divsChild>
        </w:div>
        <w:div w:id="1967929117">
          <w:marLeft w:val="0"/>
          <w:marRight w:val="0"/>
          <w:marTop w:val="0"/>
          <w:marBottom w:val="0"/>
          <w:divBdr>
            <w:top w:val="none" w:sz="0" w:space="0" w:color="auto"/>
            <w:left w:val="none" w:sz="0" w:space="0" w:color="auto"/>
            <w:bottom w:val="none" w:sz="0" w:space="0" w:color="auto"/>
            <w:right w:val="none" w:sz="0" w:space="0" w:color="auto"/>
          </w:divBdr>
          <w:divsChild>
            <w:div w:id="1061446219">
              <w:marLeft w:val="0"/>
              <w:marRight w:val="0"/>
              <w:marTop w:val="0"/>
              <w:marBottom w:val="0"/>
              <w:divBdr>
                <w:top w:val="none" w:sz="0" w:space="0" w:color="auto"/>
                <w:left w:val="none" w:sz="0" w:space="0" w:color="auto"/>
                <w:bottom w:val="none" w:sz="0" w:space="0" w:color="auto"/>
                <w:right w:val="none" w:sz="0" w:space="0" w:color="auto"/>
              </w:divBdr>
            </w:div>
          </w:divsChild>
        </w:div>
        <w:div w:id="1974745587">
          <w:marLeft w:val="0"/>
          <w:marRight w:val="0"/>
          <w:marTop w:val="0"/>
          <w:marBottom w:val="0"/>
          <w:divBdr>
            <w:top w:val="none" w:sz="0" w:space="0" w:color="auto"/>
            <w:left w:val="none" w:sz="0" w:space="0" w:color="auto"/>
            <w:bottom w:val="none" w:sz="0" w:space="0" w:color="auto"/>
            <w:right w:val="none" w:sz="0" w:space="0" w:color="auto"/>
          </w:divBdr>
          <w:divsChild>
            <w:div w:id="688988789">
              <w:marLeft w:val="0"/>
              <w:marRight w:val="0"/>
              <w:marTop w:val="0"/>
              <w:marBottom w:val="0"/>
              <w:divBdr>
                <w:top w:val="none" w:sz="0" w:space="0" w:color="auto"/>
                <w:left w:val="none" w:sz="0" w:space="0" w:color="auto"/>
                <w:bottom w:val="none" w:sz="0" w:space="0" w:color="auto"/>
                <w:right w:val="none" w:sz="0" w:space="0" w:color="auto"/>
              </w:divBdr>
            </w:div>
          </w:divsChild>
        </w:div>
        <w:div w:id="1984895178">
          <w:marLeft w:val="0"/>
          <w:marRight w:val="0"/>
          <w:marTop w:val="0"/>
          <w:marBottom w:val="0"/>
          <w:divBdr>
            <w:top w:val="none" w:sz="0" w:space="0" w:color="auto"/>
            <w:left w:val="none" w:sz="0" w:space="0" w:color="auto"/>
            <w:bottom w:val="none" w:sz="0" w:space="0" w:color="auto"/>
            <w:right w:val="none" w:sz="0" w:space="0" w:color="auto"/>
          </w:divBdr>
          <w:divsChild>
            <w:div w:id="1442649333">
              <w:marLeft w:val="0"/>
              <w:marRight w:val="0"/>
              <w:marTop w:val="0"/>
              <w:marBottom w:val="0"/>
              <w:divBdr>
                <w:top w:val="none" w:sz="0" w:space="0" w:color="auto"/>
                <w:left w:val="none" w:sz="0" w:space="0" w:color="auto"/>
                <w:bottom w:val="none" w:sz="0" w:space="0" w:color="auto"/>
                <w:right w:val="none" w:sz="0" w:space="0" w:color="auto"/>
              </w:divBdr>
            </w:div>
          </w:divsChild>
        </w:div>
        <w:div w:id="1988506845">
          <w:marLeft w:val="0"/>
          <w:marRight w:val="0"/>
          <w:marTop w:val="0"/>
          <w:marBottom w:val="0"/>
          <w:divBdr>
            <w:top w:val="none" w:sz="0" w:space="0" w:color="auto"/>
            <w:left w:val="none" w:sz="0" w:space="0" w:color="auto"/>
            <w:bottom w:val="none" w:sz="0" w:space="0" w:color="auto"/>
            <w:right w:val="none" w:sz="0" w:space="0" w:color="auto"/>
          </w:divBdr>
          <w:divsChild>
            <w:div w:id="1122383959">
              <w:marLeft w:val="0"/>
              <w:marRight w:val="0"/>
              <w:marTop w:val="0"/>
              <w:marBottom w:val="0"/>
              <w:divBdr>
                <w:top w:val="none" w:sz="0" w:space="0" w:color="auto"/>
                <w:left w:val="none" w:sz="0" w:space="0" w:color="auto"/>
                <w:bottom w:val="none" w:sz="0" w:space="0" w:color="auto"/>
                <w:right w:val="none" w:sz="0" w:space="0" w:color="auto"/>
              </w:divBdr>
            </w:div>
          </w:divsChild>
        </w:div>
        <w:div w:id="1990749593">
          <w:marLeft w:val="0"/>
          <w:marRight w:val="0"/>
          <w:marTop w:val="0"/>
          <w:marBottom w:val="0"/>
          <w:divBdr>
            <w:top w:val="none" w:sz="0" w:space="0" w:color="auto"/>
            <w:left w:val="none" w:sz="0" w:space="0" w:color="auto"/>
            <w:bottom w:val="none" w:sz="0" w:space="0" w:color="auto"/>
            <w:right w:val="none" w:sz="0" w:space="0" w:color="auto"/>
          </w:divBdr>
          <w:divsChild>
            <w:div w:id="1457067670">
              <w:marLeft w:val="0"/>
              <w:marRight w:val="0"/>
              <w:marTop w:val="0"/>
              <w:marBottom w:val="0"/>
              <w:divBdr>
                <w:top w:val="none" w:sz="0" w:space="0" w:color="auto"/>
                <w:left w:val="none" w:sz="0" w:space="0" w:color="auto"/>
                <w:bottom w:val="none" w:sz="0" w:space="0" w:color="auto"/>
                <w:right w:val="none" w:sz="0" w:space="0" w:color="auto"/>
              </w:divBdr>
            </w:div>
          </w:divsChild>
        </w:div>
        <w:div w:id="1990940297">
          <w:marLeft w:val="0"/>
          <w:marRight w:val="0"/>
          <w:marTop w:val="0"/>
          <w:marBottom w:val="0"/>
          <w:divBdr>
            <w:top w:val="none" w:sz="0" w:space="0" w:color="auto"/>
            <w:left w:val="none" w:sz="0" w:space="0" w:color="auto"/>
            <w:bottom w:val="none" w:sz="0" w:space="0" w:color="auto"/>
            <w:right w:val="none" w:sz="0" w:space="0" w:color="auto"/>
          </w:divBdr>
          <w:divsChild>
            <w:div w:id="1924799843">
              <w:marLeft w:val="0"/>
              <w:marRight w:val="0"/>
              <w:marTop w:val="0"/>
              <w:marBottom w:val="0"/>
              <w:divBdr>
                <w:top w:val="none" w:sz="0" w:space="0" w:color="auto"/>
                <w:left w:val="none" w:sz="0" w:space="0" w:color="auto"/>
                <w:bottom w:val="none" w:sz="0" w:space="0" w:color="auto"/>
                <w:right w:val="none" w:sz="0" w:space="0" w:color="auto"/>
              </w:divBdr>
            </w:div>
          </w:divsChild>
        </w:div>
        <w:div w:id="2004503622">
          <w:marLeft w:val="0"/>
          <w:marRight w:val="0"/>
          <w:marTop w:val="0"/>
          <w:marBottom w:val="0"/>
          <w:divBdr>
            <w:top w:val="none" w:sz="0" w:space="0" w:color="auto"/>
            <w:left w:val="none" w:sz="0" w:space="0" w:color="auto"/>
            <w:bottom w:val="none" w:sz="0" w:space="0" w:color="auto"/>
            <w:right w:val="none" w:sz="0" w:space="0" w:color="auto"/>
          </w:divBdr>
          <w:divsChild>
            <w:div w:id="676613659">
              <w:marLeft w:val="0"/>
              <w:marRight w:val="0"/>
              <w:marTop w:val="0"/>
              <w:marBottom w:val="0"/>
              <w:divBdr>
                <w:top w:val="none" w:sz="0" w:space="0" w:color="auto"/>
                <w:left w:val="none" w:sz="0" w:space="0" w:color="auto"/>
                <w:bottom w:val="none" w:sz="0" w:space="0" w:color="auto"/>
                <w:right w:val="none" w:sz="0" w:space="0" w:color="auto"/>
              </w:divBdr>
            </w:div>
          </w:divsChild>
        </w:div>
        <w:div w:id="2009937251">
          <w:marLeft w:val="0"/>
          <w:marRight w:val="0"/>
          <w:marTop w:val="0"/>
          <w:marBottom w:val="0"/>
          <w:divBdr>
            <w:top w:val="none" w:sz="0" w:space="0" w:color="auto"/>
            <w:left w:val="none" w:sz="0" w:space="0" w:color="auto"/>
            <w:bottom w:val="none" w:sz="0" w:space="0" w:color="auto"/>
            <w:right w:val="none" w:sz="0" w:space="0" w:color="auto"/>
          </w:divBdr>
          <w:divsChild>
            <w:div w:id="1437946575">
              <w:marLeft w:val="0"/>
              <w:marRight w:val="0"/>
              <w:marTop w:val="0"/>
              <w:marBottom w:val="0"/>
              <w:divBdr>
                <w:top w:val="none" w:sz="0" w:space="0" w:color="auto"/>
                <w:left w:val="none" w:sz="0" w:space="0" w:color="auto"/>
                <w:bottom w:val="none" w:sz="0" w:space="0" w:color="auto"/>
                <w:right w:val="none" w:sz="0" w:space="0" w:color="auto"/>
              </w:divBdr>
            </w:div>
          </w:divsChild>
        </w:div>
        <w:div w:id="2010133835">
          <w:marLeft w:val="0"/>
          <w:marRight w:val="0"/>
          <w:marTop w:val="0"/>
          <w:marBottom w:val="0"/>
          <w:divBdr>
            <w:top w:val="none" w:sz="0" w:space="0" w:color="auto"/>
            <w:left w:val="none" w:sz="0" w:space="0" w:color="auto"/>
            <w:bottom w:val="none" w:sz="0" w:space="0" w:color="auto"/>
            <w:right w:val="none" w:sz="0" w:space="0" w:color="auto"/>
          </w:divBdr>
          <w:divsChild>
            <w:div w:id="1957592159">
              <w:marLeft w:val="0"/>
              <w:marRight w:val="0"/>
              <w:marTop w:val="0"/>
              <w:marBottom w:val="0"/>
              <w:divBdr>
                <w:top w:val="none" w:sz="0" w:space="0" w:color="auto"/>
                <w:left w:val="none" w:sz="0" w:space="0" w:color="auto"/>
                <w:bottom w:val="none" w:sz="0" w:space="0" w:color="auto"/>
                <w:right w:val="none" w:sz="0" w:space="0" w:color="auto"/>
              </w:divBdr>
            </w:div>
          </w:divsChild>
        </w:div>
        <w:div w:id="2011786351">
          <w:marLeft w:val="0"/>
          <w:marRight w:val="0"/>
          <w:marTop w:val="0"/>
          <w:marBottom w:val="0"/>
          <w:divBdr>
            <w:top w:val="none" w:sz="0" w:space="0" w:color="auto"/>
            <w:left w:val="none" w:sz="0" w:space="0" w:color="auto"/>
            <w:bottom w:val="none" w:sz="0" w:space="0" w:color="auto"/>
            <w:right w:val="none" w:sz="0" w:space="0" w:color="auto"/>
          </w:divBdr>
          <w:divsChild>
            <w:div w:id="1238130804">
              <w:marLeft w:val="0"/>
              <w:marRight w:val="0"/>
              <w:marTop w:val="0"/>
              <w:marBottom w:val="0"/>
              <w:divBdr>
                <w:top w:val="none" w:sz="0" w:space="0" w:color="auto"/>
                <w:left w:val="none" w:sz="0" w:space="0" w:color="auto"/>
                <w:bottom w:val="none" w:sz="0" w:space="0" w:color="auto"/>
                <w:right w:val="none" w:sz="0" w:space="0" w:color="auto"/>
              </w:divBdr>
            </w:div>
          </w:divsChild>
        </w:div>
        <w:div w:id="2012876214">
          <w:marLeft w:val="0"/>
          <w:marRight w:val="0"/>
          <w:marTop w:val="0"/>
          <w:marBottom w:val="0"/>
          <w:divBdr>
            <w:top w:val="none" w:sz="0" w:space="0" w:color="auto"/>
            <w:left w:val="none" w:sz="0" w:space="0" w:color="auto"/>
            <w:bottom w:val="none" w:sz="0" w:space="0" w:color="auto"/>
            <w:right w:val="none" w:sz="0" w:space="0" w:color="auto"/>
          </w:divBdr>
          <w:divsChild>
            <w:div w:id="301228305">
              <w:marLeft w:val="0"/>
              <w:marRight w:val="0"/>
              <w:marTop w:val="0"/>
              <w:marBottom w:val="0"/>
              <w:divBdr>
                <w:top w:val="none" w:sz="0" w:space="0" w:color="auto"/>
                <w:left w:val="none" w:sz="0" w:space="0" w:color="auto"/>
                <w:bottom w:val="none" w:sz="0" w:space="0" w:color="auto"/>
                <w:right w:val="none" w:sz="0" w:space="0" w:color="auto"/>
              </w:divBdr>
            </w:div>
          </w:divsChild>
        </w:div>
        <w:div w:id="2015571871">
          <w:marLeft w:val="0"/>
          <w:marRight w:val="0"/>
          <w:marTop w:val="0"/>
          <w:marBottom w:val="0"/>
          <w:divBdr>
            <w:top w:val="none" w:sz="0" w:space="0" w:color="auto"/>
            <w:left w:val="none" w:sz="0" w:space="0" w:color="auto"/>
            <w:bottom w:val="none" w:sz="0" w:space="0" w:color="auto"/>
            <w:right w:val="none" w:sz="0" w:space="0" w:color="auto"/>
          </w:divBdr>
          <w:divsChild>
            <w:div w:id="2099789775">
              <w:marLeft w:val="0"/>
              <w:marRight w:val="0"/>
              <w:marTop w:val="0"/>
              <w:marBottom w:val="0"/>
              <w:divBdr>
                <w:top w:val="none" w:sz="0" w:space="0" w:color="auto"/>
                <w:left w:val="none" w:sz="0" w:space="0" w:color="auto"/>
                <w:bottom w:val="none" w:sz="0" w:space="0" w:color="auto"/>
                <w:right w:val="none" w:sz="0" w:space="0" w:color="auto"/>
              </w:divBdr>
            </w:div>
          </w:divsChild>
        </w:div>
        <w:div w:id="2050183811">
          <w:marLeft w:val="0"/>
          <w:marRight w:val="0"/>
          <w:marTop w:val="0"/>
          <w:marBottom w:val="0"/>
          <w:divBdr>
            <w:top w:val="none" w:sz="0" w:space="0" w:color="auto"/>
            <w:left w:val="none" w:sz="0" w:space="0" w:color="auto"/>
            <w:bottom w:val="none" w:sz="0" w:space="0" w:color="auto"/>
            <w:right w:val="none" w:sz="0" w:space="0" w:color="auto"/>
          </w:divBdr>
          <w:divsChild>
            <w:div w:id="696387537">
              <w:marLeft w:val="0"/>
              <w:marRight w:val="0"/>
              <w:marTop w:val="0"/>
              <w:marBottom w:val="0"/>
              <w:divBdr>
                <w:top w:val="none" w:sz="0" w:space="0" w:color="auto"/>
                <w:left w:val="none" w:sz="0" w:space="0" w:color="auto"/>
                <w:bottom w:val="none" w:sz="0" w:space="0" w:color="auto"/>
                <w:right w:val="none" w:sz="0" w:space="0" w:color="auto"/>
              </w:divBdr>
            </w:div>
          </w:divsChild>
        </w:div>
        <w:div w:id="2052030120">
          <w:marLeft w:val="0"/>
          <w:marRight w:val="0"/>
          <w:marTop w:val="0"/>
          <w:marBottom w:val="0"/>
          <w:divBdr>
            <w:top w:val="none" w:sz="0" w:space="0" w:color="auto"/>
            <w:left w:val="none" w:sz="0" w:space="0" w:color="auto"/>
            <w:bottom w:val="none" w:sz="0" w:space="0" w:color="auto"/>
            <w:right w:val="none" w:sz="0" w:space="0" w:color="auto"/>
          </w:divBdr>
          <w:divsChild>
            <w:div w:id="552619714">
              <w:marLeft w:val="0"/>
              <w:marRight w:val="0"/>
              <w:marTop w:val="0"/>
              <w:marBottom w:val="0"/>
              <w:divBdr>
                <w:top w:val="none" w:sz="0" w:space="0" w:color="auto"/>
                <w:left w:val="none" w:sz="0" w:space="0" w:color="auto"/>
                <w:bottom w:val="none" w:sz="0" w:space="0" w:color="auto"/>
                <w:right w:val="none" w:sz="0" w:space="0" w:color="auto"/>
              </w:divBdr>
            </w:div>
          </w:divsChild>
        </w:div>
        <w:div w:id="2080056044">
          <w:marLeft w:val="0"/>
          <w:marRight w:val="0"/>
          <w:marTop w:val="0"/>
          <w:marBottom w:val="0"/>
          <w:divBdr>
            <w:top w:val="none" w:sz="0" w:space="0" w:color="auto"/>
            <w:left w:val="none" w:sz="0" w:space="0" w:color="auto"/>
            <w:bottom w:val="none" w:sz="0" w:space="0" w:color="auto"/>
            <w:right w:val="none" w:sz="0" w:space="0" w:color="auto"/>
          </w:divBdr>
          <w:divsChild>
            <w:div w:id="55663906">
              <w:marLeft w:val="0"/>
              <w:marRight w:val="0"/>
              <w:marTop w:val="0"/>
              <w:marBottom w:val="0"/>
              <w:divBdr>
                <w:top w:val="none" w:sz="0" w:space="0" w:color="auto"/>
                <w:left w:val="none" w:sz="0" w:space="0" w:color="auto"/>
                <w:bottom w:val="none" w:sz="0" w:space="0" w:color="auto"/>
                <w:right w:val="none" w:sz="0" w:space="0" w:color="auto"/>
              </w:divBdr>
            </w:div>
          </w:divsChild>
        </w:div>
        <w:div w:id="2092312335">
          <w:marLeft w:val="0"/>
          <w:marRight w:val="0"/>
          <w:marTop w:val="0"/>
          <w:marBottom w:val="0"/>
          <w:divBdr>
            <w:top w:val="none" w:sz="0" w:space="0" w:color="auto"/>
            <w:left w:val="none" w:sz="0" w:space="0" w:color="auto"/>
            <w:bottom w:val="none" w:sz="0" w:space="0" w:color="auto"/>
            <w:right w:val="none" w:sz="0" w:space="0" w:color="auto"/>
          </w:divBdr>
          <w:divsChild>
            <w:div w:id="1571699019">
              <w:marLeft w:val="0"/>
              <w:marRight w:val="0"/>
              <w:marTop w:val="0"/>
              <w:marBottom w:val="0"/>
              <w:divBdr>
                <w:top w:val="none" w:sz="0" w:space="0" w:color="auto"/>
                <w:left w:val="none" w:sz="0" w:space="0" w:color="auto"/>
                <w:bottom w:val="none" w:sz="0" w:space="0" w:color="auto"/>
                <w:right w:val="none" w:sz="0" w:space="0" w:color="auto"/>
              </w:divBdr>
            </w:div>
          </w:divsChild>
        </w:div>
        <w:div w:id="2101371675">
          <w:marLeft w:val="0"/>
          <w:marRight w:val="0"/>
          <w:marTop w:val="0"/>
          <w:marBottom w:val="0"/>
          <w:divBdr>
            <w:top w:val="none" w:sz="0" w:space="0" w:color="auto"/>
            <w:left w:val="none" w:sz="0" w:space="0" w:color="auto"/>
            <w:bottom w:val="none" w:sz="0" w:space="0" w:color="auto"/>
            <w:right w:val="none" w:sz="0" w:space="0" w:color="auto"/>
          </w:divBdr>
          <w:divsChild>
            <w:div w:id="1828548532">
              <w:marLeft w:val="0"/>
              <w:marRight w:val="0"/>
              <w:marTop w:val="0"/>
              <w:marBottom w:val="0"/>
              <w:divBdr>
                <w:top w:val="none" w:sz="0" w:space="0" w:color="auto"/>
                <w:left w:val="none" w:sz="0" w:space="0" w:color="auto"/>
                <w:bottom w:val="none" w:sz="0" w:space="0" w:color="auto"/>
                <w:right w:val="none" w:sz="0" w:space="0" w:color="auto"/>
              </w:divBdr>
            </w:div>
          </w:divsChild>
        </w:div>
        <w:div w:id="2104185524">
          <w:marLeft w:val="0"/>
          <w:marRight w:val="0"/>
          <w:marTop w:val="0"/>
          <w:marBottom w:val="0"/>
          <w:divBdr>
            <w:top w:val="none" w:sz="0" w:space="0" w:color="auto"/>
            <w:left w:val="none" w:sz="0" w:space="0" w:color="auto"/>
            <w:bottom w:val="none" w:sz="0" w:space="0" w:color="auto"/>
            <w:right w:val="none" w:sz="0" w:space="0" w:color="auto"/>
          </w:divBdr>
          <w:divsChild>
            <w:div w:id="1185825049">
              <w:marLeft w:val="0"/>
              <w:marRight w:val="0"/>
              <w:marTop w:val="0"/>
              <w:marBottom w:val="0"/>
              <w:divBdr>
                <w:top w:val="none" w:sz="0" w:space="0" w:color="auto"/>
                <w:left w:val="none" w:sz="0" w:space="0" w:color="auto"/>
                <w:bottom w:val="none" w:sz="0" w:space="0" w:color="auto"/>
                <w:right w:val="none" w:sz="0" w:space="0" w:color="auto"/>
              </w:divBdr>
            </w:div>
          </w:divsChild>
        </w:div>
        <w:div w:id="2109035130">
          <w:marLeft w:val="0"/>
          <w:marRight w:val="0"/>
          <w:marTop w:val="0"/>
          <w:marBottom w:val="0"/>
          <w:divBdr>
            <w:top w:val="none" w:sz="0" w:space="0" w:color="auto"/>
            <w:left w:val="none" w:sz="0" w:space="0" w:color="auto"/>
            <w:bottom w:val="none" w:sz="0" w:space="0" w:color="auto"/>
            <w:right w:val="none" w:sz="0" w:space="0" w:color="auto"/>
          </w:divBdr>
          <w:divsChild>
            <w:div w:id="1977098562">
              <w:marLeft w:val="0"/>
              <w:marRight w:val="0"/>
              <w:marTop w:val="0"/>
              <w:marBottom w:val="0"/>
              <w:divBdr>
                <w:top w:val="none" w:sz="0" w:space="0" w:color="auto"/>
                <w:left w:val="none" w:sz="0" w:space="0" w:color="auto"/>
                <w:bottom w:val="none" w:sz="0" w:space="0" w:color="auto"/>
                <w:right w:val="none" w:sz="0" w:space="0" w:color="auto"/>
              </w:divBdr>
            </w:div>
          </w:divsChild>
        </w:div>
        <w:div w:id="2121337377">
          <w:marLeft w:val="0"/>
          <w:marRight w:val="0"/>
          <w:marTop w:val="0"/>
          <w:marBottom w:val="0"/>
          <w:divBdr>
            <w:top w:val="none" w:sz="0" w:space="0" w:color="auto"/>
            <w:left w:val="none" w:sz="0" w:space="0" w:color="auto"/>
            <w:bottom w:val="none" w:sz="0" w:space="0" w:color="auto"/>
            <w:right w:val="none" w:sz="0" w:space="0" w:color="auto"/>
          </w:divBdr>
          <w:divsChild>
            <w:div w:id="162596754">
              <w:marLeft w:val="0"/>
              <w:marRight w:val="0"/>
              <w:marTop w:val="0"/>
              <w:marBottom w:val="0"/>
              <w:divBdr>
                <w:top w:val="none" w:sz="0" w:space="0" w:color="auto"/>
                <w:left w:val="none" w:sz="0" w:space="0" w:color="auto"/>
                <w:bottom w:val="none" w:sz="0" w:space="0" w:color="auto"/>
                <w:right w:val="none" w:sz="0" w:space="0" w:color="auto"/>
              </w:divBdr>
            </w:div>
          </w:divsChild>
        </w:div>
        <w:div w:id="2123644209">
          <w:marLeft w:val="0"/>
          <w:marRight w:val="0"/>
          <w:marTop w:val="0"/>
          <w:marBottom w:val="0"/>
          <w:divBdr>
            <w:top w:val="none" w:sz="0" w:space="0" w:color="auto"/>
            <w:left w:val="none" w:sz="0" w:space="0" w:color="auto"/>
            <w:bottom w:val="none" w:sz="0" w:space="0" w:color="auto"/>
            <w:right w:val="none" w:sz="0" w:space="0" w:color="auto"/>
          </w:divBdr>
          <w:divsChild>
            <w:div w:id="1173763583">
              <w:marLeft w:val="0"/>
              <w:marRight w:val="0"/>
              <w:marTop w:val="0"/>
              <w:marBottom w:val="0"/>
              <w:divBdr>
                <w:top w:val="none" w:sz="0" w:space="0" w:color="auto"/>
                <w:left w:val="none" w:sz="0" w:space="0" w:color="auto"/>
                <w:bottom w:val="none" w:sz="0" w:space="0" w:color="auto"/>
                <w:right w:val="none" w:sz="0" w:space="0" w:color="auto"/>
              </w:divBdr>
            </w:div>
          </w:divsChild>
        </w:div>
        <w:div w:id="2124422089">
          <w:marLeft w:val="0"/>
          <w:marRight w:val="0"/>
          <w:marTop w:val="0"/>
          <w:marBottom w:val="0"/>
          <w:divBdr>
            <w:top w:val="none" w:sz="0" w:space="0" w:color="auto"/>
            <w:left w:val="none" w:sz="0" w:space="0" w:color="auto"/>
            <w:bottom w:val="none" w:sz="0" w:space="0" w:color="auto"/>
            <w:right w:val="none" w:sz="0" w:space="0" w:color="auto"/>
          </w:divBdr>
          <w:divsChild>
            <w:div w:id="1914731465">
              <w:marLeft w:val="0"/>
              <w:marRight w:val="0"/>
              <w:marTop w:val="0"/>
              <w:marBottom w:val="0"/>
              <w:divBdr>
                <w:top w:val="none" w:sz="0" w:space="0" w:color="auto"/>
                <w:left w:val="none" w:sz="0" w:space="0" w:color="auto"/>
                <w:bottom w:val="none" w:sz="0" w:space="0" w:color="auto"/>
                <w:right w:val="none" w:sz="0" w:space="0" w:color="auto"/>
              </w:divBdr>
            </w:div>
          </w:divsChild>
        </w:div>
        <w:div w:id="2125687962">
          <w:marLeft w:val="0"/>
          <w:marRight w:val="0"/>
          <w:marTop w:val="0"/>
          <w:marBottom w:val="0"/>
          <w:divBdr>
            <w:top w:val="none" w:sz="0" w:space="0" w:color="auto"/>
            <w:left w:val="none" w:sz="0" w:space="0" w:color="auto"/>
            <w:bottom w:val="none" w:sz="0" w:space="0" w:color="auto"/>
            <w:right w:val="none" w:sz="0" w:space="0" w:color="auto"/>
          </w:divBdr>
          <w:divsChild>
            <w:div w:id="238101937">
              <w:marLeft w:val="0"/>
              <w:marRight w:val="0"/>
              <w:marTop w:val="0"/>
              <w:marBottom w:val="0"/>
              <w:divBdr>
                <w:top w:val="none" w:sz="0" w:space="0" w:color="auto"/>
                <w:left w:val="none" w:sz="0" w:space="0" w:color="auto"/>
                <w:bottom w:val="none" w:sz="0" w:space="0" w:color="auto"/>
                <w:right w:val="none" w:sz="0" w:space="0" w:color="auto"/>
              </w:divBdr>
            </w:div>
          </w:divsChild>
        </w:div>
        <w:div w:id="2126386886">
          <w:marLeft w:val="0"/>
          <w:marRight w:val="0"/>
          <w:marTop w:val="0"/>
          <w:marBottom w:val="0"/>
          <w:divBdr>
            <w:top w:val="none" w:sz="0" w:space="0" w:color="auto"/>
            <w:left w:val="none" w:sz="0" w:space="0" w:color="auto"/>
            <w:bottom w:val="none" w:sz="0" w:space="0" w:color="auto"/>
            <w:right w:val="none" w:sz="0" w:space="0" w:color="auto"/>
          </w:divBdr>
          <w:divsChild>
            <w:div w:id="1849637235">
              <w:marLeft w:val="0"/>
              <w:marRight w:val="0"/>
              <w:marTop w:val="0"/>
              <w:marBottom w:val="0"/>
              <w:divBdr>
                <w:top w:val="none" w:sz="0" w:space="0" w:color="auto"/>
                <w:left w:val="none" w:sz="0" w:space="0" w:color="auto"/>
                <w:bottom w:val="none" w:sz="0" w:space="0" w:color="auto"/>
                <w:right w:val="none" w:sz="0" w:space="0" w:color="auto"/>
              </w:divBdr>
            </w:div>
          </w:divsChild>
        </w:div>
        <w:div w:id="2132430765">
          <w:marLeft w:val="0"/>
          <w:marRight w:val="0"/>
          <w:marTop w:val="0"/>
          <w:marBottom w:val="0"/>
          <w:divBdr>
            <w:top w:val="none" w:sz="0" w:space="0" w:color="auto"/>
            <w:left w:val="none" w:sz="0" w:space="0" w:color="auto"/>
            <w:bottom w:val="none" w:sz="0" w:space="0" w:color="auto"/>
            <w:right w:val="none" w:sz="0" w:space="0" w:color="auto"/>
          </w:divBdr>
          <w:divsChild>
            <w:div w:id="1626616185">
              <w:marLeft w:val="0"/>
              <w:marRight w:val="0"/>
              <w:marTop w:val="0"/>
              <w:marBottom w:val="0"/>
              <w:divBdr>
                <w:top w:val="none" w:sz="0" w:space="0" w:color="auto"/>
                <w:left w:val="none" w:sz="0" w:space="0" w:color="auto"/>
                <w:bottom w:val="none" w:sz="0" w:space="0" w:color="auto"/>
                <w:right w:val="none" w:sz="0" w:space="0" w:color="auto"/>
              </w:divBdr>
            </w:div>
          </w:divsChild>
        </w:div>
        <w:div w:id="2142571344">
          <w:marLeft w:val="0"/>
          <w:marRight w:val="0"/>
          <w:marTop w:val="0"/>
          <w:marBottom w:val="0"/>
          <w:divBdr>
            <w:top w:val="none" w:sz="0" w:space="0" w:color="auto"/>
            <w:left w:val="none" w:sz="0" w:space="0" w:color="auto"/>
            <w:bottom w:val="none" w:sz="0" w:space="0" w:color="auto"/>
            <w:right w:val="none" w:sz="0" w:space="0" w:color="auto"/>
          </w:divBdr>
          <w:divsChild>
            <w:div w:id="14011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4732">
      <w:bodyDiv w:val="1"/>
      <w:marLeft w:val="0"/>
      <w:marRight w:val="0"/>
      <w:marTop w:val="0"/>
      <w:marBottom w:val="0"/>
      <w:divBdr>
        <w:top w:val="none" w:sz="0" w:space="0" w:color="auto"/>
        <w:left w:val="none" w:sz="0" w:space="0" w:color="auto"/>
        <w:bottom w:val="none" w:sz="0" w:space="0" w:color="auto"/>
        <w:right w:val="none" w:sz="0" w:space="0" w:color="auto"/>
      </w:divBdr>
    </w:div>
    <w:div w:id="1830510892">
      <w:bodyDiv w:val="1"/>
      <w:marLeft w:val="0"/>
      <w:marRight w:val="0"/>
      <w:marTop w:val="0"/>
      <w:marBottom w:val="0"/>
      <w:divBdr>
        <w:top w:val="none" w:sz="0" w:space="0" w:color="auto"/>
        <w:left w:val="none" w:sz="0" w:space="0" w:color="auto"/>
        <w:bottom w:val="none" w:sz="0" w:space="0" w:color="auto"/>
        <w:right w:val="none" w:sz="0" w:space="0" w:color="auto"/>
      </w:divBdr>
    </w:div>
    <w:div w:id="1987010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eader" Target="header6.xml"/><Relationship Id="rId39" Type="http://schemas.openxmlformats.org/officeDocument/2006/relationships/chart" Target="charts/chart4.xml"/><Relationship Id="rId21" Type="http://schemas.openxmlformats.org/officeDocument/2006/relationships/image" Target="media/image2.png"/><Relationship Id="rId34" Type="http://schemas.openxmlformats.org/officeDocument/2006/relationships/hyperlink" Target="https://www.mass.gov/lists/public-health-data-warehouse-phd-publications" TargetMode="External"/><Relationship Id="rId42" Type="http://schemas.openxmlformats.org/officeDocument/2006/relationships/chart" Target="charts/chart7.xml"/><Relationship Id="rId47" Type="http://schemas.openxmlformats.org/officeDocument/2006/relationships/chart" Target="charts/chart11.xml"/><Relationship Id="rId50"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malegislature.gov/Laws/GeneralLaws/PartI/TitleII/Chapter12c/Section12" TargetMode="Externa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chart" Target="charts/chart1.xml"/><Relationship Id="rId37" Type="http://schemas.openxmlformats.org/officeDocument/2006/relationships/hyperlink" Target="https://www.mass.gov/info-details/bureau-of-substance-addiction-services-bsas-dashboard" TargetMode="External"/><Relationship Id="rId40" Type="http://schemas.openxmlformats.org/officeDocument/2006/relationships/chart" Target="charts/chart5.xml"/><Relationship Id="rId45" Type="http://schemas.openxmlformats.org/officeDocument/2006/relationships/chart" Target="charts/chart10.xml"/><Relationship Id="rId53"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yperlink" Target="https://malegislature.gov/Laws/GeneralLaws/PartI/TitleXV/Chapter94c/Section24a" TargetMode="External"/><Relationship Id="rId36" Type="http://schemas.openxmlformats.org/officeDocument/2006/relationships/hyperlink" Target="https://www.mass.gov/lists/current-overdose-data" TargetMode="External"/><Relationship Id="rId49" Type="http://schemas.openxmlformats.org/officeDocument/2006/relationships/hyperlink" Target="https://www.mass.gov/doc/chapter-208-2024-legislative-report/download"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malegislature.gov/Laws/GeneralLaws/PartIII/TitleIV/Chapter258e/Section9" TargetMode="External"/><Relationship Id="rId44" Type="http://schemas.openxmlformats.org/officeDocument/2006/relationships/chart" Target="charts/chart9.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 Type="http://schemas.openxmlformats.org/officeDocument/2006/relationships/footer" Target="footer7.xml"/><Relationship Id="rId30" Type="http://schemas.openxmlformats.org/officeDocument/2006/relationships/hyperlink" Target="https://malegislature.gov/Laws/GeneralLaws/PartI/TitleII/Chapter6/Section172" TargetMode="External"/><Relationship Id="rId35" Type="http://schemas.openxmlformats.org/officeDocument/2006/relationships/chart" Target="charts/chart2.xml"/><Relationship Id="rId43" Type="http://schemas.openxmlformats.org/officeDocument/2006/relationships/chart" Target="charts/chart8.xml"/><Relationship Id="rId48" Type="http://schemas.openxmlformats.org/officeDocument/2006/relationships/chart" Target="charts/chart1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yperlink" Target="https://www.mass.gov/lists/public-health-data-warehouse-phd-publications" TargetMode="External"/><Relationship Id="rId38" Type="http://schemas.openxmlformats.org/officeDocument/2006/relationships/chart" Target="charts/chart3.xml"/><Relationship Id="rId46" Type="http://schemas.openxmlformats.org/officeDocument/2006/relationships/hyperlink" Target="https://www.mass.gov/info-details/bureau-of-substance-addiction-services-bsas-dashboard" TargetMode="External"/><Relationship Id="rId20" Type="http://schemas.openxmlformats.org/officeDocument/2006/relationships/footer" Target="footer5.xml"/><Relationship Id="rId41"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mass.gov/files/documents/2017/08/31/legislative-report-chapter-55-aug-2017.pdf" TargetMode="External"/><Relationship Id="rId7" Type="http://schemas.openxmlformats.org/officeDocument/2006/relationships/hyperlink" Target="https://www.mass.gov/doc/phd-2021-legislative-report/download" TargetMode="External"/><Relationship Id="rId2" Type="http://schemas.openxmlformats.org/officeDocument/2006/relationships/hyperlink" Target="https://www.mass.gov/files/documents/2017/08/31/legislative-report-chapter-55-aug-2017.pdf" TargetMode="External"/><Relationship Id="rId1" Type="http://schemas.openxmlformats.org/officeDocument/2006/relationships/hyperlink" Target="https://www.mass.gov/doc/chapter-55-2016-legislative-report-0/download" TargetMode="External"/><Relationship Id="rId6" Type="http://schemas.openxmlformats.org/officeDocument/2006/relationships/hyperlink" Target="https://www.mass.gov/doc/phd-2021-legislative-report/download" TargetMode="External"/><Relationship Id="rId5" Type="http://schemas.openxmlformats.org/officeDocument/2006/relationships/hyperlink" Target="https://www.mass.gov/doc/phd-2019-legislative-report-0/download" TargetMode="External"/><Relationship Id="rId4" Type="http://schemas.openxmlformats.org/officeDocument/2006/relationships/hyperlink" Target="https://www.mass.gov/doc/phd-2019-legislative-report-0/download"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massgov.sharepoint.com/sites/EHS-Teams-IT_DPH_OPH-OPH_PHD/Shared%20Documents/OPH_PHD/Publications/Reports%20and%20Data%20Briefs/2025%20Leg%20Report_Section%20138/X_QR%20Template%20Q4_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massgov.sharepoint.com/sites/EHS-Teams-IT_DPH_OPH-OPH_PHD/Shared%20Documents/OPH_PHD/Publications/Reports%20and%20Data%20Briefs/2025%20Leg%20Report_Section%20138/Demo%20Section%20Q4%202024.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massgov.sharepoint.com/sites/EHS-Teams-IT_DPH_OPH-OPH_PHD/Shared%20Documents/OPH_PHD/Publications/Reports%20and%20Data%20Briefs/2025%20Leg%20Report_Section%20138/Leg%20report%20NFO%202014-2022%2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https://massgov.sharepoint.com/sites/EHS-Teams-IT_DPH_OPH-OPH_PHD/Shared%20Documents/OPH_PHD/Publications/Reports%20and%20Data%20Briefs/2025%20Leg%20Report_Section%20138/OUD%20Prevalence%20estimates_plus%20graphs.xlsx"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oleObject" Target="https://massgov.sharepoint.com/sites/EHS-Teams-IT_DPH_OPH-OPH_PHD/Shared%20Documents/OPH_PHD/Publications/Reports%20and%20Data%20Briefs/2025%20Leg%20Report_Section%20138/Graphs%20of%20Key%20Findings%20Summary%20for%202025%20Leg%20Report%20Section%20138.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https://massgov.sharepoint.com/sites/EHS-Teams-IT_DPH_OPH-OPH_PHD/Shared%20Documents/OPH_PHD/Publications/Reports%20and%20Data%20Briefs/2025%20Leg%20Report_Section%20138/Graphs%20of%20Key%20Findings%20Summary%20for%202025%20Leg%20Report%20Section%20138.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https://massgov.sharepoint.com/sites/EHS-Teams-IT_DPH_OPH-OPH_PHD/Shared%20Documents/OPH_PHD/Publications/Reports%20and%20Data%20Briefs/2025%20Leg%20Report_Section%20138/Graphs%20of%20Key%20Findings%20Summary%20for%202025%20Leg%20Report%20Section%20138.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massgov.sharepoint.com/sites/EHS-Teams-IT_DPH_OPH-OPH_PHD/Shared%20Documents/OPH_PHD/Publications/Reports%20and%20Data%20Briefs/2025%20Leg%20Report_Section%20138/Leg%20report%20NFO%202014-2022%20.xlsx" TargetMode="External"/><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https://massgov.sharepoint.com/sites/EHS-Teams-IT_DPH_OPH-OPH_PHD/Shared%20Documents/OPH_PHD/Publications/Reports%20and%20Data%20Briefs/2025%20Leg%20Report_Section%20138/Leg%20report%20NFO%202014-2022%20.xlsx"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5.xml"/><Relationship Id="rId4" Type="http://schemas.openxmlformats.org/officeDocument/2006/relationships/oleObject" Target="https://massgov.sharepoint.com/sites/EHS-Teams-IT_DPH_OPH-OPH_PHD/Shared%20Documents/OPH_PHD/Publications/Reports%20and%20Data%20Briefs/2025%20Leg%20Report_Section%20138/Leg%20report%20NFO%202014-2022%20.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Bettano\Downloads\X_BSAS%20ENR%20and%20NFO%20before%20FOD.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6.xml"/></Relationships>
</file>

<file path=word/charts/_rels/chart12.xml.rels><?xml version="1.0" encoding="UTF-8" standalone="yes"?>
<Relationships xmlns="http://schemas.openxmlformats.org/package/2006/relationships"><Relationship Id="rId3" Type="http://schemas.openxmlformats.org/officeDocument/2006/relationships/oleObject" Target="https://massgov.sharepoint.com/sites/EHS-Teams-IT_DPH_OPH-OPH_PHD/Shared%20Documents/OPH_PHD/Publications/Reports%20and%20Data%20Briefs/2025%20Leg%20Report_Section%20138/BSAS%20ENR%20and%20NFO%20before%20FOD%20.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200" b="1" i="0" u="none" strike="noStrike" baseline="0">
                <a:solidFill>
                  <a:srgbClr val="000000"/>
                </a:solidFill>
                <a:latin typeface="Calibri"/>
                <a:cs typeface="Calibri"/>
              </a:rPr>
              <a:t>Figure 1: Confirmed opioid-related overdose deaths, all intents Massachusetts residents: 2001 - 2024</a:t>
            </a:r>
          </a:p>
        </c:rich>
      </c:tx>
      <c:layout>
        <c:manualLayout>
          <c:xMode val="edge"/>
          <c:yMode val="edge"/>
          <c:x val="0.16368581331179757"/>
          <c:y val="8.9561457689932046E-3"/>
        </c:manualLayout>
      </c:layout>
      <c:overlay val="1"/>
    </c:title>
    <c:autoTitleDeleted val="0"/>
    <c:plotArea>
      <c:layout>
        <c:manualLayout>
          <c:layoutTarget val="inner"/>
          <c:xMode val="edge"/>
          <c:yMode val="edge"/>
          <c:x val="0.11422319806178075"/>
          <c:y val="0.17962483057583378"/>
          <c:w val="0.85017716535433074"/>
          <c:h val="0.59984339511606755"/>
        </c:manualLayout>
      </c:layout>
      <c:barChart>
        <c:barDir val="col"/>
        <c:grouping val="stacked"/>
        <c:varyColors val="0"/>
        <c:ser>
          <c:idx val="0"/>
          <c:order val="0"/>
          <c:tx>
            <c:strRef>
              <c:f>'Fig2 by year'!$B$1</c:f>
              <c:strCache>
                <c:ptCount val="1"/>
                <c:pt idx="0">
                  <c:v>Confirmed</c:v>
                </c:pt>
              </c:strCache>
            </c:strRef>
          </c:tx>
          <c:spPr>
            <a:solidFill>
              <a:srgbClr val="BBBBBB"/>
            </a:solidFill>
          </c:spPr>
          <c:invertIfNegative val="0"/>
          <c:dLbls>
            <c:dLbl>
              <c:idx val="13"/>
              <c:layout>
                <c:manualLayout>
                  <c:x val="-1.2516650274027023E-7"/>
                  <c:y val="-0.15190754958127398"/>
                </c:manualLayout>
              </c:layout>
              <c:numFmt formatCode="#,##0" sourceLinked="0"/>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73-4EED-B3B6-4F42924A584E}"/>
                </c:ext>
              </c:extLst>
            </c:dLbl>
            <c:dLbl>
              <c:idx val="14"/>
              <c:layout>
                <c:manualLayout>
                  <c:x val="5.2569931152079207E-6"/>
                  <c:y val="-0.1909876929401986"/>
                </c:manualLayout>
              </c:layout>
              <c:numFmt formatCode="#,##0" sourceLinked="0"/>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73-4EED-B3B6-4F42924A584E}"/>
                </c:ext>
              </c:extLst>
            </c:dLbl>
            <c:dLbl>
              <c:idx val="15"/>
              <c:layout>
                <c:manualLayout>
                  <c:x val="-6.4248940036341611E-3"/>
                  <c:y val="-0.29363707547674517"/>
                </c:manualLayout>
              </c:layout>
              <c:numFmt formatCode="#,##0" sourceLinked="0"/>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73-4EED-B3B6-4F42924A584E}"/>
                </c:ext>
              </c:extLst>
            </c:dLbl>
            <c:dLbl>
              <c:idx val="16"/>
              <c:layout>
                <c:manualLayout>
                  <c:x val="-7.8346673280123027E-17"/>
                  <c:y val="-0.29226605321647953"/>
                </c:manualLayout>
              </c:layout>
              <c:numFmt formatCode="#,##0" sourceLinked="0"/>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73-4EED-B3B6-4F42924A584E}"/>
                </c:ext>
              </c:extLst>
            </c:dLbl>
            <c:dLbl>
              <c:idx val="17"/>
              <c:layout>
                <c:manualLayout>
                  <c:x val="0"/>
                  <c:y val="-0.2150506047769353"/>
                </c:manualLayout>
              </c:layout>
              <c:numFmt formatCode="#,##0" sourceLinked="0"/>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E73-4EED-B3B6-4F42924A584E}"/>
                </c:ext>
              </c:extLst>
            </c:dLbl>
            <c:dLbl>
              <c:idx val="18"/>
              <c:layout>
                <c:manualLayout>
                  <c:x val="-1.5669334656024605E-16"/>
                  <c:y val="-0.29591222344890644"/>
                </c:manualLayout>
              </c:layout>
              <c:numFmt formatCode="#,##0" sourceLinked="0"/>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73-4EED-B3B6-4F42924A584E}"/>
                </c:ext>
              </c:extLst>
            </c:dLbl>
            <c:dLbl>
              <c:idx val="19"/>
              <c:layout>
                <c:manualLayout>
                  <c:x val="0"/>
                  <c:y val="-0.21521547762057847"/>
                </c:manualLayout>
              </c:layout>
              <c:numFmt formatCode="#,##0" sourceLinked="0"/>
              <c:spPr>
                <a:noFill/>
                <a:ln w="25400">
                  <a:noFill/>
                </a:ln>
              </c:spPr>
              <c:txPr>
                <a:bodyPr/>
                <a:lstStyle/>
                <a:p>
                  <a:pPr>
                    <a:defRPr sz="75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73-4EED-B3B6-4F42924A584E}"/>
                </c:ext>
              </c:extLst>
            </c:dLbl>
            <c:dLbl>
              <c:idx val="20"/>
              <c:layout>
                <c:manualLayout>
                  <c:x val="-1.5669334656024605E-16"/>
                  <c:y val="-0.321223366226843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E73-4EED-B3B6-4F42924A584E}"/>
                </c:ext>
              </c:extLst>
            </c:dLbl>
            <c:dLbl>
              <c:idx val="21"/>
              <c:layout>
                <c:manualLayout>
                  <c:x val="2.136752136752137E-3"/>
                  <c:y val="-0.236256948733786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73-4EED-B3B6-4F42924A584E}"/>
                </c:ext>
              </c:extLst>
            </c:dLbl>
            <c:dLbl>
              <c:idx val="22"/>
              <c:layout>
                <c:manualLayout>
                  <c:x val="0"/>
                  <c:y val="-0.31066226357282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73-4EED-B3B6-4F42924A584E}"/>
                </c:ext>
              </c:extLst>
            </c:dLbl>
            <c:dLbl>
              <c:idx val="23"/>
              <c:layout>
                <c:manualLayout>
                  <c:x val="-1.5669334656024605E-16"/>
                  <c:y val="-0.203906367788028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73-4EED-B3B6-4F42924A584E}"/>
                </c:ext>
              </c:extLst>
            </c:dLbl>
            <c:numFmt formatCode="#,##0" sourceLinked="0"/>
            <c:spPr>
              <a:noFill/>
              <a:ln w="25400">
                <a:noFill/>
              </a:ln>
            </c:spPr>
            <c:txPr>
              <a:bodyPr wrap="square" lIns="38100" tIns="19050" rIns="38100" bIns="19050" anchor="ctr">
                <a:spAutoFit/>
              </a:bodyPr>
              <a:lstStyle/>
              <a:p>
                <a:pPr>
                  <a:defRPr sz="750" b="0" i="0" u="none" strike="noStrike" baseline="0">
                    <a:solidFill>
                      <a:srgbClr val="000000"/>
                    </a:solidFill>
                    <a:latin typeface="Calibri"/>
                    <a:ea typeface="Calibri"/>
                    <a:cs typeface="Calibri"/>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'Fig2 by year'!$A$3:$A$26</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numCache>
            </c:numRef>
          </c:cat>
          <c:val>
            <c:numRef>
              <c:f>'Fig2 by year'!$B$3:$B$26</c:f>
              <c:numCache>
                <c:formatCode>#,##0</c:formatCode>
                <c:ptCount val="24"/>
                <c:pt idx="0">
                  <c:v>504</c:v>
                </c:pt>
                <c:pt idx="1">
                  <c:v>526</c:v>
                </c:pt>
                <c:pt idx="2">
                  <c:v>613</c:v>
                </c:pt>
                <c:pt idx="3">
                  <c:v>509</c:v>
                </c:pt>
                <c:pt idx="4">
                  <c:v>569</c:v>
                </c:pt>
                <c:pt idx="5">
                  <c:v>655</c:v>
                </c:pt>
                <c:pt idx="6">
                  <c:v>640</c:v>
                </c:pt>
                <c:pt idx="7">
                  <c:v>621</c:v>
                </c:pt>
                <c:pt idx="8">
                  <c:v>633</c:v>
                </c:pt>
                <c:pt idx="9">
                  <c:v>547</c:v>
                </c:pt>
                <c:pt idx="10">
                  <c:v>656</c:v>
                </c:pt>
                <c:pt idx="11">
                  <c:v>733</c:v>
                </c:pt>
                <c:pt idx="12">
                  <c:v>954</c:v>
                </c:pt>
                <c:pt idx="13" formatCode="0">
                  <c:v>1358</c:v>
                </c:pt>
                <c:pt idx="14" formatCode="0">
                  <c:v>1762</c:v>
                </c:pt>
                <c:pt idx="15" formatCode="0">
                  <c:v>2140</c:v>
                </c:pt>
                <c:pt idx="16" formatCode="0">
                  <c:v>2030</c:v>
                </c:pt>
                <c:pt idx="17" formatCode="0">
                  <c:v>2028</c:v>
                </c:pt>
                <c:pt idx="18" formatCode="0">
                  <c:v>2013</c:v>
                </c:pt>
                <c:pt idx="19" formatCode="0">
                  <c:v>2100</c:v>
                </c:pt>
                <c:pt idx="20" formatCode="0">
                  <c:v>2295</c:v>
                </c:pt>
                <c:pt idx="21" formatCode="0">
                  <c:v>2352</c:v>
                </c:pt>
                <c:pt idx="22" formatCode="0">
                  <c:v>2125</c:v>
                </c:pt>
                <c:pt idx="23" formatCode="0">
                  <c:v>1333</c:v>
                </c:pt>
              </c:numCache>
            </c:numRef>
          </c:val>
          <c:extLst>
            <c:ext xmlns:c16="http://schemas.microsoft.com/office/drawing/2014/chart" uri="{C3380CC4-5D6E-409C-BE32-E72D297353CC}">
              <c16:uniqueId val="{00000007-2E73-4EED-B3B6-4F42924A584E}"/>
            </c:ext>
          </c:extLst>
        </c:ser>
        <c:dLbls>
          <c:showLegendKey val="0"/>
          <c:showVal val="0"/>
          <c:showCatName val="0"/>
          <c:showSerName val="0"/>
          <c:showPercent val="0"/>
          <c:showBubbleSize val="0"/>
        </c:dLbls>
        <c:gapWidth val="37"/>
        <c:overlap val="100"/>
        <c:axId val="251808064"/>
        <c:axId val="1"/>
      </c:barChart>
      <c:catAx>
        <c:axId val="251808064"/>
        <c:scaling>
          <c:orientation val="minMax"/>
        </c:scaling>
        <c:delete val="0"/>
        <c:axPos val="b"/>
        <c:title>
          <c:tx>
            <c:rich>
              <a:bodyPr/>
              <a:lstStyle/>
              <a:p>
                <a:pPr>
                  <a:defRPr sz="1100" b="1"/>
                </a:pPr>
                <a:r>
                  <a:rPr lang="en-US" sz="1100" b="1"/>
                  <a:t>Year</a:t>
                </a:r>
              </a:p>
            </c:rich>
          </c:tx>
          <c:layout>
            <c:manualLayout>
              <c:xMode val="edge"/>
              <c:yMode val="edge"/>
              <c:x val="0.49848574507959825"/>
              <c:y val="0.92497716894977167"/>
            </c:manualLayout>
          </c:layout>
          <c:overlay val="0"/>
        </c:title>
        <c:numFmt formatCode="General" sourceLinked="1"/>
        <c:majorTickMark val="out"/>
        <c:minorTickMark val="none"/>
        <c:tickLblPos val="nextTo"/>
        <c:txPr>
          <a:bodyPr rot="0" vert="horz"/>
          <a:lstStyle/>
          <a:p>
            <a:pPr>
              <a:defRPr sz="900" b="0" i="0" u="none" strike="noStrike" baseline="0">
                <a:solidFill>
                  <a:srgbClr val="000000"/>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title>
          <c:tx>
            <c:rich>
              <a:bodyPr/>
              <a:lstStyle/>
              <a:p>
                <a:pPr>
                  <a:defRPr sz="1100" b="1" i="0" u="none" strike="noStrike" baseline="0">
                    <a:solidFill>
                      <a:srgbClr val="000000"/>
                    </a:solidFill>
                    <a:latin typeface="Calibri"/>
                    <a:ea typeface="Calibri"/>
                    <a:cs typeface="Calibri"/>
                  </a:defRPr>
                </a:pPr>
                <a:r>
                  <a:rPr lang="en-US"/>
                  <a:t>Number of Deaths</a:t>
                </a:r>
              </a:p>
            </c:rich>
          </c:tx>
          <c:layout>
            <c:manualLayout>
              <c:xMode val="edge"/>
              <c:yMode val="edge"/>
              <c:x val="8.1147789218655366E-3"/>
              <c:y val="0.21611717157961804"/>
            </c:manualLayout>
          </c:layout>
          <c:overlay val="0"/>
        </c:title>
        <c:numFmt formatCode="#,##0" sourceLinked="1"/>
        <c:majorTickMark val="out"/>
        <c:minorTickMark val="none"/>
        <c:tickLblPos val="nextTo"/>
        <c:txPr>
          <a:bodyPr rot="0" vert="horz"/>
          <a:lstStyle/>
          <a:p>
            <a:pPr>
              <a:defRPr sz="900" b="0" i="0" u="none" strike="noStrike" baseline="0">
                <a:solidFill>
                  <a:srgbClr val="000000"/>
                </a:solidFill>
                <a:latin typeface="Calibri"/>
                <a:ea typeface="Calibri"/>
                <a:cs typeface="Calibri"/>
              </a:defRPr>
            </a:pPr>
            <a:endParaRPr lang="en-US"/>
          </a:p>
        </c:txPr>
        <c:crossAx val="251808064"/>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rPr>
              <a:t>Figure</a:t>
            </a:r>
            <a:r>
              <a:rPr lang="en-US" sz="1100" b="1"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 2</a:t>
            </a:r>
            <a:r>
              <a:rPr lang="en-US"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rPr>
              <a:t>:</a:t>
            </a:r>
            <a:r>
              <a:rPr lang="en-US" sz="1100" b="1"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 </a:t>
            </a:r>
            <a:r>
              <a:rPr lang="en-US" sz="1100" b="1" i="0" u="none" strike="noStrike" kern="1200" spc="0" baseline="0">
                <a:solidFill>
                  <a:sysClr val="windowText" lastClr="000000"/>
                </a:solidFill>
                <a:effectLst/>
                <a:latin typeface="Calibri" panose="020F0502020204030204" pitchFamily="34" charset="0"/>
                <a:ea typeface="Calibri" panose="020F0502020204030204" pitchFamily="34" charset="0"/>
                <a:cs typeface="Calibri" panose="020F0502020204030204" pitchFamily="34" charset="0"/>
              </a:rPr>
              <a:t>Opioid-related overdose deaths</a:t>
            </a:r>
            <a:r>
              <a:rPr lang="en-US"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rPr>
              <a:t> by race and Hispanic ethnicity, Massachusetts Residents: 2023</a:t>
            </a:r>
            <a:r>
              <a:rPr lang="en-US" sz="1100" b="1"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 </a:t>
            </a:r>
            <a:endParaRPr lang="en-US"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0.15375479507369272"/>
          <c:y val="2.7985263309976166E-2"/>
        </c:manualLayout>
      </c:layout>
      <c:overlay val="0"/>
    </c:title>
    <c:autoTitleDeleted val="0"/>
    <c:plotArea>
      <c:layout>
        <c:manualLayout>
          <c:layoutTarget val="inner"/>
          <c:xMode val="edge"/>
          <c:yMode val="edge"/>
          <c:x val="9.2657648563160361E-2"/>
          <c:y val="0.17008855371354503"/>
          <c:w val="0.69236103010054406"/>
          <c:h val="0.71856542580064819"/>
        </c:manualLayout>
      </c:layout>
      <c:barChart>
        <c:barDir val="col"/>
        <c:grouping val="percentStacked"/>
        <c:varyColors val="0"/>
        <c:ser>
          <c:idx val="0"/>
          <c:order val="0"/>
          <c:tx>
            <c:strRef>
              <c:f>Race!$B$10</c:f>
              <c:strCache>
                <c:ptCount val="1"/>
                <c:pt idx="0">
                  <c:v>White non-Hispanic</c:v>
                </c:pt>
              </c:strCache>
            </c:strRef>
          </c:tx>
          <c:invertIfNegative val="0"/>
          <c:dLbls>
            <c:numFmt formatCode="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Race!$A$11:$A$12</c:f>
              <c:strCache>
                <c:ptCount val="2"/>
                <c:pt idx="0">
                  <c:v>All Deaths</c:v>
                </c:pt>
                <c:pt idx="1">
                  <c:v>Confirmed Opioid-Related Overdose Deaths, All Intents</c:v>
                </c:pt>
              </c:strCache>
            </c:strRef>
          </c:cat>
          <c:val>
            <c:numRef>
              <c:f>Race!$B$11:$B$12</c:f>
              <c:numCache>
                <c:formatCode>0%</c:formatCode>
                <c:ptCount val="2"/>
                <c:pt idx="0">
                  <c:v>0.85699999999999998</c:v>
                </c:pt>
                <c:pt idx="1">
                  <c:v>0.66400000000000003</c:v>
                </c:pt>
              </c:numCache>
            </c:numRef>
          </c:val>
          <c:extLst>
            <c:ext xmlns:c16="http://schemas.microsoft.com/office/drawing/2014/chart" uri="{C3380CC4-5D6E-409C-BE32-E72D297353CC}">
              <c16:uniqueId val="{00000000-2001-4623-93A1-3B7B6C53875A}"/>
            </c:ext>
          </c:extLst>
        </c:ser>
        <c:ser>
          <c:idx val="1"/>
          <c:order val="1"/>
          <c:tx>
            <c:strRef>
              <c:f>Race!$C$10</c:f>
              <c:strCache>
                <c:ptCount val="1"/>
                <c:pt idx="0">
                  <c:v>Black non-Hispanic</c:v>
                </c:pt>
              </c:strCache>
            </c:strRef>
          </c:tx>
          <c:spPr>
            <a:ln>
              <a:solidFill>
                <a:schemeClr val="accent1"/>
              </a:solidFill>
            </a:ln>
          </c:spPr>
          <c:invertIfNegative val="0"/>
          <c:dLbls>
            <c:numFmt formatCode="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Race!$A$11:$A$12</c:f>
              <c:strCache>
                <c:ptCount val="2"/>
                <c:pt idx="0">
                  <c:v>All Deaths</c:v>
                </c:pt>
                <c:pt idx="1">
                  <c:v>Confirmed Opioid-Related Overdose Deaths, All Intents</c:v>
                </c:pt>
              </c:strCache>
            </c:strRef>
          </c:cat>
          <c:val>
            <c:numRef>
              <c:f>Race!$C$11:$C$12</c:f>
              <c:numCache>
                <c:formatCode>0%</c:formatCode>
                <c:ptCount val="2"/>
                <c:pt idx="0">
                  <c:v>5.5E-2</c:v>
                </c:pt>
                <c:pt idx="1">
                  <c:v>0.128</c:v>
                </c:pt>
              </c:numCache>
            </c:numRef>
          </c:val>
          <c:extLst>
            <c:ext xmlns:c16="http://schemas.microsoft.com/office/drawing/2014/chart" uri="{C3380CC4-5D6E-409C-BE32-E72D297353CC}">
              <c16:uniqueId val="{00000001-2001-4623-93A1-3B7B6C53875A}"/>
            </c:ext>
          </c:extLst>
        </c:ser>
        <c:ser>
          <c:idx val="2"/>
          <c:order val="2"/>
          <c:tx>
            <c:strRef>
              <c:f>Race!$D$10</c:f>
              <c:strCache>
                <c:ptCount val="1"/>
                <c:pt idx="0">
                  <c:v>Asian non-Hispanic</c:v>
                </c:pt>
              </c:strCache>
            </c:strRef>
          </c:tx>
          <c:invertIfNegative val="0"/>
          <c:dLbls>
            <c:dLbl>
              <c:idx val="0"/>
              <c:layout>
                <c:manualLayout>
                  <c:x val="-9.191176470588235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001-4623-93A1-3B7B6C53875A}"/>
                </c:ext>
              </c:extLst>
            </c:dLbl>
            <c:dLbl>
              <c:idx val="1"/>
              <c:layout>
                <c:manualLayout>
                  <c:x val="-9.599673202614379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01-4623-93A1-3B7B6C53875A}"/>
                </c:ext>
              </c:extLst>
            </c:dLbl>
            <c:numFmt formatCode="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Race!$A$11:$A$12</c:f>
              <c:strCache>
                <c:ptCount val="2"/>
                <c:pt idx="0">
                  <c:v>All Deaths</c:v>
                </c:pt>
                <c:pt idx="1">
                  <c:v>Confirmed Opioid-Related Overdose Deaths, All Intents</c:v>
                </c:pt>
              </c:strCache>
            </c:strRef>
          </c:cat>
          <c:val>
            <c:numRef>
              <c:f>Race!$D$11:$D$12</c:f>
              <c:numCache>
                <c:formatCode>0%</c:formatCode>
                <c:ptCount val="2"/>
                <c:pt idx="0">
                  <c:v>2.7000000000000003E-2</c:v>
                </c:pt>
                <c:pt idx="1">
                  <c:v>1.2E-2</c:v>
                </c:pt>
              </c:numCache>
            </c:numRef>
          </c:val>
          <c:extLst>
            <c:ext xmlns:c16="http://schemas.microsoft.com/office/drawing/2014/chart" uri="{C3380CC4-5D6E-409C-BE32-E72D297353CC}">
              <c16:uniqueId val="{00000004-2001-4623-93A1-3B7B6C53875A}"/>
            </c:ext>
          </c:extLst>
        </c:ser>
        <c:ser>
          <c:idx val="3"/>
          <c:order val="3"/>
          <c:tx>
            <c:strRef>
              <c:f>Race!$E$10</c:f>
              <c:strCache>
                <c:ptCount val="1"/>
                <c:pt idx="0">
                  <c:v>Hispanic</c:v>
                </c:pt>
              </c:strCache>
            </c:strRef>
          </c:tx>
          <c:invertIfNegative val="0"/>
          <c:dLbls>
            <c:numFmt formatCode="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Race!$A$11:$A$12</c:f>
              <c:strCache>
                <c:ptCount val="2"/>
                <c:pt idx="0">
                  <c:v>All Deaths</c:v>
                </c:pt>
                <c:pt idx="1">
                  <c:v>Confirmed Opioid-Related Overdose Deaths, All Intents</c:v>
                </c:pt>
              </c:strCache>
            </c:strRef>
          </c:cat>
          <c:val>
            <c:numRef>
              <c:f>Race!$E$11:$E$12</c:f>
              <c:numCache>
                <c:formatCode>0%</c:formatCode>
                <c:ptCount val="2"/>
                <c:pt idx="0">
                  <c:v>5.0999999999999997E-2</c:v>
                </c:pt>
                <c:pt idx="1">
                  <c:v>0.17199999999999999</c:v>
                </c:pt>
              </c:numCache>
            </c:numRef>
          </c:val>
          <c:extLst>
            <c:ext xmlns:c16="http://schemas.microsoft.com/office/drawing/2014/chart" uri="{C3380CC4-5D6E-409C-BE32-E72D297353CC}">
              <c16:uniqueId val="{00000005-2001-4623-93A1-3B7B6C53875A}"/>
            </c:ext>
          </c:extLst>
        </c:ser>
        <c:ser>
          <c:idx val="4"/>
          <c:order val="4"/>
          <c:tx>
            <c:strRef>
              <c:f>Race!$F$10</c:f>
              <c:strCache>
                <c:ptCount val="1"/>
                <c:pt idx="0">
                  <c:v>American Indian non-Hispanic</c:v>
                </c:pt>
              </c:strCache>
            </c:strRef>
          </c:tx>
          <c:invertIfNegative val="0"/>
          <c:dLbls>
            <c:dLbl>
              <c:idx val="0"/>
              <c:layout>
                <c:manualLayout>
                  <c:x val="0"/>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01-4623-93A1-3B7B6C53875A}"/>
                </c:ext>
              </c:extLst>
            </c:dLbl>
            <c:dLbl>
              <c:idx val="1"/>
              <c:layout>
                <c:manualLayout>
                  <c:x val="0"/>
                  <c:y val="-3.2967032967032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001-4623-93A1-3B7B6C53875A}"/>
                </c:ext>
              </c:extLst>
            </c:dLbl>
            <c:numFmt formatCode="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Race!$A$11:$A$12</c:f>
              <c:strCache>
                <c:ptCount val="2"/>
                <c:pt idx="0">
                  <c:v>All Deaths</c:v>
                </c:pt>
                <c:pt idx="1">
                  <c:v>Confirmed Opioid-Related Overdose Deaths, All Intents</c:v>
                </c:pt>
              </c:strCache>
            </c:strRef>
          </c:cat>
          <c:val>
            <c:numRef>
              <c:f>Race!$F$11:$F$12</c:f>
              <c:numCache>
                <c:formatCode>0%</c:formatCode>
                <c:ptCount val="2"/>
                <c:pt idx="0">
                  <c:v>2E-3</c:v>
                </c:pt>
                <c:pt idx="1">
                  <c:v>4.0000000000000001E-3</c:v>
                </c:pt>
              </c:numCache>
            </c:numRef>
          </c:val>
          <c:extLst>
            <c:ext xmlns:c16="http://schemas.microsoft.com/office/drawing/2014/chart" uri="{C3380CC4-5D6E-409C-BE32-E72D297353CC}">
              <c16:uniqueId val="{00000008-2001-4623-93A1-3B7B6C53875A}"/>
            </c:ext>
          </c:extLst>
        </c:ser>
        <c:ser>
          <c:idx val="5"/>
          <c:order val="5"/>
          <c:tx>
            <c:strRef>
              <c:f>Race!$G$10</c:f>
              <c:strCache>
                <c:ptCount val="1"/>
                <c:pt idx="0">
                  <c:v>Other non-Hispanic</c:v>
                </c:pt>
              </c:strCache>
            </c:strRef>
          </c:tx>
          <c:invertIfNegative val="0"/>
          <c:cat>
            <c:strRef>
              <c:f>Race!$A$11:$A$12</c:f>
              <c:strCache>
                <c:ptCount val="2"/>
                <c:pt idx="0">
                  <c:v>All Deaths</c:v>
                </c:pt>
                <c:pt idx="1">
                  <c:v>Confirmed Opioid-Related Overdose Deaths, All Intents</c:v>
                </c:pt>
              </c:strCache>
            </c:strRef>
          </c:cat>
          <c:val>
            <c:numRef>
              <c:f>Race!$G$11:$G$12</c:f>
              <c:numCache>
                <c:formatCode>0%</c:formatCode>
                <c:ptCount val="2"/>
                <c:pt idx="0">
                  <c:v>6.9999999999999993E-3</c:v>
                </c:pt>
                <c:pt idx="1">
                  <c:v>1.1000000000000001E-2</c:v>
                </c:pt>
              </c:numCache>
            </c:numRef>
          </c:val>
          <c:extLst>
            <c:ext xmlns:c16="http://schemas.microsoft.com/office/drawing/2014/chart" uri="{C3380CC4-5D6E-409C-BE32-E72D297353CC}">
              <c16:uniqueId val="{00000009-2001-4623-93A1-3B7B6C53875A}"/>
            </c:ext>
          </c:extLst>
        </c:ser>
        <c:dLbls>
          <c:showLegendKey val="0"/>
          <c:showVal val="0"/>
          <c:showCatName val="0"/>
          <c:showSerName val="0"/>
          <c:showPercent val="0"/>
          <c:showBubbleSize val="0"/>
        </c:dLbls>
        <c:gapWidth val="150"/>
        <c:overlap val="100"/>
        <c:axId val="117155712"/>
        <c:axId val="117157248"/>
      </c:barChart>
      <c:catAx>
        <c:axId val="117155712"/>
        <c:scaling>
          <c:orientation val="minMax"/>
        </c:scaling>
        <c:delete val="0"/>
        <c:axPos val="b"/>
        <c:numFmt formatCode="General" sourceLinked="0"/>
        <c:majorTickMark val="out"/>
        <c:minorTickMark val="none"/>
        <c:tickLblPos val="nextTo"/>
        <c:crossAx val="117157248"/>
        <c:crosses val="autoZero"/>
        <c:auto val="1"/>
        <c:lblAlgn val="ctr"/>
        <c:lblOffset val="100"/>
        <c:noMultiLvlLbl val="0"/>
      </c:catAx>
      <c:valAx>
        <c:axId val="117157248"/>
        <c:scaling>
          <c:orientation val="minMax"/>
        </c:scaling>
        <c:delete val="0"/>
        <c:axPos val="l"/>
        <c:numFmt formatCode="0%" sourceLinked="1"/>
        <c:majorTickMark val="out"/>
        <c:minorTickMark val="none"/>
        <c:tickLblPos val="nextTo"/>
        <c:crossAx val="117155712"/>
        <c:crosses val="autoZero"/>
        <c:crossBetween val="between"/>
      </c:valAx>
    </c:plotArea>
    <c:legend>
      <c:legendPos val="r"/>
      <c:layout>
        <c:manualLayout>
          <c:xMode val="edge"/>
          <c:yMode val="edge"/>
          <c:x val="0.71648546335554208"/>
          <c:y val="0.29756473880266443"/>
          <c:w val="0.26955388335843183"/>
          <c:h val="0.44303980351079963"/>
        </c:manualLayout>
      </c:layout>
      <c:overlay val="1"/>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38339257408321"/>
          <c:y val="0.18959940007499065"/>
          <c:w val="0.84351499420506004"/>
          <c:h val="0.53490453693288342"/>
        </c:manualLayout>
      </c:layout>
      <c:barChart>
        <c:barDir val="col"/>
        <c:grouping val="clustered"/>
        <c:varyColors val="0"/>
        <c:ser>
          <c:idx val="1"/>
          <c:order val="0"/>
          <c:tx>
            <c:strRef>
              <c:f>'F2022 Rate by race '!$C$1</c:f>
              <c:strCache>
                <c:ptCount val="1"/>
                <c:pt idx="0">
                  <c:v>adj_total</c:v>
                </c:pt>
              </c:strCache>
            </c:strRef>
          </c:tx>
          <c:spPr>
            <a:solidFill>
              <a:srgbClr val="0070C0"/>
            </a:solidFill>
            <a:ln>
              <a:noFill/>
            </a:ln>
            <a:effectLst/>
          </c:spPr>
          <c:invertIfNegative val="0"/>
          <c:dPt>
            <c:idx val="0"/>
            <c:invertIfNegative val="0"/>
            <c:bubble3D val="0"/>
            <c:spPr>
              <a:solidFill>
                <a:srgbClr val="5B9BD5">
                  <a:lumMod val="75000"/>
                </a:srgbClr>
              </a:solidFill>
              <a:ln>
                <a:noFill/>
              </a:ln>
              <a:effectLst/>
            </c:spPr>
            <c:extLst>
              <c:ext xmlns:c16="http://schemas.microsoft.com/office/drawing/2014/chart" uri="{C3380CC4-5D6E-409C-BE32-E72D297353CC}">
                <c16:uniqueId val="{00000001-A8AD-4570-B75B-8C1CA06D1703}"/>
              </c:ext>
            </c:extLst>
          </c:dPt>
          <c:dPt>
            <c:idx val="1"/>
            <c:invertIfNegative val="0"/>
            <c:bubble3D val="0"/>
            <c:spPr>
              <a:solidFill>
                <a:srgbClr val="5B9BD5">
                  <a:lumMod val="75000"/>
                </a:srgbClr>
              </a:solidFill>
              <a:ln>
                <a:noFill/>
              </a:ln>
              <a:effectLst/>
            </c:spPr>
            <c:extLst>
              <c:ext xmlns:c16="http://schemas.microsoft.com/office/drawing/2014/chart" uri="{C3380CC4-5D6E-409C-BE32-E72D297353CC}">
                <c16:uniqueId val="{00000003-A8AD-4570-B75B-8C1CA06D1703}"/>
              </c:ext>
            </c:extLst>
          </c:dPt>
          <c:dPt>
            <c:idx val="2"/>
            <c:invertIfNegative val="0"/>
            <c:bubble3D val="0"/>
            <c:spPr>
              <a:solidFill>
                <a:srgbClr val="5B9BD5">
                  <a:lumMod val="75000"/>
                </a:srgbClr>
              </a:solidFill>
              <a:ln>
                <a:noFill/>
              </a:ln>
              <a:effectLst/>
            </c:spPr>
            <c:extLst>
              <c:ext xmlns:c16="http://schemas.microsoft.com/office/drawing/2014/chart" uri="{C3380CC4-5D6E-409C-BE32-E72D297353CC}">
                <c16:uniqueId val="{00000005-A8AD-4570-B75B-8C1CA06D1703}"/>
              </c:ext>
            </c:extLst>
          </c:dPt>
          <c:dPt>
            <c:idx val="3"/>
            <c:invertIfNegative val="0"/>
            <c:bubble3D val="0"/>
            <c:spPr>
              <a:solidFill>
                <a:srgbClr val="5B9BD5">
                  <a:lumMod val="75000"/>
                </a:srgbClr>
              </a:solidFill>
              <a:ln>
                <a:noFill/>
              </a:ln>
              <a:effectLst/>
            </c:spPr>
            <c:extLst>
              <c:ext xmlns:c16="http://schemas.microsoft.com/office/drawing/2014/chart" uri="{C3380CC4-5D6E-409C-BE32-E72D297353CC}">
                <c16:uniqueId val="{00000007-A8AD-4570-B75B-8C1CA06D1703}"/>
              </c:ext>
            </c:extLst>
          </c:dPt>
          <c:dPt>
            <c:idx val="4"/>
            <c:invertIfNegative val="0"/>
            <c:bubble3D val="0"/>
            <c:spPr>
              <a:solidFill>
                <a:srgbClr val="5B9BD5">
                  <a:lumMod val="75000"/>
                </a:srgbClr>
              </a:solidFill>
              <a:ln>
                <a:noFill/>
              </a:ln>
              <a:effectLst/>
            </c:spPr>
            <c:extLst>
              <c:ext xmlns:c16="http://schemas.microsoft.com/office/drawing/2014/chart" uri="{C3380CC4-5D6E-409C-BE32-E72D297353CC}">
                <c16:uniqueId val="{00000009-A8AD-4570-B75B-8C1CA06D1703}"/>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'F2022 Rate by race '!$E$2:$E$6</c:f>
                <c:numCache>
                  <c:formatCode>General</c:formatCode>
                  <c:ptCount val="5"/>
                  <c:pt idx="0">
                    <c:v>1.2479999999999905</c:v>
                  </c:pt>
                  <c:pt idx="1">
                    <c:v>1.128700000000002</c:v>
                  </c:pt>
                  <c:pt idx="2">
                    <c:v>4.6680000000000064</c:v>
                  </c:pt>
                  <c:pt idx="3">
                    <c:v>3.8570000000000277</c:v>
                  </c:pt>
                  <c:pt idx="4">
                    <c:v>1.6150000000000091</c:v>
                  </c:pt>
                </c:numCache>
              </c:numRef>
            </c:plus>
            <c:minus>
              <c:numRef>
                <c:f>'F2022 Rate by race '!$D$2:$D$6</c:f>
                <c:numCache>
                  <c:formatCode>General</c:formatCode>
                  <c:ptCount val="5"/>
                  <c:pt idx="0">
                    <c:v>1.2470000000000141</c:v>
                  </c:pt>
                  <c:pt idx="1">
                    <c:v>1.1228999999999996</c:v>
                  </c:pt>
                  <c:pt idx="2">
                    <c:v>4.6680000000000064</c:v>
                  </c:pt>
                  <c:pt idx="3">
                    <c:v>3.8559999999999945</c:v>
                  </c:pt>
                  <c:pt idx="4">
                    <c:v>1.6159999999999854</c:v>
                  </c:pt>
                </c:numCache>
              </c:numRef>
            </c:minus>
            <c:spPr>
              <a:noFill/>
              <a:ln w="9525" cap="flat" cmpd="sng" algn="ctr">
                <a:solidFill>
                  <a:schemeClr val="tx1">
                    <a:lumMod val="65000"/>
                    <a:lumOff val="35000"/>
                  </a:schemeClr>
                </a:solidFill>
                <a:round/>
              </a:ln>
              <a:effectLst/>
            </c:spPr>
          </c:errBars>
          <c:cat>
            <c:strRef>
              <c:f>'F2022 Rate by race '!$A$2:$A$6</c:f>
              <c:strCache>
                <c:ptCount val="5"/>
                <c:pt idx="0">
                  <c:v>All non-fatal overdoses</c:v>
                </c:pt>
                <c:pt idx="1">
                  <c:v> Asian Pacific Islander non-Hispanic</c:v>
                </c:pt>
                <c:pt idx="2">
                  <c:v>Black non-Hispanic</c:v>
                </c:pt>
                <c:pt idx="3">
                  <c:v>Hispanic</c:v>
                </c:pt>
                <c:pt idx="4">
                  <c:v> white non-Hispanic</c:v>
                </c:pt>
              </c:strCache>
            </c:strRef>
          </c:cat>
          <c:val>
            <c:numRef>
              <c:f>'F2022 Rate by race '!$C$2:$C$6</c:f>
              <c:numCache>
                <c:formatCode>0.0</c:formatCode>
                <c:ptCount val="5"/>
                <c:pt idx="0">
                  <c:v>252.35300000000001</c:v>
                </c:pt>
                <c:pt idx="1">
                  <c:v>15.79</c:v>
                </c:pt>
                <c:pt idx="2">
                  <c:v>257.94200000000001</c:v>
                </c:pt>
                <c:pt idx="3">
                  <c:v>275.84399999999999</c:v>
                </c:pt>
                <c:pt idx="4">
                  <c:v>289.05500000000001</c:v>
                </c:pt>
              </c:numCache>
            </c:numRef>
          </c:val>
          <c:extLst>
            <c:ext xmlns:c16="http://schemas.microsoft.com/office/drawing/2014/chart" uri="{C3380CC4-5D6E-409C-BE32-E72D297353CC}">
              <c16:uniqueId val="{0000000A-A8AD-4570-B75B-8C1CA06D1703}"/>
            </c:ext>
          </c:extLst>
        </c:ser>
        <c:dLbls>
          <c:dLblPos val="outEnd"/>
          <c:showLegendKey val="0"/>
          <c:showVal val="1"/>
          <c:showCatName val="0"/>
          <c:showSerName val="0"/>
          <c:showPercent val="0"/>
          <c:showBubbleSize val="0"/>
        </c:dLbls>
        <c:gapWidth val="82"/>
        <c:overlap val="-7"/>
        <c:axId val="552622584"/>
        <c:axId val="552626192"/>
        <c:extLst>
          <c:ext xmlns:c15="http://schemas.microsoft.com/office/drawing/2012/chart" uri="{02D57815-91ED-43cb-92C2-25804820EDAC}">
            <c15:filteredBarSeries>
              <c15:ser>
                <c:idx val="2"/>
                <c:order val="1"/>
                <c:tx>
                  <c:strRef>
                    <c:extLst>
                      <c:ext uri="{02D57815-91ED-43cb-92C2-25804820EDAC}">
                        <c15:formulaRef>
                          <c15:sqref>'F2022 Rate by race '!$D$1</c15:sqref>
                        </c15:formulaRef>
                      </c:ext>
                    </c:extLst>
                    <c:strCache>
                      <c:ptCount val="1"/>
                      <c:pt idx="0">
                        <c:v>LCI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'F2022 Rate by race '!$A$2:$A$6</c15:sqref>
                        </c15:formulaRef>
                      </c:ext>
                    </c:extLst>
                    <c:strCache>
                      <c:ptCount val="5"/>
                      <c:pt idx="0">
                        <c:v>All non-fatal overdoses</c:v>
                      </c:pt>
                      <c:pt idx="1">
                        <c:v> Asian Pacific Islander non-Hispanic</c:v>
                      </c:pt>
                      <c:pt idx="2">
                        <c:v>Black non-Hispanic</c:v>
                      </c:pt>
                      <c:pt idx="3">
                        <c:v>Hispanic</c:v>
                      </c:pt>
                      <c:pt idx="4">
                        <c:v> white non-Hispanic</c:v>
                      </c:pt>
                    </c:strCache>
                  </c:strRef>
                </c:cat>
                <c:val>
                  <c:numRef>
                    <c:extLst>
                      <c:ext uri="{02D57815-91ED-43cb-92C2-25804820EDAC}">
                        <c15:formulaRef>
                          <c15:sqref>'F2022 Rate by race '!$D$2:$D$6</c15:sqref>
                        </c15:formulaRef>
                      </c:ext>
                    </c:extLst>
                    <c:numCache>
                      <c:formatCode>0.0</c:formatCode>
                      <c:ptCount val="5"/>
                      <c:pt idx="0">
                        <c:v>1.2470000000000141</c:v>
                      </c:pt>
                      <c:pt idx="1">
                        <c:v>1.1228999999999996</c:v>
                      </c:pt>
                      <c:pt idx="2">
                        <c:v>4.6680000000000064</c:v>
                      </c:pt>
                      <c:pt idx="3">
                        <c:v>3.8559999999999945</c:v>
                      </c:pt>
                      <c:pt idx="4">
                        <c:v>1.6159999999999854</c:v>
                      </c:pt>
                    </c:numCache>
                  </c:numRef>
                </c:val>
                <c:extLst>
                  <c:ext xmlns:c16="http://schemas.microsoft.com/office/drawing/2014/chart" uri="{C3380CC4-5D6E-409C-BE32-E72D297353CC}">
                    <c16:uniqueId val="{0000000B-A8AD-4570-B75B-8C1CA06D1703}"/>
                  </c:ext>
                </c:extLst>
              </c15:ser>
            </c15:filteredBarSeries>
            <c15:filteredBarSeries>
              <c15:ser>
                <c:idx val="3"/>
                <c:order val="2"/>
                <c:tx>
                  <c:strRef>
                    <c:extLst xmlns:c15="http://schemas.microsoft.com/office/drawing/2012/chart">
                      <c:ext xmlns:c15="http://schemas.microsoft.com/office/drawing/2012/chart" uri="{02D57815-91ED-43cb-92C2-25804820EDAC}">
                        <c15:formulaRef>
                          <c15:sqref>'F2022 Rate by race '!$E$1</c15:sqref>
                        </c15:formulaRef>
                      </c:ext>
                    </c:extLst>
                    <c:strCache>
                      <c:ptCount val="1"/>
                      <c:pt idx="0">
                        <c:v>UCI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'F2022 Rate by race '!$A$2:$A$6</c15:sqref>
                        </c15:formulaRef>
                      </c:ext>
                    </c:extLst>
                    <c:strCache>
                      <c:ptCount val="5"/>
                      <c:pt idx="0">
                        <c:v>All non-fatal overdoses</c:v>
                      </c:pt>
                      <c:pt idx="1">
                        <c:v> Asian Pacific Islander non-Hispanic</c:v>
                      </c:pt>
                      <c:pt idx="2">
                        <c:v>Black non-Hispanic</c:v>
                      </c:pt>
                      <c:pt idx="3">
                        <c:v>Hispanic</c:v>
                      </c:pt>
                      <c:pt idx="4">
                        <c:v> white non-Hispanic</c:v>
                      </c:pt>
                    </c:strCache>
                  </c:strRef>
                </c:cat>
                <c:val>
                  <c:numRef>
                    <c:extLst xmlns:c15="http://schemas.microsoft.com/office/drawing/2012/chart">
                      <c:ext xmlns:c15="http://schemas.microsoft.com/office/drawing/2012/chart" uri="{02D57815-91ED-43cb-92C2-25804820EDAC}">
                        <c15:formulaRef>
                          <c15:sqref>'F2022 Rate by race '!$E$2:$E$6</c15:sqref>
                        </c15:formulaRef>
                      </c:ext>
                    </c:extLst>
                    <c:numCache>
                      <c:formatCode>0.0</c:formatCode>
                      <c:ptCount val="5"/>
                      <c:pt idx="0">
                        <c:v>1.2479999999999905</c:v>
                      </c:pt>
                      <c:pt idx="1">
                        <c:v>1.128700000000002</c:v>
                      </c:pt>
                      <c:pt idx="2">
                        <c:v>4.6680000000000064</c:v>
                      </c:pt>
                      <c:pt idx="3">
                        <c:v>3.8570000000000277</c:v>
                      </c:pt>
                      <c:pt idx="4">
                        <c:v>1.6150000000000091</c:v>
                      </c:pt>
                    </c:numCache>
                  </c:numRef>
                </c:val>
                <c:extLst xmlns:c15="http://schemas.microsoft.com/office/drawing/2012/chart">
                  <c:ext xmlns:c16="http://schemas.microsoft.com/office/drawing/2014/chart" uri="{C3380CC4-5D6E-409C-BE32-E72D297353CC}">
                    <c16:uniqueId val="{0000000C-A8AD-4570-B75B-8C1CA06D1703}"/>
                  </c:ext>
                </c:extLst>
              </c15:ser>
            </c15:filteredBarSeries>
          </c:ext>
        </c:extLst>
      </c:barChart>
      <c:catAx>
        <c:axId val="552622584"/>
        <c:scaling>
          <c:orientation val="minMax"/>
        </c:scaling>
        <c:delete val="0"/>
        <c:axPos val="b"/>
        <c:numFmt formatCode="0" sourceLinked="0"/>
        <c:majorTickMark val="none"/>
        <c:minorTickMark val="none"/>
        <c:tickLblPos val="nextTo"/>
        <c:spPr>
          <a:noFill/>
          <a:ln w="15875" cap="flat" cmpd="sng" algn="ctr">
            <a:solidFill>
              <a:schemeClr val="bg1">
                <a:lumMod val="50000"/>
              </a:schemeClr>
            </a:solidFill>
            <a:round/>
          </a:ln>
          <a:effectLst/>
        </c:spPr>
        <c:txPr>
          <a:bodyPr rot="0" spcFirstLastPara="1" vertOverflow="ellipsis"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endParaRPr lang="en-US"/>
          </a:p>
        </c:txPr>
        <c:crossAx val="552626192"/>
        <c:crosses val="autoZero"/>
        <c:auto val="0"/>
        <c:lblAlgn val="ctr"/>
        <c:lblOffset val="100"/>
        <c:noMultiLvlLbl val="0"/>
      </c:catAx>
      <c:valAx>
        <c:axId val="552626192"/>
        <c:scaling>
          <c:orientation val="minMax"/>
          <c:max val="300"/>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r>
                  <a:rPr lang="en-US" sz="1000" b="0">
                    <a:solidFill>
                      <a:sysClr val="windowText" lastClr="000000"/>
                    </a:solidFill>
                    <a:latin typeface="+mn-lt"/>
                    <a:cs typeface="Segoe UI" panose="020B0502040204020203" pitchFamily="34" charset="0"/>
                  </a:rPr>
                  <a:t>Age-adjusted rate per 100,000 residents </a:t>
                </a:r>
              </a:p>
            </c:rich>
          </c:tx>
          <c:layout>
            <c:manualLayout>
              <c:xMode val="edge"/>
              <c:yMode val="edge"/>
              <c:x val="1.6679235518095446E-2"/>
              <c:y val="0.1210279715035620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endParaRPr lang="en-US"/>
            </a:p>
          </c:txPr>
        </c:title>
        <c:numFmt formatCode="0" sourceLinked="0"/>
        <c:majorTickMark val="none"/>
        <c:minorTickMark val="none"/>
        <c:tickLblPos val="nextTo"/>
        <c:spPr>
          <a:noFill/>
          <a:ln>
            <a:solidFill>
              <a:schemeClr val="bg1">
                <a:lumMod val="50000"/>
              </a:schemeClr>
            </a:solidFill>
          </a:ln>
          <a:effectLst/>
        </c:spPr>
        <c:txPr>
          <a:bodyPr rot="-60000000" spcFirstLastPara="1" vertOverflow="ellipsis" vert="horz" wrap="square" anchor="ctr" anchorCtr="0"/>
          <a:lstStyle/>
          <a:p>
            <a:pPr>
              <a:defRPr sz="1000" b="0" i="0" u="none" strike="noStrike" kern="1200" baseline="0">
                <a:solidFill>
                  <a:sysClr val="windowText" lastClr="000000"/>
                </a:solidFill>
                <a:latin typeface="+mn-lt"/>
                <a:ea typeface="+mn-ea"/>
                <a:cs typeface="+mn-cs"/>
              </a:defRPr>
            </a:pPr>
            <a:endParaRPr lang="en-US"/>
          </a:p>
        </c:txPr>
        <c:crossAx val="552622584"/>
        <c:crosses val="autoZero"/>
        <c:crossBetween val="between"/>
        <c:majorUnit val="5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rPr>
              <a:t>Figure 4: Estimated</a:t>
            </a:r>
            <a:r>
              <a:rPr lang="en-US" sz="1100" b="1"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 prevalence of opioid use disorder by sex, Massachusetts Residents </a:t>
            </a:r>
            <a:endParaRPr lang="en-US"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lineChart>
        <c:grouping val="standard"/>
        <c:varyColors val="0"/>
        <c:ser>
          <c:idx val="0"/>
          <c:order val="0"/>
          <c:tx>
            <c:strRef>
              <c:f>Est_Unknown_CI_Sex_wDeath_14_22!$A$29</c:f>
              <c:strCache>
                <c:ptCount val="1"/>
                <c:pt idx="0">
                  <c:v>Male</c:v>
                </c:pt>
              </c:strCache>
            </c:strRef>
          </c:tx>
          <c:spPr>
            <a:ln w="28575" cap="rnd">
              <a:solidFill>
                <a:schemeClr val="accent1"/>
              </a:solidFill>
              <a:round/>
            </a:ln>
            <a:effectLst/>
          </c:spPr>
          <c:marker>
            <c:symbol val="none"/>
          </c:marker>
          <c:cat>
            <c:numRef>
              <c:f>Est_Unknown_CI_Sex_wDeath_14_22!$B$28:$J$28</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Est_Unknown_CI_Sex_wDeath_14_22!$B$29:$J$29</c:f>
              <c:numCache>
                <c:formatCode>General</c:formatCode>
                <c:ptCount val="9"/>
                <c:pt idx="0">
                  <c:v>7.72</c:v>
                </c:pt>
                <c:pt idx="1">
                  <c:v>7.86</c:v>
                </c:pt>
                <c:pt idx="2">
                  <c:v>7.52</c:v>
                </c:pt>
                <c:pt idx="3">
                  <c:v>8.69</c:v>
                </c:pt>
                <c:pt idx="4">
                  <c:v>8.2899999999999991</c:v>
                </c:pt>
                <c:pt idx="5">
                  <c:v>7.14</c:v>
                </c:pt>
                <c:pt idx="6">
                  <c:v>8.1300000000000008</c:v>
                </c:pt>
                <c:pt idx="7">
                  <c:v>7.66</c:v>
                </c:pt>
                <c:pt idx="8">
                  <c:v>8.0399999999999991</c:v>
                </c:pt>
              </c:numCache>
            </c:numRef>
          </c:val>
          <c:smooth val="0"/>
          <c:extLst>
            <c:ext xmlns:c16="http://schemas.microsoft.com/office/drawing/2014/chart" uri="{C3380CC4-5D6E-409C-BE32-E72D297353CC}">
              <c16:uniqueId val="{00000000-E9C7-4716-BA12-D6F269634708}"/>
            </c:ext>
          </c:extLst>
        </c:ser>
        <c:ser>
          <c:idx val="1"/>
          <c:order val="1"/>
          <c:tx>
            <c:strRef>
              <c:f>Est_Unknown_CI_Sex_wDeath_14_22!$A$30</c:f>
              <c:strCache>
                <c:ptCount val="1"/>
                <c:pt idx="0">
                  <c:v>Female</c:v>
                </c:pt>
              </c:strCache>
            </c:strRef>
          </c:tx>
          <c:spPr>
            <a:ln w="28575" cap="rnd">
              <a:solidFill>
                <a:schemeClr val="accent2"/>
              </a:solidFill>
              <a:round/>
            </a:ln>
            <a:effectLst/>
          </c:spPr>
          <c:marker>
            <c:symbol val="none"/>
          </c:marker>
          <c:cat>
            <c:numRef>
              <c:f>Est_Unknown_CI_Sex_wDeath_14_22!$B$28:$J$28</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Est_Unknown_CI_Sex_wDeath_14_22!$B$30:$J$30</c:f>
              <c:numCache>
                <c:formatCode>General</c:formatCode>
                <c:ptCount val="9"/>
                <c:pt idx="0">
                  <c:v>4.9800000000000004</c:v>
                </c:pt>
                <c:pt idx="1">
                  <c:v>4.5999999999999996</c:v>
                </c:pt>
                <c:pt idx="2">
                  <c:v>4.53</c:v>
                </c:pt>
                <c:pt idx="3">
                  <c:v>4.93</c:v>
                </c:pt>
                <c:pt idx="4">
                  <c:v>4.8899999999999997</c:v>
                </c:pt>
                <c:pt idx="5">
                  <c:v>5.35</c:v>
                </c:pt>
                <c:pt idx="6">
                  <c:v>4.71</c:v>
                </c:pt>
                <c:pt idx="7">
                  <c:v>4.5199999999999996</c:v>
                </c:pt>
                <c:pt idx="8">
                  <c:v>4.82</c:v>
                </c:pt>
              </c:numCache>
            </c:numRef>
          </c:val>
          <c:smooth val="0"/>
          <c:extLst>
            <c:ext xmlns:c16="http://schemas.microsoft.com/office/drawing/2014/chart" uri="{C3380CC4-5D6E-409C-BE32-E72D297353CC}">
              <c16:uniqueId val="{00000001-E9C7-4716-BA12-D6F269634708}"/>
            </c:ext>
          </c:extLst>
        </c:ser>
        <c:dLbls>
          <c:showLegendKey val="0"/>
          <c:showVal val="0"/>
          <c:showCatName val="0"/>
          <c:showSerName val="0"/>
          <c:showPercent val="0"/>
          <c:showBubbleSize val="0"/>
        </c:dLbls>
        <c:smooth val="0"/>
        <c:axId val="1349539248"/>
        <c:axId val="1349539728"/>
      </c:lineChart>
      <c:catAx>
        <c:axId val="13495392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a:solidFill>
                      <a:sysClr val="windowText" lastClr="000000"/>
                    </a:solidFill>
                  </a:rPr>
                  <a:t>Year</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49539728"/>
        <c:crosses val="autoZero"/>
        <c:auto val="1"/>
        <c:lblAlgn val="ctr"/>
        <c:lblOffset val="100"/>
        <c:noMultiLvlLbl val="0"/>
      </c:catAx>
      <c:valAx>
        <c:axId val="13495397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a:solidFill>
                      <a:sysClr val="windowText" lastClr="000000"/>
                    </a:solidFill>
                  </a:rPr>
                  <a:t>Estimated Prevalence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49539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sz="1100" b="1">
                <a:solidFill>
                  <a:schemeClr val="tx1"/>
                </a:solidFill>
              </a:rPr>
              <a:t>Figure 5: Opioid overdose risk among Massachusetts youth ages 13-26 by their MOUD adherence, 2014-2022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48388387669638211"/>
          <c:y val="0.17292642397666991"/>
          <c:w val="0.46880064962910922"/>
          <c:h val="0.68080867261260591"/>
        </c:manualLayout>
      </c:layout>
      <c:barChart>
        <c:barDir val="bar"/>
        <c:grouping val="clustered"/>
        <c:varyColors val="0"/>
        <c:ser>
          <c:idx val="0"/>
          <c:order val="0"/>
          <c:spPr>
            <a:noFill/>
            <a:ln>
              <a:noFill/>
            </a:ln>
            <a:effectLst/>
          </c:spPr>
          <c:invertIfNegative val="0"/>
          <c:cat>
            <c:strRef>
              <c:f>'Section 3_Youth Findings 1'!$A$24:$A$26</c:f>
              <c:strCache>
                <c:ptCount val="3"/>
                <c:pt idx="0">
                  <c:v>Low MOUD Adherence for 12 Months versus High MOUD Adherence for 12 Months</c:v>
                </c:pt>
                <c:pt idx="1">
                  <c:v>Discontinuation of MOUD between 3-9 Months versus High MOUD Adherence for 12 Months</c:v>
                </c:pt>
                <c:pt idx="2">
                  <c:v>Discontinuation of MOUD in less than 3 Months versus High MOUD Adherence for 12 Months</c:v>
                </c:pt>
              </c:strCache>
            </c:strRef>
          </c:cat>
          <c:val>
            <c:numRef>
              <c:f>'Section 3_Youth Findings 1'!$B$24:$B$26</c:f>
              <c:numCache>
                <c:formatCode>General</c:formatCode>
                <c:ptCount val="3"/>
                <c:pt idx="0">
                  <c:v>1.46</c:v>
                </c:pt>
                <c:pt idx="1">
                  <c:v>1.82</c:v>
                </c:pt>
                <c:pt idx="2">
                  <c:v>1.76</c:v>
                </c:pt>
              </c:numCache>
            </c:numRef>
          </c:val>
          <c:extLst>
            <c:ext xmlns:c16="http://schemas.microsoft.com/office/drawing/2014/chart" uri="{C3380CC4-5D6E-409C-BE32-E72D297353CC}">
              <c16:uniqueId val="{00000000-D999-48DC-A221-B1AD25F8FC35}"/>
            </c:ext>
          </c:extLst>
        </c:ser>
        <c:dLbls>
          <c:showLegendKey val="0"/>
          <c:showVal val="0"/>
          <c:showCatName val="0"/>
          <c:showSerName val="0"/>
          <c:showPercent val="0"/>
          <c:showBubbleSize val="0"/>
        </c:dLbls>
        <c:gapWidth val="182"/>
        <c:axId val="744158288"/>
        <c:axId val="744150128"/>
      </c:barChart>
      <c:scatterChart>
        <c:scatterStyle val="lineMarker"/>
        <c:varyColors val="0"/>
        <c:ser>
          <c:idx val="1"/>
          <c:order val="1"/>
          <c:spPr>
            <a:ln w="25400" cap="rnd">
              <a:noFill/>
              <a:round/>
            </a:ln>
            <a:effectLst/>
          </c:spPr>
          <c:marker>
            <c:symbol val="circle"/>
            <c:size val="5"/>
            <c:spPr>
              <a:solidFill>
                <a:schemeClr val="accent2"/>
              </a:solidFill>
              <a:ln w="15875">
                <a:solidFill>
                  <a:schemeClr val="accent2"/>
                </a:solidFill>
              </a:ln>
              <a:effectLst/>
            </c:spPr>
          </c:marker>
          <c:errBars>
            <c:errDir val="x"/>
            <c:errBarType val="both"/>
            <c:errValType val="cust"/>
            <c:noEndCap val="0"/>
            <c:plus>
              <c:numRef>
                <c:f>'Section 3_Youth Findings 1'!$G$24:$G$26</c:f>
                <c:numCache>
                  <c:formatCode>General</c:formatCode>
                  <c:ptCount val="3"/>
                  <c:pt idx="0">
                    <c:v>0.27</c:v>
                  </c:pt>
                  <c:pt idx="1">
                    <c:v>0.34999999999999987</c:v>
                  </c:pt>
                  <c:pt idx="2">
                    <c:v>0.30000000000000004</c:v>
                  </c:pt>
                </c:numCache>
              </c:numRef>
            </c:plus>
            <c:minus>
              <c:numRef>
                <c:f>'Section 3_Youth Findings 1'!$F$24:$F$26</c:f>
                <c:numCache>
                  <c:formatCode>General</c:formatCode>
                  <c:ptCount val="3"/>
                  <c:pt idx="0">
                    <c:v>0.21999999999999997</c:v>
                  </c:pt>
                  <c:pt idx="1">
                    <c:v>0.30000000000000004</c:v>
                  </c:pt>
                  <c:pt idx="2">
                    <c:v>0.26</c:v>
                  </c:pt>
                </c:numCache>
              </c:numRef>
            </c:minus>
            <c:spPr>
              <a:noFill/>
              <a:ln w="15875" cap="flat" cmpd="sng" algn="ctr">
                <a:solidFill>
                  <a:schemeClr val="tx1">
                    <a:lumMod val="65000"/>
                    <a:lumOff val="35000"/>
                  </a:schemeClr>
                </a:solidFill>
                <a:round/>
              </a:ln>
              <a:effectLst/>
            </c:spPr>
          </c:errBars>
          <c:xVal>
            <c:numRef>
              <c:f>'Section 3_Youth Findings 1'!$B$24:$B$26</c:f>
              <c:numCache>
                <c:formatCode>General</c:formatCode>
                <c:ptCount val="3"/>
                <c:pt idx="0">
                  <c:v>1.46</c:v>
                </c:pt>
                <c:pt idx="1">
                  <c:v>1.82</c:v>
                </c:pt>
                <c:pt idx="2">
                  <c:v>1.76</c:v>
                </c:pt>
              </c:numCache>
            </c:numRef>
          </c:xVal>
          <c:yVal>
            <c:numRef>
              <c:f>'Section 3_Youth Findings 1'!$E$24:$E$26</c:f>
              <c:numCache>
                <c:formatCode>General</c:formatCode>
                <c:ptCount val="3"/>
                <c:pt idx="0">
                  <c:v>0.5</c:v>
                </c:pt>
                <c:pt idx="1">
                  <c:v>1.5</c:v>
                </c:pt>
                <c:pt idx="2">
                  <c:v>2.5</c:v>
                </c:pt>
              </c:numCache>
            </c:numRef>
          </c:yVal>
          <c:smooth val="0"/>
          <c:extLst>
            <c:ext xmlns:c16="http://schemas.microsoft.com/office/drawing/2014/chart" uri="{C3380CC4-5D6E-409C-BE32-E72D297353CC}">
              <c16:uniqueId val="{00000001-D999-48DC-A221-B1AD25F8FC35}"/>
            </c:ext>
          </c:extLst>
        </c:ser>
        <c:dLbls>
          <c:showLegendKey val="0"/>
          <c:showVal val="0"/>
          <c:showCatName val="0"/>
          <c:showSerName val="0"/>
          <c:showPercent val="0"/>
          <c:showBubbleSize val="0"/>
        </c:dLbls>
        <c:axId val="910163296"/>
        <c:axId val="910161376"/>
      </c:scatterChart>
      <c:catAx>
        <c:axId val="744158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744150128"/>
        <c:crosses val="autoZero"/>
        <c:auto val="1"/>
        <c:lblAlgn val="ctr"/>
        <c:lblOffset val="100"/>
        <c:noMultiLvlLbl val="0"/>
      </c:catAx>
      <c:valAx>
        <c:axId val="744150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744158288"/>
        <c:crosses val="autoZero"/>
        <c:crossBetween val="between"/>
      </c:valAx>
      <c:valAx>
        <c:axId val="910161376"/>
        <c:scaling>
          <c:orientation val="minMax"/>
        </c:scaling>
        <c:delete val="1"/>
        <c:axPos val="r"/>
        <c:numFmt formatCode="General" sourceLinked="1"/>
        <c:majorTickMark val="out"/>
        <c:minorTickMark val="none"/>
        <c:tickLblPos val="nextTo"/>
        <c:crossAx val="910163296"/>
        <c:crosses val="max"/>
        <c:crossBetween val="midCat"/>
      </c:valAx>
      <c:valAx>
        <c:axId val="910163296"/>
        <c:scaling>
          <c:orientation val="minMax"/>
        </c:scaling>
        <c:delete val="1"/>
        <c:axPos val="b"/>
        <c:numFmt formatCode="General" sourceLinked="1"/>
        <c:majorTickMark val="out"/>
        <c:minorTickMark val="none"/>
        <c:tickLblPos val="nextTo"/>
        <c:crossAx val="91016137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sz="1100" b="1">
                <a:solidFill>
                  <a:schemeClr val="tx1"/>
                </a:solidFill>
              </a:rPr>
              <a:t>Figure 6: MOUD adherence among Massachusetts youth with OUD ages 13-26</a:t>
            </a:r>
            <a:r>
              <a:rPr lang="en-US" sz="1100" b="1" baseline="0">
                <a:solidFill>
                  <a:schemeClr val="tx1"/>
                </a:solidFill>
              </a:rPr>
              <a:t>, 2014-2022 </a:t>
            </a:r>
            <a:endParaRPr lang="en-US" sz="11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pieChart>
        <c:varyColors val="1"/>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BA6-4CA4-8000-F3DDBA0132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BA6-4CA4-8000-F3DDBA0132C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BA6-4CA4-8000-F3DDBA0132C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BA6-4CA4-8000-F3DDBA0132CF}"/>
              </c:ext>
            </c:extLst>
          </c:dPt>
          <c:dLbls>
            <c:dLbl>
              <c:idx val="2"/>
              <c:layout>
                <c:manualLayout>
                  <c:x val="-7.8035875923420567E-2"/>
                  <c:y val="-5.1302241066021603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BA6-4CA4-8000-F3DDBA0132C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'Section 3_Youth Findings 2'!$B$14:$B$17</c:f>
              <c:strCache>
                <c:ptCount val="4"/>
                <c:pt idx="0">
                  <c:v>High MOUD Adherence for 12 Months</c:v>
                </c:pt>
                <c:pt idx="1">
                  <c:v>Low MOUD Adherence for 12 Months</c:v>
                </c:pt>
                <c:pt idx="2">
                  <c:v>Discontinuation of MOUD between 3-9 Months</c:v>
                </c:pt>
                <c:pt idx="3">
                  <c:v>Discontinuation of MOUD in less than 3 Months</c:v>
                </c:pt>
              </c:strCache>
            </c:strRef>
          </c:cat>
          <c:val>
            <c:numRef>
              <c:f>'Section 3_Youth Findings 2'!$D$14:$D$17</c:f>
              <c:numCache>
                <c:formatCode>0.0%</c:formatCode>
                <c:ptCount val="4"/>
                <c:pt idx="0">
                  <c:v>0.23684436432311787</c:v>
                </c:pt>
                <c:pt idx="1">
                  <c:v>0.27478753541076489</c:v>
                </c:pt>
                <c:pt idx="2">
                  <c:v>0.16370503905914671</c:v>
                </c:pt>
                <c:pt idx="3">
                  <c:v>0.32466306120697058</c:v>
                </c:pt>
              </c:numCache>
            </c:numRef>
          </c:val>
          <c:extLst>
            <c:ext xmlns:c16="http://schemas.microsoft.com/office/drawing/2014/chart" uri="{C3380CC4-5D6E-409C-BE32-E72D297353CC}">
              <c16:uniqueId val="{00000008-ABA6-4CA4-8000-F3DDBA0132CF}"/>
            </c:ext>
          </c:extLst>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A-ABA6-4CA4-8000-F3DDBA0132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C-ABA6-4CA4-8000-F3DDBA0132C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E-ABA6-4CA4-8000-F3DDBA0132C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0-ABA6-4CA4-8000-F3DDBA0132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'Section 3_Youth Findings 2'!$B$14:$B$17</c15:sqref>
                        </c15:formulaRef>
                      </c:ext>
                    </c:extLst>
                    <c:strCache>
                      <c:ptCount val="4"/>
                      <c:pt idx="0">
                        <c:v>High MOUD Adherence for 12 Months</c:v>
                      </c:pt>
                      <c:pt idx="1">
                        <c:v>Low MOUD Adherence for 12 Months</c:v>
                      </c:pt>
                      <c:pt idx="2">
                        <c:v>Discontinuation of MOUD between 3-9 Months</c:v>
                      </c:pt>
                      <c:pt idx="3">
                        <c:v>Discontinuation of MOUD in less than 3 Months</c:v>
                      </c:pt>
                    </c:strCache>
                  </c:strRef>
                </c:cat>
                <c:val>
                  <c:numRef>
                    <c:extLst>
                      <c:ext uri="{02D57815-91ED-43cb-92C2-25804820EDAC}">
                        <c15:formulaRef>
                          <c15:sqref>'Section 3_Youth Findings 2'!$C$14:$C$17</c15:sqref>
                        </c15:formulaRef>
                      </c:ext>
                    </c:extLst>
                    <c:numCache>
                      <c:formatCode>#,##0</c:formatCode>
                      <c:ptCount val="4"/>
                      <c:pt idx="0">
                        <c:v>2759</c:v>
                      </c:pt>
                      <c:pt idx="1">
                        <c:v>3201</c:v>
                      </c:pt>
                      <c:pt idx="2">
                        <c:v>1907</c:v>
                      </c:pt>
                      <c:pt idx="3">
                        <c:v>3782</c:v>
                      </c:pt>
                    </c:numCache>
                  </c:numRef>
                </c:val>
                <c:extLst>
                  <c:ext xmlns:c16="http://schemas.microsoft.com/office/drawing/2014/chart" uri="{C3380CC4-5D6E-409C-BE32-E72D297353CC}">
                    <c16:uniqueId val="{00000011-ABA6-4CA4-8000-F3DDBA0132CF}"/>
                  </c:ext>
                </c:extLst>
              </c15:ser>
            </c15:filteredPieSeries>
          </c:ext>
        </c:extLst>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i="0" u="none" strike="noStrike" kern="1200" spc="0" baseline="0">
                <a:solidFill>
                  <a:schemeClr val="tx1"/>
                </a:solidFill>
                <a:latin typeface="Calibri" panose="020F0502020204030204" pitchFamily="34" charset="0"/>
                <a:cs typeface="Calibri" panose="020F0502020204030204" pitchFamily="34" charset="0"/>
              </a:rPr>
              <a:t>Figure 7: Odds of opioid overdose post release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'https://massgov.sharepoint.com/sites/EHS-Teams-IT_DPH_OPH-OPH_PHD/Shared Documents/OPH_PHD/Publications/Reports and Data Briefs/2024 Leg Report_Chapter 208/[Figures.xlsx]Figure 5 '!$B$1</c:f>
              <c:strCache>
                <c:ptCount val="1"/>
                <c:pt idx="0">
                  <c:v>MOUD in county correctional facility</c:v>
                </c:pt>
              </c:strCache>
            </c:strRef>
          </c:tx>
          <c:spPr>
            <a:solidFill>
              <a:schemeClr val="bg1"/>
            </a:solidFill>
            <a:ln>
              <a:noFill/>
            </a:ln>
            <a:effectLst/>
          </c:spPr>
          <c:invertIfNegative val="0"/>
          <c:cat>
            <c:strRef>
              <c:f>'https://massgov.sharepoint.com/sites/EHS-Teams-IT_DPH_OPH-OPH_PHD/Shared Documents/OPH_PHD/Publications/Reports and Data Briefs/2024 Leg Report_Chapter 208/[Figures.xlsx]Figure 5 '!$A$2:$A$7</c:f>
              <c:strCache>
                <c:ptCount val="6"/>
                <c:pt idx="0">
                  <c:v>Any opioid overdose at 180 days</c:v>
                </c:pt>
                <c:pt idx="1">
                  <c:v>Nonfatal opioid overdose at 180 days</c:v>
                </c:pt>
                <c:pt idx="2">
                  <c:v>Fatal opioid overdose at 180 days</c:v>
                </c:pt>
                <c:pt idx="3">
                  <c:v>Any opioid overdose at 30 days</c:v>
                </c:pt>
                <c:pt idx="4">
                  <c:v>Nonfatal opioid overdose at 30 days</c:v>
                </c:pt>
                <c:pt idx="5">
                  <c:v>Fatal opioid overdose at 30days</c:v>
                </c:pt>
              </c:strCache>
            </c:strRef>
          </c:cat>
          <c:val>
            <c:numRef>
              <c:f>'https://massgov.sharepoint.com/sites/EHS-Teams-IT_DPH_OPH-OPH_PHD/Shared Documents/OPH_PHD/Publications/Reports and Data Briefs/2024 Leg Report_Chapter 208/[Figures.xlsx]Figure 5 '!$B$2:$B$7</c:f>
              <c:numCache>
                <c:formatCode>General</c:formatCode>
                <c:ptCount val="6"/>
                <c:pt idx="0">
                  <c:v>0.66</c:v>
                </c:pt>
                <c:pt idx="1">
                  <c:v>0.65</c:v>
                </c:pt>
                <c:pt idx="2">
                  <c:v>0.83</c:v>
                </c:pt>
                <c:pt idx="3">
                  <c:v>0.55000000000000004</c:v>
                </c:pt>
                <c:pt idx="4">
                  <c:v>0.51</c:v>
                </c:pt>
                <c:pt idx="5">
                  <c:v>1.24</c:v>
                </c:pt>
              </c:numCache>
            </c:numRef>
          </c:val>
          <c:extLst>
            <c:ext xmlns:c16="http://schemas.microsoft.com/office/drawing/2014/chart" uri="{C3380CC4-5D6E-409C-BE32-E72D297353CC}">
              <c16:uniqueId val="{00000000-C159-4A96-A310-AD34518241C4}"/>
            </c:ext>
          </c:extLst>
        </c:ser>
        <c:dLbls>
          <c:showLegendKey val="0"/>
          <c:showVal val="0"/>
          <c:showCatName val="0"/>
          <c:showSerName val="0"/>
          <c:showPercent val="0"/>
          <c:showBubbleSize val="0"/>
        </c:dLbls>
        <c:gapWidth val="182"/>
        <c:axId val="63846879"/>
        <c:axId val="2110441023"/>
      </c:barChart>
      <c:scatterChart>
        <c:scatterStyle val="lineMarker"/>
        <c:varyColors val="0"/>
        <c:ser>
          <c:idx val="1"/>
          <c:order val="1"/>
          <c:spPr>
            <a:ln w="25400" cap="rnd">
              <a:noFill/>
              <a:round/>
            </a:ln>
            <a:effectLst/>
          </c:spPr>
          <c:marker>
            <c:symbol val="square"/>
            <c:size val="7"/>
            <c:spPr>
              <a:solidFill>
                <a:schemeClr val="accent2"/>
              </a:solidFill>
              <a:ln w="9525">
                <a:solidFill>
                  <a:schemeClr val="accent2"/>
                </a:solidFill>
              </a:ln>
              <a:effectLst/>
            </c:spPr>
          </c:marker>
          <c:dLbls>
            <c:dLbl>
              <c:idx val="0"/>
              <c:layout>
                <c:manualLayout>
                  <c:x val="-4.8638888888888891E-2"/>
                  <c:y val="-4.394685039370079E-2"/>
                </c:manualLayout>
              </c:layout>
              <c:dLblPos val="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59-4A96-A310-AD34518241C4}"/>
                </c:ext>
              </c:extLst>
            </c:dLbl>
            <c:dLbl>
              <c:idx val="1"/>
              <c:layout>
                <c:manualLayout>
                  <c:x val="-4.8638888888888891E-2"/>
                  <c:y val="-4.8576480023330419E-2"/>
                </c:manualLayout>
              </c:layout>
              <c:dLblPos val="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59-4A96-A310-AD34518241C4}"/>
                </c:ext>
              </c:extLst>
            </c:dLbl>
            <c:dLbl>
              <c:idx val="2"/>
              <c:layout>
                <c:manualLayout>
                  <c:x val="-4.8638888888888891E-2"/>
                  <c:y val="-5.3206109652960132E-2"/>
                </c:manualLayout>
              </c:layout>
              <c:dLblPos val="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59-4A96-A310-AD34518241C4}"/>
                </c:ext>
              </c:extLst>
            </c:dLbl>
            <c:dLbl>
              <c:idx val="3"/>
              <c:layout>
                <c:manualLayout>
                  <c:x val="-4.8638888888888891E-2"/>
                  <c:y val="-5.320610965296009E-2"/>
                </c:manualLayout>
              </c:layout>
              <c:dLblPos val="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159-4A96-A310-AD34518241C4}"/>
                </c:ext>
              </c:extLst>
            </c:dLbl>
            <c:dLbl>
              <c:idx val="5"/>
              <c:layout>
                <c:manualLayout>
                  <c:x val="-4.8638888888888891E-2"/>
                  <c:y val="-4.8576480023330419E-2"/>
                </c:manualLayout>
              </c:layout>
              <c:dLblPos val="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159-4A96-A310-AD34518241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x"/>
            <c:errBarType val="both"/>
            <c:errValType val="cust"/>
            <c:noEndCap val="0"/>
            <c:plus>
              <c:numRef>
                <c:f>'https://massgov.sharepoint.com/sites/EHS-Teams-IT_DPH_OPH-OPH_PHD/Shared Documents/OPH_PHD/Publications/Reports and Data Briefs/2024 Leg Report_Chapter 208/[Figures.xlsx]Figure 5 '!$F$2:$F$7</c:f>
                <c:numCache>
                  <c:formatCode>General</c:formatCode>
                  <c:ptCount val="6"/>
                  <c:pt idx="0">
                    <c:v>6.9999999999999951E-2</c:v>
                  </c:pt>
                  <c:pt idx="1">
                    <c:v>6.9999999999999951E-2</c:v>
                  </c:pt>
                  <c:pt idx="2">
                    <c:v>0.29999999999999993</c:v>
                  </c:pt>
                  <c:pt idx="3">
                    <c:v>0.10999999999999999</c:v>
                  </c:pt>
                  <c:pt idx="4">
                    <c:v>9.9999999999999978E-2</c:v>
                  </c:pt>
                  <c:pt idx="5">
                    <c:v>0.8600000000000001</c:v>
                  </c:pt>
                </c:numCache>
              </c:numRef>
            </c:plus>
            <c:minus>
              <c:numRef>
                <c:f>'https://massgov.sharepoint.com/sites/EHS-Teams-IT_DPH_OPH-OPH_PHD/Shared Documents/OPH_PHD/Publications/Reports and Data Briefs/2024 Leg Report_Chapter 208/[Figures.xlsx]Figure 5 '!$E$2:$E$7</c:f>
                <c:numCache>
                  <c:formatCode>General</c:formatCode>
                  <c:ptCount val="6"/>
                  <c:pt idx="0">
                    <c:v>7.0000000000000062E-2</c:v>
                  </c:pt>
                  <c:pt idx="1">
                    <c:v>7.0000000000000062E-2</c:v>
                  </c:pt>
                  <c:pt idx="2">
                    <c:v>0.21999999999999997</c:v>
                  </c:pt>
                  <c:pt idx="3">
                    <c:v>8.0000000000000071E-2</c:v>
                  </c:pt>
                  <c:pt idx="4">
                    <c:v>9.0000000000000024E-2</c:v>
                  </c:pt>
                  <c:pt idx="5">
                    <c:v>0.51</c:v>
                  </c:pt>
                </c:numCache>
              </c:numRef>
            </c:minus>
            <c:spPr>
              <a:noFill/>
              <a:ln w="9525" cap="flat" cmpd="sng" algn="ctr">
                <a:solidFill>
                  <a:schemeClr val="tx1">
                    <a:lumMod val="65000"/>
                    <a:lumOff val="35000"/>
                  </a:schemeClr>
                </a:solidFill>
                <a:round/>
              </a:ln>
              <a:effectLst/>
            </c:spPr>
          </c:errBars>
          <c:xVal>
            <c:numRef>
              <c:f>'https://massgov.sharepoint.com/sites/EHS-Teams-IT_DPH_OPH-OPH_PHD/Shared Documents/OPH_PHD/Publications/Reports and Data Briefs/2024 Leg Report_Chapter 208/[Figures.xlsx]Figure 5 '!$B$2:$B$7</c:f>
              <c:numCache>
                <c:formatCode>General</c:formatCode>
                <c:ptCount val="6"/>
                <c:pt idx="0">
                  <c:v>0.66</c:v>
                </c:pt>
                <c:pt idx="1">
                  <c:v>0.65</c:v>
                </c:pt>
                <c:pt idx="2">
                  <c:v>0.83</c:v>
                </c:pt>
                <c:pt idx="3">
                  <c:v>0.55000000000000004</c:v>
                </c:pt>
                <c:pt idx="4">
                  <c:v>0.51</c:v>
                </c:pt>
                <c:pt idx="5">
                  <c:v>1.24</c:v>
                </c:pt>
              </c:numCache>
            </c:numRef>
          </c:xVal>
          <c:yVal>
            <c:numRef>
              <c:f>'https://massgov.sharepoint.com/sites/EHS-Teams-IT_DPH_OPH-OPH_PHD/Shared Documents/OPH_PHD/Publications/Reports and Data Briefs/2024 Leg Report_Chapter 208/[Figures.xlsx]Figure 5 '!$G$2:$G$7</c:f>
              <c:numCache>
                <c:formatCode>General</c:formatCode>
                <c:ptCount val="6"/>
                <c:pt idx="0">
                  <c:v>0.5</c:v>
                </c:pt>
                <c:pt idx="1">
                  <c:v>1.5</c:v>
                </c:pt>
                <c:pt idx="2">
                  <c:v>2.5</c:v>
                </c:pt>
                <c:pt idx="3">
                  <c:v>3.5</c:v>
                </c:pt>
                <c:pt idx="4">
                  <c:v>4.5</c:v>
                </c:pt>
                <c:pt idx="5">
                  <c:v>5.5</c:v>
                </c:pt>
              </c:numCache>
            </c:numRef>
          </c:yVal>
          <c:smooth val="0"/>
          <c:extLst>
            <c:ext xmlns:c16="http://schemas.microsoft.com/office/drawing/2014/chart" uri="{C3380CC4-5D6E-409C-BE32-E72D297353CC}">
              <c16:uniqueId val="{00000006-C159-4A96-A310-AD34518241C4}"/>
            </c:ext>
          </c:extLst>
        </c:ser>
        <c:dLbls>
          <c:showLegendKey val="0"/>
          <c:showVal val="0"/>
          <c:showCatName val="0"/>
          <c:showSerName val="0"/>
          <c:showPercent val="0"/>
          <c:showBubbleSize val="0"/>
        </c:dLbls>
        <c:axId val="2110442015"/>
        <c:axId val="2119677375"/>
      </c:scatterChart>
      <c:catAx>
        <c:axId val="63846879"/>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2110441023"/>
        <c:crosses val="autoZero"/>
        <c:auto val="1"/>
        <c:lblAlgn val="ctr"/>
        <c:lblOffset val="100"/>
        <c:noMultiLvlLbl val="0"/>
      </c:catAx>
      <c:valAx>
        <c:axId val="2110441023"/>
        <c:scaling>
          <c:orientation val="minMax"/>
        </c:scaling>
        <c:delete val="0"/>
        <c:axPos val="b"/>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crossAx val="63846879"/>
        <c:crosses val="autoZero"/>
        <c:crossBetween val="between"/>
      </c:valAx>
      <c:valAx>
        <c:axId val="2119677375"/>
        <c:scaling>
          <c:orientation val="minMax"/>
        </c:scaling>
        <c:delete val="1"/>
        <c:axPos val="r"/>
        <c:numFmt formatCode="General" sourceLinked="1"/>
        <c:majorTickMark val="out"/>
        <c:minorTickMark val="none"/>
        <c:tickLblPos val="nextTo"/>
        <c:crossAx val="2110442015"/>
        <c:crosses val="max"/>
        <c:crossBetween val="midCat"/>
      </c:valAx>
      <c:valAx>
        <c:axId val="2110442015"/>
        <c:scaling>
          <c:orientation val="minMax"/>
        </c:scaling>
        <c:delete val="1"/>
        <c:axPos val="b"/>
        <c:numFmt formatCode="General" sourceLinked="1"/>
        <c:majorTickMark val="out"/>
        <c:minorTickMark val="none"/>
        <c:tickLblPos val="nextTo"/>
        <c:crossAx val="2119677375"/>
        <c:crosses val="autoZero"/>
        <c:crossBetween val="midCat"/>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legendEntry>
      <c:legendEntry>
        <c:idx val="1"/>
        <c:delete val="1"/>
      </c:legendEntry>
      <c:layout>
        <c:manualLayout>
          <c:xMode val="edge"/>
          <c:yMode val="edge"/>
          <c:x val="0.45509842519685045"/>
          <c:y val="0.89872630504520268"/>
          <c:w val="0.4769251968503937"/>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bg1"/>
                </a:solidFill>
              </a:rPr>
              <a:t>e</a:t>
            </a:r>
          </a:p>
        </c:rich>
      </c:tx>
      <c:overlay val="0"/>
      <c:spPr>
        <a:noFill/>
        <a:ln>
          <a:noFill/>
        </a:ln>
        <a:effectLst/>
      </c:spPr>
    </c:title>
    <c:autoTitleDeleted val="0"/>
    <c:plotArea>
      <c:layout>
        <c:manualLayout>
          <c:layoutTarget val="inner"/>
          <c:xMode val="edge"/>
          <c:yMode val="edge"/>
          <c:x val="7.065347600780672E-2"/>
          <c:y val="0.11843120049876465"/>
          <c:w val="0.90584225048791978"/>
          <c:h val="0.59245895582700259"/>
        </c:manualLayout>
      </c:layout>
      <c:barChart>
        <c:barDir val="col"/>
        <c:grouping val="clustered"/>
        <c:varyColors val="0"/>
        <c:ser>
          <c:idx val="0"/>
          <c:order val="0"/>
          <c:tx>
            <c:strRef>
              <c:f>'Four charts -% by priority pop'!$H$1</c:f>
              <c:strCache>
                <c:ptCount val="1"/>
                <c:pt idx="0">
                  <c:v>Experienced an NFO                                                      All MA residents</c:v>
                </c:pt>
              </c:strCache>
            </c:strRef>
          </c:tx>
          <c:invertIfNegative val="0"/>
          <c:dLbls>
            <c:spPr>
              <a:noFill/>
              <a:ln>
                <a:noFill/>
              </a:ln>
              <a:effectLst/>
            </c:spPr>
            <c:txPr>
              <a:bodyPr wrap="square" lIns="38100" tIns="19050" rIns="38100" bIns="19050" anchor="ctr">
                <a:spAutoFit/>
              </a:bodyPr>
              <a:lstStyle/>
              <a:p>
                <a:pPr>
                  <a:defRPr sz="1000">
                    <a:solidFill>
                      <a:sysClr val="windowText" lastClr="0000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'Four charts -% by priority pop'!$H$1:$I$1</c:f>
              <c:strCache>
                <c:ptCount val="2"/>
                <c:pt idx="0">
                  <c:v>Experienced an NFO                                                      All MA residents</c:v>
                </c:pt>
                <c:pt idx="1">
                  <c:v>All MA residents</c:v>
                </c:pt>
              </c:strCache>
              <c:extLst/>
            </c:strRef>
          </c:cat>
          <c:val>
            <c:numRef>
              <c:f>'Four charts -% by priority pop'!$H$5</c:f>
              <c:numCache>
                <c:formatCode>0%</c:formatCode>
                <c:ptCount val="1"/>
                <c:pt idx="0">
                  <c:v>0.39</c:v>
                </c:pt>
              </c:numCache>
              <c:extLst/>
            </c:numRef>
          </c:val>
          <c:extLst>
            <c:ext xmlns:c16="http://schemas.microsoft.com/office/drawing/2014/chart" uri="{C3380CC4-5D6E-409C-BE32-E72D297353CC}">
              <c16:uniqueId val="{00000000-E4AD-44D3-ACDC-CF24D8199E1F}"/>
            </c:ext>
          </c:extLst>
        </c:ser>
        <c:ser>
          <c:idx val="1"/>
          <c:order val="1"/>
          <c:tx>
            <c:strRef>
              <c:f>'Four charts -% by priority pop'!$I$1</c:f>
              <c:strCache>
                <c:ptCount val="1"/>
                <c:pt idx="0">
                  <c:v>All MA residents</c:v>
                </c:pt>
              </c:strCache>
            </c:strRef>
          </c:tx>
          <c:spPr>
            <a:solidFill>
              <a:srgbClr val="5A8B39"/>
            </a:solidFill>
          </c:spPr>
          <c:invertIfNegative val="0"/>
          <c:dLbls>
            <c:spPr>
              <a:noFill/>
              <a:ln>
                <a:noFill/>
              </a:ln>
              <a:effectLst/>
            </c:spPr>
            <c:txPr>
              <a:bodyPr wrap="square" lIns="38100" tIns="19050" rIns="38100" bIns="19050" anchor="ctr">
                <a:spAutoFit/>
              </a:bodyPr>
              <a:lstStyle/>
              <a:p>
                <a:pPr>
                  <a:defRPr sz="1000">
                    <a:solidFill>
                      <a:sysClr val="windowText" lastClr="0000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'Four charts -% by priority pop'!$H$1:$I$1</c:f>
              <c:strCache>
                <c:ptCount val="2"/>
                <c:pt idx="0">
                  <c:v>Experienced an NFO                                                      All MA residents</c:v>
                </c:pt>
                <c:pt idx="1">
                  <c:v>All MA residents</c:v>
                </c:pt>
              </c:strCache>
              <c:extLst/>
            </c:strRef>
          </c:cat>
          <c:val>
            <c:numRef>
              <c:f>'Four charts -% by priority pop'!$I$5</c:f>
              <c:numCache>
                <c:formatCode>0%</c:formatCode>
                <c:ptCount val="1"/>
                <c:pt idx="0">
                  <c:v>1.72E-2</c:v>
                </c:pt>
              </c:numCache>
              <c:extLst/>
            </c:numRef>
          </c:val>
          <c:extLst>
            <c:ext xmlns:c16="http://schemas.microsoft.com/office/drawing/2014/chart" uri="{C3380CC4-5D6E-409C-BE32-E72D297353CC}">
              <c16:uniqueId val="{00000001-E4AD-44D3-ACDC-CF24D8199E1F}"/>
            </c:ext>
          </c:extLst>
        </c:ser>
        <c:dLbls>
          <c:showLegendKey val="0"/>
          <c:showVal val="0"/>
          <c:showCatName val="0"/>
          <c:showSerName val="0"/>
          <c:showPercent val="0"/>
          <c:showBubbleSize val="0"/>
        </c:dLbls>
        <c:gapWidth val="115"/>
        <c:overlap val="-55"/>
        <c:axId val="748717144"/>
        <c:axId val="748714848"/>
        <c:extLst>
          <c:ext xmlns:c15="http://schemas.microsoft.com/office/drawing/2012/chart" uri="{02D57815-91ED-43cb-92C2-25804820EDAC}">
            <c15:filteredBarSeries>
              <c15:ser>
                <c:idx val="2"/>
                <c:order val="2"/>
                <c:tx>
                  <c:strRef>
                    <c:extLst>
                      <c:ext uri="{02D57815-91ED-43cb-92C2-25804820EDAC}">
                        <c15:formulaRef>
                          <c15:sqref>'Four charts -% by priority pop'!$H$1</c15:sqref>
                        </c15:formulaRef>
                      </c:ext>
                    </c:extLst>
                    <c:strCache>
                      <c:ptCount val="1"/>
                      <c:pt idx="0">
                        <c:v>Experienced an NFO                                                      All MA residents</c:v>
                      </c:pt>
                    </c:strCache>
                  </c:strRef>
                </c:tx>
                <c:invertIfNegative val="0"/>
                <c:cat>
                  <c:strRef>
                    <c:extLst>
                      <c:ext uri="{02D57815-91ED-43cb-92C2-25804820EDAC}">
                        <c15:formulaRef>
                          <c15:sqref>'Four charts -% by priority pop'!$H$1:$I$1</c15:sqref>
                        </c15:formulaRef>
                      </c:ext>
                    </c:extLst>
                    <c:strCache>
                      <c:ptCount val="2"/>
                      <c:pt idx="0">
                        <c:v>Experienced an NFO                                                      All MA residents</c:v>
                      </c:pt>
                      <c:pt idx="1">
                        <c:v>All MA residents</c:v>
                      </c:pt>
                    </c:strCache>
                  </c:strRef>
                </c:cat>
                <c:val>
                  <c:numRef>
                    <c:extLst>
                      <c:ext uri="{02D57815-91ED-43cb-92C2-25804820EDAC}">
                        <c15:formulaRef>
                          <c15:sqref>'Four charts -% by priority pop'!$H$3:$H$4</c15:sqref>
                        </c15:formulaRef>
                      </c:ext>
                    </c:extLst>
                    <c:numCache>
                      <c:formatCode>0%</c:formatCode>
                      <c:ptCount val="2"/>
                      <c:pt idx="1">
                        <c:v>0.55000000000000004</c:v>
                      </c:pt>
                    </c:numCache>
                  </c:numRef>
                </c:val>
                <c:extLst>
                  <c:ext xmlns:c16="http://schemas.microsoft.com/office/drawing/2014/chart" uri="{C3380CC4-5D6E-409C-BE32-E72D297353CC}">
                    <c16:uniqueId val="{00000002-E4AD-44D3-ACDC-CF24D8199E1F}"/>
                  </c:ext>
                </c:extLst>
              </c15:ser>
            </c15:filteredBarSeries>
          </c:ext>
        </c:extLst>
      </c:barChart>
      <c:catAx>
        <c:axId val="7487171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b="0">
                    <a:solidFill>
                      <a:sysClr val="windowText" lastClr="000000"/>
                    </a:solidFill>
                    <a:latin typeface="Segoe UI" panose="020B0502040204020203" pitchFamily="34" charset="0"/>
                    <a:cs typeface="Segoe UI" panose="020B0502040204020203" pitchFamily="34" charset="0"/>
                  </a:rPr>
                  <a:t>Population</a:t>
                </a:r>
                <a:r>
                  <a:rPr lang="en-US" b="1" baseline="0">
                    <a:solidFill>
                      <a:sysClr val="windowText" lastClr="000000"/>
                    </a:solidFill>
                    <a:latin typeface="Segoe UI" panose="020B0502040204020203" pitchFamily="34" charset="0"/>
                    <a:cs typeface="Segoe UI" panose="020B0502040204020203" pitchFamily="34" charset="0"/>
                  </a:rPr>
                  <a:t> </a:t>
                </a:r>
                <a:endParaRPr lang="en-US" b="1">
                  <a:solidFill>
                    <a:sysClr val="windowText" lastClr="000000"/>
                  </a:solidFill>
                  <a:latin typeface="Segoe UI" panose="020B0502040204020203" pitchFamily="34" charset="0"/>
                  <a:cs typeface="Segoe UI" panose="020B0502040204020203" pitchFamily="34"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endParaRPr lang="en-US"/>
          </a:p>
        </c:txPr>
        <c:crossAx val="748714848"/>
        <c:crosses val="autoZero"/>
        <c:auto val="1"/>
        <c:lblAlgn val="ctr"/>
        <c:lblOffset val="100"/>
        <c:noMultiLvlLbl val="0"/>
      </c:catAx>
      <c:valAx>
        <c:axId val="748714848"/>
        <c:scaling>
          <c:orientation val="minMax"/>
          <c:max val="0.5"/>
        </c:scaling>
        <c:delete val="0"/>
        <c:axPos val="l"/>
        <c:majorGridlines>
          <c:spPr>
            <a:ln w="9525" cap="flat" cmpd="sng" algn="ctr">
              <a:solidFill>
                <a:schemeClr val="bg1"/>
              </a:solidFill>
              <a:round/>
            </a:ln>
            <a:effectLst/>
          </c:spPr>
        </c:majorGridlines>
        <c:numFmt formatCode="0%" sourceLinked="0"/>
        <c:majorTickMark val="none"/>
        <c:minorTickMark val="none"/>
        <c:tickLblPos val="nextTo"/>
        <c:spPr>
          <a:noFill/>
          <a:ln>
            <a:solidFill>
              <a:schemeClr val="tx1">
                <a:lumMod val="50000"/>
                <a:lumOff val="50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48717144"/>
        <c:crosses val="autoZero"/>
        <c:crossBetween val="between"/>
        <c:maj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bg1"/>
                </a:solidFill>
              </a:rPr>
              <a:t>e</a:t>
            </a:r>
          </a:p>
        </c:rich>
      </c:tx>
      <c:overlay val="0"/>
      <c:spPr>
        <a:noFill/>
        <a:ln>
          <a:noFill/>
        </a:ln>
        <a:effectLst/>
      </c:spPr>
    </c:title>
    <c:autoTitleDeleted val="0"/>
    <c:plotArea>
      <c:layout>
        <c:manualLayout>
          <c:layoutTarget val="inner"/>
          <c:xMode val="edge"/>
          <c:yMode val="edge"/>
          <c:x val="7.065347600780672E-2"/>
          <c:y val="0.11381305482285688"/>
          <c:w val="0.90584225048791978"/>
          <c:h val="0.68331124861933479"/>
        </c:manualLayout>
      </c:layout>
      <c:barChart>
        <c:barDir val="col"/>
        <c:grouping val="clustered"/>
        <c:varyColors val="0"/>
        <c:ser>
          <c:idx val="0"/>
          <c:order val="0"/>
          <c:tx>
            <c:strRef>
              <c:f>'Four charts -% by priority pop'!$H$1</c:f>
              <c:strCache>
                <c:ptCount val="1"/>
                <c:pt idx="0">
                  <c:v>Experienced an NFO                                                      All MA residents</c:v>
                </c:pt>
              </c:strCache>
            </c:strRef>
          </c:tx>
          <c:spPr>
            <a:solidFill>
              <a:srgbClr val="4E67C8"/>
            </a:solidFill>
            <a:ln>
              <a:noFill/>
            </a:ln>
            <a:effectLst/>
          </c:spPr>
          <c:invertIfNegative val="0"/>
          <c:dLbls>
            <c:spPr>
              <a:noFill/>
              <a:ln>
                <a:noFill/>
              </a:ln>
              <a:effectLst/>
            </c:spPr>
            <c:txPr>
              <a:bodyPr wrap="square" lIns="38100" tIns="19050" rIns="38100" bIns="19050" anchor="ctr">
                <a:spAutoFit/>
              </a:bodyPr>
              <a:lstStyle/>
              <a:p>
                <a:pPr>
                  <a:defRPr sz="100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'Four charts -% by priority pop'!$H$1:$I$1</c:f>
              <c:strCache>
                <c:ptCount val="2"/>
                <c:pt idx="0">
                  <c:v>Experienced an NFO                                                      All MA residents</c:v>
                </c:pt>
                <c:pt idx="1">
                  <c:v>All MA residents</c:v>
                </c:pt>
              </c:strCache>
            </c:strRef>
          </c:cat>
          <c:val>
            <c:numRef>
              <c:f>'Four charts -% by priority pop'!$H$4</c:f>
              <c:numCache>
                <c:formatCode>0%</c:formatCode>
                <c:ptCount val="1"/>
                <c:pt idx="0">
                  <c:v>0.55000000000000004</c:v>
                </c:pt>
              </c:numCache>
            </c:numRef>
          </c:val>
          <c:extLst>
            <c:ext xmlns:c16="http://schemas.microsoft.com/office/drawing/2014/chart" uri="{C3380CC4-5D6E-409C-BE32-E72D297353CC}">
              <c16:uniqueId val="{00000000-AFE9-4A94-913C-C10996F7DFA3}"/>
            </c:ext>
          </c:extLst>
        </c:ser>
        <c:ser>
          <c:idx val="1"/>
          <c:order val="1"/>
          <c:tx>
            <c:strRef>
              <c:f>'Four charts -% by priority pop'!$I$1</c:f>
              <c:strCache>
                <c:ptCount val="1"/>
                <c:pt idx="0">
                  <c:v>All MA residents</c:v>
                </c:pt>
              </c:strCache>
            </c:strRef>
          </c:tx>
          <c:spPr>
            <a:solidFill>
              <a:srgbClr val="6DA945"/>
            </a:solidFill>
            <a:ln w="6350">
              <a:solidFill>
                <a:schemeClr val="bg1">
                  <a:alpha val="96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'Four charts -% by priority pop'!$H$1:$I$1</c:f>
              <c:strCache>
                <c:ptCount val="2"/>
                <c:pt idx="0">
                  <c:v>Experienced an NFO                                                      All MA residents</c:v>
                </c:pt>
                <c:pt idx="1">
                  <c:v>All MA residents</c:v>
                </c:pt>
              </c:strCache>
            </c:strRef>
          </c:cat>
          <c:val>
            <c:numRef>
              <c:f>'Four charts -% by priority pop'!$I$4</c:f>
              <c:numCache>
                <c:formatCode>0%</c:formatCode>
                <c:ptCount val="1"/>
                <c:pt idx="0">
                  <c:v>0.05</c:v>
                </c:pt>
              </c:numCache>
            </c:numRef>
          </c:val>
          <c:extLst>
            <c:ext xmlns:c16="http://schemas.microsoft.com/office/drawing/2014/chart" uri="{C3380CC4-5D6E-409C-BE32-E72D297353CC}">
              <c16:uniqueId val="{00000001-AFE9-4A94-913C-C10996F7DFA3}"/>
            </c:ext>
          </c:extLst>
        </c:ser>
        <c:dLbls>
          <c:showLegendKey val="0"/>
          <c:showVal val="0"/>
          <c:showCatName val="0"/>
          <c:showSerName val="0"/>
          <c:showPercent val="0"/>
          <c:showBubbleSize val="0"/>
        </c:dLbls>
        <c:gapWidth val="115"/>
        <c:overlap val="-55"/>
        <c:axId val="748717144"/>
        <c:axId val="748714848"/>
        <c:extLst/>
      </c:barChart>
      <c:catAx>
        <c:axId val="748717144"/>
        <c:scaling>
          <c:orientation val="minMax"/>
        </c:scaling>
        <c:delete val="0"/>
        <c:axPos val="b"/>
        <c:title>
          <c:tx>
            <c:rich>
              <a:bodyPr/>
              <a:lstStyle/>
              <a:p>
                <a:pPr>
                  <a:defRPr sz="1000"/>
                </a:pPr>
                <a:r>
                  <a:rPr lang="en-US" sz="1000" b="0"/>
                  <a:t>Population</a:t>
                </a:r>
              </a:p>
            </c:rich>
          </c:tx>
          <c:overlay val="0"/>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endParaRPr lang="en-US"/>
          </a:p>
        </c:txPr>
        <c:crossAx val="748714848"/>
        <c:crosses val="autoZero"/>
        <c:auto val="0"/>
        <c:lblAlgn val="ctr"/>
        <c:lblOffset val="1"/>
        <c:tickMarkSkip val="2"/>
        <c:noMultiLvlLbl val="0"/>
      </c:catAx>
      <c:valAx>
        <c:axId val="748714848"/>
        <c:scaling>
          <c:orientation val="minMax"/>
          <c:max val="0.60000000000000009"/>
          <c:min val="0"/>
        </c:scaling>
        <c:delete val="0"/>
        <c:axPos val="l"/>
        <c:majorGridlines>
          <c:spPr>
            <a:ln w="9525" cap="flat" cmpd="sng" algn="ctr">
              <a:solidFill>
                <a:schemeClr val="bg1"/>
              </a:solidFill>
              <a:round/>
            </a:ln>
            <a:effectLst/>
          </c:spPr>
        </c:majorGridlines>
        <c:numFmt formatCode="0%" sourceLinked="0"/>
        <c:majorTickMark val="none"/>
        <c:minorTickMark val="none"/>
        <c:tickLblPos val="nextTo"/>
        <c:spPr>
          <a:noFill/>
          <a:ln>
            <a:solidFill>
              <a:schemeClr val="tx1">
                <a:lumMod val="50000"/>
                <a:lumOff val="50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487171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bg1"/>
                </a:solidFill>
              </a:rPr>
              <a:t>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271749065462852"/>
          <c:y val="0.20851775745121928"/>
          <c:w val="0.83997996089473981"/>
          <c:h val="0.55702023967558323"/>
        </c:manualLayout>
      </c:layout>
      <c:barChart>
        <c:barDir val="col"/>
        <c:grouping val="clustered"/>
        <c:varyColors val="0"/>
        <c:ser>
          <c:idx val="0"/>
          <c:order val="0"/>
          <c:tx>
            <c:strRef>
              <c:f>'F2022 Disability rates'!$G$2</c:f>
              <c:strCache>
                <c:ptCount val="1"/>
                <c:pt idx="0">
                  <c:v>NFO </c:v>
                </c:pt>
              </c:strCache>
            </c:strRef>
          </c:tx>
          <c:spPr>
            <a:solidFill>
              <a:srgbClr val="0070C0"/>
            </a:solidFill>
            <a:ln w="63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('F2022 Disability rates'!$F$3:$F$6,'F2022 Disability rates'!$F$8)</c:f>
              <c:strCache>
                <c:ptCount val="5"/>
                <c:pt idx="0">
                  <c:v>Mental Health disability</c:v>
                </c:pt>
                <c:pt idx="1">
                  <c:v>Mobility disability</c:v>
                </c:pt>
                <c:pt idx="2">
                  <c:v>Developmental disability</c:v>
                </c:pt>
                <c:pt idx="3">
                  <c:v>Hearing disability</c:v>
                </c:pt>
                <c:pt idx="4">
                  <c:v>Vision disability</c:v>
                </c:pt>
              </c:strCache>
              <c:extLst/>
            </c:strRef>
          </c:cat>
          <c:val>
            <c:numRef>
              <c:f>('F2022 Disability rates'!$G$3:$G$6,'F2022 Disability rates'!$G$8)</c:f>
              <c:numCache>
                <c:formatCode>0%</c:formatCode>
                <c:ptCount val="5"/>
                <c:pt idx="0">
                  <c:v>0.75340359867233453</c:v>
                </c:pt>
                <c:pt idx="1">
                  <c:v>0.61716648226867754</c:v>
                </c:pt>
                <c:pt idx="2">
                  <c:v>0.26237698713096141</c:v>
                </c:pt>
                <c:pt idx="3">
                  <c:v>0.13255692074768533</c:v>
                </c:pt>
                <c:pt idx="4">
                  <c:v>0.21391719559774064</c:v>
                </c:pt>
              </c:numCache>
              <c:extLst/>
            </c:numRef>
          </c:val>
          <c:extLst>
            <c:ext xmlns:c16="http://schemas.microsoft.com/office/drawing/2014/chart" uri="{C3380CC4-5D6E-409C-BE32-E72D297353CC}">
              <c16:uniqueId val="{00000000-4576-4E25-B3A2-3B30D9A00FCC}"/>
            </c:ext>
          </c:extLst>
        </c:ser>
        <c:ser>
          <c:idx val="1"/>
          <c:order val="1"/>
          <c:tx>
            <c:strRef>
              <c:f>'F2022 Disability rates'!$H$2</c:f>
              <c:strCache>
                <c:ptCount val="1"/>
                <c:pt idx="0">
                  <c:v>MA residents</c:v>
                </c:pt>
              </c:strCache>
            </c:strRef>
          </c:tx>
          <c:spPr>
            <a:solidFill>
              <a:srgbClr val="70AD47">
                <a:lumMod val="75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('F2022 Disability rates'!$F$3:$F$6,'F2022 Disability rates'!$F$8)</c:f>
              <c:strCache>
                <c:ptCount val="5"/>
                <c:pt idx="0">
                  <c:v>Mental Health disability</c:v>
                </c:pt>
                <c:pt idx="1">
                  <c:v>Mobility disability</c:v>
                </c:pt>
                <c:pt idx="2">
                  <c:v>Developmental disability</c:v>
                </c:pt>
                <c:pt idx="3">
                  <c:v>Hearing disability</c:v>
                </c:pt>
                <c:pt idx="4">
                  <c:v>Vision disability</c:v>
                </c:pt>
              </c:strCache>
              <c:extLst/>
            </c:strRef>
          </c:cat>
          <c:val>
            <c:numRef>
              <c:f>('F2022 Disability rates'!$H$3:$H$6,'F2022 Disability rates'!$H$8)</c:f>
              <c:numCache>
                <c:formatCode>0%</c:formatCode>
                <c:ptCount val="5"/>
                <c:pt idx="0">
                  <c:v>0.29699999999999999</c:v>
                </c:pt>
                <c:pt idx="1">
                  <c:v>0.31</c:v>
                </c:pt>
                <c:pt idx="2">
                  <c:v>8.4000000000000005E-2</c:v>
                </c:pt>
                <c:pt idx="3">
                  <c:v>8.5000000000000006E-2</c:v>
                </c:pt>
                <c:pt idx="4">
                  <c:v>0.18</c:v>
                </c:pt>
              </c:numCache>
              <c:extLst/>
            </c:numRef>
          </c:val>
          <c:extLst>
            <c:ext xmlns:c16="http://schemas.microsoft.com/office/drawing/2014/chart" uri="{C3380CC4-5D6E-409C-BE32-E72D297353CC}">
              <c16:uniqueId val="{00000001-4576-4E25-B3A2-3B30D9A00FCC}"/>
            </c:ext>
          </c:extLst>
        </c:ser>
        <c:dLbls>
          <c:showLegendKey val="0"/>
          <c:showVal val="0"/>
          <c:showCatName val="0"/>
          <c:showSerName val="0"/>
          <c:showPercent val="0"/>
          <c:showBubbleSize val="0"/>
        </c:dLbls>
        <c:gapWidth val="50"/>
        <c:axId val="705613296"/>
        <c:axId val="705613624"/>
      </c:barChart>
      <c:catAx>
        <c:axId val="7056132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endParaRPr lang="en-US"/>
          </a:p>
        </c:txPr>
        <c:crossAx val="705613624"/>
        <c:crosses val="autoZero"/>
        <c:auto val="1"/>
        <c:lblAlgn val="ctr"/>
        <c:lblOffset val="100"/>
        <c:noMultiLvlLbl val="0"/>
      </c:catAx>
      <c:valAx>
        <c:axId val="705613624"/>
        <c:scaling>
          <c:orientation val="minMax"/>
          <c:max val="0.7500000000000001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Segoe UI" panose="020B0502040204020203" pitchFamily="34" charset="0"/>
                    <a:ea typeface="+mn-ea"/>
                    <a:cs typeface="Segoe UI" panose="020B0502040204020203" pitchFamily="34" charset="0"/>
                  </a:defRPr>
                </a:pPr>
                <a:r>
                  <a:rPr lang="en-US" sz="1000" b="0">
                    <a:solidFill>
                      <a:sysClr val="windowText" lastClr="000000"/>
                    </a:solidFill>
                    <a:latin typeface="Segoe UI" panose="020B0502040204020203" pitchFamily="34" charset="0"/>
                    <a:cs typeface="Segoe UI" panose="020B0502040204020203" pitchFamily="34" charset="0"/>
                  </a:rPr>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Segoe UI" panose="020B0502040204020203" pitchFamily="34" charset="0"/>
                  <a:ea typeface="+mn-ea"/>
                  <a:cs typeface="Segoe UI" panose="020B0502040204020203" pitchFamily="34" charset="0"/>
                </a:defRPr>
              </a:pPr>
              <a:endParaRPr lang="en-US"/>
            </a:p>
          </c:txPr>
        </c:title>
        <c:numFmt formatCode="0%" sourceLinked="1"/>
        <c:majorTickMark val="none"/>
        <c:minorTickMark val="none"/>
        <c:tickLblPos val="nextTo"/>
        <c:spPr>
          <a:noFill/>
          <a:ln>
            <a:solidFill>
              <a:schemeClr val="tx1">
                <a:lumMod val="50000"/>
                <a:lumOff val="50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Segoe UI" panose="020B0502040204020203" pitchFamily="34" charset="0"/>
              </a:defRPr>
            </a:pPr>
            <a:endParaRPr lang="en-US"/>
          </a:p>
        </c:txPr>
        <c:crossAx val="705613296"/>
        <c:crosses val="autoZero"/>
        <c:crossBetween val="between"/>
        <c:majorUnit val="0.25"/>
      </c:valAx>
      <c:spPr>
        <a:noFill/>
        <a:ln>
          <a:noFill/>
        </a:ln>
        <a:effectLst/>
      </c:spPr>
    </c:plotArea>
    <c:legend>
      <c:legendPos val="t"/>
      <c:layout>
        <c:manualLayout>
          <c:xMode val="edge"/>
          <c:yMode val="edge"/>
          <c:x val="0.43361201935106414"/>
          <c:y val="0.21669745642838562"/>
          <c:w val="0.32127158106132203"/>
          <c:h val="0.1456065817433781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bg1"/>
                </a:solidFill>
              </a:rPr>
              <a:t>C</a:t>
            </a:r>
          </a:p>
        </c:rich>
      </c:tx>
      <c:layout>
        <c:manualLayout>
          <c:xMode val="edge"/>
          <c:yMode val="edge"/>
          <c:x val="0.47938217988966653"/>
          <c:y val="9.2826282555894951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0524464478038877E-2"/>
          <c:y val="0.14482754513262938"/>
          <c:w val="0.85425401428804459"/>
          <c:h val="0.72690434580494645"/>
        </c:manualLayout>
      </c:layout>
      <c:barChart>
        <c:barDir val="col"/>
        <c:grouping val="stacked"/>
        <c:varyColors val="0"/>
        <c:ser>
          <c:idx val="0"/>
          <c:order val="0"/>
          <c:tx>
            <c:strRef>
              <c:f>'Bsas treatment before FOD'!$I$8</c:f>
              <c:strCache>
                <c:ptCount val="1"/>
                <c:pt idx="0">
                  <c:v>Yes</c:v>
                </c:pt>
              </c:strCache>
            </c:strRef>
          </c:tx>
          <c:spPr>
            <a:solidFill>
              <a:schemeClr val="accent1"/>
            </a:solidFill>
            <a:ln>
              <a:noFill/>
            </a:ln>
            <a:effectLst/>
          </c:spPr>
          <c:invertIfNegative val="0"/>
          <c:dLbls>
            <c:dLbl>
              <c:idx val="0"/>
              <c:tx>
                <c:rich>
                  <a:bodyPr/>
                  <a:lstStyle/>
                  <a:p>
                    <a:fld id="{C9A76A5D-AC48-4F17-8D5B-9290B3BB254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1E6-4B14-8CF8-228EF582AB14}"/>
                </c:ext>
              </c:extLst>
            </c:dLbl>
            <c:dLbl>
              <c:idx val="1"/>
              <c:tx>
                <c:rich>
                  <a:bodyPr/>
                  <a:lstStyle/>
                  <a:p>
                    <a:fld id="{86B09C2E-7212-4B58-B43A-EBF19C62EBF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1E6-4B14-8CF8-228EF582AB14}"/>
                </c:ext>
              </c:extLst>
            </c:dLbl>
            <c:dLbl>
              <c:idx val="2"/>
              <c:tx>
                <c:rich>
                  <a:bodyPr/>
                  <a:lstStyle/>
                  <a:p>
                    <a:fld id="{1B1318EE-F1E3-4D9C-A81C-8A8496CFA48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1E6-4B14-8CF8-228EF582AB14}"/>
                </c:ext>
              </c:extLst>
            </c:dLbl>
            <c:dLbl>
              <c:idx val="3"/>
              <c:tx>
                <c:rich>
                  <a:bodyPr/>
                  <a:lstStyle/>
                  <a:p>
                    <a:fld id="{205B844C-9B7B-4056-AFB6-3F8AE335556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1E6-4B14-8CF8-228EF582AB1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Aptos" panose="020B0004020202020204" pitchFamily="34" charset="0"/>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numRef>
              <c:f>'Bsas treatment before FOD'!$J$7:$M$7</c:f>
              <c:numCache>
                <c:formatCode>General</c:formatCode>
                <c:ptCount val="4"/>
                <c:pt idx="0">
                  <c:v>2019</c:v>
                </c:pt>
                <c:pt idx="1">
                  <c:v>2020</c:v>
                </c:pt>
                <c:pt idx="2">
                  <c:v>2021</c:v>
                </c:pt>
                <c:pt idx="3">
                  <c:v>2022</c:v>
                </c:pt>
              </c:numCache>
            </c:numRef>
          </c:cat>
          <c:val>
            <c:numRef>
              <c:f>'Bsas treatment before FOD'!$J$8:$M$8</c:f>
              <c:numCache>
                <c:formatCode>_(* #,##0_);_(* \(#,##0\);_(* "-"??_);_(@_)</c:formatCode>
                <c:ptCount val="4"/>
                <c:pt idx="0">
                  <c:v>995</c:v>
                </c:pt>
                <c:pt idx="1">
                  <c:v>997</c:v>
                </c:pt>
                <c:pt idx="2">
                  <c:v>1032</c:v>
                </c:pt>
                <c:pt idx="3">
                  <c:v>1041</c:v>
                </c:pt>
              </c:numCache>
            </c:numRef>
          </c:val>
          <c:extLst>
            <c:ext xmlns:c15="http://schemas.microsoft.com/office/drawing/2012/chart" uri="{02D57815-91ED-43cb-92C2-25804820EDAC}">
              <c15:datalabelsRange>
                <c15:f>'Bsas treatment before FOD'!$J$12:$M$12</c15:f>
                <c15:dlblRangeCache>
                  <c:ptCount val="4"/>
                  <c:pt idx="0">
                    <c:v> 995
 (51%) </c:v>
                  </c:pt>
                  <c:pt idx="1">
                    <c:v> 997
 (48%) </c:v>
                  </c:pt>
                  <c:pt idx="2">
                    <c:v> 1032
 (46%) </c:v>
                  </c:pt>
                  <c:pt idx="3">
                    <c:v> 1041
 (46%) </c:v>
                  </c:pt>
                </c15:dlblRangeCache>
              </c15:datalabelsRange>
            </c:ext>
            <c:ext xmlns:c16="http://schemas.microsoft.com/office/drawing/2014/chart" uri="{C3380CC4-5D6E-409C-BE32-E72D297353CC}">
              <c16:uniqueId val="{00000004-F1E6-4B14-8CF8-228EF582AB14}"/>
            </c:ext>
          </c:extLst>
        </c:ser>
        <c:ser>
          <c:idx val="1"/>
          <c:order val="1"/>
          <c:tx>
            <c:strRef>
              <c:f>'Bsas treatment before FOD'!$I$9</c:f>
              <c:strCache>
                <c:ptCount val="1"/>
                <c:pt idx="0">
                  <c:v>No</c:v>
                </c:pt>
              </c:strCache>
            </c:strRef>
          </c:tx>
          <c:spPr>
            <a:solidFill>
              <a:schemeClr val="accent2"/>
            </a:solidFill>
            <a:ln>
              <a:noFill/>
            </a:ln>
            <a:effectLst/>
          </c:spPr>
          <c:invertIfNegative val="0"/>
          <c:dLbls>
            <c:dLbl>
              <c:idx val="0"/>
              <c:tx>
                <c:rich>
                  <a:bodyPr/>
                  <a:lstStyle/>
                  <a:p>
                    <a:fld id="{E41CEAB8-1E8D-4F21-AEF4-935FDEDA9DF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1E6-4B14-8CF8-228EF582AB14}"/>
                </c:ext>
              </c:extLst>
            </c:dLbl>
            <c:dLbl>
              <c:idx val="1"/>
              <c:tx>
                <c:rich>
                  <a:bodyPr/>
                  <a:lstStyle/>
                  <a:p>
                    <a:fld id="{EA30603A-B6BE-4850-9374-0229AEFA504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1E6-4B14-8CF8-228EF582AB14}"/>
                </c:ext>
              </c:extLst>
            </c:dLbl>
            <c:dLbl>
              <c:idx val="2"/>
              <c:tx>
                <c:rich>
                  <a:bodyPr/>
                  <a:lstStyle/>
                  <a:p>
                    <a:fld id="{E234BADC-33D2-4226-A00D-5260D8924B8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1E6-4B14-8CF8-228EF582AB14}"/>
                </c:ext>
              </c:extLst>
            </c:dLbl>
            <c:dLbl>
              <c:idx val="3"/>
              <c:tx>
                <c:rich>
                  <a:bodyPr/>
                  <a:lstStyle/>
                  <a:p>
                    <a:fld id="{FD9919F7-49B4-42CC-8481-73D903C0FDD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F1E6-4B14-8CF8-228EF582AB1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Aptos" panose="020B0004020202020204" pitchFamily="34" charset="0"/>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numRef>
              <c:f>'Bsas treatment before FOD'!$J$7:$M$7</c:f>
              <c:numCache>
                <c:formatCode>General</c:formatCode>
                <c:ptCount val="4"/>
                <c:pt idx="0">
                  <c:v>2019</c:v>
                </c:pt>
                <c:pt idx="1">
                  <c:v>2020</c:v>
                </c:pt>
                <c:pt idx="2">
                  <c:v>2021</c:v>
                </c:pt>
                <c:pt idx="3">
                  <c:v>2022</c:v>
                </c:pt>
              </c:numCache>
            </c:numRef>
          </c:cat>
          <c:val>
            <c:numRef>
              <c:f>'Bsas treatment before FOD'!$J$8:$M$8</c:f>
              <c:numCache>
                <c:formatCode>_(* #,##0_);_(* \(#,##0\);_(* "-"??_);_(@_)</c:formatCode>
                <c:ptCount val="4"/>
                <c:pt idx="0">
                  <c:v>995</c:v>
                </c:pt>
                <c:pt idx="1">
                  <c:v>997</c:v>
                </c:pt>
                <c:pt idx="2">
                  <c:v>1032</c:v>
                </c:pt>
                <c:pt idx="3">
                  <c:v>1041</c:v>
                </c:pt>
              </c:numCache>
            </c:numRef>
          </c:val>
          <c:extLst>
            <c:ext xmlns:c15="http://schemas.microsoft.com/office/drawing/2012/chart" uri="{02D57815-91ED-43cb-92C2-25804820EDAC}">
              <c15:datalabelsRange>
                <c15:f>'Bsas treatment before FOD'!$J$13:$M$13</c15:f>
                <c15:dlblRangeCache>
                  <c:ptCount val="4"/>
                  <c:pt idx="0">
                    <c:v> 957
 (49%) </c:v>
                  </c:pt>
                  <c:pt idx="1">
                    <c:v>1063
 (52%)</c:v>
                  </c:pt>
                  <c:pt idx="2">
                    <c:v>1211
 (54%)</c:v>
                  </c:pt>
                  <c:pt idx="3">
                    <c:v>1234
 (54%)</c:v>
                  </c:pt>
                </c15:dlblRangeCache>
              </c15:datalabelsRange>
            </c:ext>
            <c:ext xmlns:c16="http://schemas.microsoft.com/office/drawing/2014/chart" uri="{C3380CC4-5D6E-409C-BE32-E72D297353CC}">
              <c16:uniqueId val="{00000009-F1E6-4B14-8CF8-228EF582AB14}"/>
            </c:ext>
          </c:extLst>
        </c:ser>
        <c:dLbls>
          <c:showLegendKey val="0"/>
          <c:showVal val="0"/>
          <c:showCatName val="0"/>
          <c:showSerName val="0"/>
          <c:showPercent val="0"/>
          <c:showBubbleSize val="0"/>
        </c:dLbls>
        <c:gapWidth val="100"/>
        <c:overlap val="100"/>
        <c:axId val="90499552"/>
        <c:axId val="1968575392"/>
      </c:barChart>
      <c:catAx>
        <c:axId val="90499552"/>
        <c:scaling>
          <c:orientation val="minMax"/>
        </c:scaling>
        <c:delete val="0"/>
        <c:axPos val="b"/>
        <c:numFmt formatCode="General" sourceLinked="1"/>
        <c:majorTickMark val="none"/>
        <c:minorTickMark val="none"/>
        <c:tickLblPos val="nextTo"/>
        <c:spPr>
          <a:noFill/>
          <a:ln w="12700" cap="flat" cmpd="sng" algn="ctr">
            <a:solidFill>
              <a:schemeClr val="tx1">
                <a:lumMod val="65000"/>
                <a:lumOff val="3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1968575392"/>
        <c:crosses val="autoZero"/>
        <c:auto val="1"/>
        <c:lblAlgn val="ctr"/>
        <c:lblOffset val="100"/>
        <c:noMultiLvlLbl val="0"/>
      </c:catAx>
      <c:valAx>
        <c:axId val="1968575392"/>
        <c:scaling>
          <c:orientation val="minMax"/>
        </c:scaling>
        <c:delete val="1"/>
        <c:axPos val="l"/>
        <c:majorGridlines>
          <c:spPr>
            <a:ln w="9525" cap="flat" cmpd="sng" algn="ctr">
              <a:noFill/>
              <a:round/>
            </a:ln>
            <a:effectLst/>
          </c:spPr>
        </c:majorGridlines>
        <c:numFmt formatCode="_(* #,##0_);_(* \(#,##0\);_(* &quot;-&quot;??_);_(@_)" sourceLinked="1"/>
        <c:majorTickMark val="none"/>
        <c:minorTickMark val="none"/>
        <c:tickLblPos val="nextTo"/>
        <c:crossAx val="90499552"/>
        <c:crosses val="autoZero"/>
        <c:crossBetween val="between"/>
      </c:valAx>
      <c:spPr>
        <a:noFill/>
        <a:ln>
          <a:noFill/>
        </a:ln>
        <a:effectLst/>
      </c:spPr>
    </c:plotArea>
    <c:legend>
      <c:legendPos val="r"/>
      <c:layout>
        <c:manualLayout>
          <c:xMode val="edge"/>
          <c:yMode val="edge"/>
          <c:x val="0.92417880654897844"/>
          <c:y val="0.48222807038696169"/>
          <c:w val="7.5821193451021521E-2"/>
          <c:h val="0.1790649098789532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bg1"/>
                </a:solidFill>
              </a:rPr>
              <a:t>C</a:t>
            </a:r>
          </a:p>
        </c:rich>
      </c:tx>
      <c:layout>
        <c:manualLayout>
          <c:xMode val="edge"/>
          <c:yMode val="edge"/>
          <c:x val="0.47938217988966653"/>
          <c:y val="9.2826282555894951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2190944881889763E-2"/>
          <c:y val="0.17622088889488793"/>
          <c:w val="0.93895127288999514"/>
          <c:h val="0.72690434580494645"/>
        </c:manualLayout>
      </c:layout>
      <c:barChart>
        <c:barDir val="col"/>
        <c:grouping val="stacked"/>
        <c:varyColors val="0"/>
        <c:ser>
          <c:idx val="0"/>
          <c:order val="0"/>
          <c:tx>
            <c:strRef>
              <c:f>'NFO before FOD'!$J$3</c:f>
              <c:strCache>
                <c:ptCount val="1"/>
                <c:pt idx="0">
                  <c:v>Yes</c:v>
                </c:pt>
              </c:strCache>
            </c:strRef>
          </c:tx>
          <c:spPr>
            <a:solidFill>
              <a:schemeClr val="accent1"/>
            </a:solidFill>
            <a:ln>
              <a:noFill/>
            </a:ln>
            <a:effectLst/>
          </c:spPr>
          <c:invertIfNegative val="0"/>
          <c:dLbls>
            <c:dLbl>
              <c:idx val="0"/>
              <c:tx>
                <c:rich>
                  <a:bodyPr/>
                  <a:lstStyle/>
                  <a:p>
                    <a:fld id="{6765D953-D430-4097-9030-CC171E8B1EF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2164-4D4E-82DF-184795F8DE14}"/>
                </c:ext>
              </c:extLst>
            </c:dLbl>
            <c:dLbl>
              <c:idx val="1"/>
              <c:tx>
                <c:rich>
                  <a:bodyPr/>
                  <a:lstStyle/>
                  <a:p>
                    <a:fld id="{7B67DFF8-BEAA-4A52-8B27-3823CE26EFE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164-4D4E-82DF-184795F8DE14}"/>
                </c:ext>
              </c:extLst>
            </c:dLbl>
            <c:dLbl>
              <c:idx val="2"/>
              <c:tx>
                <c:rich>
                  <a:bodyPr/>
                  <a:lstStyle/>
                  <a:p>
                    <a:fld id="{1366ECB0-1B5F-42CA-A996-92FD7571C8A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164-4D4E-82DF-184795F8DE14}"/>
                </c:ext>
              </c:extLst>
            </c:dLbl>
            <c:dLbl>
              <c:idx val="3"/>
              <c:tx>
                <c:rich>
                  <a:bodyPr/>
                  <a:lstStyle/>
                  <a:p>
                    <a:fld id="{5DC5401B-539D-4984-BC73-6D032900CCB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164-4D4E-82DF-184795F8DE1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numRef>
              <c:f>'NFO before FOD'!$K$2:$N$2</c:f>
              <c:numCache>
                <c:formatCode>General</c:formatCode>
                <c:ptCount val="4"/>
                <c:pt idx="0">
                  <c:v>2019</c:v>
                </c:pt>
                <c:pt idx="1">
                  <c:v>2020</c:v>
                </c:pt>
                <c:pt idx="2">
                  <c:v>2021</c:v>
                </c:pt>
                <c:pt idx="3">
                  <c:v>2022</c:v>
                </c:pt>
              </c:numCache>
            </c:numRef>
          </c:cat>
          <c:val>
            <c:numRef>
              <c:f>'NFO before FOD'!$K$3:$N$3</c:f>
              <c:numCache>
                <c:formatCode>_(* #,##0_);_(* \(#,##0\);_(* "-"??_);_(@_)</c:formatCode>
                <c:ptCount val="4"/>
                <c:pt idx="0">
                  <c:v>904</c:v>
                </c:pt>
                <c:pt idx="1">
                  <c:v>901</c:v>
                </c:pt>
                <c:pt idx="2">
                  <c:v>994</c:v>
                </c:pt>
                <c:pt idx="3">
                  <c:v>970</c:v>
                </c:pt>
              </c:numCache>
            </c:numRef>
          </c:val>
          <c:extLst>
            <c:ext xmlns:c15="http://schemas.microsoft.com/office/drawing/2012/chart" uri="{02D57815-91ED-43cb-92C2-25804820EDAC}">
              <c15:datalabelsRange>
                <c15:f>'NFO before FOD'!$K$7:$N$7</c15:f>
                <c15:dlblRangeCache>
                  <c:ptCount val="4"/>
                  <c:pt idx="0">
                    <c:v> 904
 (46%) </c:v>
                  </c:pt>
                  <c:pt idx="1">
                    <c:v> 901
 (44%) </c:v>
                  </c:pt>
                  <c:pt idx="2">
                    <c:v> 994
 (44%) </c:v>
                  </c:pt>
                  <c:pt idx="3">
                    <c:v> 970
 (43%) </c:v>
                  </c:pt>
                </c15:dlblRangeCache>
              </c15:datalabelsRange>
            </c:ext>
            <c:ext xmlns:c16="http://schemas.microsoft.com/office/drawing/2014/chart" uri="{C3380CC4-5D6E-409C-BE32-E72D297353CC}">
              <c16:uniqueId val="{00000004-2164-4D4E-82DF-184795F8DE14}"/>
            </c:ext>
          </c:extLst>
        </c:ser>
        <c:ser>
          <c:idx val="1"/>
          <c:order val="1"/>
          <c:tx>
            <c:strRef>
              <c:f>'NFO before FOD'!$J$4</c:f>
              <c:strCache>
                <c:ptCount val="1"/>
                <c:pt idx="0">
                  <c:v>No</c:v>
                </c:pt>
              </c:strCache>
            </c:strRef>
          </c:tx>
          <c:spPr>
            <a:solidFill>
              <a:schemeClr val="accent2"/>
            </a:solidFill>
            <a:ln>
              <a:noFill/>
            </a:ln>
            <a:effectLst/>
          </c:spPr>
          <c:invertIfNegative val="0"/>
          <c:dLbls>
            <c:dLbl>
              <c:idx val="0"/>
              <c:tx>
                <c:rich>
                  <a:bodyPr/>
                  <a:lstStyle/>
                  <a:p>
                    <a:fld id="{9C5BD5C4-CDEC-4188-BF19-2C7C1074C3B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164-4D4E-82DF-184795F8DE14}"/>
                </c:ext>
              </c:extLst>
            </c:dLbl>
            <c:dLbl>
              <c:idx val="1"/>
              <c:tx>
                <c:rich>
                  <a:bodyPr/>
                  <a:lstStyle/>
                  <a:p>
                    <a:fld id="{6A81EC37-A780-4CD6-82EA-210E04D7462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2164-4D4E-82DF-184795F8DE14}"/>
                </c:ext>
              </c:extLst>
            </c:dLbl>
            <c:dLbl>
              <c:idx val="2"/>
              <c:tx>
                <c:rich>
                  <a:bodyPr/>
                  <a:lstStyle/>
                  <a:p>
                    <a:fld id="{312EBF8F-9E82-48B1-B4D1-6F56C8B19D1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2164-4D4E-82DF-184795F8DE14}"/>
                </c:ext>
              </c:extLst>
            </c:dLbl>
            <c:dLbl>
              <c:idx val="3"/>
              <c:tx>
                <c:rich>
                  <a:bodyPr/>
                  <a:lstStyle/>
                  <a:p>
                    <a:fld id="{A32D9FE1-2510-4839-A757-4E809673A83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164-4D4E-82DF-184795F8DE1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Calibi"/>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numRef>
              <c:f>'NFO before FOD'!$K$2:$N$2</c:f>
              <c:numCache>
                <c:formatCode>General</c:formatCode>
                <c:ptCount val="4"/>
                <c:pt idx="0">
                  <c:v>2019</c:v>
                </c:pt>
                <c:pt idx="1">
                  <c:v>2020</c:v>
                </c:pt>
                <c:pt idx="2">
                  <c:v>2021</c:v>
                </c:pt>
                <c:pt idx="3">
                  <c:v>2022</c:v>
                </c:pt>
              </c:numCache>
            </c:numRef>
          </c:cat>
          <c:val>
            <c:numRef>
              <c:f>'NFO before FOD'!$K$4:$N$4</c:f>
              <c:numCache>
                <c:formatCode>_(* #,##0_);_(* \(#,##0\);_(* "-"??_);_(@_)</c:formatCode>
                <c:ptCount val="4"/>
                <c:pt idx="0">
                  <c:v>1048</c:v>
                </c:pt>
                <c:pt idx="1">
                  <c:v>1159</c:v>
                </c:pt>
                <c:pt idx="2">
                  <c:v>1249</c:v>
                </c:pt>
                <c:pt idx="3">
                  <c:v>1305</c:v>
                </c:pt>
              </c:numCache>
            </c:numRef>
          </c:val>
          <c:extLst>
            <c:ext xmlns:c15="http://schemas.microsoft.com/office/drawing/2012/chart" uri="{02D57815-91ED-43cb-92C2-25804820EDAC}">
              <c15:datalabelsRange>
                <c15:f>'NFO before FOD'!$K$8:$N$8</c15:f>
                <c15:dlblRangeCache>
                  <c:ptCount val="4"/>
                  <c:pt idx="0">
                    <c:v> 1048
 (54%) </c:v>
                  </c:pt>
                  <c:pt idx="1">
                    <c:v> 1159
 (56%) </c:v>
                  </c:pt>
                  <c:pt idx="2">
                    <c:v> 1249
 (56%) </c:v>
                  </c:pt>
                  <c:pt idx="3">
                    <c:v> 1305
 (57%) </c:v>
                  </c:pt>
                </c15:dlblRangeCache>
              </c15:datalabelsRange>
            </c:ext>
            <c:ext xmlns:c16="http://schemas.microsoft.com/office/drawing/2014/chart" uri="{C3380CC4-5D6E-409C-BE32-E72D297353CC}">
              <c16:uniqueId val="{00000009-2164-4D4E-82DF-184795F8DE14}"/>
            </c:ext>
          </c:extLst>
        </c:ser>
        <c:dLbls>
          <c:showLegendKey val="0"/>
          <c:showVal val="0"/>
          <c:showCatName val="0"/>
          <c:showSerName val="0"/>
          <c:showPercent val="0"/>
          <c:showBubbleSize val="0"/>
        </c:dLbls>
        <c:gapWidth val="100"/>
        <c:overlap val="100"/>
        <c:axId val="90499552"/>
        <c:axId val="1968575392"/>
      </c:barChart>
      <c:catAx>
        <c:axId val="90499552"/>
        <c:scaling>
          <c:orientation val="minMax"/>
        </c:scaling>
        <c:delete val="0"/>
        <c:axPos val="b"/>
        <c:numFmt formatCode="General" sourceLinked="1"/>
        <c:majorTickMark val="none"/>
        <c:minorTickMark val="none"/>
        <c:tickLblPos val="nextTo"/>
        <c:spPr>
          <a:noFill/>
          <a:ln w="12700" cap="flat" cmpd="sng" algn="ctr">
            <a:solidFill>
              <a:schemeClr val="tx1">
                <a:lumMod val="65000"/>
                <a:lumOff val="3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ptos" panose="020B0004020202020204" pitchFamily="34" charset="0"/>
                <a:ea typeface="+mn-ea"/>
                <a:cs typeface="+mn-cs"/>
              </a:defRPr>
            </a:pPr>
            <a:endParaRPr lang="en-US"/>
          </a:p>
        </c:txPr>
        <c:crossAx val="1968575392"/>
        <c:crosses val="autoZero"/>
        <c:auto val="1"/>
        <c:lblAlgn val="ctr"/>
        <c:lblOffset val="100"/>
        <c:noMultiLvlLbl val="0"/>
      </c:catAx>
      <c:valAx>
        <c:axId val="1968575392"/>
        <c:scaling>
          <c:orientation val="minMax"/>
        </c:scaling>
        <c:delete val="1"/>
        <c:axPos val="l"/>
        <c:majorGridlines>
          <c:spPr>
            <a:ln w="9525" cap="flat" cmpd="sng" algn="ctr">
              <a:noFill/>
              <a:round/>
            </a:ln>
            <a:effectLst/>
          </c:spPr>
        </c:majorGridlines>
        <c:numFmt formatCode="_(* #,##0_);_(* \(#,##0\);_(* &quot;-&quot;??_);_(@_)" sourceLinked="1"/>
        <c:majorTickMark val="none"/>
        <c:minorTickMark val="none"/>
        <c:tickLblPos val="nextTo"/>
        <c:crossAx val="90499552"/>
        <c:crosses val="autoZero"/>
        <c:crossBetween val="between"/>
      </c:valAx>
      <c:spPr>
        <a:noFill/>
        <a:ln>
          <a:noFill/>
        </a:ln>
        <a:effectLst/>
      </c:spPr>
    </c:plotArea>
    <c:legend>
      <c:legendPos val="r"/>
      <c:layout>
        <c:manualLayout>
          <c:xMode val="edge"/>
          <c:yMode val="edge"/>
          <c:x val="0.90689975229361586"/>
          <c:y val="0.47102222472071714"/>
          <c:w val="9.3100247706384129E-2"/>
          <c:h val="0.1789089470170221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D5E7C93F-8A14-4E21-8613-0D449525D607}">
    <t:Anchor>
      <t:Comment id="316341059"/>
    </t:Anchor>
    <t:History>
      <t:Event id="{C3294A6D-EC1E-404F-B8EA-D0F65EC0D45D}" time="2025-04-29T14:08:35.074Z">
        <t:Attribution userId="S::dana.bernson@mass.gov::97eae133-f84b-40f6-a65b-10529a249ac7" userProvider="AD" userName="Bernson, Dana (DPH)"/>
        <t:Anchor>
          <t:Comment id="1001041972"/>
        </t:Anchor>
        <t:Create/>
      </t:Event>
      <t:Event id="{952773A8-B1C3-41BD-80B0-358D515295D1}" time="2025-04-29T14:08:35.074Z">
        <t:Attribution userId="S::dana.bernson@mass.gov::97eae133-f84b-40f6-a65b-10529a249ac7" userProvider="AD" userName="Bernson, Dana (DPH)"/>
        <t:Anchor>
          <t:Comment id="1001041972"/>
        </t:Anchor>
        <t:Assign userId="S::Elizabeth.A.Erdman@mass.gov::8fc6184e-ffb4-4c71-a132-c408ae9916cf" userProvider="AD" userName="Erdman, Elizabeth A (DPH)"/>
      </t:Event>
      <t:Event id="{88FBC061-F86A-452D-9086-BFCD8B27979D}" time="2025-04-29T14:08:35.074Z">
        <t:Attribution userId="S::dana.bernson@mass.gov::97eae133-f84b-40f6-a65b-10529a249ac7" userProvider="AD" userName="Bernson, Dana (DPH)"/>
        <t:Anchor>
          <t:Comment id="1001041972"/>
        </t:Anchor>
        <t:SetTitle title="@Erdman, Elizabeth A (DPH)"/>
      </t:Event>
      <t:Event id="{7084042C-9C13-4149-95A9-FBC9C6920340}" time="2025-04-29T17:17:22.851Z">
        <t:Attribution userId="S::dana.bernson@mass.gov::97eae133-f84b-40f6-a65b-10529a249ac7" userProvider="AD" userName="Bernson, Dana (DPH)"/>
        <t:Progress percentComplete="100"/>
      </t:Event>
      <t:Event id="{191424A5-ECA1-4E27-B1F1-AA44A13A8A96}" time="2025-04-30T13:21:02.965Z">
        <t:Attribution userId="S::abigail.j.kim@mass.gov::ec51bdff-da2d-44ef-a114-0935d8c22c43" userProvider="AD" userName="Kim, Abigail J (DPH)"/>
        <t:Progress percentComplete="0"/>
      </t:Event>
    </t:History>
  </t:Task>
</t:Tasks>
</file>

<file path=word/drawings/drawing1.xml><?xml version="1.0" encoding="utf-8"?>
<c:userShapes xmlns:c="http://schemas.openxmlformats.org/drawingml/2006/chart">
  <cdr:relSizeAnchor xmlns:cdr="http://schemas.openxmlformats.org/drawingml/2006/chartDrawing">
    <cdr:from>
      <cdr:x>0.04614</cdr:x>
      <cdr:y>0.01072</cdr:y>
    </cdr:from>
    <cdr:to>
      <cdr:x>1</cdr:x>
      <cdr:y>0.15936</cdr:y>
    </cdr:to>
    <cdr:sp macro="" textlink="">
      <cdr:nvSpPr>
        <cdr:cNvPr id="2" name="TextBox 1">
          <a:extLst xmlns:a="http://schemas.openxmlformats.org/drawingml/2006/main">
            <a:ext uri="{FF2B5EF4-FFF2-40B4-BE49-F238E27FC236}">
              <a16:creationId xmlns:a16="http://schemas.microsoft.com/office/drawing/2014/main" id="{5FDAD7BE-2949-4DF8-A06F-BCD01D6AB0FD}"/>
            </a:ext>
          </a:extLst>
        </cdr:cNvPr>
        <cdr:cNvSpPr txBox="1"/>
      </cdr:nvSpPr>
      <cdr:spPr>
        <a:xfrm xmlns:a="http://schemas.openxmlformats.org/drawingml/2006/main">
          <a:off x="249627" y="35738"/>
          <a:ext cx="5160573" cy="4955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baseline="0">
              <a:solidFill>
                <a:sysClr val="windowText" lastClr="000000"/>
              </a:solidFill>
              <a:latin typeface="+mn-lt"/>
              <a:cs typeface="Segoe UI" panose="020B0502040204020203" pitchFamily="34" charset="0"/>
            </a:rPr>
            <a:t>Figure 3. Age-adjusted rate of non-fatal overdose per 100,000 by race* and Hispanic ethnicity, Massachusetts residents: 2014-2022</a:t>
          </a:r>
          <a:endParaRPr lang="en-US" sz="1100" b="1">
            <a:solidFill>
              <a:sysClr val="windowText" lastClr="000000"/>
            </a:solidFill>
            <a:latin typeface="+mn-lt"/>
            <a:cs typeface="Segoe UI" panose="020B0502040204020203" pitchFamily="34" charset="0"/>
          </a:endParaRPr>
        </a:p>
      </cdr:txBody>
    </cdr:sp>
  </cdr:relSizeAnchor>
  <cdr:relSizeAnchor xmlns:cdr="http://schemas.openxmlformats.org/drawingml/2006/chartDrawing">
    <cdr:from>
      <cdr:x>0.03249</cdr:x>
      <cdr:y>0.88286</cdr:y>
    </cdr:from>
    <cdr:to>
      <cdr:x>0.9325</cdr:x>
      <cdr:y>1</cdr:y>
    </cdr:to>
    <cdr:sp macro="" textlink="">
      <cdr:nvSpPr>
        <cdr:cNvPr id="5" name="TextBox 4">
          <a:extLst xmlns:a="http://schemas.openxmlformats.org/drawingml/2006/main">
            <a:ext uri="{FF2B5EF4-FFF2-40B4-BE49-F238E27FC236}">
              <a16:creationId xmlns:a16="http://schemas.microsoft.com/office/drawing/2014/main" id="{02512FFF-2595-4422-BBE1-BCE444DB4C65}"/>
            </a:ext>
          </a:extLst>
        </cdr:cNvPr>
        <cdr:cNvSpPr txBox="1"/>
      </cdr:nvSpPr>
      <cdr:spPr>
        <a:xfrm xmlns:a="http://schemas.openxmlformats.org/drawingml/2006/main">
          <a:off x="175777" y="2943225"/>
          <a:ext cx="4869235" cy="3905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solidFill>
                <a:sysClr val="windowText" lastClr="000000"/>
              </a:solidFill>
            </a:rPr>
            <a:t>*Rates for American Indian and Alaska natives are not calculated as they are combined with 'Other' race in the PHD. 600 records with missing race</a:t>
          </a:r>
          <a:r>
            <a:rPr lang="en-US" sz="900" baseline="0">
              <a:solidFill>
                <a:sysClr val="windowText" lastClr="000000"/>
              </a:solidFill>
            </a:rPr>
            <a:t> Hispanic </a:t>
          </a:r>
          <a:r>
            <a:rPr lang="en-US" sz="900">
              <a:solidFill>
                <a:sysClr val="windowText" lastClr="000000"/>
              </a:solidFill>
            </a:rPr>
            <a:t>ethnicity are excluded.</a:t>
          </a:r>
        </a:p>
      </cdr:txBody>
    </cdr:sp>
  </cdr:relSizeAnchor>
</c:userShapes>
</file>

<file path=word/drawings/drawing2.xml><?xml version="1.0" encoding="utf-8"?>
<c:userShapes xmlns:c="http://schemas.openxmlformats.org/drawingml/2006/chart">
  <cdr:relSizeAnchor xmlns:cdr="http://schemas.openxmlformats.org/drawingml/2006/chartDrawing">
    <cdr:from>
      <cdr:x>0.46786</cdr:x>
      <cdr:y>0.17612</cdr:y>
    </cdr:from>
    <cdr:to>
      <cdr:x>0.68236</cdr:x>
      <cdr:y>0.96454</cdr:y>
    </cdr:to>
    <cdr:grpSp>
      <cdr:nvGrpSpPr>
        <cdr:cNvPr id="5" name="Group 4">
          <a:extLst xmlns:a="http://schemas.openxmlformats.org/drawingml/2006/main">
            <a:ext uri="{FF2B5EF4-FFF2-40B4-BE49-F238E27FC236}">
              <a16:creationId xmlns:a16="http://schemas.microsoft.com/office/drawing/2014/main" id="{228452C5-2363-5451-01F9-702060A2592A}"/>
            </a:ext>
          </a:extLst>
        </cdr:cNvPr>
        <cdr:cNvGrpSpPr/>
      </cdr:nvGrpSpPr>
      <cdr:grpSpPr>
        <a:xfrm xmlns:a="http://schemas.openxmlformats.org/drawingml/2006/main">
          <a:off x="1987551" y="473065"/>
          <a:ext cx="911235" cy="2117728"/>
          <a:chOff x="1987554" y="473075"/>
          <a:chExt cx="911221" cy="2117725"/>
        </a:xfrm>
      </cdr:grpSpPr>
      <cdr:sp macro="" textlink="">
        <cdr:nvSpPr>
          <cdr:cNvPr id="2" name="Rectangle 1">
            <a:extLst xmlns:a="http://schemas.openxmlformats.org/drawingml/2006/main">
              <a:ext uri="{FF2B5EF4-FFF2-40B4-BE49-F238E27FC236}">
                <a16:creationId xmlns:a16="http://schemas.microsoft.com/office/drawing/2014/main" id="{29CB8B25-70D8-4246-8B35-D5AF9B47429D}"/>
              </a:ext>
            </a:extLst>
          </cdr:cNvPr>
          <cdr:cNvSpPr/>
        </cdr:nvSpPr>
        <cdr:spPr>
          <a:xfrm xmlns:a="http://schemas.openxmlformats.org/drawingml/2006/main">
            <a:off x="1987554" y="2438400"/>
            <a:ext cx="139700" cy="152400"/>
          </a:xfrm>
          <a:prstGeom xmlns:a="http://schemas.openxmlformats.org/drawingml/2006/main" prst="rect">
            <a:avLst/>
          </a:prstGeom>
          <a:solidFill xmlns:a="http://schemas.openxmlformats.org/drawingml/2006/main">
            <a:schemeClr val="accent2"/>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cxnSp macro="">
        <cdr:nvCxnSpPr>
          <cdr:cNvPr id="3" name="Straight Connector 2">
            <a:extLst xmlns:a="http://schemas.openxmlformats.org/drawingml/2006/main">
              <a:ext uri="{FF2B5EF4-FFF2-40B4-BE49-F238E27FC236}">
                <a16:creationId xmlns:a16="http://schemas.microsoft.com/office/drawing/2014/main" id="{55DC52FB-B711-A503-5922-AA535C51B8FF}"/>
              </a:ext>
            </a:extLst>
          </cdr:cNvPr>
          <cdr:cNvCxnSpPr/>
        </cdr:nvCxnSpPr>
        <cdr:spPr>
          <a:xfrm xmlns:a="http://schemas.openxmlformats.org/drawingml/2006/main" flipH="1" flipV="1">
            <a:off x="2892425" y="473075"/>
            <a:ext cx="6350" cy="1676400"/>
          </a:xfrm>
          <a:prstGeom xmlns:a="http://schemas.openxmlformats.org/drawingml/2006/main" prst="line">
            <a:avLst/>
          </a:prstGeom>
          <a:ln xmlns:a="http://schemas.openxmlformats.org/drawingml/2006/main">
            <a:solidFill>
              <a:schemeClr val="tx1"/>
            </a:solidFill>
            <a:prstDash val="dash"/>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userShapes>
</file>

<file path=word/drawings/drawing3.xml><?xml version="1.0" encoding="utf-8"?>
<c:userShapes xmlns:c="http://schemas.openxmlformats.org/drawingml/2006/chart">
  <cdr:relSizeAnchor xmlns:cdr="http://schemas.openxmlformats.org/drawingml/2006/chartDrawing">
    <cdr:from>
      <cdr:x>0.03175</cdr:x>
      <cdr:y>0</cdr:y>
    </cdr:from>
    <cdr:to>
      <cdr:x>1</cdr:x>
      <cdr:y>0.22311</cdr:y>
    </cdr:to>
    <cdr:sp macro="" textlink="">
      <cdr:nvSpPr>
        <cdr:cNvPr id="2" name="TextBox 1">
          <a:extLst xmlns:a="http://schemas.openxmlformats.org/drawingml/2006/main">
            <a:ext uri="{FF2B5EF4-FFF2-40B4-BE49-F238E27FC236}">
              <a16:creationId xmlns:a16="http://schemas.microsoft.com/office/drawing/2014/main" id="{B20C7FB2-0204-4588-A50B-D7DFF6821D6D}"/>
            </a:ext>
          </a:extLst>
        </cdr:cNvPr>
        <cdr:cNvSpPr txBox="1"/>
      </cdr:nvSpPr>
      <cdr:spPr>
        <a:xfrm xmlns:a="http://schemas.openxmlformats.org/drawingml/2006/main">
          <a:off x="200071" y="0"/>
          <a:ext cx="6101370" cy="6812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latin typeface="Calibi"/>
              <a:cs typeface="Segoe UI" panose="020B0502040204020203" pitchFamily="34" charset="0"/>
            </a:rPr>
            <a:t>Figure 8: Percent</a:t>
          </a:r>
          <a:r>
            <a:rPr lang="en-US" sz="1100" b="1" baseline="0">
              <a:latin typeface="Calibi"/>
              <a:cs typeface="Segoe UI" panose="020B0502040204020203" pitchFamily="34" charset="0"/>
            </a:rPr>
            <a:t> of population who were ever incarcerated from 2014-2022</a:t>
          </a:r>
          <a:endParaRPr lang="en-US" sz="1100" b="1">
            <a:latin typeface="Calibi"/>
            <a:cs typeface="Segoe UI" panose="020B0502040204020203" pitchFamily="34" charset="0"/>
          </a:endParaRPr>
        </a:p>
      </cdr:txBody>
    </cdr:sp>
  </cdr:relSizeAnchor>
  <cdr:relSizeAnchor xmlns:cdr="http://schemas.openxmlformats.org/drawingml/2006/chartDrawing">
    <cdr:from>
      <cdr:x>0.01801</cdr:x>
      <cdr:y>0.90871</cdr:y>
    </cdr:from>
    <cdr:to>
      <cdr:x>0.96793</cdr:x>
      <cdr:y>0.98814</cdr:y>
    </cdr:to>
    <cdr:sp macro="" textlink="">
      <cdr:nvSpPr>
        <cdr:cNvPr id="3" name="TextBox 2">
          <a:extLst xmlns:a="http://schemas.openxmlformats.org/drawingml/2006/main">
            <a:ext uri="{FF2B5EF4-FFF2-40B4-BE49-F238E27FC236}">
              <a16:creationId xmlns:a16="http://schemas.microsoft.com/office/drawing/2014/main" id="{637F4121-F0AB-83F2-276A-CE12DC737110}"/>
            </a:ext>
          </a:extLst>
        </cdr:cNvPr>
        <cdr:cNvSpPr txBox="1"/>
      </cdr:nvSpPr>
      <cdr:spPr>
        <a:xfrm xmlns:a="http://schemas.openxmlformats.org/drawingml/2006/main">
          <a:off x="113030" y="2724150"/>
          <a:ext cx="59626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latin typeface="Segoe UI" panose="020B0502040204020203" pitchFamily="34" charset="0"/>
            <a:cs typeface="Segoe UI" panose="020B0502040204020203"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0.03175</cdr:x>
      <cdr:y>0</cdr:y>
    </cdr:from>
    <cdr:to>
      <cdr:x>1</cdr:x>
      <cdr:y>0.22311</cdr:y>
    </cdr:to>
    <cdr:sp macro="" textlink="">
      <cdr:nvSpPr>
        <cdr:cNvPr id="2" name="TextBox 1">
          <a:extLst xmlns:a="http://schemas.openxmlformats.org/drawingml/2006/main">
            <a:ext uri="{FF2B5EF4-FFF2-40B4-BE49-F238E27FC236}">
              <a16:creationId xmlns:a16="http://schemas.microsoft.com/office/drawing/2014/main" id="{B20C7FB2-0204-4588-A50B-D7DFF6821D6D}"/>
            </a:ext>
          </a:extLst>
        </cdr:cNvPr>
        <cdr:cNvSpPr txBox="1"/>
      </cdr:nvSpPr>
      <cdr:spPr>
        <a:xfrm xmlns:a="http://schemas.openxmlformats.org/drawingml/2006/main">
          <a:off x="200071" y="0"/>
          <a:ext cx="6101370" cy="6812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latin typeface="+mn-lt"/>
              <a:cs typeface="Segoe UI" panose="020B0502040204020203" pitchFamily="34" charset="0"/>
            </a:rPr>
            <a:t>Figure 9: Percent</a:t>
          </a:r>
          <a:r>
            <a:rPr lang="en-US" sz="1100" b="1" baseline="0">
              <a:latin typeface="+mn-lt"/>
              <a:cs typeface="Segoe UI" panose="020B0502040204020203" pitchFamily="34" charset="0"/>
            </a:rPr>
            <a:t> of population who were ever homeless from 2014-2022</a:t>
          </a:r>
          <a:endParaRPr lang="en-US" sz="1100" b="1">
            <a:latin typeface="+mn-lt"/>
            <a:cs typeface="Segoe UI" panose="020B0502040204020203" pitchFamily="34" charset="0"/>
          </a:endParaRPr>
        </a:p>
      </cdr:txBody>
    </cdr:sp>
  </cdr:relSizeAnchor>
  <cdr:relSizeAnchor xmlns:cdr="http://schemas.openxmlformats.org/drawingml/2006/chartDrawing">
    <cdr:from>
      <cdr:x>0.01801</cdr:x>
      <cdr:y>0.90871</cdr:y>
    </cdr:from>
    <cdr:to>
      <cdr:x>0.96793</cdr:x>
      <cdr:y>0.98814</cdr:y>
    </cdr:to>
    <cdr:sp macro="" textlink="">
      <cdr:nvSpPr>
        <cdr:cNvPr id="3" name="TextBox 2">
          <a:extLst xmlns:a="http://schemas.openxmlformats.org/drawingml/2006/main">
            <a:ext uri="{FF2B5EF4-FFF2-40B4-BE49-F238E27FC236}">
              <a16:creationId xmlns:a16="http://schemas.microsoft.com/office/drawing/2014/main" id="{637F4121-F0AB-83F2-276A-CE12DC737110}"/>
            </a:ext>
          </a:extLst>
        </cdr:cNvPr>
        <cdr:cNvSpPr txBox="1"/>
      </cdr:nvSpPr>
      <cdr:spPr>
        <a:xfrm xmlns:a="http://schemas.openxmlformats.org/drawingml/2006/main">
          <a:off x="113030" y="2724150"/>
          <a:ext cx="59626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latin typeface="Segoe UI" panose="020B0502040204020203" pitchFamily="34" charset="0"/>
            <a:cs typeface="Segoe UI" panose="020B0502040204020203"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0.01651</cdr:x>
      <cdr:y>0.0137</cdr:y>
    </cdr:from>
    <cdr:to>
      <cdr:x>0.99104</cdr:x>
      <cdr:y>0.2261</cdr:y>
    </cdr:to>
    <cdr:sp macro="" textlink="">
      <cdr:nvSpPr>
        <cdr:cNvPr id="2" name="TextBox 1">
          <a:extLst xmlns:a="http://schemas.openxmlformats.org/drawingml/2006/main">
            <a:ext uri="{FF2B5EF4-FFF2-40B4-BE49-F238E27FC236}">
              <a16:creationId xmlns:a16="http://schemas.microsoft.com/office/drawing/2014/main" id="{18FD2FEB-D5AB-41A7-B2AB-0B72E14211B7}"/>
            </a:ext>
          </a:extLst>
        </cdr:cNvPr>
        <cdr:cNvSpPr txBox="1"/>
      </cdr:nvSpPr>
      <cdr:spPr>
        <a:xfrm xmlns:a="http://schemas.openxmlformats.org/drawingml/2006/main">
          <a:off x="89642" y="44814"/>
          <a:ext cx="5291296" cy="6947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kumimoji="0" lang="en-US" sz="1100" b="1" i="0" u="none" strike="noStrike" kern="0" cap="none" spc="0" normalizeH="0" baseline="0" noProof="0">
              <a:ln>
                <a:noFill/>
              </a:ln>
              <a:solidFill>
                <a:sysClr val="windowText" lastClr="000000"/>
              </a:solidFill>
              <a:effectLst/>
              <a:uLnTx/>
              <a:uFillTx/>
              <a:latin typeface="+mn-lt"/>
              <a:ea typeface="+mn-ea"/>
              <a:cs typeface="Segoe UI" panose="020B0502040204020203" pitchFamily="34" charset="0"/>
            </a:rPr>
            <a:t>Figure 10. Non-fatal overdose among Massachusetts residents by disability status: </a:t>
          </a:r>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kumimoji="0" lang="en-US" sz="1100" b="1" i="0" u="none" strike="noStrike" kern="0" cap="none" spc="0" normalizeH="0" baseline="0" noProof="0">
              <a:ln>
                <a:noFill/>
              </a:ln>
              <a:solidFill>
                <a:sysClr val="windowText" lastClr="000000"/>
              </a:solidFill>
              <a:effectLst/>
              <a:uLnTx/>
              <a:uFillTx/>
              <a:latin typeface="+mn-lt"/>
              <a:ea typeface="+mn-ea"/>
              <a:cs typeface="Segoe UI" panose="020B0502040204020203" pitchFamily="34" charset="0"/>
            </a:rPr>
            <a:t>2014-2022 </a:t>
          </a:r>
          <a:endParaRPr lang="en-US" sz="1100">
            <a:latin typeface="+mn-lt"/>
          </a:endParaRPr>
        </a:p>
      </cdr:txBody>
    </cdr:sp>
  </cdr:relSizeAnchor>
  <cdr:relSizeAnchor xmlns:cdr="http://schemas.openxmlformats.org/drawingml/2006/chartDrawing">
    <cdr:from>
      <cdr:x>0</cdr:x>
      <cdr:y>0.91624</cdr:y>
    </cdr:from>
    <cdr:to>
      <cdr:x>0.72385</cdr:x>
      <cdr:y>1</cdr:y>
    </cdr:to>
    <cdr:sp macro="" textlink="">
      <cdr:nvSpPr>
        <cdr:cNvPr id="3" name="TextBox 2">
          <a:extLst xmlns:a="http://schemas.openxmlformats.org/drawingml/2006/main">
            <a:ext uri="{FF2B5EF4-FFF2-40B4-BE49-F238E27FC236}">
              <a16:creationId xmlns:a16="http://schemas.microsoft.com/office/drawing/2014/main" id="{D6064F0B-E63C-D236-F049-88AE1D47C078}"/>
            </a:ext>
          </a:extLst>
        </cdr:cNvPr>
        <cdr:cNvSpPr txBox="1"/>
      </cdr:nvSpPr>
      <cdr:spPr>
        <a:xfrm xmlns:a="http://schemas.openxmlformats.org/drawingml/2006/main">
          <a:off x="0" y="2825218"/>
          <a:ext cx="4297680" cy="2582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*Note, prevalence</a:t>
          </a:r>
          <a:r>
            <a:rPr lang="en-US" sz="1000" baseline="0"/>
            <a:t> of MA residents from 2011-2021</a:t>
          </a:r>
          <a:endParaRPr lang="en-US" sz="1000"/>
        </a:p>
      </cdr:txBody>
    </cdr:sp>
  </cdr:relSizeAnchor>
</c:userShapes>
</file>

<file path=word/drawings/drawing6.xml><?xml version="1.0" encoding="utf-8"?>
<c:userShapes xmlns:c="http://schemas.openxmlformats.org/drawingml/2006/chart">
  <cdr:relSizeAnchor xmlns:cdr="http://schemas.openxmlformats.org/drawingml/2006/chartDrawing">
    <cdr:from>
      <cdr:x>0.00855</cdr:x>
      <cdr:y>0</cdr:y>
    </cdr:from>
    <cdr:to>
      <cdr:x>0.98209</cdr:x>
      <cdr:y>0.17084</cdr:y>
    </cdr:to>
    <cdr:sp macro="" textlink="">
      <cdr:nvSpPr>
        <cdr:cNvPr id="2" name="TextBox 1">
          <a:extLst xmlns:a="http://schemas.openxmlformats.org/drawingml/2006/main">
            <a:ext uri="{FF2B5EF4-FFF2-40B4-BE49-F238E27FC236}">
              <a16:creationId xmlns:a16="http://schemas.microsoft.com/office/drawing/2014/main" id="{DDA16144-099F-3D1F-7850-3EA998F18668}"/>
            </a:ext>
          </a:extLst>
        </cdr:cNvPr>
        <cdr:cNvSpPr txBox="1"/>
      </cdr:nvSpPr>
      <cdr:spPr>
        <a:xfrm xmlns:a="http://schemas.openxmlformats.org/drawingml/2006/main">
          <a:off x="41068" y="0"/>
          <a:ext cx="4676219" cy="467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en-US" sz="1050" b="1" i="0" baseline="0">
              <a:effectLst/>
              <a:latin typeface="+mn-lt"/>
              <a:ea typeface="+mn-ea"/>
              <a:cs typeface="+mn-cs"/>
            </a:rPr>
            <a:t>Figure 11: Enrolled in opioid-related BSAS treatment prior to fatal opioid overdose, Massachusetts Residents (n=8,530) </a:t>
          </a:r>
          <a:endParaRPr lang="en-US" sz="1050" b="1">
            <a:effectLst/>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0.06223</cdr:x>
      <cdr:y>0</cdr:y>
    </cdr:from>
    <cdr:to>
      <cdr:x>0.98761</cdr:x>
      <cdr:y>0.19588</cdr:y>
    </cdr:to>
    <cdr:sp macro="" textlink="">
      <cdr:nvSpPr>
        <cdr:cNvPr id="2" name="TextBox 1">
          <a:extLst xmlns:a="http://schemas.openxmlformats.org/drawingml/2006/main">
            <a:ext uri="{FF2B5EF4-FFF2-40B4-BE49-F238E27FC236}">
              <a16:creationId xmlns:a16="http://schemas.microsoft.com/office/drawing/2014/main" id="{DDA16144-099F-3D1F-7850-3EA998F18668}"/>
            </a:ext>
          </a:extLst>
        </cdr:cNvPr>
        <cdr:cNvSpPr txBox="1"/>
      </cdr:nvSpPr>
      <cdr:spPr>
        <a:xfrm xmlns:a="http://schemas.openxmlformats.org/drawingml/2006/main">
          <a:off x="286232" y="0"/>
          <a:ext cx="4256190" cy="5366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en-US" sz="1050" b="1" i="0" baseline="0">
              <a:effectLst/>
              <a:latin typeface="+mn-lt"/>
              <a:ea typeface="+mn-ea"/>
              <a:cs typeface="+mn-cs"/>
            </a:rPr>
            <a:t>Figure 12: Medical treatment for nonfatal opioid overdose prior to fatal overdose, Massachusetts residents</a:t>
          </a:r>
          <a:endParaRPr lang="en-US" sz="1050" b="1">
            <a:effectLst/>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B56821AB0234D46B96CFB9019AB4E7E" ma:contentTypeVersion="15" ma:contentTypeDescription="Create a new document." ma:contentTypeScope="" ma:versionID="05d866593212f5c528dcfed916acd396">
  <xsd:schema xmlns:xsd="http://www.w3.org/2001/XMLSchema" xmlns:xs="http://www.w3.org/2001/XMLSchema" xmlns:p="http://schemas.microsoft.com/office/2006/metadata/properties" xmlns:ns2="da17af8e-411d-4b8d-910b-6c647cf9e860" xmlns:ns3="e0462724-c287-4692-a122-48640871c549" targetNamespace="http://schemas.microsoft.com/office/2006/metadata/properties" ma:root="true" ma:fieldsID="d7b0a047175d00aad622f7518074b35d" ns2:_="" ns3:_="">
    <xsd:import namespace="da17af8e-411d-4b8d-910b-6c647cf9e860"/>
    <xsd:import namespace="e0462724-c287-4692-a122-48640871c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7af8e-411d-4b8d-910b-6c647cf9e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62724-c287-4692-a122-48640871c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f908cb-7c4d-40a4-8a2b-2da53c8efb66}" ma:internalName="TaxCatchAll" ma:showField="CatchAllData" ma:web="e0462724-c287-4692-a122-48640871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0462724-c287-4692-a122-48640871c549">
      <UserInfo>
        <DisplayName>Brown, Brittany L (DPH)</DisplayName>
        <AccountId>110</AccountId>
        <AccountType/>
      </UserInfo>
      <UserInfo>
        <DisplayName>ScurriaMorgan, Elizabeth (DPH)</DisplayName>
        <AccountId>43</AccountId>
        <AccountType/>
      </UserInfo>
      <UserInfo>
        <DisplayName>Slasman, Peggy (DPH)</DisplayName>
        <AccountId>44</AccountId>
        <AccountType/>
      </UserInfo>
      <UserInfo>
        <DisplayName>Northrup, Jill (DPH)</DisplayName>
        <AccountId>97</AccountId>
        <AccountType/>
      </UserInfo>
      <UserInfo>
        <DisplayName>Gates, Ginger (DPH)</DisplayName>
        <AccountId>160</AccountId>
        <AccountType/>
      </UserInfo>
      <UserInfo>
        <DisplayName>Babakhanlou-Chase, Hermik (DPH)</DisplayName>
        <AccountId>163</AccountId>
        <AccountType/>
      </UserInfo>
      <UserInfo>
        <DisplayName>Dally, Emily I (DPH)</DisplayName>
        <AccountId>11</AccountId>
        <AccountType/>
      </UserInfo>
      <UserInfo>
        <DisplayName>Bernson, Dana (DPH)</DisplayName>
        <AccountId>173</AccountId>
        <AccountType/>
      </UserInfo>
      <UserInfo>
        <DisplayName>Kim, Abigail J (DPH)</DisplayName>
        <AccountId>154</AccountId>
        <AccountType/>
      </UserInfo>
      <UserInfo>
        <DisplayName>White, Rebecca (DPH)</DisplayName>
        <AccountId>12</AccountId>
        <AccountType/>
      </UserInfo>
      <UserInfo>
        <DisplayName>Scales, Ann (DPH)</DisplayName>
        <AccountId>101</AccountId>
        <AccountType/>
      </UserInfo>
      <UserInfo>
        <DisplayName>Atkinson, Jessica L (DPH)</DisplayName>
        <AccountId>51</AccountId>
        <AccountType/>
      </UserInfo>
      <UserInfo>
        <DisplayName>Conti, Katheleen M (DPH)</DisplayName>
        <AccountId>102</AccountId>
        <AccountType/>
      </UserInfo>
      <UserInfo>
        <DisplayName>Goldstein, Robert (DPH)</DisplayName>
        <AccountId>35</AccountId>
        <AccountType/>
      </UserInfo>
      <UserInfo>
        <DisplayName>McLaughlin, Beth D. (DPH)</DisplayName>
        <AccountId>39</AccountId>
        <AccountType/>
      </UserInfo>
      <UserInfo>
        <DisplayName>Osei-Mensah, Denise (DPH)</DisplayName>
        <AccountId>78</AccountId>
        <AccountType/>
      </UserInfo>
      <UserInfo>
        <DisplayName>Boodoo, Jesse M. (GOV)</DisplayName>
        <AccountId>192</AccountId>
        <AccountType/>
      </UserInfo>
      <UserInfo>
        <DisplayName>Boyle, Sharon (EHS)</DisplayName>
        <AccountId>193</AccountId>
        <AccountType/>
      </UserInfo>
    </SharedWithUsers>
    <lcf76f155ced4ddcb4097134ff3c332f xmlns="da17af8e-411d-4b8d-910b-6c647cf9e860">
      <Terms xmlns="http://schemas.microsoft.com/office/infopath/2007/PartnerControls"/>
    </lcf76f155ced4ddcb4097134ff3c332f>
    <TaxCatchAll xmlns="e0462724-c287-4692-a122-48640871c549" xsi:nil="true"/>
  </documentManagement>
</p:properties>
</file>

<file path=customXml/itemProps1.xml><?xml version="1.0" encoding="utf-8"?>
<ds:datastoreItem xmlns:ds="http://schemas.openxmlformats.org/officeDocument/2006/customXml" ds:itemID="{54EA09E4-6AE7-4317-9BCC-CA8C9EB6F0F1}">
  <ds:schemaRefs>
    <ds:schemaRef ds:uri="http://schemas.microsoft.com/sharepoint/v3/contenttype/forms"/>
  </ds:schemaRefs>
</ds:datastoreItem>
</file>

<file path=customXml/itemProps2.xml><?xml version="1.0" encoding="utf-8"?>
<ds:datastoreItem xmlns:ds="http://schemas.openxmlformats.org/officeDocument/2006/customXml" ds:itemID="{2876747A-4FC1-4777-993A-E15E8B7FE2F2}">
  <ds:schemaRefs>
    <ds:schemaRef ds:uri="http://schemas.openxmlformats.org/officeDocument/2006/bibliography"/>
  </ds:schemaRefs>
</ds:datastoreItem>
</file>

<file path=customXml/itemProps3.xml><?xml version="1.0" encoding="utf-8"?>
<ds:datastoreItem xmlns:ds="http://schemas.openxmlformats.org/officeDocument/2006/customXml" ds:itemID="{207703EC-DB19-459F-AB5F-C3A5B8FFA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7af8e-411d-4b8d-910b-6c647cf9e860"/>
    <ds:schemaRef ds:uri="e0462724-c287-4692-a122-48640871c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FBC625-C3E0-4A1D-98F6-CCBD88E3CB04}">
  <ds:schemaRefs>
    <ds:schemaRef ds:uri="http://schemas.microsoft.com/office/2006/metadata/properties"/>
    <ds:schemaRef ds:uri="http://schemas.microsoft.com/office/infopath/2007/PartnerControls"/>
    <ds:schemaRef ds:uri="e0462724-c287-4692-a122-48640871c549"/>
    <ds:schemaRef ds:uri="da17af8e-411d-4b8d-910b-6c647cf9e860"/>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7</TotalTime>
  <Pages>18</Pages>
  <Words>2948</Words>
  <Characters>16808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19717</CharactersWithSpaces>
  <SharedDoc>false</SharedDoc>
  <HLinks>
    <vt:vector size="180" baseType="variant">
      <vt:variant>
        <vt:i4>4194333</vt:i4>
      </vt:variant>
      <vt:variant>
        <vt:i4>42</vt:i4>
      </vt:variant>
      <vt:variant>
        <vt:i4>0</vt:i4>
      </vt:variant>
      <vt:variant>
        <vt:i4>5</vt:i4>
      </vt:variant>
      <vt:variant>
        <vt:lpwstr>https://www.mass.gov/doc/chapter-208-2024-legislative-report/download</vt:lpwstr>
      </vt:variant>
      <vt:variant>
        <vt:lpwstr/>
      </vt:variant>
      <vt:variant>
        <vt:i4>2228282</vt:i4>
      </vt:variant>
      <vt:variant>
        <vt:i4>39</vt:i4>
      </vt:variant>
      <vt:variant>
        <vt:i4>0</vt:i4>
      </vt:variant>
      <vt:variant>
        <vt:i4>5</vt:i4>
      </vt:variant>
      <vt:variant>
        <vt:lpwstr>https://www.mass.gov/info-details/bureau-of-substance-addiction-services-bsas-dashboard</vt:lpwstr>
      </vt:variant>
      <vt:variant>
        <vt:lpwstr/>
      </vt:variant>
      <vt:variant>
        <vt:i4>2228282</vt:i4>
      </vt:variant>
      <vt:variant>
        <vt:i4>36</vt:i4>
      </vt:variant>
      <vt:variant>
        <vt:i4>0</vt:i4>
      </vt:variant>
      <vt:variant>
        <vt:i4>5</vt:i4>
      </vt:variant>
      <vt:variant>
        <vt:lpwstr>https://www.mass.gov/info-details/bureau-of-substance-addiction-services-bsas-dashboard</vt:lpwstr>
      </vt:variant>
      <vt:variant>
        <vt:lpwstr/>
      </vt:variant>
      <vt:variant>
        <vt:i4>1966091</vt:i4>
      </vt:variant>
      <vt:variant>
        <vt:i4>33</vt:i4>
      </vt:variant>
      <vt:variant>
        <vt:i4>0</vt:i4>
      </vt:variant>
      <vt:variant>
        <vt:i4>5</vt:i4>
      </vt:variant>
      <vt:variant>
        <vt:lpwstr>https://www.mass.gov/lists/annual-massachusetts-death-reports</vt:lpwstr>
      </vt:variant>
      <vt:variant>
        <vt:lpwstr/>
      </vt:variant>
      <vt:variant>
        <vt:i4>2228282</vt:i4>
      </vt:variant>
      <vt:variant>
        <vt:i4>30</vt:i4>
      </vt:variant>
      <vt:variant>
        <vt:i4>0</vt:i4>
      </vt:variant>
      <vt:variant>
        <vt:i4>5</vt:i4>
      </vt:variant>
      <vt:variant>
        <vt:lpwstr>https://www.mass.gov/info-details/bureau-of-substance-addiction-services-bsas-dashboard</vt:lpwstr>
      </vt:variant>
      <vt:variant>
        <vt:lpwstr/>
      </vt:variant>
      <vt:variant>
        <vt:i4>1507416</vt:i4>
      </vt:variant>
      <vt:variant>
        <vt:i4>27</vt:i4>
      </vt:variant>
      <vt:variant>
        <vt:i4>0</vt:i4>
      </vt:variant>
      <vt:variant>
        <vt:i4>5</vt:i4>
      </vt:variant>
      <vt:variant>
        <vt:lpwstr>https://www.mass.gov/lists/current-overdose-data</vt:lpwstr>
      </vt:variant>
      <vt:variant>
        <vt:lpwstr/>
      </vt:variant>
      <vt:variant>
        <vt:i4>5177436</vt:i4>
      </vt:variant>
      <vt:variant>
        <vt:i4>24</vt:i4>
      </vt:variant>
      <vt:variant>
        <vt:i4>0</vt:i4>
      </vt:variant>
      <vt:variant>
        <vt:i4>5</vt:i4>
      </vt:variant>
      <vt:variant>
        <vt:lpwstr>https://www.mass.gov/lists/public-health-data-warehouse-phd-publications</vt:lpwstr>
      </vt:variant>
      <vt:variant>
        <vt:lpwstr/>
      </vt:variant>
      <vt:variant>
        <vt:i4>4194333</vt:i4>
      </vt:variant>
      <vt:variant>
        <vt:i4>18</vt:i4>
      </vt:variant>
      <vt:variant>
        <vt:i4>0</vt:i4>
      </vt:variant>
      <vt:variant>
        <vt:i4>5</vt:i4>
      </vt:variant>
      <vt:variant>
        <vt:lpwstr>https://www.mass.gov/doc/chapter-208-2024-legislative-report/download</vt:lpwstr>
      </vt:variant>
      <vt:variant>
        <vt:lpwstr/>
      </vt:variant>
      <vt:variant>
        <vt:i4>7602220</vt:i4>
      </vt:variant>
      <vt:variant>
        <vt:i4>15</vt:i4>
      </vt:variant>
      <vt:variant>
        <vt:i4>0</vt:i4>
      </vt:variant>
      <vt:variant>
        <vt:i4>5</vt:i4>
      </vt:variant>
      <vt:variant>
        <vt:lpwstr>https://www.mass.gov/info-details/public-health-data-warehouse-phd-overview</vt:lpwstr>
      </vt:variant>
      <vt:variant>
        <vt:lpwstr/>
      </vt:variant>
      <vt:variant>
        <vt:i4>3997794</vt:i4>
      </vt:variant>
      <vt:variant>
        <vt:i4>12</vt:i4>
      </vt:variant>
      <vt:variant>
        <vt:i4>0</vt:i4>
      </vt:variant>
      <vt:variant>
        <vt:i4>5</vt:i4>
      </vt:variant>
      <vt:variant>
        <vt:lpwstr>https://malegislature.gov/Laws/GeneralLaws/PartIII/TitleIV/Chapter258e/Section9</vt:lpwstr>
      </vt:variant>
      <vt:variant>
        <vt:lpwstr/>
      </vt:variant>
      <vt:variant>
        <vt:i4>6160454</vt:i4>
      </vt:variant>
      <vt:variant>
        <vt:i4>9</vt:i4>
      </vt:variant>
      <vt:variant>
        <vt:i4>0</vt:i4>
      </vt:variant>
      <vt:variant>
        <vt:i4>5</vt:i4>
      </vt:variant>
      <vt:variant>
        <vt:lpwstr>https://malegislature.gov/Laws/GeneralLaws/PartI/TitleII/Chapter6/Section172</vt:lpwstr>
      </vt:variant>
      <vt:variant>
        <vt:lpwstr/>
      </vt:variant>
      <vt:variant>
        <vt:i4>6160405</vt:i4>
      </vt:variant>
      <vt:variant>
        <vt:i4>6</vt:i4>
      </vt:variant>
      <vt:variant>
        <vt:i4>0</vt:i4>
      </vt:variant>
      <vt:variant>
        <vt:i4>5</vt:i4>
      </vt:variant>
      <vt:variant>
        <vt:lpwstr>https://malegislature.gov/Laws/GeneralLaws/PartI/TitleII/Chapter12c/Section12</vt:lpwstr>
      </vt:variant>
      <vt:variant>
        <vt:lpwstr/>
      </vt:variant>
      <vt:variant>
        <vt:i4>2424888</vt:i4>
      </vt:variant>
      <vt:variant>
        <vt:i4>3</vt:i4>
      </vt:variant>
      <vt:variant>
        <vt:i4>0</vt:i4>
      </vt:variant>
      <vt:variant>
        <vt:i4>5</vt:i4>
      </vt:variant>
      <vt:variant>
        <vt:lpwstr>https://malegislature.gov/Laws/GeneralLaws/PartI/TitleXV/Chapter94c/Section24a</vt:lpwstr>
      </vt:variant>
      <vt:variant>
        <vt:lpwstr/>
      </vt:variant>
      <vt:variant>
        <vt:i4>2818103</vt:i4>
      </vt:variant>
      <vt:variant>
        <vt:i4>0</vt:i4>
      </vt:variant>
      <vt:variant>
        <vt:i4>0</vt:i4>
      </vt:variant>
      <vt:variant>
        <vt:i4>5</vt:i4>
      </vt:variant>
      <vt:variant>
        <vt:lpwstr>http://www.mass.gov/dph</vt:lpwstr>
      </vt:variant>
      <vt:variant>
        <vt:lpwstr/>
      </vt:variant>
      <vt:variant>
        <vt:i4>5898256</vt:i4>
      </vt:variant>
      <vt:variant>
        <vt:i4>21</vt:i4>
      </vt:variant>
      <vt:variant>
        <vt:i4>0</vt:i4>
      </vt:variant>
      <vt:variant>
        <vt:i4>5</vt:i4>
      </vt:variant>
      <vt:variant>
        <vt:lpwstr>https://www.mass.gov/doc/phd-2021-legislative-report/download</vt:lpwstr>
      </vt:variant>
      <vt:variant>
        <vt:lpwstr/>
      </vt:variant>
      <vt:variant>
        <vt:i4>5898256</vt:i4>
      </vt:variant>
      <vt:variant>
        <vt:i4>18</vt:i4>
      </vt:variant>
      <vt:variant>
        <vt:i4>0</vt:i4>
      </vt:variant>
      <vt:variant>
        <vt:i4>5</vt:i4>
      </vt:variant>
      <vt:variant>
        <vt:lpwstr>https://www.mass.gov/doc/phd-2021-legislative-report/download</vt:lpwstr>
      </vt:variant>
      <vt:variant>
        <vt:lpwstr/>
      </vt:variant>
      <vt:variant>
        <vt:i4>6881333</vt:i4>
      </vt:variant>
      <vt:variant>
        <vt:i4>15</vt:i4>
      </vt:variant>
      <vt:variant>
        <vt:i4>0</vt:i4>
      </vt:variant>
      <vt:variant>
        <vt:i4>5</vt:i4>
      </vt:variant>
      <vt:variant>
        <vt:lpwstr>https://www.mass.gov/doc/phd-2019-legislative-report-0/download</vt:lpwstr>
      </vt:variant>
      <vt:variant>
        <vt:lpwstr/>
      </vt:variant>
      <vt:variant>
        <vt:i4>6881333</vt:i4>
      </vt:variant>
      <vt:variant>
        <vt:i4>12</vt:i4>
      </vt:variant>
      <vt:variant>
        <vt:i4>0</vt:i4>
      </vt:variant>
      <vt:variant>
        <vt:i4>5</vt:i4>
      </vt:variant>
      <vt:variant>
        <vt:lpwstr>https://www.mass.gov/doc/phd-2019-legislative-report-0/download</vt:lpwstr>
      </vt:variant>
      <vt:variant>
        <vt:lpwstr/>
      </vt:variant>
      <vt:variant>
        <vt:i4>2687100</vt:i4>
      </vt:variant>
      <vt:variant>
        <vt:i4>9</vt:i4>
      </vt:variant>
      <vt:variant>
        <vt:i4>0</vt:i4>
      </vt:variant>
      <vt:variant>
        <vt:i4>5</vt:i4>
      </vt:variant>
      <vt:variant>
        <vt:lpwstr>https://www.mass.gov/files/documents/2017/08/31/legislative-report-chapter-55-aug-2017.pdf</vt:lpwstr>
      </vt:variant>
      <vt:variant>
        <vt:lpwstr/>
      </vt:variant>
      <vt:variant>
        <vt:i4>2687100</vt:i4>
      </vt:variant>
      <vt:variant>
        <vt:i4>6</vt:i4>
      </vt:variant>
      <vt:variant>
        <vt:i4>0</vt:i4>
      </vt:variant>
      <vt:variant>
        <vt:i4>5</vt:i4>
      </vt:variant>
      <vt:variant>
        <vt:lpwstr>https://www.mass.gov/files/documents/2017/08/31/legislative-report-chapter-55-aug-2017.pdf</vt:lpwstr>
      </vt:variant>
      <vt:variant>
        <vt:lpwstr/>
      </vt:variant>
      <vt:variant>
        <vt:i4>3866660</vt:i4>
      </vt:variant>
      <vt:variant>
        <vt:i4>3</vt:i4>
      </vt:variant>
      <vt:variant>
        <vt:i4>0</vt:i4>
      </vt:variant>
      <vt:variant>
        <vt:i4>5</vt:i4>
      </vt:variant>
      <vt:variant>
        <vt:lpwstr>https://www.mass.gov/doc/chapter-55-2016-legislative-report-0/download</vt:lpwstr>
      </vt:variant>
      <vt:variant>
        <vt:lpwstr/>
      </vt:variant>
      <vt:variant>
        <vt:i4>3866660</vt:i4>
      </vt:variant>
      <vt:variant>
        <vt:i4>0</vt:i4>
      </vt:variant>
      <vt:variant>
        <vt:i4>0</vt:i4>
      </vt:variant>
      <vt:variant>
        <vt:i4>5</vt:i4>
      </vt:variant>
      <vt:variant>
        <vt:lpwstr>https://www.mass.gov/doc/chapter-55-2016-legislative-report-0/download</vt:lpwstr>
      </vt:variant>
      <vt:variant>
        <vt:lpwstr/>
      </vt:variant>
      <vt:variant>
        <vt:i4>5439540</vt:i4>
      </vt:variant>
      <vt:variant>
        <vt:i4>21</vt:i4>
      </vt:variant>
      <vt:variant>
        <vt:i4>0</vt:i4>
      </vt:variant>
      <vt:variant>
        <vt:i4>5</vt:i4>
      </vt:variant>
      <vt:variant>
        <vt:lpwstr>mailto:sarah.ruiz@mass.gov</vt:lpwstr>
      </vt:variant>
      <vt:variant>
        <vt:lpwstr/>
      </vt:variant>
      <vt:variant>
        <vt:i4>5505146</vt:i4>
      </vt:variant>
      <vt:variant>
        <vt:i4>18</vt:i4>
      </vt:variant>
      <vt:variant>
        <vt:i4>0</vt:i4>
      </vt:variant>
      <vt:variant>
        <vt:i4>5</vt:i4>
      </vt:variant>
      <vt:variant>
        <vt:lpwstr>mailto:Abigail.J.Kim@mass.gov</vt:lpwstr>
      </vt:variant>
      <vt:variant>
        <vt:lpwstr/>
      </vt:variant>
      <vt:variant>
        <vt:i4>4063338</vt:i4>
      </vt:variant>
      <vt:variant>
        <vt:i4>15</vt:i4>
      </vt:variant>
      <vt:variant>
        <vt:i4>0</vt:i4>
      </vt:variant>
      <vt:variant>
        <vt:i4>5</vt:i4>
      </vt:variant>
      <vt:variant>
        <vt:lpwstr>https://doi.org/10.1016/j.annepidem.2024.04.011</vt:lpwstr>
      </vt:variant>
      <vt:variant>
        <vt:lpwstr/>
      </vt:variant>
      <vt:variant>
        <vt:i4>2359314</vt:i4>
      </vt:variant>
      <vt:variant>
        <vt:i4>12</vt:i4>
      </vt:variant>
      <vt:variant>
        <vt:i4>0</vt:i4>
      </vt:variant>
      <vt:variant>
        <vt:i4>5</vt:i4>
      </vt:variant>
      <vt:variant>
        <vt:lpwstr>mailto:Catherine.E.Urquhart@mass.gov</vt:lpwstr>
      </vt:variant>
      <vt:variant>
        <vt:lpwstr/>
      </vt:variant>
      <vt:variant>
        <vt:i4>6750217</vt:i4>
      </vt:variant>
      <vt:variant>
        <vt:i4>9</vt:i4>
      </vt:variant>
      <vt:variant>
        <vt:i4>0</vt:i4>
      </vt:variant>
      <vt:variant>
        <vt:i4>5</vt:i4>
      </vt:variant>
      <vt:variant>
        <vt:lpwstr>mailto:Ginger.Gates@mass.gov</vt:lpwstr>
      </vt:variant>
      <vt:variant>
        <vt:lpwstr/>
      </vt:variant>
      <vt:variant>
        <vt:i4>5505146</vt:i4>
      </vt:variant>
      <vt:variant>
        <vt:i4>6</vt:i4>
      </vt:variant>
      <vt:variant>
        <vt:i4>0</vt:i4>
      </vt:variant>
      <vt:variant>
        <vt:i4>5</vt:i4>
      </vt:variant>
      <vt:variant>
        <vt:lpwstr>mailto:Abigail.J.Kim@mass.gov</vt:lpwstr>
      </vt:variant>
      <vt:variant>
        <vt:lpwstr/>
      </vt:variant>
      <vt:variant>
        <vt:i4>5505146</vt:i4>
      </vt:variant>
      <vt:variant>
        <vt:i4>3</vt:i4>
      </vt:variant>
      <vt:variant>
        <vt:i4>0</vt:i4>
      </vt:variant>
      <vt:variant>
        <vt:i4>5</vt:i4>
      </vt:variant>
      <vt:variant>
        <vt:lpwstr>mailto:Abigail.J.Kim@mass.gov</vt:lpwstr>
      </vt:variant>
      <vt:variant>
        <vt:lpwstr/>
      </vt:variant>
      <vt:variant>
        <vt:i4>5439540</vt:i4>
      </vt:variant>
      <vt:variant>
        <vt:i4>0</vt:i4>
      </vt:variant>
      <vt:variant>
        <vt:i4>0</vt:i4>
      </vt:variant>
      <vt:variant>
        <vt:i4>5</vt:i4>
      </vt:variant>
      <vt:variant>
        <vt:lpwstr>mailto:sarah.ruiz@mass.gov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Thomas.Mangan@MassMail.State.MA.US</dc:creator>
  <cp:keywords/>
  <cp:lastModifiedBy>Dudley-Youngs, Hannah (DPH)</cp:lastModifiedBy>
  <cp:revision>5</cp:revision>
  <dcterms:created xsi:type="dcterms:W3CDTF">2026-08-12T15:18:00Z</dcterms:created>
  <dcterms:modified xsi:type="dcterms:W3CDTF">2026-09-01T16:34:00Z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0x010100AB56821AB0234D46B96CFB9019AB4E7E</vt:lpwstr>
  </property>
  <property fmtid="{D5CDD505-2E9C-101B-9397-08002B2CF9AE}" pid="3" name="Created">
    <vt:filetime>2023-09-26T00:00:00Z</vt:filetime>
  </property>
  <property fmtid="{D5CDD505-2E9C-101B-9397-08002B2CF9AE}" pid="4" name="Creator">
    <vt:lpwstr>Acrobat PDFMaker 23 for Word</vt:lpwstr>
  </property>
  <property fmtid="{D5CDD505-2E9C-101B-9397-08002B2CF9AE}" pid="5" name="LastSaved">
    <vt:filetime>2023-09-27T00:00:00Z</vt:filetime>
  </property>
  <property fmtid="{D5CDD505-2E9C-101B-9397-08002B2CF9AE}" pid="6" name="MediaServiceImageTags">
    <vt:lpwstr/>
  </property>
  <property fmtid="{D5CDD505-2E9C-101B-9397-08002B2CF9AE}" pid="7" name="Producer">
    <vt:lpwstr>Adobe PDF Library 23.6.96</vt:lpwstr>
  </property>
  <property fmtid="{D5CDD505-2E9C-101B-9397-08002B2CF9AE}" pid="8" name="SourceModified">
    <vt:lpwstr>D:20230926182114</vt:lpwstr>
  </property>
  <property fmtid="{D5CDD505-2E9C-101B-9397-08002B2CF9AE}" pid="9" name="GrammarlyDocumentId">
    <vt:lpwstr>5800376df9e520af83685af7767c473ac7c6b2499ddf48962c27b00b2c9c02e6</vt:lpwstr>
  </property>
  <property fmtid="{D5CDD505-2E9C-101B-9397-08002B2CF9AE}" pid="10" name="Order">
    <vt:r8>28500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