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D1882" w14:textId="77777777" w:rsidR="00012F6D" w:rsidRDefault="00244991">
      <w:pPr>
        <w:pStyle w:val="Title"/>
      </w:pPr>
      <w:r>
        <w:t>Evaluation</w:t>
      </w:r>
      <w:r>
        <w:rPr>
          <w:spacing w:val="-7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‘Individual-Specific’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Glucose</w:t>
      </w:r>
      <w:r>
        <w:rPr>
          <w:spacing w:val="-4"/>
        </w:rPr>
        <w:t xml:space="preserve"> </w:t>
      </w:r>
      <w:r>
        <w:rPr>
          <w:spacing w:val="-2"/>
        </w:rPr>
        <w:t>Monitoring</w:t>
      </w:r>
    </w:p>
    <w:p w14:paraId="43DD1883" w14:textId="77777777" w:rsidR="00012F6D" w:rsidRDefault="00244991">
      <w:pPr>
        <w:pStyle w:val="BodyText"/>
        <w:spacing w:before="10"/>
        <w:rPr>
          <w:b/>
          <w:sz w:val="1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DD1955" wp14:editId="43DD1956">
                <wp:simplePos x="0" y="0"/>
                <wp:positionH relativeFrom="page">
                  <wp:posOffset>711708</wp:posOffset>
                </wp:positionH>
                <wp:positionV relativeFrom="paragraph">
                  <wp:posOffset>139032</wp:posOffset>
                </wp:positionV>
                <wp:extent cx="64211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6350">
                              <a:moveTo>
                                <a:pt x="784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8473" y="6096"/>
                              </a:lnTo>
                              <a:lnTo>
                                <a:pt x="78473" y="0"/>
                              </a:lnTo>
                              <a:close/>
                            </a:path>
                            <a:path w="6421120" h="6350">
                              <a:moveTo>
                                <a:pt x="6420612" y="0"/>
                              </a:moveTo>
                              <a:lnTo>
                                <a:pt x="84594" y="0"/>
                              </a:lnTo>
                              <a:lnTo>
                                <a:pt x="78486" y="0"/>
                              </a:lnTo>
                              <a:lnTo>
                                <a:pt x="78486" y="6096"/>
                              </a:lnTo>
                              <a:lnTo>
                                <a:pt x="84582" y="6096"/>
                              </a:lnTo>
                              <a:lnTo>
                                <a:pt x="6420612" y="6096"/>
                              </a:lnTo>
                              <a:lnTo>
                                <a:pt x="642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9C5F2" id="Graphic 4" o:spid="_x0000_s1026" style="position:absolute;margin-left:56.05pt;margin-top:10.95pt;width:505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" path="m78473,l,,,6096r78473,l78473,xem6420612,l84594,,78486,r,6096l84582,6096r6336030,l64206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DD1884" w14:textId="77777777" w:rsidR="00012F6D" w:rsidRDefault="00244991">
      <w:pPr>
        <w:tabs>
          <w:tab w:val="left" w:pos="10391"/>
        </w:tabs>
        <w:spacing w:before="79"/>
        <w:ind w:left="404"/>
        <w:rPr>
          <w:sz w:val="16"/>
        </w:rPr>
      </w:pP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Name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Individual</w:t>
      </w:r>
      <w:r>
        <w:rPr>
          <w:spacing w:val="-2"/>
          <w:sz w:val="16"/>
          <w:u w:val="single"/>
        </w:rPr>
        <w:t>:</w:t>
      </w:r>
      <w:r>
        <w:rPr>
          <w:sz w:val="16"/>
          <w:u w:val="single"/>
        </w:rPr>
        <w:tab/>
      </w:r>
    </w:p>
    <w:p w14:paraId="43DD1885" w14:textId="77777777" w:rsidR="00012F6D" w:rsidRDefault="00012F6D">
      <w:pPr>
        <w:pStyle w:val="BodyText"/>
        <w:rPr>
          <w:sz w:val="22"/>
          <w:u w:val="none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493"/>
        <w:gridCol w:w="5006"/>
      </w:tblGrid>
      <w:tr w:rsidR="00012F6D" w14:paraId="43DD1887" w14:textId="77777777">
        <w:trPr>
          <w:trHeight w:val="264"/>
        </w:trPr>
        <w:tc>
          <w:tcPr>
            <w:tcW w:w="10171" w:type="dxa"/>
            <w:gridSpan w:val="3"/>
          </w:tcPr>
          <w:p w14:paraId="43DD1886" w14:textId="77777777" w:rsidR="00012F6D" w:rsidRDefault="00244991">
            <w:pPr>
              <w:pStyle w:val="TableParagraph"/>
              <w:spacing w:line="245" w:lineRule="exact"/>
              <w:ind w:left="1297" w:right="12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Training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Components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Equipment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Procedure</w:t>
            </w:r>
          </w:p>
        </w:tc>
      </w:tr>
      <w:tr w:rsidR="00012F6D" w14:paraId="43DD1889" w14:textId="77777777">
        <w:trPr>
          <w:trHeight w:val="263"/>
        </w:trPr>
        <w:tc>
          <w:tcPr>
            <w:tcW w:w="10171" w:type="dxa"/>
            <w:gridSpan w:val="3"/>
          </w:tcPr>
          <w:p w14:paraId="43DD1888" w14:textId="77777777" w:rsidR="00012F6D" w:rsidRDefault="00012F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F6D" w14:paraId="43DD188B" w14:textId="77777777">
        <w:trPr>
          <w:trHeight w:val="252"/>
        </w:trPr>
        <w:tc>
          <w:tcPr>
            <w:tcW w:w="10171" w:type="dxa"/>
            <w:gridSpan w:val="3"/>
          </w:tcPr>
          <w:p w14:paraId="43DD188A" w14:textId="77777777" w:rsidR="00012F6D" w:rsidRDefault="00244991">
            <w:pPr>
              <w:pStyle w:val="TableParagraph"/>
              <w:spacing w:line="233" w:lineRule="exact"/>
              <w:ind w:left="156"/>
              <w:rPr>
                <w:b/>
              </w:rPr>
            </w:pP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</w:tr>
      <w:tr w:rsidR="00012F6D" w14:paraId="43DD188E" w14:textId="77777777">
        <w:trPr>
          <w:trHeight w:val="391"/>
        </w:trPr>
        <w:tc>
          <w:tcPr>
            <w:tcW w:w="672" w:type="dxa"/>
          </w:tcPr>
          <w:p w14:paraId="43DD188C" w14:textId="77777777" w:rsidR="00012F6D" w:rsidRDefault="00244991">
            <w:pPr>
              <w:pStyle w:val="TableParagraph"/>
              <w:spacing w:before="98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9499" w:type="dxa"/>
            <w:gridSpan w:val="2"/>
          </w:tcPr>
          <w:p w14:paraId="43DD188D" w14:textId="77777777" w:rsidR="00012F6D" w:rsidRDefault="00244991">
            <w:pPr>
              <w:pStyle w:val="TableParagraph"/>
              <w:spacing w:line="190" w:lineRule="atLeast"/>
              <w:ind w:left="132" w:right="181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locate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Glucose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Monitoring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outlines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ordered Blood Glucose Monitoring (BGM), the procedure to follow, and who will be responsible for obtaining the BGM.</w:t>
            </w:r>
          </w:p>
        </w:tc>
      </w:tr>
      <w:tr w:rsidR="00012F6D" w14:paraId="43DD1891" w14:textId="77777777">
        <w:trPr>
          <w:trHeight w:val="390"/>
        </w:trPr>
        <w:tc>
          <w:tcPr>
            <w:tcW w:w="672" w:type="dxa"/>
          </w:tcPr>
          <w:p w14:paraId="43DD188F" w14:textId="77777777" w:rsidR="00012F6D" w:rsidRDefault="00244991">
            <w:pPr>
              <w:pStyle w:val="TableParagraph"/>
              <w:spacing w:before="97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499" w:type="dxa"/>
            <w:gridSpan w:val="2"/>
          </w:tcPr>
          <w:p w14:paraId="43DD1890" w14:textId="77777777" w:rsidR="00012F6D" w:rsidRDefault="00244991">
            <w:pPr>
              <w:pStyle w:val="TableParagraph"/>
              <w:spacing w:line="190" w:lineRule="atLeast"/>
              <w:ind w:left="132" w:right="181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understands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(HCP)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Protocol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 BGM and the steps to take when the result is a low blood glucose level or a high blood glucose level.</w:t>
            </w:r>
          </w:p>
        </w:tc>
      </w:tr>
      <w:tr w:rsidR="00012F6D" w14:paraId="43DD1894" w14:textId="77777777">
        <w:trPr>
          <w:trHeight w:val="250"/>
        </w:trPr>
        <w:tc>
          <w:tcPr>
            <w:tcW w:w="672" w:type="dxa"/>
          </w:tcPr>
          <w:p w14:paraId="43DD1892" w14:textId="77777777" w:rsidR="00012F6D" w:rsidRDefault="00244991">
            <w:pPr>
              <w:pStyle w:val="TableParagraph"/>
              <w:spacing w:before="27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499" w:type="dxa"/>
            <w:gridSpan w:val="2"/>
          </w:tcPr>
          <w:p w14:paraId="43DD1893" w14:textId="77777777" w:rsidR="00012F6D" w:rsidRDefault="00244991">
            <w:pPr>
              <w:pStyle w:val="TableParagraph"/>
              <w:spacing w:before="27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Protocol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BGM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requires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review.</w:t>
            </w:r>
          </w:p>
        </w:tc>
      </w:tr>
      <w:tr w:rsidR="00012F6D" w14:paraId="43DD1897" w14:textId="77777777">
        <w:trPr>
          <w:trHeight w:val="390"/>
        </w:trPr>
        <w:tc>
          <w:tcPr>
            <w:tcW w:w="672" w:type="dxa"/>
          </w:tcPr>
          <w:p w14:paraId="43DD1895" w14:textId="77777777" w:rsidR="00012F6D" w:rsidRDefault="00244991">
            <w:pPr>
              <w:pStyle w:val="TableParagraph"/>
              <w:spacing w:before="98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99" w:type="dxa"/>
            <w:gridSpan w:val="2"/>
          </w:tcPr>
          <w:p w14:paraId="43DD1896" w14:textId="77777777" w:rsidR="00012F6D" w:rsidRDefault="00244991">
            <w:pPr>
              <w:pStyle w:val="TableParagraph"/>
              <w:spacing w:line="190" w:lineRule="atLeast"/>
              <w:ind w:left="132" w:right="181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check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Protocol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individual’s </w:t>
            </w:r>
            <w:r>
              <w:rPr>
                <w:spacing w:val="-4"/>
                <w:sz w:val="17"/>
              </w:rPr>
              <w:t>BGM.</w:t>
            </w:r>
          </w:p>
        </w:tc>
      </w:tr>
      <w:tr w:rsidR="00012F6D" w14:paraId="43DD189A" w14:textId="77777777">
        <w:trPr>
          <w:trHeight w:val="277"/>
        </w:trPr>
        <w:tc>
          <w:tcPr>
            <w:tcW w:w="672" w:type="dxa"/>
          </w:tcPr>
          <w:p w14:paraId="43DD1898" w14:textId="77777777" w:rsidR="00012F6D" w:rsidRDefault="00244991">
            <w:pPr>
              <w:pStyle w:val="TableParagraph"/>
              <w:spacing w:before="41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9499" w:type="dxa"/>
            <w:gridSpan w:val="2"/>
          </w:tcPr>
          <w:p w14:paraId="43DD1899" w14:textId="77777777" w:rsidR="00012F6D" w:rsidRDefault="00244991">
            <w:pPr>
              <w:pStyle w:val="TableParagraph"/>
              <w:spacing w:before="41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reason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checking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BGM.</w:t>
            </w:r>
          </w:p>
        </w:tc>
      </w:tr>
      <w:tr w:rsidR="00012F6D" w14:paraId="43DD189D" w14:textId="77777777">
        <w:trPr>
          <w:trHeight w:val="391"/>
        </w:trPr>
        <w:tc>
          <w:tcPr>
            <w:tcW w:w="672" w:type="dxa"/>
          </w:tcPr>
          <w:p w14:paraId="43DD189B" w14:textId="77777777" w:rsidR="00012F6D" w:rsidRDefault="00244991">
            <w:pPr>
              <w:pStyle w:val="TableParagraph"/>
              <w:spacing w:before="98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9499" w:type="dxa"/>
            <w:gridSpan w:val="2"/>
          </w:tcPr>
          <w:p w14:paraId="43DD189C" w14:textId="77777777" w:rsidR="00012F6D" w:rsidRDefault="00244991">
            <w:pPr>
              <w:pStyle w:val="TableParagraph"/>
              <w:spacing w:line="190" w:lineRule="atLeast"/>
              <w:ind w:left="132" w:right="181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procedures/guidelines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calling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911,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notification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HCP,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etc.)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follow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 there is an issue regarding the individual’s blood glucose level.</w:t>
            </w:r>
          </w:p>
        </w:tc>
      </w:tr>
      <w:tr w:rsidR="00012F6D" w14:paraId="43DD18A0" w14:textId="77777777">
        <w:trPr>
          <w:trHeight w:val="390"/>
        </w:trPr>
        <w:tc>
          <w:tcPr>
            <w:tcW w:w="672" w:type="dxa"/>
          </w:tcPr>
          <w:p w14:paraId="43DD189E" w14:textId="77777777" w:rsidR="00012F6D" w:rsidRDefault="00244991">
            <w:pPr>
              <w:pStyle w:val="TableParagraph"/>
              <w:spacing w:before="97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9499" w:type="dxa"/>
            <w:gridSpan w:val="2"/>
          </w:tcPr>
          <w:p w14:paraId="43DD189F" w14:textId="77777777" w:rsidR="00012F6D" w:rsidRDefault="00244991">
            <w:pPr>
              <w:pStyle w:val="TableParagraph"/>
              <w:spacing w:line="190" w:lineRule="atLeast"/>
              <w:ind w:left="132" w:right="181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obtain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BGM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glucose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meter,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lancing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device,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strips, </w:t>
            </w:r>
            <w:r>
              <w:rPr>
                <w:spacing w:val="-2"/>
                <w:sz w:val="17"/>
              </w:rPr>
              <w:t>etc.).</w:t>
            </w:r>
          </w:p>
        </w:tc>
      </w:tr>
      <w:tr w:rsidR="00012F6D" w14:paraId="43DD18A3" w14:textId="77777777">
        <w:trPr>
          <w:trHeight w:val="390"/>
        </w:trPr>
        <w:tc>
          <w:tcPr>
            <w:tcW w:w="672" w:type="dxa"/>
          </w:tcPr>
          <w:p w14:paraId="43DD18A1" w14:textId="77777777" w:rsidR="00012F6D" w:rsidRDefault="00244991">
            <w:pPr>
              <w:pStyle w:val="TableParagraph"/>
              <w:spacing w:before="97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9499" w:type="dxa"/>
            <w:gridSpan w:val="2"/>
          </w:tcPr>
          <w:p w14:paraId="43DD18A2" w14:textId="77777777" w:rsidR="00012F6D" w:rsidRDefault="00244991">
            <w:pPr>
              <w:pStyle w:val="TableParagraph"/>
              <w:spacing w:line="196" w:lineRule="exact"/>
              <w:ind w:left="132"/>
              <w:rPr>
                <w:sz w:val="17"/>
              </w:rPr>
            </w:pPr>
            <w:r>
              <w:rPr>
                <w:sz w:val="17"/>
              </w:rPr>
              <w:t>Observes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demonstration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correct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technique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BGM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blood glucose meter, lancing device, test strips, etc.).</w:t>
            </w:r>
          </w:p>
        </w:tc>
      </w:tr>
      <w:tr w:rsidR="00012F6D" w14:paraId="43DD18A6" w14:textId="77777777">
        <w:trPr>
          <w:trHeight w:val="194"/>
        </w:trPr>
        <w:tc>
          <w:tcPr>
            <w:tcW w:w="672" w:type="dxa"/>
          </w:tcPr>
          <w:p w14:paraId="43DD18A4" w14:textId="77777777" w:rsidR="00012F6D" w:rsidRDefault="00244991">
            <w:pPr>
              <w:pStyle w:val="TableParagraph"/>
              <w:spacing w:line="174" w:lineRule="exact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9499" w:type="dxa"/>
            <w:gridSpan w:val="2"/>
          </w:tcPr>
          <w:p w14:paraId="43DD18A5" w14:textId="77777777" w:rsidR="00012F6D" w:rsidRDefault="00244991">
            <w:pPr>
              <w:pStyle w:val="TableParagraph"/>
              <w:spacing w:line="174" w:lineRule="exact"/>
              <w:ind w:left="132"/>
              <w:rPr>
                <w:sz w:val="17"/>
              </w:rPr>
            </w:pPr>
            <w:r>
              <w:rPr>
                <w:sz w:val="17"/>
              </w:rPr>
              <w:t>After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observing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correct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technique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complet</w:t>
            </w:r>
            <w:r>
              <w:rPr>
                <w:sz w:val="17"/>
              </w:rPr>
              <w:t>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proficient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return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demonstration.</w:t>
            </w:r>
          </w:p>
        </w:tc>
      </w:tr>
      <w:tr w:rsidR="00012F6D" w14:paraId="43DD18A9" w14:textId="77777777">
        <w:trPr>
          <w:trHeight w:val="195"/>
        </w:trPr>
        <w:tc>
          <w:tcPr>
            <w:tcW w:w="672" w:type="dxa"/>
          </w:tcPr>
          <w:p w14:paraId="43DD18A7" w14:textId="77777777" w:rsidR="00012F6D" w:rsidRDefault="00244991">
            <w:pPr>
              <w:pStyle w:val="TableParagraph"/>
              <w:spacing w:line="175" w:lineRule="exact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9499" w:type="dxa"/>
            <w:gridSpan w:val="2"/>
          </w:tcPr>
          <w:p w14:paraId="43DD18A8" w14:textId="77777777" w:rsidR="00012F6D" w:rsidRDefault="00244991">
            <w:pPr>
              <w:pStyle w:val="TableParagraph"/>
              <w:spacing w:line="175" w:lineRule="exact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equipment.</w:t>
            </w:r>
          </w:p>
        </w:tc>
      </w:tr>
      <w:tr w:rsidR="00012F6D" w14:paraId="43DD18AC" w14:textId="77777777">
        <w:trPr>
          <w:trHeight w:val="390"/>
        </w:trPr>
        <w:tc>
          <w:tcPr>
            <w:tcW w:w="672" w:type="dxa"/>
          </w:tcPr>
          <w:p w14:paraId="43DD18AA" w14:textId="77777777" w:rsidR="00012F6D" w:rsidRDefault="00244991">
            <w:pPr>
              <w:pStyle w:val="TableParagraph"/>
              <w:spacing w:before="98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9499" w:type="dxa"/>
            <w:gridSpan w:val="2"/>
          </w:tcPr>
          <w:p w14:paraId="43DD18AB" w14:textId="77777777" w:rsidR="00012F6D" w:rsidRDefault="00244991">
            <w:pPr>
              <w:pStyle w:val="TableParagraph"/>
              <w:spacing w:line="190" w:lineRule="atLeast"/>
              <w:ind w:left="132" w:right="181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manufacturer’s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storage,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procedure,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etc.)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glucose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 obtaining a blood glucose level and knows where the original manufacturer’s instructions are kept.</w:t>
            </w:r>
          </w:p>
        </w:tc>
      </w:tr>
      <w:tr w:rsidR="00012F6D" w14:paraId="43DD18AF" w14:textId="77777777">
        <w:trPr>
          <w:trHeight w:val="197"/>
        </w:trPr>
        <w:tc>
          <w:tcPr>
            <w:tcW w:w="672" w:type="dxa"/>
          </w:tcPr>
          <w:p w14:paraId="43DD18AD" w14:textId="77777777" w:rsidR="00012F6D" w:rsidRDefault="00244991">
            <w:pPr>
              <w:pStyle w:val="TableParagraph"/>
              <w:spacing w:before="1" w:line="176" w:lineRule="exact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9499" w:type="dxa"/>
            <w:gridSpan w:val="2"/>
          </w:tcPr>
          <w:p w14:paraId="43DD18AE" w14:textId="77777777" w:rsidR="00012F6D" w:rsidRDefault="00244991">
            <w:pPr>
              <w:pStyle w:val="TableParagraph"/>
              <w:spacing w:before="1" w:line="176" w:lineRule="exact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safe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disposal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procedures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lancets,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strips,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etc.).</w:t>
            </w:r>
          </w:p>
        </w:tc>
      </w:tr>
      <w:tr w:rsidR="00012F6D" w14:paraId="43DD18B1" w14:textId="77777777">
        <w:trPr>
          <w:trHeight w:val="264"/>
        </w:trPr>
        <w:tc>
          <w:tcPr>
            <w:tcW w:w="10171" w:type="dxa"/>
            <w:gridSpan w:val="3"/>
          </w:tcPr>
          <w:p w14:paraId="43DD18B0" w14:textId="77777777" w:rsidR="00012F6D" w:rsidRDefault="00012F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F6D" w14:paraId="43DD18B4" w14:textId="77777777">
        <w:trPr>
          <w:trHeight w:val="528"/>
        </w:trPr>
        <w:tc>
          <w:tcPr>
            <w:tcW w:w="10171" w:type="dxa"/>
            <w:gridSpan w:val="3"/>
          </w:tcPr>
          <w:p w14:paraId="43DD18B2" w14:textId="77777777" w:rsidR="00012F6D" w:rsidRDefault="00244991">
            <w:pPr>
              <w:pStyle w:val="TableParagraph"/>
              <w:spacing w:line="264" w:lineRule="exact"/>
              <w:ind w:left="1296" w:right="12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Individual-Specific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Training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Documentation:</w:t>
            </w:r>
          </w:p>
          <w:p w14:paraId="43DD18B3" w14:textId="77777777" w:rsidR="00012F6D" w:rsidRDefault="00244991">
            <w:pPr>
              <w:pStyle w:val="TableParagraph"/>
              <w:spacing w:line="244" w:lineRule="exact"/>
              <w:ind w:left="1298" w:right="1229"/>
              <w:jc w:val="center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‘Individual-Specific’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Training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completed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Qualified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Trainer.</w:t>
            </w:r>
          </w:p>
        </w:tc>
      </w:tr>
      <w:tr w:rsidR="00012F6D" w14:paraId="43DD18B7" w14:textId="77777777">
        <w:trPr>
          <w:trHeight w:val="483"/>
        </w:trPr>
        <w:tc>
          <w:tcPr>
            <w:tcW w:w="10171" w:type="dxa"/>
            <w:gridSpan w:val="3"/>
            <w:tcBorders>
              <w:bottom w:val="single" w:sz="18" w:space="0" w:color="000000"/>
            </w:tcBorders>
          </w:tcPr>
          <w:p w14:paraId="43DD18B5" w14:textId="77777777" w:rsidR="00012F6D" w:rsidRDefault="00012F6D">
            <w:pPr>
              <w:pStyle w:val="TableParagraph"/>
              <w:spacing w:before="11"/>
            </w:pPr>
          </w:p>
          <w:p w14:paraId="43DD18B6" w14:textId="77777777" w:rsidR="00012F6D" w:rsidRDefault="00244991">
            <w:pPr>
              <w:pStyle w:val="TableParagraph"/>
              <w:spacing w:line="199" w:lineRule="exact"/>
              <w:ind w:left="1297" w:right="122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This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may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used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multiple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Certified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staff.</w:t>
            </w:r>
          </w:p>
        </w:tc>
      </w:tr>
      <w:tr w:rsidR="00012F6D" w14:paraId="43DD18B9" w14:textId="77777777">
        <w:trPr>
          <w:trHeight w:val="414"/>
        </w:trPr>
        <w:tc>
          <w:tcPr>
            <w:tcW w:w="10171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DD18B8" w14:textId="77777777" w:rsidR="00012F6D" w:rsidRDefault="00244991">
            <w:pPr>
              <w:pStyle w:val="TableParagraph"/>
              <w:ind w:left="108" w:right="176"/>
              <w:rPr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8BE" w14:textId="77777777">
        <w:trPr>
          <w:trHeight w:val="539"/>
        </w:trPr>
        <w:tc>
          <w:tcPr>
            <w:tcW w:w="516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DD18BA" w14:textId="77777777" w:rsidR="00012F6D" w:rsidRDefault="00244991">
            <w:pPr>
              <w:pStyle w:val="TableParagraph"/>
              <w:spacing w:before="18"/>
              <w:ind w:left="388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8BB" w14:textId="77777777" w:rsidR="00012F6D" w:rsidRDefault="00244991">
            <w:pPr>
              <w:pStyle w:val="TableParagraph"/>
              <w:tabs>
                <w:tab w:val="left" w:pos="5055"/>
              </w:tabs>
              <w:ind w:left="1626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DD18BC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8BD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C1" w14:textId="77777777">
        <w:trPr>
          <w:trHeight w:val="344"/>
        </w:trPr>
        <w:tc>
          <w:tcPr>
            <w:tcW w:w="516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DD18BF" w14:textId="77777777" w:rsidR="00012F6D" w:rsidRDefault="00244991">
            <w:pPr>
              <w:pStyle w:val="TableParagraph"/>
              <w:tabs>
                <w:tab w:val="left" w:pos="5055"/>
              </w:tabs>
              <w:spacing w:before="115"/>
              <w:ind w:left="153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DD18C0" w14:textId="77777777" w:rsidR="00012F6D" w:rsidRDefault="00244991">
            <w:pPr>
              <w:pStyle w:val="TableParagraph"/>
              <w:tabs>
                <w:tab w:val="left" w:pos="4563"/>
              </w:tabs>
              <w:spacing w:before="115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C7" w14:textId="77777777">
        <w:trPr>
          <w:trHeight w:val="409"/>
        </w:trPr>
        <w:tc>
          <w:tcPr>
            <w:tcW w:w="67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3DD18C2" w14:textId="77777777" w:rsidR="00012F6D" w:rsidRDefault="00012F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3DD18C3" w14:textId="77777777" w:rsidR="00012F6D" w:rsidRDefault="00012F6D">
            <w:pPr>
              <w:pStyle w:val="TableParagraph"/>
              <w:spacing w:before="7"/>
              <w:rPr>
                <w:sz w:val="18"/>
              </w:rPr>
            </w:pPr>
          </w:p>
          <w:p w14:paraId="43DD18C4" w14:textId="77777777" w:rsidR="00012F6D" w:rsidRDefault="00244991">
            <w:pPr>
              <w:pStyle w:val="TableParagraph"/>
              <w:spacing w:line="175" w:lineRule="exact"/>
              <w:ind w:left="1072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3DD18C5" w14:textId="77777777" w:rsidR="00012F6D" w:rsidRDefault="00244991">
            <w:pPr>
              <w:pStyle w:val="TableParagraph"/>
              <w:spacing w:before="18"/>
              <w:ind w:right="3055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8C6" w14:textId="77777777" w:rsidR="00012F6D" w:rsidRDefault="00244991">
            <w:pPr>
              <w:pStyle w:val="TableParagraph"/>
              <w:spacing w:line="175" w:lineRule="exact"/>
              <w:ind w:right="305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8C9" w14:textId="77777777">
        <w:trPr>
          <w:trHeight w:val="414"/>
        </w:trPr>
        <w:tc>
          <w:tcPr>
            <w:tcW w:w="10171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DD18C8" w14:textId="77777777" w:rsidR="00012F6D" w:rsidRDefault="00244991">
            <w:pPr>
              <w:pStyle w:val="TableParagraph"/>
              <w:ind w:left="108" w:right="176"/>
              <w:rPr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8CE" w14:textId="77777777">
        <w:trPr>
          <w:trHeight w:val="539"/>
        </w:trPr>
        <w:tc>
          <w:tcPr>
            <w:tcW w:w="516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DD18CA" w14:textId="77777777" w:rsidR="00012F6D" w:rsidRDefault="00244991">
            <w:pPr>
              <w:pStyle w:val="TableParagraph"/>
              <w:spacing w:before="18"/>
              <w:ind w:left="388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8CB" w14:textId="77777777" w:rsidR="00012F6D" w:rsidRDefault="00244991">
            <w:pPr>
              <w:pStyle w:val="TableParagraph"/>
              <w:tabs>
                <w:tab w:val="left" w:pos="5055"/>
              </w:tabs>
              <w:ind w:left="1626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DD18CC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8CD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D1" w14:textId="77777777">
        <w:trPr>
          <w:trHeight w:val="344"/>
        </w:trPr>
        <w:tc>
          <w:tcPr>
            <w:tcW w:w="516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DD18CF" w14:textId="77777777" w:rsidR="00012F6D" w:rsidRDefault="00244991">
            <w:pPr>
              <w:pStyle w:val="TableParagraph"/>
              <w:tabs>
                <w:tab w:val="left" w:pos="5055"/>
              </w:tabs>
              <w:spacing w:before="115"/>
              <w:ind w:left="153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DD18D0" w14:textId="77777777" w:rsidR="00012F6D" w:rsidRDefault="00244991">
            <w:pPr>
              <w:pStyle w:val="TableParagraph"/>
              <w:tabs>
                <w:tab w:val="left" w:pos="4563"/>
              </w:tabs>
              <w:spacing w:before="115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D7" w14:textId="77777777">
        <w:trPr>
          <w:trHeight w:val="409"/>
        </w:trPr>
        <w:tc>
          <w:tcPr>
            <w:tcW w:w="67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3DD18D2" w14:textId="77777777" w:rsidR="00012F6D" w:rsidRDefault="00012F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3DD18D3" w14:textId="77777777" w:rsidR="00012F6D" w:rsidRDefault="00012F6D">
            <w:pPr>
              <w:pStyle w:val="TableParagraph"/>
              <w:spacing w:before="7"/>
              <w:rPr>
                <w:sz w:val="18"/>
              </w:rPr>
            </w:pPr>
          </w:p>
          <w:p w14:paraId="43DD18D4" w14:textId="77777777" w:rsidR="00012F6D" w:rsidRDefault="00244991">
            <w:pPr>
              <w:pStyle w:val="TableParagraph"/>
              <w:spacing w:line="175" w:lineRule="exact"/>
              <w:ind w:left="1072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3DD18D5" w14:textId="77777777" w:rsidR="00012F6D" w:rsidRDefault="00244991">
            <w:pPr>
              <w:pStyle w:val="TableParagraph"/>
              <w:spacing w:before="18"/>
              <w:ind w:right="3055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8D6" w14:textId="77777777" w:rsidR="00012F6D" w:rsidRDefault="00244991">
            <w:pPr>
              <w:pStyle w:val="TableParagraph"/>
              <w:spacing w:line="175" w:lineRule="exact"/>
              <w:ind w:right="305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8D9" w14:textId="77777777">
        <w:trPr>
          <w:trHeight w:val="414"/>
        </w:trPr>
        <w:tc>
          <w:tcPr>
            <w:tcW w:w="10171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DD18D8" w14:textId="77777777" w:rsidR="00012F6D" w:rsidRDefault="00244991">
            <w:pPr>
              <w:pStyle w:val="TableParagraph"/>
              <w:ind w:left="108" w:right="176"/>
              <w:rPr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8DE" w14:textId="77777777">
        <w:trPr>
          <w:trHeight w:val="539"/>
        </w:trPr>
        <w:tc>
          <w:tcPr>
            <w:tcW w:w="516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DD18DA" w14:textId="77777777" w:rsidR="00012F6D" w:rsidRDefault="00244991">
            <w:pPr>
              <w:pStyle w:val="TableParagraph"/>
              <w:spacing w:before="18"/>
              <w:ind w:left="388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8DB" w14:textId="77777777" w:rsidR="00012F6D" w:rsidRDefault="00244991">
            <w:pPr>
              <w:pStyle w:val="TableParagraph"/>
              <w:tabs>
                <w:tab w:val="left" w:pos="5055"/>
              </w:tabs>
              <w:ind w:left="1626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DD18DC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8DD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E1" w14:textId="77777777">
        <w:trPr>
          <w:trHeight w:val="344"/>
        </w:trPr>
        <w:tc>
          <w:tcPr>
            <w:tcW w:w="516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DD18DF" w14:textId="77777777" w:rsidR="00012F6D" w:rsidRDefault="00244991">
            <w:pPr>
              <w:pStyle w:val="TableParagraph"/>
              <w:tabs>
                <w:tab w:val="left" w:pos="5055"/>
              </w:tabs>
              <w:spacing w:before="115"/>
              <w:ind w:left="153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DD18E0" w14:textId="77777777" w:rsidR="00012F6D" w:rsidRDefault="00244991">
            <w:pPr>
              <w:pStyle w:val="TableParagraph"/>
              <w:tabs>
                <w:tab w:val="left" w:pos="4563"/>
              </w:tabs>
              <w:spacing w:before="115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E7" w14:textId="77777777">
        <w:trPr>
          <w:trHeight w:val="409"/>
        </w:trPr>
        <w:tc>
          <w:tcPr>
            <w:tcW w:w="67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3DD18E2" w14:textId="77777777" w:rsidR="00012F6D" w:rsidRDefault="00012F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3DD18E3" w14:textId="77777777" w:rsidR="00012F6D" w:rsidRDefault="00012F6D">
            <w:pPr>
              <w:pStyle w:val="TableParagraph"/>
              <w:spacing w:before="7"/>
              <w:rPr>
                <w:sz w:val="18"/>
              </w:rPr>
            </w:pPr>
          </w:p>
          <w:p w14:paraId="43DD18E4" w14:textId="77777777" w:rsidR="00012F6D" w:rsidRDefault="00244991">
            <w:pPr>
              <w:pStyle w:val="TableParagraph"/>
              <w:spacing w:line="175" w:lineRule="exact"/>
              <w:ind w:left="1072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3DD18E5" w14:textId="77777777" w:rsidR="00012F6D" w:rsidRDefault="00244991">
            <w:pPr>
              <w:pStyle w:val="TableParagraph"/>
              <w:spacing w:before="18"/>
              <w:ind w:right="3055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8E6" w14:textId="77777777" w:rsidR="00012F6D" w:rsidRDefault="00244991">
            <w:pPr>
              <w:pStyle w:val="TableParagraph"/>
              <w:spacing w:line="175" w:lineRule="exact"/>
              <w:ind w:right="305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43DD18E8" w14:textId="77777777" w:rsidR="00012F6D" w:rsidRDefault="00244991">
      <w:pPr>
        <w:spacing w:before="170"/>
        <w:ind w:right="297"/>
        <w:jc w:val="right"/>
        <w:rPr>
          <w:sz w:val="23"/>
        </w:rPr>
      </w:pPr>
      <w:r>
        <w:rPr>
          <w:sz w:val="23"/>
        </w:rPr>
        <w:t>Page</w:t>
      </w:r>
      <w:r>
        <w:rPr>
          <w:spacing w:val="-5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2</w:t>
      </w:r>
    </w:p>
    <w:p w14:paraId="43DD18E9" w14:textId="77777777" w:rsidR="00012F6D" w:rsidRDefault="00012F6D">
      <w:pPr>
        <w:jc w:val="right"/>
        <w:rPr>
          <w:sz w:val="23"/>
        </w:rPr>
        <w:sectPr w:rsidR="00012F6D">
          <w:headerReference w:type="default" r:id="rId6"/>
          <w:footerReference w:type="default" r:id="rId7"/>
          <w:type w:val="continuous"/>
          <w:pgSz w:w="12240" w:h="15840"/>
          <w:pgMar w:top="1060" w:right="900" w:bottom="680" w:left="840" w:header="295" w:footer="496" w:gutter="0"/>
          <w:pgNumType w:start="1"/>
          <w:cols w:space="720"/>
        </w:sectPr>
      </w:pPr>
    </w:p>
    <w:p w14:paraId="43DD18EA" w14:textId="77777777" w:rsidR="00012F6D" w:rsidRDefault="00012F6D">
      <w:pPr>
        <w:pStyle w:val="BodyText"/>
        <w:spacing w:before="4"/>
        <w:rPr>
          <w:sz w:val="6"/>
          <w:u w:val="none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5005"/>
      </w:tblGrid>
      <w:tr w:rsidR="00012F6D" w14:paraId="43DD18EC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8EB" w14:textId="77777777" w:rsidR="00012F6D" w:rsidRDefault="00244991">
            <w:pPr>
              <w:pStyle w:val="TableParagraph"/>
              <w:ind w:left="115" w:right="175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8F1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8ED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8EE" w14:textId="77777777" w:rsidR="00012F6D" w:rsidRDefault="00244991">
            <w:pPr>
              <w:pStyle w:val="TableParagraph"/>
              <w:tabs>
                <w:tab w:val="left" w:pos="5061"/>
              </w:tabs>
              <w:ind w:left="1586"/>
              <w:rPr>
                <w:sz w:val="17"/>
              </w:rPr>
            </w:pPr>
            <w:proofErr w:type="gramStart"/>
            <w:r>
              <w:rPr>
                <w:sz w:val="17"/>
              </w:rPr>
              <w:t>Name :</w:t>
            </w:r>
            <w:proofErr w:type="gramEnd"/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8EF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8F0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F4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8F2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8F3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8F9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18" w:space="0" w:color="000000"/>
            </w:tcBorders>
          </w:tcPr>
          <w:p w14:paraId="43DD18F5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8F6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18" w:space="0" w:color="000000"/>
              <w:right w:val="single" w:sz="18" w:space="0" w:color="000000"/>
            </w:tcBorders>
          </w:tcPr>
          <w:p w14:paraId="43DD18F7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8F8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8FB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8FA" w14:textId="77777777" w:rsidR="00012F6D" w:rsidRDefault="00244991">
            <w:pPr>
              <w:pStyle w:val="TableParagraph"/>
              <w:ind w:left="115" w:right="175"/>
              <w:rPr>
                <w:sz w:val="17"/>
              </w:rPr>
            </w:pPr>
            <w:r>
              <w:rPr>
                <w:b/>
                <w:sz w:val="17"/>
              </w:rPr>
              <w:t>5.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900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8FC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8FD" w14:textId="77777777" w:rsidR="00012F6D" w:rsidRDefault="00244991">
            <w:pPr>
              <w:pStyle w:val="TableParagraph"/>
              <w:tabs>
                <w:tab w:val="left" w:pos="5061"/>
              </w:tabs>
              <w:ind w:left="1633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8FE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8FF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03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01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02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08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18" w:space="0" w:color="000000"/>
            </w:tcBorders>
          </w:tcPr>
          <w:p w14:paraId="43DD1904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05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18" w:space="0" w:color="000000"/>
              <w:right w:val="single" w:sz="18" w:space="0" w:color="000000"/>
            </w:tcBorders>
          </w:tcPr>
          <w:p w14:paraId="43DD1906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907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90A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909" w14:textId="77777777" w:rsidR="00012F6D" w:rsidRDefault="00244991">
            <w:pPr>
              <w:pStyle w:val="TableParagraph"/>
              <w:ind w:left="115" w:right="175"/>
              <w:rPr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90F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0B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90C" w14:textId="77777777" w:rsidR="00012F6D" w:rsidRDefault="00244991">
            <w:pPr>
              <w:pStyle w:val="TableParagraph"/>
              <w:tabs>
                <w:tab w:val="left" w:pos="5061"/>
              </w:tabs>
              <w:ind w:left="1633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0D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0E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12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10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11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17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18" w:space="0" w:color="000000"/>
            </w:tcBorders>
          </w:tcPr>
          <w:p w14:paraId="43DD1913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14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18" w:space="0" w:color="000000"/>
              <w:right w:val="single" w:sz="18" w:space="0" w:color="000000"/>
            </w:tcBorders>
          </w:tcPr>
          <w:p w14:paraId="43DD1915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916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919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918" w14:textId="77777777" w:rsidR="00012F6D" w:rsidRDefault="00244991">
            <w:pPr>
              <w:pStyle w:val="TableParagraph"/>
              <w:ind w:left="115" w:right="175"/>
              <w:rPr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91E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1A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91B" w14:textId="77777777" w:rsidR="00012F6D" w:rsidRDefault="00244991">
            <w:pPr>
              <w:pStyle w:val="TableParagraph"/>
              <w:tabs>
                <w:tab w:val="left" w:pos="5061"/>
              </w:tabs>
              <w:ind w:left="1633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1C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1D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21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1F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20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26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18" w:space="0" w:color="000000"/>
            </w:tcBorders>
          </w:tcPr>
          <w:p w14:paraId="43DD1922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23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18" w:space="0" w:color="000000"/>
              <w:right w:val="single" w:sz="18" w:space="0" w:color="000000"/>
            </w:tcBorders>
          </w:tcPr>
          <w:p w14:paraId="43DD1924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925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928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927" w14:textId="77777777" w:rsidR="00012F6D" w:rsidRDefault="00244991">
            <w:pPr>
              <w:pStyle w:val="TableParagraph"/>
              <w:ind w:left="115" w:right="175"/>
              <w:rPr>
                <w:sz w:val="17"/>
              </w:rPr>
            </w:pPr>
            <w:r>
              <w:rPr>
                <w:b/>
                <w:sz w:val="17"/>
              </w:rPr>
              <w:t>8.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92D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29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92A" w14:textId="77777777" w:rsidR="00012F6D" w:rsidRDefault="00244991">
            <w:pPr>
              <w:pStyle w:val="TableParagraph"/>
              <w:tabs>
                <w:tab w:val="left" w:pos="5061"/>
              </w:tabs>
              <w:ind w:left="1634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2B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2C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30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2E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2F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35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18" w:space="0" w:color="000000"/>
            </w:tcBorders>
          </w:tcPr>
          <w:p w14:paraId="43DD1931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32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18" w:space="0" w:color="000000"/>
              <w:right w:val="single" w:sz="18" w:space="0" w:color="000000"/>
            </w:tcBorders>
          </w:tcPr>
          <w:p w14:paraId="43DD1933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934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937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936" w14:textId="77777777" w:rsidR="00012F6D" w:rsidRDefault="00244991">
            <w:pPr>
              <w:pStyle w:val="TableParagraph"/>
              <w:ind w:left="115" w:right="175"/>
              <w:rPr>
                <w:sz w:val="17"/>
              </w:rPr>
            </w:pPr>
            <w:r>
              <w:rPr>
                <w:b/>
                <w:sz w:val="17"/>
              </w:rPr>
              <w:t>9.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93C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38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939" w14:textId="77777777" w:rsidR="00012F6D" w:rsidRDefault="00244991">
            <w:pPr>
              <w:pStyle w:val="TableParagraph"/>
              <w:tabs>
                <w:tab w:val="left" w:pos="5061"/>
              </w:tabs>
              <w:ind w:left="1633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3A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3B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3F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3D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3E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44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18" w:space="0" w:color="000000"/>
            </w:tcBorders>
          </w:tcPr>
          <w:p w14:paraId="43DD1940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41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18" w:space="0" w:color="000000"/>
              <w:right w:val="single" w:sz="18" w:space="0" w:color="000000"/>
            </w:tcBorders>
          </w:tcPr>
          <w:p w14:paraId="43DD1942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943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12F6D" w14:paraId="43DD1946" w14:textId="77777777">
        <w:trPr>
          <w:trHeight w:val="414"/>
        </w:trPr>
        <w:tc>
          <w:tcPr>
            <w:tcW w:w="1017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DD1945" w14:textId="77777777" w:rsidR="00012F6D" w:rsidRDefault="00244991">
            <w:pPr>
              <w:pStyle w:val="TableParagraph"/>
              <w:ind w:left="115" w:right="77"/>
              <w:rPr>
                <w:sz w:val="17"/>
              </w:rPr>
            </w:pPr>
            <w:r>
              <w:rPr>
                <w:b/>
                <w:sz w:val="17"/>
              </w:rPr>
              <w:t>10.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knowledge to perform Blood Glucose Monitoring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12F6D" w14:paraId="43DD194B" w14:textId="77777777">
        <w:trPr>
          <w:trHeight w:val="539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47" w14:textId="77777777" w:rsidR="00012F6D" w:rsidRDefault="00244991">
            <w:pPr>
              <w:pStyle w:val="TableParagraph"/>
              <w:spacing w:before="18"/>
              <w:ind w:left="39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43DD1948" w14:textId="77777777" w:rsidR="00012F6D" w:rsidRDefault="00244991">
            <w:pPr>
              <w:pStyle w:val="TableParagraph"/>
              <w:tabs>
                <w:tab w:val="left" w:pos="5061"/>
              </w:tabs>
              <w:ind w:left="1633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49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4A" w14:textId="77777777" w:rsidR="00012F6D" w:rsidRDefault="00244991">
            <w:pPr>
              <w:pStyle w:val="TableParagraph"/>
              <w:tabs>
                <w:tab w:val="left" w:pos="4874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4E" w14:textId="77777777">
        <w:trPr>
          <w:trHeight w:val="344"/>
        </w:trPr>
        <w:tc>
          <w:tcPr>
            <w:tcW w:w="5171" w:type="dxa"/>
            <w:tcBorders>
              <w:left w:val="single" w:sz="18" w:space="0" w:color="000000"/>
            </w:tcBorders>
          </w:tcPr>
          <w:p w14:paraId="43DD194C" w14:textId="77777777" w:rsidR="00012F6D" w:rsidRDefault="00244991">
            <w:pPr>
              <w:pStyle w:val="TableParagraph"/>
              <w:tabs>
                <w:tab w:val="left" w:pos="5061"/>
              </w:tabs>
              <w:spacing w:before="116"/>
              <w:ind w:left="159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05" w:type="dxa"/>
            <w:tcBorders>
              <w:right w:val="single" w:sz="18" w:space="0" w:color="000000"/>
            </w:tcBorders>
          </w:tcPr>
          <w:p w14:paraId="43DD194D" w14:textId="77777777" w:rsidR="00012F6D" w:rsidRDefault="00244991">
            <w:pPr>
              <w:pStyle w:val="TableParagraph"/>
              <w:tabs>
                <w:tab w:val="left" w:pos="4563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12F6D" w14:paraId="43DD1953" w14:textId="77777777">
        <w:trPr>
          <w:trHeight w:val="408"/>
        </w:trPr>
        <w:tc>
          <w:tcPr>
            <w:tcW w:w="5171" w:type="dxa"/>
            <w:tcBorders>
              <w:left w:val="single" w:sz="18" w:space="0" w:color="000000"/>
              <w:bottom w:val="single" w:sz="24" w:space="0" w:color="000000"/>
            </w:tcBorders>
          </w:tcPr>
          <w:p w14:paraId="43DD194F" w14:textId="77777777" w:rsidR="00012F6D" w:rsidRDefault="00012F6D">
            <w:pPr>
              <w:pStyle w:val="TableParagraph"/>
              <w:spacing w:before="6"/>
              <w:rPr>
                <w:sz w:val="18"/>
              </w:rPr>
            </w:pPr>
          </w:p>
          <w:p w14:paraId="43DD1950" w14:textId="77777777" w:rsidR="00012F6D" w:rsidRDefault="00244991">
            <w:pPr>
              <w:pStyle w:val="TableParagraph"/>
              <w:spacing w:line="175" w:lineRule="exact"/>
              <w:ind w:left="1715" w:right="29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05" w:type="dxa"/>
            <w:tcBorders>
              <w:bottom w:val="single" w:sz="24" w:space="0" w:color="000000"/>
              <w:right w:val="single" w:sz="18" w:space="0" w:color="000000"/>
            </w:tcBorders>
          </w:tcPr>
          <w:p w14:paraId="43DD1951" w14:textId="77777777" w:rsidR="00012F6D" w:rsidRDefault="00244991">
            <w:pPr>
              <w:pStyle w:val="TableParagraph"/>
              <w:spacing w:before="18"/>
              <w:ind w:right="3054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3DD1952" w14:textId="77777777" w:rsidR="00012F6D" w:rsidRDefault="00244991">
            <w:pPr>
              <w:pStyle w:val="TableParagraph"/>
              <w:spacing w:line="175" w:lineRule="exact"/>
              <w:ind w:right="30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43DD1954" w14:textId="77777777" w:rsidR="00012F6D" w:rsidRDefault="00244991">
      <w:pPr>
        <w:spacing w:before="22"/>
        <w:ind w:right="105"/>
        <w:jc w:val="right"/>
        <w:rPr>
          <w:sz w:val="23"/>
        </w:rPr>
      </w:pPr>
      <w:r>
        <w:rPr>
          <w:sz w:val="23"/>
        </w:rPr>
        <w:t>Page</w:t>
      </w:r>
      <w:r>
        <w:rPr>
          <w:spacing w:val="-5"/>
          <w:sz w:val="23"/>
        </w:rPr>
        <w:t xml:space="preserve"> </w:t>
      </w:r>
      <w:r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2</w:t>
      </w:r>
    </w:p>
    <w:sectPr w:rsidR="00012F6D">
      <w:pgSz w:w="12240" w:h="15840"/>
      <w:pgMar w:top="1060" w:right="900" w:bottom="680" w:left="840" w:header="295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D195D" w14:textId="77777777" w:rsidR="00000000" w:rsidRDefault="00244991">
      <w:r>
        <w:separator/>
      </w:r>
    </w:p>
  </w:endnote>
  <w:endnote w:type="continuationSeparator" w:id="0">
    <w:p w14:paraId="43DD195F" w14:textId="77777777" w:rsidR="00000000" w:rsidRDefault="002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D1958" w14:textId="77777777" w:rsidR="00012F6D" w:rsidRDefault="00244991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43DD195B" wp14:editId="43DD195C">
              <wp:simplePos x="0" y="0"/>
              <wp:positionH relativeFrom="page">
                <wp:posOffset>627380</wp:posOffset>
              </wp:positionH>
              <wp:positionV relativeFrom="page">
                <wp:posOffset>9603714</wp:posOffset>
              </wp:positionV>
              <wp:extent cx="433832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3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D1960" w14:textId="77777777" w:rsidR="00012F6D" w:rsidRDefault="00244991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t>Maintain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copy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Training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Records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Registered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site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19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.4pt;margin-top:756.2pt;width:341.6pt;height:12.6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" filled="f" stroked="f">
              <v:textbox inset="0,0,0,0">
                <w:txbxContent>
                  <w:p w14:paraId="43DD1960" w14:textId="77777777" w:rsidR="00012F6D" w:rsidRDefault="00244991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t>Maintain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copy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Training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Records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Registered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43DD195D" wp14:editId="43DD195E">
              <wp:simplePos x="0" y="0"/>
              <wp:positionH relativeFrom="page">
                <wp:posOffset>6210558</wp:posOffset>
              </wp:positionH>
              <wp:positionV relativeFrom="page">
                <wp:posOffset>9626479</wp:posOffset>
              </wp:positionV>
              <wp:extent cx="62865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D1961" w14:textId="77777777" w:rsidR="00012F6D" w:rsidRDefault="00244991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Rev_06-28-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D195D" id="Textbox 3" o:spid="_x0000_s1028" type="#_x0000_t202" style="position:absolute;margin-left:489pt;margin-top:758pt;width:49.5pt;height:10.4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" filled="f" stroked="f">
              <v:textbox inset="0,0,0,0">
                <w:txbxContent>
                  <w:p w14:paraId="43DD1961" w14:textId="77777777" w:rsidR="00012F6D" w:rsidRDefault="00244991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Rev_06-28-</w:t>
                    </w:r>
                    <w:r>
                      <w:rPr>
                        <w:spacing w:val="-5"/>
                        <w:sz w:val="1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D1959" w14:textId="77777777" w:rsidR="00000000" w:rsidRDefault="00244991">
      <w:r>
        <w:separator/>
      </w:r>
    </w:p>
  </w:footnote>
  <w:footnote w:type="continuationSeparator" w:id="0">
    <w:p w14:paraId="43DD195B" w14:textId="77777777" w:rsidR="00000000" w:rsidRDefault="0024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D1957" w14:textId="77777777" w:rsidR="00012F6D" w:rsidRDefault="00244991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43DD1959" wp14:editId="0DDA7722">
              <wp:simplePos x="0" y="0"/>
              <wp:positionH relativeFrom="page">
                <wp:posOffset>6368995</wp:posOffset>
              </wp:positionH>
              <wp:positionV relativeFrom="page">
                <wp:posOffset>174929</wp:posOffset>
              </wp:positionV>
              <wp:extent cx="775142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142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D195F" w14:textId="7B4059C4" w:rsidR="00012F6D" w:rsidRDefault="00244991">
                          <w:pPr>
                            <w:spacing w:before="13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spacing w:val="-2"/>
                              <w:sz w:val="23"/>
                            </w:rPr>
                            <w:t>OPTIONAL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DD19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5pt;margin-top:13.75pt;width:61.05pt;height:14.9pt;z-index:-15936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" filled="f" stroked="f">
              <v:textbox inset="0,0,0,0">
                <w:txbxContent>
                  <w:p w14:paraId="43DD195F" w14:textId="7B4059C4" w:rsidR="00012F6D" w:rsidRDefault="00244991">
                    <w:pPr>
                      <w:spacing w:before="13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pacing w:val="-2"/>
                        <w:sz w:val="23"/>
                      </w:rPr>
                      <w:t>OPTIONAL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F6D"/>
    <w:rsid w:val="00012F6D"/>
    <w:rsid w:val="002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1882"/>
  <w15:docId w15:val="{64BFF7CB-0E1A-41EB-9CBB-7DCEEF26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  <w:u w:val="single" w:color="000000"/>
    </w:rPr>
  </w:style>
  <w:style w:type="paragraph" w:styleId="Title">
    <w:name w:val="Title"/>
    <w:basedOn w:val="Normal"/>
    <w:uiPriority w:val="10"/>
    <w:qFormat/>
    <w:pPr>
      <w:spacing w:before="81"/>
      <w:ind w:left="108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4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9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4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99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4868</Characters>
  <Application>Microsoft Office Word</Application>
  <DocSecurity>0</DocSecurity>
  <Lines>40</Lines>
  <Paragraphs>11</Paragraphs>
  <ScaleCrop>false</ScaleCrop>
  <Company>EOHHS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2</cp:revision>
  <dcterms:created xsi:type="dcterms:W3CDTF">2023-07-07T13:48:00Z</dcterms:created>
  <dcterms:modified xsi:type="dcterms:W3CDTF">2023-07-07T18:25:00Z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