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6"/>
      </w:tblGrid>
      <w:tr w:rsidR="00AF7016" w:rsidRPr="00BA111E" w14:paraId="0E7C7ABA" w14:textId="77777777" w:rsidTr="00A64551">
        <w:tc>
          <w:tcPr>
            <w:tcW w:w="10116" w:type="dxa"/>
            <w:shd w:val="clear" w:color="auto" w:fill="auto"/>
          </w:tcPr>
          <w:p w14:paraId="14FB79CD" w14:textId="77777777" w:rsidR="00AF7016" w:rsidRPr="00BA111E" w:rsidRDefault="00AF7016" w:rsidP="00AF7016">
            <w:pPr>
              <w:pStyle w:val="aRequiredAdvisory"/>
              <w:rPr>
                <w:sz w:val="27"/>
                <w:szCs w:val="27"/>
              </w:rPr>
            </w:pPr>
          </w:p>
        </w:tc>
      </w:tr>
    </w:tbl>
    <w:p w14:paraId="587CEF76" w14:textId="77777777" w:rsidR="00AF7016" w:rsidRPr="00BA111E" w:rsidRDefault="00AF7016" w:rsidP="00AF7016">
      <w:pPr>
        <w:rPr>
          <w:sz w:val="23"/>
          <w:szCs w:val="23"/>
        </w:rPr>
      </w:pPr>
    </w:p>
    <w:tbl>
      <w:tblPr>
        <w:tblW w:w="0" w:type="auto"/>
        <w:tblInd w:w="10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531"/>
        <w:gridCol w:w="1071"/>
        <w:gridCol w:w="1352"/>
        <w:gridCol w:w="7073"/>
        <w:gridCol w:w="82"/>
        <w:gridCol w:w="7"/>
      </w:tblGrid>
      <w:tr w:rsidR="00AF7016" w:rsidRPr="00BA111E" w14:paraId="052DBE1A" w14:textId="77777777" w:rsidTr="0039718F">
        <w:trPr>
          <w:gridBefore w:val="1"/>
          <w:wBefore w:w="7" w:type="dxa"/>
        </w:trPr>
        <w:tc>
          <w:tcPr>
            <w:tcW w:w="10260" w:type="dxa"/>
            <w:gridSpan w:val="6"/>
            <w:shd w:val="clear" w:color="auto" w:fill="auto"/>
          </w:tcPr>
          <w:p w14:paraId="4BFB5D0E" w14:textId="426FC9D5" w:rsidR="00AF7016" w:rsidRPr="00BA111E" w:rsidRDefault="00AF7016" w:rsidP="00AF7016">
            <w:pPr>
              <w:pStyle w:val="atabletopic"/>
              <w:rPr>
                <w:sz w:val="27"/>
                <w:szCs w:val="27"/>
              </w:rPr>
            </w:pPr>
            <w:bookmarkStart w:id="0" w:name="_Toc138919264"/>
            <w:r w:rsidRPr="00BA111E">
              <w:rPr>
                <w:sz w:val="27"/>
                <w:szCs w:val="27"/>
              </w:rPr>
              <w:t xml:space="preserve">Competency Evaluation Tool for Gastrostomy (G) Tube </w:t>
            </w:r>
            <w:r w:rsidR="00F51173">
              <w:rPr>
                <w:sz w:val="27"/>
                <w:szCs w:val="27"/>
              </w:rPr>
              <w:t>‘</w:t>
            </w:r>
            <w:r w:rsidRPr="00BA111E">
              <w:rPr>
                <w:sz w:val="27"/>
                <w:szCs w:val="27"/>
              </w:rPr>
              <w:t>Bolus Feeding</w:t>
            </w:r>
            <w:bookmarkEnd w:id="0"/>
            <w:r w:rsidR="00F51173">
              <w:rPr>
                <w:sz w:val="27"/>
                <w:szCs w:val="27"/>
              </w:rPr>
              <w:t>’</w:t>
            </w:r>
          </w:p>
        </w:tc>
      </w:tr>
      <w:tr w:rsidR="0039718F" w:rsidRPr="00BA111E" w14:paraId="7F4811C8" w14:textId="77777777" w:rsidTr="0039718F">
        <w:trPr>
          <w:gridBefore w:val="1"/>
          <w:wBefore w:w="7" w:type="dxa"/>
        </w:trPr>
        <w:tc>
          <w:tcPr>
            <w:tcW w:w="10260" w:type="dxa"/>
            <w:gridSpan w:val="6"/>
            <w:shd w:val="clear" w:color="auto" w:fill="auto"/>
          </w:tcPr>
          <w:p w14:paraId="46E2A105" w14:textId="77777777" w:rsidR="0039718F" w:rsidRPr="00BA111E" w:rsidRDefault="0039718F" w:rsidP="00D55980">
            <w:pPr>
              <w:pStyle w:val="atabletopic"/>
              <w:rPr>
                <w:sz w:val="27"/>
                <w:szCs w:val="27"/>
              </w:rPr>
            </w:pPr>
          </w:p>
        </w:tc>
      </w:tr>
      <w:tr w:rsidR="0039718F" w:rsidRPr="00BA111E" w14:paraId="2D9F7BF7" w14:textId="77777777" w:rsidTr="00397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90" w:type="dxa"/>
          <w:trHeight w:val="179"/>
        </w:trPr>
        <w:tc>
          <w:tcPr>
            <w:tcW w:w="10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F251D" w14:textId="77777777" w:rsidR="0039718F" w:rsidRPr="00BA111E" w:rsidRDefault="0039718F" w:rsidP="00D559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18F" w:rsidRPr="00BA111E" w14:paraId="33BC20C3" w14:textId="77777777" w:rsidTr="00397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90" w:type="dxa"/>
          <w:trHeight w:val="432"/>
        </w:trPr>
        <w:tc>
          <w:tcPr>
            <w:tcW w:w="10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36F92" w14:textId="77777777" w:rsidR="0039718F" w:rsidRPr="00BA111E" w:rsidRDefault="0039718F" w:rsidP="00D55980">
            <w:pPr>
              <w:rPr>
                <w:rFonts w:ascii="Arial" w:hAnsi="Arial" w:cs="Arial"/>
                <w:sz w:val="16"/>
                <w:szCs w:val="16"/>
              </w:rPr>
            </w:pPr>
            <w:r w:rsidRPr="00004B0E">
              <w:rPr>
                <w:rFonts w:ascii="Arial" w:hAnsi="Arial" w:cs="Arial"/>
                <w:b/>
                <w:sz w:val="22"/>
                <w:szCs w:val="22"/>
              </w:rPr>
              <w:t>Name of Individual:</w:t>
            </w:r>
            <w:r w:rsidRPr="00BA11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703">
              <w:rPr>
                <w:sz w:val="23"/>
              </w:rPr>
              <w:t xml:space="preserve"> </w:t>
            </w:r>
          </w:p>
        </w:tc>
      </w:tr>
      <w:tr w:rsidR="0039718F" w:rsidRPr="00BA111E" w14:paraId="17E9CBFC" w14:textId="77777777" w:rsidTr="00397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90" w:type="dxa"/>
          <w:trHeight w:val="20"/>
        </w:trPr>
        <w:tc>
          <w:tcPr>
            <w:tcW w:w="10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41A1D2" w14:textId="77777777" w:rsidR="0039718F" w:rsidRPr="00BA111E" w:rsidRDefault="000131BD" w:rsidP="00D559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Type of G </w:t>
            </w:r>
            <w:r w:rsidR="0039718F">
              <w:rPr>
                <w:rFonts w:ascii="Arial" w:hAnsi="Arial" w:cs="Arial"/>
                <w:b/>
                <w:sz w:val="22"/>
                <w:szCs w:val="22"/>
              </w:rPr>
              <w:t>Tube</w:t>
            </w:r>
            <w:r w:rsidR="0039718F" w:rsidRPr="00004B0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9718F" w:rsidRPr="00BA11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718F"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 w:rsidR="0039718F"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9718F" w:rsidRPr="00BA111E">
              <w:rPr>
                <w:rFonts w:ascii="Arial" w:hAnsi="Arial" w:cs="Arial"/>
                <w:sz w:val="16"/>
                <w:szCs w:val="16"/>
              </w:rPr>
            </w:r>
            <w:r w:rsidR="0039718F"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9718F"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9718F"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9718F"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9718F"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9718F"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9718F"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9718F" w:rsidRPr="00B22703">
              <w:rPr>
                <w:sz w:val="23"/>
              </w:rPr>
              <w:t xml:space="preserve"> </w:t>
            </w:r>
          </w:p>
        </w:tc>
      </w:tr>
      <w:tr w:rsidR="0039718F" w:rsidRPr="00BA111E" w14:paraId="51652B60" w14:textId="77777777" w:rsidTr="0039718F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10260" w:type="dxa"/>
            <w:gridSpan w:val="6"/>
            <w:shd w:val="clear" w:color="auto" w:fill="auto"/>
          </w:tcPr>
          <w:p w14:paraId="7F433C17" w14:textId="77777777" w:rsidR="0039718F" w:rsidRPr="00BA111E" w:rsidRDefault="0039718F" w:rsidP="00D55980">
            <w:pPr>
              <w:pStyle w:val="aRequiredAdvisory"/>
              <w:rPr>
                <w:sz w:val="27"/>
                <w:szCs w:val="27"/>
              </w:rPr>
            </w:pPr>
          </w:p>
        </w:tc>
      </w:tr>
      <w:tr w:rsidR="00AF7016" w:rsidRPr="00BA111E" w14:paraId="0697D2B7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bottom"/>
          </w:tcPr>
          <w:p w14:paraId="313DE6CE" w14:textId="77777777" w:rsidR="00AF7016" w:rsidRPr="00BA111E" w:rsidRDefault="00AF7016" w:rsidP="00AF7016">
            <w:pPr>
              <w:pStyle w:val="aTableEmph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2ECC3A03" w14:textId="77777777" w:rsidR="00AF7016" w:rsidRPr="00BA111E" w:rsidRDefault="00AF7016" w:rsidP="00AF7016">
            <w:pPr>
              <w:pStyle w:val="aTableEmph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Pass (P), Fail (F), N/A</w:t>
            </w:r>
          </w:p>
        </w:tc>
        <w:tc>
          <w:tcPr>
            <w:tcW w:w="1357" w:type="dxa"/>
            <w:shd w:val="clear" w:color="auto" w:fill="auto"/>
            <w:vAlign w:val="bottom"/>
          </w:tcPr>
          <w:p w14:paraId="6BDA6260" w14:textId="77777777" w:rsidR="00AF7016" w:rsidRPr="00BA111E" w:rsidRDefault="00AF7016" w:rsidP="00AF7016">
            <w:pPr>
              <w:pStyle w:val="aTableEmph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Comments</w:t>
            </w:r>
          </w:p>
        </w:tc>
        <w:tc>
          <w:tcPr>
            <w:tcW w:w="7283" w:type="dxa"/>
            <w:gridSpan w:val="2"/>
            <w:shd w:val="clear" w:color="auto" w:fill="auto"/>
            <w:vAlign w:val="bottom"/>
          </w:tcPr>
          <w:p w14:paraId="33FCDC2F" w14:textId="77777777" w:rsidR="00AF7016" w:rsidRPr="00BA111E" w:rsidRDefault="00AF7016" w:rsidP="00AF7016">
            <w:pPr>
              <w:pStyle w:val="aTableEmph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Procedure for Bolus Feeding:</w:t>
            </w:r>
          </w:p>
        </w:tc>
      </w:tr>
      <w:tr w:rsidR="00E33D3C" w:rsidRPr="00BA111E" w14:paraId="27F67B65" w14:textId="77777777" w:rsidTr="004B5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395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097B6F94" w14:textId="77777777" w:rsidR="00E33D3C" w:rsidRPr="00BA111E" w:rsidRDefault="00E33D3C" w:rsidP="00E33D3C">
            <w:pPr>
              <w:pStyle w:val="aTableEmphCenter"/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F7443FA" w14:textId="77777777" w:rsidR="00E33D3C" w:rsidRPr="00BA111E" w:rsidRDefault="00E33D3C" w:rsidP="00AF7016">
            <w:pPr>
              <w:pStyle w:val="aTableEmphCenter"/>
              <w:rPr>
                <w:sz w:val="17"/>
                <w:szCs w:val="17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A60A50A" w14:textId="77777777" w:rsidR="00E33D3C" w:rsidRPr="00BA111E" w:rsidRDefault="00E33D3C" w:rsidP="00AF7016">
            <w:pPr>
              <w:pStyle w:val="aTableEmphCenter"/>
              <w:rPr>
                <w:sz w:val="17"/>
                <w:szCs w:val="17"/>
              </w:rPr>
            </w:pPr>
          </w:p>
        </w:tc>
        <w:tc>
          <w:tcPr>
            <w:tcW w:w="7283" w:type="dxa"/>
            <w:gridSpan w:val="2"/>
            <w:shd w:val="clear" w:color="auto" w:fill="auto"/>
            <w:vAlign w:val="bottom"/>
          </w:tcPr>
          <w:p w14:paraId="38A83498" w14:textId="77777777" w:rsidR="00E33D3C" w:rsidRPr="004B50A7" w:rsidRDefault="00E33D3C" w:rsidP="00D55980">
            <w:pPr>
              <w:pStyle w:val="aTableEmphCenter"/>
              <w:jc w:val="left"/>
              <w:rPr>
                <w:sz w:val="22"/>
                <w:szCs w:val="22"/>
              </w:rPr>
            </w:pPr>
            <w:r w:rsidRPr="004B50A7">
              <w:rPr>
                <w:sz w:val="22"/>
                <w:szCs w:val="22"/>
              </w:rPr>
              <w:t>The Certified staff:</w:t>
            </w:r>
          </w:p>
        </w:tc>
      </w:tr>
      <w:tr w:rsidR="00AF7016" w:rsidRPr="00BA111E" w14:paraId="29F6711D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35E892CE" w14:textId="77777777" w:rsidR="00AF7016" w:rsidRPr="00BA111E" w:rsidRDefault="00AF7016" w:rsidP="00E33D3C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54BCC2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BDA22BC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83" w:type="dxa"/>
            <w:gridSpan w:val="2"/>
            <w:shd w:val="clear" w:color="auto" w:fill="auto"/>
            <w:vAlign w:val="center"/>
          </w:tcPr>
          <w:p w14:paraId="2A737258" w14:textId="77777777" w:rsidR="00AF7016" w:rsidRPr="00BA111E" w:rsidRDefault="00AF7016" w:rsidP="00E33D3C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Checks</w:t>
            </w:r>
            <w:r w:rsidR="00E33D3C">
              <w:rPr>
                <w:sz w:val="17"/>
                <w:szCs w:val="17"/>
              </w:rPr>
              <w:t xml:space="preserve"> </w:t>
            </w:r>
            <w:r w:rsidR="00AD005B">
              <w:rPr>
                <w:sz w:val="17"/>
                <w:szCs w:val="17"/>
              </w:rPr>
              <w:t xml:space="preserve">the </w:t>
            </w:r>
            <w:r w:rsidR="00E33D3C">
              <w:rPr>
                <w:sz w:val="17"/>
                <w:szCs w:val="17"/>
              </w:rPr>
              <w:t>individual’s</w:t>
            </w:r>
            <w:r w:rsidRPr="00BA111E">
              <w:rPr>
                <w:sz w:val="17"/>
                <w:szCs w:val="17"/>
              </w:rPr>
              <w:t xml:space="preserve"> Health Care Provider</w:t>
            </w:r>
            <w:r w:rsidR="008C12F8" w:rsidRPr="00BA111E">
              <w:rPr>
                <w:sz w:val="17"/>
                <w:szCs w:val="17"/>
              </w:rPr>
              <w:t xml:space="preserve"> (HCP)</w:t>
            </w:r>
            <w:r w:rsidR="00163967">
              <w:rPr>
                <w:sz w:val="17"/>
                <w:szCs w:val="17"/>
              </w:rPr>
              <w:t xml:space="preserve"> O</w:t>
            </w:r>
            <w:r w:rsidRPr="00BA111E">
              <w:rPr>
                <w:sz w:val="17"/>
                <w:szCs w:val="17"/>
              </w:rPr>
              <w:t>rders</w:t>
            </w:r>
            <w:r w:rsidR="002E7598" w:rsidRPr="00BA111E">
              <w:rPr>
                <w:sz w:val="17"/>
                <w:szCs w:val="17"/>
              </w:rPr>
              <w:t xml:space="preserve"> and</w:t>
            </w:r>
            <w:r w:rsidR="00A35DBF" w:rsidRPr="00BA111E">
              <w:rPr>
                <w:sz w:val="17"/>
                <w:szCs w:val="17"/>
              </w:rPr>
              <w:t>/or P</w:t>
            </w:r>
            <w:r w:rsidR="002E7598" w:rsidRPr="00BA111E">
              <w:rPr>
                <w:sz w:val="17"/>
                <w:szCs w:val="17"/>
              </w:rPr>
              <w:t>rotocol</w:t>
            </w:r>
            <w:r w:rsidRPr="00BA111E">
              <w:rPr>
                <w:sz w:val="17"/>
                <w:szCs w:val="17"/>
              </w:rPr>
              <w:t>.</w:t>
            </w:r>
          </w:p>
        </w:tc>
      </w:tr>
      <w:tr w:rsidR="00AF7016" w:rsidRPr="00BA111E" w14:paraId="392830E7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6E5E2286" w14:textId="77777777" w:rsidR="00AF7016" w:rsidRPr="00BA111E" w:rsidRDefault="00AF7016" w:rsidP="00E33D3C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5F6957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358EF6B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83" w:type="dxa"/>
            <w:gridSpan w:val="2"/>
            <w:shd w:val="clear" w:color="auto" w:fill="auto"/>
            <w:vAlign w:val="center"/>
          </w:tcPr>
          <w:p w14:paraId="65E5BA47" w14:textId="77777777" w:rsidR="00AF7016" w:rsidRPr="00BA111E" w:rsidRDefault="00AF7016" w:rsidP="00E33D3C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Washes hands.</w:t>
            </w:r>
          </w:p>
        </w:tc>
      </w:tr>
      <w:tr w:rsidR="00AF7016" w:rsidRPr="00BA111E" w14:paraId="06657085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55E8D21A" w14:textId="77777777" w:rsidR="00AF7016" w:rsidRPr="00BA111E" w:rsidRDefault="00AF7016" w:rsidP="00E33D3C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D11486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30D33CA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83" w:type="dxa"/>
            <w:gridSpan w:val="2"/>
            <w:shd w:val="clear" w:color="auto" w:fill="auto"/>
            <w:vAlign w:val="center"/>
          </w:tcPr>
          <w:p w14:paraId="5C88C7CA" w14:textId="77777777" w:rsidR="00AF7016" w:rsidRPr="00BA111E" w:rsidRDefault="008C12F8" w:rsidP="00E33D3C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Gathers equipment </w:t>
            </w:r>
            <w:r w:rsidR="00EB50D1">
              <w:rPr>
                <w:sz w:val="17"/>
                <w:szCs w:val="17"/>
              </w:rPr>
              <w:t>(</w:t>
            </w:r>
            <w:r w:rsidRPr="00BA111E">
              <w:rPr>
                <w:sz w:val="17"/>
                <w:szCs w:val="17"/>
              </w:rPr>
              <w:t xml:space="preserve">e.g., ordered amount of formula, water, 60 mL </w:t>
            </w:r>
            <w:r w:rsidR="00A544EF" w:rsidRPr="00BA111E">
              <w:rPr>
                <w:sz w:val="17"/>
                <w:szCs w:val="17"/>
              </w:rPr>
              <w:t>catheter</w:t>
            </w:r>
            <w:r w:rsidR="004A6B4B">
              <w:rPr>
                <w:sz w:val="17"/>
                <w:szCs w:val="17"/>
              </w:rPr>
              <w:t xml:space="preserve"> tip syringe [</w:t>
            </w:r>
            <w:r w:rsidRPr="00BA111E">
              <w:rPr>
                <w:sz w:val="17"/>
                <w:szCs w:val="17"/>
              </w:rPr>
              <w:t>w</w:t>
            </w:r>
            <w:r w:rsidR="00AF7016" w:rsidRPr="00BA111E">
              <w:rPr>
                <w:sz w:val="17"/>
                <w:szCs w:val="17"/>
              </w:rPr>
              <w:t>ith bar</w:t>
            </w:r>
            <w:r w:rsidR="00EB50D1">
              <w:rPr>
                <w:sz w:val="17"/>
                <w:szCs w:val="17"/>
              </w:rPr>
              <w:t>rel separated from plunger]</w:t>
            </w:r>
            <w:r w:rsidRPr="00BA111E">
              <w:rPr>
                <w:sz w:val="17"/>
                <w:szCs w:val="17"/>
              </w:rPr>
              <w:t>,</w:t>
            </w:r>
            <w:r w:rsidR="00AF7016" w:rsidRPr="00BA111E">
              <w:rPr>
                <w:sz w:val="17"/>
                <w:szCs w:val="17"/>
              </w:rPr>
              <w:t xml:space="preserve"> clean towel</w:t>
            </w:r>
            <w:r w:rsidRPr="00BA111E">
              <w:rPr>
                <w:sz w:val="17"/>
                <w:szCs w:val="17"/>
              </w:rPr>
              <w:t>, etc</w:t>
            </w:r>
            <w:r w:rsidR="00AF7016" w:rsidRPr="00BA111E">
              <w:rPr>
                <w:sz w:val="17"/>
                <w:szCs w:val="17"/>
              </w:rPr>
              <w:t>.</w:t>
            </w:r>
            <w:r w:rsidRPr="00BA111E">
              <w:rPr>
                <w:sz w:val="17"/>
                <w:szCs w:val="17"/>
              </w:rPr>
              <w:t>)</w:t>
            </w:r>
            <w:r w:rsidR="00750841">
              <w:rPr>
                <w:sz w:val="17"/>
                <w:szCs w:val="17"/>
              </w:rPr>
              <w:t>.</w:t>
            </w:r>
          </w:p>
        </w:tc>
      </w:tr>
      <w:tr w:rsidR="00AF7016" w:rsidRPr="00BA111E" w14:paraId="1ED385CF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7C9A5383" w14:textId="77777777" w:rsidR="00AF7016" w:rsidRPr="00BA111E" w:rsidRDefault="00AF7016" w:rsidP="00E33D3C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4.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82C771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F2A27D1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83" w:type="dxa"/>
            <w:gridSpan w:val="2"/>
            <w:shd w:val="clear" w:color="auto" w:fill="auto"/>
            <w:vAlign w:val="center"/>
          </w:tcPr>
          <w:p w14:paraId="0F46811A" w14:textId="77777777" w:rsidR="00AF7016" w:rsidRPr="00BA111E" w:rsidRDefault="00945C2B" w:rsidP="00E33D3C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Informs individual </w:t>
            </w:r>
            <w:r w:rsidR="00AF7016" w:rsidRPr="00BA111E">
              <w:rPr>
                <w:sz w:val="17"/>
                <w:szCs w:val="17"/>
              </w:rPr>
              <w:t>what is being done.</w:t>
            </w:r>
          </w:p>
        </w:tc>
      </w:tr>
      <w:tr w:rsidR="00AF7016" w:rsidRPr="00BA111E" w14:paraId="38D0D8A8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33C114FD" w14:textId="77777777" w:rsidR="00AF7016" w:rsidRPr="00BA111E" w:rsidRDefault="00AF7016" w:rsidP="00E33D3C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5.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4F0FFF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1255433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83" w:type="dxa"/>
            <w:gridSpan w:val="2"/>
            <w:shd w:val="clear" w:color="auto" w:fill="auto"/>
            <w:vAlign w:val="center"/>
          </w:tcPr>
          <w:p w14:paraId="301BE299" w14:textId="77777777" w:rsidR="00AF7016" w:rsidRPr="00BA111E" w:rsidRDefault="00AF7016" w:rsidP="00E33D3C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Positions individual in correct position.</w:t>
            </w:r>
          </w:p>
        </w:tc>
      </w:tr>
      <w:tr w:rsidR="00AF7016" w:rsidRPr="00BA111E" w14:paraId="68F36215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3F146D0A" w14:textId="77777777" w:rsidR="00AF7016" w:rsidRPr="00BA111E" w:rsidRDefault="00AF7016" w:rsidP="00E33D3C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6.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A7E177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C815AFC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83" w:type="dxa"/>
            <w:gridSpan w:val="2"/>
            <w:shd w:val="clear" w:color="auto" w:fill="auto"/>
            <w:vAlign w:val="center"/>
          </w:tcPr>
          <w:p w14:paraId="098C5DB3" w14:textId="77777777" w:rsidR="00AF7016" w:rsidRPr="00BA111E" w:rsidRDefault="00B1360A" w:rsidP="00E33D3C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Clamps/</w:t>
            </w:r>
            <w:r w:rsidR="00750841">
              <w:rPr>
                <w:sz w:val="17"/>
                <w:szCs w:val="17"/>
              </w:rPr>
              <w:t xml:space="preserve">Pinches G </w:t>
            </w:r>
            <w:r w:rsidR="00D01F6D">
              <w:rPr>
                <w:sz w:val="17"/>
                <w:szCs w:val="17"/>
              </w:rPr>
              <w:t>Tube</w:t>
            </w:r>
            <w:r w:rsidR="00AF7016" w:rsidRPr="00BA111E">
              <w:rPr>
                <w:sz w:val="17"/>
                <w:szCs w:val="17"/>
              </w:rPr>
              <w:t xml:space="preserve"> before unplugging </w:t>
            </w:r>
            <w:r w:rsidR="00D01F6D">
              <w:rPr>
                <w:sz w:val="17"/>
                <w:szCs w:val="17"/>
              </w:rPr>
              <w:t>Tube</w:t>
            </w:r>
            <w:r w:rsidR="00AF7016" w:rsidRPr="00BA111E">
              <w:rPr>
                <w:sz w:val="17"/>
                <w:szCs w:val="17"/>
              </w:rPr>
              <w:t>.  Removes plug and places plug so that it remains free of contamination.</w:t>
            </w:r>
          </w:p>
        </w:tc>
      </w:tr>
      <w:tr w:rsidR="00AF7016" w:rsidRPr="00BA111E" w14:paraId="22BE1C3B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5C06B976" w14:textId="77777777" w:rsidR="00AF7016" w:rsidRPr="00BA111E" w:rsidRDefault="00AF7016" w:rsidP="00E33D3C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7.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05CB0C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E4B4368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83" w:type="dxa"/>
            <w:gridSpan w:val="2"/>
            <w:shd w:val="clear" w:color="auto" w:fill="auto"/>
            <w:vAlign w:val="center"/>
          </w:tcPr>
          <w:p w14:paraId="6865C186" w14:textId="77777777" w:rsidR="00AF7016" w:rsidRPr="00BA111E" w:rsidRDefault="00AF7016" w:rsidP="00E33D3C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Inserts tip of </w:t>
            </w:r>
            <w:r w:rsidR="008C12F8" w:rsidRPr="00BA111E">
              <w:rPr>
                <w:sz w:val="17"/>
                <w:szCs w:val="17"/>
              </w:rPr>
              <w:t xml:space="preserve">60 mL catheter tip </w:t>
            </w:r>
            <w:r w:rsidRPr="00BA111E">
              <w:rPr>
                <w:sz w:val="17"/>
                <w:szCs w:val="17"/>
              </w:rPr>
              <w:t xml:space="preserve">syringe into </w:t>
            </w:r>
            <w:r w:rsidR="00750841">
              <w:rPr>
                <w:sz w:val="17"/>
                <w:szCs w:val="17"/>
              </w:rPr>
              <w:t xml:space="preserve">G </w:t>
            </w:r>
            <w:r w:rsidR="00D01F6D">
              <w:rPr>
                <w:sz w:val="17"/>
                <w:szCs w:val="17"/>
              </w:rPr>
              <w:t>Tube</w:t>
            </w:r>
            <w:r w:rsidRPr="00BA111E">
              <w:rPr>
                <w:sz w:val="17"/>
                <w:szCs w:val="17"/>
              </w:rPr>
              <w:t>.</w:t>
            </w:r>
          </w:p>
        </w:tc>
      </w:tr>
      <w:tr w:rsidR="00AF7016" w:rsidRPr="00BA111E" w14:paraId="423C9345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724DC225" w14:textId="77777777" w:rsidR="00AF7016" w:rsidRPr="00BA111E" w:rsidRDefault="00AF7016" w:rsidP="00E33D3C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8.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1E06EB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16FC3A6B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83" w:type="dxa"/>
            <w:gridSpan w:val="2"/>
            <w:shd w:val="clear" w:color="auto" w:fill="auto"/>
            <w:vAlign w:val="center"/>
          </w:tcPr>
          <w:p w14:paraId="6559D490" w14:textId="77777777" w:rsidR="00AF7016" w:rsidRPr="00BA111E" w:rsidRDefault="006A5D94" w:rsidP="00E33D3C">
            <w:pPr>
              <w:pStyle w:val="atablepara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Pours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r w:rsidR="002F676B">
              <w:rPr>
                <w:sz w:val="17"/>
                <w:szCs w:val="17"/>
              </w:rPr>
              <w:t xml:space="preserve">HCP </w:t>
            </w:r>
            <w:proofErr w:type="gramStart"/>
            <w:r w:rsidR="002F676B">
              <w:rPr>
                <w:sz w:val="17"/>
                <w:szCs w:val="17"/>
              </w:rPr>
              <w:t>o</w:t>
            </w:r>
            <w:r w:rsidR="00F70B54">
              <w:rPr>
                <w:sz w:val="17"/>
                <w:szCs w:val="17"/>
              </w:rPr>
              <w:t>rder</w:t>
            </w:r>
            <w:r>
              <w:rPr>
                <w:sz w:val="17"/>
                <w:szCs w:val="17"/>
              </w:rPr>
              <w:t xml:space="preserve">ed </w:t>
            </w:r>
            <w:r w:rsidR="00AF7016" w:rsidRPr="00BA111E">
              <w:rPr>
                <w:sz w:val="17"/>
                <w:szCs w:val="17"/>
              </w:rPr>
              <w:t xml:space="preserve"> amount</w:t>
            </w:r>
            <w:proofErr w:type="gramEnd"/>
            <w:r w:rsidR="00AF7016" w:rsidRPr="00BA111E">
              <w:rPr>
                <w:sz w:val="17"/>
                <w:szCs w:val="17"/>
              </w:rPr>
              <w:t xml:space="preserve"> of water</w:t>
            </w:r>
            <w:r w:rsidR="008C12F8" w:rsidRPr="00BA111E">
              <w:rPr>
                <w:sz w:val="17"/>
                <w:szCs w:val="17"/>
              </w:rPr>
              <w:t xml:space="preserve"> </w:t>
            </w:r>
            <w:r w:rsidR="00CB7D89" w:rsidRPr="00BA111E">
              <w:rPr>
                <w:sz w:val="17"/>
                <w:szCs w:val="17"/>
              </w:rPr>
              <w:t>into</w:t>
            </w:r>
            <w:r w:rsidR="00AF7016" w:rsidRPr="00BA111E">
              <w:rPr>
                <w:sz w:val="17"/>
                <w:szCs w:val="17"/>
              </w:rPr>
              <w:t xml:space="preserve"> barrel of syringe; un</w:t>
            </w:r>
            <w:r w:rsidR="00A260FE">
              <w:rPr>
                <w:sz w:val="17"/>
                <w:szCs w:val="17"/>
              </w:rPr>
              <w:t>-</w:t>
            </w:r>
            <w:r w:rsidR="00AF7016" w:rsidRPr="00BA111E">
              <w:rPr>
                <w:sz w:val="17"/>
                <w:szCs w:val="17"/>
              </w:rPr>
              <w:t>pinches the</w:t>
            </w:r>
            <w:r w:rsidR="00750841">
              <w:rPr>
                <w:sz w:val="17"/>
                <w:szCs w:val="17"/>
              </w:rPr>
              <w:t xml:space="preserve"> G</w:t>
            </w:r>
            <w:r w:rsidR="00AF7016" w:rsidRPr="00BA111E">
              <w:rPr>
                <w:sz w:val="17"/>
                <w:szCs w:val="17"/>
              </w:rPr>
              <w:t xml:space="preserve"> </w:t>
            </w:r>
            <w:r w:rsidR="00D01F6D">
              <w:rPr>
                <w:sz w:val="17"/>
                <w:szCs w:val="17"/>
              </w:rPr>
              <w:t>Tube</w:t>
            </w:r>
            <w:r w:rsidR="00AF7016" w:rsidRPr="00BA111E">
              <w:rPr>
                <w:sz w:val="17"/>
                <w:szCs w:val="17"/>
              </w:rPr>
              <w:t xml:space="preserve">; allows water to slowly enter stomach by gravity and pinches the </w:t>
            </w:r>
            <w:r w:rsidR="00750841">
              <w:rPr>
                <w:sz w:val="17"/>
                <w:szCs w:val="17"/>
              </w:rPr>
              <w:t xml:space="preserve">G </w:t>
            </w:r>
            <w:r w:rsidR="00D01F6D">
              <w:rPr>
                <w:sz w:val="17"/>
                <w:szCs w:val="17"/>
              </w:rPr>
              <w:t>Tube</w:t>
            </w:r>
            <w:r w:rsidR="00AF7016" w:rsidRPr="00BA111E">
              <w:rPr>
                <w:sz w:val="17"/>
                <w:szCs w:val="17"/>
              </w:rPr>
              <w:t xml:space="preserve"> just prior to syringe being completely emptied</w:t>
            </w:r>
            <w:r w:rsidR="008C12F8" w:rsidRPr="00BA111E">
              <w:rPr>
                <w:sz w:val="17"/>
                <w:szCs w:val="17"/>
              </w:rPr>
              <w:t xml:space="preserve"> of water.</w:t>
            </w:r>
          </w:p>
        </w:tc>
      </w:tr>
      <w:tr w:rsidR="00AF7016" w:rsidRPr="00BA111E" w14:paraId="1137CBD6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28EA9AAE" w14:textId="77777777" w:rsidR="00AF7016" w:rsidRPr="00BA111E" w:rsidRDefault="00AF7016" w:rsidP="00E33D3C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9.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3CCC2B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67167FB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83" w:type="dxa"/>
            <w:gridSpan w:val="2"/>
            <w:shd w:val="clear" w:color="auto" w:fill="auto"/>
            <w:vAlign w:val="center"/>
          </w:tcPr>
          <w:p w14:paraId="77AF0AA1" w14:textId="77777777" w:rsidR="00AF7016" w:rsidRPr="00BA111E" w:rsidRDefault="00AF7016" w:rsidP="00E33D3C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Slowly pours formula into barrel of syringe; un</w:t>
            </w:r>
            <w:r w:rsidR="00A260FE">
              <w:rPr>
                <w:sz w:val="17"/>
                <w:szCs w:val="17"/>
              </w:rPr>
              <w:t>-</w:t>
            </w:r>
            <w:r w:rsidRPr="00BA111E">
              <w:rPr>
                <w:sz w:val="17"/>
                <w:szCs w:val="17"/>
              </w:rPr>
              <w:t xml:space="preserve">pinches the </w:t>
            </w:r>
            <w:r w:rsidR="00750841">
              <w:rPr>
                <w:sz w:val="17"/>
                <w:szCs w:val="17"/>
              </w:rPr>
              <w:t xml:space="preserve">G </w:t>
            </w:r>
            <w:r w:rsidR="00D01F6D">
              <w:rPr>
                <w:sz w:val="17"/>
                <w:szCs w:val="17"/>
              </w:rPr>
              <w:t>Tube</w:t>
            </w:r>
            <w:r w:rsidRPr="00BA111E">
              <w:rPr>
                <w:sz w:val="17"/>
                <w:szCs w:val="17"/>
              </w:rPr>
              <w:t xml:space="preserve"> to allow the formula to enter the stomach; continuously refills the barrel </w:t>
            </w:r>
            <w:r w:rsidR="008C12F8" w:rsidRPr="00BA111E">
              <w:rPr>
                <w:sz w:val="17"/>
                <w:szCs w:val="17"/>
              </w:rPr>
              <w:t xml:space="preserve">of the syringe </w:t>
            </w:r>
            <w:r w:rsidR="00AD005B">
              <w:rPr>
                <w:sz w:val="17"/>
                <w:szCs w:val="17"/>
              </w:rPr>
              <w:t>before it completely empties;</w:t>
            </w:r>
            <w:r w:rsidRPr="00BA111E">
              <w:rPr>
                <w:sz w:val="17"/>
                <w:szCs w:val="17"/>
              </w:rPr>
              <w:t xml:space="preserve"> (to prevent </w:t>
            </w:r>
            <w:r w:rsidR="00AD005B">
              <w:rPr>
                <w:sz w:val="17"/>
                <w:szCs w:val="17"/>
              </w:rPr>
              <w:t>air from entering);</w:t>
            </w:r>
            <w:r w:rsidR="00750841">
              <w:rPr>
                <w:sz w:val="17"/>
                <w:szCs w:val="17"/>
              </w:rPr>
              <w:t xml:space="preserve"> until the entire</w:t>
            </w:r>
            <w:r w:rsidR="006A5D94">
              <w:rPr>
                <w:sz w:val="17"/>
                <w:szCs w:val="17"/>
              </w:rPr>
              <w:t xml:space="preserve"> </w:t>
            </w:r>
            <w:r w:rsidR="002F676B">
              <w:rPr>
                <w:sz w:val="17"/>
                <w:szCs w:val="17"/>
              </w:rPr>
              <w:t>HCP o</w:t>
            </w:r>
            <w:r w:rsidR="00F70B54">
              <w:rPr>
                <w:sz w:val="17"/>
                <w:szCs w:val="17"/>
              </w:rPr>
              <w:t>rder</w:t>
            </w:r>
            <w:r w:rsidR="006A5D94">
              <w:rPr>
                <w:sz w:val="17"/>
                <w:szCs w:val="17"/>
              </w:rPr>
              <w:t xml:space="preserve">ed </w:t>
            </w:r>
            <w:r w:rsidRPr="00BA111E">
              <w:rPr>
                <w:sz w:val="17"/>
                <w:szCs w:val="17"/>
              </w:rPr>
              <w:t>amount of formula has been poured into the syringe.</w:t>
            </w:r>
          </w:p>
        </w:tc>
      </w:tr>
      <w:tr w:rsidR="00AF7016" w:rsidRPr="00BA111E" w14:paraId="0D9FE8D4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24938246" w14:textId="77777777" w:rsidR="00AF7016" w:rsidRPr="00BA111E" w:rsidRDefault="00AF7016" w:rsidP="00E33D3C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10.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F96D61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0E5F3B1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83" w:type="dxa"/>
            <w:gridSpan w:val="2"/>
            <w:shd w:val="clear" w:color="auto" w:fill="auto"/>
            <w:vAlign w:val="center"/>
          </w:tcPr>
          <w:p w14:paraId="10C26B6D" w14:textId="77777777" w:rsidR="00AF7016" w:rsidRPr="00BA111E" w:rsidRDefault="00B1360A" w:rsidP="00E33D3C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Clamps/</w:t>
            </w:r>
            <w:r w:rsidR="00750841">
              <w:rPr>
                <w:sz w:val="17"/>
                <w:szCs w:val="17"/>
              </w:rPr>
              <w:t xml:space="preserve">Pinches G </w:t>
            </w:r>
            <w:r w:rsidR="00D01F6D">
              <w:rPr>
                <w:sz w:val="17"/>
                <w:szCs w:val="17"/>
              </w:rPr>
              <w:t>Tube</w:t>
            </w:r>
            <w:r w:rsidR="00AF7016" w:rsidRPr="00BA111E">
              <w:rPr>
                <w:sz w:val="17"/>
                <w:szCs w:val="17"/>
              </w:rPr>
              <w:t xml:space="preserve"> just prior to syringe being completely emptied.</w:t>
            </w:r>
          </w:p>
        </w:tc>
      </w:tr>
      <w:tr w:rsidR="00AF7016" w:rsidRPr="00BA111E" w14:paraId="7D50B7D1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4AB3BCC8" w14:textId="77777777" w:rsidR="00AF7016" w:rsidRPr="00BA111E" w:rsidRDefault="00AF7016" w:rsidP="00E33D3C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11.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5E29D8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3783C40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83" w:type="dxa"/>
            <w:gridSpan w:val="2"/>
            <w:shd w:val="clear" w:color="auto" w:fill="auto"/>
            <w:vAlign w:val="center"/>
          </w:tcPr>
          <w:p w14:paraId="66AC5BF5" w14:textId="77777777" w:rsidR="00AF7016" w:rsidRPr="00BA111E" w:rsidRDefault="006A5D94" w:rsidP="00E33D3C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Pours </w:t>
            </w:r>
            <w:r w:rsidR="002F676B">
              <w:rPr>
                <w:sz w:val="17"/>
                <w:szCs w:val="17"/>
              </w:rPr>
              <w:t>HCP o</w:t>
            </w:r>
            <w:r w:rsidR="00F70B54">
              <w:rPr>
                <w:sz w:val="17"/>
                <w:szCs w:val="17"/>
              </w:rPr>
              <w:t>rder</w:t>
            </w:r>
            <w:r>
              <w:rPr>
                <w:sz w:val="17"/>
                <w:szCs w:val="17"/>
              </w:rPr>
              <w:t xml:space="preserve">ed </w:t>
            </w:r>
            <w:r w:rsidR="00AF7016" w:rsidRPr="00BA111E">
              <w:rPr>
                <w:sz w:val="17"/>
                <w:szCs w:val="17"/>
              </w:rPr>
              <w:t>amount of water</w:t>
            </w:r>
            <w:r w:rsidR="002E7598" w:rsidRPr="00BA111E">
              <w:rPr>
                <w:sz w:val="17"/>
                <w:szCs w:val="17"/>
              </w:rPr>
              <w:t xml:space="preserve"> </w:t>
            </w:r>
            <w:r w:rsidR="00AF7016" w:rsidRPr="00BA111E">
              <w:rPr>
                <w:sz w:val="17"/>
                <w:szCs w:val="17"/>
              </w:rPr>
              <w:t>into syringe, un</w:t>
            </w:r>
            <w:r w:rsidR="00A260FE">
              <w:rPr>
                <w:sz w:val="17"/>
                <w:szCs w:val="17"/>
              </w:rPr>
              <w:t>-</w:t>
            </w:r>
            <w:r w:rsidR="00AF7016" w:rsidRPr="00BA111E">
              <w:rPr>
                <w:sz w:val="17"/>
                <w:szCs w:val="17"/>
              </w:rPr>
              <w:t xml:space="preserve">pinches </w:t>
            </w:r>
            <w:r w:rsidR="00D01F6D">
              <w:rPr>
                <w:sz w:val="17"/>
                <w:szCs w:val="17"/>
              </w:rPr>
              <w:t>Tube</w:t>
            </w:r>
            <w:r w:rsidR="00AF7016" w:rsidRPr="00BA111E">
              <w:rPr>
                <w:sz w:val="17"/>
                <w:szCs w:val="17"/>
              </w:rPr>
              <w:t xml:space="preserve">, and allows water to enter stomach (to flush </w:t>
            </w:r>
            <w:r w:rsidR="00D01F6D">
              <w:rPr>
                <w:sz w:val="17"/>
                <w:szCs w:val="17"/>
              </w:rPr>
              <w:t>Tube</w:t>
            </w:r>
            <w:r w:rsidR="00AF7016" w:rsidRPr="00BA111E">
              <w:rPr>
                <w:sz w:val="17"/>
                <w:szCs w:val="17"/>
              </w:rPr>
              <w:t>).</w:t>
            </w:r>
          </w:p>
        </w:tc>
      </w:tr>
      <w:tr w:rsidR="00AF7016" w:rsidRPr="00BA111E" w14:paraId="199ED271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1CA8C9C2" w14:textId="77777777" w:rsidR="00AF7016" w:rsidRPr="00BA111E" w:rsidRDefault="00AF7016" w:rsidP="00E33D3C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12.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50E2A2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4131B72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83" w:type="dxa"/>
            <w:gridSpan w:val="2"/>
            <w:shd w:val="clear" w:color="auto" w:fill="auto"/>
            <w:vAlign w:val="center"/>
          </w:tcPr>
          <w:p w14:paraId="2C10BFE7" w14:textId="77777777" w:rsidR="00AF7016" w:rsidRPr="00BA111E" w:rsidRDefault="00B1360A" w:rsidP="00E33D3C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Clamps/</w:t>
            </w:r>
            <w:r w:rsidR="00750841">
              <w:rPr>
                <w:sz w:val="17"/>
                <w:szCs w:val="17"/>
              </w:rPr>
              <w:t xml:space="preserve">Pinches G </w:t>
            </w:r>
            <w:r w:rsidR="00D01F6D">
              <w:rPr>
                <w:sz w:val="17"/>
                <w:szCs w:val="17"/>
              </w:rPr>
              <w:t>Tube</w:t>
            </w:r>
            <w:r w:rsidR="00AF7016" w:rsidRPr="00BA111E">
              <w:rPr>
                <w:sz w:val="17"/>
                <w:szCs w:val="17"/>
              </w:rPr>
              <w:t xml:space="preserve"> when syringe has just completely emptied of water.</w:t>
            </w:r>
          </w:p>
        </w:tc>
      </w:tr>
      <w:tr w:rsidR="00AF7016" w:rsidRPr="00BA111E" w14:paraId="2827A3A5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7CFC0480" w14:textId="77777777" w:rsidR="00AF7016" w:rsidRPr="00BA111E" w:rsidRDefault="00AF7016" w:rsidP="00E33D3C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13.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459F54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5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8FE4B08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83" w:type="dxa"/>
            <w:gridSpan w:val="2"/>
            <w:shd w:val="clear" w:color="auto" w:fill="auto"/>
            <w:vAlign w:val="center"/>
          </w:tcPr>
          <w:p w14:paraId="7E9152EF" w14:textId="77777777" w:rsidR="00AF7016" w:rsidRPr="00BA111E" w:rsidRDefault="00AF7016" w:rsidP="00E33D3C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Reinserts plug prior to un</w:t>
            </w:r>
            <w:r w:rsidR="00A260FE">
              <w:rPr>
                <w:sz w:val="17"/>
                <w:szCs w:val="17"/>
              </w:rPr>
              <w:t>-</w:t>
            </w:r>
            <w:r w:rsidRPr="00BA111E">
              <w:rPr>
                <w:sz w:val="17"/>
                <w:szCs w:val="17"/>
              </w:rPr>
              <w:t xml:space="preserve">pinching </w:t>
            </w:r>
            <w:r w:rsidR="00D01F6D">
              <w:rPr>
                <w:sz w:val="17"/>
                <w:szCs w:val="17"/>
              </w:rPr>
              <w:t>Tube</w:t>
            </w:r>
            <w:r w:rsidRPr="00BA111E">
              <w:rPr>
                <w:sz w:val="17"/>
                <w:szCs w:val="17"/>
              </w:rPr>
              <w:t>.</w:t>
            </w:r>
          </w:p>
        </w:tc>
      </w:tr>
      <w:tr w:rsidR="00AF7016" w:rsidRPr="00BA111E" w14:paraId="58D63B56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13BDBE7F" w14:textId="77777777" w:rsidR="00AF7016" w:rsidRPr="00BA111E" w:rsidRDefault="00AF7016" w:rsidP="00E33D3C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14.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41C189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2AA95D7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83" w:type="dxa"/>
            <w:gridSpan w:val="2"/>
            <w:shd w:val="clear" w:color="auto" w:fill="auto"/>
            <w:vAlign w:val="center"/>
          </w:tcPr>
          <w:p w14:paraId="65431053" w14:textId="77777777" w:rsidR="00AF7016" w:rsidRPr="00BA111E" w:rsidRDefault="00AF7016" w:rsidP="00E33D3C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Documents that feeding has been given.</w:t>
            </w:r>
          </w:p>
        </w:tc>
      </w:tr>
      <w:tr w:rsidR="00AF7016" w:rsidRPr="00BA111E" w14:paraId="4BF120CD" w14:textId="77777777" w:rsidTr="00A22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96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2DAF3466" w14:textId="77777777" w:rsidR="00AF7016" w:rsidRPr="00BA111E" w:rsidRDefault="00AF7016" w:rsidP="00E33D3C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15.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7A04F2" w14:textId="77777777" w:rsidR="00AF7016" w:rsidRPr="00BA111E" w:rsidRDefault="00A227D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51C943A" w14:textId="77777777" w:rsidR="00AF7016" w:rsidRPr="00BA111E" w:rsidRDefault="00A227DD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83" w:type="dxa"/>
            <w:gridSpan w:val="2"/>
            <w:shd w:val="clear" w:color="auto" w:fill="auto"/>
            <w:vAlign w:val="center"/>
          </w:tcPr>
          <w:p w14:paraId="546F4684" w14:textId="77777777" w:rsidR="00AF7016" w:rsidRPr="00BA111E" w:rsidRDefault="00AF7016" w:rsidP="00E33D3C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Ensures that ind</w:t>
            </w:r>
            <w:r w:rsidR="00E33D3C">
              <w:rPr>
                <w:sz w:val="17"/>
                <w:szCs w:val="17"/>
              </w:rPr>
              <w:t>ividual sits up for at least sixty (60)</w:t>
            </w:r>
            <w:r w:rsidR="00A544EF" w:rsidRPr="00BA111E">
              <w:rPr>
                <w:sz w:val="17"/>
                <w:szCs w:val="17"/>
              </w:rPr>
              <w:t xml:space="preserve"> minutes</w:t>
            </w:r>
            <w:r w:rsidRPr="00BA111E">
              <w:rPr>
                <w:sz w:val="17"/>
                <w:szCs w:val="17"/>
              </w:rPr>
              <w:t xml:space="preserve"> after feeding is complete.</w:t>
            </w:r>
          </w:p>
        </w:tc>
      </w:tr>
    </w:tbl>
    <w:p w14:paraId="7C84330F" w14:textId="77777777" w:rsidR="00AF7016" w:rsidRDefault="00AF7016" w:rsidP="00AF7016">
      <w:pPr>
        <w:rPr>
          <w:sz w:val="23"/>
          <w:szCs w:val="23"/>
        </w:rPr>
      </w:pPr>
    </w:p>
    <w:p w14:paraId="76A7B770" w14:textId="77777777" w:rsidR="000131BD" w:rsidRDefault="000131BD" w:rsidP="00AF7016">
      <w:pPr>
        <w:rPr>
          <w:sz w:val="23"/>
          <w:szCs w:val="23"/>
        </w:rPr>
      </w:pPr>
    </w:p>
    <w:p w14:paraId="1B354098" w14:textId="77777777" w:rsidR="000131BD" w:rsidRDefault="000131BD" w:rsidP="00AF7016">
      <w:pPr>
        <w:rPr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60"/>
        <w:gridCol w:w="2880"/>
        <w:gridCol w:w="2160"/>
        <w:gridCol w:w="3060"/>
      </w:tblGrid>
      <w:tr w:rsidR="000131BD" w:rsidRPr="00BA111E" w14:paraId="2CCADB93" w14:textId="77777777" w:rsidTr="000131BD">
        <w:tc>
          <w:tcPr>
            <w:tcW w:w="10260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4FBD943" w14:textId="400B5D42" w:rsidR="000131BD" w:rsidRPr="00BA111E" w:rsidRDefault="000131BD" w:rsidP="003A012E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Based on this Competency Evaluation Tool, I, as </w:t>
            </w:r>
            <w:r>
              <w:rPr>
                <w:sz w:val="17"/>
                <w:szCs w:val="17"/>
              </w:rPr>
              <w:t xml:space="preserve">approved </w:t>
            </w:r>
            <w:r w:rsidRPr="00BA111E">
              <w:rPr>
                <w:sz w:val="17"/>
                <w:szCs w:val="17"/>
              </w:rPr>
              <w:t>Trainer</w:t>
            </w:r>
            <w:r>
              <w:rPr>
                <w:sz w:val="17"/>
                <w:szCs w:val="17"/>
              </w:rPr>
              <w:t xml:space="preserve"> (RN or HCP</w:t>
            </w:r>
            <w:r w:rsidR="00495F75">
              <w:rPr>
                <w:sz w:val="17"/>
                <w:szCs w:val="17"/>
              </w:rPr>
              <w:t xml:space="preserve"> </w:t>
            </w:r>
            <w:r w:rsidR="00FC0D50" w:rsidRPr="00160F29">
              <w:rPr>
                <w:sz w:val="17"/>
              </w:rPr>
              <w:t>required for initial training</w:t>
            </w:r>
            <w:r w:rsidR="00495F75" w:rsidRPr="00160F29">
              <w:rPr>
                <w:sz w:val="17"/>
              </w:rPr>
              <w:t xml:space="preserve">, </w:t>
            </w:r>
            <w:r w:rsidR="00FC0D50" w:rsidRPr="00160F29">
              <w:rPr>
                <w:sz w:val="17"/>
              </w:rPr>
              <w:t>LPN may provide subsequent training</w:t>
            </w:r>
            <w:r>
              <w:rPr>
                <w:sz w:val="17"/>
                <w:szCs w:val="17"/>
              </w:rPr>
              <w:t>)</w:t>
            </w:r>
            <w:r w:rsidRPr="00BA111E">
              <w:rPr>
                <w:sz w:val="17"/>
                <w:szCs w:val="17"/>
              </w:rPr>
              <w:t xml:space="preserve">, have determined that the Certified Staff named below is competent to administer </w:t>
            </w:r>
            <w:r>
              <w:rPr>
                <w:sz w:val="17"/>
                <w:szCs w:val="17"/>
              </w:rPr>
              <w:t>G Tube Bolus Feedings</w:t>
            </w:r>
            <w:r w:rsidRPr="00BA111E">
              <w:rPr>
                <w:sz w:val="17"/>
                <w:szCs w:val="17"/>
              </w:rPr>
              <w:t xml:space="preserve"> to the </w:t>
            </w:r>
            <w:r w:rsidRPr="00657FA7">
              <w:rPr>
                <w:b/>
                <w:sz w:val="17"/>
                <w:szCs w:val="17"/>
                <w:u w:val="single"/>
              </w:rPr>
              <w:t>identified Individual</w:t>
            </w:r>
            <w:r>
              <w:rPr>
                <w:sz w:val="17"/>
                <w:szCs w:val="17"/>
              </w:rPr>
              <w:t>.</w:t>
            </w:r>
          </w:p>
        </w:tc>
      </w:tr>
      <w:tr w:rsidR="000131BD" w:rsidRPr="00BA111E" w14:paraId="0FA80285" w14:textId="77777777" w:rsidTr="000131BD">
        <w:trPr>
          <w:trHeight w:val="518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D565005" w14:textId="77777777" w:rsidR="000131BD" w:rsidRPr="00BA111E" w:rsidRDefault="000131BD" w:rsidP="003A012E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Date:</w:t>
            </w:r>
            <w:r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48C3CD" w14:textId="77777777" w:rsidR="000131BD" w:rsidRPr="00BA111E" w:rsidRDefault="000131BD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hAnsi="Arial Unicode MS" w:cs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8C9691" w14:textId="77777777" w:rsidR="000131BD" w:rsidRPr="00BA111E" w:rsidRDefault="000131BD" w:rsidP="003A012E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Trainer’</w:t>
            </w:r>
            <w:r w:rsidRPr="00BA111E">
              <w:rPr>
                <w:sz w:val="17"/>
                <w:szCs w:val="17"/>
              </w:rPr>
              <w:t>s Printed 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17925B3" w14:textId="77777777" w:rsidR="000131BD" w:rsidRPr="00BA111E" w:rsidRDefault="000131BD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131BD" w:rsidRPr="00BA111E" w14:paraId="43053EAD" w14:textId="77777777" w:rsidTr="000131BD">
        <w:trPr>
          <w:trHeight w:val="518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756E86" w14:textId="77777777" w:rsidR="000131BD" w:rsidRPr="00BA111E" w:rsidRDefault="000131BD" w:rsidP="003A012E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Certified </w:t>
            </w:r>
            <w:r w:rsidRPr="00BA111E">
              <w:rPr>
                <w:sz w:val="17"/>
                <w:szCs w:val="17"/>
              </w:rPr>
              <w:t>Staff</w:t>
            </w:r>
            <w:r>
              <w:rPr>
                <w:sz w:val="17"/>
                <w:szCs w:val="17"/>
              </w:rPr>
              <w:t>’s Printed Name</w:t>
            </w:r>
            <w:r w:rsidRPr="00BA111E">
              <w:rPr>
                <w:sz w:val="17"/>
                <w:szCs w:val="17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1DEC17" w14:textId="77777777" w:rsidR="000131BD" w:rsidRPr="00BA111E" w:rsidRDefault="000131BD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6E6ED" w14:textId="77777777" w:rsidR="000131BD" w:rsidRPr="00BA111E" w:rsidRDefault="000131BD" w:rsidP="00750841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Trainer’s Signature: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405F142" w14:textId="77777777" w:rsidR="000131BD" w:rsidRPr="00BA111E" w:rsidRDefault="000131BD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131BD" w:rsidRPr="00BA111E" w14:paraId="66911D64" w14:textId="77777777" w:rsidTr="000131BD">
        <w:trPr>
          <w:trHeight w:val="518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425A8D" w14:textId="77777777" w:rsidR="000131BD" w:rsidRPr="00BA111E" w:rsidRDefault="000131BD" w:rsidP="003A012E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9895AE" w14:textId="77777777" w:rsidR="000131BD" w:rsidRPr="00BA111E" w:rsidRDefault="000131BD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338D6" w14:textId="77777777" w:rsidR="000131BD" w:rsidRPr="00BA111E" w:rsidRDefault="000131BD" w:rsidP="003A012E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Trainer’s Contact Information: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19830B4" w14:textId="77777777" w:rsidR="000131BD" w:rsidRPr="00BA111E" w:rsidRDefault="000131BD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131BD" w:rsidRPr="00BA111E" w14:paraId="5A968B06" w14:textId="77777777" w:rsidTr="000131BD">
        <w:trPr>
          <w:trHeight w:val="413"/>
        </w:trPr>
        <w:tc>
          <w:tcPr>
            <w:tcW w:w="21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6821616A" w14:textId="77777777" w:rsidR="000131BD" w:rsidRPr="00BA111E" w:rsidRDefault="000131BD" w:rsidP="003A01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3A30269" w14:textId="77777777" w:rsidR="000131BD" w:rsidRPr="00BA111E" w:rsidRDefault="000131BD" w:rsidP="003A012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7FA06D5A" w14:textId="77777777" w:rsidR="000131BD" w:rsidRPr="00BA111E" w:rsidRDefault="000131BD" w:rsidP="003A01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901586" w14:textId="77777777" w:rsidR="000131BD" w:rsidRPr="00BA111E" w:rsidRDefault="000131BD" w:rsidP="003A012E">
            <w:pPr>
              <w:rPr>
                <w:sz w:val="22"/>
                <w:szCs w:val="22"/>
              </w:rPr>
            </w:pPr>
          </w:p>
        </w:tc>
      </w:tr>
    </w:tbl>
    <w:p w14:paraId="487E2723" w14:textId="3F074E08" w:rsidR="007129AD" w:rsidRPr="002E1DF7" w:rsidRDefault="007129AD" w:rsidP="002E1DF7">
      <w:pPr>
        <w:rPr>
          <w:sz w:val="23"/>
          <w:szCs w:val="23"/>
        </w:rPr>
      </w:pPr>
    </w:p>
    <w:sectPr w:rsidR="007129AD" w:rsidRPr="002E1DF7" w:rsidSect="0024537C">
      <w:headerReference w:type="default" r:id="rId8"/>
      <w:footerReference w:type="default" r:id="rId9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C9462" w14:textId="77777777" w:rsidR="00D71F51" w:rsidRPr="00BA111E" w:rsidRDefault="00D71F51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161E98D3" w14:textId="77777777" w:rsidR="00D71F51" w:rsidRPr="00BA111E" w:rsidRDefault="00D71F51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2648" w14:textId="223C75B3" w:rsidR="00117193" w:rsidRDefault="00117193">
    <w:pPr>
      <w:pStyle w:val="Footer"/>
    </w:pPr>
    <w:r>
      <w:rPr>
        <w:sz w:val="19"/>
        <w:szCs w:val="19"/>
        <w:u w:val="single"/>
      </w:rPr>
      <w:t>Maintain a copy of this document in Training Records at the MAP Registered site</w:t>
    </w:r>
    <w:r>
      <w:rPr>
        <w:sz w:val="15"/>
        <w:szCs w:val="15"/>
      </w:rPr>
      <w:t xml:space="preserve">                                                Rev_</w:t>
    </w:r>
    <w:r w:rsidRPr="00160F29">
      <w:rPr>
        <w:sz w:val="15"/>
        <w:szCs w:val="15"/>
      </w:rPr>
      <w:t>0</w:t>
    </w:r>
    <w:r w:rsidR="00160F29">
      <w:rPr>
        <w:sz w:val="15"/>
        <w:szCs w:val="15"/>
      </w:rPr>
      <w:t>4</w:t>
    </w:r>
    <w:r w:rsidRPr="00160F29">
      <w:rPr>
        <w:sz w:val="15"/>
        <w:szCs w:val="15"/>
      </w:rPr>
      <w:t>-</w:t>
    </w:r>
    <w:r w:rsidR="00160F29">
      <w:rPr>
        <w:sz w:val="15"/>
        <w:szCs w:val="15"/>
      </w:rPr>
      <w:t>15</w:t>
    </w:r>
    <w:r w:rsidRPr="00160F29">
      <w:rPr>
        <w:sz w:val="15"/>
        <w:szCs w:val="15"/>
      </w:rPr>
      <w:t>-2</w:t>
    </w:r>
    <w:r w:rsidR="00160F29">
      <w:rPr>
        <w:sz w:val="15"/>
        <w:szCs w:val="15"/>
      </w:rPr>
      <w:t>5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2A99" w14:textId="77777777" w:rsidR="00D71F51" w:rsidRPr="00BA111E" w:rsidRDefault="00D71F51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0D5CFE5A" w14:textId="77777777" w:rsidR="00D71F51" w:rsidRPr="00BA111E" w:rsidRDefault="00D71F51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0BC2" w14:textId="3B59C543" w:rsidR="00F93A02" w:rsidRPr="00BA111E" w:rsidRDefault="005E3AD4" w:rsidP="00A7484A">
    <w:pPr>
      <w:pStyle w:val="Header"/>
      <w:rPr>
        <w:sz w:val="23"/>
        <w:szCs w:val="23"/>
      </w:rPr>
    </w:pPr>
    <w:r w:rsidRPr="005E3AD4">
      <w:rPr>
        <w:sz w:val="23"/>
        <w:szCs w:val="23"/>
      </w:rPr>
      <w:ptab w:relativeTo="margin" w:alignment="center" w:leader="none"/>
    </w:r>
    <w:r w:rsidRPr="005E3AD4">
      <w:rPr>
        <w:sz w:val="23"/>
        <w:szCs w:val="23"/>
      </w:rPr>
      <w:ptab w:relativeTo="margin" w:alignment="right" w:leader="none"/>
    </w:r>
    <w:r w:rsidR="00E94FA7">
      <w:rPr>
        <w:sz w:val="23"/>
        <w:szCs w:val="23"/>
      </w:rPr>
      <w:t>OPTIONAL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57821063">
    <w:abstractNumId w:val="23"/>
  </w:num>
  <w:num w:numId="2" w16cid:durableId="2113090335">
    <w:abstractNumId w:val="11"/>
  </w:num>
  <w:num w:numId="3" w16cid:durableId="1867862859">
    <w:abstractNumId w:val="11"/>
  </w:num>
  <w:num w:numId="4" w16cid:durableId="1534268275">
    <w:abstractNumId w:val="11"/>
  </w:num>
  <w:num w:numId="5" w16cid:durableId="1060396735">
    <w:abstractNumId w:val="11"/>
  </w:num>
  <w:num w:numId="6" w16cid:durableId="1836214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8576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87193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2668965">
    <w:abstractNumId w:val="11"/>
  </w:num>
  <w:num w:numId="10" w16cid:durableId="65607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5514525">
    <w:abstractNumId w:val="5"/>
  </w:num>
  <w:num w:numId="12" w16cid:durableId="19339733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4889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7368109">
    <w:abstractNumId w:val="11"/>
  </w:num>
  <w:num w:numId="15" w16cid:durableId="76828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80247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94902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6907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65449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8669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6389817">
    <w:abstractNumId w:val="11"/>
  </w:num>
  <w:num w:numId="22" w16cid:durableId="510216886">
    <w:abstractNumId w:val="11"/>
  </w:num>
  <w:num w:numId="23" w16cid:durableId="4556818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3083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77500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0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3011911">
    <w:abstractNumId w:val="11"/>
  </w:num>
  <w:num w:numId="28" w16cid:durableId="10488412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7837364">
    <w:abstractNumId w:val="11"/>
  </w:num>
  <w:num w:numId="30" w16cid:durableId="457842850">
    <w:abstractNumId w:val="11"/>
  </w:num>
  <w:num w:numId="31" w16cid:durableId="1058742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396237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1100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8867312">
    <w:abstractNumId w:val="11"/>
  </w:num>
  <w:num w:numId="35" w16cid:durableId="10454449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70850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40338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894203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454934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543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457131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921359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377583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88850111">
    <w:abstractNumId w:val="7"/>
  </w:num>
  <w:num w:numId="45" w16cid:durableId="5588992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279953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30441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28229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27552079">
    <w:abstractNumId w:val="11"/>
  </w:num>
  <w:num w:numId="50" w16cid:durableId="184952365">
    <w:abstractNumId w:val="22"/>
  </w:num>
  <w:num w:numId="51" w16cid:durableId="21328240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03927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046907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351649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5312967">
    <w:abstractNumId w:val="11"/>
  </w:num>
  <w:num w:numId="56" w16cid:durableId="10449122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262469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374188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853269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156742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397904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413688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269636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57700994">
    <w:abstractNumId w:val="11"/>
  </w:num>
  <w:num w:numId="65" w16cid:durableId="2295836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4682835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56893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84123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6035379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9253084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591538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9681232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56587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848833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716666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982617154">
    <w:abstractNumId w:val="11"/>
  </w:num>
  <w:num w:numId="77" w16cid:durableId="1376277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8322602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7101849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05539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5434422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178274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9282700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3209665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2708150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1584253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600288958">
    <w:abstractNumId w:val="11"/>
  </w:num>
  <w:num w:numId="88" w16cid:durableId="953289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329599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860826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4978427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2057269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9521336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345448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4637676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2914773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8535721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0093289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2343231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7034383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2621015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7161933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9836549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3809834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6014551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7156152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4049112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453864435">
    <w:abstractNumId w:val="12"/>
  </w:num>
  <w:num w:numId="109" w16cid:durableId="10292563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082214830">
    <w:abstractNumId w:val="10"/>
  </w:num>
  <w:num w:numId="111" w16cid:durableId="952513569">
    <w:abstractNumId w:val="3"/>
  </w:num>
  <w:num w:numId="112" w16cid:durableId="1569337772">
    <w:abstractNumId w:val="19"/>
  </w:num>
  <w:num w:numId="113" w16cid:durableId="7485790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7287256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316879155">
    <w:abstractNumId w:val="13"/>
  </w:num>
  <w:num w:numId="116" w16cid:durableId="1775439371">
    <w:abstractNumId w:val="21"/>
  </w:num>
  <w:num w:numId="117" w16cid:durableId="1855218417">
    <w:abstractNumId w:val="0"/>
  </w:num>
  <w:num w:numId="118" w16cid:durableId="1993171993">
    <w:abstractNumId w:val="24"/>
  </w:num>
  <w:num w:numId="119" w16cid:durableId="1097363687">
    <w:abstractNumId w:val="1"/>
  </w:num>
  <w:num w:numId="120" w16cid:durableId="587886307">
    <w:abstractNumId w:val="8"/>
  </w:num>
  <w:num w:numId="121" w16cid:durableId="265309579">
    <w:abstractNumId w:val="2"/>
  </w:num>
  <w:num w:numId="122" w16cid:durableId="564294683">
    <w:abstractNumId w:val="20"/>
  </w:num>
  <w:num w:numId="123" w16cid:durableId="1943145378">
    <w:abstractNumId w:val="18"/>
  </w:num>
  <w:num w:numId="124" w16cid:durableId="341392965">
    <w:abstractNumId w:val="14"/>
  </w:num>
  <w:num w:numId="125" w16cid:durableId="180824975">
    <w:abstractNumId w:val="16"/>
  </w:num>
  <w:num w:numId="126" w16cid:durableId="1038168363">
    <w:abstractNumId w:val="9"/>
  </w:num>
  <w:num w:numId="127" w16cid:durableId="394813816">
    <w:abstractNumId w:val="15"/>
  </w:num>
  <w:num w:numId="128" w16cid:durableId="60642517">
    <w:abstractNumId w:val="6"/>
  </w:num>
  <w:num w:numId="129" w16cid:durableId="1746103536">
    <w:abstractNumId w:val="26"/>
  </w:num>
  <w:num w:numId="130" w16cid:durableId="242181695">
    <w:abstractNumId w:val="25"/>
  </w:num>
  <w:num w:numId="131" w16cid:durableId="1056902323">
    <w:abstractNumId w:val="4"/>
  </w:num>
  <w:num w:numId="132" w16cid:durableId="807016078">
    <w:abstractNumId w:val="27"/>
  </w:num>
  <w:num w:numId="133" w16cid:durableId="622612513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193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0F29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2F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856"/>
    <w:rsid w:val="00480987"/>
    <w:rsid w:val="00480D4F"/>
    <w:rsid w:val="00481270"/>
    <w:rsid w:val="00481377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75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3D8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A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5EB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D13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2E2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8C1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88B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9D1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262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354E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551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079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4D37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45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16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1F51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4FA7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173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D50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509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2890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12</cp:revision>
  <cp:lastPrinted>2021-02-17T22:08:00Z</cp:lastPrinted>
  <dcterms:created xsi:type="dcterms:W3CDTF">2023-07-06T18:21:00Z</dcterms:created>
  <dcterms:modified xsi:type="dcterms:W3CDTF">2025-03-31T19:13:00Z</dcterms:modified>
</cp:coreProperties>
</file>