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6355" w14:textId="3B6203E5" w:rsidR="009750A9" w:rsidRDefault="00053765">
      <w:pPr>
        <w:pStyle w:val="BodyText"/>
        <w:spacing w:before="156" w:line="310" w:lineRule="exact"/>
        <w:ind w:right="89"/>
        <w:jc w:val="center"/>
        <w:rPr>
          <w:u w:val="none"/>
        </w:rPr>
      </w:pPr>
      <w:r>
        <w:rPr>
          <w:u w:val="none"/>
        </w:rPr>
        <w:t>Competency</w:t>
      </w:r>
      <w:r>
        <w:rPr>
          <w:spacing w:val="-7"/>
          <w:u w:val="none"/>
        </w:rPr>
        <w:t xml:space="preserve"> </w:t>
      </w:r>
      <w:r>
        <w:rPr>
          <w:u w:val="none"/>
        </w:rPr>
        <w:t>Evaluation</w:t>
      </w:r>
      <w:r>
        <w:rPr>
          <w:spacing w:val="-4"/>
          <w:u w:val="none"/>
        </w:rPr>
        <w:t xml:space="preserve"> </w:t>
      </w:r>
      <w:r>
        <w:rPr>
          <w:u w:val="none"/>
        </w:rPr>
        <w:t>Tool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Return-Demonstration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 w:rsidR="00501C51">
        <w:rPr>
          <w:spacing w:val="-4"/>
          <w:u w:val="none"/>
        </w:rPr>
        <w:t>‘</w:t>
      </w:r>
      <w:r>
        <w:rPr>
          <w:u w:val="none"/>
        </w:rPr>
        <w:t>Water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Flush</w:t>
      </w:r>
      <w:r w:rsidR="00501C51">
        <w:rPr>
          <w:spacing w:val="-2"/>
          <w:u w:val="none"/>
        </w:rPr>
        <w:t>’</w:t>
      </w:r>
    </w:p>
    <w:p w14:paraId="37C86356" w14:textId="6A7A8FCE" w:rsidR="009750A9" w:rsidRDefault="00053765">
      <w:pPr>
        <w:pStyle w:val="BodyText"/>
        <w:spacing w:line="310" w:lineRule="exact"/>
        <w:ind w:right="90"/>
        <w:jc w:val="center"/>
        <w:rPr>
          <w:u w:val="none"/>
        </w:rPr>
      </w:pPr>
      <w:r>
        <w:rPr>
          <w:spacing w:val="68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Individual’s</w:t>
      </w:r>
      <w:r>
        <w:rPr>
          <w:spacing w:val="-3"/>
        </w:rPr>
        <w:t xml:space="preserve"> </w:t>
      </w:r>
      <w:r>
        <w:t>Gastrostomy</w:t>
      </w:r>
      <w:r>
        <w:rPr>
          <w:spacing w:val="-3"/>
        </w:rPr>
        <w:t xml:space="preserve"> </w:t>
      </w:r>
      <w:r>
        <w:t>(G)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Jejunostomy</w:t>
      </w:r>
      <w:r>
        <w:rPr>
          <w:spacing w:val="-3"/>
        </w:rPr>
        <w:t xml:space="preserve"> </w:t>
      </w:r>
      <w:r>
        <w:t>(J)</w:t>
      </w:r>
      <w:r>
        <w:rPr>
          <w:spacing w:val="-3"/>
        </w:rPr>
        <w:t xml:space="preserve"> </w:t>
      </w:r>
      <w:r>
        <w:rPr>
          <w:spacing w:val="-4"/>
        </w:rPr>
        <w:t>Tube</w:t>
      </w:r>
      <w:r>
        <w:rPr>
          <w:spacing w:val="80"/>
        </w:rPr>
        <w:t xml:space="preserve"> </w:t>
      </w:r>
    </w:p>
    <w:p w14:paraId="37C8635B" w14:textId="77777777" w:rsidR="009750A9" w:rsidRDefault="009750A9">
      <w:pPr>
        <w:rPr>
          <w:b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97"/>
        <w:gridCol w:w="1170"/>
        <w:gridCol w:w="2423"/>
        <w:gridCol w:w="5130"/>
      </w:tblGrid>
      <w:tr w:rsidR="00864C5C" w14:paraId="4A87DC87" w14:textId="77777777" w:rsidTr="00C8541E">
        <w:trPr>
          <w:trHeight w:val="586"/>
        </w:trPr>
        <w:tc>
          <w:tcPr>
            <w:tcW w:w="5130" w:type="dxa"/>
            <w:gridSpan w:val="4"/>
          </w:tcPr>
          <w:p w14:paraId="02CF4FCF" w14:textId="4914E060" w:rsidR="00864C5C" w:rsidRPr="00864C5C" w:rsidRDefault="00BC699A" w:rsidP="00427161">
            <w:pPr>
              <w:spacing w:before="1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Individual:</w:t>
            </w:r>
          </w:p>
        </w:tc>
        <w:tc>
          <w:tcPr>
            <w:tcW w:w="5130" w:type="dxa"/>
          </w:tcPr>
          <w:p w14:paraId="415A9160" w14:textId="1A450934" w:rsidR="00864C5C" w:rsidRPr="00BC699A" w:rsidRDefault="00BC699A" w:rsidP="00427161">
            <w:pPr>
              <w:spacing w:before="1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G or J Tube:</w:t>
            </w:r>
          </w:p>
        </w:tc>
      </w:tr>
      <w:tr w:rsidR="00427161" w14:paraId="0BCD451C" w14:textId="77777777" w:rsidTr="008B6C50">
        <w:trPr>
          <w:trHeight w:val="586"/>
        </w:trPr>
        <w:tc>
          <w:tcPr>
            <w:tcW w:w="10260" w:type="dxa"/>
            <w:gridSpan w:val="5"/>
          </w:tcPr>
          <w:p w14:paraId="366B2220" w14:textId="77777777" w:rsidR="00427161" w:rsidRDefault="00427161" w:rsidP="00427161">
            <w:pPr>
              <w:spacing w:before="1"/>
              <w:ind w:left="85"/>
              <w:rPr>
                <w:sz w:val="27"/>
              </w:rPr>
            </w:pPr>
            <w:r>
              <w:rPr>
                <w:sz w:val="27"/>
              </w:rPr>
              <w:t>Before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administering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the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water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flush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to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the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individual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via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the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G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or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J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Tube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route, Certified staff must observe the Trainer demonstrate the correct technique.</w:t>
            </w:r>
          </w:p>
          <w:p w14:paraId="4708E769" w14:textId="77777777" w:rsidR="00427161" w:rsidRDefault="00427161" w:rsidP="00427161">
            <w:pPr>
              <w:ind w:left="85" w:right="132"/>
              <w:rPr>
                <w:sz w:val="27"/>
              </w:rPr>
            </w:pPr>
            <w:r>
              <w:rPr>
                <w:sz w:val="27"/>
              </w:rPr>
              <w:t>Certified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staff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must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then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be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observed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by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the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Trainer,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successfully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completing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a return-demonstration of water flush administration (via the G or J Tube).</w:t>
            </w:r>
          </w:p>
          <w:p w14:paraId="5612016B" w14:textId="77777777" w:rsidR="00427161" w:rsidRDefault="00427161">
            <w:pPr>
              <w:pStyle w:val="TableParagraph"/>
              <w:spacing w:before="3"/>
              <w:rPr>
                <w:b/>
                <w:sz w:val="15"/>
              </w:rPr>
            </w:pPr>
          </w:p>
        </w:tc>
      </w:tr>
      <w:tr w:rsidR="00427161" w14:paraId="463EC4FB" w14:textId="77777777" w:rsidTr="006D1683">
        <w:trPr>
          <w:trHeight w:val="586"/>
        </w:trPr>
        <w:tc>
          <w:tcPr>
            <w:tcW w:w="10260" w:type="dxa"/>
            <w:gridSpan w:val="5"/>
          </w:tcPr>
          <w:p w14:paraId="1F882D4E" w14:textId="77777777" w:rsidR="00427161" w:rsidRDefault="00427161">
            <w:pPr>
              <w:pStyle w:val="TableParagraph"/>
              <w:spacing w:before="3"/>
              <w:rPr>
                <w:b/>
                <w:sz w:val="15"/>
              </w:rPr>
            </w:pPr>
          </w:p>
        </w:tc>
      </w:tr>
      <w:tr w:rsidR="009750A9" w14:paraId="37C86364" w14:textId="77777777">
        <w:trPr>
          <w:trHeight w:val="586"/>
        </w:trPr>
        <w:tc>
          <w:tcPr>
            <w:tcW w:w="540" w:type="dxa"/>
          </w:tcPr>
          <w:p w14:paraId="37C8635C" w14:textId="77777777" w:rsidR="009750A9" w:rsidRDefault="009750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37C8635D" w14:textId="77777777" w:rsidR="009750A9" w:rsidRDefault="00053765">
            <w:pPr>
              <w:pStyle w:val="TableParagraph"/>
              <w:ind w:left="139"/>
              <w:rPr>
                <w:b/>
                <w:sz w:val="17"/>
              </w:rPr>
            </w:pPr>
            <w:r>
              <w:rPr>
                <w:b/>
                <w:sz w:val="17"/>
              </w:rPr>
              <w:t>Pass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(P),</w:t>
            </w:r>
          </w:p>
          <w:p w14:paraId="37C8635E" w14:textId="77777777" w:rsidR="009750A9" w:rsidRDefault="00053765">
            <w:pPr>
              <w:pStyle w:val="TableParagraph"/>
              <w:spacing w:line="190" w:lineRule="atLeast"/>
              <w:ind w:left="351" w:right="178" w:hanging="155"/>
              <w:rPr>
                <w:b/>
                <w:sz w:val="17"/>
              </w:rPr>
            </w:pPr>
            <w:r>
              <w:rPr>
                <w:b/>
                <w:sz w:val="17"/>
              </w:rPr>
              <w:t>Fail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(F), </w:t>
            </w:r>
            <w:r>
              <w:rPr>
                <w:b/>
                <w:spacing w:val="-4"/>
                <w:sz w:val="17"/>
              </w:rPr>
              <w:t>N/A</w:t>
            </w:r>
          </w:p>
        </w:tc>
        <w:tc>
          <w:tcPr>
            <w:tcW w:w="1170" w:type="dxa"/>
          </w:tcPr>
          <w:p w14:paraId="37C8635F" w14:textId="77777777" w:rsidR="009750A9" w:rsidRDefault="009750A9">
            <w:pPr>
              <w:pStyle w:val="TableParagraph"/>
              <w:rPr>
                <w:b/>
                <w:sz w:val="18"/>
              </w:rPr>
            </w:pPr>
          </w:p>
          <w:p w14:paraId="37C86360" w14:textId="77777777" w:rsidR="009750A9" w:rsidRDefault="009750A9">
            <w:pPr>
              <w:pStyle w:val="TableParagraph"/>
              <w:rPr>
                <w:b/>
                <w:sz w:val="16"/>
              </w:rPr>
            </w:pPr>
          </w:p>
          <w:p w14:paraId="37C86361" w14:textId="77777777" w:rsidR="009750A9" w:rsidRDefault="00053765">
            <w:pPr>
              <w:pStyle w:val="TableParagraph"/>
              <w:spacing w:line="17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Comments</w:t>
            </w:r>
          </w:p>
        </w:tc>
        <w:tc>
          <w:tcPr>
            <w:tcW w:w="7553" w:type="dxa"/>
            <w:gridSpan w:val="2"/>
          </w:tcPr>
          <w:p w14:paraId="37C86362" w14:textId="77777777" w:rsidR="009750A9" w:rsidRDefault="009750A9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37C86363" w14:textId="77777777" w:rsidR="009750A9" w:rsidRDefault="00053765">
            <w:pPr>
              <w:pStyle w:val="TableParagraph"/>
              <w:spacing w:line="190" w:lineRule="atLeast"/>
              <w:ind w:left="2066" w:right="202" w:hanging="869"/>
              <w:rPr>
                <w:b/>
                <w:sz w:val="17"/>
              </w:rPr>
            </w:pPr>
            <w:r>
              <w:rPr>
                <w:b/>
                <w:sz w:val="17"/>
              </w:rPr>
              <w:t>Procedure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Demonstration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Water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Flush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via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Individual’s Gastrostomy (G) or Jejunostomy (J) Tube:</w:t>
            </w:r>
          </w:p>
        </w:tc>
      </w:tr>
      <w:tr w:rsidR="009750A9" w14:paraId="37C86369" w14:textId="77777777">
        <w:trPr>
          <w:trHeight w:val="376"/>
        </w:trPr>
        <w:tc>
          <w:tcPr>
            <w:tcW w:w="540" w:type="dxa"/>
          </w:tcPr>
          <w:p w14:paraId="37C86365" w14:textId="77777777" w:rsidR="009750A9" w:rsidRDefault="009750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37C86366" w14:textId="77777777" w:rsidR="009750A9" w:rsidRDefault="009750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37C86367" w14:textId="77777777" w:rsidR="009750A9" w:rsidRDefault="009750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3" w:type="dxa"/>
            <w:gridSpan w:val="2"/>
          </w:tcPr>
          <w:p w14:paraId="37C86368" w14:textId="77777777" w:rsidR="009750A9" w:rsidRDefault="00053765">
            <w:pPr>
              <w:pStyle w:val="TableParagraph"/>
              <w:spacing w:before="123" w:line="233" w:lineRule="exact"/>
              <w:ind w:left="115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Certified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staff:</w:t>
            </w:r>
          </w:p>
        </w:tc>
      </w:tr>
      <w:tr w:rsidR="009750A9" w14:paraId="37C8636E" w14:textId="77777777">
        <w:trPr>
          <w:trHeight w:val="390"/>
        </w:trPr>
        <w:tc>
          <w:tcPr>
            <w:tcW w:w="540" w:type="dxa"/>
          </w:tcPr>
          <w:p w14:paraId="37C8636A" w14:textId="77777777" w:rsidR="009750A9" w:rsidRDefault="00053765">
            <w:pPr>
              <w:pStyle w:val="TableParagraph"/>
              <w:spacing w:before="98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997" w:type="dxa"/>
          </w:tcPr>
          <w:p w14:paraId="37C8636B" w14:textId="63D20803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6C" w14:textId="11732C2E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6D" w14:textId="77777777" w:rsidR="009750A9" w:rsidRDefault="00053765">
            <w:pPr>
              <w:pStyle w:val="TableParagraph"/>
              <w:spacing w:line="190" w:lineRule="atLeast"/>
              <w:ind w:left="115" w:right="202"/>
              <w:rPr>
                <w:sz w:val="17"/>
              </w:rPr>
            </w:pPr>
            <w:r>
              <w:rPr>
                <w:sz w:val="17"/>
              </w:rPr>
              <w:t>Follows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procedures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preparation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flush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according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MAP Regulations, Policies, and Curriculum.</w:t>
            </w:r>
          </w:p>
        </w:tc>
      </w:tr>
      <w:tr w:rsidR="009750A9" w14:paraId="37C86373" w14:textId="77777777">
        <w:trPr>
          <w:trHeight w:val="288"/>
        </w:trPr>
        <w:tc>
          <w:tcPr>
            <w:tcW w:w="540" w:type="dxa"/>
          </w:tcPr>
          <w:p w14:paraId="37C8636F" w14:textId="77777777" w:rsidR="009750A9" w:rsidRDefault="00053765">
            <w:pPr>
              <w:pStyle w:val="TableParagraph"/>
              <w:spacing w:before="46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997" w:type="dxa"/>
          </w:tcPr>
          <w:p w14:paraId="37C86370" w14:textId="03570F99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71" w14:textId="58870938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72" w14:textId="77777777" w:rsidR="009750A9" w:rsidRDefault="00053765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Checks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Provider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(HCP)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Orders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Protocol.</w:t>
            </w:r>
          </w:p>
        </w:tc>
      </w:tr>
      <w:tr w:rsidR="009750A9" w14:paraId="37C86378" w14:textId="77777777">
        <w:trPr>
          <w:trHeight w:val="287"/>
        </w:trPr>
        <w:tc>
          <w:tcPr>
            <w:tcW w:w="540" w:type="dxa"/>
          </w:tcPr>
          <w:p w14:paraId="37C86374" w14:textId="77777777" w:rsidR="009750A9" w:rsidRDefault="00053765">
            <w:pPr>
              <w:pStyle w:val="TableParagraph"/>
              <w:spacing w:before="46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997" w:type="dxa"/>
          </w:tcPr>
          <w:p w14:paraId="37C86375" w14:textId="66D967BA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76" w14:textId="49BF0A87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77" w14:textId="77777777" w:rsidR="009750A9" w:rsidRDefault="00053765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Washes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hands.</w:t>
            </w:r>
          </w:p>
        </w:tc>
      </w:tr>
      <w:tr w:rsidR="009750A9" w14:paraId="37C8637D" w14:textId="77777777">
        <w:trPr>
          <w:trHeight w:val="287"/>
        </w:trPr>
        <w:tc>
          <w:tcPr>
            <w:tcW w:w="540" w:type="dxa"/>
          </w:tcPr>
          <w:p w14:paraId="37C86379" w14:textId="77777777" w:rsidR="009750A9" w:rsidRDefault="00053765">
            <w:pPr>
              <w:pStyle w:val="TableParagraph"/>
              <w:spacing w:before="46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997" w:type="dxa"/>
          </w:tcPr>
          <w:p w14:paraId="37C8637A" w14:textId="07238C6C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7B" w14:textId="357CB83A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7C" w14:textId="77777777" w:rsidR="009750A9" w:rsidRDefault="00053765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Assembles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necessary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equipment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enough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flushes.</w:t>
            </w:r>
          </w:p>
        </w:tc>
      </w:tr>
      <w:tr w:rsidR="009750A9" w14:paraId="37C86382" w14:textId="77777777">
        <w:trPr>
          <w:trHeight w:val="288"/>
        </w:trPr>
        <w:tc>
          <w:tcPr>
            <w:tcW w:w="540" w:type="dxa"/>
          </w:tcPr>
          <w:p w14:paraId="37C8637E" w14:textId="77777777" w:rsidR="009750A9" w:rsidRDefault="00053765">
            <w:pPr>
              <w:pStyle w:val="TableParagraph"/>
              <w:spacing w:before="46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997" w:type="dxa"/>
          </w:tcPr>
          <w:p w14:paraId="37C8637F" w14:textId="6E780DF9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80" w14:textId="4B68429B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81" w14:textId="77777777" w:rsidR="009750A9" w:rsidRDefault="00053765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Informs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done.</w:t>
            </w:r>
          </w:p>
        </w:tc>
      </w:tr>
      <w:tr w:rsidR="009750A9" w14:paraId="37C86387" w14:textId="77777777">
        <w:trPr>
          <w:trHeight w:val="390"/>
        </w:trPr>
        <w:tc>
          <w:tcPr>
            <w:tcW w:w="540" w:type="dxa"/>
          </w:tcPr>
          <w:p w14:paraId="37C86383" w14:textId="77777777" w:rsidR="009750A9" w:rsidRDefault="00053765">
            <w:pPr>
              <w:pStyle w:val="TableParagraph"/>
              <w:spacing w:before="97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997" w:type="dxa"/>
          </w:tcPr>
          <w:p w14:paraId="37C86384" w14:textId="0F2F8AD9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85" w14:textId="6C70F444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86" w14:textId="77777777" w:rsidR="009750A9" w:rsidRDefault="00053765">
            <w:pPr>
              <w:pStyle w:val="TableParagraph"/>
              <w:spacing w:line="190" w:lineRule="atLeast"/>
              <w:ind w:left="115"/>
              <w:rPr>
                <w:sz w:val="17"/>
              </w:rPr>
            </w:pPr>
            <w:r>
              <w:rPr>
                <w:sz w:val="17"/>
              </w:rPr>
              <w:t>Checks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placement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measuring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tape)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and/or </w:t>
            </w:r>
            <w:r>
              <w:rPr>
                <w:spacing w:val="-2"/>
                <w:sz w:val="17"/>
              </w:rPr>
              <w:t>Protocol).</w:t>
            </w:r>
          </w:p>
        </w:tc>
      </w:tr>
      <w:tr w:rsidR="009750A9" w14:paraId="37C8638C" w14:textId="77777777">
        <w:trPr>
          <w:trHeight w:val="287"/>
        </w:trPr>
        <w:tc>
          <w:tcPr>
            <w:tcW w:w="540" w:type="dxa"/>
          </w:tcPr>
          <w:p w14:paraId="37C86388" w14:textId="77777777" w:rsidR="009750A9" w:rsidRDefault="00053765">
            <w:pPr>
              <w:pStyle w:val="TableParagraph"/>
              <w:spacing w:before="46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997" w:type="dxa"/>
          </w:tcPr>
          <w:p w14:paraId="37C86389" w14:textId="7A86B641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8A" w14:textId="509CB91C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8B" w14:textId="77777777" w:rsidR="009750A9" w:rsidRDefault="00053765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Positions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correct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position.</w:t>
            </w:r>
          </w:p>
        </w:tc>
      </w:tr>
      <w:tr w:rsidR="009750A9" w14:paraId="37C86391" w14:textId="77777777">
        <w:trPr>
          <w:trHeight w:val="288"/>
        </w:trPr>
        <w:tc>
          <w:tcPr>
            <w:tcW w:w="540" w:type="dxa"/>
          </w:tcPr>
          <w:p w14:paraId="37C8638D" w14:textId="77777777" w:rsidR="009750A9" w:rsidRDefault="00053765">
            <w:pPr>
              <w:pStyle w:val="TableParagraph"/>
              <w:spacing w:before="46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8.</w:t>
            </w:r>
          </w:p>
        </w:tc>
        <w:tc>
          <w:tcPr>
            <w:tcW w:w="997" w:type="dxa"/>
          </w:tcPr>
          <w:p w14:paraId="37C8638E" w14:textId="3CC9B666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8F" w14:textId="762DDB71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90" w14:textId="77777777" w:rsidR="009750A9" w:rsidRDefault="00053765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Clamps/pinches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Tube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before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unplugging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disconnecting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feeding.</w:t>
            </w:r>
          </w:p>
        </w:tc>
      </w:tr>
      <w:tr w:rsidR="009750A9" w14:paraId="37C86396" w14:textId="77777777">
        <w:trPr>
          <w:trHeight w:val="287"/>
        </w:trPr>
        <w:tc>
          <w:tcPr>
            <w:tcW w:w="540" w:type="dxa"/>
          </w:tcPr>
          <w:p w14:paraId="37C86392" w14:textId="77777777" w:rsidR="009750A9" w:rsidRDefault="00053765">
            <w:pPr>
              <w:pStyle w:val="TableParagraph"/>
              <w:spacing w:before="45"/>
              <w:ind w:left="268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9.</w:t>
            </w:r>
          </w:p>
        </w:tc>
        <w:tc>
          <w:tcPr>
            <w:tcW w:w="997" w:type="dxa"/>
          </w:tcPr>
          <w:p w14:paraId="37C86393" w14:textId="2C864026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94" w14:textId="624DF462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95" w14:textId="77777777" w:rsidR="009750A9" w:rsidRDefault="00053765">
            <w:pPr>
              <w:pStyle w:val="TableParagraph"/>
              <w:spacing w:before="45"/>
              <w:ind w:left="115"/>
              <w:rPr>
                <w:sz w:val="17"/>
              </w:rPr>
            </w:pPr>
            <w:r>
              <w:rPr>
                <w:sz w:val="17"/>
              </w:rPr>
              <w:t>Removes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plug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disconnects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feeding.</w:t>
            </w:r>
          </w:p>
        </w:tc>
      </w:tr>
      <w:tr w:rsidR="009750A9" w14:paraId="37C8639B" w14:textId="77777777">
        <w:trPr>
          <w:trHeight w:val="390"/>
        </w:trPr>
        <w:tc>
          <w:tcPr>
            <w:tcW w:w="540" w:type="dxa"/>
          </w:tcPr>
          <w:p w14:paraId="37C86397" w14:textId="77777777" w:rsidR="009750A9" w:rsidRDefault="00053765">
            <w:pPr>
              <w:pStyle w:val="TableParagraph"/>
              <w:spacing w:before="98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10.</w:t>
            </w:r>
          </w:p>
        </w:tc>
        <w:tc>
          <w:tcPr>
            <w:tcW w:w="997" w:type="dxa"/>
          </w:tcPr>
          <w:p w14:paraId="37C86398" w14:textId="68F2D544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99" w14:textId="7A64ED5D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9A" w14:textId="6F301A58" w:rsidR="009750A9" w:rsidRDefault="00053765">
            <w:pPr>
              <w:pStyle w:val="TableParagraph"/>
              <w:spacing w:line="190" w:lineRule="atLeast"/>
              <w:ind w:left="115"/>
              <w:rPr>
                <w:sz w:val="17"/>
              </w:rPr>
            </w:pPr>
            <w:r>
              <w:rPr>
                <w:sz w:val="17"/>
              </w:rPr>
              <w:t>P</w:t>
            </w:r>
            <w:r w:rsidR="001E1520">
              <w:rPr>
                <w:sz w:val="17"/>
              </w:rPr>
              <w:t>laces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plug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tubing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connected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feeding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bag)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clean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surface,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remain free from contamination.</w:t>
            </w:r>
          </w:p>
        </w:tc>
      </w:tr>
      <w:tr w:rsidR="009750A9" w14:paraId="37C863A0" w14:textId="77777777">
        <w:trPr>
          <w:trHeight w:val="390"/>
        </w:trPr>
        <w:tc>
          <w:tcPr>
            <w:tcW w:w="540" w:type="dxa"/>
          </w:tcPr>
          <w:p w14:paraId="37C8639C" w14:textId="77777777" w:rsidR="009750A9" w:rsidRDefault="00053765">
            <w:pPr>
              <w:pStyle w:val="TableParagraph"/>
              <w:spacing w:before="98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11.</w:t>
            </w:r>
          </w:p>
        </w:tc>
        <w:tc>
          <w:tcPr>
            <w:tcW w:w="997" w:type="dxa"/>
          </w:tcPr>
          <w:p w14:paraId="37C8639D" w14:textId="059221A2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9E" w14:textId="52050E5C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9F" w14:textId="77777777" w:rsidR="009750A9" w:rsidRDefault="00053765">
            <w:pPr>
              <w:pStyle w:val="TableParagraph"/>
              <w:spacing w:line="196" w:lineRule="exact"/>
              <w:ind w:left="115"/>
              <w:rPr>
                <w:sz w:val="17"/>
              </w:rPr>
            </w:pPr>
            <w:r>
              <w:rPr>
                <w:sz w:val="17"/>
              </w:rPr>
              <w:t>While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still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clamped/pinched,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inserts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tip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syringe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(which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separated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from plunger) into G or J Tube.</w:t>
            </w:r>
          </w:p>
        </w:tc>
      </w:tr>
      <w:tr w:rsidR="009750A9" w14:paraId="37C863A5" w14:textId="77777777">
        <w:trPr>
          <w:trHeight w:val="389"/>
        </w:trPr>
        <w:tc>
          <w:tcPr>
            <w:tcW w:w="540" w:type="dxa"/>
          </w:tcPr>
          <w:p w14:paraId="37C863A1" w14:textId="77777777" w:rsidR="009750A9" w:rsidRDefault="00053765">
            <w:pPr>
              <w:pStyle w:val="TableParagraph"/>
              <w:spacing w:before="97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12.</w:t>
            </w:r>
          </w:p>
        </w:tc>
        <w:tc>
          <w:tcPr>
            <w:tcW w:w="997" w:type="dxa"/>
          </w:tcPr>
          <w:p w14:paraId="37C863A2" w14:textId="51EB8FDB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A3" w14:textId="4631A92B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A4" w14:textId="77777777" w:rsidR="009750A9" w:rsidRDefault="00053765">
            <w:pPr>
              <w:pStyle w:val="TableParagraph"/>
              <w:spacing w:line="196" w:lineRule="exact"/>
              <w:ind w:left="115" w:right="202"/>
              <w:rPr>
                <w:sz w:val="17"/>
              </w:rPr>
            </w:pPr>
            <w:r>
              <w:rPr>
                <w:sz w:val="17"/>
              </w:rPr>
              <w:t>Pours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instructed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amount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barrel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syringe,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unclamps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Tube,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 allows water to slowly enter stomach or intestine (following HCP Order/Protocol).</w:t>
            </w:r>
          </w:p>
        </w:tc>
      </w:tr>
      <w:tr w:rsidR="009750A9" w14:paraId="37C863AA" w14:textId="77777777">
        <w:trPr>
          <w:trHeight w:val="285"/>
        </w:trPr>
        <w:tc>
          <w:tcPr>
            <w:tcW w:w="540" w:type="dxa"/>
          </w:tcPr>
          <w:p w14:paraId="37C863A6" w14:textId="77777777" w:rsidR="009750A9" w:rsidRDefault="00053765">
            <w:pPr>
              <w:pStyle w:val="TableParagraph"/>
              <w:spacing w:before="44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13.</w:t>
            </w:r>
          </w:p>
        </w:tc>
        <w:tc>
          <w:tcPr>
            <w:tcW w:w="997" w:type="dxa"/>
          </w:tcPr>
          <w:p w14:paraId="37C863A7" w14:textId="240CED45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A8" w14:textId="7408A9D1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A9" w14:textId="77777777" w:rsidR="009750A9" w:rsidRDefault="00053765">
            <w:pPr>
              <w:pStyle w:val="TableParagraph"/>
              <w:spacing w:before="44"/>
              <w:ind w:left="115"/>
              <w:rPr>
                <w:sz w:val="17"/>
              </w:rPr>
            </w:pPr>
            <w:r>
              <w:rPr>
                <w:sz w:val="17"/>
              </w:rPr>
              <w:t>Clamps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Tube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syringe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just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completely</w:t>
            </w:r>
            <w:r>
              <w:rPr>
                <w:spacing w:val="-2"/>
                <w:sz w:val="17"/>
              </w:rPr>
              <w:t xml:space="preserve"> emptied.</w:t>
            </w:r>
          </w:p>
        </w:tc>
      </w:tr>
      <w:tr w:rsidR="009750A9" w14:paraId="37C863AF" w14:textId="77777777">
        <w:trPr>
          <w:trHeight w:val="390"/>
        </w:trPr>
        <w:tc>
          <w:tcPr>
            <w:tcW w:w="540" w:type="dxa"/>
          </w:tcPr>
          <w:p w14:paraId="37C863AB" w14:textId="77777777" w:rsidR="009750A9" w:rsidRDefault="00053765">
            <w:pPr>
              <w:pStyle w:val="TableParagraph"/>
              <w:spacing w:before="97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14.</w:t>
            </w:r>
          </w:p>
        </w:tc>
        <w:tc>
          <w:tcPr>
            <w:tcW w:w="997" w:type="dxa"/>
          </w:tcPr>
          <w:p w14:paraId="37C863AC" w14:textId="3D4D1A71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AD" w14:textId="15090148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AE" w14:textId="77777777" w:rsidR="009750A9" w:rsidRDefault="00053765">
            <w:pPr>
              <w:pStyle w:val="TableParagraph"/>
              <w:spacing w:line="190" w:lineRule="atLeast"/>
              <w:ind w:left="115" w:right="202"/>
              <w:rPr>
                <w:sz w:val="17"/>
              </w:rPr>
            </w:pPr>
            <w:r>
              <w:rPr>
                <w:sz w:val="17"/>
              </w:rPr>
              <w:t>Inserts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plug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reconnects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feeding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pump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tubing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(checks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setting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feeding pump), unclamps G or J Tube, and turns feeding pump on.</w:t>
            </w:r>
          </w:p>
        </w:tc>
      </w:tr>
      <w:tr w:rsidR="009750A9" w14:paraId="37C863B4" w14:textId="77777777">
        <w:trPr>
          <w:trHeight w:val="287"/>
        </w:trPr>
        <w:tc>
          <w:tcPr>
            <w:tcW w:w="540" w:type="dxa"/>
          </w:tcPr>
          <w:p w14:paraId="37C863B0" w14:textId="77777777" w:rsidR="009750A9" w:rsidRDefault="00053765">
            <w:pPr>
              <w:pStyle w:val="TableParagraph"/>
              <w:spacing w:before="46"/>
              <w:ind w:left="173" w:right="9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15.</w:t>
            </w:r>
          </w:p>
        </w:tc>
        <w:tc>
          <w:tcPr>
            <w:tcW w:w="997" w:type="dxa"/>
          </w:tcPr>
          <w:p w14:paraId="37C863B1" w14:textId="7DBFCE0F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7C863B2" w14:textId="08867A11" w:rsidR="009750A9" w:rsidRDefault="001E1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553" w:type="dxa"/>
            <w:gridSpan w:val="2"/>
          </w:tcPr>
          <w:p w14:paraId="37C863B3" w14:textId="77777777" w:rsidR="009750A9" w:rsidRDefault="00053765">
            <w:pPr>
              <w:pStyle w:val="TableParagraph"/>
              <w:spacing w:before="46"/>
              <w:ind w:left="115"/>
              <w:rPr>
                <w:sz w:val="17"/>
              </w:rPr>
            </w:pPr>
            <w:r>
              <w:rPr>
                <w:sz w:val="17"/>
              </w:rPr>
              <w:t>Documents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according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Regulations,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Policies,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Curriculum.</w:t>
            </w:r>
          </w:p>
        </w:tc>
      </w:tr>
    </w:tbl>
    <w:p w14:paraId="37C863B5" w14:textId="77777777" w:rsidR="009750A9" w:rsidRDefault="009750A9">
      <w:pPr>
        <w:rPr>
          <w:b/>
          <w:sz w:val="20"/>
        </w:rPr>
      </w:pPr>
    </w:p>
    <w:p w14:paraId="37C863B6" w14:textId="77777777" w:rsidR="009750A9" w:rsidRDefault="009750A9">
      <w:pPr>
        <w:rPr>
          <w:b/>
          <w:sz w:val="20"/>
        </w:rPr>
      </w:pPr>
    </w:p>
    <w:p w14:paraId="37C863B7" w14:textId="77777777" w:rsidR="009750A9" w:rsidRDefault="009750A9">
      <w:pPr>
        <w:rPr>
          <w:b/>
          <w:sz w:val="20"/>
        </w:rPr>
      </w:pPr>
    </w:p>
    <w:p w14:paraId="37C863B8" w14:textId="77777777" w:rsidR="009750A9" w:rsidRDefault="009750A9">
      <w:pPr>
        <w:rPr>
          <w:b/>
          <w:sz w:val="20"/>
        </w:rPr>
      </w:pPr>
    </w:p>
    <w:p w14:paraId="37C863B9" w14:textId="77777777" w:rsidR="009750A9" w:rsidRDefault="009750A9">
      <w:pPr>
        <w:rPr>
          <w:b/>
          <w:sz w:val="13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5094"/>
      </w:tblGrid>
      <w:tr w:rsidR="009750A9" w14:paraId="37C863BB" w14:textId="77777777">
        <w:trPr>
          <w:trHeight w:val="555"/>
        </w:trPr>
        <w:tc>
          <w:tcPr>
            <w:tcW w:w="10260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7C863BA" w14:textId="7E7FFFD4" w:rsidR="009750A9" w:rsidRDefault="00053765">
            <w:pPr>
              <w:pStyle w:val="TableParagraph"/>
              <w:ind w:left="115" w:right="93"/>
              <w:rPr>
                <w:sz w:val="17"/>
              </w:rPr>
            </w:pPr>
            <w:r>
              <w:rPr>
                <w:sz w:val="17"/>
              </w:rPr>
              <w:t>Based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Competency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Evaluation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Tool,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approved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Trainer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(RN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 w:rsidR="0057613A">
              <w:rPr>
                <w:sz w:val="17"/>
              </w:rPr>
              <w:t xml:space="preserve"> </w:t>
            </w:r>
            <w:r w:rsidR="0057613A" w:rsidRPr="001E1520">
              <w:rPr>
                <w:sz w:val="17"/>
              </w:rPr>
              <w:t>required for initial training</w:t>
            </w:r>
            <w:r w:rsidR="009D49A9" w:rsidRPr="001E1520">
              <w:rPr>
                <w:sz w:val="17"/>
              </w:rPr>
              <w:t xml:space="preserve">, </w:t>
            </w:r>
            <w:r w:rsidR="0057613A" w:rsidRPr="001E1520">
              <w:rPr>
                <w:sz w:val="17"/>
              </w:rPr>
              <w:t>LPN may provide subsequent training</w:t>
            </w:r>
            <w:r>
              <w:rPr>
                <w:sz w:val="17"/>
              </w:rPr>
              <w:t>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named below is competent to administer water flushes via the G or J Tube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9750A9" w14:paraId="37C863BE" w14:textId="77777777">
        <w:trPr>
          <w:trHeight w:val="430"/>
        </w:trPr>
        <w:tc>
          <w:tcPr>
            <w:tcW w:w="5166" w:type="dxa"/>
            <w:tcBorders>
              <w:left w:val="single" w:sz="18" w:space="0" w:color="000000"/>
            </w:tcBorders>
          </w:tcPr>
          <w:p w14:paraId="37C863BC" w14:textId="77777777" w:rsidR="009750A9" w:rsidRDefault="00053765">
            <w:pPr>
              <w:pStyle w:val="TableParagraph"/>
              <w:tabs>
                <w:tab w:val="left" w:pos="5040"/>
              </w:tabs>
              <w:spacing w:before="159"/>
              <w:ind w:left="1638"/>
              <w:rPr>
                <w:sz w:val="17"/>
              </w:rPr>
            </w:pPr>
            <w:r>
              <w:rPr>
                <w:sz w:val="17"/>
              </w:rPr>
              <w:t>Date: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37C863BD" w14:textId="77777777" w:rsidR="009750A9" w:rsidRDefault="00053765">
            <w:pPr>
              <w:pStyle w:val="TableParagraph"/>
              <w:tabs>
                <w:tab w:val="left" w:pos="4946"/>
              </w:tabs>
              <w:spacing w:before="159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5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9750A9" w14:paraId="37C863C3" w14:textId="77777777">
        <w:trPr>
          <w:trHeight w:val="528"/>
        </w:trPr>
        <w:tc>
          <w:tcPr>
            <w:tcW w:w="5166" w:type="dxa"/>
            <w:tcBorders>
              <w:left w:val="single" w:sz="18" w:space="0" w:color="000000"/>
            </w:tcBorders>
          </w:tcPr>
          <w:p w14:paraId="37C863BF" w14:textId="77777777" w:rsidR="009750A9" w:rsidRDefault="00053765">
            <w:pPr>
              <w:pStyle w:val="TableParagraph"/>
              <w:spacing w:before="61"/>
              <w:ind w:left="305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37C863C0" w14:textId="77777777" w:rsidR="009750A9" w:rsidRDefault="00053765">
            <w:pPr>
              <w:pStyle w:val="TableParagraph"/>
              <w:tabs>
                <w:tab w:val="left" w:pos="5040"/>
              </w:tabs>
              <w:ind w:left="1544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37C863C1" w14:textId="77777777" w:rsidR="009750A9" w:rsidRDefault="009750A9">
            <w:pPr>
              <w:pStyle w:val="TableParagraph"/>
              <w:spacing w:before="3"/>
              <w:rPr>
                <w:b/>
              </w:rPr>
            </w:pPr>
          </w:p>
          <w:p w14:paraId="37C863C2" w14:textId="77777777" w:rsidR="009750A9" w:rsidRDefault="00053765">
            <w:pPr>
              <w:pStyle w:val="TableParagraph"/>
              <w:tabs>
                <w:tab w:val="left" w:pos="4635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9750A9" w14:paraId="37C863C8" w14:textId="77777777">
        <w:trPr>
          <w:trHeight w:val="875"/>
        </w:trPr>
        <w:tc>
          <w:tcPr>
            <w:tcW w:w="5166" w:type="dxa"/>
            <w:tcBorders>
              <w:left w:val="single" w:sz="18" w:space="0" w:color="000000"/>
              <w:bottom w:val="single" w:sz="18" w:space="0" w:color="000000"/>
            </w:tcBorders>
          </w:tcPr>
          <w:p w14:paraId="37C863C4" w14:textId="77777777" w:rsidR="009750A9" w:rsidRDefault="00053765">
            <w:pPr>
              <w:pStyle w:val="TableParagraph"/>
              <w:spacing w:before="61"/>
              <w:ind w:left="891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Staff’s</w:t>
            </w:r>
          </w:p>
          <w:p w14:paraId="37C863C5" w14:textId="77777777" w:rsidR="009750A9" w:rsidRDefault="00053765">
            <w:pPr>
              <w:pStyle w:val="TableParagraph"/>
              <w:tabs>
                <w:tab w:val="left" w:pos="5040"/>
              </w:tabs>
              <w:ind w:left="1269"/>
              <w:rPr>
                <w:sz w:val="17"/>
              </w:rPr>
            </w:pPr>
            <w:r>
              <w:rPr>
                <w:sz w:val="17"/>
              </w:rPr>
              <w:t>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37C863C6" w14:textId="77777777" w:rsidR="009750A9" w:rsidRDefault="00053765">
            <w:pPr>
              <w:pStyle w:val="TableParagraph"/>
              <w:spacing w:before="61"/>
              <w:ind w:left="647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37C863C7" w14:textId="77777777" w:rsidR="009750A9" w:rsidRDefault="00053765">
            <w:pPr>
              <w:pStyle w:val="TableParagraph"/>
              <w:tabs>
                <w:tab w:val="left" w:pos="5093"/>
              </w:tabs>
              <w:ind w:left="1043" w:right="-29"/>
              <w:rPr>
                <w:sz w:val="17"/>
              </w:rPr>
            </w:pPr>
            <w:r>
              <w:rPr>
                <w:sz w:val="17"/>
              </w:rPr>
              <w:t>Information: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</w:tbl>
    <w:p w14:paraId="37C863C9" w14:textId="77777777" w:rsidR="009750A9" w:rsidRDefault="009750A9">
      <w:pPr>
        <w:rPr>
          <w:b/>
          <w:sz w:val="20"/>
        </w:rPr>
      </w:pPr>
    </w:p>
    <w:p w14:paraId="37C863CA" w14:textId="77777777" w:rsidR="009750A9" w:rsidRDefault="009750A9">
      <w:pPr>
        <w:rPr>
          <w:b/>
          <w:sz w:val="20"/>
        </w:rPr>
      </w:pPr>
    </w:p>
    <w:p w14:paraId="37C863CB" w14:textId="77777777" w:rsidR="009750A9" w:rsidRDefault="009750A9">
      <w:pPr>
        <w:rPr>
          <w:b/>
          <w:sz w:val="20"/>
        </w:rPr>
      </w:pPr>
    </w:p>
    <w:p w14:paraId="37C863CC" w14:textId="77777777" w:rsidR="009750A9" w:rsidRDefault="009750A9">
      <w:pPr>
        <w:spacing w:before="9"/>
        <w:rPr>
          <w:b/>
          <w:sz w:val="19"/>
        </w:rPr>
      </w:pPr>
    </w:p>
    <w:p w14:paraId="37C863CD" w14:textId="23127CCB" w:rsidR="009750A9" w:rsidRDefault="00053765">
      <w:pPr>
        <w:tabs>
          <w:tab w:val="left" w:pos="8127"/>
        </w:tabs>
        <w:spacing w:before="92"/>
        <w:ind w:left="107"/>
        <w:rPr>
          <w:rFonts w:ascii="Times New Roman"/>
          <w:sz w:val="15"/>
        </w:rPr>
      </w:pPr>
      <w:r>
        <w:rPr>
          <w:rFonts w:ascii="Times New Roman"/>
          <w:sz w:val="19"/>
          <w:u w:val="single"/>
        </w:rPr>
        <w:t>Maintain</w:t>
      </w:r>
      <w:r>
        <w:rPr>
          <w:rFonts w:ascii="Times New Roman"/>
          <w:spacing w:val="-6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a</w:t>
      </w:r>
      <w:r>
        <w:rPr>
          <w:rFonts w:ascii="Times New Roman"/>
          <w:spacing w:val="-6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copy</w:t>
      </w:r>
      <w:r>
        <w:rPr>
          <w:rFonts w:ascii="Times New Roman"/>
          <w:spacing w:val="-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of</w:t>
      </w:r>
      <w:r>
        <w:rPr>
          <w:rFonts w:ascii="Times New Roman"/>
          <w:spacing w:val="-6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this</w:t>
      </w:r>
      <w:r>
        <w:rPr>
          <w:rFonts w:ascii="Times New Roman"/>
          <w:spacing w:val="-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document</w:t>
      </w:r>
      <w:r>
        <w:rPr>
          <w:rFonts w:ascii="Times New Roman"/>
          <w:spacing w:val="-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in</w:t>
      </w:r>
      <w:r>
        <w:rPr>
          <w:rFonts w:ascii="Times New Roman"/>
          <w:spacing w:val="-6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Training</w:t>
      </w:r>
      <w:r>
        <w:rPr>
          <w:rFonts w:ascii="Times New Roman"/>
          <w:spacing w:val="-7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Records</w:t>
      </w:r>
      <w:r>
        <w:rPr>
          <w:rFonts w:ascii="Times New Roman"/>
          <w:spacing w:val="-4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at</w:t>
      </w:r>
      <w:r>
        <w:rPr>
          <w:rFonts w:ascii="Times New Roman"/>
          <w:spacing w:val="-6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the</w:t>
      </w:r>
      <w:r>
        <w:rPr>
          <w:rFonts w:ascii="Times New Roman"/>
          <w:spacing w:val="-6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MAP</w:t>
      </w:r>
      <w:r>
        <w:rPr>
          <w:rFonts w:ascii="Times New Roman"/>
          <w:spacing w:val="-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Registered</w:t>
      </w:r>
      <w:r>
        <w:rPr>
          <w:rFonts w:ascii="Times New Roman"/>
          <w:spacing w:val="-6"/>
          <w:sz w:val="19"/>
          <w:u w:val="single"/>
        </w:rPr>
        <w:t xml:space="preserve"> </w:t>
      </w:r>
      <w:r>
        <w:rPr>
          <w:rFonts w:ascii="Times New Roman"/>
          <w:spacing w:val="-4"/>
          <w:sz w:val="19"/>
          <w:u w:val="single"/>
        </w:rPr>
        <w:t>site</w:t>
      </w:r>
      <w:r>
        <w:rPr>
          <w:rFonts w:ascii="Times New Roman"/>
          <w:sz w:val="19"/>
        </w:rPr>
        <w:tab/>
      </w:r>
      <w:r>
        <w:rPr>
          <w:rFonts w:ascii="Times New Roman"/>
          <w:spacing w:val="-2"/>
          <w:sz w:val="15"/>
        </w:rPr>
        <w:t>Rev_</w:t>
      </w:r>
      <w:r w:rsidRPr="001E1520">
        <w:rPr>
          <w:rFonts w:ascii="Times New Roman"/>
          <w:spacing w:val="-2"/>
          <w:sz w:val="15"/>
        </w:rPr>
        <w:t>0</w:t>
      </w:r>
      <w:r w:rsidR="001E1520">
        <w:rPr>
          <w:rFonts w:ascii="Times New Roman"/>
          <w:spacing w:val="-2"/>
          <w:sz w:val="15"/>
        </w:rPr>
        <w:t>4</w:t>
      </w:r>
      <w:r w:rsidRPr="001E1520">
        <w:rPr>
          <w:rFonts w:ascii="Times New Roman"/>
          <w:spacing w:val="-2"/>
          <w:sz w:val="15"/>
        </w:rPr>
        <w:t>-</w:t>
      </w:r>
      <w:r w:rsidR="001E1520">
        <w:rPr>
          <w:rFonts w:ascii="Times New Roman"/>
          <w:spacing w:val="-2"/>
          <w:sz w:val="15"/>
        </w:rPr>
        <w:t>15</w:t>
      </w:r>
      <w:r w:rsidRPr="001E1520">
        <w:rPr>
          <w:rFonts w:ascii="Times New Roman"/>
          <w:spacing w:val="-2"/>
          <w:sz w:val="15"/>
        </w:rPr>
        <w:t>-</w:t>
      </w:r>
      <w:r w:rsidRPr="001E1520">
        <w:rPr>
          <w:rFonts w:ascii="Times New Roman"/>
          <w:spacing w:val="-5"/>
          <w:sz w:val="15"/>
        </w:rPr>
        <w:t>2</w:t>
      </w:r>
      <w:r w:rsidR="001E1520">
        <w:rPr>
          <w:rFonts w:ascii="Times New Roman"/>
          <w:spacing w:val="-5"/>
          <w:sz w:val="15"/>
        </w:rPr>
        <w:t>5</w:t>
      </w:r>
    </w:p>
    <w:sectPr w:rsidR="009750A9">
      <w:headerReference w:type="default" r:id="rId6"/>
      <w:type w:val="continuous"/>
      <w:pgSz w:w="12240" w:h="15840"/>
      <w:pgMar w:top="360" w:right="7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C4DA" w14:textId="77777777" w:rsidR="00BA69B0" w:rsidRDefault="00BA69B0" w:rsidP="00BA69B0">
      <w:r>
        <w:separator/>
      </w:r>
    </w:p>
  </w:endnote>
  <w:endnote w:type="continuationSeparator" w:id="0">
    <w:p w14:paraId="02F4562E" w14:textId="77777777" w:rsidR="00BA69B0" w:rsidRDefault="00BA69B0" w:rsidP="00BA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4672" w14:textId="77777777" w:rsidR="00BA69B0" w:rsidRDefault="00BA69B0" w:rsidP="00BA69B0">
      <w:r>
        <w:separator/>
      </w:r>
    </w:p>
  </w:footnote>
  <w:footnote w:type="continuationSeparator" w:id="0">
    <w:p w14:paraId="125947FA" w14:textId="77777777" w:rsidR="00BA69B0" w:rsidRDefault="00BA69B0" w:rsidP="00BA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63A9" w14:textId="7E413F9E" w:rsidR="00BA69B0" w:rsidRDefault="00BA69B0">
    <w:pPr>
      <w:pStyle w:val="Header"/>
    </w:pPr>
    <w:r>
      <w:ptab w:relativeTo="margin" w:alignment="center" w:leader="none"/>
    </w:r>
    <w:r>
      <w:ptab w:relativeTo="margin" w:alignment="right" w:leader="none"/>
    </w:r>
    <w:r>
      <w:t>REQUIRED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A9"/>
    <w:rsid w:val="00053765"/>
    <w:rsid w:val="000C14F6"/>
    <w:rsid w:val="001E1520"/>
    <w:rsid w:val="00337AFA"/>
    <w:rsid w:val="00427161"/>
    <w:rsid w:val="00501C51"/>
    <w:rsid w:val="0057613A"/>
    <w:rsid w:val="00584C7C"/>
    <w:rsid w:val="00632A80"/>
    <w:rsid w:val="00864C5C"/>
    <w:rsid w:val="009750A9"/>
    <w:rsid w:val="009D49A9"/>
    <w:rsid w:val="00A103BF"/>
    <w:rsid w:val="00BA69B0"/>
    <w:rsid w:val="00BC699A"/>
    <w:rsid w:val="00F3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86354"/>
  <w15:docId w15:val="{F66F41C7-A672-4C5D-862B-B4CD1929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68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8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36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86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11</cp:revision>
  <dcterms:created xsi:type="dcterms:W3CDTF">2023-07-07T15:46:00Z</dcterms:created>
  <dcterms:modified xsi:type="dcterms:W3CDTF">2025-03-31T19:05:00Z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