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99605D" w:rsidRDefault="00AF0D37" w:rsidP="00AF0D37">
      <w:pPr>
        <w:jc w:val="center"/>
        <w:rPr>
          <w:rFonts w:ascii="Franklin Gothic Book" w:hAnsi="Franklin Gothic Book"/>
          <w:color w:val="0070C0"/>
          <w:sz w:val="44"/>
          <w:szCs w:val="44"/>
        </w:rPr>
      </w:pPr>
      <w:r w:rsidRPr="0099605D">
        <w:rPr>
          <w:rFonts w:ascii="Franklin Gothic Book" w:hAnsi="Franklin Gothic Book"/>
          <w:color w:val="0070C0"/>
          <w:sz w:val="44"/>
          <w:szCs w:val="44"/>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476BD125" w14:textId="1AFB165D" w:rsidR="00124258" w:rsidRPr="00124258" w:rsidRDefault="004411A6" w:rsidP="00124258">
      <w:pPr>
        <w:jc w:val="center"/>
        <w:rPr>
          <w:rFonts w:ascii="Franklin Gothic Book" w:hAnsi="Franklin Gothic Book" w:cstheme="minorHAnsi"/>
          <w:b/>
          <w:color w:val="0070C0"/>
          <w:sz w:val="40"/>
          <w:szCs w:val="40"/>
        </w:rPr>
      </w:pPr>
      <w:r>
        <w:rPr>
          <w:rFonts w:ascii="Franklin Gothic Book" w:hAnsi="Franklin Gothic Book" w:cstheme="minorHAnsi"/>
          <w:b/>
          <w:bCs/>
          <w:color w:val="0070C0"/>
          <w:sz w:val="40"/>
          <w:szCs w:val="40"/>
        </w:rPr>
        <w:t>Seekonk Public Library</w:t>
      </w:r>
    </w:p>
    <w:p w14:paraId="3308DDCF" w14:textId="77777777" w:rsidR="0099605D" w:rsidRDefault="0099605D" w:rsidP="00A6450B">
      <w:pPr>
        <w:jc w:val="center"/>
        <w:rPr>
          <w:rFonts w:ascii="Franklin Gothic Book" w:hAnsi="Franklin Gothic Book" w:cstheme="minorHAnsi"/>
          <w:b/>
          <w:color w:val="0070C0"/>
          <w:sz w:val="40"/>
          <w:szCs w:val="40"/>
        </w:rPr>
      </w:pPr>
      <w:r w:rsidRPr="0099605D">
        <w:rPr>
          <w:rFonts w:ascii="Franklin Gothic Book" w:hAnsi="Franklin Gothic Book" w:cstheme="minorHAnsi"/>
          <w:b/>
          <w:color w:val="0070C0"/>
          <w:sz w:val="40"/>
          <w:szCs w:val="40"/>
        </w:rPr>
        <w:t>410 Newman Ave</w:t>
      </w:r>
      <w:r w:rsidRPr="0099605D">
        <w:rPr>
          <w:rFonts w:ascii="Franklin Gothic Book" w:hAnsi="Franklin Gothic Book" w:cstheme="minorHAnsi"/>
          <w:b/>
          <w:color w:val="0070C0"/>
          <w:sz w:val="40"/>
          <w:szCs w:val="40"/>
        </w:rPr>
        <w:br/>
        <w:t>Seekonk, MA</w:t>
      </w:r>
    </w:p>
    <w:p w14:paraId="7C4B23E8" w14:textId="77777777" w:rsidR="0099605D" w:rsidRDefault="0099605D" w:rsidP="00A6450B">
      <w:pPr>
        <w:jc w:val="center"/>
        <w:rPr>
          <w:rFonts w:ascii="Franklin Gothic Book" w:hAnsi="Franklin Gothic Book" w:cstheme="minorHAnsi"/>
          <w:b/>
          <w:color w:val="0070C0"/>
          <w:sz w:val="40"/>
          <w:szCs w:val="40"/>
        </w:rPr>
      </w:pPr>
    </w:p>
    <w:p w14:paraId="3F3BF6AE" w14:textId="7AD75C9D" w:rsidR="00215072" w:rsidRPr="009A6195" w:rsidRDefault="00DA6BE4" w:rsidP="00A6450B">
      <w:pPr>
        <w:jc w:val="center"/>
        <w:rPr>
          <w:rFonts w:ascii="Franklin Gothic Book" w:hAnsi="Franklin Gothic Book" w:cstheme="minorHAnsi"/>
          <w:b/>
          <w:bCs/>
          <w:color w:val="0070C0"/>
          <w:sz w:val="32"/>
          <w:szCs w:val="32"/>
        </w:rPr>
      </w:pPr>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5-04-01T00:00:00Z">
            <w:dateFormat w:val="MMMM yyyy"/>
            <w:lid w:val="en-US"/>
            <w:storeMappedDataAs w:val="dateTime"/>
            <w:calendar w:val="gregorian"/>
          </w:date>
        </w:sdtPr>
        <w:sdtEndPr/>
        <w:sdtContent>
          <w:r w:rsidR="00124258">
            <w:rPr>
              <w:rFonts w:ascii="Franklin Gothic Book" w:hAnsi="Franklin Gothic Book" w:cstheme="minorHAnsi"/>
              <w:b/>
              <w:bCs/>
              <w:color w:val="0070C0"/>
              <w:sz w:val="32"/>
              <w:szCs w:val="32"/>
            </w:rPr>
            <w:t>April</w:t>
          </w:r>
          <w:r w:rsidR="008110CE" w:rsidRPr="007E3FA6">
            <w:rPr>
              <w:rFonts w:ascii="Franklin Gothic Book" w:hAnsi="Franklin Gothic Book" w:cstheme="minorHAnsi"/>
              <w:b/>
              <w:bCs/>
              <w:color w:val="0070C0"/>
              <w:sz w:val="32"/>
              <w:szCs w:val="32"/>
            </w:rPr>
            <w:t xml:space="preserve"> 2025</w:t>
          </w:r>
        </w:sdtContent>
      </w:sdt>
    </w:p>
    <w:p w14:paraId="65AE5392" w14:textId="6BC8E5D9" w:rsidR="00F01AA9" w:rsidRDefault="00F01AA9" w:rsidP="00A6450B">
      <w:pPr>
        <w:jc w:val="center"/>
        <w:rPr>
          <w:rFonts w:asciiTheme="minorHAnsi" w:hAnsiTheme="minorHAnsi" w:cstheme="minorHAnsi"/>
          <w:color w:val="0070C0"/>
          <w:sz w:val="32"/>
          <w:szCs w:val="32"/>
        </w:rPr>
      </w:pPr>
    </w:p>
    <w:p w14:paraId="2927ACA2" w14:textId="3EEBFED8" w:rsidR="006F5EEB" w:rsidRPr="006F5EEB" w:rsidRDefault="006F5EEB" w:rsidP="006F5EEB">
      <w:pPr>
        <w:spacing w:before="100" w:beforeAutospacing="1" w:after="100" w:afterAutospacing="1"/>
        <w:jc w:val="center"/>
        <w:rPr>
          <w:szCs w:val="24"/>
        </w:rPr>
      </w:pPr>
    </w:p>
    <w:p w14:paraId="042DA02E" w14:textId="77777777" w:rsidR="00302C97" w:rsidRPr="00302C97" w:rsidRDefault="00302C97" w:rsidP="00302C97">
      <w:pPr>
        <w:spacing w:before="100" w:beforeAutospacing="1" w:after="100" w:afterAutospacing="1"/>
        <w:jc w:val="center"/>
        <w:rPr>
          <w:szCs w:val="24"/>
        </w:rPr>
      </w:pPr>
      <w:r w:rsidRPr="00302C97">
        <w:rPr>
          <w:noProof/>
          <w:szCs w:val="24"/>
        </w:rPr>
        <w:drawing>
          <wp:inline distT="0" distB="0" distL="0" distR="0" wp14:anchorId="6566A933" wp14:editId="0EA8AF40">
            <wp:extent cx="4817533" cy="3613150"/>
            <wp:effectExtent l="0" t="0" r="2540" b="6350"/>
            <wp:docPr id="1833641126" name="Picture 1833641126" descr="Seekonk Public Library&#10;410 Newman Ave&#10;Seekonk,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41126" name="Picture 1833641126" descr="Seekonk Public Library&#10;410 Newman Ave&#10;Seekonk,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0279" cy="3615210"/>
                    </a:xfrm>
                    <a:prstGeom prst="rect">
                      <a:avLst/>
                    </a:prstGeom>
                    <a:noFill/>
                    <a:ln>
                      <a:noFill/>
                    </a:ln>
                  </pic:spPr>
                </pic:pic>
              </a:graphicData>
            </a:graphic>
          </wp:inline>
        </w:drawing>
      </w:r>
    </w:p>
    <w:p w14:paraId="694D389A" w14:textId="77777777" w:rsidR="000456A9" w:rsidRDefault="000456A9" w:rsidP="001373B9">
      <w:pPr>
        <w:rPr>
          <w:color w:val="365F91" w:themeColor="accent1" w:themeShade="BF"/>
          <w:szCs w:val="24"/>
        </w:rPr>
      </w:pPr>
    </w:p>
    <w:p w14:paraId="7D832C9A" w14:textId="77777777" w:rsidR="001373B9" w:rsidRPr="00436F56" w:rsidRDefault="001373B9" w:rsidP="001373B9">
      <w:pPr>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2A16FC" w:rsidRDefault="0042266C" w:rsidP="00D80C12">
      <w:pPr>
        <w:jc w:val="center"/>
        <w:rPr>
          <w:rFonts w:ascii="Franklin Gothic Book" w:hAnsi="Franklin Gothic Book"/>
          <w:color w:val="0070C0"/>
          <w:szCs w:val="24"/>
        </w:rPr>
      </w:pPr>
      <w:r w:rsidRPr="002A16FC">
        <w:rPr>
          <w:rFonts w:ascii="Franklin Gothic Book" w:hAnsi="Franklin Gothic Book"/>
          <w:color w:val="0070C0"/>
          <w:szCs w:val="24"/>
        </w:rPr>
        <w:t>P</w:t>
      </w:r>
      <w:r w:rsidR="001C1022" w:rsidRPr="002A16FC">
        <w:rPr>
          <w:rFonts w:ascii="Franklin Gothic Book" w:hAnsi="Franklin Gothic Book"/>
          <w:color w:val="0070C0"/>
          <w:szCs w:val="24"/>
        </w:rPr>
        <w:t>repared by:</w:t>
      </w:r>
    </w:p>
    <w:p w14:paraId="649F0F3E" w14:textId="3229B61B" w:rsidR="00D80C12" w:rsidRPr="002A16FC" w:rsidRDefault="00D80C12" w:rsidP="00292CC9">
      <w:pPr>
        <w:jc w:val="center"/>
        <w:rPr>
          <w:rFonts w:ascii="Franklin Gothic Book" w:hAnsi="Franklin Gothic Book"/>
          <w:color w:val="0070C0"/>
          <w:szCs w:val="24"/>
        </w:rPr>
      </w:pPr>
      <w:r w:rsidRPr="002A16FC">
        <w:rPr>
          <w:rFonts w:ascii="Franklin Gothic Book" w:hAnsi="Franklin Gothic Book"/>
          <w:color w:val="0070C0"/>
          <w:szCs w:val="24"/>
        </w:rPr>
        <w:t>Massachusetts Department of Public Health</w:t>
      </w:r>
    </w:p>
    <w:p w14:paraId="010DA330" w14:textId="5C5AFF2B" w:rsidR="006F1211" w:rsidRPr="002A16FC" w:rsidRDefault="001B2C6A" w:rsidP="001B2C6A">
      <w:pPr>
        <w:jc w:val="center"/>
        <w:rPr>
          <w:rFonts w:ascii="Franklin Gothic Book" w:hAnsi="Franklin Gothic Book"/>
          <w:color w:val="0070C0"/>
          <w:szCs w:val="24"/>
        </w:rPr>
      </w:pPr>
      <w:r w:rsidRPr="002A16FC">
        <w:rPr>
          <w:rFonts w:ascii="Franklin Gothic Book" w:hAnsi="Franklin Gothic Book"/>
          <w:color w:val="0070C0"/>
          <w:szCs w:val="24"/>
        </w:rPr>
        <w:t xml:space="preserve">Bureau of </w:t>
      </w:r>
      <w:r w:rsidR="00E747D3" w:rsidRPr="002A16FC">
        <w:rPr>
          <w:rFonts w:ascii="Franklin Gothic Book" w:hAnsi="Franklin Gothic Book"/>
          <w:color w:val="0070C0"/>
          <w:szCs w:val="24"/>
        </w:rPr>
        <w:t xml:space="preserve">Climate and </w:t>
      </w:r>
      <w:r w:rsidRPr="002A16FC">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2A16FC">
        <w:rPr>
          <w:rFonts w:ascii="Franklin Gothic Book" w:hAnsi="Franklin Gothic Book"/>
          <w:color w:val="0070C0"/>
          <w:szCs w:val="24"/>
        </w:rPr>
        <w:t>Division of Environmental Health Regulations and Standards</w:t>
      </w:r>
    </w:p>
    <w:p w14:paraId="3AC7D7B8" w14:textId="1EE8322C" w:rsidR="006117F8" w:rsidRDefault="006117F8" w:rsidP="001B2C6A">
      <w:pPr>
        <w:tabs>
          <w:tab w:val="center" w:pos="6480"/>
        </w:tabs>
        <w:jc w:val="center"/>
        <w:rPr>
          <w:rFonts w:asciiTheme="minorHAnsi" w:hAnsiTheme="minorHAnsi"/>
          <w:color w:val="0070C0"/>
          <w:sz w:val="20"/>
        </w:rPr>
        <w:sectPr w:rsidR="006117F8" w:rsidSect="00B43F51">
          <w:headerReference w:type="even" r:id="rId9"/>
          <w:headerReference w:type="default" r:id="rId10"/>
          <w:footerReference w:type="even" r:id="rId11"/>
          <w:footerReference w:type="default" r:id="rId12"/>
          <w:headerReference w:type="first" r:id="rId13"/>
          <w:footerReference w:type="first" r:id="rId14"/>
          <w:pgSz w:w="12240" w:h="15840"/>
          <w:pgMar w:top="720" w:right="720" w:bottom="0" w:left="720" w:header="720" w:footer="720" w:gutter="0"/>
          <w:cols w:space="720"/>
          <w:titlePg/>
          <w:docGrid w:linePitch="360"/>
        </w:sectPr>
      </w:pPr>
    </w:p>
    <w:p w14:paraId="3787C624" w14:textId="79F67B23" w:rsidR="00B36A02" w:rsidRPr="003C545F" w:rsidRDefault="00711239" w:rsidP="00711239">
      <w:pPr>
        <w:pStyle w:val="Heading1"/>
        <w:rPr>
          <w:rFonts w:ascii="Franklin Gothic Book" w:eastAsiaTheme="majorEastAsia" w:hAnsi="Franklin Gothic Book" w:cstheme="majorBidi"/>
          <w:color w:val="0000FF"/>
          <w:u w:val="single"/>
        </w:rPr>
      </w:pPr>
      <w:bookmarkStart w:id="0" w:name="_Hlk148697403"/>
      <w:bookmarkStart w:id="1" w:name="_Toc131686489"/>
      <w:bookmarkStart w:id="2" w:name="_Toc131687138"/>
      <w:bookmarkStart w:id="3" w:name="_Toc131765053"/>
      <w:bookmarkStart w:id="4" w:name="_Toc131768042"/>
      <w:bookmarkStart w:id="5" w:name="_Toc131769119"/>
      <w:r w:rsidRPr="00711239">
        <w:lastRenderedPageBreak/>
        <w:t>CONTENTS</w:t>
      </w:r>
      <w:r w:rsidRPr="003C545F">
        <w:rPr>
          <w:rFonts w:ascii="Franklin Gothic Book" w:eastAsiaTheme="majorEastAsia" w:hAnsi="Franklin Gothic Book" w:cstheme="majorBidi"/>
          <w:color w:val="365F91" w:themeColor="accent1" w:themeShade="BF"/>
        </w:rPr>
        <w:tab/>
      </w:r>
      <w:r>
        <w:rPr>
          <w:rFonts w:ascii="Franklin Gothic Book" w:eastAsiaTheme="majorEastAsia" w:hAnsi="Franklin Gothic Book" w:cstheme="majorBidi"/>
          <w:color w:val="365F91" w:themeColor="accent1" w:themeShade="BF"/>
        </w:rPr>
        <w:tab/>
      </w:r>
      <w:r w:rsidRPr="003C545F">
        <w:rPr>
          <w:rFonts w:ascii="Franklin Gothic Book" w:eastAsiaTheme="majorEastAsia" w:hAnsi="Franklin Gothic Book" w:cstheme="majorBidi"/>
          <w:color w:val="365F91" w:themeColor="accent1" w:themeShade="BF"/>
        </w:rPr>
        <w:tab/>
      </w:r>
    </w:p>
    <w:p w14:paraId="794C60BB" w14:textId="77777777" w:rsidR="00B36A02" w:rsidRPr="003C545F" w:rsidRDefault="00B36A02">
      <w:pPr>
        <w:pStyle w:val="TOC1"/>
        <w:rPr>
          <w:rFonts w:ascii="Franklin Gothic Book" w:hAnsi="Franklin Gothic Book"/>
          <w:bCs w:val="0"/>
        </w:rPr>
      </w:pPr>
    </w:p>
    <w:p w14:paraId="3A8445EC" w14:textId="629DEC9C" w:rsidR="00711239" w:rsidRDefault="001E3C07">
      <w:pPr>
        <w:pStyle w:val="TOC1"/>
        <w:rPr>
          <w:rFonts w:eastAsiaTheme="minorEastAsia" w:cstheme="minorBidi"/>
          <w:bCs w:val="0"/>
          <w:color w:val="auto"/>
          <w:kern w:val="2"/>
          <w:szCs w:val="24"/>
          <w:u w:val="none"/>
          <w14:ligatures w14:val="standardContextual"/>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Toc193723426" w:history="1">
        <w:r w:rsidR="00711239" w:rsidRPr="00941E7D">
          <w:rPr>
            <w:rStyle w:val="Hyperlink"/>
          </w:rPr>
          <w:t>EXECUTIVE SUMMARY</w:t>
        </w:r>
        <w:r w:rsidR="00711239">
          <w:rPr>
            <w:webHidden/>
          </w:rPr>
          <w:tab/>
        </w:r>
        <w:r w:rsidR="00711239">
          <w:rPr>
            <w:webHidden/>
          </w:rPr>
          <w:fldChar w:fldCharType="begin"/>
        </w:r>
        <w:r w:rsidR="00711239">
          <w:rPr>
            <w:webHidden/>
          </w:rPr>
          <w:instrText xml:space="preserve"> PAGEREF _Toc193723426 \h </w:instrText>
        </w:r>
        <w:r w:rsidR="00711239">
          <w:rPr>
            <w:webHidden/>
          </w:rPr>
        </w:r>
        <w:r w:rsidR="00711239">
          <w:rPr>
            <w:webHidden/>
          </w:rPr>
          <w:fldChar w:fldCharType="separate"/>
        </w:r>
        <w:r w:rsidR="00677ACA">
          <w:rPr>
            <w:webHidden/>
          </w:rPr>
          <w:t>3</w:t>
        </w:r>
        <w:r w:rsidR="00711239">
          <w:rPr>
            <w:webHidden/>
          </w:rPr>
          <w:fldChar w:fldCharType="end"/>
        </w:r>
      </w:hyperlink>
    </w:p>
    <w:p w14:paraId="7F7B486C" w14:textId="5EABD75E" w:rsidR="00711239" w:rsidRDefault="00711239">
      <w:pPr>
        <w:pStyle w:val="TOC1"/>
        <w:rPr>
          <w:rFonts w:eastAsiaTheme="minorEastAsia" w:cstheme="minorBidi"/>
          <w:bCs w:val="0"/>
          <w:color w:val="auto"/>
          <w:kern w:val="2"/>
          <w:szCs w:val="24"/>
          <w:u w:val="none"/>
          <w14:ligatures w14:val="standardContextual"/>
        </w:rPr>
      </w:pPr>
      <w:hyperlink w:anchor="_Toc193723427" w:history="1">
        <w:r w:rsidRPr="00941E7D">
          <w:rPr>
            <w:rStyle w:val="Hyperlink"/>
          </w:rPr>
          <w:t>BACKGROUND</w:t>
        </w:r>
        <w:r>
          <w:rPr>
            <w:webHidden/>
          </w:rPr>
          <w:tab/>
        </w:r>
        <w:r>
          <w:rPr>
            <w:webHidden/>
          </w:rPr>
          <w:fldChar w:fldCharType="begin"/>
        </w:r>
        <w:r>
          <w:rPr>
            <w:webHidden/>
          </w:rPr>
          <w:instrText xml:space="preserve"> PAGEREF _Toc193723427 \h </w:instrText>
        </w:r>
        <w:r>
          <w:rPr>
            <w:webHidden/>
          </w:rPr>
        </w:r>
        <w:r>
          <w:rPr>
            <w:webHidden/>
          </w:rPr>
          <w:fldChar w:fldCharType="separate"/>
        </w:r>
        <w:r w:rsidR="00677ACA">
          <w:rPr>
            <w:webHidden/>
          </w:rPr>
          <w:t>4</w:t>
        </w:r>
        <w:r>
          <w:rPr>
            <w:webHidden/>
          </w:rPr>
          <w:fldChar w:fldCharType="end"/>
        </w:r>
      </w:hyperlink>
    </w:p>
    <w:p w14:paraId="37964155" w14:textId="0CA4A880" w:rsidR="00711239" w:rsidRDefault="00711239">
      <w:pPr>
        <w:pStyle w:val="TOC1"/>
        <w:rPr>
          <w:rFonts w:eastAsiaTheme="minorEastAsia" w:cstheme="minorBidi"/>
          <w:bCs w:val="0"/>
          <w:color w:val="auto"/>
          <w:kern w:val="2"/>
          <w:szCs w:val="24"/>
          <w:u w:val="none"/>
          <w14:ligatures w14:val="standardContextual"/>
        </w:rPr>
      </w:pPr>
      <w:hyperlink w:anchor="_Toc193723428" w:history="1">
        <w:r w:rsidRPr="00941E7D">
          <w:rPr>
            <w:rStyle w:val="Hyperlink"/>
          </w:rPr>
          <w:t>RESULTS AND DISCUSSION</w:t>
        </w:r>
        <w:r>
          <w:rPr>
            <w:webHidden/>
          </w:rPr>
          <w:tab/>
        </w:r>
        <w:r>
          <w:rPr>
            <w:webHidden/>
          </w:rPr>
          <w:fldChar w:fldCharType="begin"/>
        </w:r>
        <w:r>
          <w:rPr>
            <w:webHidden/>
          </w:rPr>
          <w:instrText xml:space="preserve"> PAGEREF _Toc193723428 \h </w:instrText>
        </w:r>
        <w:r>
          <w:rPr>
            <w:webHidden/>
          </w:rPr>
        </w:r>
        <w:r>
          <w:rPr>
            <w:webHidden/>
          </w:rPr>
          <w:fldChar w:fldCharType="separate"/>
        </w:r>
        <w:r w:rsidR="00677ACA">
          <w:rPr>
            <w:webHidden/>
          </w:rPr>
          <w:t>5</w:t>
        </w:r>
        <w:r>
          <w:rPr>
            <w:webHidden/>
          </w:rPr>
          <w:fldChar w:fldCharType="end"/>
        </w:r>
      </w:hyperlink>
    </w:p>
    <w:p w14:paraId="1A553B83" w14:textId="746B4084"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29" w:history="1">
        <w:r w:rsidRPr="00941E7D">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_Toc193723429 \h </w:instrText>
        </w:r>
        <w:r>
          <w:rPr>
            <w:noProof/>
            <w:webHidden/>
          </w:rPr>
        </w:r>
        <w:r>
          <w:rPr>
            <w:noProof/>
            <w:webHidden/>
          </w:rPr>
          <w:fldChar w:fldCharType="separate"/>
        </w:r>
        <w:r w:rsidR="00677ACA">
          <w:rPr>
            <w:noProof/>
            <w:webHidden/>
          </w:rPr>
          <w:t>5</w:t>
        </w:r>
        <w:r>
          <w:rPr>
            <w:noProof/>
            <w:webHidden/>
          </w:rPr>
          <w:fldChar w:fldCharType="end"/>
        </w:r>
      </w:hyperlink>
    </w:p>
    <w:p w14:paraId="52D8DE11" w14:textId="56AF745B" w:rsidR="00711239" w:rsidRDefault="00711239">
      <w:pPr>
        <w:pStyle w:val="TOC3"/>
        <w:rPr>
          <w:rFonts w:asciiTheme="minorHAnsi" w:eastAsiaTheme="minorEastAsia" w:hAnsiTheme="minorHAnsi" w:cstheme="minorBidi"/>
          <w:noProof/>
          <w:color w:val="auto"/>
          <w:kern w:val="2"/>
          <w:szCs w:val="24"/>
          <w:u w:val="none"/>
          <w14:ligatures w14:val="standardContextual"/>
        </w:rPr>
      </w:pPr>
      <w:hyperlink w:anchor="_Toc193723430" w:history="1">
        <w:r w:rsidRPr="00941E7D">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_Toc193723430 \h </w:instrText>
        </w:r>
        <w:r>
          <w:rPr>
            <w:noProof/>
            <w:webHidden/>
          </w:rPr>
        </w:r>
        <w:r>
          <w:rPr>
            <w:noProof/>
            <w:webHidden/>
          </w:rPr>
          <w:fldChar w:fldCharType="separate"/>
        </w:r>
        <w:r w:rsidR="00677ACA">
          <w:rPr>
            <w:noProof/>
            <w:webHidden/>
          </w:rPr>
          <w:t>6</w:t>
        </w:r>
        <w:r>
          <w:rPr>
            <w:noProof/>
            <w:webHidden/>
          </w:rPr>
          <w:fldChar w:fldCharType="end"/>
        </w:r>
      </w:hyperlink>
    </w:p>
    <w:p w14:paraId="01E79349" w14:textId="69C33488"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32" w:history="1">
        <w:r w:rsidRPr="00941E7D">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_Toc193723432 \h </w:instrText>
        </w:r>
        <w:r>
          <w:rPr>
            <w:noProof/>
            <w:webHidden/>
          </w:rPr>
        </w:r>
        <w:r>
          <w:rPr>
            <w:noProof/>
            <w:webHidden/>
          </w:rPr>
          <w:fldChar w:fldCharType="separate"/>
        </w:r>
        <w:r w:rsidR="00677ACA">
          <w:rPr>
            <w:noProof/>
            <w:webHidden/>
          </w:rPr>
          <w:t>6</w:t>
        </w:r>
        <w:r>
          <w:rPr>
            <w:noProof/>
            <w:webHidden/>
          </w:rPr>
          <w:fldChar w:fldCharType="end"/>
        </w:r>
      </w:hyperlink>
    </w:p>
    <w:p w14:paraId="2C0A0E4B" w14:textId="3461E51F"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33" w:history="1">
        <w:r w:rsidRPr="00941E7D">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_Toc193723433 \h </w:instrText>
        </w:r>
        <w:r>
          <w:rPr>
            <w:noProof/>
            <w:webHidden/>
          </w:rPr>
        </w:r>
        <w:r>
          <w:rPr>
            <w:noProof/>
            <w:webHidden/>
          </w:rPr>
          <w:fldChar w:fldCharType="separate"/>
        </w:r>
        <w:r w:rsidR="00677ACA">
          <w:rPr>
            <w:noProof/>
            <w:webHidden/>
          </w:rPr>
          <w:t>8</w:t>
        </w:r>
        <w:r>
          <w:rPr>
            <w:noProof/>
            <w:webHidden/>
          </w:rPr>
          <w:fldChar w:fldCharType="end"/>
        </w:r>
      </w:hyperlink>
    </w:p>
    <w:p w14:paraId="7730BC47" w14:textId="315722F7" w:rsidR="00711239" w:rsidRDefault="00711239">
      <w:pPr>
        <w:pStyle w:val="TOC1"/>
        <w:rPr>
          <w:rFonts w:eastAsiaTheme="minorEastAsia" w:cstheme="minorBidi"/>
          <w:bCs w:val="0"/>
          <w:color w:val="auto"/>
          <w:kern w:val="2"/>
          <w:szCs w:val="24"/>
          <w:u w:val="none"/>
          <w14:ligatures w14:val="standardContextual"/>
        </w:rPr>
      </w:pPr>
      <w:hyperlink w:anchor="_Toc193723435" w:history="1">
        <w:r w:rsidRPr="00941E7D">
          <w:rPr>
            <w:rStyle w:val="Hyperlink"/>
          </w:rPr>
          <w:t>CONCLUSIONS AND RECOMMENDATIONS</w:t>
        </w:r>
        <w:r>
          <w:rPr>
            <w:webHidden/>
          </w:rPr>
          <w:tab/>
        </w:r>
        <w:r>
          <w:rPr>
            <w:webHidden/>
          </w:rPr>
          <w:fldChar w:fldCharType="begin"/>
        </w:r>
        <w:r>
          <w:rPr>
            <w:webHidden/>
          </w:rPr>
          <w:instrText xml:space="preserve"> PAGEREF _Toc193723435 \h </w:instrText>
        </w:r>
        <w:r>
          <w:rPr>
            <w:webHidden/>
          </w:rPr>
        </w:r>
        <w:r>
          <w:rPr>
            <w:webHidden/>
          </w:rPr>
          <w:fldChar w:fldCharType="separate"/>
        </w:r>
        <w:r w:rsidR="00677ACA">
          <w:rPr>
            <w:webHidden/>
          </w:rPr>
          <w:t>9</w:t>
        </w:r>
        <w:r>
          <w:rPr>
            <w:webHidden/>
          </w:rPr>
          <w:fldChar w:fldCharType="end"/>
        </w:r>
      </w:hyperlink>
    </w:p>
    <w:p w14:paraId="2127F516" w14:textId="7BCFA2D0" w:rsidR="00711239" w:rsidRDefault="00711239">
      <w:pPr>
        <w:pStyle w:val="TOC1"/>
        <w:rPr>
          <w:rFonts w:eastAsiaTheme="minorEastAsia" w:cstheme="minorBidi"/>
          <w:bCs w:val="0"/>
          <w:color w:val="auto"/>
          <w:kern w:val="2"/>
          <w:szCs w:val="24"/>
          <w:u w:val="none"/>
          <w14:ligatures w14:val="standardContextual"/>
        </w:rPr>
      </w:pPr>
      <w:hyperlink w:anchor="_Toc193723438" w:history="1">
        <w:r w:rsidRPr="00941E7D">
          <w:rPr>
            <w:rStyle w:val="Hyperlink"/>
          </w:rPr>
          <w:t>REFERENCES</w:t>
        </w:r>
        <w:r>
          <w:rPr>
            <w:webHidden/>
          </w:rPr>
          <w:tab/>
        </w:r>
        <w:r>
          <w:rPr>
            <w:webHidden/>
          </w:rPr>
          <w:fldChar w:fldCharType="begin"/>
        </w:r>
        <w:r>
          <w:rPr>
            <w:webHidden/>
          </w:rPr>
          <w:instrText xml:space="preserve"> PAGEREF _Toc193723438 \h </w:instrText>
        </w:r>
        <w:r>
          <w:rPr>
            <w:webHidden/>
          </w:rPr>
        </w:r>
        <w:r>
          <w:rPr>
            <w:webHidden/>
          </w:rPr>
          <w:fldChar w:fldCharType="separate"/>
        </w:r>
        <w:r w:rsidR="00677ACA">
          <w:rPr>
            <w:webHidden/>
          </w:rPr>
          <w:t>12</w:t>
        </w:r>
        <w:r>
          <w:rPr>
            <w:webHidden/>
          </w:rPr>
          <w:fldChar w:fldCharType="end"/>
        </w:r>
      </w:hyperlink>
    </w:p>
    <w:p w14:paraId="1DC49CB1" w14:textId="59742178" w:rsidR="00711239" w:rsidRDefault="00711239">
      <w:pPr>
        <w:pStyle w:val="TOC1"/>
        <w:rPr>
          <w:rFonts w:eastAsiaTheme="minorEastAsia" w:cstheme="minorBidi"/>
          <w:bCs w:val="0"/>
          <w:color w:val="auto"/>
          <w:kern w:val="2"/>
          <w:szCs w:val="24"/>
          <w:u w:val="none"/>
          <w14:ligatures w14:val="standardContextual"/>
        </w:rPr>
      </w:pPr>
      <w:hyperlink w:anchor="_Toc193723441" w:history="1">
        <w:r w:rsidRPr="00941E7D">
          <w:rPr>
            <w:rStyle w:val="Hyperlink"/>
            <w:rFonts w:eastAsia="Calibri"/>
          </w:rPr>
          <w:t>PICTURES</w:t>
        </w:r>
        <w:r>
          <w:rPr>
            <w:webHidden/>
          </w:rPr>
          <w:tab/>
        </w:r>
        <w:r>
          <w:rPr>
            <w:webHidden/>
          </w:rPr>
          <w:fldChar w:fldCharType="begin"/>
        </w:r>
        <w:r>
          <w:rPr>
            <w:webHidden/>
          </w:rPr>
          <w:instrText xml:space="preserve"> PAGEREF _Toc193723441 \h </w:instrText>
        </w:r>
        <w:r>
          <w:rPr>
            <w:webHidden/>
          </w:rPr>
        </w:r>
        <w:r>
          <w:rPr>
            <w:webHidden/>
          </w:rPr>
          <w:fldChar w:fldCharType="separate"/>
        </w:r>
        <w:r w:rsidR="00677ACA">
          <w:rPr>
            <w:webHidden/>
          </w:rPr>
          <w:t>14</w:t>
        </w:r>
        <w:r>
          <w:rPr>
            <w:webHidden/>
          </w:rPr>
          <w:fldChar w:fldCharType="end"/>
        </w:r>
      </w:hyperlink>
    </w:p>
    <w:p w14:paraId="1ABBE268" w14:textId="577F7518"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2" w:history="1">
        <w:r w:rsidRPr="00941E7D">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_Toc193723442 \h </w:instrText>
        </w:r>
        <w:r>
          <w:rPr>
            <w:noProof/>
            <w:webHidden/>
          </w:rPr>
        </w:r>
        <w:r>
          <w:rPr>
            <w:noProof/>
            <w:webHidden/>
          </w:rPr>
          <w:fldChar w:fldCharType="separate"/>
        </w:r>
        <w:r w:rsidR="00677ACA">
          <w:rPr>
            <w:noProof/>
            <w:webHidden/>
          </w:rPr>
          <w:t>14</w:t>
        </w:r>
        <w:r>
          <w:rPr>
            <w:noProof/>
            <w:webHidden/>
          </w:rPr>
          <w:fldChar w:fldCharType="end"/>
        </w:r>
      </w:hyperlink>
    </w:p>
    <w:p w14:paraId="34E97AC9" w14:textId="69D05849"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3" w:history="1">
        <w:r w:rsidRPr="00941E7D">
          <w:rPr>
            <w:rStyle w:val="Hyperlink"/>
            <w:rFonts w:ascii="Franklin Gothic Book" w:hAnsi="Franklin Gothic Book"/>
            <w:noProof/>
          </w:rPr>
          <w:t xml:space="preserve">Water Damage </w:t>
        </w:r>
        <w:r>
          <w:rPr>
            <w:rStyle w:val="Hyperlink"/>
            <w:rFonts w:ascii="Franklin Gothic Book" w:hAnsi="Franklin Gothic Book"/>
            <w:noProof/>
          </w:rPr>
          <w:t>P</w:t>
        </w:r>
        <w:r w:rsidRPr="00941E7D">
          <w:rPr>
            <w:rStyle w:val="Hyperlink"/>
            <w:rFonts w:ascii="Franklin Gothic Book" w:hAnsi="Franklin Gothic Book"/>
            <w:noProof/>
          </w:rPr>
          <w:t>ictures</w:t>
        </w:r>
        <w:r>
          <w:rPr>
            <w:noProof/>
            <w:webHidden/>
          </w:rPr>
          <w:tab/>
        </w:r>
        <w:r>
          <w:rPr>
            <w:noProof/>
            <w:webHidden/>
          </w:rPr>
          <w:fldChar w:fldCharType="begin"/>
        </w:r>
        <w:r>
          <w:rPr>
            <w:noProof/>
            <w:webHidden/>
          </w:rPr>
          <w:instrText xml:space="preserve"> PAGEREF _Toc193723443 \h </w:instrText>
        </w:r>
        <w:r>
          <w:rPr>
            <w:noProof/>
            <w:webHidden/>
          </w:rPr>
        </w:r>
        <w:r>
          <w:rPr>
            <w:noProof/>
            <w:webHidden/>
          </w:rPr>
          <w:fldChar w:fldCharType="separate"/>
        </w:r>
        <w:r w:rsidR="00677ACA">
          <w:rPr>
            <w:noProof/>
            <w:webHidden/>
          </w:rPr>
          <w:t>16</w:t>
        </w:r>
        <w:r>
          <w:rPr>
            <w:noProof/>
            <w:webHidden/>
          </w:rPr>
          <w:fldChar w:fldCharType="end"/>
        </w:r>
      </w:hyperlink>
    </w:p>
    <w:p w14:paraId="7C184409" w14:textId="2B65B4B5"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4" w:history="1">
        <w:r w:rsidRPr="00941E7D">
          <w:rPr>
            <w:rStyle w:val="Hyperlink"/>
            <w:rFonts w:ascii="Franklin Gothic Book" w:hAnsi="Franklin Gothic Book"/>
            <w:noProof/>
          </w:rPr>
          <w:t xml:space="preserve">External Damage </w:t>
        </w:r>
        <w:r>
          <w:rPr>
            <w:rStyle w:val="Hyperlink"/>
            <w:rFonts w:ascii="Franklin Gothic Book" w:hAnsi="Franklin Gothic Book"/>
            <w:noProof/>
          </w:rPr>
          <w:t>P</w:t>
        </w:r>
        <w:r w:rsidRPr="00941E7D">
          <w:rPr>
            <w:rStyle w:val="Hyperlink"/>
            <w:rFonts w:ascii="Franklin Gothic Book" w:hAnsi="Franklin Gothic Book"/>
            <w:noProof/>
          </w:rPr>
          <w:t>ictures</w:t>
        </w:r>
        <w:r>
          <w:rPr>
            <w:noProof/>
            <w:webHidden/>
          </w:rPr>
          <w:tab/>
        </w:r>
        <w:r>
          <w:rPr>
            <w:noProof/>
            <w:webHidden/>
          </w:rPr>
          <w:fldChar w:fldCharType="begin"/>
        </w:r>
        <w:r>
          <w:rPr>
            <w:noProof/>
            <w:webHidden/>
          </w:rPr>
          <w:instrText xml:space="preserve"> PAGEREF _Toc193723444 \h </w:instrText>
        </w:r>
        <w:r>
          <w:rPr>
            <w:noProof/>
            <w:webHidden/>
          </w:rPr>
        </w:r>
        <w:r>
          <w:rPr>
            <w:noProof/>
            <w:webHidden/>
          </w:rPr>
          <w:fldChar w:fldCharType="separate"/>
        </w:r>
        <w:r w:rsidR="00677ACA">
          <w:rPr>
            <w:noProof/>
            <w:webHidden/>
          </w:rPr>
          <w:t>21</w:t>
        </w:r>
        <w:r>
          <w:rPr>
            <w:noProof/>
            <w:webHidden/>
          </w:rPr>
          <w:fldChar w:fldCharType="end"/>
        </w:r>
      </w:hyperlink>
    </w:p>
    <w:p w14:paraId="49F7175D" w14:textId="6297314D"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5" w:history="1">
        <w:r w:rsidRPr="00941E7D">
          <w:rPr>
            <w:rStyle w:val="Hyperlink"/>
            <w:rFonts w:ascii="Franklin Gothic Book" w:hAnsi="Franklin Gothic Book"/>
            <w:noProof/>
          </w:rPr>
          <w:t xml:space="preserve">Respiratory Irritants </w:t>
        </w:r>
        <w:r>
          <w:rPr>
            <w:rStyle w:val="Hyperlink"/>
            <w:rFonts w:ascii="Franklin Gothic Book" w:hAnsi="Franklin Gothic Book"/>
            <w:noProof/>
          </w:rPr>
          <w:t>P</w:t>
        </w:r>
        <w:r w:rsidRPr="00941E7D">
          <w:rPr>
            <w:rStyle w:val="Hyperlink"/>
            <w:rFonts w:ascii="Franklin Gothic Book" w:hAnsi="Franklin Gothic Book"/>
            <w:noProof/>
          </w:rPr>
          <w:t>ictures</w:t>
        </w:r>
        <w:r>
          <w:rPr>
            <w:noProof/>
            <w:webHidden/>
          </w:rPr>
          <w:tab/>
        </w:r>
        <w:r>
          <w:rPr>
            <w:noProof/>
            <w:webHidden/>
          </w:rPr>
          <w:fldChar w:fldCharType="begin"/>
        </w:r>
        <w:r>
          <w:rPr>
            <w:noProof/>
            <w:webHidden/>
          </w:rPr>
          <w:instrText xml:space="preserve"> PAGEREF _Toc193723445 \h </w:instrText>
        </w:r>
        <w:r>
          <w:rPr>
            <w:noProof/>
            <w:webHidden/>
          </w:rPr>
        </w:r>
        <w:r>
          <w:rPr>
            <w:noProof/>
            <w:webHidden/>
          </w:rPr>
          <w:fldChar w:fldCharType="separate"/>
        </w:r>
        <w:r w:rsidR="00677ACA">
          <w:rPr>
            <w:noProof/>
            <w:webHidden/>
          </w:rPr>
          <w:t>24</w:t>
        </w:r>
        <w:r>
          <w:rPr>
            <w:noProof/>
            <w:webHidden/>
          </w:rPr>
          <w:fldChar w:fldCharType="end"/>
        </w:r>
      </w:hyperlink>
    </w:p>
    <w:p w14:paraId="27481BA2" w14:textId="68D05011" w:rsidR="00711239" w:rsidRDefault="00711239">
      <w:pPr>
        <w:pStyle w:val="TOC1"/>
        <w:rPr>
          <w:rFonts w:eastAsiaTheme="minorEastAsia" w:cstheme="minorBidi"/>
          <w:bCs w:val="0"/>
          <w:color w:val="auto"/>
          <w:kern w:val="2"/>
          <w:szCs w:val="24"/>
          <w:u w:val="none"/>
          <w14:ligatures w14:val="standardContextual"/>
        </w:rPr>
      </w:pPr>
      <w:hyperlink w:anchor="_Toc193723446" w:history="1">
        <w:r w:rsidRPr="00941E7D">
          <w:rPr>
            <w:rStyle w:val="Hyperlink"/>
            <w:rFonts w:ascii="Franklin Gothic Book" w:hAnsi="Franklin Gothic Book"/>
          </w:rPr>
          <w:t>Table 1</w:t>
        </w:r>
        <w:r>
          <w:rPr>
            <w:webHidden/>
          </w:rPr>
          <w:tab/>
        </w:r>
        <w:r>
          <w:rPr>
            <w:webHidden/>
          </w:rPr>
          <w:fldChar w:fldCharType="begin"/>
        </w:r>
        <w:r>
          <w:rPr>
            <w:webHidden/>
          </w:rPr>
          <w:instrText xml:space="preserve"> PAGEREF _Toc193723446 \h </w:instrText>
        </w:r>
        <w:r>
          <w:rPr>
            <w:webHidden/>
          </w:rPr>
        </w:r>
        <w:r>
          <w:rPr>
            <w:webHidden/>
          </w:rPr>
          <w:fldChar w:fldCharType="separate"/>
        </w:r>
        <w:r w:rsidR="00677ACA">
          <w:rPr>
            <w:webHidden/>
          </w:rPr>
          <w:t>29</w:t>
        </w:r>
        <w:r>
          <w:rPr>
            <w:webHidden/>
          </w:rPr>
          <w:fldChar w:fldCharType="end"/>
        </w:r>
      </w:hyperlink>
    </w:p>
    <w:p w14:paraId="1458EF52" w14:textId="09E358BA" w:rsidR="00711239" w:rsidRDefault="00711239">
      <w:pPr>
        <w:pStyle w:val="TOC1"/>
        <w:rPr>
          <w:rFonts w:eastAsiaTheme="minorEastAsia" w:cstheme="minorBidi"/>
          <w:bCs w:val="0"/>
          <w:color w:val="auto"/>
          <w:kern w:val="2"/>
          <w:szCs w:val="24"/>
          <w:u w:val="none"/>
          <w14:ligatures w14:val="standardContextual"/>
        </w:rPr>
      </w:pPr>
      <w:hyperlink w:anchor="_Toc193723447" w:history="1">
        <w:r w:rsidRPr="00941E7D">
          <w:rPr>
            <w:rStyle w:val="Hyperlink"/>
            <w:rFonts w:ascii="Franklin Gothic Book" w:hAnsi="Franklin Gothic Book"/>
          </w:rPr>
          <w:t>Table 2A</w:t>
        </w:r>
        <w:r>
          <w:rPr>
            <w:webHidden/>
          </w:rPr>
          <w:tab/>
        </w:r>
        <w:r>
          <w:rPr>
            <w:webHidden/>
          </w:rPr>
          <w:fldChar w:fldCharType="begin"/>
        </w:r>
        <w:r>
          <w:rPr>
            <w:webHidden/>
          </w:rPr>
          <w:instrText xml:space="preserve"> PAGEREF _Toc193723447 \h </w:instrText>
        </w:r>
        <w:r>
          <w:rPr>
            <w:webHidden/>
          </w:rPr>
        </w:r>
        <w:r>
          <w:rPr>
            <w:webHidden/>
          </w:rPr>
          <w:fldChar w:fldCharType="separate"/>
        </w:r>
        <w:r w:rsidR="00677ACA">
          <w:rPr>
            <w:webHidden/>
          </w:rPr>
          <w:t>30</w:t>
        </w:r>
        <w:r>
          <w:rPr>
            <w:webHidden/>
          </w:rPr>
          <w:fldChar w:fldCharType="end"/>
        </w:r>
      </w:hyperlink>
    </w:p>
    <w:p w14:paraId="32E1CB9F" w14:textId="71ECDC03" w:rsidR="00711239" w:rsidRDefault="00711239">
      <w:pPr>
        <w:pStyle w:val="TOC1"/>
        <w:rPr>
          <w:rFonts w:eastAsiaTheme="minorEastAsia" w:cstheme="minorBidi"/>
          <w:bCs w:val="0"/>
          <w:color w:val="auto"/>
          <w:kern w:val="2"/>
          <w:szCs w:val="24"/>
          <w:u w:val="none"/>
          <w14:ligatures w14:val="standardContextual"/>
        </w:rPr>
      </w:pPr>
      <w:hyperlink w:anchor="_Toc193723448" w:history="1">
        <w:r w:rsidRPr="00941E7D">
          <w:rPr>
            <w:rStyle w:val="Hyperlink"/>
          </w:rPr>
          <w:t>Table 2B</w:t>
        </w:r>
        <w:r>
          <w:rPr>
            <w:webHidden/>
          </w:rPr>
          <w:tab/>
        </w:r>
        <w:r>
          <w:rPr>
            <w:webHidden/>
          </w:rPr>
          <w:fldChar w:fldCharType="begin"/>
        </w:r>
        <w:r>
          <w:rPr>
            <w:webHidden/>
          </w:rPr>
          <w:instrText xml:space="preserve"> PAGEREF _Toc193723448 \h </w:instrText>
        </w:r>
        <w:r>
          <w:rPr>
            <w:webHidden/>
          </w:rPr>
        </w:r>
        <w:r>
          <w:rPr>
            <w:webHidden/>
          </w:rPr>
          <w:fldChar w:fldCharType="separate"/>
        </w:r>
        <w:r w:rsidR="00677ACA">
          <w:rPr>
            <w:webHidden/>
          </w:rPr>
          <w:t>31</w:t>
        </w:r>
        <w:r>
          <w:rPr>
            <w:webHidden/>
          </w:rPr>
          <w:fldChar w:fldCharType="end"/>
        </w:r>
      </w:hyperlink>
    </w:p>
    <w:p w14:paraId="1B4D5A65" w14:textId="3786ABBA" w:rsidR="00711239" w:rsidRDefault="00711239">
      <w:pPr>
        <w:pStyle w:val="TOC1"/>
        <w:rPr>
          <w:rFonts w:eastAsiaTheme="minorEastAsia" w:cstheme="minorBidi"/>
          <w:bCs w:val="0"/>
          <w:color w:val="auto"/>
          <w:kern w:val="2"/>
          <w:szCs w:val="24"/>
          <w:u w:val="none"/>
          <w14:ligatures w14:val="standardContextual"/>
        </w:rPr>
      </w:pPr>
      <w:hyperlink w:anchor="_Toc193723449" w:history="1">
        <w:r w:rsidRPr="00941E7D">
          <w:rPr>
            <w:rStyle w:val="Hyperlink"/>
          </w:rPr>
          <w:t>Table 2C</w:t>
        </w:r>
        <w:r>
          <w:rPr>
            <w:webHidden/>
          </w:rPr>
          <w:tab/>
        </w:r>
        <w:r>
          <w:rPr>
            <w:webHidden/>
          </w:rPr>
          <w:fldChar w:fldCharType="begin"/>
        </w:r>
        <w:r>
          <w:rPr>
            <w:webHidden/>
          </w:rPr>
          <w:instrText xml:space="preserve"> PAGEREF _Toc193723449 \h </w:instrText>
        </w:r>
        <w:r>
          <w:rPr>
            <w:webHidden/>
          </w:rPr>
        </w:r>
        <w:r>
          <w:rPr>
            <w:webHidden/>
          </w:rPr>
          <w:fldChar w:fldCharType="separate"/>
        </w:r>
        <w:r w:rsidR="00677ACA">
          <w:rPr>
            <w:webHidden/>
          </w:rPr>
          <w:t>32</w:t>
        </w:r>
        <w:r>
          <w:rPr>
            <w:webHidden/>
          </w:rPr>
          <w:fldChar w:fldCharType="end"/>
        </w:r>
      </w:hyperlink>
    </w:p>
    <w:p w14:paraId="0191A10C" w14:textId="7DD3E13E" w:rsidR="00711239" w:rsidRDefault="00711239">
      <w:pPr>
        <w:pStyle w:val="TOC1"/>
        <w:rPr>
          <w:rFonts w:eastAsiaTheme="minorEastAsia" w:cstheme="minorBidi"/>
          <w:bCs w:val="0"/>
          <w:color w:val="auto"/>
          <w:kern w:val="2"/>
          <w:szCs w:val="24"/>
          <w:u w:val="none"/>
          <w14:ligatures w14:val="standardContextual"/>
        </w:rPr>
      </w:pPr>
      <w:hyperlink w:anchor="_Toc193723450" w:history="1">
        <w:r w:rsidRPr="00941E7D">
          <w:rPr>
            <w:rStyle w:val="Hyperlink"/>
          </w:rPr>
          <w:t>Table 3</w:t>
        </w:r>
        <w:r>
          <w:rPr>
            <w:webHidden/>
          </w:rPr>
          <w:tab/>
        </w:r>
        <w:r>
          <w:rPr>
            <w:webHidden/>
          </w:rPr>
          <w:fldChar w:fldCharType="begin"/>
        </w:r>
        <w:r>
          <w:rPr>
            <w:webHidden/>
          </w:rPr>
          <w:instrText xml:space="preserve"> PAGEREF _Toc193723450 \h </w:instrText>
        </w:r>
        <w:r>
          <w:rPr>
            <w:webHidden/>
          </w:rPr>
        </w:r>
        <w:r>
          <w:rPr>
            <w:webHidden/>
          </w:rPr>
          <w:fldChar w:fldCharType="separate"/>
        </w:r>
        <w:r w:rsidR="00677ACA">
          <w:rPr>
            <w:webHidden/>
          </w:rPr>
          <w:t>33</w:t>
        </w:r>
        <w:r>
          <w:rPr>
            <w:webHidden/>
          </w:rPr>
          <w:fldChar w:fldCharType="end"/>
        </w:r>
      </w:hyperlink>
    </w:p>
    <w:p w14:paraId="5624D853" w14:textId="2046CD30" w:rsidR="005B40D7" w:rsidRDefault="00711239" w:rsidP="004F771B">
      <w:pPr>
        <w:pStyle w:val="TOC1"/>
        <w:rPr>
          <w:rFonts w:ascii="Franklin Gothic Book" w:hAnsi="Franklin Gothic Book"/>
          <w:bCs w:val="0"/>
        </w:rPr>
      </w:pPr>
      <w:hyperlink w:anchor="_Toc193723451" w:history="1">
        <w:r w:rsidRPr="00941E7D">
          <w:rPr>
            <w:rStyle w:val="Hyperlink"/>
            <w:rFonts w:ascii="Franklin Gothic Book" w:hAnsi="Franklin Gothic Book"/>
          </w:rPr>
          <w:t>Table 4</w:t>
        </w:r>
        <w:r>
          <w:rPr>
            <w:webHidden/>
          </w:rPr>
          <w:tab/>
        </w:r>
        <w:r>
          <w:rPr>
            <w:webHidden/>
          </w:rPr>
          <w:fldChar w:fldCharType="begin"/>
        </w:r>
        <w:r>
          <w:rPr>
            <w:webHidden/>
          </w:rPr>
          <w:instrText xml:space="preserve"> PAGEREF _Toc193723451 \h </w:instrText>
        </w:r>
        <w:r>
          <w:rPr>
            <w:webHidden/>
          </w:rPr>
        </w:r>
        <w:r>
          <w:rPr>
            <w:webHidden/>
          </w:rPr>
          <w:fldChar w:fldCharType="separate"/>
        </w:r>
        <w:r w:rsidR="00677ACA">
          <w:rPr>
            <w:webHidden/>
          </w:rPr>
          <w:t>35</w:t>
        </w:r>
        <w:r>
          <w:rPr>
            <w:webHidden/>
          </w:rPr>
          <w:fldChar w:fldCharType="end"/>
        </w:r>
      </w:hyperlink>
      <w:r w:rsidR="001E3C07" w:rsidRPr="003C545F">
        <w:rPr>
          <w:rFonts w:ascii="Franklin Gothic Book" w:hAnsi="Franklin Gothic Book"/>
          <w:bCs w:val="0"/>
        </w:rPr>
        <w:fldChar w:fldCharType="end"/>
      </w:r>
      <w:r w:rsidR="005B40D7">
        <w:rPr>
          <w:rFonts w:ascii="Franklin Gothic Book" w:hAnsi="Franklin Gothic Book"/>
        </w:rPr>
        <w:br w:type="page"/>
      </w:r>
    </w:p>
    <w:p w14:paraId="364B4BC1" w14:textId="77777777" w:rsidR="00B36A02" w:rsidRDefault="00B36A02" w:rsidP="009D77D8">
      <w:pPr>
        <w:spacing w:before="240" w:line="360" w:lineRule="auto"/>
        <w:rPr>
          <w:rFonts w:ascii="Franklin Gothic Book" w:hAnsi="Franklin Gothic Book"/>
          <w:bCs/>
        </w:rPr>
      </w:pPr>
    </w:p>
    <w:p w14:paraId="1A7F6018" w14:textId="77777777" w:rsidR="00EF1F2A" w:rsidRPr="00EF1F2A" w:rsidRDefault="00EF1F2A" w:rsidP="00EF1F2A">
      <w:pPr>
        <w:pStyle w:val="Heading1"/>
      </w:pPr>
      <w:bookmarkStart w:id="6" w:name="_EXECUTIVE_SUMMARY"/>
      <w:bookmarkStart w:id="7" w:name="_Toc193723426"/>
      <w:bookmarkEnd w:id="6"/>
      <w:r w:rsidRPr="00EF1F2A">
        <w:t>EXECUTIVE SUMMARY</w:t>
      </w:r>
      <w:bookmarkEnd w:id="7"/>
    </w:p>
    <w:p w14:paraId="5D561041" w14:textId="32B5B752" w:rsidR="00813D4A" w:rsidRPr="002E693A" w:rsidRDefault="00FD433C" w:rsidP="000210EC">
      <w:pPr>
        <w:spacing w:before="240" w:line="360" w:lineRule="auto"/>
        <w:ind w:firstLine="720"/>
        <w:rPr>
          <w:rFonts w:ascii="Franklin Gothic Book" w:hAnsi="Franklin Gothic Book"/>
          <w:bCs/>
          <w:color w:val="000000" w:themeColor="text1"/>
          <w:highlight w:val="yellow"/>
        </w:rPr>
      </w:pPr>
      <w:r w:rsidRPr="00B02525">
        <w:rPr>
          <w:rFonts w:ascii="Franklin Gothic Book" w:hAnsi="Franklin Gothic Book"/>
          <w:bCs/>
          <w:color w:val="000000" w:themeColor="text1"/>
        </w:rPr>
        <w:t xml:space="preserve">The Massachusetts Department of Public Health’s </w:t>
      </w:r>
      <w:r w:rsidR="005A267E" w:rsidRPr="00B02525">
        <w:rPr>
          <w:rFonts w:ascii="Franklin Gothic Book" w:hAnsi="Franklin Gothic Book"/>
          <w:bCs/>
          <w:color w:val="000000" w:themeColor="text1"/>
        </w:rPr>
        <w:t xml:space="preserve">(MDPH) </w:t>
      </w:r>
      <w:r w:rsidR="00043027" w:rsidRPr="00B02525">
        <w:rPr>
          <w:rFonts w:ascii="Franklin Gothic Book" w:hAnsi="Franklin Gothic Book"/>
          <w:color w:val="000000" w:themeColor="text1"/>
        </w:rPr>
        <w:t xml:space="preserve">Division of Environmental Health Regulations and Standards </w:t>
      </w:r>
      <w:r w:rsidRPr="00B02525">
        <w:rPr>
          <w:rFonts w:ascii="Franklin Gothic Book" w:hAnsi="Franklin Gothic Book"/>
          <w:color w:val="000000" w:themeColor="text1"/>
        </w:rPr>
        <w:t>(</w:t>
      </w:r>
      <w:r w:rsidR="00043027" w:rsidRPr="00B02525">
        <w:rPr>
          <w:rFonts w:ascii="Franklin Gothic Book" w:hAnsi="Franklin Gothic Book"/>
          <w:color w:val="000000" w:themeColor="text1"/>
        </w:rPr>
        <w:t>E</w:t>
      </w:r>
      <w:r w:rsidR="007F69EC" w:rsidRPr="00B02525">
        <w:rPr>
          <w:rFonts w:ascii="Franklin Gothic Book" w:hAnsi="Franklin Gothic Book"/>
          <w:color w:val="000000" w:themeColor="text1"/>
        </w:rPr>
        <w:t>HRS</w:t>
      </w:r>
      <w:r w:rsidRPr="00B02525">
        <w:rPr>
          <w:rFonts w:ascii="Franklin Gothic Book" w:hAnsi="Franklin Gothic Book"/>
          <w:color w:val="000000" w:themeColor="text1"/>
        </w:rPr>
        <w:t>) conducted a</w:t>
      </w:r>
      <w:r w:rsidR="00457CA9" w:rsidRPr="00B02525">
        <w:rPr>
          <w:rFonts w:ascii="Franklin Gothic Book" w:hAnsi="Franklin Gothic Book"/>
          <w:color w:val="000000" w:themeColor="text1"/>
        </w:rPr>
        <w:t xml:space="preserve">n </w:t>
      </w:r>
      <w:r w:rsidR="007F69EC" w:rsidRPr="00B02525">
        <w:rPr>
          <w:rFonts w:ascii="Franklin Gothic Book" w:hAnsi="Franklin Gothic Book"/>
          <w:color w:val="000000" w:themeColor="text1"/>
        </w:rPr>
        <w:t>Indoor Air Quality (IAQ)</w:t>
      </w:r>
      <w:r w:rsidRPr="00B02525">
        <w:rPr>
          <w:rFonts w:ascii="Franklin Gothic Book" w:hAnsi="Franklin Gothic Book"/>
          <w:bCs/>
          <w:color w:val="000000" w:themeColor="text1"/>
        </w:rPr>
        <w:t xml:space="preserve"> </w:t>
      </w:r>
      <w:r w:rsidR="000A60DE" w:rsidRPr="00B02525">
        <w:rPr>
          <w:rFonts w:ascii="Franklin Gothic Book" w:hAnsi="Franklin Gothic Book"/>
          <w:bCs/>
          <w:color w:val="000000" w:themeColor="text1"/>
        </w:rPr>
        <w:t>assessment</w:t>
      </w:r>
      <w:r w:rsidRPr="00B02525">
        <w:rPr>
          <w:rFonts w:ascii="Franklin Gothic Book" w:hAnsi="Franklin Gothic Book"/>
          <w:bCs/>
          <w:color w:val="000000" w:themeColor="text1"/>
        </w:rPr>
        <w:t xml:space="preserve"> of</w:t>
      </w:r>
      <w:r w:rsidR="002A10A0" w:rsidRPr="00B02525">
        <w:rPr>
          <w:rFonts w:ascii="Franklin Gothic Book" w:hAnsi="Franklin Gothic Book"/>
          <w:bCs/>
          <w:color w:val="000000" w:themeColor="text1"/>
        </w:rPr>
        <w:t xml:space="preserve"> </w:t>
      </w:r>
      <w:r w:rsidR="008D78C7">
        <w:rPr>
          <w:rFonts w:ascii="Franklin Gothic Book" w:hAnsi="Franklin Gothic Book"/>
          <w:bCs/>
          <w:color w:val="000000" w:themeColor="text1"/>
        </w:rPr>
        <w:t xml:space="preserve">the </w:t>
      </w:r>
      <w:r w:rsidR="00302C97">
        <w:rPr>
          <w:rFonts w:ascii="Franklin Gothic Book" w:hAnsi="Franklin Gothic Book"/>
          <w:bCs/>
          <w:color w:val="000000" w:themeColor="text1"/>
        </w:rPr>
        <w:t>Seekonk Public Library</w:t>
      </w:r>
      <w:r w:rsidR="008D78C7">
        <w:rPr>
          <w:rFonts w:ascii="Franklin Gothic Book" w:hAnsi="Franklin Gothic Book"/>
          <w:bCs/>
          <w:color w:val="000000" w:themeColor="text1"/>
        </w:rPr>
        <w:t xml:space="preserve"> located at </w:t>
      </w:r>
      <w:r w:rsidR="008A53D0">
        <w:rPr>
          <w:rFonts w:ascii="Franklin Gothic Book" w:hAnsi="Franklin Gothic Book"/>
          <w:bCs/>
          <w:color w:val="000000" w:themeColor="text1"/>
        </w:rPr>
        <w:t>410 Newman Ave., Seekonk</w:t>
      </w:r>
      <w:r w:rsidR="00C73CD2">
        <w:rPr>
          <w:rFonts w:ascii="Franklin Gothic Book" w:hAnsi="Franklin Gothic Book"/>
          <w:bCs/>
          <w:color w:val="000000" w:themeColor="text1"/>
        </w:rPr>
        <w:t>, MA</w:t>
      </w:r>
      <w:r w:rsidR="00924CCE">
        <w:rPr>
          <w:rFonts w:ascii="Franklin Gothic Book" w:hAnsi="Franklin Gothic Book"/>
          <w:bCs/>
          <w:color w:val="000000" w:themeColor="text1"/>
        </w:rPr>
        <w:t xml:space="preserve"> </w:t>
      </w:r>
      <w:r w:rsidR="000A60DE" w:rsidRPr="00B02525">
        <w:rPr>
          <w:rFonts w:ascii="Franklin Gothic Book" w:hAnsi="Franklin Gothic Book"/>
          <w:bCs/>
          <w:color w:val="000000" w:themeColor="text1"/>
        </w:rPr>
        <w:t>o</w:t>
      </w:r>
      <w:r w:rsidRPr="00B02525">
        <w:rPr>
          <w:rFonts w:ascii="Franklin Gothic Book" w:hAnsi="Franklin Gothic Book"/>
          <w:bCs/>
          <w:color w:val="000000" w:themeColor="text1"/>
        </w:rPr>
        <w:t xml:space="preserve">n </w:t>
      </w:r>
      <w:sdt>
        <w:sdtPr>
          <w:rPr>
            <w:rFonts w:ascii="Franklin Gothic Book" w:hAnsi="Franklin Gothic Book"/>
            <w:bCs/>
            <w:color w:val="000000" w:themeColor="text1"/>
          </w:rPr>
          <w:alias w:val="date"/>
          <w:tag w:val="date"/>
          <w:id w:val="-567266406"/>
          <w:placeholder>
            <w:docPart w:val="96A0AB3C7BD543B5AEFCDE95BCE09CBC"/>
          </w:placeholder>
          <w:date w:fullDate="2025-04-03T00:00:00Z">
            <w:dateFormat w:val="MMMM d, yyyy"/>
            <w:lid w:val="en-US"/>
            <w:storeMappedDataAs w:val="dateTime"/>
            <w:calendar w:val="gregorian"/>
          </w:date>
        </w:sdtPr>
        <w:sdtEndPr/>
        <w:sdtContent>
          <w:r w:rsidR="0069409A">
            <w:rPr>
              <w:rFonts w:ascii="Franklin Gothic Book" w:hAnsi="Franklin Gothic Book"/>
              <w:bCs/>
              <w:color w:val="000000" w:themeColor="text1"/>
            </w:rPr>
            <w:t>April 3</w:t>
          </w:r>
          <w:r w:rsidR="00DE7CBF" w:rsidRPr="00B02525">
            <w:rPr>
              <w:rFonts w:ascii="Franklin Gothic Book" w:hAnsi="Franklin Gothic Book"/>
              <w:bCs/>
              <w:color w:val="000000" w:themeColor="text1"/>
            </w:rPr>
            <w:t>, 2025</w:t>
          </w:r>
        </w:sdtContent>
      </w:sdt>
      <w:r w:rsidR="00971BC4" w:rsidRPr="00B02525">
        <w:rPr>
          <w:rFonts w:ascii="Franklin Gothic Book" w:hAnsi="Franklin Gothic Book"/>
          <w:bCs/>
          <w:color w:val="000000" w:themeColor="text1"/>
        </w:rPr>
        <w:t xml:space="preserve">. </w:t>
      </w:r>
      <w:r w:rsidR="00EF3A15">
        <w:rPr>
          <w:rFonts w:ascii="Franklin Gothic Book" w:hAnsi="Franklin Gothic Book"/>
          <w:bCs/>
          <w:color w:val="000000" w:themeColor="text1"/>
        </w:rPr>
        <w:t>The case was referred to EHRS via the Massachusetts Department of Labor Standards.</w:t>
      </w:r>
    </w:p>
    <w:bookmarkEnd w:id="0"/>
    <w:p w14:paraId="56CB81C6" w14:textId="0698147A" w:rsidR="00006166" w:rsidRPr="002E693A" w:rsidRDefault="00453908" w:rsidP="00A22E3A">
      <w:pPr>
        <w:spacing w:line="360" w:lineRule="auto"/>
        <w:ind w:firstLine="720"/>
        <w:rPr>
          <w:rStyle w:val="Hyperlink"/>
          <w:rFonts w:ascii="Franklin Gothic Book" w:hAnsi="Franklin Gothic Book"/>
          <w:bCs/>
          <w:highlight w:val="yellow"/>
        </w:rPr>
      </w:pPr>
      <w:r>
        <w:fldChar w:fldCharType="begin"/>
      </w:r>
      <w:r>
        <w:instrText>HYPERLINK \l "Results_and_Discussion"</w:instrText>
      </w:r>
      <w:r>
        <w:fldChar w:fldCharType="separate"/>
      </w:r>
      <w:r w:rsidRPr="003D6C0E">
        <w:rPr>
          <w:rStyle w:val="Hyperlink"/>
          <w:rFonts w:ascii="Franklin Gothic Book" w:hAnsi="Franklin Gothic Book"/>
          <w:bCs/>
        </w:rPr>
        <w:t>(Results and Discussi</w:t>
      </w:r>
      <w:r w:rsidR="0039308E" w:rsidRPr="003D6C0E">
        <w:rPr>
          <w:rStyle w:val="Hyperlink"/>
          <w:rFonts w:ascii="Franklin Gothic Book" w:hAnsi="Franklin Gothic Book"/>
          <w:bCs/>
        </w:rPr>
        <w:t>on</w:t>
      </w:r>
      <w:r w:rsidRPr="003D6C0E">
        <w:rPr>
          <w:rStyle w:val="Hyperlink"/>
          <w:rFonts w:ascii="Franklin Gothic Book" w:hAnsi="Franklin Gothic Book"/>
          <w:bCs/>
        </w:rPr>
        <w:t>)</w:t>
      </w:r>
      <w:r>
        <w:fldChar w:fldCharType="end"/>
      </w:r>
    </w:p>
    <w:p w14:paraId="4E861F11" w14:textId="61AB45F1" w:rsidR="007D5FCA" w:rsidRDefault="00342749" w:rsidP="002C07A4">
      <w:pPr>
        <w:spacing w:line="360" w:lineRule="auto"/>
        <w:ind w:firstLine="720"/>
        <w:rPr>
          <w:rFonts w:ascii="Franklin Gothic Book" w:hAnsi="Franklin Gothic Book"/>
          <w:bCs/>
        </w:rPr>
      </w:pPr>
      <w:r>
        <w:rPr>
          <w:rFonts w:ascii="Franklin Gothic Book" w:hAnsi="Franklin Gothic Book"/>
          <w:bCs/>
        </w:rPr>
        <w:t xml:space="preserve">The building is experiencing chronic water penetration issues </w:t>
      </w:r>
      <w:r w:rsidR="009F7325">
        <w:rPr>
          <w:rFonts w:ascii="Franklin Gothic Book" w:hAnsi="Franklin Gothic Book"/>
          <w:bCs/>
        </w:rPr>
        <w:t xml:space="preserve">that </w:t>
      </w:r>
      <w:r w:rsidR="00806EDF">
        <w:rPr>
          <w:rFonts w:ascii="Franklin Gothic Book" w:hAnsi="Franklin Gothic Book"/>
          <w:bCs/>
        </w:rPr>
        <w:t>have</w:t>
      </w:r>
      <w:r w:rsidR="009F7325">
        <w:rPr>
          <w:rFonts w:ascii="Franklin Gothic Book" w:hAnsi="Franklin Gothic Book"/>
          <w:bCs/>
        </w:rPr>
        <w:t xml:space="preserve"> resulted in </w:t>
      </w:r>
      <w:r>
        <w:rPr>
          <w:rFonts w:ascii="Franklin Gothic Book" w:hAnsi="Franklin Gothic Book"/>
          <w:bCs/>
        </w:rPr>
        <w:t xml:space="preserve">water-damaged </w:t>
      </w:r>
      <w:r w:rsidR="00A63BA9">
        <w:rPr>
          <w:rFonts w:ascii="Franklin Gothic Book" w:hAnsi="Franklin Gothic Book"/>
          <w:bCs/>
        </w:rPr>
        <w:t xml:space="preserve">building materials </w:t>
      </w:r>
      <w:r>
        <w:rPr>
          <w:rFonts w:ascii="Franklin Gothic Book" w:hAnsi="Franklin Gothic Book"/>
          <w:bCs/>
        </w:rPr>
        <w:t xml:space="preserve">and visible mold growth </w:t>
      </w:r>
      <w:r w:rsidR="00A63BA9">
        <w:rPr>
          <w:rFonts w:ascii="Franklin Gothic Book" w:hAnsi="Franklin Gothic Book"/>
          <w:bCs/>
        </w:rPr>
        <w:t>on windowsills and ceiling vents</w:t>
      </w:r>
      <w:r>
        <w:rPr>
          <w:rFonts w:ascii="Franklin Gothic Book" w:hAnsi="Franklin Gothic Book"/>
          <w:bCs/>
        </w:rPr>
        <w:t xml:space="preserve">. </w:t>
      </w:r>
      <w:r w:rsidR="004D0740">
        <w:rPr>
          <w:rFonts w:ascii="Franklin Gothic Book" w:hAnsi="Franklin Gothic Book"/>
          <w:bCs/>
        </w:rPr>
        <w:t xml:space="preserve">The major </w:t>
      </w:r>
      <w:r w:rsidR="007D5FCA">
        <w:rPr>
          <w:rFonts w:ascii="Franklin Gothic Book" w:hAnsi="Franklin Gothic Book"/>
          <w:bCs/>
        </w:rPr>
        <w:t>source</w:t>
      </w:r>
      <w:r w:rsidR="004D0740">
        <w:rPr>
          <w:rFonts w:ascii="Franklin Gothic Book" w:hAnsi="Franklin Gothic Book"/>
          <w:bCs/>
        </w:rPr>
        <w:t xml:space="preserve"> of water appears to be </w:t>
      </w:r>
      <w:r w:rsidR="008F4B21">
        <w:rPr>
          <w:rFonts w:ascii="Franklin Gothic Book" w:hAnsi="Franklin Gothic Book"/>
          <w:bCs/>
        </w:rPr>
        <w:t xml:space="preserve">penetration </w:t>
      </w:r>
      <w:r w:rsidR="004D0740">
        <w:rPr>
          <w:rFonts w:ascii="Franklin Gothic Book" w:hAnsi="Franklin Gothic Book"/>
          <w:bCs/>
        </w:rPr>
        <w:t xml:space="preserve">through damaged siding, which is prevalent around the building. In </w:t>
      </w:r>
      <w:r w:rsidR="00F95A39">
        <w:rPr>
          <w:rFonts w:ascii="Franklin Gothic Book" w:hAnsi="Franklin Gothic Book"/>
          <w:bCs/>
        </w:rPr>
        <w:t>addition,</w:t>
      </w:r>
      <w:r w:rsidR="004D0740">
        <w:rPr>
          <w:rFonts w:ascii="Franklin Gothic Book" w:hAnsi="Franklin Gothic Book"/>
          <w:bCs/>
        </w:rPr>
        <w:t xml:space="preserve"> </w:t>
      </w:r>
      <w:proofErr w:type="gramStart"/>
      <w:r w:rsidR="004D0740">
        <w:rPr>
          <w:rFonts w:ascii="Franklin Gothic Book" w:hAnsi="Franklin Gothic Book"/>
          <w:bCs/>
        </w:rPr>
        <w:t>a number of</w:t>
      </w:r>
      <w:proofErr w:type="gramEnd"/>
      <w:r w:rsidR="004D0740">
        <w:rPr>
          <w:rFonts w:ascii="Franklin Gothic Book" w:hAnsi="Franklin Gothic Book"/>
          <w:bCs/>
        </w:rPr>
        <w:t xml:space="preserve"> building components are outdated and past their service life including carpeting, windows, and </w:t>
      </w:r>
      <w:r w:rsidR="007D5FCA">
        <w:rPr>
          <w:rFonts w:ascii="Franklin Gothic Book" w:hAnsi="Franklin Gothic Book"/>
          <w:bCs/>
        </w:rPr>
        <w:t>the mechanical heating, ventilation, and air conditioning (HVAC) system.</w:t>
      </w:r>
      <w:r w:rsidR="00353883">
        <w:rPr>
          <w:rFonts w:ascii="Franklin Gothic Book" w:hAnsi="Franklin Gothic Book"/>
          <w:bCs/>
        </w:rPr>
        <w:t xml:space="preserve"> </w:t>
      </w:r>
      <w:r w:rsidR="008F4B21">
        <w:rPr>
          <w:rFonts w:ascii="Franklin Gothic Book" w:hAnsi="Franklin Gothic Book"/>
          <w:bCs/>
        </w:rPr>
        <w:t>A</w:t>
      </w:r>
      <w:r w:rsidR="007D5FCA">
        <w:rPr>
          <w:rFonts w:ascii="Franklin Gothic Book" w:hAnsi="Franklin Gothic Book"/>
          <w:bCs/>
        </w:rPr>
        <w:t xml:space="preserve"> </w:t>
      </w:r>
      <w:r w:rsidR="00361F96">
        <w:rPr>
          <w:rFonts w:ascii="Franklin Gothic Book" w:hAnsi="Franklin Gothic Book"/>
          <w:bCs/>
        </w:rPr>
        <w:t>F</w:t>
      </w:r>
      <w:r w:rsidR="007D5FCA">
        <w:rPr>
          <w:rFonts w:ascii="Franklin Gothic Book" w:hAnsi="Franklin Gothic Book"/>
          <w:bCs/>
        </w:rPr>
        <w:t xml:space="preserve">easibility </w:t>
      </w:r>
      <w:r w:rsidR="00361F96">
        <w:rPr>
          <w:rFonts w:ascii="Franklin Gothic Book" w:hAnsi="Franklin Gothic Book"/>
          <w:bCs/>
        </w:rPr>
        <w:t>S</w:t>
      </w:r>
      <w:r w:rsidR="007D5FCA">
        <w:rPr>
          <w:rFonts w:ascii="Franklin Gothic Book" w:hAnsi="Franklin Gothic Book"/>
          <w:bCs/>
        </w:rPr>
        <w:t>tudy</w:t>
      </w:r>
      <w:r w:rsidR="00361F96">
        <w:rPr>
          <w:rFonts w:ascii="Franklin Gothic Book" w:hAnsi="Franklin Gothic Book"/>
          <w:bCs/>
        </w:rPr>
        <w:t>/Building Assessment</w:t>
      </w:r>
      <w:r w:rsidR="007D5FCA">
        <w:rPr>
          <w:rFonts w:ascii="Franklin Gothic Book" w:hAnsi="Franklin Gothic Book"/>
          <w:bCs/>
        </w:rPr>
        <w:t xml:space="preserve"> was conducted </w:t>
      </w:r>
      <w:r w:rsidR="00F95A39">
        <w:rPr>
          <w:rFonts w:ascii="Franklin Gothic Book" w:hAnsi="Franklin Gothic Book"/>
          <w:bCs/>
        </w:rPr>
        <w:t xml:space="preserve">by a private consultant </w:t>
      </w:r>
      <w:r w:rsidR="006773F6">
        <w:rPr>
          <w:rFonts w:ascii="Franklin Gothic Book" w:hAnsi="Franklin Gothic Book"/>
          <w:bCs/>
        </w:rPr>
        <w:t xml:space="preserve">in </w:t>
      </w:r>
      <w:r w:rsidR="00361F96">
        <w:rPr>
          <w:rFonts w:ascii="Franklin Gothic Book" w:hAnsi="Franklin Gothic Book"/>
          <w:bCs/>
        </w:rPr>
        <w:t>2024</w:t>
      </w:r>
      <w:r w:rsidR="00F95A39">
        <w:rPr>
          <w:rFonts w:ascii="Franklin Gothic Book" w:hAnsi="Franklin Gothic Book"/>
          <w:bCs/>
        </w:rPr>
        <w:t>,</w:t>
      </w:r>
      <w:r w:rsidR="00361F96">
        <w:rPr>
          <w:rFonts w:ascii="Franklin Gothic Book" w:hAnsi="Franklin Gothic Book"/>
          <w:bCs/>
        </w:rPr>
        <w:t xml:space="preserve"> </w:t>
      </w:r>
      <w:r w:rsidR="007D5FCA">
        <w:rPr>
          <w:rFonts w:ascii="Franklin Gothic Book" w:hAnsi="Franklin Gothic Book"/>
          <w:bCs/>
        </w:rPr>
        <w:t>which concluded:</w:t>
      </w:r>
    </w:p>
    <w:p w14:paraId="0703443B" w14:textId="43FE5CCE" w:rsidR="007D5FCA" w:rsidRDefault="00B552FC" w:rsidP="00800130">
      <w:pPr>
        <w:pStyle w:val="ListParagraph"/>
        <w:numPr>
          <w:ilvl w:val="0"/>
          <w:numId w:val="34"/>
        </w:numPr>
        <w:spacing w:line="360" w:lineRule="auto"/>
        <w:rPr>
          <w:rFonts w:ascii="Franklin Gothic Book" w:hAnsi="Franklin Gothic Book"/>
          <w:bCs/>
        </w:rPr>
      </w:pPr>
      <w:r>
        <w:rPr>
          <w:rFonts w:ascii="Franklin Gothic Book" w:hAnsi="Franklin Gothic Book"/>
          <w:bCs/>
        </w:rPr>
        <w:t xml:space="preserve">HVAC System: </w:t>
      </w:r>
      <w:r w:rsidR="0056685E">
        <w:rPr>
          <w:rFonts w:ascii="Franklin Gothic Book" w:hAnsi="Franklin Gothic Book"/>
          <w:bCs/>
        </w:rPr>
        <w:t xml:space="preserve">Nearly all </w:t>
      </w:r>
      <w:r w:rsidR="008F7665">
        <w:rPr>
          <w:rFonts w:ascii="Franklin Gothic Book" w:hAnsi="Franklin Gothic Book"/>
          <w:bCs/>
        </w:rPr>
        <w:t>components of the HVAC system have reached the end of their anticipated service life (25 years)</w:t>
      </w:r>
      <w:r w:rsidR="00442A62">
        <w:rPr>
          <w:rFonts w:ascii="Franklin Gothic Book" w:hAnsi="Franklin Gothic Book"/>
          <w:bCs/>
        </w:rPr>
        <w:t xml:space="preserve">, and compatible replacement parts are increasingly hard to find. </w:t>
      </w:r>
      <w:r w:rsidR="00160B13">
        <w:rPr>
          <w:rFonts w:ascii="Franklin Gothic Book" w:hAnsi="Franklin Gothic Book"/>
          <w:bCs/>
        </w:rPr>
        <w:t>Therefore,</w:t>
      </w:r>
      <w:r w:rsidR="00442A62">
        <w:rPr>
          <w:rFonts w:ascii="Franklin Gothic Book" w:hAnsi="Franklin Gothic Book"/>
          <w:bCs/>
        </w:rPr>
        <w:t xml:space="preserve"> it is recommended to comprehensively renovate the system.</w:t>
      </w:r>
    </w:p>
    <w:p w14:paraId="5BD10200" w14:textId="62A80AAB" w:rsidR="00E7527C" w:rsidRDefault="00E7527C" w:rsidP="00800130">
      <w:pPr>
        <w:pStyle w:val="ListParagraph"/>
        <w:numPr>
          <w:ilvl w:val="0"/>
          <w:numId w:val="34"/>
        </w:numPr>
        <w:spacing w:line="360" w:lineRule="auto"/>
        <w:rPr>
          <w:rFonts w:ascii="Franklin Gothic Book" w:hAnsi="Franklin Gothic Book"/>
          <w:bCs/>
        </w:rPr>
      </w:pPr>
      <w:r>
        <w:rPr>
          <w:rFonts w:ascii="Franklin Gothic Book" w:hAnsi="Franklin Gothic Book"/>
          <w:bCs/>
        </w:rPr>
        <w:t xml:space="preserve">Windows: </w:t>
      </w:r>
      <w:r w:rsidR="00144EAF">
        <w:rPr>
          <w:rFonts w:ascii="Franklin Gothic Book" w:hAnsi="Franklin Gothic Book"/>
          <w:bCs/>
        </w:rPr>
        <w:t>Original to the building (~ 50 years old) they have exceeded their service life.</w:t>
      </w:r>
    </w:p>
    <w:p w14:paraId="6F956D00" w14:textId="77777777" w:rsidR="005544AB" w:rsidRDefault="005544AB" w:rsidP="00800130">
      <w:pPr>
        <w:pStyle w:val="ListParagraph"/>
        <w:numPr>
          <w:ilvl w:val="0"/>
          <w:numId w:val="34"/>
        </w:numPr>
        <w:spacing w:line="360" w:lineRule="auto"/>
        <w:rPr>
          <w:rFonts w:ascii="Franklin Gothic Book" w:hAnsi="Franklin Gothic Book"/>
          <w:bCs/>
        </w:rPr>
      </w:pPr>
      <w:r>
        <w:rPr>
          <w:rFonts w:ascii="Franklin Gothic Book" w:hAnsi="Franklin Gothic Book"/>
          <w:bCs/>
        </w:rPr>
        <w:t>Structural</w:t>
      </w:r>
      <w:r w:rsidR="00981BF0">
        <w:rPr>
          <w:rFonts w:ascii="Franklin Gothic Book" w:hAnsi="Franklin Gothic Book"/>
          <w:bCs/>
        </w:rPr>
        <w:t xml:space="preserve"> Assessment: </w:t>
      </w:r>
    </w:p>
    <w:p w14:paraId="0C4ABE58" w14:textId="69B8BF72" w:rsidR="00981BF0" w:rsidRDefault="00873FE8" w:rsidP="005544AB">
      <w:pPr>
        <w:pStyle w:val="ListParagraph"/>
        <w:numPr>
          <w:ilvl w:val="1"/>
          <w:numId w:val="34"/>
        </w:numPr>
        <w:spacing w:line="360" w:lineRule="auto"/>
        <w:rPr>
          <w:rFonts w:ascii="Franklin Gothic Book" w:hAnsi="Franklin Gothic Book"/>
          <w:bCs/>
        </w:rPr>
      </w:pPr>
      <w:r>
        <w:rPr>
          <w:rFonts w:ascii="Franklin Gothic Book" w:hAnsi="Franklin Gothic Book"/>
          <w:bCs/>
        </w:rPr>
        <w:t>Water leaks observed in many areas, especially along the perimeter of the building, are causing deterioration of the exterior finishes</w:t>
      </w:r>
      <w:r w:rsidR="005544AB">
        <w:rPr>
          <w:rFonts w:ascii="Franklin Gothic Book" w:hAnsi="Franklin Gothic Book"/>
          <w:bCs/>
        </w:rPr>
        <w:t>.</w:t>
      </w:r>
    </w:p>
    <w:p w14:paraId="1B7CC9F4" w14:textId="64DC7C53" w:rsidR="005544AB" w:rsidRDefault="005544AB" w:rsidP="005544AB">
      <w:pPr>
        <w:pStyle w:val="ListParagraph"/>
        <w:numPr>
          <w:ilvl w:val="1"/>
          <w:numId w:val="34"/>
        </w:numPr>
        <w:spacing w:line="360" w:lineRule="auto"/>
        <w:rPr>
          <w:rFonts w:ascii="Franklin Gothic Book" w:hAnsi="Franklin Gothic Book"/>
          <w:bCs/>
        </w:rPr>
      </w:pPr>
      <w:r>
        <w:rPr>
          <w:rFonts w:ascii="Franklin Gothic Book" w:hAnsi="Franklin Gothic Book"/>
          <w:bCs/>
        </w:rPr>
        <w:t>Numerous cracks in</w:t>
      </w:r>
      <w:r w:rsidR="00FC5E7A">
        <w:rPr>
          <w:rFonts w:ascii="Franklin Gothic Book" w:hAnsi="Franklin Gothic Book"/>
          <w:bCs/>
        </w:rPr>
        <w:t xml:space="preserve"> the north, west, and south foundation walls</w:t>
      </w:r>
      <w:r w:rsidR="0094447D">
        <w:rPr>
          <w:rFonts w:ascii="Franklin Gothic Book" w:hAnsi="Franklin Gothic Book"/>
          <w:bCs/>
        </w:rPr>
        <w:t xml:space="preserve"> due to settling</w:t>
      </w:r>
      <w:r w:rsidR="00FC5E7A">
        <w:rPr>
          <w:rFonts w:ascii="Franklin Gothic Book" w:hAnsi="Franklin Gothic Book"/>
          <w:bCs/>
        </w:rPr>
        <w:t>.</w:t>
      </w:r>
    </w:p>
    <w:p w14:paraId="1CD606CF" w14:textId="319A8CF8" w:rsidR="00707F29" w:rsidRDefault="002903C1" w:rsidP="00707F29">
      <w:pPr>
        <w:pStyle w:val="ListParagraph"/>
        <w:numPr>
          <w:ilvl w:val="0"/>
          <w:numId w:val="34"/>
        </w:numPr>
        <w:spacing w:line="360" w:lineRule="auto"/>
        <w:rPr>
          <w:rFonts w:ascii="Franklin Gothic Book" w:hAnsi="Franklin Gothic Book"/>
          <w:bCs/>
        </w:rPr>
      </w:pPr>
      <w:r>
        <w:rPr>
          <w:rFonts w:ascii="Franklin Gothic Book" w:hAnsi="Franklin Gothic Book"/>
          <w:bCs/>
        </w:rPr>
        <w:t>Architectural</w:t>
      </w:r>
      <w:r w:rsidR="00707F29">
        <w:rPr>
          <w:rFonts w:ascii="Franklin Gothic Book" w:hAnsi="Franklin Gothic Book"/>
          <w:bCs/>
        </w:rPr>
        <w:t xml:space="preserve"> Assessment: </w:t>
      </w:r>
    </w:p>
    <w:p w14:paraId="1123D219" w14:textId="2159F172" w:rsidR="00C510D9" w:rsidRDefault="00C510D9" w:rsidP="00C510D9">
      <w:pPr>
        <w:pStyle w:val="ListParagraph"/>
        <w:numPr>
          <w:ilvl w:val="1"/>
          <w:numId w:val="34"/>
        </w:numPr>
        <w:spacing w:line="360" w:lineRule="auto"/>
        <w:rPr>
          <w:rFonts w:ascii="Franklin Gothic Book" w:hAnsi="Franklin Gothic Book"/>
          <w:bCs/>
        </w:rPr>
      </w:pPr>
      <w:r>
        <w:rPr>
          <w:rFonts w:ascii="Franklin Gothic Book" w:hAnsi="Franklin Gothic Book"/>
          <w:bCs/>
        </w:rPr>
        <w:t xml:space="preserve">Exterior cladding is </w:t>
      </w:r>
      <w:r w:rsidR="0092271E">
        <w:rPr>
          <w:rFonts w:ascii="Franklin Gothic Book" w:hAnsi="Franklin Gothic Book"/>
          <w:bCs/>
        </w:rPr>
        <w:t>deteriorating</w:t>
      </w:r>
      <w:r>
        <w:rPr>
          <w:rFonts w:ascii="Franklin Gothic Book" w:hAnsi="Franklin Gothic Book"/>
          <w:bCs/>
        </w:rPr>
        <w:t xml:space="preserve"> in many places and will need to be </w:t>
      </w:r>
      <w:r w:rsidR="00673ED1">
        <w:rPr>
          <w:rFonts w:ascii="Franklin Gothic Book" w:hAnsi="Franklin Gothic Book"/>
          <w:bCs/>
        </w:rPr>
        <w:t>replaced</w:t>
      </w:r>
      <w:r w:rsidR="00EC012E">
        <w:rPr>
          <w:rFonts w:ascii="Franklin Gothic Book" w:hAnsi="Franklin Gothic Book"/>
          <w:bCs/>
        </w:rPr>
        <w:t xml:space="preserve">. It is likely that water </w:t>
      </w:r>
      <w:r w:rsidR="00673ED1">
        <w:rPr>
          <w:rFonts w:ascii="Franklin Gothic Book" w:hAnsi="Franklin Gothic Book"/>
          <w:bCs/>
        </w:rPr>
        <w:t>infiltration</w:t>
      </w:r>
      <w:r w:rsidR="00EC012E">
        <w:rPr>
          <w:rFonts w:ascii="Franklin Gothic Book" w:hAnsi="Franklin Gothic Book"/>
          <w:bCs/>
        </w:rPr>
        <w:t xml:space="preserve"> has damaged plywood substate and </w:t>
      </w:r>
      <w:r w:rsidR="001A72DF">
        <w:rPr>
          <w:rFonts w:ascii="Franklin Gothic Book" w:hAnsi="Franklin Gothic Book"/>
          <w:bCs/>
        </w:rPr>
        <w:t>metal wall studs/framing.</w:t>
      </w:r>
    </w:p>
    <w:p w14:paraId="252E6A94" w14:textId="4FBE98E9" w:rsidR="001A72DF" w:rsidRDefault="006773F6" w:rsidP="00C510D9">
      <w:pPr>
        <w:pStyle w:val="ListParagraph"/>
        <w:numPr>
          <w:ilvl w:val="1"/>
          <w:numId w:val="34"/>
        </w:numPr>
        <w:spacing w:line="360" w:lineRule="auto"/>
        <w:rPr>
          <w:rFonts w:ascii="Franklin Gothic Book" w:hAnsi="Franklin Gothic Book"/>
          <w:bCs/>
        </w:rPr>
      </w:pPr>
      <w:r>
        <w:rPr>
          <w:rFonts w:ascii="Franklin Gothic Book" w:hAnsi="Franklin Gothic Book"/>
          <w:bCs/>
        </w:rPr>
        <w:t xml:space="preserve">The roof was replaced in </w:t>
      </w:r>
      <w:proofErr w:type="gramStart"/>
      <w:r>
        <w:rPr>
          <w:rFonts w:ascii="Franklin Gothic Book" w:hAnsi="Franklin Gothic Book"/>
          <w:bCs/>
        </w:rPr>
        <w:t>2008,</w:t>
      </w:r>
      <w:proofErr w:type="gramEnd"/>
      <w:r>
        <w:rPr>
          <w:rFonts w:ascii="Franklin Gothic Book" w:hAnsi="Franklin Gothic Book"/>
          <w:bCs/>
        </w:rPr>
        <w:t xml:space="preserve"> however it</w:t>
      </w:r>
      <w:r w:rsidR="001A72DF">
        <w:rPr>
          <w:rFonts w:ascii="Franklin Gothic Book" w:hAnsi="Franklin Gothic Book"/>
          <w:bCs/>
        </w:rPr>
        <w:t xml:space="preserve"> does not provide the required insulation value.</w:t>
      </w:r>
    </w:p>
    <w:p w14:paraId="1B2FB36F" w14:textId="734B2BB7" w:rsidR="00673ED1" w:rsidRDefault="00673ED1" w:rsidP="00C510D9">
      <w:pPr>
        <w:pStyle w:val="ListParagraph"/>
        <w:numPr>
          <w:ilvl w:val="1"/>
          <w:numId w:val="34"/>
        </w:numPr>
        <w:spacing w:line="360" w:lineRule="auto"/>
        <w:rPr>
          <w:rFonts w:ascii="Franklin Gothic Book" w:hAnsi="Franklin Gothic Book"/>
          <w:bCs/>
        </w:rPr>
      </w:pPr>
      <w:r>
        <w:rPr>
          <w:rFonts w:ascii="Franklin Gothic Book" w:hAnsi="Franklin Gothic Book"/>
          <w:bCs/>
        </w:rPr>
        <w:lastRenderedPageBreak/>
        <w:t>Floor finishes are worn and dingy and ready for replacement.</w:t>
      </w:r>
    </w:p>
    <w:p w14:paraId="2F80857D" w14:textId="103B3397" w:rsidR="00092AF8" w:rsidRDefault="00092AF8" w:rsidP="00C510D9">
      <w:pPr>
        <w:pStyle w:val="ListParagraph"/>
        <w:numPr>
          <w:ilvl w:val="1"/>
          <w:numId w:val="34"/>
        </w:numPr>
        <w:spacing w:line="360" w:lineRule="auto"/>
        <w:rPr>
          <w:rFonts w:ascii="Franklin Gothic Book" w:hAnsi="Franklin Gothic Book"/>
          <w:bCs/>
        </w:rPr>
      </w:pPr>
      <w:r>
        <w:rPr>
          <w:rFonts w:ascii="Franklin Gothic Book" w:hAnsi="Franklin Gothic Book"/>
          <w:bCs/>
        </w:rPr>
        <w:t>Acoustic ceiling tiles show some areas of damage and discoloration</w:t>
      </w:r>
      <w:r w:rsidR="00361F96">
        <w:rPr>
          <w:rFonts w:ascii="Franklin Gothic Book" w:hAnsi="Franklin Gothic Book"/>
          <w:bCs/>
        </w:rPr>
        <w:t xml:space="preserve"> (</w:t>
      </w:r>
      <w:proofErr w:type="spellStart"/>
      <w:r w:rsidR="00361F96">
        <w:rPr>
          <w:rFonts w:ascii="Franklin Gothic Book" w:hAnsi="Franklin Gothic Book"/>
          <w:bCs/>
        </w:rPr>
        <w:t>Tapp</w:t>
      </w:r>
      <w:r w:rsidR="00930CD9">
        <w:rPr>
          <w:rFonts w:ascii="Franklin Gothic Book" w:hAnsi="Franklin Gothic Book"/>
          <w:bCs/>
        </w:rPr>
        <w:t>é</w:t>
      </w:r>
      <w:proofErr w:type="spellEnd"/>
      <w:r w:rsidR="003972AD">
        <w:rPr>
          <w:rFonts w:ascii="Franklin Gothic Book" w:hAnsi="Franklin Gothic Book"/>
          <w:bCs/>
        </w:rPr>
        <w:t xml:space="preserve"> Architects, 2024)</w:t>
      </w:r>
      <w:r>
        <w:rPr>
          <w:rFonts w:ascii="Franklin Gothic Book" w:hAnsi="Franklin Gothic Book"/>
          <w:bCs/>
        </w:rPr>
        <w:t>.</w:t>
      </w:r>
    </w:p>
    <w:p w14:paraId="58496919" w14:textId="77777777" w:rsidR="007D5FCA" w:rsidRDefault="007D5FCA" w:rsidP="002C07A4">
      <w:pPr>
        <w:spacing w:line="360" w:lineRule="auto"/>
        <w:ind w:firstLine="720"/>
        <w:rPr>
          <w:rFonts w:ascii="Franklin Gothic Book" w:hAnsi="Franklin Gothic Book"/>
          <w:bCs/>
        </w:rPr>
      </w:pPr>
    </w:p>
    <w:p w14:paraId="0F0FDB07" w14:textId="1CB2C8D6" w:rsidR="00280863" w:rsidRPr="00A56C1D" w:rsidRDefault="00A83781" w:rsidP="002C07A4">
      <w:pPr>
        <w:spacing w:line="360" w:lineRule="auto"/>
        <w:ind w:firstLine="720"/>
        <w:rPr>
          <w:rFonts w:ascii="Franklin Gothic Book" w:hAnsi="Franklin Gothic Book"/>
          <w:bCs/>
        </w:rPr>
      </w:pPr>
      <w:r w:rsidRPr="00A56C1D">
        <w:rPr>
          <w:rFonts w:ascii="Franklin Gothic Book" w:hAnsi="Franklin Gothic Book"/>
          <w:bCs/>
        </w:rPr>
        <w:t>As a result of th</w:t>
      </w:r>
      <w:r w:rsidR="00EF4E9D">
        <w:rPr>
          <w:rFonts w:ascii="Franklin Gothic Book" w:hAnsi="Franklin Gothic Book"/>
          <w:bCs/>
        </w:rPr>
        <w:t xml:space="preserve">e MDPH/IAQ </w:t>
      </w:r>
      <w:r w:rsidRPr="00A56C1D">
        <w:rPr>
          <w:rFonts w:ascii="Franklin Gothic Book" w:hAnsi="Franklin Gothic Book"/>
          <w:bCs/>
        </w:rPr>
        <w:t xml:space="preserve">assessment, </w:t>
      </w:r>
      <w:sdt>
        <w:sdtPr>
          <w:rPr>
            <w:rFonts w:ascii="Franklin Gothic Book" w:hAnsi="Franklin Gothic Book"/>
            <w:bCs/>
          </w:rPr>
          <w:id w:val="-1693057012"/>
          <w:placeholder>
            <w:docPart w:val="A0D7F7630E814EC3B2CE04D05CF96FC1"/>
          </w:placeholder>
        </w:sdtPr>
        <w:sdtEndPr/>
        <w:sdtContent>
          <w:r w:rsidR="005E6F73" w:rsidRPr="00A56C1D">
            <w:rPr>
              <w:rFonts w:ascii="Franklin Gothic Book" w:hAnsi="Franklin Gothic Book"/>
              <w:bCs/>
            </w:rPr>
            <w:t>a number of</w:t>
          </w:r>
          <w:r w:rsidR="00A42658" w:rsidRPr="00A56C1D">
            <w:rPr>
              <w:rFonts w:ascii="Franklin Gothic Book" w:hAnsi="Franklin Gothic Book"/>
              <w:bCs/>
            </w:rPr>
            <w:t xml:space="preserve"> primary</w:t>
          </w:r>
          <w:r w:rsidR="005E6F73" w:rsidRPr="00A56C1D">
            <w:rPr>
              <w:rFonts w:ascii="Franklin Gothic Book" w:hAnsi="Franklin Gothic Book"/>
              <w:bCs/>
            </w:rPr>
            <w:t xml:space="preserve"> recommendations </w:t>
          </w:r>
          <w:r w:rsidR="00CA2D6F">
            <w:rPr>
              <w:rFonts w:ascii="Franklin Gothic Book" w:hAnsi="Franklin Gothic Book"/>
              <w:bCs/>
            </w:rPr>
            <w:t>were made at the time of assessment and are reiterated below</w:t>
          </w:r>
          <w:r w:rsidR="0075370F" w:rsidRPr="00A56C1D">
            <w:rPr>
              <w:rFonts w:ascii="Franklin Gothic Book" w:hAnsi="Franklin Gothic Book"/>
              <w:bCs/>
            </w:rPr>
            <w:t>.</w:t>
          </w:r>
        </w:sdtContent>
      </w:sdt>
      <w:r w:rsidR="0093416C" w:rsidRPr="00A56C1D">
        <w:rPr>
          <w:rFonts w:ascii="Franklin Gothic Book" w:hAnsi="Franklin Gothic Book"/>
          <w:bCs/>
        </w:rPr>
        <w:t xml:space="preserve"> </w:t>
      </w:r>
      <w:hyperlink w:anchor="_CONCLUSIONS_AND_RECOMMENDATIONS_1" w:history="1">
        <w:r w:rsidR="0093416C" w:rsidRPr="00A56C1D">
          <w:rPr>
            <w:rStyle w:val="Hyperlink"/>
            <w:rFonts w:ascii="Franklin Gothic Book" w:hAnsi="Franklin Gothic Book"/>
            <w:bCs/>
          </w:rPr>
          <w:t>(Conclusions</w:t>
        </w:r>
        <w:r w:rsidR="00553B31" w:rsidRPr="00A56C1D">
          <w:rPr>
            <w:rStyle w:val="Hyperlink"/>
            <w:rFonts w:ascii="Franklin Gothic Book" w:hAnsi="Franklin Gothic Book"/>
            <w:bCs/>
          </w:rPr>
          <w:t xml:space="preserve"> and Recommendations</w:t>
        </w:r>
        <w:r w:rsidR="0093416C" w:rsidRPr="00A56C1D">
          <w:rPr>
            <w:rStyle w:val="Hyperlink"/>
            <w:rFonts w:ascii="Franklin Gothic Book" w:hAnsi="Franklin Gothic Book"/>
            <w:bCs/>
          </w:rPr>
          <w:t>)</w:t>
        </w:r>
        <w:r w:rsidR="00837183" w:rsidRPr="00A56C1D">
          <w:rPr>
            <w:rStyle w:val="Hyperlink"/>
            <w:rFonts w:ascii="Franklin Gothic Book" w:hAnsi="Franklin Gothic Book"/>
            <w:bCs/>
          </w:rPr>
          <w:t xml:space="preserve"> </w:t>
        </w:r>
      </w:hyperlink>
    </w:p>
    <w:p w14:paraId="22F60D20" w14:textId="504D041E" w:rsidR="003778FB" w:rsidRPr="00EF4E9D" w:rsidRDefault="00EF4E9D" w:rsidP="008F4B21">
      <w:pPr>
        <w:pStyle w:val="BodyTextNumberedConclusion"/>
        <w:numPr>
          <w:ilvl w:val="0"/>
          <w:numId w:val="28"/>
        </w:numPr>
        <w:rPr>
          <w:bCs/>
        </w:rPr>
      </w:pPr>
      <w:r>
        <w:t>Make repairs to</w:t>
      </w:r>
      <w:r w:rsidR="008F4B21">
        <w:t xml:space="preserve"> the</w:t>
      </w:r>
      <w:r>
        <w:t xml:space="preserve"> building envelope to prevent further water intrusion.</w:t>
      </w:r>
    </w:p>
    <w:p w14:paraId="46786106" w14:textId="18445FB9" w:rsidR="00EF4E9D" w:rsidRDefault="00135641" w:rsidP="008F4B21">
      <w:pPr>
        <w:pStyle w:val="BodyTextNumberedConclusion"/>
        <w:numPr>
          <w:ilvl w:val="0"/>
          <w:numId w:val="28"/>
        </w:numPr>
      </w:pPr>
      <w:r w:rsidRPr="00135641">
        <w:t>Remove or clean any water-damaged/mold-contaminated material in accordance with the US EPA’s “Mold Remediation in Schools and Commercial Buildings”.</w:t>
      </w:r>
    </w:p>
    <w:p w14:paraId="5075989F" w14:textId="35A3D44E" w:rsidR="0092271E" w:rsidRDefault="0092271E" w:rsidP="008F4B21">
      <w:pPr>
        <w:pStyle w:val="BodyTextNumberedConclusion"/>
        <w:numPr>
          <w:ilvl w:val="0"/>
          <w:numId w:val="28"/>
        </w:numPr>
      </w:pPr>
      <w:r>
        <w:t xml:space="preserve">Replace </w:t>
      </w:r>
      <w:proofErr w:type="gramStart"/>
      <w:r>
        <w:t>HVAC</w:t>
      </w:r>
      <w:proofErr w:type="gramEnd"/>
      <w:r>
        <w:t xml:space="preserve"> system</w:t>
      </w:r>
      <w:r w:rsidR="008F4B21">
        <w:t>.</w:t>
      </w:r>
    </w:p>
    <w:p w14:paraId="56DAB68F" w14:textId="69149345" w:rsidR="0092271E" w:rsidRDefault="0092271E" w:rsidP="008F4B21">
      <w:pPr>
        <w:pStyle w:val="BodyTextNumberedConclusion"/>
        <w:numPr>
          <w:ilvl w:val="0"/>
          <w:numId w:val="28"/>
        </w:numPr>
      </w:pPr>
      <w:r>
        <w:t xml:space="preserve">Replace </w:t>
      </w:r>
      <w:proofErr w:type="gramStart"/>
      <w:r>
        <w:t>windows</w:t>
      </w:r>
      <w:proofErr w:type="gramEnd"/>
      <w:r w:rsidR="008F4B21">
        <w:t>.</w:t>
      </w:r>
    </w:p>
    <w:p w14:paraId="13B3A22D" w14:textId="088C664E" w:rsidR="0092271E" w:rsidRDefault="0092271E" w:rsidP="008F4B21">
      <w:pPr>
        <w:pStyle w:val="BodyTextNumberedConclusion"/>
        <w:numPr>
          <w:ilvl w:val="0"/>
          <w:numId w:val="28"/>
        </w:numPr>
      </w:pPr>
      <w:r>
        <w:t>Replace carpeting</w:t>
      </w:r>
      <w:r w:rsidR="008F4B21">
        <w:t>, and</w:t>
      </w:r>
    </w:p>
    <w:p w14:paraId="4C8D6058" w14:textId="0D3D8526" w:rsidR="0092271E" w:rsidRDefault="0092271E" w:rsidP="008F4B21">
      <w:pPr>
        <w:pStyle w:val="BodyTextNumberedConclusion"/>
        <w:numPr>
          <w:ilvl w:val="0"/>
          <w:numId w:val="28"/>
        </w:numPr>
      </w:pPr>
      <w:r>
        <w:t>Replace water-damaged/discolored ceiling tiles</w:t>
      </w:r>
      <w:r w:rsidR="008F4B21">
        <w:t>.</w:t>
      </w:r>
    </w:p>
    <w:p w14:paraId="6A37D418" w14:textId="77777777" w:rsidR="0092271E" w:rsidRPr="00FE19B3" w:rsidRDefault="0092271E" w:rsidP="008F4B21">
      <w:pPr>
        <w:pStyle w:val="BodyTextNumberedConclusion"/>
      </w:pPr>
    </w:p>
    <w:p w14:paraId="6EA21B1D" w14:textId="77777777" w:rsidR="00E07607" w:rsidRPr="008F4B21" w:rsidRDefault="00E07607" w:rsidP="008F4B21">
      <w:pPr>
        <w:pStyle w:val="BodyTextNumberedConclusion"/>
      </w:pPr>
      <w:r w:rsidRPr="008F4B21">
        <w:t>As climate change and global warming intensifies, the urgent need for modern, energy-efficient solutions becomes clear. Without significant upgrade of HVAC equipment and other interior components, building conditions and indoor air quality will continue to degrade.</w:t>
      </w:r>
    </w:p>
    <w:p w14:paraId="17310892" w14:textId="18294B6D" w:rsidR="00C1427D" w:rsidRDefault="008C594D" w:rsidP="009A7EF2">
      <w:pPr>
        <w:spacing w:after="160" w:line="360" w:lineRule="auto"/>
        <w:ind w:firstLine="720"/>
      </w:pPr>
      <w:hyperlink w:anchor="_CONCLUSIONS_AND_RECOMMENDATIONS_1" w:history="1">
        <w:r w:rsidRPr="008C594D">
          <w:rPr>
            <w:rStyle w:val="Hyperlink"/>
            <w:rFonts w:ascii="Franklin Gothic Book" w:hAnsi="Franklin Gothic Book"/>
            <w:bCs/>
          </w:rPr>
          <w:t>(Conclusions and Recommendations)</w:t>
        </w:r>
      </w:hyperlink>
    </w:p>
    <w:p w14:paraId="3B2CDE18" w14:textId="77777777" w:rsidR="00EF1F2A" w:rsidRPr="00EF1F2A" w:rsidRDefault="00EF1F2A" w:rsidP="00EF1F2A">
      <w:pPr>
        <w:pStyle w:val="Heading1"/>
        <w:rPr>
          <w:b/>
        </w:rPr>
      </w:pPr>
      <w:bookmarkStart w:id="8" w:name="_Toc193723427"/>
      <w:r w:rsidRPr="00EF1F2A">
        <w:t>BACKGROUND</w:t>
      </w:r>
      <w:bookmarkEnd w:id="8"/>
    </w:p>
    <w:p w14:paraId="6DABBE20" w14:textId="24A8861A" w:rsidR="009B6ED7" w:rsidRPr="002D491C" w:rsidRDefault="009B6ED7" w:rsidP="009B6ED7">
      <w:pPr>
        <w:rPr>
          <w:rFonts w:ascii="Franklin Gothic Book" w:hAnsi="Franklin Gothic Book"/>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D77131">
        <w:trPr>
          <w:trHeight w:val="272"/>
        </w:trPr>
        <w:tc>
          <w:tcPr>
            <w:tcW w:w="4588" w:type="dxa"/>
            <w:shd w:val="clear" w:color="auto" w:fill="auto"/>
          </w:tcPr>
          <w:bookmarkEnd w:id="1"/>
          <w:bookmarkEnd w:id="2"/>
          <w:bookmarkEnd w:id="3"/>
          <w:bookmarkEnd w:id="4"/>
          <w:bookmarkEnd w:id="5"/>
          <w:p w14:paraId="67CC7B51" w14:textId="2DFE4358" w:rsidR="008F0C39" w:rsidRPr="00DC1CE5" w:rsidRDefault="008F0C39"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Building</w:t>
            </w:r>
            <w:r w:rsidRPr="00DC1CE5">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54D75F63" w:rsidR="008F0C39" w:rsidRPr="00DC1CE5" w:rsidRDefault="00D77131"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Seekonk Public Library </w:t>
                </w:r>
              </w:p>
            </w:tc>
          </w:sdtContent>
        </w:sdt>
      </w:tr>
      <w:tr w:rsidR="00845CD0" w:rsidRPr="002D491C" w14:paraId="05AA0131" w14:textId="77777777" w:rsidTr="00425216">
        <w:tc>
          <w:tcPr>
            <w:tcW w:w="4588" w:type="dxa"/>
            <w:shd w:val="clear" w:color="auto" w:fill="auto"/>
          </w:tcPr>
          <w:p w14:paraId="51E8093C" w14:textId="3B182D6D"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Address:</w:t>
            </w:r>
            <w:r w:rsidRPr="00DC1CE5">
              <w:rPr>
                <w:rFonts w:ascii="Franklin Gothic Book" w:hAnsi="Franklin Gothic Book" w:cstheme="minorHAnsi"/>
                <w:szCs w:val="24"/>
              </w:rPr>
              <w:t xml:space="preserve"> </w:t>
            </w:r>
          </w:p>
        </w:tc>
        <w:tc>
          <w:tcPr>
            <w:tcW w:w="6208" w:type="dxa"/>
            <w:shd w:val="clear" w:color="auto" w:fill="auto"/>
          </w:tcPr>
          <w:p w14:paraId="4DB72241" w14:textId="34287D22" w:rsidR="00845CD0" w:rsidRPr="00DC1CE5" w:rsidRDefault="009D0187" w:rsidP="000C3BD7">
            <w:pPr>
              <w:tabs>
                <w:tab w:val="left" w:pos="1485"/>
              </w:tabs>
              <w:rPr>
                <w:rFonts w:ascii="Franklin Gothic Book" w:hAnsi="Franklin Gothic Book" w:cstheme="minorHAnsi"/>
                <w:bCs/>
                <w:color w:val="000000" w:themeColor="text1"/>
                <w:szCs w:val="24"/>
              </w:rPr>
            </w:pPr>
            <w:r w:rsidRPr="009D0187">
              <w:rPr>
                <w:rFonts w:ascii="Franklin Gothic Book" w:hAnsi="Franklin Gothic Book" w:cstheme="minorHAnsi"/>
                <w:color w:val="000000" w:themeColor="text1"/>
                <w:szCs w:val="24"/>
              </w:rPr>
              <w:t xml:space="preserve">410 Newman </w:t>
            </w:r>
            <w:r w:rsidR="008F4B21" w:rsidRPr="009D0187">
              <w:rPr>
                <w:rFonts w:ascii="Franklin Gothic Book" w:hAnsi="Franklin Gothic Book" w:cstheme="minorHAnsi"/>
                <w:color w:val="000000" w:themeColor="text1"/>
                <w:szCs w:val="24"/>
              </w:rPr>
              <w:t>Ave</w:t>
            </w:r>
            <w:r w:rsidR="008F4B21">
              <w:rPr>
                <w:rFonts w:ascii="Franklin Gothic Book" w:hAnsi="Franklin Gothic Book" w:cstheme="minorHAnsi"/>
                <w:color w:val="000000" w:themeColor="text1"/>
                <w:szCs w:val="24"/>
              </w:rPr>
              <w:t>nue</w:t>
            </w:r>
            <w:r w:rsidR="008F4B21" w:rsidRPr="009D0187">
              <w:rPr>
                <w:rFonts w:ascii="Franklin Gothic Book" w:hAnsi="Franklin Gothic Book" w:cstheme="minorHAnsi"/>
                <w:bCs/>
                <w:color w:val="000000" w:themeColor="text1"/>
                <w:szCs w:val="24"/>
              </w:rPr>
              <w:t>,</w:t>
            </w:r>
            <w:r w:rsidR="00C151A8" w:rsidRPr="00C151A8">
              <w:rPr>
                <w:rFonts w:ascii="Franklin Gothic Book" w:hAnsi="Franklin Gothic Book" w:cstheme="minorHAnsi"/>
                <w:bCs/>
                <w:color w:val="000000" w:themeColor="text1"/>
                <w:szCs w:val="24"/>
              </w:rPr>
              <w:t xml:space="preserve"> </w:t>
            </w:r>
            <w:r>
              <w:rPr>
                <w:rFonts w:ascii="Franklin Gothic Book" w:hAnsi="Franklin Gothic Book" w:cstheme="minorHAnsi"/>
                <w:bCs/>
                <w:color w:val="000000" w:themeColor="text1"/>
                <w:szCs w:val="24"/>
              </w:rPr>
              <w:t>Seekonk</w:t>
            </w:r>
            <w:r w:rsidR="00C151A8" w:rsidRPr="00C151A8">
              <w:rPr>
                <w:rFonts w:ascii="Franklin Gothic Book" w:hAnsi="Franklin Gothic Book" w:cstheme="minorHAnsi"/>
                <w:bCs/>
                <w:color w:val="000000" w:themeColor="text1"/>
                <w:szCs w:val="24"/>
              </w:rPr>
              <w:t>, MA</w:t>
            </w:r>
          </w:p>
        </w:tc>
      </w:tr>
      <w:tr w:rsidR="00845CD0" w:rsidRPr="002D491C" w14:paraId="5E575D72" w14:textId="77777777" w:rsidTr="00425216">
        <w:tc>
          <w:tcPr>
            <w:tcW w:w="4588" w:type="dxa"/>
            <w:shd w:val="clear" w:color="auto" w:fill="auto"/>
          </w:tcPr>
          <w:p w14:paraId="65FC65A7" w14:textId="5F352AB2" w:rsidR="00845CD0" w:rsidRPr="00DC1CE5" w:rsidRDefault="00524286" w:rsidP="00425216">
            <w:pPr>
              <w:tabs>
                <w:tab w:val="left" w:pos="1485"/>
              </w:tabs>
              <w:rPr>
                <w:rStyle w:val="BackgroundBoldedDescriptors"/>
                <w:rFonts w:ascii="Franklin Gothic Book" w:hAnsi="Franklin Gothic Book" w:cstheme="minorHAnsi"/>
                <w:szCs w:val="24"/>
              </w:rPr>
            </w:pPr>
            <w:r>
              <w:rPr>
                <w:rStyle w:val="BackgroundBoldedDescriptors"/>
                <w:rFonts w:ascii="Franklin Gothic Book" w:hAnsi="Franklin Gothic Book" w:cstheme="minorHAnsi"/>
                <w:szCs w:val="24"/>
              </w:rPr>
              <w:t>R</w:t>
            </w:r>
            <w:r>
              <w:rPr>
                <w:rStyle w:val="BackgroundBoldedDescriptors"/>
                <w:rFonts w:cstheme="minorHAnsi"/>
                <w:szCs w:val="24"/>
              </w:rPr>
              <w:t>equested by</w:t>
            </w:r>
            <w:r w:rsidR="00845CD0" w:rsidRPr="00DC1CE5">
              <w:rPr>
                <w:rStyle w:val="BackgroundBoldedDescriptors"/>
                <w:rFonts w:ascii="Franklin Gothic Book" w:hAnsi="Franklin Gothic Book" w:cstheme="minorHAnsi"/>
                <w:szCs w:val="24"/>
              </w:rPr>
              <w:t>:</w:t>
            </w:r>
            <w:r w:rsidR="00845CD0" w:rsidRPr="00DC1CE5">
              <w:rPr>
                <w:rFonts w:ascii="Franklin Gothic Book" w:hAnsi="Franklin Gothic Book" w:cstheme="minorHAnsi"/>
                <w:szCs w:val="24"/>
              </w:rPr>
              <w:t xml:space="preserve"> </w:t>
            </w:r>
          </w:p>
        </w:tc>
        <w:tc>
          <w:tcPr>
            <w:tcW w:w="6208" w:type="dxa"/>
            <w:shd w:val="clear" w:color="auto" w:fill="auto"/>
          </w:tcPr>
          <w:p w14:paraId="1ED4A1FE" w14:textId="580671FC" w:rsidR="00845CD0" w:rsidRPr="00DC1CE5" w:rsidRDefault="00F07CE9"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Referral</w:t>
            </w:r>
            <w:r w:rsidR="00524286">
              <w:rPr>
                <w:rFonts w:ascii="Franklin Gothic Book" w:hAnsi="Franklin Gothic Book" w:cstheme="minorHAnsi"/>
                <w:bCs/>
                <w:color w:val="000000" w:themeColor="text1"/>
                <w:szCs w:val="24"/>
              </w:rPr>
              <w:t xml:space="preserve"> by the MA</w:t>
            </w:r>
            <w:r w:rsidR="00115E3B">
              <w:rPr>
                <w:rFonts w:ascii="Franklin Gothic Book" w:hAnsi="Franklin Gothic Book" w:cstheme="minorHAnsi"/>
                <w:bCs/>
                <w:color w:val="000000" w:themeColor="text1"/>
                <w:szCs w:val="24"/>
              </w:rPr>
              <w:t xml:space="preserve"> </w:t>
            </w:r>
            <w:r w:rsidR="00524286">
              <w:rPr>
                <w:rFonts w:ascii="Franklin Gothic Book" w:hAnsi="Franklin Gothic Book" w:cstheme="minorHAnsi"/>
                <w:bCs/>
                <w:color w:val="000000" w:themeColor="text1"/>
                <w:szCs w:val="24"/>
              </w:rPr>
              <w:t>Department of La</w:t>
            </w:r>
            <w:r w:rsidR="00115E3B">
              <w:rPr>
                <w:rFonts w:ascii="Franklin Gothic Book" w:hAnsi="Franklin Gothic Book" w:cstheme="minorHAnsi"/>
                <w:bCs/>
                <w:color w:val="000000" w:themeColor="text1"/>
                <w:szCs w:val="24"/>
              </w:rPr>
              <w:t>bor Standards</w:t>
            </w:r>
          </w:p>
        </w:tc>
      </w:tr>
      <w:tr w:rsidR="00845CD0" w:rsidRPr="002D491C" w14:paraId="25E37D03" w14:textId="77777777" w:rsidTr="00425216">
        <w:tc>
          <w:tcPr>
            <w:tcW w:w="4588" w:type="dxa"/>
            <w:shd w:val="clear" w:color="auto" w:fill="auto"/>
          </w:tcPr>
          <w:p w14:paraId="58A8C5E4" w14:textId="6AA3D865"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10ACA1D3" w:rsidR="00845CD0" w:rsidRPr="00DC1CE5" w:rsidRDefault="00831159" w:rsidP="00425216">
                <w:pPr>
                  <w:tabs>
                    <w:tab w:val="left" w:pos="1485"/>
                  </w:tabs>
                  <w:rPr>
                    <w:rFonts w:ascii="Franklin Gothic Book" w:hAnsi="Franklin Gothic Book" w:cstheme="minorHAnsi"/>
                    <w:bCs/>
                    <w:color w:val="000000" w:themeColor="text1"/>
                    <w:szCs w:val="24"/>
                  </w:rPr>
                </w:pPr>
                <w:r w:rsidRPr="00DC1CE5">
                  <w:rPr>
                    <w:rFonts w:ascii="Franklin Gothic Book" w:hAnsi="Franklin Gothic Book" w:cstheme="minorHAnsi"/>
                    <w:bCs/>
                    <w:color w:val="000000" w:themeColor="text1"/>
                    <w:szCs w:val="24"/>
                  </w:rPr>
                  <w:t>General indoor air quality (IAQ)</w:t>
                </w:r>
                <w:r w:rsidR="00115E3B">
                  <w:rPr>
                    <w:rFonts w:ascii="Franklin Gothic Book" w:hAnsi="Franklin Gothic Book" w:cstheme="minorHAnsi"/>
                    <w:bCs/>
                    <w:color w:val="000000" w:themeColor="text1"/>
                    <w:szCs w:val="24"/>
                  </w:rPr>
                  <w:t xml:space="preserve"> and mold</w:t>
                </w:r>
                <w:r w:rsidRPr="00DC1CE5">
                  <w:rPr>
                    <w:rFonts w:ascii="Franklin Gothic Book" w:hAnsi="Franklin Gothic Book" w:cstheme="minorHAnsi"/>
                    <w:bCs/>
                    <w:color w:val="000000" w:themeColor="text1"/>
                    <w:szCs w:val="24"/>
                  </w:rPr>
                  <w:t xml:space="preserve"> issues </w:t>
                </w:r>
              </w:p>
            </w:tc>
          </w:sdtContent>
        </w:sdt>
      </w:tr>
      <w:tr w:rsidR="00845CD0" w:rsidRPr="002D491C" w14:paraId="0EBFD628" w14:textId="77777777" w:rsidTr="00425216">
        <w:tc>
          <w:tcPr>
            <w:tcW w:w="4588" w:type="dxa"/>
            <w:shd w:val="clear" w:color="auto" w:fill="auto"/>
          </w:tcPr>
          <w:p w14:paraId="233FA1C6" w14:textId="5DB643A1"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Date of Assessment:</w:t>
            </w:r>
            <w:r w:rsidRPr="00DC1CE5">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0A4FB40E" w:rsidR="00845CD0" w:rsidRPr="00DC1CE5" w:rsidRDefault="00115E3B"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April </w:t>
                </w:r>
                <w:r w:rsidR="00F07CE9">
                  <w:rPr>
                    <w:rFonts w:ascii="Franklin Gothic Book" w:hAnsi="Franklin Gothic Book" w:cstheme="minorHAnsi"/>
                    <w:bCs/>
                    <w:color w:val="000000" w:themeColor="text1"/>
                    <w:szCs w:val="24"/>
                  </w:rPr>
                  <w:t>3</w:t>
                </w:r>
                <w:r w:rsidR="00904A0F" w:rsidRPr="00DC1CE5">
                  <w:rPr>
                    <w:rFonts w:ascii="Franklin Gothic Book" w:hAnsi="Franklin Gothic Book" w:cstheme="minorHAnsi"/>
                    <w:bCs/>
                    <w:color w:val="000000" w:themeColor="text1"/>
                    <w:szCs w:val="24"/>
                  </w:rPr>
                  <w:t>, 202</w:t>
                </w:r>
                <w:r w:rsidR="002E693A" w:rsidRPr="00DC1CE5">
                  <w:rPr>
                    <w:rFonts w:ascii="Franklin Gothic Book" w:hAnsi="Franklin Gothic Book" w:cstheme="minorHAnsi"/>
                    <w:bCs/>
                    <w:color w:val="000000" w:themeColor="text1"/>
                    <w:szCs w:val="24"/>
                  </w:rPr>
                  <w:t>5</w:t>
                </w:r>
              </w:p>
            </w:tc>
          </w:sdtContent>
        </w:sdt>
      </w:tr>
      <w:tr w:rsidR="00845CD0" w:rsidRPr="002D491C" w14:paraId="4B41DCA8" w14:textId="77777777" w:rsidTr="00425216">
        <w:tc>
          <w:tcPr>
            <w:tcW w:w="4588" w:type="dxa"/>
            <w:shd w:val="clear" w:color="auto" w:fill="auto"/>
          </w:tcPr>
          <w:p w14:paraId="708772B4" w14:textId="2655838B"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 xml:space="preserve">Massachusetts Department of Public Health/Bureau of </w:t>
            </w:r>
            <w:r w:rsidR="00EE0FCA" w:rsidRPr="00DC1CE5">
              <w:rPr>
                <w:rStyle w:val="BackgroundBoldedDescriptors"/>
                <w:rFonts w:ascii="Franklin Gothic Book" w:hAnsi="Franklin Gothic Book" w:cstheme="minorHAnsi"/>
                <w:szCs w:val="24"/>
              </w:rPr>
              <w:t>C</w:t>
            </w:r>
            <w:r w:rsidR="00EE0FCA" w:rsidRPr="00DC1CE5">
              <w:rPr>
                <w:rStyle w:val="BackgroundBoldedDescriptors"/>
                <w:rFonts w:ascii="Franklin Gothic Book" w:hAnsi="Franklin Gothic Book"/>
                <w:szCs w:val="24"/>
              </w:rPr>
              <w:t xml:space="preserve">limate and </w:t>
            </w:r>
            <w:r w:rsidRPr="00DC1CE5">
              <w:rPr>
                <w:rStyle w:val="BackgroundBoldedDescriptors"/>
                <w:rFonts w:ascii="Franklin Gothic Book" w:hAnsi="Franklin Gothic Book" w:cstheme="minorHAnsi"/>
                <w:szCs w:val="24"/>
              </w:rPr>
              <w:t>Environmental Health</w:t>
            </w:r>
            <w:r w:rsidR="003B3357">
              <w:rPr>
                <w:rStyle w:val="BackgroundBoldedDescriptors"/>
                <w:rFonts w:ascii="Franklin Gothic Book" w:hAnsi="Franklin Gothic Book" w:cstheme="minorHAnsi"/>
                <w:szCs w:val="24"/>
              </w:rPr>
              <w:t>/</w:t>
            </w:r>
            <w:r w:rsidR="00657BD3" w:rsidRPr="00DC1CE5">
              <w:rPr>
                <w:rFonts w:ascii="Franklin Gothic Book" w:hAnsi="Franklin Gothic Book" w:cstheme="minorHAnsi"/>
                <w:b/>
                <w:bCs/>
                <w:szCs w:val="24"/>
              </w:rPr>
              <w:t xml:space="preserve">Division of Environmental Health Regulations and Standards </w:t>
            </w:r>
            <w:r w:rsidRPr="00DC1CE5">
              <w:rPr>
                <w:rStyle w:val="BackgroundBoldedDescriptors"/>
                <w:rFonts w:ascii="Franklin Gothic Book" w:hAnsi="Franklin Gothic Book" w:cstheme="minorHAnsi"/>
                <w:szCs w:val="24"/>
              </w:rPr>
              <w:t>(MDPH/B</w:t>
            </w:r>
            <w:r w:rsidR="00EE0FCA" w:rsidRPr="00DC1CE5">
              <w:rPr>
                <w:rStyle w:val="BackgroundBoldedDescriptors"/>
                <w:rFonts w:ascii="Franklin Gothic Book" w:hAnsi="Franklin Gothic Book" w:cstheme="minorHAnsi"/>
                <w:szCs w:val="24"/>
              </w:rPr>
              <w:t>C</w:t>
            </w:r>
            <w:r w:rsidRPr="00DC1CE5">
              <w:rPr>
                <w:rStyle w:val="BackgroundBoldedDescriptors"/>
                <w:rFonts w:ascii="Franklin Gothic Book" w:hAnsi="Franklin Gothic Book" w:cstheme="minorHAnsi"/>
                <w:szCs w:val="24"/>
              </w:rPr>
              <w:t>EH</w:t>
            </w:r>
            <w:r w:rsidR="00657BD3" w:rsidRPr="00DC1CE5">
              <w:rPr>
                <w:rStyle w:val="BackgroundBoldedDescriptors"/>
                <w:rFonts w:ascii="Franklin Gothic Book" w:hAnsi="Franklin Gothic Book" w:cstheme="minorHAnsi"/>
                <w:szCs w:val="24"/>
              </w:rPr>
              <w:t>/EHRS</w:t>
            </w:r>
            <w:r w:rsidRPr="00DC1CE5">
              <w:rPr>
                <w:rStyle w:val="BackgroundBoldedDescriptors"/>
                <w:rFonts w:ascii="Franklin Gothic Book" w:hAnsi="Franklin Gothic Book" w:cstheme="minorHAnsi"/>
                <w:szCs w:val="24"/>
              </w:rPr>
              <w:t>) Staff Conducting Assessment:</w:t>
            </w:r>
            <w:r w:rsidRPr="00DC1CE5">
              <w:rPr>
                <w:rFonts w:ascii="Franklin Gothic Book" w:hAnsi="Franklin Gothic Book" w:cstheme="minorHAnsi"/>
                <w:szCs w:val="24"/>
              </w:rPr>
              <w:t xml:space="preserve"> </w:t>
            </w:r>
          </w:p>
        </w:tc>
        <w:tc>
          <w:tcPr>
            <w:tcW w:w="6208" w:type="dxa"/>
            <w:shd w:val="clear" w:color="auto" w:fill="auto"/>
          </w:tcPr>
          <w:p w14:paraId="69028A36" w14:textId="1CE8001E" w:rsidR="00C151A8" w:rsidRPr="00C151A8" w:rsidRDefault="00C151A8" w:rsidP="00C151A8">
            <w:pPr>
              <w:pStyle w:val="StaffTitleHangingIndent"/>
              <w:ind w:left="0" w:firstLine="0"/>
              <w:rPr>
                <w:rFonts w:ascii="Franklin Gothic Book" w:hAnsi="Franklin Gothic Book" w:cstheme="minorHAnsi"/>
                <w:bCs/>
                <w:color w:val="000000" w:themeColor="text1"/>
                <w:szCs w:val="24"/>
              </w:rPr>
            </w:pPr>
            <w:r w:rsidRPr="00C151A8">
              <w:rPr>
                <w:rFonts w:ascii="Franklin Gothic Book" w:hAnsi="Franklin Gothic Book" w:cstheme="minorHAnsi"/>
                <w:bCs/>
                <w:color w:val="000000" w:themeColor="text1"/>
                <w:szCs w:val="24"/>
              </w:rPr>
              <w:t>Cory Holmes, Senior Advisor for Indoor Air Quality Inspections, Audits, Outreach and Training</w:t>
            </w:r>
            <w:r w:rsidR="00E06116">
              <w:rPr>
                <w:rFonts w:ascii="Franklin Gothic Book" w:hAnsi="Franklin Gothic Book" w:cstheme="minorHAnsi"/>
                <w:bCs/>
                <w:color w:val="000000" w:themeColor="text1"/>
                <w:szCs w:val="24"/>
              </w:rPr>
              <w:t>, EHRS</w:t>
            </w:r>
          </w:p>
          <w:p w14:paraId="174849BF" w14:textId="2A0A5242" w:rsidR="00845CD0" w:rsidRPr="00DC1CE5" w:rsidRDefault="00845CD0" w:rsidP="00657BD3">
            <w:pPr>
              <w:pStyle w:val="StaffTitleHangingIndent"/>
              <w:ind w:left="0" w:firstLine="0"/>
              <w:rPr>
                <w:rFonts w:ascii="Franklin Gothic Book" w:hAnsi="Franklin Gothic Book" w:cstheme="minorHAnsi"/>
                <w:bCs/>
                <w:color w:val="000000" w:themeColor="text1"/>
                <w:szCs w:val="24"/>
              </w:rPr>
            </w:pPr>
          </w:p>
        </w:tc>
      </w:tr>
      <w:tr w:rsidR="00845CD0" w:rsidRPr="002D491C" w14:paraId="595627E4" w14:textId="77777777" w:rsidTr="00425216">
        <w:tc>
          <w:tcPr>
            <w:tcW w:w="4588" w:type="dxa"/>
            <w:shd w:val="clear" w:color="auto" w:fill="auto"/>
          </w:tcPr>
          <w:p w14:paraId="38BB02AE" w14:textId="65A0DD2D"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Building Description:</w:t>
            </w:r>
          </w:p>
        </w:tc>
        <w:tc>
          <w:tcPr>
            <w:tcW w:w="6208" w:type="dxa"/>
            <w:shd w:val="clear" w:color="auto" w:fill="auto"/>
          </w:tcPr>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978"/>
            </w:tblGrid>
            <w:tr w:rsidR="00CE01EE" w:rsidRPr="00CE01EE" w14:paraId="471AACB9" w14:textId="77777777">
              <w:trPr>
                <w:trHeight w:val="847"/>
              </w:trPr>
              <w:tc>
                <w:tcPr>
                  <w:tcW w:w="0" w:type="auto"/>
                  <w:tcBorders>
                    <w:top w:val="none" w:sz="6" w:space="0" w:color="auto"/>
                    <w:bottom w:val="none" w:sz="6" w:space="0" w:color="auto"/>
                  </w:tcBorders>
                </w:tcPr>
                <w:p w14:paraId="02A9CC99" w14:textId="105558B9" w:rsidR="00CE01EE" w:rsidRPr="00CE01EE" w:rsidRDefault="00A340B6" w:rsidP="00DA6BE4">
                  <w:pPr>
                    <w:pStyle w:val="StaffTitleHangingIndent"/>
                    <w:framePr w:hSpace="187" w:wrap="around" w:vAnchor="text" w:hAnchor="margin" w:xAlign="center" w:y="1"/>
                    <w:tabs>
                      <w:tab w:val="left" w:pos="14"/>
                    </w:tabs>
                    <w:ind w:left="-80" w:right="1130" w:firstLine="0"/>
                    <w:suppressOverlap/>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The </w:t>
                  </w:r>
                  <w:r w:rsidR="00F63079">
                    <w:rPr>
                      <w:rFonts w:ascii="Franklin Gothic Book" w:hAnsi="Franklin Gothic Book" w:cstheme="minorHAnsi"/>
                      <w:color w:val="000000" w:themeColor="text1"/>
                      <w:szCs w:val="24"/>
                    </w:rPr>
                    <w:t>library is a one-story</w:t>
                  </w:r>
                  <w:r w:rsidR="00142092">
                    <w:rPr>
                      <w:rFonts w:ascii="Franklin Gothic Book" w:hAnsi="Franklin Gothic Book" w:cstheme="minorHAnsi"/>
                      <w:color w:val="000000" w:themeColor="text1"/>
                      <w:szCs w:val="24"/>
                    </w:rPr>
                    <w:t xml:space="preserve"> building with</w:t>
                  </w:r>
                  <w:r w:rsidR="00F63079">
                    <w:rPr>
                      <w:rFonts w:ascii="Franklin Gothic Book" w:hAnsi="Franklin Gothic Book" w:cstheme="minorHAnsi"/>
                      <w:color w:val="000000" w:themeColor="text1"/>
                      <w:szCs w:val="24"/>
                    </w:rPr>
                    <w:t xml:space="preserve"> concrete foundation</w:t>
                  </w:r>
                  <w:r w:rsidR="00142092">
                    <w:rPr>
                      <w:rFonts w:ascii="Franklin Gothic Book" w:hAnsi="Franklin Gothic Book" w:cstheme="minorHAnsi"/>
                      <w:color w:val="000000" w:themeColor="text1"/>
                      <w:szCs w:val="24"/>
                    </w:rPr>
                    <w:t>, wood</w:t>
                  </w:r>
                  <w:r w:rsidR="009A6B95">
                    <w:rPr>
                      <w:rFonts w:ascii="Franklin Gothic Book" w:hAnsi="Franklin Gothic Book" w:cstheme="minorHAnsi"/>
                      <w:color w:val="000000" w:themeColor="text1"/>
                      <w:szCs w:val="24"/>
                    </w:rPr>
                    <w:t>en</w:t>
                  </w:r>
                  <w:r w:rsidR="00142092">
                    <w:rPr>
                      <w:rFonts w:ascii="Franklin Gothic Book" w:hAnsi="Franklin Gothic Book" w:cstheme="minorHAnsi"/>
                      <w:color w:val="000000" w:themeColor="text1"/>
                      <w:szCs w:val="24"/>
                    </w:rPr>
                    <w:t xml:space="preserve"> siding</w:t>
                  </w:r>
                  <w:r w:rsidR="008F4B21">
                    <w:rPr>
                      <w:rFonts w:ascii="Franklin Gothic Book" w:hAnsi="Franklin Gothic Book" w:cstheme="minorHAnsi"/>
                      <w:color w:val="000000" w:themeColor="text1"/>
                      <w:szCs w:val="24"/>
                    </w:rPr>
                    <w:t>,</w:t>
                  </w:r>
                  <w:r w:rsidR="00142092">
                    <w:rPr>
                      <w:rFonts w:ascii="Franklin Gothic Book" w:hAnsi="Franklin Gothic Book" w:cstheme="minorHAnsi"/>
                      <w:color w:val="000000" w:themeColor="text1"/>
                      <w:szCs w:val="24"/>
                    </w:rPr>
                    <w:t xml:space="preserve"> and aluminum windows. The roof is flat rubber </w:t>
                  </w:r>
                  <w:r w:rsidR="00142092">
                    <w:rPr>
                      <w:rFonts w:ascii="Franklin Gothic Book" w:hAnsi="Franklin Gothic Book" w:cstheme="minorHAnsi"/>
                      <w:color w:val="000000" w:themeColor="text1"/>
                      <w:szCs w:val="24"/>
                    </w:rPr>
                    <w:lastRenderedPageBreak/>
                    <w:t xml:space="preserve">membrane and was replaced in 2008. Interior materials are carpeting, </w:t>
                  </w:r>
                  <w:r w:rsidR="00890E7F">
                    <w:rPr>
                      <w:rFonts w:ascii="Franklin Gothic Book" w:hAnsi="Franklin Gothic Book" w:cstheme="minorHAnsi"/>
                      <w:color w:val="000000" w:themeColor="text1"/>
                      <w:szCs w:val="24"/>
                    </w:rPr>
                    <w:t>gypsum wallboard, and suspended ceiling tiles.</w:t>
                  </w:r>
                </w:p>
              </w:tc>
            </w:tr>
          </w:tbl>
          <w:p w14:paraId="7962AB65" w14:textId="586BDB6B" w:rsidR="00845CD0" w:rsidRPr="00DC1CE5" w:rsidRDefault="00845CD0" w:rsidP="00425216">
            <w:pPr>
              <w:pStyle w:val="StaffTitleHangingIndent"/>
              <w:tabs>
                <w:tab w:val="left" w:pos="14"/>
              </w:tabs>
              <w:ind w:left="0" w:firstLine="0"/>
              <w:rPr>
                <w:rFonts w:ascii="Franklin Gothic Book" w:hAnsi="Franklin Gothic Book" w:cstheme="minorHAnsi"/>
                <w:color w:val="000000" w:themeColor="text1"/>
                <w:szCs w:val="24"/>
              </w:rPr>
            </w:pPr>
          </w:p>
        </w:tc>
      </w:tr>
      <w:tr w:rsidR="00845CD0" w:rsidRPr="002D491C" w14:paraId="0BA5B6B7" w14:textId="77777777" w:rsidTr="00425216">
        <w:tc>
          <w:tcPr>
            <w:tcW w:w="4588" w:type="dxa"/>
            <w:shd w:val="clear" w:color="auto" w:fill="auto"/>
          </w:tcPr>
          <w:p w14:paraId="59454CBD" w14:textId="2694ABAE"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lastRenderedPageBreak/>
              <w:t xml:space="preserve">Windows: </w:t>
            </w:r>
          </w:p>
        </w:tc>
        <w:tc>
          <w:tcPr>
            <w:tcW w:w="6208" w:type="dxa"/>
            <w:shd w:val="clear" w:color="auto" w:fill="auto"/>
          </w:tcPr>
          <w:p w14:paraId="529DD29D" w14:textId="2BEB7902" w:rsidR="00845CD0" w:rsidRPr="00DC1CE5" w:rsidRDefault="002D5127" w:rsidP="00890E7F">
            <w:pPr>
              <w:pStyle w:val="StaffTitleHangingIndent"/>
              <w:ind w:left="0" w:firstLine="0"/>
              <w:rPr>
                <w:rFonts w:ascii="Franklin Gothic Book" w:hAnsi="Franklin Gothic Book" w:cstheme="minorHAnsi"/>
                <w:color w:val="000000" w:themeColor="text1"/>
                <w:szCs w:val="24"/>
              </w:rPr>
            </w:pPr>
            <w:r w:rsidRPr="00DC1CE5">
              <w:rPr>
                <w:rFonts w:ascii="Franklin Gothic Book" w:hAnsi="Franklin Gothic Book" w:cstheme="minorHAnsi"/>
                <w:bCs/>
                <w:color w:val="000000" w:themeColor="text1"/>
              </w:rPr>
              <w:t>W</w:t>
            </w:r>
            <w:r w:rsidR="0021091E" w:rsidRPr="00DC1CE5">
              <w:rPr>
                <w:rFonts w:ascii="Franklin Gothic Book" w:hAnsi="Franklin Gothic Book" w:cstheme="minorHAnsi"/>
                <w:bCs/>
                <w:color w:val="000000" w:themeColor="text1"/>
              </w:rPr>
              <w:t>indows in the building are openable</w:t>
            </w:r>
            <w:r w:rsidR="00890E7F">
              <w:rPr>
                <w:rFonts w:ascii="Franklin Gothic Book" w:hAnsi="Franklin Gothic Book" w:cstheme="minorHAnsi"/>
                <w:bCs/>
                <w:color w:val="000000" w:themeColor="text1"/>
              </w:rPr>
              <w:t xml:space="preserve"> but are </w:t>
            </w:r>
            <w:r w:rsidR="008F4B21">
              <w:rPr>
                <w:rFonts w:ascii="Franklin Gothic Book" w:hAnsi="Franklin Gothic Book" w:cstheme="minorHAnsi"/>
                <w:bCs/>
                <w:color w:val="000000" w:themeColor="text1"/>
              </w:rPr>
              <w:t>older than</w:t>
            </w:r>
            <w:r w:rsidR="00890E7F">
              <w:rPr>
                <w:rFonts w:ascii="Franklin Gothic Book" w:hAnsi="Franklin Gothic Book" w:cstheme="minorHAnsi"/>
                <w:bCs/>
                <w:color w:val="000000" w:themeColor="text1"/>
              </w:rPr>
              <w:t xml:space="preserve"> their service life</w:t>
            </w:r>
            <w:r w:rsidR="008F4B21">
              <w:rPr>
                <w:rFonts w:ascii="Franklin Gothic Book" w:hAnsi="Franklin Gothic Book" w:cstheme="minorHAnsi"/>
                <w:bCs/>
                <w:color w:val="000000" w:themeColor="text1"/>
              </w:rPr>
              <w:t xml:space="preserve">; some are </w:t>
            </w:r>
            <w:r w:rsidR="003B1058">
              <w:rPr>
                <w:rFonts w:ascii="Franklin Gothic Book" w:hAnsi="Franklin Gothic Book" w:cstheme="minorHAnsi"/>
                <w:bCs/>
                <w:color w:val="000000" w:themeColor="text1"/>
              </w:rPr>
              <w:t>reportedly</w:t>
            </w:r>
            <w:r w:rsidR="00890E7F">
              <w:rPr>
                <w:rFonts w:ascii="Franklin Gothic Book" w:hAnsi="Franklin Gothic Book" w:cstheme="minorHAnsi"/>
                <w:bCs/>
                <w:color w:val="000000" w:themeColor="text1"/>
              </w:rPr>
              <w:t xml:space="preserve"> difficult to open</w:t>
            </w:r>
            <w:r w:rsidR="00D04489" w:rsidRPr="00DC1CE5">
              <w:rPr>
                <w:rFonts w:ascii="Franklin Gothic Book" w:hAnsi="Franklin Gothic Book" w:cstheme="minorHAnsi"/>
                <w:bCs/>
                <w:color w:val="000000" w:themeColor="text1"/>
              </w:rPr>
              <w:t>.</w:t>
            </w:r>
          </w:p>
        </w:tc>
      </w:tr>
    </w:tbl>
    <w:p w14:paraId="3A1618FE" w14:textId="77777777" w:rsidR="006C699D" w:rsidRPr="002D491C" w:rsidRDefault="006C699D" w:rsidP="006C699D">
      <w:pPr>
        <w:spacing w:after="240"/>
        <w:rPr>
          <w:rFonts w:ascii="Franklin Gothic Book" w:hAnsi="Franklin Gothic Book" w:cstheme="minorHAnsi"/>
          <w:szCs w:val="24"/>
        </w:rPr>
      </w:pPr>
      <w:bookmarkStart w:id="9" w:name="Ventilation"/>
      <w:bookmarkStart w:id="10" w:name="_Toc131687142"/>
      <w:bookmarkEnd w:id="9"/>
    </w:p>
    <w:p w14:paraId="7CC99752" w14:textId="022036A4" w:rsidR="006C699D" w:rsidRDefault="00663144" w:rsidP="00361664">
      <w:pPr>
        <w:pStyle w:val="Heading1"/>
      </w:pPr>
      <w:bookmarkStart w:id="11" w:name="Results_and_Discussion"/>
      <w:bookmarkStart w:id="12" w:name="_RESULTS_AND_DISCUSSION"/>
      <w:bookmarkStart w:id="13" w:name="_Toc131687141"/>
      <w:bookmarkStart w:id="14" w:name="_Toc140567511"/>
      <w:bookmarkStart w:id="15" w:name="_Toc140567542"/>
      <w:bookmarkStart w:id="16" w:name="_Toc160113686"/>
      <w:bookmarkStart w:id="17" w:name="_Toc168916420"/>
      <w:bookmarkStart w:id="18" w:name="_Toc168916440"/>
      <w:bookmarkStart w:id="19" w:name="_Toc168916507"/>
      <w:bookmarkStart w:id="20" w:name="_Toc168919368"/>
      <w:bookmarkStart w:id="21" w:name="_Toc193723428"/>
      <w:bookmarkEnd w:id="11"/>
      <w:bookmarkEnd w:id="12"/>
      <w:r w:rsidRPr="00663144">
        <w:t>RESULTS AND DISCUSSION</w:t>
      </w:r>
      <w:bookmarkEnd w:id="13"/>
      <w:bookmarkEnd w:id="14"/>
      <w:bookmarkEnd w:id="15"/>
      <w:bookmarkEnd w:id="16"/>
      <w:bookmarkEnd w:id="17"/>
      <w:bookmarkEnd w:id="18"/>
      <w:bookmarkEnd w:id="19"/>
      <w:bookmarkEnd w:id="20"/>
      <w:bookmarkEnd w:id="21"/>
    </w:p>
    <w:p w14:paraId="367E5521" w14:textId="77777777" w:rsidR="003E7DBB" w:rsidRPr="003E7DBB" w:rsidRDefault="003E7DBB" w:rsidP="003E7DBB"/>
    <w:p w14:paraId="5CBF16D4" w14:textId="69762C1E"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 xml:space="preserve">The following is a summary of indoor air </w:t>
      </w:r>
      <w:r w:rsidRPr="00D620B9">
        <w:rPr>
          <w:rFonts w:ascii="Franklin Gothic Book" w:hAnsi="Franklin Gothic Book" w:cstheme="minorHAnsi"/>
          <w:szCs w:val="24"/>
        </w:rPr>
        <w:t>testing results (</w:t>
      </w:r>
      <w:hyperlink w:anchor="_Table_1" w:history="1">
        <w:r w:rsidRPr="00D620B9">
          <w:rPr>
            <w:rStyle w:val="Hyperlink"/>
            <w:rFonts w:ascii="Franklin Gothic Book" w:hAnsi="Franklin Gothic Book" w:cstheme="minorHAnsi"/>
            <w:szCs w:val="24"/>
          </w:rPr>
          <w:t>Table 1</w:t>
        </w:r>
      </w:hyperlink>
      <w:r w:rsidRPr="00D620B9">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76032B" w14:paraId="50DD53CE" w14:textId="77777777" w:rsidTr="0003468E">
        <w:tc>
          <w:tcPr>
            <w:tcW w:w="2539" w:type="dxa"/>
          </w:tcPr>
          <w:p w14:paraId="29DBAE8A" w14:textId="77777777" w:rsidR="006C699D" w:rsidRPr="00284F3B"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84F3B">
              <w:rPr>
                <w:rFonts w:ascii="Franklin Gothic Book" w:hAnsi="Franklin Gothic Book" w:cstheme="minorHAnsi"/>
                <w:b/>
                <w:i/>
                <w:szCs w:val="24"/>
              </w:rPr>
              <w:t>Carbon dioxide (CO</w:t>
            </w:r>
            <w:r w:rsidRPr="00284F3B">
              <w:rPr>
                <w:rFonts w:ascii="Franklin Gothic Book" w:hAnsi="Franklin Gothic Book" w:cstheme="minorHAnsi"/>
                <w:b/>
                <w:i/>
                <w:szCs w:val="24"/>
                <w:vertAlign w:val="subscript"/>
              </w:rPr>
              <w:t>2</w:t>
            </w:r>
            <w:r w:rsidRPr="00284F3B">
              <w:rPr>
                <w:rFonts w:ascii="Franklin Gothic Book" w:hAnsi="Franklin Gothic Book" w:cstheme="minorHAnsi"/>
                <w:b/>
                <w:i/>
                <w:szCs w:val="24"/>
              </w:rPr>
              <w:t>)</w:t>
            </w:r>
          </w:p>
        </w:tc>
        <w:tc>
          <w:tcPr>
            <w:tcW w:w="2655" w:type="dxa"/>
          </w:tcPr>
          <w:p w14:paraId="6BC3B0B5" w14:textId="77777777" w:rsidR="006C699D" w:rsidRPr="00284F3B" w:rsidRDefault="006C699D" w:rsidP="0003468E">
            <w:pPr>
              <w:rPr>
                <w:rFonts w:ascii="Franklin Gothic Book" w:hAnsi="Franklin Gothic Book" w:cstheme="minorHAnsi"/>
                <w:szCs w:val="24"/>
              </w:rPr>
            </w:pPr>
            <w:r w:rsidRPr="00284F3B">
              <w:rPr>
                <w:rFonts w:ascii="Franklin Gothic Book" w:hAnsi="Franklin Gothic Book" w:cstheme="minorHAnsi"/>
                <w:i/>
                <w:iCs/>
                <w:szCs w:val="24"/>
              </w:rPr>
              <w:t>a measure of the adequacy of ventilation</w:t>
            </w:r>
          </w:p>
        </w:tc>
        <w:tc>
          <w:tcPr>
            <w:tcW w:w="5624" w:type="dxa"/>
          </w:tcPr>
          <w:p w14:paraId="4D5F0205" w14:textId="21AA2A74" w:rsidR="006C699D" w:rsidRPr="0076032B" w:rsidRDefault="006C699D" w:rsidP="0003468E">
            <w:pPr>
              <w:rPr>
                <w:rFonts w:ascii="Franklin Gothic Book" w:hAnsi="Franklin Gothic Book" w:cstheme="minorHAnsi"/>
                <w:szCs w:val="24"/>
                <w:highlight w:val="yellow"/>
              </w:rPr>
            </w:pPr>
            <w:r w:rsidRPr="00284F3B">
              <w:rPr>
                <w:rFonts w:ascii="Franklin Gothic Book" w:hAnsi="Franklin Gothic Book" w:cstheme="minorHAnsi"/>
                <w:color w:val="000000" w:themeColor="text1"/>
                <w:szCs w:val="24"/>
              </w:rPr>
              <w:t xml:space="preserve">Levels were </w:t>
            </w:r>
            <w:r w:rsidR="0050188F">
              <w:rPr>
                <w:rFonts w:ascii="Franklin Gothic Book" w:hAnsi="Franklin Gothic Book" w:cstheme="minorHAnsi"/>
                <w:color w:val="000000" w:themeColor="text1"/>
                <w:szCs w:val="24"/>
                <w:u w:val="single"/>
              </w:rPr>
              <w:t>below</w:t>
            </w:r>
            <w:r w:rsidR="00724C48" w:rsidRPr="00284F3B">
              <w:rPr>
                <w:rFonts w:ascii="Franklin Gothic Book" w:hAnsi="Franklin Gothic Book" w:cstheme="minorHAnsi"/>
                <w:color w:val="000000" w:themeColor="text1"/>
                <w:szCs w:val="24"/>
              </w:rPr>
              <w:t xml:space="preserve"> the</w:t>
            </w:r>
            <w:r w:rsidRPr="00284F3B">
              <w:rPr>
                <w:rFonts w:ascii="Franklin Gothic Book" w:hAnsi="Franklin Gothic Book" w:cstheme="minorHAnsi"/>
                <w:color w:val="000000" w:themeColor="text1"/>
                <w:szCs w:val="24"/>
              </w:rPr>
              <w:t xml:space="preserve"> MDPH guideline of 800 parts per million (ppm) in areas </w:t>
            </w:r>
            <w:r w:rsidR="00912317" w:rsidRPr="00284F3B">
              <w:rPr>
                <w:rFonts w:ascii="Franklin Gothic Book" w:hAnsi="Franklin Gothic Book" w:cstheme="minorHAnsi"/>
                <w:color w:val="000000" w:themeColor="text1"/>
                <w:szCs w:val="24"/>
              </w:rPr>
              <w:t>surveyed,</w:t>
            </w:r>
            <w:r w:rsidR="00724C48" w:rsidRPr="00284F3B">
              <w:rPr>
                <w:rFonts w:ascii="Franklin Gothic Book" w:hAnsi="Franklin Gothic Book" w:cstheme="minorHAnsi"/>
                <w:color w:val="000000" w:themeColor="text1"/>
                <w:szCs w:val="24"/>
              </w:rPr>
              <w:t xml:space="preserve"> </w:t>
            </w:r>
            <w:r w:rsidR="00461615" w:rsidRPr="00284F3B">
              <w:rPr>
                <w:rFonts w:ascii="Franklin Gothic Book" w:hAnsi="Franklin Gothic Book" w:cstheme="minorHAnsi"/>
                <w:color w:val="000000" w:themeColor="text1"/>
                <w:szCs w:val="24"/>
              </w:rPr>
              <w:t xml:space="preserve">indicating </w:t>
            </w:r>
            <w:r w:rsidR="009C1689">
              <w:rPr>
                <w:rFonts w:ascii="Franklin Gothic Book" w:hAnsi="Franklin Gothic Book" w:cstheme="minorHAnsi"/>
                <w:color w:val="000000" w:themeColor="text1"/>
                <w:szCs w:val="24"/>
              </w:rPr>
              <w:t>adequate</w:t>
            </w:r>
            <w:r w:rsidR="0036260D" w:rsidRPr="00284F3B">
              <w:rPr>
                <w:rFonts w:ascii="Franklin Gothic Book" w:hAnsi="Franklin Gothic Book" w:cstheme="minorHAnsi"/>
                <w:color w:val="000000" w:themeColor="text1"/>
                <w:szCs w:val="24"/>
              </w:rPr>
              <w:t xml:space="preserve"> air exchange</w:t>
            </w:r>
            <w:r w:rsidR="00FC291D" w:rsidRPr="00284F3B">
              <w:rPr>
                <w:rFonts w:ascii="Franklin Gothic Book" w:hAnsi="Franklin Gothic Book" w:cstheme="minorHAnsi"/>
                <w:color w:val="000000" w:themeColor="text1"/>
                <w:szCs w:val="24"/>
              </w:rPr>
              <w:t xml:space="preserve"> </w:t>
            </w:r>
            <w:r w:rsidR="009C1689">
              <w:rPr>
                <w:rFonts w:ascii="Franklin Gothic Book" w:hAnsi="Franklin Gothic Book" w:cstheme="minorHAnsi"/>
                <w:color w:val="000000" w:themeColor="text1"/>
                <w:szCs w:val="24"/>
              </w:rPr>
              <w:t>at the time of assessment</w:t>
            </w:r>
            <w:r w:rsidR="002A16FC">
              <w:rPr>
                <w:rFonts w:ascii="Franklin Gothic Book" w:hAnsi="Franklin Gothic Book" w:cstheme="minorHAnsi"/>
                <w:color w:val="000000" w:themeColor="text1"/>
                <w:szCs w:val="24"/>
              </w:rPr>
              <w:t>.</w:t>
            </w:r>
            <w:r w:rsidR="0050188F">
              <w:rPr>
                <w:rFonts w:ascii="Franklin Gothic Book" w:hAnsi="Franklin Gothic Book" w:cstheme="minorHAnsi"/>
                <w:color w:val="000000" w:themeColor="text1"/>
                <w:szCs w:val="24"/>
              </w:rPr>
              <w:t xml:space="preserve"> Levels would be expected to be higher with </w:t>
            </w:r>
            <w:r w:rsidR="009C1689">
              <w:rPr>
                <w:rFonts w:ascii="Franklin Gothic Book" w:hAnsi="Franklin Gothic Book" w:cstheme="minorHAnsi"/>
                <w:color w:val="000000" w:themeColor="text1"/>
                <w:szCs w:val="24"/>
              </w:rPr>
              <w:t>increased</w:t>
            </w:r>
            <w:r w:rsidR="0050188F">
              <w:rPr>
                <w:rFonts w:ascii="Franklin Gothic Book" w:hAnsi="Franklin Gothic Book" w:cstheme="minorHAnsi"/>
                <w:color w:val="000000" w:themeColor="text1"/>
                <w:szCs w:val="24"/>
              </w:rPr>
              <w:t xml:space="preserve"> occupancy.</w:t>
            </w:r>
          </w:p>
        </w:tc>
      </w:tr>
      <w:tr w:rsidR="006C699D" w:rsidRPr="0076032B" w14:paraId="47EFE198" w14:textId="77777777" w:rsidTr="0003468E">
        <w:tc>
          <w:tcPr>
            <w:tcW w:w="2539" w:type="dxa"/>
          </w:tcPr>
          <w:p w14:paraId="55E4E572" w14:textId="77777777" w:rsidR="006C699D" w:rsidRPr="0080096A" w:rsidRDefault="006C699D" w:rsidP="0009217F">
            <w:pPr>
              <w:pStyle w:val="ListParagraph"/>
              <w:numPr>
                <w:ilvl w:val="0"/>
                <w:numId w:val="14"/>
              </w:numPr>
              <w:tabs>
                <w:tab w:val="left" w:pos="214"/>
              </w:tabs>
              <w:ind w:left="360"/>
              <w:rPr>
                <w:rFonts w:ascii="Franklin Gothic Book" w:hAnsi="Franklin Gothic Book" w:cstheme="minorHAnsi"/>
                <w:szCs w:val="24"/>
              </w:rPr>
            </w:pPr>
            <w:r w:rsidRPr="0080096A">
              <w:rPr>
                <w:rFonts w:ascii="Franklin Gothic Book" w:hAnsi="Franklin Gothic Book" w:cstheme="minorHAnsi"/>
                <w:b/>
                <w:i/>
                <w:szCs w:val="24"/>
              </w:rPr>
              <w:t>Temperature</w:t>
            </w:r>
          </w:p>
        </w:tc>
        <w:tc>
          <w:tcPr>
            <w:tcW w:w="2655" w:type="dxa"/>
          </w:tcPr>
          <w:p w14:paraId="49431790" w14:textId="77777777" w:rsidR="006C699D" w:rsidRPr="0080096A" w:rsidRDefault="006C699D" w:rsidP="0003468E">
            <w:pPr>
              <w:rPr>
                <w:rFonts w:ascii="Franklin Gothic Book" w:hAnsi="Franklin Gothic Book" w:cstheme="minorHAnsi"/>
                <w:szCs w:val="24"/>
              </w:rPr>
            </w:pPr>
            <w:proofErr w:type="gramStart"/>
            <w:r w:rsidRPr="0080096A">
              <w:rPr>
                <w:rFonts w:ascii="Franklin Gothic Book" w:hAnsi="Franklin Gothic Book" w:cstheme="minorHAnsi"/>
                <w:i/>
                <w:iCs/>
                <w:szCs w:val="24"/>
              </w:rPr>
              <w:t>a measure</w:t>
            </w:r>
            <w:proofErr w:type="gramEnd"/>
            <w:r w:rsidRPr="0080096A">
              <w:rPr>
                <w:rFonts w:ascii="Franklin Gothic Book" w:hAnsi="Franklin Gothic Book" w:cstheme="minorHAnsi"/>
                <w:i/>
                <w:iCs/>
                <w:szCs w:val="24"/>
              </w:rPr>
              <w:t xml:space="preserve"> of comfort</w:t>
            </w:r>
          </w:p>
        </w:tc>
        <w:tc>
          <w:tcPr>
            <w:tcW w:w="5624" w:type="dxa"/>
          </w:tcPr>
          <w:p w14:paraId="2DEBBE4A" w14:textId="790A31CA" w:rsidR="006C699D" w:rsidRPr="0080096A" w:rsidRDefault="00795101" w:rsidP="0003468E">
            <w:pPr>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W</w:t>
            </w:r>
            <w:r w:rsidR="00472EBB" w:rsidRPr="0080096A">
              <w:rPr>
                <w:rFonts w:ascii="Franklin Gothic Book" w:hAnsi="Franklin Gothic Book" w:cstheme="minorHAnsi"/>
                <w:color w:val="000000" w:themeColor="text1"/>
                <w:szCs w:val="24"/>
              </w:rPr>
              <w:t>as</w:t>
            </w:r>
            <w:r w:rsidR="006C699D" w:rsidRPr="0080096A">
              <w:rPr>
                <w:rFonts w:ascii="Franklin Gothic Book" w:hAnsi="Franklin Gothic Book" w:cstheme="minorHAnsi"/>
                <w:color w:val="000000" w:themeColor="text1"/>
                <w:szCs w:val="24"/>
              </w:rPr>
              <w:t xml:space="preserve"> </w:t>
            </w:r>
            <w:r w:rsidR="006C699D" w:rsidRPr="0080096A">
              <w:rPr>
                <w:rFonts w:ascii="Franklin Gothic Book" w:hAnsi="Franklin Gothic Book" w:cstheme="minorHAnsi"/>
                <w:color w:val="000000" w:themeColor="text1"/>
                <w:szCs w:val="24"/>
                <w:u w:val="single"/>
              </w:rPr>
              <w:t>withi</w:t>
            </w:r>
            <w:r w:rsidR="00054FB3">
              <w:rPr>
                <w:rFonts w:ascii="Franklin Gothic Book" w:hAnsi="Franklin Gothic Book" w:cstheme="minorHAnsi"/>
                <w:color w:val="000000" w:themeColor="text1"/>
                <w:szCs w:val="24"/>
                <w:u w:val="single"/>
              </w:rPr>
              <w:t>n</w:t>
            </w:r>
            <w:r w:rsidR="006C699D" w:rsidRPr="0080096A">
              <w:rPr>
                <w:rFonts w:ascii="Franklin Gothic Book" w:hAnsi="Franklin Gothic Book" w:cstheme="minorHAnsi"/>
                <w:color w:val="000000" w:themeColor="text1"/>
                <w:szCs w:val="24"/>
              </w:rPr>
              <w:t xml:space="preserve"> the MDPH recommended range of </w:t>
            </w:r>
            <w:r w:rsidR="006C699D" w:rsidRPr="0080096A">
              <w:rPr>
                <w:rFonts w:ascii="Franklin Gothic Book" w:hAnsi="Franklin Gothic Book"/>
                <w:color w:val="000000" w:themeColor="text1"/>
              </w:rPr>
              <w:t>70°F to 78°F in occupied areas</w:t>
            </w:r>
            <w:r w:rsidR="00054FB3">
              <w:rPr>
                <w:rFonts w:ascii="Franklin Gothic Book" w:hAnsi="Franklin Gothic Book"/>
                <w:color w:val="000000" w:themeColor="text1"/>
              </w:rPr>
              <w:t>, however occupants reported temperature control issues</w:t>
            </w:r>
            <w:r w:rsidR="004E03A6">
              <w:rPr>
                <w:rFonts w:ascii="Franklin Gothic Book" w:hAnsi="Franklin Gothic Book"/>
                <w:color w:val="000000" w:themeColor="text1"/>
              </w:rPr>
              <w:t xml:space="preserve">, which would be expected with an outdated system past </w:t>
            </w:r>
            <w:r w:rsidR="008F4B21">
              <w:rPr>
                <w:rFonts w:ascii="Franklin Gothic Book" w:hAnsi="Franklin Gothic Book"/>
                <w:color w:val="000000" w:themeColor="text1"/>
              </w:rPr>
              <w:t>its</w:t>
            </w:r>
            <w:r w:rsidR="004E03A6">
              <w:rPr>
                <w:rFonts w:ascii="Franklin Gothic Book" w:hAnsi="Franklin Gothic Book"/>
                <w:color w:val="000000" w:themeColor="text1"/>
              </w:rPr>
              <w:t xml:space="preserve"> service life</w:t>
            </w:r>
            <w:r w:rsidR="0080096A" w:rsidRPr="0080096A">
              <w:rPr>
                <w:rFonts w:ascii="Franklin Gothic Book" w:hAnsi="Franklin Gothic Book"/>
                <w:color w:val="000000" w:themeColor="text1"/>
              </w:rPr>
              <w:t>.</w:t>
            </w:r>
          </w:p>
        </w:tc>
      </w:tr>
      <w:tr w:rsidR="006C699D" w:rsidRPr="0076032B" w14:paraId="25F3ECAE" w14:textId="77777777" w:rsidTr="0003468E">
        <w:tc>
          <w:tcPr>
            <w:tcW w:w="2539" w:type="dxa"/>
          </w:tcPr>
          <w:p w14:paraId="58AE4D59" w14:textId="77777777" w:rsidR="006C699D" w:rsidRPr="00BF23D5"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BF23D5">
              <w:rPr>
                <w:rFonts w:ascii="Franklin Gothic Book" w:hAnsi="Franklin Gothic Book" w:cstheme="minorHAnsi"/>
                <w:b/>
                <w:i/>
                <w:szCs w:val="24"/>
              </w:rPr>
              <w:t>Relative humidity</w:t>
            </w:r>
          </w:p>
        </w:tc>
        <w:tc>
          <w:tcPr>
            <w:tcW w:w="2655" w:type="dxa"/>
          </w:tcPr>
          <w:p w14:paraId="31DA33F6" w14:textId="77777777" w:rsidR="006C699D" w:rsidRPr="00BF23D5" w:rsidRDefault="006C699D" w:rsidP="0003468E">
            <w:pPr>
              <w:rPr>
                <w:rFonts w:ascii="Franklin Gothic Book" w:hAnsi="Franklin Gothic Book" w:cstheme="minorHAnsi"/>
                <w:i/>
                <w:iCs/>
                <w:szCs w:val="24"/>
              </w:rPr>
            </w:pPr>
            <w:r w:rsidRPr="00BF23D5">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05802812" w:rsidR="006C699D" w:rsidRPr="00BF23D5" w:rsidRDefault="008F4B21" w:rsidP="0003468E">
            <w:pPr>
              <w:rPr>
                <w:rFonts w:ascii="Franklin Gothic Book" w:hAnsi="Franklin Gothic Book" w:cstheme="minorHAnsi"/>
                <w:szCs w:val="24"/>
              </w:rPr>
            </w:pPr>
            <w:proofErr w:type="gramStart"/>
            <w:r>
              <w:rPr>
                <w:rFonts w:ascii="Franklin Gothic Book" w:hAnsi="Franklin Gothic Book" w:cstheme="minorHAnsi"/>
                <w:szCs w:val="24"/>
              </w:rPr>
              <w:t>W</w:t>
            </w:r>
            <w:r w:rsidR="00472EBB" w:rsidRPr="00BF23D5">
              <w:rPr>
                <w:rFonts w:ascii="Franklin Gothic Book" w:hAnsi="Franklin Gothic Book" w:cstheme="minorHAnsi"/>
                <w:szCs w:val="24"/>
              </w:rPr>
              <w:t>as</w:t>
            </w:r>
            <w:proofErr w:type="gramEnd"/>
            <w:r w:rsidR="006C699D" w:rsidRPr="00BF23D5">
              <w:rPr>
                <w:rFonts w:ascii="Franklin Gothic Book" w:hAnsi="Franklin Gothic Book" w:cstheme="minorHAnsi"/>
                <w:szCs w:val="24"/>
              </w:rPr>
              <w:t xml:space="preserve"> </w:t>
            </w:r>
            <w:r w:rsidR="00954C1B">
              <w:rPr>
                <w:rFonts w:ascii="Franklin Gothic Book" w:hAnsi="Franklin Gothic Book" w:cstheme="minorHAnsi"/>
                <w:color w:val="000000" w:themeColor="text1"/>
                <w:szCs w:val="24"/>
                <w:u w:val="single"/>
              </w:rPr>
              <w:t>within or close</w:t>
            </w:r>
            <w:r w:rsidR="00954C1B" w:rsidRPr="00954C1B">
              <w:rPr>
                <w:rFonts w:ascii="Franklin Gothic Book" w:hAnsi="Franklin Gothic Book" w:cstheme="minorHAnsi"/>
                <w:color w:val="000000" w:themeColor="text1"/>
                <w:szCs w:val="24"/>
              </w:rPr>
              <w:t xml:space="preserve"> to t</w:t>
            </w:r>
            <w:r w:rsidR="006C699D" w:rsidRPr="00BF23D5">
              <w:rPr>
                <w:rFonts w:ascii="Franklin Gothic Book" w:hAnsi="Franklin Gothic Book" w:cstheme="minorHAnsi"/>
                <w:color w:val="000000" w:themeColor="text1"/>
                <w:szCs w:val="24"/>
              </w:rPr>
              <w:t xml:space="preserve">he </w:t>
            </w:r>
            <w:r w:rsidR="002F239A" w:rsidRPr="00BF23D5">
              <w:rPr>
                <w:rFonts w:ascii="Franklin Gothic Book" w:hAnsi="Franklin Gothic Book" w:cstheme="minorHAnsi"/>
                <w:color w:val="000000" w:themeColor="text1"/>
                <w:szCs w:val="24"/>
              </w:rPr>
              <w:t xml:space="preserve">lower level of the </w:t>
            </w:r>
            <w:r w:rsidR="006C699D" w:rsidRPr="00BF23D5">
              <w:rPr>
                <w:rFonts w:ascii="Franklin Gothic Book" w:hAnsi="Franklin Gothic Book" w:cstheme="minorHAnsi"/>
                <w:color w:val="000000" w:themeColor="text1"/>
                <w:szCs w:val="24"/>
              </w:rPr>
              <w:t xml:space="preserve">MDPH recommended range of 40 to 60% in </w:t>
            </w:r>
            <w:r w:rsidR="00054FB3">
              <w:rPr>
                <w:rFonts w:ascii="Franklin Gothic Book" w:hAnsi="Franklin Gothic Book" w:cstheme="minorHAnsi"/>
                <w:color w:val="000000" w:themeColor="text1"/>
                <w:szCs w:val="24"/>
              </w:rPr>
              <w:t>all</w:t>
            </w:r>
            <w:r w:rsidR="006C699D" w:rsidRPr="00BF23D5">
              <w:rPr>
                <w:rFonts w:ascii="Franklin Gothic Book" w:hAnsi="Franklin Gothic Book" w:cstheme="minorHAnsi"/>
                <w:color w:val="000000" w:themeColor="text1"/>
                <w:szCs w:val="24"/>
              </w:rPr>
              <w:t xml:space="preserve"> areas tested.</w:t>
            </w:r>
            <w:r w:rsidR="00005356">
              <w:rPr>
                <w:rFonts w:ascii="Franklin Gothic Book" w:hAnsi="Franklin Gothic Book" w:cstheme="minorHAnsi"/>
                <w:color w:val="000000" w:themeColor="text1"/>
                <w:szCs w:val="24"/>
              </w:rPr>
              <w:t xml:space="preserve"> However, signs of </w:t>
            </w:r>
            <w:r w:rsidR="00DE5EA5">
              <w:rPr>
                <w:rFonts w:ascii="Franklin Gothic Book" w:hAnsi="Franklin Gothic Book" w:cstheme="minorHAnsi"/>
                <w:color w:val="000000" w:themeColor="text1"/>
                <w:szCs w:val="24"/>
              </w:rPr>
              <w:t>chronic</w:t>
            </w:r>
            <w:r w:rsidR="00005356">
              <w:rPr>
                <w:rFonts w:ascii="Franklin Gothic Book" w:hAnsi="Franklin Gothic Book" w:cstheme="minorHAnsi"/>
                <w:color w:val="000000" w:themeColor="text1"/>
                <w:szCs w:val="24"/>
              </w:rPr>
              <w:t xml:space="preserve"> moisture </w:t>
            </w:r>
            <w:r w:rsidR="00DE5EA5">
              <w:rPr>
                <w:rFonts w:ascii="Franklin Gothic Book" w:hAnsi="Franklin Gothic Book" w:cstheme="minorHAnsi"/>
                <w:color w:val="000000" w:themeColor="text1"/>
                <w:szCs w:val="24"/>
              </w:rPr>
              <w:t xml:space="preserve">exposure were evident </w:t>
            </w:r>
            <w:r w:rsidR="00005356">
              <w:rPr>
                <w:rFonts w:ascii="Franklin Gothic Book" w:hAnsi="Franklin Gothic Book" w:cstheme="minorHAnsi"/>
                <w:color w:val="000000" w:themeColor="text1"/>
                <w:szCs w:val="24"/>
              </w:rPr>
              <w:t xml:space="preserve">in the form of </w:t>
            </w:r>
            <w:r w:rsidR="00F61A4E">
              <w:rPr>
                <w:rFonts w:ascii="Franklin Gothic Book" w:hAnsi="Franklin Gothic Book" w:cstheme="minorHAnsi"/>
                <w:color w:val="000000" w:themeColor="text1"/>
                <w:szCs w:val="24"/>
              </w:rPr>
              <w:t>damaged</w:t>
            </w:r>
            <w:r w:rsidR="00005356">
              <w:rPr>
                <w:rFonts w:ascii="Franklin Gothic Book" w:hAnsi="Franklin Gothic Book" w:cstheme="minorHAnsi"/>
                <w:color w:val="000000" w:themeColor="text1"/>
                <w:szCs w:val="24"/>
              </w:rPr>
              <w:t xml:space="preserve"> ceiling tiles and rust/corrosion on metal surfaces/vents</w:t>
            </w:r>
            <w:r w:rsidR="00F61A4E">
              <w:rPr>
                <w:rFonts w:ascii="Franklin Gothic Book" w:hAnsi="Franklin Gothic Book" w:cstheme="minorHAnsi"/>
                <w:color w:val="000000" w:themeColor="text1"/>
                <w:szCs w:val="24"/>
              </w:rPr>
              <w:t>.</w:t>
            </w:r>
          </w:p>
        </w:tc>
      </w:tr>
      <w:tr w:rsidR="006C699D" w:rsidRPr="0076032B" w14:paraId="1E5B66F2" w14:textId="77777777" w:rsidTr="0003468E">
        <w:tc>
          <w:tcPr>
            <w:tcW w:w="2539" w:type="dxa"/>
          </w:tcPr>
          <w:p w14:paraId="19CB86A9" w14:textId="77777777" w:rsidR="006C699D" w:rsidRPr="00006408"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006408">
              <w:rPr>
                <w:rFonts w:ascii="Franklin Gothic Book" w:hAnsi="Franklin Gothic Book" w:cstheme="minorHAnsi"/>
                <w:b/>
                <w:i/>
                <w:szCs w:val="24"/>
              </w:rPr>
              <w:t>Carbon monoxide</w:t>
            </w:r>
          </w:p>
          <w:p w14:paraId="2FF9C4C2" w14:textId="77777777" w:rsidR="006C699D" w:rsidRPr="00006408" w:rsidRDefault="006C699D" w:rsidP="0003468E">
            <w:pPr>
              <w:tabs>
                <w:tab w:val="left" w:pos="214"/>
              </w:tabs>
              <w:rPr>
                <w:rFonts w:ascii="Franklin Gothic Book" w:hAnsi="Franklin Gothic Book" w:cstheme="minorHAnsi"/>
                <w:b/>
                <w:i/>
                <w:szCs w:val="24"/>
              </w:rPr>
            </w:pPr>
            <w:r w:rsidRPr="00006408">
              <w:rPr>
                <w:rFonts w:ascii="Franklin Gothic Book" w:hAnsi="Franklin Gothic Book" w:cstheme="minorHAnsi"/>
                <w:b/>
                <w:i/>
                <w:szCs w:val="24"/>
              </w:rPr>
              <w:t xml:space="preserve">      (CO)</w:t>
            </w:r>
            <w:r w:rsidRPr="00006408">
              <w:rPr>
                <w:rFonts w:ascii="Franklin Gothic Book" w:hAnsi="Franklin Gothic Book" w:cstheme="minorHAnsi"/>
                <w:szCs w:val="24"/>
              </w:rPr>
              <w:t xml:space="preserve"> </w:t>
            </w:r>
          </w:p>
        </w:tc>
        <w:tc>
          <w:tcPr>
            <w:tcW w:w="2655" w:type="dxa"/>
          </w:tcPr>
          <w:p w14:paraId="1BFE0545" w14:textId="77777777" w:rsidR="006C699D" w:rsidRPr="00006408" w:rsidRDefault="006C699D" w:rsidP="0003468E">
            <w:pPr>
              <w:rPr>
                <w:rFonts w:ascii="Franklin Gothic Book" w:hAnsi="Franklin Gothic Book" w:cstheme="minorHAnsi"/>
                <w:i/>
                <w:iCs/>
                <w:szCs w:val="24"/>
              </w:rPr>
            </w:pPr>
            <w:r w:rsidRPr="00006408">
              <w:rPr>
                <w:rFonts w:ascii="Franklin Gothic Book" w:hAnsi="Franklin Gothic Book" w:cstheme="minorHAnsi"/>
                <w:i/>
                <w:iCs/>
                <w:szCs w:val="24"/>
              </w:rPr>
              <w:t>a product of combustion that can result in acute and long term cardiovascular, respiratory, and neurological symptoms</w:t>
            </w:r>
          </w:p>
        </w:tc>
        <w:tc>
          <w:tcPr>
            <w:tcW w:w="5624" w:type="dxa"/>
          </w:tcPr>
          <w:p w14:paraId="7B1CE3C8" w14:textId="2A93D90D" w:rsidR="006C699D" w:rsidRPr="00006408" w:rsidRDefault="006C699D" w:rsidP="0003468E">
            <w:pPr>
              <w:rPr>
                <w:rFonts w:ascii="Franklin Gothic Book" w:hAnsi="Franklin Gothic Book" w:cstheme="minorHAnsi"/>
                <w:szCs w:val="24"/>
              </w:rPr>
            </w:pPr>
            <w:r w:rsidRPr="00006408">
              <w:rPr>
                <w:rFonts w:ascii="Franklin Gothic Book" w:hAnsi="Franklin Gothic Book" w:cstheme="minorHAnsi"/>
                <w:szCs w:val="24"/>
              </w:rPr>
              <w:t xml:space="preserve">Levels </w:t>
            </w:r>
            <w:r w:rsidR="0032520D" w:rsidRPr="00006408">
              <w:rPr>
                <w:rFonts w:ascii="Franklin Gothic Book" w:hAnsi="Franklin Gothic Book" w:cstheme="minorHAnsi"/>
                <w:szCs w:val="24"/>
              </w:rPr>
              <w:t xml:space="preserve">were non-detect (ND) in </w:t>
            </w:r>
            <w:r w:rsidR="00AB1212" w:rsidRPr="00006408">
              <w:rPr>
                <w:rFonts w:ascii="Franklin Gothic Book" w:hAnsi="Franklin Gothic Book" w:cstheme="minorHAnsi"/>
                <w:szCs w:val="24"/>
              </w:rPr>
              <w:t xml:space="preserve">all </w:t>
            </w:r>
            <w:r w:rsidR="00054FB3">
              <w:rPr>
                <w:rFonts w:ascii="Franklin Gothic Book" w:hAnsi="Franklin Gothic Book" w:cstheme="minorHAnsi"/>
                <w:szCs w:val="24"/>
              </w:rPr>
              <w:t xml:space="preserve">occupied </w:t>
            </w:r>
            <w:r w:rsidR="00AB1212" w:rsidRPr="00006408">
              <w:rPr>
                <w:rFonts w:ascii="Franklin Gothic Book" w:hAnsi="Franklin Gothic Book" w:cstheme="minorHAnsi"/>
                <w:szCs w:val="24"/>
              </w:rPr>
              <w:t>areas tested</w:t>
            </w:r>
            <w:r w:rsidR="005E5FD0" w:rsidRPr="00006408">
              <w:rPr>
                <w:rFonts w:ascii="Franklin Gothic Book" w:hAnsi="Franklin Gothic Book" w:cstheme="minorHAnsi"/>
                <w:szCs w:val="24"/>
              </w:rPr>
              <w:t>.</w:t>
            </w:r>
          </w:p>
        </w:tc>
      </w:tr>
      <w:tr w:rsidR="006C699D" w:rsidRPr="0076032B" w14:paraId="27B80866" w14:textId="77777777" w:rsidTr="0003468E">
        <w:tc>
          <w:tcPr>
            <w:tcW w:w="2539" w:type="dxa"/>
          </w:tcPr>
          <w:p w14:paraId="33890BFC" w14:textId="77777777" w:rsidR="006C699D" w:rsidRPr="00634D96" w:rsidRDefault="006C699D" w:rsidP="0009217F">
            <w:pPr>
              <w:pStyle w:val="ListParagraph"/>
              <w:numPr>
                <w:ilvl w:val="0"/>
                <w:numId w:val="14"/>
              </w:numPr>
              <w:ind w:left="360"/>
              <w:rPr>
                <w:rFonts w:ascii="Franklin Gothic Book" w:hAnsi="Franklin Gothic Book" w:cstheme="minorHAnsi"/>
                <w:b/>
                <w:i/>
                <w:szCs w:val="24"/>
              </w:rPr>
            </w:pPr>
            <w:r w:rsidRPr="00634D96">
              <w:rPr>
                <w:rFonts w:ascii="Franklin Gothic Book" w:hAnsi="Franklin Gothic Book" w:cstheme="minorHAnsi"/>
                <w:b/>
                <w:i/>
                <w:szCs w:val="24"/>
              </w:rPr>
              <w:t>Particulate matter (PM2.5)</w:t>
            </w:r>
          </w:p>
        </w:tc>
        <w:tc>
          <w:tcPr>
            <w:tcW w:w="2655" w:type="dxa"/>
          </w:tcPr>
          <w:p w14:paraId="2B9D939F" w14:textId="77777777" w:rsidR="006C699D" w:rsidRPr="00634D96" w:rsidRDefault="006C699D" w:rsidP="0003468E">
            <w:pPr>
              <w:rPr>
                <w:rFonts w:ascii="Franklin Gothic Book" w:hAnsi="Franklin Gothic Book" w:cstheme="minorHAnsi"/>
                <w:i/>
                <w:iCs/>
                <w:szCs w:val="24"/>
              </w:rPr>
            </w:pPr>
            <w:r w:rsidRPr="00634D96">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634D96" w:rsidRDefault="006C699D" w:rsidP="0003468E">
            <w:pPr>
              <w:rPr>
                <w:rFonts w:ascii="Franklin Gothic Book" w:hAnsi="Franklin Gothic Book" w:cstheme="minorHAnsi"/>
                <w:szCs w:val="24"/>
              </w:rPr>
            </w:pPr>
            <w:r w:rsidRPr="00634D96">
              <w:rPr>
                <w:rFonts w:ascii="Franklin Gothic Book" w:hAnsi="Franklin Gothic Book" w:cstheme="minorHAnsi"/>
                <w:szCs w:val="24"/>
              </w:rPr>
              <w:t xml:space="preserve">Concentrations were </w:t>
            </w:r>
            <w:r w:rsidRPr="00634D96">
              <w:rPr>
                <w:rFonts w:ascii="Franklin Gothic Book" w:hAnsi="Franklin Gothic Book" w:cstheme="minorHAnsi"/>
                <w:color w:val="000000" w:themeColor="text1"/>
                <w:szCs w:val="24"/>
                <w:u w:val="single"/>
              </w:rPr>
              <w:t>below</w:t>
            </w:r>
            <w:r w:rsidRPr="00634D96">
              <w:rPr>
                <w:rFonts w:ascii="Franklin Gothic Book" w:hAnsi="Franklin Gothic Book" w:cstheme="minorHAnsi"/>
                <w:color w:val="000000" w:themeColor="text1"/>
                <w:szCs w:val="24"/>
              </w:rPr>
              <w:t xml:space="preserve"> </w:t>
            </w:r>
            <w:r w:rsidRPr="00634D96">
              <w:rPr>
                <w:rFonts w:ascii="Franklin Gothic Book" w:hAnsi="Franklin Gothic Book" w:cstheme="minorHAnsi"/>
                <w:szCs w:val="24"/>
              </w:rPr>
              <w:t>the National Ambient Air Quality Standard (NAAQS) of 35 micrograms per cubic meter (μg/m</w:t>
            </w:r>
            <w:r w:rsidRPr="00634D96">
              <w:rPr>
                <w:rFonts w:ascii="Franklin Gothic Book" w:hAnsi="Franklin Gothic Book" w:cstheme="minorHAnsi"/>
                <w:szCs w:val="24"/>
                <w:vertAlign w:val="superscript"/>
              </w:rPr>
              <w:t>3</w:t>
            </w:r>
            <w:r w:rsidRPr="00634D96">
              <w:rPr>
                <w:rFonts w:ascii="Franklin Gothic Book" w:hAnsi="Franklin Gothic Book" w:cstheme="minorHAnsi"/>
                <w:szCs w:val="24"/>
              </w:rPr>
              <w:t>) in all areas</w:t>
            </w:r>
            <w:r w:rsidRPr="00634D96">
              <w:rPr>
                <w:rFonts w:ascii="Franklin Gothic Book" w:hAnsi="Franklin Gothic Book" w:cstheme="minorHAnsi"/>
                <w:color w:val="000000" w:themeColor="text1"/>
                <w:szCs w:val="24"/>
              </w:rPr>
              <w:t xml:space="preserve"> tested.</w:t>
            </w:r>
          </w:p>
        </w:tc>
      </w:tr>
    </w:tbl>
    <w:p w14:paraId="5AB51F04" w14:textId="6167740D" w:rsidR="008C7067" w:rsidRPr="000B54BD"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2" w:name="_Toc193723429"/>
      <w:r w:rsidRPr="000B54BD">
        <w:rPr>
          <w:rFonts w:ascii="Franklin Gothic Book" w:hAnsi="Franklin Gothic Book" w:cstheme="minorHAnsi"/>
          <w:color w:val="0070C0"/>
          <w:sz w:val="32"/>
          <w:szCs w:val="32"/>
        </w:rPr>
        <w:t>Ventilation</w:t>
      </w:r>
      <w:bookmarkEnd w:id="10"/>
      <w:bookmarkEnd w:id="22"/>
    </w:p>
    <w:p w14:paraId="285C8D7C" w14:textId="758F6F67" w:rsidR="00B763A5" w:rsidRPr="0076032B" w:rsidRDefault="001C21DE" w:rsidP="001C21DE">
      <w:pPr>
        <w:rPr>
          <w:rFonts w:ascii="Franklin Gothic Book" w:hAnsi="Franklin Gothic Book" w:cstheme="minorHAnsi"/>
          <w:szCs w:val="24"/>
          <w:highlight w:val="yellow"/>
        </w:rPr>
      </w:pPr>
      <w:r w:rsidRPr="000B54BD">
        <w:rPr>
          <w:rFonts w:ascii="Franklin Gothic Book" w:hAnsi="Franklin Gothic Book" w:cstheme="minorHAnsi"/>
          <w:szCs w:val="24"/>
        </w:rPr>
        <w:t>Ventilation refers to both the supply of fresh air and the removal of stale air from a room. The introduction of fresh air into</w:t>
      </w:r>
      <w:r w:rsidRPr="006E2011">
        <w:rPr>
          <w:rFonts w:ascii="Franklin Gothic Book" w:hAnsi="Franklin Gothic Book" w:cstheme="minorHAnsi"/>
          <w:szCs w:val="24"/>
        </w:rPr>
        <w:t xml:space="preserve"> an occupied space will dilute normally occurring pollutants that are generated by occupancy and other activities. In addition, a</w:t>
      </w:r>
      <w:r w:rsidR="008A64C4">
        <w:rPr>
          <w:rFonts w:ascii="Franklin Gothic Book" w:hAnsi="Franklin Gothic Book" w:cstheme="minorHAnsi"/>
          <w:szCs w:val="24"/>
        </w:rPr>
        <w:t xml:space="preserve"> heating, ventilation and air conditioning (</w:t>
      </w:r>
      <w:r w:rsidRPr="006E2011">
        <w:rPr>
          <w:rFonts w:ascii="Franklin Gothic Book" w:hAnsi="Franklin Gothic Book" w:cstheme="minorHAnsi"/>
          <w:szCs w:val="24"/>
        </w:rPr>
        <w:t>HVAC</w:t>
      </w:r>
      <w:r w:rsidR="008A64C4">
        <w:rPr>
          <w:rFonts w:ascii="Franklin Gothic Book" w:hAnsi="Franklin Gothic Book" w:cstheme="minorHAnsi"/>
          <w:szCs w:val="24"/>
        </w:rPr>
        <w:t>)</w:t>
      </w:r>
      <w:r w:rsidRPr="006E2011">
        <w:rPr>
          <w:rFonts w:ascii="Franklin Gothic Book" w:hAnsi="Franklin Gothic Book" w:cstheme="minorHAnsi"/>
          <w:szCs w:val="24"/>
        </w:rPr>
        <w:t xml:space="preserve"> system will remove pollutants from a building if operating appropriately. All </w:t>
      </w:r>
      <w:r w:rsidRPr="006E2011">
        <w:rPr>
          <w:rFonts w:ascii="Franklin Gothic Book" w:hAnsi="Franklin Gothic Book" w:cstheme="minorHAnsi"/>
          <w:szCs w:val="24"/>
        </w:rPr>
        <w:lastRenderedPageBreak/>
        <w:t>ventilation systems throughout the building should operate continuously during periods of occupancy.</w:t>
      </w:r>
    </w:p>
    <w:p w14:paraId="0735A0D0" w14:textId="104760AE" w:rsidR="00B763A5" w:rsidRPr="0076032B" w:rsidRDefault="00B763A5" w:rsidP="001C21DE">
      <w:pPr>
        <w:rPr>
          <w:rFonts w:ascii="Franklin Gothic Book" w:hAnsi="Franklin Gothic Book" w:cstheme="minorHAnsi"/>
          <w:szCs w:val="24"/>
          <w:highlight w:val="yellow"/>
        </w:rPr>
      </w:pPr>
    </w:p>
    <w:p w14:paraId="3C9AF1EB" w14:textId="018BEEA3" w:rsidR="00FF30F9" w:rsidRPr="00FF30F9" w:rsidRDefault="00FF30F9" w:rsidP="00FF30F9">
      <w:pPr>
        <w:rPr>
          <w:rFonts w:ascii="Franklin Gothic Book" w:hAnsi="Franklin Gothic Book" w:cstheme="minorHAnsi"/>
          <w:color w:val="000000" w:themeColor="text1"/>
          <w:szCs w:val="24"/>
        </w:rPr>
      </w:pPr>
      <w:r w:rsidRPr="00FF30F9">
        <w:rPr>
          <w:rFonts w:ascii="Franklin Gothic Book" w:hAnsi="Franklin Gothic Book" w:cstheme="minorHAnsi"/>
          <w:color w:val="000000" w:themeColor="text1"/>
          <w:szCs w:val="24"/>
        </w:rPr>
        <w:t xml:space="preserve">Fresh air is provided by </w:t>
      </w:r>
      <w:r w:rsidR="00DD0537">
        <w:rPr>
          <w:rFonts w:ascii="Franklin Gothic Book" w:hAnsi="Franklin Gothic Book" w:cstheme="minorHAnsi"/>
          <w:color w:val="000000" w:themeColor="text1"/>
          <w:szCs w:val="24"/>
        </w:rPr>
        <w:t xml:space="preserve">an </w:t>
      </w:r>
      <w:r w:rsidRPr="00FF30F9">
        <w:rPr>
          <w:rFonts w:ascii="Franklin Gothic Book" w:hAnsi="Franklin Gothic Book" w:cstheme="minorHAnsi"/>
          <w:color w:val="000000" w:themeColor="text1"/>
          <w:szCs w:val="24"/>
        </w:rPr>
        <w:t>air handling unit (AHU) located on the roof</w:t>
      </w:r>
      <w:r w:rsidR="00D40638">
        <w:rPr>
          <w:rFonts w:ascii="Franklin Gothic Book" w:hAnsi="Franklin Gothic Book" w:cstheme="minorHAnsi"/>
          <w:color w:val="000000" w:themeColor="text1"/>
          <w:szCs w:val="24"/>
        </w:rPr>
        <w:t xml:space="preserve"> (Picture 1)</w:t>
      </w:r>
      <w:r w:rsidRPr="00FF30F9">
        <w:rPr>
          <w:rFonts w:ascii="Franklin Gothic Book" w:hAnsi="Franklin Gothic Book" w:cstheme="minorHAnsi"/>
          <w:color w:val="000000" w:themeColor="text1"/>
          <w:szCs w:val="24"/>
        </w:rPr>
        <w:t>. Air from the AHU is filtered, heated/cooled, and delivered via ducted supply diffusers</w:t>
      </w:r>
      <w:r w:rsidR="00D40638">
        <w:rPr>
          <w:rFonts w:ascii="Franklin Gothic Book" w:hAnsi="Franklin Gothic Book" w:cstheme="minorHAnsi"/>
          <w:color w:val="000000" w:themeColor="text1"/>
          <w:szCs w:val="24"/>
        </w:rPr>
        <w:t xml:space="preserve"> (Picture</w:t>
      </w:r>
      <w:r w:rsidR="00CE0EEE">
        <w:rPr>
          <w:rFonts w:ascii="Franklin Gothic Book" w:hAnsi="Franklin Gothic Book" w:cstheme="minorHAnsi"/>
          <w:color w:val="000000" w:themeColor="text1"/>
          <w:szCs w:val="24"/>
        </w:rPr>
        <w:t>s</w:t>
      </w:r>
      <w:r w:rsidR="00B84A4C">
        <w:rPr>
          <w:rFonts w:ascii="Franklin Gothic Book" w:hAnsi="Franklin Gothic Book" w:cstheme="minorHAnsi"/>
          <w:color w:val="000000" w:themeColor="text1"/>
          <w:szCs w:val="24"/>
        </w:rPr>
        <w:t xml:space="preserve"> 2</w:t>
      </w:r>
      <w:r w:rsidR="00CE0EEE">
        <w:rPr>
          <w:rFonts w:ascii="Franklin Gothic Book" w:hAnsi="Franklin Gothic Book" w:cstheme="minorHAnsi"/>
          <w:color w:val="000000" w:themeColor="text1"/>
          <w:szCs w:val="24"/>
        </w:rPr>
        <w:t xml:space="preserve"> and 3</w:t>
      </w:r>
      <w:r w:rsidR="00B84A4C">
        <w:rPr>
          <w:rFonts w:ascii="Franklin Gothic Book" w:hAnsi="Franklin Gothic Book" w:cstheme="minorHAnsi"/>
          <w:color w:val="000000" w:themeColor="text1"/>
          <w:szCs w:val="24"/>
        </w:rPr>
        <w:t>)</w:t>
      </w:r>
      <w:r w:rsidRPr="00FF30F9">
        <w:rPr>
          <w:rFonts w:ascii="Franklin Gothic Book" w:hAnsi="Franklin Gothic Book" w:cstheme="minorHAnsi"/>
          <w:color w:val="000000" w:themeColor="text1"/>
          <w:szCs w:val="24"/>
        </w:rPr>
        <w:t xml:space="preserve">. Air is returned/exhausted through </w:t>
      </w:r>
      <w:r w:rsidR="00CE0EEE">
        <w:rPr>
          <w:rFonts w:ascii="Franklin Gothic Book" w:hAnsi="Franklin Gothic Book" w:cstheme="minorHAnsi"/>
          <w:color w:val="000000" w:themeColor="text1"/>
          <w:szCs w:val="24"/>
        </w:rPr>
        <w:t xml:space="preserve">wall-mounted </w:t>
      </w:r>
      <w:r w:rsidRPr="00FF30F9">
        <w:rPr>
          <w:rFonts w:ascii="Franklin Gothic Book" w:hAnsi="Franklin Gothic Book" w:cstheme="minorHAnsi"/>
          <w:color w:val="000000" w:themeColor="text1"/>
          <w:szCs w:val="24"/>
        </w:rPr>
        <w:t>exhaust grills</w:t>
      </w:r>
      <w:r w:rsidR="00B84A4C">
        <w:rPr>
          <w:rFonts w:ascii="Franklin Gothic Book" w:hAnsi="Franklin Gothic Book" w:cstheme="minorHAnsi"/>
          <w:color w:val="000000" w:themeColor="text1"/>
          <w:szCs w:val="24"/>
        </w:rPr>
        <w:t xml:space="preserve"> (Picture </w:t>
      </w:r>
      <w:r w:rsidR="00CE0EEE">
        <w:rPr>
          <w:rFonts w:ascii="Franklin Gothic Book" w:hAnsi="Franklin Gothic Book" w:cstheme="minorHAnsi"/>
          <w:color w:val="000000" w:themeColor="text1"/>
          <w:szCs w:val="24"/>
        </w:rPr>
        <w:t>4</w:t>
      </w:r>
      <w:r w:rsidR="00B84A4C">
        <w:rPr>
          <w:rFonts w:ascii="Franklin Gothic Book" w:hAnsi="Franklin Gothic Book" w:cstheme="minorHAnsi"/>
          <w:color w:val="000000" w:themeColor="text1"/>
          <w:szCs w:val="24"/>
        </w:rPr>
        <w:t>)</w:t>
      </w:r>
      <w:r w:rsidRPr="00FF30F9">
        <w:rPr>
          <w:rFonts w:ascii="Franklin Gothic Book" w:hAnsi="Franklin Gothic Book" w:cstheme="minorHAnsi"/>
          <w:color w:val="000000" w:themeColor="text1"/>
          <w:szCs w:val="24"/>
        </w:rPr>
        <w:t xml:space="preserve">. </w:t>
      </w:r>
      <w:r w:rsidR="008F4B21" w:rsidRPr="00FF30F9">
        <w:rPr>
          <w:rFonts w:ascii="Franklin Gothic Book" w:hAnsi="Franklin Gothic Book" w:cstheme="minorHAnsi"/>
          <w:color w:val="000000" w:themeColor="text1"/>
          <w:szCs w:val="24"/>
        </w:rPr>
        <w:t>Several</w:t>
      </w:r>
      <w:r w:rsidRPr="00FF30F9">
        <w:rPr>
          <w:rFonts w:ascii="Franklin Gothic Book" w:hAnsi="Franklin Gothic Book" w:cstheme="minorHAnsi"/>
          <w:color w:val="000000" w:themeColor="text1"/>
          <w:szCs w:val="24"/>
        </w:rPr>
        <w:t xml:space="preserve"> complaints </w:t>
      </w:r>
      <w:proofErr w:type="gramStart"/>
      <w:r w:rsidRPr="00FF30F9">
        <w:rPr>
          <w:rFonts w:ascii="Franklin Gothic Book" w:hAnsi="Franklin Gothic Book" w:cstheme="minorHAnsi"/>
          <w:color w:val="000000" w:themeColor="text1"/>
          <w:szCs w:val="24"/>
        </w:rPr>
        <w:t>of</w:t>
      </w:r>
      <w:proofErr w:type="gramEnd"/>
      <w:r w:rsidRPr="00FF30F9">
        <w:rPr>
          <w:rFonts w:ascii="Franklin Gothic Book" w:hAnsi="Franklin Gothic Book" w:cstheme="minorHAnsi"/>
          <w:color w:val="000000" w:themeColor="text1"/>
          <w:szCs w:val="24"/>
        </w:rPr>
        <w:t xml:space="preserve"> poor air </w:t>
      </w:r>
      <w:r>
        <w:rPr>
          <w:rFonts w:ascii="Franklin Gothic Book" w:hAnsi="Franklin Gothic Book" w:cstheme="minorHAnsi"/>
          <w:color w:val="000000" w:themeColor="text1"/>
          <w:szCs w:val="24"/>
        </w:rPr>
        <w:t>circulation</w:t>
      </w:r>
      <w:r w:rsidRPr="00FF30F9">
        <w:rPr>
          <w:rFonts w:ascii="Franklin Gothic Book" w:hAnsi="Franklin Gothic Book" w:cstheme="minorHAnsi"/>
          <w:color w:val="000000" w:themeColor="text1"/>
          <w:szCs w:val="24"/>
        </w:rPr>
        <w:t xml:space="preserve"> and lack of temperature control were expressed </w:t>
      </w:r>
      <w:r w:rsidR="009D2D5A">
        <w:rPr>
          <w:rFonts w:ascii="Franklin Gothic Book" w:hAnsi="Franklin Gothic Book" w:cstheme="minorHAnsi"/>
          <w:color w:val="000000" w:themeColor="text1"/>
          <w:szCs w:val="24"/>
        </w:rPr>
        <w:t>by staff</w:t>
      </w:r>
      <w:r w:rsidRPr="00FF30F9">
        <w:rPr>
          <w:rFonts w:ascii="Franklin Gothic Book" w:hAnsi="Franklin Gothic Book" w:cstheme="minorHAnsi"/>
          <w:color w:val="000000" w:themeColor="text1"/>
          <w:szCs w:val="24"/>
        </w:rPr>
        <w:t>. It is recommended that HVAC systems be re-balanced every five years to ensure adequate air systems function (SMACNA, 1994). It is not known when the last time these systems were balanced.</w:t>
      </w:r>
    </w:p>
    <w:p w14:paraId="54C3CE23" w14:textId="382EBE4D" w:rsidR="00D60C89" w:rsidRPr="0076032B" w:rsidRDefault="00D60C89" w:rsidP="00026AD9">
      <w:pPr>
        <w:rPr>
          <w:rFonts w:ascii="Franklin Gothic Book" w:hAnsi="Franklin Gothic Book" w:cstheme="minorHAnsi"/>
          <w:szCs w:val="24"/>
          <w:highlight w:val="yellow"/>
        </w:rPr>
      </w:pPr>
    </w:p>
    <w:p w14:paraId="3930CE2C" w14:textId="325FFD9F" w:rsidR="00152A10" w:rsidRPr="00546CFE" w:rsidRDefault="0017524F" w:rsidP="00026AD9">
      <w:pPr>
        <w:rPr>
          <w:rFonts w:ascii="Franklin Gothic Book" w:hAnsi="Franklin Gothic Book" w:cstheme="minorHAnsi"/>
          <w:szCs w:val="24"/>
        </w:rPr>
      </w:pPr>
      <w:r w:rsidRPr="00546CFE">
        <w:rPr>
          <w:rFonts w:ascii="Franklin Gothic Book" w:hAnsi="Franklin Gothic Book" w:cstheme="minorHAnsi"/>
          <w:szCs w:val="24"/>
        </w:rPr>
        <w:t>The various types of ventilation</w:t>
      </w:r>
      <w:r w:rsidR="00BD55D4" w:rsidRPr="00546CFE">
        <w:rPr>
          <w:rFonts w:ascii="Franklin Gothic Book" w:hAnsi="Franklin Gothic Book" w:cstheme="minorHAnsi"/>
          <w:szCs w:val="24"/>
        </w:rPr>
        <w:t xml:space="preserve"> </w:t>
      </w:r>
      <w:r w:rsidR="00E87486" w:rsidRPr="00546CFE">
        <w:rPr>
          <w:rFonts w:ascii="Franklin Gothic Book" w:hAnsi="Franklin Gothic Book" w:cstheme="minorHAnsi"/>
          <w:szCs w:val="24"/>
        </w:rPr>
        <w:t xml:space="preserve">components </w:t>
      </w:r>
      <w:r w:rsidR="00BD55D4" w:rsidRPr="00546CFE">
        <w:rPr>
          <w:rFonts w:ascii="Franklin Gothic Book" w:hAnsi="Franklin Gothic Book" w:cstheme="minorHAnsi"/>
          <w:szCs w:val="24"/>
        </w:rPr>
        <w:t>as well as devices that can move/redirect airflow</w:t>
      </w:r>
      <w:r w:rsidR="00E87486" w:rsidRPr="00546CFE">
        <w:rPr>
          <w:rFonts w:ascii="Franklin Gothic Book" w:hAnsi="Franklin Gothic Book" w:cstheme="minorHAnsi"/>
          <w:szCs w:val="24"/>
        </w:rPr>
        <w:t xml:space="preserve"> </w:t>
      </w:r>
      <w:r w:rsidR="001838FE" w:rsidRPr="00546CFE">
        <w:rPr>
          <w:rFonts w:ascii="Franklin Gothic Book" w:hAnsi="Franklin Gothic Book" w:cstheme="minorHAnsi"/>
          <w:szCs w:val="24"/>
        </w:rPr>
        <w:t xml:space="preserve">that were identified in the building </w:t>
      </w:r>
      <w:r w:rsidR="00E87486" w:rsidRPr="00546CFE">
        <w:rPr>
          <w:rFonts w:ascii="Franklin Gothic Book" w:hAnsi="Franklin Gothic Book" w:cstheme="minorHAnsi"/>
          <w:szCs w:val="24"/>
        </w:rPr>
        <w:t>are</w:t>
      </w:r>
      <w:r w:rsidRPr="00546CFE">
        <w:rPr>
          <w:rFonts w:ascii="Franklin Gothic Book" w:hAnsi="Franklin Gothic Book" w:cstheme="minorHAnsi"/>
          <w:szCs w:val="24"/>
        </w:rPr>
        <w:t xml:space="preserve"> listed in </w:t>
      </w:r>
      <w:hyperlink w:anchor="_Table_2A" w:history="1">
        <w:r w:rsidR="00152A10" w:rsidRPr="00546CFE">
          <w:rPr>
            <w:rStyle w:val="Hyperlink"/>
            <w:rFonts w:ascii="Franklin Gothic Book" w:hAnsi="Franklin Gothic Book" w:cstheme="minorHAnsi"/>
            <w:szCs w:val="24"/>
          </w:rPr>
          <w:t>Table 2A</w:t>
        </w:r>
      </w:hyperlink>
      <w:r w:rsidR="00152A10" w:rsidRPr="00546CFE">
        <w:rPr>
          <w:rFonts w:ascii="Franklin Gothic Book" w:hAnsi="Franklin Gothic Book" w:cstheme="minorHAnsi"/>
          <w:szCs w:val="24"/>
        </w:rPr>
        <w:t xml:space="preserve">, </w:t>
      </w:r>
      <w:hyperlink w:anchor="_Table_2B_1" w:history="1">
        <w:r w:rsidR="00152A10" w:rsidRPr="00546CFE">
          <w:rPr>
            <w:rStyle w:val="Hyperlink"/>
            <w:rFonts w:ascii="Franklin Gothic Book" w:hAnsi="Franklin Gothic Book" w:cstheme="minorHAnsi"/>
            <w:szCs w:val="24"/>
          </w:rPr>
          <w:t>Table 2B</w:t>
        </w:r>
      </w:hyperlink>
      <w:r w:rsidR="00152A10" w:rsidRPr="00546CFE">
        <w:rPr>
          <w:rFonts w:ascii="Franklin Gothic Book" w:hAnsi="Franklin Gothic Book" w:cstheme="minorHAnsi"/>
          <w:szCs w:val="24"/>
        </w:rPr>
        <w:t xml:space="preserve"> and </w:t>
      </w:r>
      <w:hyperlink w:anchor="_Table_2C" w:history="1">
        <w:r w:rsidR="00152A10" w:rsidRPr="00546CFE">
          <w:rPr>
            <w:rStyle w:val="Hyperlink"/>
            <w:rFonts w:ascii="Franklin Gothic Book" w:hAnsi="Franklin Gothic Book" w:cstheme="minorHAnsi"/>
            <w:szCs w:val="24"/>
          </w:rPr>
          <w:t>Table 2C</w:t>
        </w:r>
      </w:hyperlink>
      <w:r w:rsidR="00152A10" w:rsidRPr="00546CFE">
        <w:rPr>
          <w:rFonts w:ascii="Franklin Gothic Book" w:hAnsi="Franklin Gothic Book" w:cstheme="minorHAnsi"/>
          <w:szCs w:val="24"/>
        </w:rPr>
        <w:t>.</w:t>
      </w:r>
    </w:p>
    <w:p w14:paraId="75B59871" w14:textId="377A8724" w:rsidR="00E34391" w:rsidRPr="00546CFE" w:rsidRDefault="00302824" w:rsidP="00C55840">
      <w:pPr>
        <w:pStyle w:val="Heading3"/>
        <w:spacing w:after="0"/>
        <w:ind w:firstLine="0"/>
        <w:rPr>
          <w:rFonts w:ascii="Franklin Gothic Book" w:hAnsi="Franklin Gothic Book" w:cstheme="minorHAnsi"/>
          <w:color w:val="0070C0"/>
          <w:sz w:val="28"/>
          <w:szCs w:val="28"/>
        </w:rPr>
      </w:pPr>
      <w:bookmarkStart w:id="23" w:name="HVAC_System_Maintenance"/>
      <w:bookmarkStart w:id="24" w:name="HVAC_Types_and_Specific_Conditions"/>
      <w:bookmarkStart w:id="25" w:name="_HVAC_System_Maintenance"/>
      <w:bookmarkStart w:id="26" w:name="_Toc131687143"/>
      <w:bookmarkStart w:id="27" w:name="_Toc193723430"/>
      <w:bookmarkEnd w:id="23"/>
      <w:bookmarkEnd w:id="24"/>
      <w:bookmarkEnd w:id="25"/>
      <w:r w:rsidRPr="00546CFE">
        <w:rPr>
          <w:rFonts w:ascii="Franklin Gothic Book" w:hAnsi="Franklin Gothic Book" w:cstheme="minorHAnsi"/>
          <w:color w:val="0070C0"/>
          <w:sz w:val="28"/>
          <w:szCs w:val="28"/>
        </w:rPr>
        <w:t>H</w:t>
      </w:r>
      <w:r w:rsidR="00E34391" w:rsidRPr="00546CFE">
        <w:rPr>
          <w:rFonts w:ascii="Franklin Gothic Book" w:hAnsi="Franklin Gothic Book" w:cstheme="minorHAnsi"/>
          <w:color w:val="0070C0"/>
          <w:sz w:val="28"/>
          <w:szCs w:val="28"/>
        </w:rPr>
        <w:t>VAC System Maintenance</w:t>
      </w:r>
      <w:bookmarkEnd w:id="26"/>
      <w:bookmarkEnd w:id="27"/>
    </w:p>
    <w:p w14:paraId="47CDD18D" w14:textId="3B5CA8A9" w:rsidR="006902D9" w:rsidRDefault="004018F7" w:rsidP="008E0DAB">
      <w:pPr>
        <w:shd w:val="clear" w:color="auto" w:fill="F2F2F2" w:themeFill="background1" w:themeFillShade="F2"/>
        <w:spacing w:after="120"/>
        <w:ind w:left="360"/>
        <w:rPr>
          <w:rFonts w:ascii="Franklin Gothic Book" w:hAnsi="Franklin Gothic Book" w:cstheme="minorHAnsi"/>
        </w:rPr>
      </w:pPr>
      <w:r w:rsidRPr="008E0DAB">
        <w:rPr>
          <w:rFonts w:ascii="Franklin Gothic Book" w:hAnsi="Franklin Gothic Book" w:cstheme="minorHAnsi"/>
        </w:rPr>
        <w:t xml:space="preserve">It is recommended that </w:t>
      </w:r>
      <w:proofErr w:type="spellStart"/>
      <w:r w:rsidRPr="008E0DAB">
        <w:rPr>
          <w:rFonts w:ascii="Franklin Gothic Book" w:hAnsi="Franklin Gothic Book" w:cstheme="minorHAnsi"/>
        </w:rPr>
        <w:t>AHUs</w:t>
      </w:r>
      <w:proofErr w:type="spellEnd"/>
      <w:r w:rsidRPr="008E0DAB">
        <w:rPr>
          <w:rFonts w:ascii="Franklin Gothic Book" w:hAnsi="Franklin Gothic Book" w:cstheme="minorHAnsi"/>
        </w:rPr>
        <w:t xml:space="preserve"> be outfitted with pleated filters of a Minimum Efficiency Reporting Value (MERV) of 8 or higher, which are adequate in filtering out pollen and mold spores (ASHRAE, 2012). In addition, filters should be changed 2-4 times a year or in accordance with the </w:t>
      </w:r>
      <w:r w:rsidR="0059465A" w:rsidRPr="008E0DAB">
        <w:rPr>
          <w:rFonts w:ascii="Franklin Gothic Book" w:hAnsi="Franklin Gothic Book" w:cstheme="minorHAnsi"/>
        </w:rPr>
        <w:t>manufacturer’s</w:t>
      </w:r>
      <w:r w:rsidRPr="008E0DAB">
        <w:rPr>
          <w:rFonts w:ascii="Franklin Gothic Book" w:hAnsi="Franklin Gothic Book" w:cstheme="minorHAnsi"/>
        </w:rPr>
        <w:t xml:space="preserve"> recommendations.</w:t>
      </w:r>
    </w:p>
    <w:p w14:paraId="28C0C171" w14:textId="53328CB7" w:rsidR="008634AA" w:rsidRPr="008E0DAB" w:rsidRDefault="006902D9" w:rsidP="008E0DAB">
      <w:pPr>
        <w:shd w:val="clear" w:color="auto" w:fill="F2F2F2" w:themeFill="background1" w:themeFillShade="F2"/>
        <w:spacing w:after="120"/>
        <w:ind w:left="360"/>
        <w:rPr>
          <w:rFonts w:ascii="Franklin Gothic Book" w:hAnsi="Franklin Gothic Book" w:cstheme="minorHAnsi"/>
        </w:rPr>
      </w:pPr>
      <w:r>
        <w:rPr>
          <w:rFonts w:ascii="Franklin Gothic Book" w:hAnsi="Franklin Gothic Book" w:cstheme="minorHAnsi"/>
        </w:rPr>
        <w:t xml:space="preserve">The </w:t>
      </w:r>
      <w:r w:rsidRPr="006902D9">
        <w:rPr>
          <w:rFonts w:ascii="Franklin Gothic Book" w:hAnsi="Franklin Gothic Book" w:cstheme="minorHAnsi"/>
        </w:rPr>
        <w:t>rooftop AHU</w:t>
      </w:r>
      <w:r>
        <w:rPr>
          <w:rFonts w:ascii="Franklin Gothic Book" w:hAnsi="Franklin Gothic Book" w:cstheme="minorHAnsi"/>
        </w:rPr>
        <w:t xml:space="preserve"> and </w:t>
      </w:r>
      <w:r w:rsidR="00274356">
        <w:rPr>
          <w:rFonts w:ascii="Franklin Gothic Book" w:hAnsi="Franklin Gothic Book" w:cstheme="minorHAnsi"/>
        </w:rPr>
        <w:t>HVAC components</w:t>
      </w:r>
      <w:r w:rsidRPr="006902D9">
        <w:rPr>
          <w:rFonts w:ascii="Franklin Gothic Book" w:hAnsi="Franklin Gothic Book" w:cstheme="minorHAnsi"/>
        </w:rPr>
        <w:t xml:space="preserve"> are beyond their service life. According to the American Society of Heating, Refrigeration, and Air-Conditioning Engineering (ASHRAE), the service life of this type of unit is 15-20 years, assuming routine maintenance of the equipment (ASHRAE, 1991).</w:t>
      </w:r>
      <w:r w:rsidR="002A7DEA" w:rsidRPr="009A79C1">
        <w:rPr>
          <w:b/>
          <w:bCs/>
          <w:noProof/>
        </w:rPr>
        <mc:AlternateContent>
          <mc:Choice Requires="wps">
            <w:drawing>
              <wp:anchor distT="0" distB="0" distL="114300" distR="114300" simplePos="0" relativeHeight="251658242" behindDoc="0" locked="0" layoutInCell="1" allowOverlap="1" wp14:anchorId="7A321B66" wp14:editId="22171615">
                <wp:simplePos x="0" y="0"/>
                <wp:positionH relativeFrom="column">
                  <wp:posOffset>272327</wp:posOffset>
                </wp:positionH>
                <wp:positionV relativeFrom="paragraph">
                  <wp:posOffset>1152946</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6" style="position:absolute;left:0;text-align:left;margin-left:21.45pt;margin-top:90.8pt;width:434.4pt;height:8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" fillcolor="#c6d9f1 [671]" strokecolor="#0070c0" strokeweight="1pt">
                <v:path arrowok="t"/>
                <v:textbo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bookmarkStart w:id="28" w:name="_HVAC_Types_and"/>
      <w:bookmarkStart w:id="29" w:name="_Toc131687144"/>
      <w:bookmarkEnd w:id="28"/>
    </w:p>
    <w:bookmarkEnd w:id="29"/>
    <w:p w14:paraId="79DCF709" w14:textId="557EBB1C" w:rsidR="001F1036" w:rsidRPr="00CA1E0D" w:rsidRDefault="00801C8A" w:rsidP="00104B2D">
      <w:pPr>
        <w:rPr>
          <w:rFonts w:ascii="Franklin Gothic Book" w:hAnsi="Franklin Gothic Book"/>
        </w:rPr>
      </w:pPr>
      <w:r>
        <w:fldChar w:fldCharType="begin"/>
      </w:r>
      <w:r>
        <w:instrText>HYPERLINK \l "_Ventilation_Pictures"</w:instrText>
      </w:r>
      <w:r>
        <w:fldChar w:fldCharType="separate"/>
      </w:r>
      <w:r w:rsidRPr="00CA1E0D">
        <w:rPr>
          <w:rStyle w:val="Hyperlink"/>
          <w:rFonts w:ascii="Franklin Gothic Book" w:hAnsi="Franklin Gothic Book"/>
        </w:rPr>
        <w:t xml:space="preserve">(see </w:t>
      </w:r>
      <w:r w:rsidR="00D620B9" w:rsidRPr="00CA1E0D">
        <w:rPr>
          <w:rStyle w:val="Hyperlink"/>
          <w:rFonts w:ascii="Franklin Gothic Book" w:hAnsi="Franklin Gothic Book"/>
        </w:rPr>
        <w:t>Ventilation</w:t>
      </w:r>
      <w:r w:rsidRPr="00CA1E0D">
        <w:rPr>
          <w:rStyle w:val="Hyperlink"/>
          <w:rFonts w:ascii="Franklin Gothic Book" w:hAnsi="Franklin Gothic Book"/>
        </w:rPr>
        <w:t xml:space="preserve"> pictures)</w:t>
      </w:r>
      <w:r>
        <w:fldChar w:fldCharType="end"/>
      </w:r>
      <w:bookmarkStart w:id="30" w:name="HVAC_univent_control_system"/>
    </w:p>
    <w:p w14:paraId="2A385D97" w14:textId="2564508D" w:rsidR="00C9552E" w:rsidRPr="00CA1E0D" w:rsidRDefault="00C9552E" w:rsidP="00C9552E">
      <w:pPr>
        <w:spacing w:after="240"/>
        <w:rPr>
          <w:rFonts w:ascii="Franklin Gothic Book" w:hAnsi="Franklin Gothic Book" w:cstheme="minorHAnsi"/>
          <w:b/>
          <w:bCs/>
          <w:szCs w:val="24"/>
        </w:rPr>
      </w:pPr>
    </w:p>
    <w:p w14:paraId="5AD7F297" w14:textId="2E10E500" w:rsidR="00882FAD" w:rsidRPr="00CA1E0D"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1" w:name="_Water_Damage_and"/>
      <w:bookmarkStart w:id="32" w:name="_Toc193723432"/>
      <w:bookmarkEnd w:id="30"/>
      <w:bookmarkEnd w:id="31"/>
      <w:r w:rsidRPr="00CA1E0D">
        <w:rPr>
          <w:rFonts w:ascii="Franklin Gothic Book" w:hAnsi="Franklin Gothic Book" w:cstheme="minorHAnsi"/>
          <w:color w:val="0070C0"/>
          <w:sz w:val="32"/>
          <w:szCs w:val="32"/>
        </w:rPr>
        <w:t>W</w:t>
      </w:r>
      <w:r w:rsidR="00880714" w:rsidRPr="00CA1E0D">
        <w:rPr>
          <w:rFonts w:ascii="Franklin Gothic Book" w:hAnsi="Franklin Gothic Book" w:cstheme="minorHAnsi"/>
          <w:color w:val="0070C0"/>
          <w:sz w:val="32"/>
          <w:szCs w:val="32"/>
        </w:rPr>
        <w:t>ater Damage</w:t>
      </w:r>
      <w:r w:rsidR="00513539" w:rsidRPr="00CA1E0D">
        <w:rPr>
          <w:rFonts w:ascii="Franklin Gothic Book" w:hAnsi="Franklin Gothic Book" w:cstheme="minorHAnsi"/>
          <w:color w:val="0070C0"/>
          <w:sz w:val="32"/>
          <w:szCs w:val="32"/>
        </w:rPr>
        <w:t xml:space="preserve"> and </w:t>
      </w:r>
      <w:r w:rsidR="00882FAD" w:rsidRPr="00CA1E0D">
        <w:rPr>
          <w:rFonts w:ascii="Franklin Gothic Book" w:hAnsi="Franklin Gothic Book" w:cstheme="minorHAnsi"/>
          <w:color w:val="0070C0"/>
          <w:sz w:val="32"/>
          <w:szCs w:val="32"/>
        </w:rPr>
        <w:t>Moisture Concerns</w:t>
      </w:r>
      <w:bookmarkStart w:id="33" w:name="Water_Damage_and_Moisture_Concerns"/>
      <w:bookmarkEnd w:id="32"/>
    </w:p>
    <w:bookmarkEnd w:id="33"/>
    <w:p w14:paraId="4FB65FB1" w14:textId="790D2A3C" w:rsidR="00BD3321" w:rsidRPr="0076032B" w:rsidRDefault="00EA7658" w:rsidP="009230B8">
      <w:pPr>
        <w:rPr>
          <w:rFonts w:ascii="Franklin Gothic Book" w:hAnsi="Franklin Gothic Book"/>
          <w:noProof/>
          <w:szCs w:val="24"/>
          <w:highlight w:val="yellow"/>
        </w:rPr>
      </w:pPr>
      <w:r w:rsidRPr="0076032B">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5"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18.15pt;width:469.55pt;height:7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6"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C7346D" w:rsidRDefault="00EA7658" w:rsidP="009230B8">
      <w:pPr>
        <w:rPr>
          <w:rFonts w:ascii="Franklin Gothic Book" w:hAnsi="Franklin Gothic Book"/>
          <w:noProof/>
          <w:szCs w:val="24"/>
        </w:rPr>
      </w:pPr>
    </w:p>
    <w:p w14:paraId="5AA55BC4" w14:textId="77777777" w:rsidR="007C4BC4" w:rsidRPr="007C4BC4" w:rsidRDefault="008048BF" w:rsidP="007C4BC4">
      <w:pPr>
        <w:spacing w:after="240"/>
        <w:rPr>
          <w:rFonts w:ascii="Franklin Gothic Book" w:hAnsi="Franklin Gothic Book"/>
          <w:noProof/>
          <w:szCs w:val="24"/>
        </w:rPr>
      </w:pPr>
      <w:r w:rsidRPr="00C7346D">
        <w:rPr>
          <w:rFonts w:ascii="Franklin Gothic Book" w:hAnsi="Franklin Gothic Book"/>
          <w:noProof/>
          <w:szCs w:val="24"/>
        </w:rPr>
        <w:t xml:space="preserve">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w:t>
      </w:r>
      <w:r w:rsidRPr="00C7346D">
        <w:rPr>
          <w:rFonts w:ascii="Franklin Gothic Book" w:hAnsi="Franklin Gothic Book"/>
          <w:noProof/>
          <w:szCs w:val="24"/>
        </w:rPr>
        <w:lastRenderedPageBreak/>
        <w:t>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r w:rsidR="007C4BC4">
        <w:rPr>
          <w:rFonts w:ascii="Franklin Gothic Book" w:hAnsi="Franklin Gothic Book"/>
          <w:noProof/>
          <w:szCs w:val="24"/>
        </w:rPr>
        <w:t xml:space="preserve"> </w:t>
      </w:r>
      <w:hyperlink r:id="rId17" w:history="1">
        <w:r w:rsidR="007C4BC4" w:rsidRPr="007C4BC4">
          <w:rPr>
            <w:rStyle w:val="Hyperlink"/>
            <w:rFonts w:ascii="Franklin Gothic Book" w:hAnsi="Franklin Gothic Book"/>
            <w:noProof/>
            <w:szCs w:val="24"/>
          </w:rPr>
          <w:t>Climate fact sheet: mold growth | Mass.gov</w:t>
        </w:r>
      </w:hyperlink>
    </w:p>
    <w:p w14:paraId="0D69E171" w14:textId="5B9954A1" w:rsidR="005544D4" w:rsidRPr="00F00C44" w:rsidRDefault="005544D4" w:rsidP="005544D4">
      <w:pPr>
        <w:spacing w:after="240"/>
        <w:rPr>
          <w:rFonts w:ascii="Franklin Gothic Book" w:hAnsi="Franklin Gothic Book"/>
          <w:noProof/>
          <w:szCs w:val="24"/>
        </w:rPr>
      </w:pPr>
      <w:r w:rsidRPr="00F00C44">
        <w:rPr>
          <w:rFonts w:ascii="Franklin Gothic Book" w:hAnsi="Franklin Gothic Book"/>
          <w:noProof/>
          <w:szCs w:val="24"/>
        </w:rPr>
        <w:t>Hot</w:t>
      </w:r>
      <w:r w:rsidR="006950A6">
        <w:rPr>
          <w:rFonts w:ascii="Franklin Gothic Book" w:hAnsi="Franklin Gothic Book"/>
          <w:noProof/>
          <w:szCs w:val="24"/>
        </w:rPr>
        <w:t>,</w:t>
      </w:r>
      <w:r w:rsidRPr="00F00C44">
        <w:rPr>
          <w:rFonts w:ascii="Franklin Gothic Book" w:hAnsi="Franklin Gothic Book"/>
          <w:noProof/>
          <w:szCs w:val="24"/>
        </w:rPr>
        <w:t xml:space="preserve">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w:t>
      </w:r>
      <w:r w:rsidR="00F7721E">
        <w:rPr>
          <w:rFonts w:ascii="Franklin Gothic Book" w:hAnsi="Franklin Gothic Book"/>
          <w:noProof/>
          <w:szCs w:val="24"/>
        </w:rPr>
        <w:t xml:space="preserve">s </w:t>
      </w:r>
      <w:r w:rsidRPr="00F00C44">
        <w:rPr>
          <w:rFonts w:ascii="Franklin Gothic Book" w:hAnsi="Franklin Gothic Book"/>
          <w:noProof/>
          <w:szCs w:val="24"/>
        </w:rPr>
        <w:t xml:space="preserve">of 2023 </w:t>
      </w:r>
      <w:r w:rsidR="00F7721E">
        <w:rPr>
          <w:rFonts w:ascii="Franklin Gothic Book" w:hAnsi="Franklin Gothic Book"/>
          <w:noProof/>
          <w:szCs w:val="24"/>
        </w:rPr>
        <w:t>and 2024 were</w:t>
      </w:r>
      <w:r w:rsidRPr="00F00C44">
        <w:rPr>
          <w:rFonts w:ascii="Franklin Gothic Book" w:hAnsi="Franklin Gothic Book"/>
          <w:noProof/>
          <w:szCs w:val="24"/>
        </w:rPr>
        <w:t xml:space="preserve"> also hot, and wet, </w:t>
      </w:r>
      <w:r w:rsidR="00F7721E">
        <w:rPr>
          <w:rFonts w:ascii="Franklin Gothic Book" w:hAnsi="Franklin Gothic Book"/>
          <w:noProof/>
          <w:szCs w:val="24"/>
        </w:rPr>
        <w:t xml:space="preserve">with 2023 </w:t>
      </w:r>
      <w:r w:rsidRPr="00F00C44">
        <w:rPr>
          <w:rFonts w:ascii="Franklin Gothic Book" w:hAnsi="Franklin Gothic Book"/>
          <w:noProof/>
          <w:szCs w:val="24"/>
        </w:rPr>
        <w:t>being measured as the second rainiest on record (WBUR, 2023). These conditions are challenging for buildings, particularly those without central air conditioning</w:t>
      </w:r>
      <w:r w:rsidR="005A4BB6">
        <w:rPr>
          <w:rFonts w:ascii="Franklin Gothic Book" w:hAnsi="Franklin Gothic Book"/>
          <w:noProof/>
          <w:szCs w:val="24"/>
        </w:rPr>
        <w:t xml:space="preserve"> or with HVAC systems past their service date</w:t>
      </w:r>
      <w:r w:rsidRPr="00F00C44">
        <w:rPr>
          <w:rFonts w:ascii="Franklin Gothic Book" w:hAnsi="Franklin Gothic Book"/>
          <w:noProof/>
          <w:szCs w:val="24"/>
        </w:rPr>
        <w:t>.</w:t>
      </w:r>
    </w:p>
    <w:p w14:paraId="0E04C4D5" w14:textId="78C55CE2" w:rsidR="000C16E1" w:rsidRPr="00F00C44" w:rsidRDefault="007259C7" w:rsidP="00EE14E3">
      <w:pPr>
        <w:spacing w:after="240"/>
        <w:rPr>
          <w:rFonts w:ascii="Franklin Gothic Book" w:hAnsi="Franklin Gothic Book"/>
          <w:noProof/>
          <w:szCs w:val="24"/>
        </w:rPr>
      </w:pPr>
      <w:r w:rsidRPr="00F00C44">
        <w:rPr>
          <w:rFonts w:ascii="Franklin Gothic Book" w:hAnsi="Franklin Gothic Book"/>
          <w:noProof/>
          <w:szCs w:val="24"/>
        </w:rPr>
        <w:t>During the</w:t>
      </w:r>
      <w:r w:rsidR="00FB2B2E" w:rsidRPr="00F00C44">
        <w:rPr>
          <w:rFonts w:ascii="Franklin Gothic Book" w:hAnsi="Franklin Gothic Book"/>
          <w:noProof/>
          <w:szCs w:val="24"/>
        </w:rPr>
        <w:t>se hot and wet</w:t>
      </w:r>
      <w:r w:rsidRPr="00F00C44">
        <w:rPr>
          <w:rFonts w:ascii="Franklin Gothic Book" w:hAnsi="Franklin Gothic Book"/>
          <w:noProof/>
          <w:szCs w:val="24"/>
        </w:rPr>
        <w:t xml:space="preserve"> summers</w:t>
      </w:r>
      <w:r w:rsidR="00FB2B2E" w:rsidRPr="00F00C44">
        <w:rPr>
          <w:rFonts w:ascii="Franklin Gothic Book" w:hAnsi="Franklin Gothic Book"/>
          <w:noProof/>
          <w:szCs w:val="24"/>
        </w:rPr>
        <w:t>,</w:t>
      </w:r>
      <w:r w:rsidRPr="00F00C44">
        <w:rPr>
          <w:rFonts w:ascii="Franklin Gothic Book" w:hAnsi="Franklin Gothic Book"/>
          <w:noProof/>
          <w:szCs w:val="24"/>
        </w:rPr>
        <w:t xml:space="preserve"> extended periods of outdoor relative humidity above 70% occurre</w:t>
      </w:r>
      <w:r w:rsidR="008F4B21">
        <w:rPr>
          <w:rFonts w:ascii="Franklin Gothic Book" w:hAnsi="Franklin Gothic Book"/>
          <w:noProof/>
          <w:szCs w:val="24"/>
        </w:rPr>
        <w:t>d and</w:t>
      </w:r>
      <w:r w:rsidRPr="00F00C44">
        <w:rPr>
          <w:rFonts w:ascii="Franklin Gothic Book" w:hAnsi="Franklin Gothic Book"/>
          <w:noProof/>
          <w:szCs w:val="24"/>
        </w:rPr>
        <w:t xml:space="preserve"> public buildings experienced extended periods of water vapor exposure from high relative humidity. When exposed to these conditions, porous materials such as gypsum wallboard, cardboard, and other materials may develop</w:t>
      </w:r>
      <w:r w:rsidR="008F4B21">
        <w:rPr>
          <w:rFonts w:ascii="Franklin Gothic Book" w:hAnsi="Franklin Gothic Book"/>
          <w:noProof/>
          <w:szCs w:val="24"/>
        </w:rPr>
        <w:t>e</w:t>
      </w:r>
      <w:r w:rsidRPr="00F00C44">
        <w:rPr>
          <w:rFonts w:ascii="Franklin Gothic Book" w:hAnsi="Franklin Gothic Book"/>
          <w:noProof/>
          <w:szCs w:val="24"/>
        </w:rPr>
        <w:t xml:space="preserve"> mold colonization, particularly if located in areas that </w:t>
      </w:r>
      <w:r w:rsidR="008F4B21">
        <w:rPr>
          <w:rFonts w:ascii="Franklin Gothic Book" w:hAnsi="Franklin Gothic Book"/>
          <w:noProof/>
          <w:szCs w:val="24"/>
        </w:rPr>
        <w:t>may experience</w:t>
      </w:r>
      <w:r w:rsidRPr="00F00C44">
        <w:rPr>
          <w:rFonts w:ascii="Franklin Gothic Book" w:hAnsi="Franklin Gothic Book"/>
          <w:noProof/>
          <w:szCs w:val="24"/>
        </w:rPr>
        <w:t xml:space="preserve"> condensation on floors and walls (e.g., below grade space).</w:t>
      </w:r>
    </w:p>
    <w:p w14:paraId="1C4CB2E3" w14:textId="6439C740" w:rsidR="00CD1776" w:rsidRPr="00CD1776" w:rsidRDefault="00CD1776" w:rsidP="00CD1776">
      <w:pPr>
        <w:spacing w:after="240"/>
        <w:rPr>
          <w:rFonts w:ascii="Franklin Gothic Book" w:hAnsi="Franklin Gothic Book"/>
          <w:noProof/>
          <w:szCs w:val="24"/>
        </w:rPr>
      </w:pPr>
      <w:r w:rsidRPr="00CD1776">
        <w:rPr>
          <w:rFonts w:ascii="Franklin Gothic Book" w:hAnsi="Franklin Gothic Book"/>
          <w:noProof/>
          <w:szCs w:val="24"/>
        </w:rPr>
        <w:t xml:space="preserve">In order to </w:t>
      </w:r>
      <w:r w:rsidR="008F4B21">
        <w:rPr>
          <w:rFonts w:ascii="Franklin Gothic Book" w:hAnsi="Franklin Gothic Book"/>
          <w:noProof/>
          <w:szCs w:val="24"/>
        </w:rPr>
        <w:t xml:space="preserve">reduce </w:t>
      </w:r>
      <w:r w:rsidRPr="00CD1776">
        <w:rPr>
          <w:rFonts w:ascii="Franklin Gothic Book" w:hAnsi="Franklin Gothic Book"/>
          <w:noProof/>
          <w:szCs w:val="24"/>
        </w:rPr>
        <w:t xml:space="preserve">mold </w:t>
      </w:r>
      <w:r w:rsidR="008F4B21">
        <w:rPr>
          <w:rFonts w:ascii="Franklin Gothic Book" w:hAnsi="Franklin Gothic Book"/>
          <w:noProof/>
          <w:szCs w:val="24"/>
        </w:rPr>
        <w:t>in</w:t>
      </w:r>
      <w:r w:rsidRPr="00CD1776">
        <w:rPr>
          <w:rFonts w:ascii="Franklin Gothic Book" w:hAnsi="Franklin Gothic Book"/>
          <w:noProof/>
          <w:szCs w:val="24"/>
        </w:rPr>
        <w:t xml:space="preserve"> buildings, of primary importance is to identify, repair and/or limit the moisture source causing damage in the building. Once the moisture source is remediated, then discarding and/or cleaning of mold contaminated materials can be completed.</w:t>
      </w:r>
    </w:p>
    <w:p w14:paraId="50B1DD6D" w14:textId="4E8440C9" w:rsidR="00E2156A" w:rsidRPr="008379E3" w:rsidRDefault="000D51EE" w:rsidP="00FC4B45">
      <w:pPr>
        <w:spacing w:after="240"/>
        <w:rPr>
          <w:rFonts w:ascii="Franklin Gothic Book" w:hAnsi="Franklin Gothic Book"/>
          <w:noProof/>
          <w:szCs w:val="24"/>
        </w:rPr>
      </w:pPr>
      <w:r w:rsidRPr="008379E3">
        <w:rPr>
          <w:rFonts w:ascii="Franklin Gothic Book" w:hAnsi="Franklin Gothic Book"/>
          <w:noProof/>
          <w:szCs w:val="24"/>
        </w:rPr>
        <w:t xml:space="preserve">All </w:t>
      </w:r>
      <w:r w:rsidR="0035748B">
        <w:rPr>
          <w:rFonts w:ascii="Franklin Gothic Book" w:hAnsi="Franklin Gothic Book"/>
          <w:noProof/>
          <w:szCs w:val="24"/>
        </w:rPr>
        <w:t>areas examined</w:t>
      </w:r>
      <w:r w:rsidRPr="008379E3">
        <w:rPr>
          <w:rFonts w:ascii="Franklin Gothic Book" w:hAnsi="Franklin Gothic Book"/>
          <w:noProof/>
          <w:szCs w:val="24"/>
        </w:rPr>
        <w:t xml:space="preserve"> were assessed for the presence of either mold</w:t>
      </w:r>
      <w:r w:rsidR="00C045C4">
        <w:rPr>
          <w:rFonts w:ascii="Franklin Gothic Book" w:hAnsi="Franklin Gothic Book"/>
          <w:noProof/>
          <w:szCs w:val="24"/>
        </w:rPr>
        <w:t>, moisture,</w:t>
      </w:r>
      <w:r w:rsidRPr="008379E3">
        <w:rPr>
          <w:rFonts w:ascii="Franklin Gothic Book" w:hAnsi="Franklin Gothic Book"/>
          <w:noProof/>
          <w:szCs w:val="24"/>
        </w:rPr>
        <w:t xml:space="preserve"> or visible water damage</w:t>
      </w:r>
      <w:r w:rsidR="00C80485" w:rsidRPr="008379E3">
        <w:rPr>
          <w:rFonts w:ascii="Franklin Gothic Book" w:hAnsi="Franklin Gothic Book"/>
          <w:noProof/>
          <w:szCs w:val="24"/>
        </w:rPr>
        <w:t xml:space="preserve"> and an exterior evaluation was conducted to identify potential </w:t>
      </w:r>
      <w:r w:rsidR="002A61B6" w:rsidRPr="008379E3">
        <w:rPr>
          <w:rFonts w:ascii="Franklin Gothic Book" w:hAnsi="Franklin Gothic Book"/>
          <w:noProof/>
          <w:szCs w:val="24"/>
        </w:rPr>
        <w:t>pathways for water penetra</w:t>
      </w:r>
      <w:r w:rsidR="003E689C">
        <w:rPr>
          <w:rFonts w:ascii="Franklin Gothic Book" w:hAnsi="Franklin Gothic Book"/>
          <w:noProof/>
          <w:szCs w:val="24"/>
        </w:rPr>
        <w:t>t</w:t>
      </w:r>
      <w:r w:rsidR="002A61B6" w:rsidRPr="008379E3">
        <w:rPr>
          <w:rFonts w:ascii="Franklin Gothic Book" w:hAnsi="Franklin Gothic Book"/>
          <w:noProof/>
          <w:szCs w:val="24"/>
        </w:rPr>
        <w:t>ion. T</w:t>
      </w:r>
      <w:r w:rsidR="0049527F" w:rsidRPr="008379E3">
        <w:rPr>
          <w:rFonts w:ascii="Franklin Gothic Book" w:hAnsi="Franklin Gothic Book"/>
          <w:noProof/>
          <w:szCs w:val="24"/>
        </w:rPr>
        <w:t>he following issues were noted</w:t>
      </w:r>
      <w:r w:rsidR="009054AB">
        <w:rPr>
          <w:rFonts w:ascii="Franklin Gothic Book" w:hAnsi="Franklin Gothic Book"/>
          <w:noProof/>
          <w:szCs w:val="24"/>
        </w:rPr>
        <w:t>:</w:t>
      </w:r>
    </w:p>
    <w:p w14:paraId="56F8315B" w14:textId="25FA7AD2" w:rsidR="00F00C44" w:rsidRPr="001C00B3" w:rsidRDefault="00002991"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Visible mold growth </w:t>
      </w:r>
      <w:r w:rsidR="00DE27F4">
        <w:rPr>
          <w:rFonts w:ascii="Franklin Gothic Book" w:hAnsi="Franklin Gothic Book"/>
          <w:b/>
          <w:bCs/>
          <w:szCs w:val="24"/>
        </w:rPr>
        <w:t xml:space="preserve">was observed </w:t>
      </w:r>
      <w:r>
        <w:rPr>
          <w:rFonts w:ascii="Franklin Gothic Book" w:hAnsi="Franklin Gothic Book"/>
          <w:b/>
          <w:bCs/>
          <w:szCs w:val="24"/>
        </w:rPr>
        <w:t xml:space="preserve">on </w:t>
      </w:r>
      <w:r w:rsidR="00333314">
        <w:rPr>
          <w:rFonts w:ascii="Franklin Gothic Book" w:hAnsi="Franklin Gothic Book"/>
          <w:b/>
          <w:bCs/>
          <w:szCs w:val="24"/>
        </w:rPr>
        <w:t xml:space="preserve">the wooden windowsill </w:t>
      </w:r>
      <w:r w:rsidR="00C87FD2">
        <w:rPr>
          <w:rFonts w:ascii="Franklin Gothic Book" w:hAnsi="Franklin Gothic Book"/>
          <w:b/>
          <w:bCs/>
          <w:szCs w:val="24"/>
        </w:rPr>
        <w:t xml:space="preserve">in the IT Room and on </w:t>
      </w:r>
      <w:r w:rsidR="00D34746">
        <w:rPr>
          <w:rFonts w:ascii="Franklin Gothic Book" w:hAnsi="Franklin Gothic Book"/>
          <w:b/>
          <w:bCs/>
          <w:szCs w:val="24"/>
        </w:rPr>
        <w:t xml:space="preserve">the surface of supply vents (Pictures 5 through </w:t>
      </w:r>
      <w:r w:rsidR="0070713F">
        <w:rPr>
          <w:rFonts w:ascii="Franklin Gothic Book" w:hAnsi="Franklin Gothic Book"/>
          <w:b/>
          <w:bCs/>
          <w:szCs w:val="24"/>
        </w:rPr>
        <w:t>7</w:t>
      </w:r>
      <w:r w:rsidR="00DD43FB">
        <w:rPr>
          <w:rFonts w:ascii="Franklin Gothic Book" w:hAnsi="Franklin Gothic Book"/>
          <w:b/>
          <w:bCs/>
          <w:szCs w:val="24"/>
        </w:rPr>
        <w:t xml:space="preserve">; </w:t>
      </w:r>
      <w:r w:rsidR="00A444CB">
        <w:rPr>
          <w:rFonts w:ascii="Franklin Gothic Book" w:hAnsi="Franklin Gothic Book"/>
          <w:b/>
          <w:bCs/>
          <w:szCs w:val="24"/>
        </w:rPr>
        <w:t>Table 1</w:t>
      </w:r>
      <w:r w:rsidR="001C00B3" w:rsidRPr="00684863">
        <w:rPr>
          <w:rFonts w:ascii="Franklin Gothic Book" w:hAnsi="Franklin Gothic Book"/>
          <w:b/>
          <w:bCs/>
          <w:szCs w:val="24"/>
        </w:rPr>
        <w:t>)</w:t>
      </w:r>
      <w:r w:rsidR="00CA589D" w:rsidRPr="001C00B3">
        <w:rPr>
          <w:rFonts w:ascii="Franklin Gothic Book" w:hAnsi="Franklin Gothic Book"/>
          <w:szCs w:val="24"/>
        </w:rPr>
        <w:t>.</w:t>
      </w:r>
    </w:p>
    <w:p w14:paraId="451E01E7" w14:textId="15468C61" w:rsidR="0034741D" w:rsidRPr="0034741D" w:rsidRDefault="00932934"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sidRPr="008D74EC">
        <w:rPr>
          <w:rFonts w:ascii="Franklin Gothic Book" w:hAnsi="Franklin Gothic Book"/>
          <w:b/>
          <w:bCs/>
          <w:szCs w:val="24"/>
        </w:rPr>
        <w:t>Water-damaged ceiling tiles</w:t>
      </w:r>
      <w:r w:rsidRPr="002A3CDA">
        <w:rPr>
          <w:rFonts w:ascii="Franklin Gothic Book" w:hAnsi="Franklin Gothic Book"/>
          <w:b/>
          <w:bCs/>
          <w:szCs w:val="24"/>
        </w:rPr>
        <w:t xml:space="preserve"> </w:t>
      </w:r>
      <w:r w:rsidR="00447C8E" w:rsidRPr="002A3CDA">
        <w:rPr>
          <w:rFonts w:ascii="Franklin Gothic Book" w:hAnsi="Franklin Gothic Book"/>
          <w:b/>
          <w:bCs/>
          <w:szCs w:val="24"/>
        </w:rPr>
        <w:t xml:space="preserve">were noted in </w:t>
      </w:r>
      <w:r w:rsidR="00947F23">
        <w:rPr>
          <w:rFonts w:ascii="Franklin Gothic Book" w:hAnsi="Franklin Gothic Book"/>
          <w:b/>
          <w:bCs/>
          <w:szCs w:val="24"/>
        </w:rPr>
        <w:t>several</w:t>
      </w:r>
      <w:r w:rsidR="00447C8E" w:rsidRPr="002A3CDA">
        <w:rPr>
          <w:rFonts w:ascii="Franklin Gothic Book" w:hAnsi="Franklin Gothic Book"/>
          <w:b/>
          <w:bCs/>
          <w:szCs w:val="24"/>
        </w:rPr>
        <w:t xml:space="preserve"> areas (</w:t>
      </w:r>
      <w:r w:rsidR="0070713F">
        <w:rPr>
          <w:rFonts w:ascii="Franklin Gothic Book" w:hAnsi="Franklin Gothic Book"/>
          <w:b/>
          <w:bCs/>
          <w:szCs w:val="24"/>
        </w:rPr>
        <w:t>Picture</w:t>
      </w:r>
      <w:r w:rsidR="00947F23">
        <w:rPr>
          <w:rFonts w:ascii="Franklin Gothic Book" w:hAnsi="Franklin Gothic Book"/>
          <w:b/>
          <w:bCs/>
          <w:szCs w:val="24"/>
        </w:rPr>
        <w:t>s 8 through 1</w:t>
      </w:r>
      <w:r w:rsidR="00967AB2">
        <w:rPr>
          <w:rFonts w:ascii="Franklin Gothic Book" w:hAnsi="Franklin Gothic Book"/>
          <w:b/>
          <w:bCs/>
          <w:szCs w:val="24"/>
        </w:rPr>
        <w:t>1</w:t>
      </w:r>
      <w:r w:rsidR="00DD43FB">
        <w:rPr>
          <w:rFonts w:ascii="Franklin Gothic Book" w:hAnsi="Franklin Gothic Book"/>
          <w:b/>
          <w:bCs/>
          <w:szCs w:val="24"/>
        </w:rPr>
        <w:t>;</w:t>
      </w:r>
      <w:r w:rsidR="0070713F">
        <w:rPr>
          <w:rFonts w:ascii="Franklin Gothic Book" w:hAnsi="Franklin Gothic Book"/>
          <w:b/>
          <w:bCs/>
          <w:szCs w:val="24"/>
        </w:rPr>
        <w:t xml:space="preserve"> </w:t>
      </w:r>
      <w:r w:rsidR="00447C8E" w:rsidRPr="002A3CDA">
        <w:rPr>
          <w:rFonts w:ascii="Franklin Gothic Book" w:hAnsi="Franklin Gothic Book"/>
          <w:b/>
          <w:bCs/>
          <w:szCs w:val="24"/>
        </w:rPr>
        <w:t xml:space="preserve">Table 1), </w:t>
      </w:r>
      <w:r w:rsidR="00447C8E" w:rsidRPr="009054AB">
        <w:rPr>
          <w:rFonts w:ascii="Franklin Gothic Book" w:hAnsi="Franklin Gothic Book"/>
          <w:szCs w:val="24"/>
        </w:rPr>
        <w:t xml:space="preserve">which </w:t>
      </w:r>
      <w:r w:rsidRPr="009054AB">
        <w:rPr>
          <w:rFonts w:ascii="Franklin Gothic Book" w:hAnsi="Franklin Gothic Book"/>
          <w:szCs w:val="24"/>
        </w:rPr>
        <w:t>can provide a source of mold and should be replaced after a water leak is discovered and repaired.</w:t>
      </w:r>
    </w:p>
    <w:p w14:paraId="56695C64" w14:textId="77777777" w:rsidR="009054AB" w:rsidRPr="009054AB" w:rsidRDefault="00560966" w:rsidP="004858E5">
      <w:pPr>
        <w:pStyle w:val="ListParagraph"/>
        <w:numPr>
          <w:ilvl w:val="0"/>
          <w:numId w:val="13"/>
        </w:numPr>
        <w:shd w:val="clear" w:color="auto" w:fill="F2F2F2" w:themeFill="background1" w:themeFillShade="F2"/>
        <w:spacing w:after="120"/>
        <w:contextualSpacing w:val="0"/>
        <w:rPr>
          <w:rFonts w:ascii="Franklin Gothic Book" w:hAnsi="Franklin Gothic Book"/>
          <w:b/>
          <w:bCs/>
          <w:strike/>
          <w:szCs w:val="24"/>
        </w:rPr>
      </w:pPr>
      <w:r>
        <w:rPr>
          <w:rFonts w:ascii="Franklin Gothic Book" w:hAnsi="Franklin Gothic Book"/>
          <w:b/>
          <w:bCs/>
          <w:szCs w:val="24"/>
        </w:rPr>
        <w:t xml:space="preserve">Corroded metal ceiling vents </w:t>
      </w:r>
      <w:r w:rsidR="009054AB">
        <w:rPr>
          <w:rFonts w:ascii="Franklin Gothic Book" w:hAnsi="Franklin Gothic Book"/>
          <w:b/>
          <w:bCs/>
          <w:szCs w:val="24"/>
        </w:rPr>
        <w:t xml:space="preserve">were found </w:t>
      </w:r>
      <w:r>
        <w:rPr>
          <w:rFonts w:ascii="Franklin Gothic Book" w:hAnsi="Franklin Gothic Book"/>
          <w:b/>
          <w:bCs/>
          <w:szCs w:val="24"/>
        </w:rPr>
        <w:t>(Picture 1</w:t>
      </w:r>
      <w:r w:rsidR="00967AB2">
        <w:rPr>
          <w:rFonts w:ascii="Franklin Gothic Book" w:hAnsi="Franklin Gothic Book"/>
          <w:b/>
          <w:bCs/>
          <w:szCs w:val="24"/>
        </w:rPr>
        <w:t>2</w:t>
      </w:r>
      <w:r>
        <w:rPr>
          <w:rFonts w:ascii="Franklin Gothic Book" w:hAnsi="Franklin Gothic Book"/>
          <w:b/>
          <w:bCs/>
          <w:szCs w:val="24"/>
        </w:rPr>
        <w:t xml:space="preserve">), </w:t>
      </w:r>
      <w:r w:rsidRPr="009054AB">
        <w:rPr>
          <w:rFonts w:ascii="Franklin Gothic Book" w:hAnsi="Franklin Gothic Book"/>
          <w:szCs w:val="24"/>
        </w:rPr>
        <w:t>which indicate chronic issues with managing relative humidity with an outdated HVAC system.</w:t>
      </w:r>
      <w:r w:rsidR="00E63C8E">
        <w:rPr>
          <w:rFonts w:ascii="Franklin Gothic Book" w:hAnsi="Franklin Gothic Book"/>
          <w:b/>
          <w:bCs/>
          <w:szCs w:val="24"/>
        </w:rPr>
        <w:t xml:space="preserve"> </w:t>
      </w:r>
    </w:p>
    <w:p w14:paraId="5E143FE8" w14:textId="2284A98D" w:rsidR="00203204" w:rsidRPr="009F0416" w:rsidRDefault="00E63C8E" w:rsidP="004858E5">
      <w:pPr>
        <w:pStyle w:val="ListParagraph"/>
        <w:numPr>
          <w:ilvl w:val="0"/>
          <w:numId w:val="13"/>
        </w:numPr>
        <w:shd w:val="clear" w:color="auto" w:fill="F2F2F2" w:themeFill="background1" w:themeFillShade="F2"/>
        <w:spacing w:after="120"/>
        <w:contextualSpacing w:val="0"/>
        <w:rPr>
          <w:rFonts w:ascii="Franklin Gothic Book" w:hAnsi="Franklin Gothic Book"/>
          <w:b/>
          <w:bCs/>
          <w:strike/>
          <w:szCs w:val="24"/>
        </w:rPr>
      </w:pPr>
      <w:r>
        <w:rPr>
          <w:rFonts w:ascii="Franklin Gothic Book" w:hAnsi="Franklin Gothic Book"/>
          <w:b/>
          <w:bCs/>
          <w:szCs w:val="24"/>
        </w:rPr>
        <w:t xml:space="preserve">Windows in some areas were also </w:t>
      </w:r>
      <w:r w:rsidRPr="009F0416">
        <w:rPr>
          <w:rFonts w:ascii="Franklin Gothic Book" w:hAnsi="Franklin Gothic Book"/>
          <w:b/>
          <w:bCs/>
          <w:szCs w:val="24"/>
        </w:rPr>
        <w:t xml:space="preserve">sealed with plastic and tape to </w:t>
      </w:r>
      <w:r w:rsidR="00AF681D" w:rsidRPr="009F0416">
        <w:rPr>
          <w:rFonts w:ascii="Franklin Gothic Book" w:hAnsi="Franklin Gothic Book"/>
          <w:b/>
          <w:bCs/>
          <w:szCs w:val="24"/>
        </w:rPr>
        <w:t>prevent drafts and moisture infiltration (Picture 13).</w:t>
      </w:r>
    </w:p>
    <w:p w14:paraId="711AF903" w14:textId="5B25B264" w:rsidR="00221276" w:rsidRPr="009054AB" w:rsidRDefault="009054AB" w:rsidP="0079757B">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A w</w:t>
      </w:r>
      <w:r w:rsidR="00967AB2" w:rsidRPr="009F0416">
        <w:rPr>
          <w:rFonts w:ascii="Franklin Gothic Book" w:hAnsi="Franklin Gothic Book"/>
          <w:b/>
          <w:bCs/>
          <w:szCs w:val="24"/>
        </w:rPr>
        <w:t xml:space="preserve">ater-damaged laminate countertop was </w:t>
      </w:r>
      <w:r w:rsidR="000F0A0F" w:rsidRPr="009F0416">
        <w:rPr>
          <w:rFonts w:ascii="Franklin Gothic Book" w:hAnsi="Franklin Gothic Book"/>
          <w:b/>
          <w:bCs/>
          <w:szCs w:val="24"/>
        </w:rPr>
        <w:t xml:space="preserve">noted in </w:t>
      </w:r>
      <w:r w:rsidR="00967AB2" w:rsidRPr="009F0416">
        <w:rPr>
          <w:rFonts w:ascii="Franklin Gothic Book" w:hAnsi="Franklin Gothic Book"/>
          <w:b/>
          <w:bCs/>
          <w:szCs w:val="24"/>
        </w:rPr>
        <w:t xml:space="preserve">the </w:t>
      </w:r>
      <w:r w:rsidR="000F0A0F" w:rsidRPr="009F0416">
        <w:rPr>
          <w:rFonts w:ascii="Franklin Gothic Book" w:hAnsi="Franklin Gothic Book"/>
          <w:b/>
          <w:bCs/>
          <w:szCs w:val="24"/>
        </w:rPr>
        <w:t>breakroom</w:t>
      </w:r>
      <w:r w:rsidR="00B57BE2" w:rsidRPr="009F0416">
        <w:rPr>
          <w:rFonts w:ascii="Franklin Gothic Book" w:hAnsi="Franklin Gothic Book"/>
          <w:b/>
          <w:bCs/>
          <w:szCs w:val="24"/>
        </w:rPr>
        <w:t xml:space="preserve"> </w:t>
      </w:r>
      <w:r w:rsidR="00CA409A" w:rsidRPr="009F0416">
        <w:rPr>
          <w:rFonts w:ascii="Franklin Gothic Book" w:hAnsi="Franklin Gothic Book"/>
          <w:b/>
          <w:bCs/>
          <w:szCs w:val="24"/>
        </w:rPr>
        <w:t xml:space="preserve">(Picture </w:t>
      </w:r>
      <w:r w:rsidR="00B57BE2" w:rsidRPr="009F0416">
        <w:rPr>
          <w:rFonts w:ascii="Franklin Gothic Book" w:hAnsi="Franklin Gothic Book"/>
          <w:b/>
          <w:bCs/>
          <w:szCs w:val="24"/>
        </w:rPr>
        <w:t>1</w:t>
      </w:r>
      <w:r w:rsidR="00641345" w:rsidRPr="009F0416">
        <w:rPr>
          <w:rFonts w:ascii="Franklin Gothic Book" w:hAnsi="Franklin Gothic Book"/>
          <w:b/>
          <w:bCs/>
          <w:szCs w:val="24"/>
        </w:rPr>
        <w:t>4</w:t>
      </w:r>
      <w:r w:rsidR="00CA409A" w:rsidRPr="009054AB">
        <w:rPr>
          <w:rFonts w:ascii="Franklin Gothic Book" w:hAnsi="Franklin Gothic Book"/>
          <w:szCs w:val="24"/>
        </w:rPr>
        <w:t>)</w:t>
      </w:r>
      <w:r w:rsidR="00A74645" w:rsidRPr="009054AB">
        <w:rPr>
          <w:rFonts w:ascii="Franklin Gothic Book" w:hAnsi="Franklin Gothic Book"/>
          <w:szCs w:val="24"/>
        </w:rPr>
        <w:t>.</w:t>
      </w:r>
      <w:r w:rsidR="00F610FD" w:rsidRPr="009054AB">
        <w:rPr>
          <w:rFonts w:ascii="Franklin Gothic Book" w:hAnsi="Franklin Gothic Book"/>
          <w:szCs w:val="24"/>
        </w:rPr>
        <w:t xml:space="preserve"> </w:t>
      </w:r>
      <w:r w:rsidR="00897172" w:rsidRPr="009054AB">
        <w:rPr>
          <w:rFonts w:ascii="Franklin Gothic Book" w:hAnsi="Franklin Gothic Book"/>
          <w:szCs w:val="24"/>
        </w:rPr>
        <w:t xml:space="preserve">If a </w:t>
      </w:r>
      <w:r w:rsidR="002A3CDA" w:rsidRPr="009054AB">
        <w:rPr>
          <w:rFonts w:ascii="Franklin Gothic Book" w:hAnsi="Franklin Gothic Book"/>
          <w:szCs w:val="24"/>
        </w:rPr>
        <w:t xml:space="preserve">sink </w:t>
      </w:r>
      <w:r w:rsidR="00897172" w:rsidRPr="009054AB">
        <w:rPr>
          <w:rFonts w:ascii="Franklin Gothic Book" w:hAnsi="Franklin Gothic Book"/>
          <w:szCs w:val="24"/>
        </w:rPr>
        <w:t xml:space="preserve">backsplash is damaged, it becomes very difficult to keep </w:t>
      </w:r>
      <w:r w:rsidR="0021628E" w:rsidRPr="009054AB">
        <w:rPr>
          <w:rFonts w:ascii="Franklin Gothic Book" w:hAnsi="Franklin Gothic Book"/>
          <w:szCs w:val="24"/>
        </w:rPr>
        <w:t>clean and</w:t>
      </w:r>
      <w:r w:rsidR="00897172" w:rsidRPr="009054AB">
        <w:rPr>
          <w:rFonts w:ascii="Franklin Gothic Book" w:hAnsi="Franklin Gothic Book"/>
          <w:szCs w:val="24"/>
        </w:rPr>
        <w:t xml:space="preserve"> can lead to </w:t>
      </w:r>
      <w:r w:rsidR="00593756" w:rsidRPr="009054AB">
        <w:rPr>
          <w:rFonts w:ascii="Franklin Gothic Book" w:hAnsi="Franklin Gothic Book"/>
          <w:szCs w:val="24"/>
        </w:rPr>
        <w:t xml:space="preserve">mold growth and </w:t>
      </w:r>
      <w:r w:rsidR="00897172" w:rsidRPr="009054AB">
        <w:rPr>
          <w:rFonts w:ascii="Franklin Gothic Book" w:hAnsi="Franklin Gothic Book"/>
          <w:szCs w:val="24"/>
        </w:rPr>
        <w:t>additional damage to the material underneath.</w:t>
      </w:r>
    </w:p>
    <w:p w14:paraId="56FC0116" w14:textId="1AEFD7E5" w:rsidR="00967AB2" w:rsidRPr="009F0416" w:rsidRDefault="00967AB2" w:rsidP="0079757B">
      <w:pPr>
        <w:pStyle w:val="ListParagraph"/>
        <w:numPr>
          <w:ilvl w:val="0"/>
          <w:numId w:val="13"/>
        </w:numPr>
        <w:shd w:val="clear" w:color="auto" w:fill="F2F2F2" w:themeFill="background1" w:themeFillShade="F2"/>
        <w:spacing w:after="120"/>
        <w:contextualSpacing w:val="0"/>
        <w:rPr>
          <w:rFonts w:ascii="Franklin Gothic Book" w:hAnsi="Franklin Gothic Book"/>
          <w:b/>
          <w:bCs/>
          <w:szCs w:val="24"/>
        </w:rPr>
      </w:pPr>
      <w:r w:rsidRPr="009F0416">
        <w:rPr>
          <w:rFonts w:ascii="Franklin Gothic Book" w:hAnsi="Franklin Gothic Book"/>
          <w:b/>
          <w:bCs/>
          <w:szCs w:val="24"/>
        </w:rPr>
        <w:t>The cabinet was also water-damaged</w:t>
      </w:r>
      <w:r w:rsidR="009054AB">
        <w:rPr>
          <w:rFonts w:ascii="Franklin Gothic Book" w:hAnsi="Franklin Gothic Book"/>
          <w:b/>
          <w:bCs/>
          <w:szCs w:val="24"/>
        </w:rPr>
        <w:t>,</w:t>
      </w:r>
      <w:r w:rsidRPr="009F0416">
        <w:rPr>
          <w:rFonts w:ascii="Franklin Gothic Book" w:hAnsi="Franklin Gothic Book"/>
          <w:b/>
          <w:bCs/>
          <w:szCs w:val="24"/>
        </w:rPr>
        <w:t xml:space="preserve"> causing swelling,</w:t>
      </w:r>
      <w:r w:rsidR="009054AB">
        <w:rPr>
          <w:rFonts w:ascii="Franklin Gothic Book" w:hAnsi="Franklin Gothic Book"/>
          <w:b/>
          <w:bCs/>
          <w:szCs w:val="24"/>
        </w:rPr>
        <w:t xml:space="preserve"> and resulting</w:t>
      </w:r>
      <w:r w:rsidRPr="009F0416">
        <w:rPr>
          <w:rFonts w:ascii="Franklin Gothic Book" w:hAnsi="Franklin Gothic Book"/>
          <w:b/>
          <w:bCs/>
          <w:szCs w:val="24"/>
        </w:rPr>
        <w:t xml:space="preserve"> in sawdust being generated from opening/closing the cabinet door (Picture 1</w:t>
      </w:r>
      <w:r w:rsidR="009F0416" w:rsidRPr="009F0416">
        <w:rPr>
          <w:rFonts w:ascii="Franklin Gothic Book" w:hAnsi="Franklin Gothic Book"/>
          <w:b/>
          <w:bCs/>
          <w:szCs w:val="24"/>
        </w:rPr>
        <w:t>5</w:t>
      </w:r>
      <w:r w:rsidRPr="009F0416">
        <w:rPr>
          <w:rFonts w:ascii="Franklin Gothic Book" w:hAnsi="Franklin Gothic Book"/>
          <w:b/>
          <w:bCs/>
          <w:szCs w:val="24"/>
        </w:rPr>
        <w:t>).</w:t>
      </w:r>
    </w:p>
    <w:p w14:paraId="1FEDEDBA" w14:textId="17B54B19" w:rsidR="00CA409A" w:rsidRDefault="00CA409A" w:rsidP="00CA409A">
      <w:pPr>
        <w:spacing w:after="240"/>
        <w:rPr>
          <w:rFonts w:ascii="Franklin Gothic Book" w:hAnsi="Franklin Gothic Book"/>
          <w:noProof/>
          <w:szCs w:val="24"/>
        </w:rPr>
      </w:pPr>
      <w:bookmarkStart w:id="34" w:name="_Hlk182382864"/>
      <w:r w:rsidRPr="00050774">
        <w:rPr>
          <w:rFonts w:ascii="Franklin Gothic Book" w:hAnsi="Franklin Gothic Book"/>
          <w:noProof/>
          <w:szCs w:val="24"/>
        </w:rPr>
        <w:lastRenderedPageBreak/>
        <w:t>An exterior evaluation was also conducted to identify potential pathways for water penetration and</w:t>
      </w:r>
      <w:r>
        <w:rPr>
          <w:rFonts w:ascii="Franklin Gothic Book" w:hAnsi="Franklin Gothic Book"/>
          <w:noProof/>
          <w:szCs w:val="24"/>
        </w:rPr>
        <w:t xml:space="preserve"> pest entry. The following issues were noted</w:t>
      </w:r>
      <w:r w:rsidR="009054AB">
        <w:rPr>
          <w:rFonts w:ascii="Franklin Gothic Book" w:hAnsi="Franklin Gothic Book"/>
          <w:noProof/>
          <w:szCs w:val="24"/>
        </w:rPr>
        <w:t>:</w:t>
      </w:r>
    </w:p>
    <w:p w14:paraId="2BAF5D4D" w14:textId="364E0FFF" w:rsidR="007D7DD8" w:rsidRPr="00D8635A" w:rsidRDefault="007D7DD8" w:rsidP="007D7DD8">
      <w:pPr>
        <w:pStyle w:val="ListParagraph"/>
        <w:numPr>
          <w:ilvl w:val="0"/>
          <w:numId w:val="13"/>
        </w:numPr>
        <w:shd w:val="clear" w:color="auto" w:fill="F2F2F2" w:themeFill="background1" w:themeFillShade="F2"/>
        <w:spacing w:after="120"/>
        <w:contextualSpacing w:val="0"/>
        <w:rPr>
          <w:rFonts w:ascii="Franklin Gothic Book" w:hAnsi="Franklin Gothic Book"/>
          <w:b/>
          <w:szCs w:val="24"/>
        </w:rPr>
      </w:pPr>
      <w:r w:rsidRPr="00D8635A">
        <w:rPr>
          <w:rFonts w:ascii="Franklin Gothic Book" w:hAnsi="Franklin Gothic Book"/>
          <w:b/>
          <w:bCs/>
          <w:szCs w:val="24"/>
        </w:rPr>
        <w:t xml:space="preserve">Damaged </w:t>
      </w:r>
      <w:r>
        <w:rPr>
          <w:rFonts w:ascii="Franklin Gothic Book" w:hAnsi="Franklin Gothic Book"/>
          <w:b/>
          <w:bCs/>
          <w:szCs w:val="24"/>
        </w:rPr>
        <w:t>exterior siding/panels</w:t>
      </w:r>
      <w:r w:rsidRPr="00D8635A">
        <w:rPr>
          <w:rFonts w:ascii="Franklin Gothic Book" w:hAnsi="Franklin Gothic Book"/>
          <w:b/>
          <w:bCs/>
          <w:szCs w:val="24"/>
        </w:rPr>
        <w:t xml:space="preserve"> (Picture</w:t>
      </w:r>
      <w:r>
        <w:rPr>
          <w:rFonts w:ascii="Franklin Gothic Book" w:hAnsi="Franklin Gothic Book"/>
          <w:b/>
          <w:bCs/>
          <w:szCs w:val="24"/>
        </w:rPr>
        <w:t>s 1</w:t>
      </w:r>
      <w:r w:rsidR="00517DD8">
        <w:rPr>
          <w:rFonts w:ascii="Franklin Gothic Book" w:hAnsi="Franklin Gothic Book"/>
          <w:b/>
          <w:bCs/>
          <w:szCs w:val="24"/>
        </w:rPr>
        <w:t>6</w:t>
      </w:r>
      <w:r>
        <w:rPr>
          <w:rFonts w:ascii="Franklin Gothic Book" w:hAnsi="Franklin Gothic Book"/>
          <w:b/>
          <w:bCs/>
          <w:szCs w:val="24"/>
        </w:rPr>
        <w:t xml:space="preserve"> through </w:t>
      </w:r>
      <w:r w:rsidR="00623AF6">
        <w:rPr>
          <w:rFonts w:ascii="Franklin Gothic Book" w:hAnsi="Franklin Gothic Book"/>
          <w:b/>
          <w:bCs/>
          <w:szCs w:val="24"/>
        </w:rPr>
        <w:t>20</w:t>
      </w:r>
      <w:r w:rsidRPr="00D8635A">
        <w:rPr>
          <w:rFonts w:ascii="Franklin Gothic Book" w:hAnsi="Franklin Gothic Book"/>
          <w:b/>
          <w:bCs/>
          <w:szCs w:val="24"/>
        </w:rPr>
        <w:t>)</w:t>
      </w:r>
      <w:r w:rsidRPr="00D8635A">
        <w:rPr>
          <w:rFonts w:ascii="Franklin Gothic Book" w:hAnsi="Franklin Gothic Book"/>
          <w:b/>
          <w:szCs w:val="24"/>
        </w:rPr>
        <w:t>.</w:t>
      </w:r>
    </w:p>
    <w:p w14:paraId="0DD2D548" w14:textId="2ED2989D" w:rsidR="00071F86" w:rsidRPr="00CA409A" w:rsidRDefault="00623AF6" w:rsidP="004858E5">
      <w:pPr>
        <w:pStyle w:val="ListParagraph"/>
        <w:numPr>
          <w:ilvl w:val="0"/>
          <w:numId w:val="13"/>
        </w:numPr>
        <w:shd w:val="clear" w:color="auto" w:fill="F2F2F2" w:themeFill="background1" w:themeFillShade="F2"/>
        <w:spacing w:after="120"/>
        <w:contextualSpacing w:val="0"/>
        <w:rPr>
          <w:rFonts w:ascii="Franklin Gothic Book" w:hAnsi="Franklin Gothic Book" w:cstheme="minorHAnsi"/>
          <w:szCs w:val="24"/>
        </w:rPr>
      </w:pPr>
      <w:r w:rsidRPr="007416AC">
        <w:rPr>
          <w:rFonts w:ascii="Franklin Gothic Book" w:hAnsi="Franklin Gothic Book" w:cstheme="minorHAnsi"/>
          <w:b/>
          <w:bCs/>
          <w:szCs w:val="24"/>
        </w:rPr>
        <w:t xml:space="preserve">Water infiltration </w:t>
      </w:r>
      <w:r w:rsidR="001F2B07" w:rsidRPr="007416AC">
        <w:rPr>
          <w:rFonts w:ascii="Franklin Gothic Book" w:hAnsi="Franklin Gothic Book" w:cstheme="minorHAnsi"/>
          <w:b/>
          <w:bCs/>
          <w:szCs w:val="24"/>
        </w:rPr>
        <w:t>around exterior windows</w:t>
      </w:r>
      <w:r w:rsidR="00071F86" w:rsidRPr="007416AC">
        <w:rPr>
          <w:rFonts w:ascii="Franklin Gothic Book" w:hAnsi="Franklin Gothic Book" w:cstheme="minorHAnsi"/>
          <w:b/>
          <w:bCs/>
          <w:szCs w:val="24"/>
        </w:rPr>
        <w:t>, which can accelerate water damage</w:t>
      </w:r>
      <w:r w:rsidR="001F2B07" w:rsidRPr="007416AC">
        <w:rPr>
          <w:rFonts w:ascii="Franklin Gothic Book" w:hAnsi="Franklin Gothic Book" w:cstheme="minorHAnsi"/>
          <w:b/>
          <w:bCs/>
          <w:szCs w:val="24"/>
        </w:rPr>
        <w:t>, lead to mold growth</w:t>
      </w:r>
      <w:r w:rsidR="00071F86" w:rsidRPr="007416AC">
        <w:rPr>
          <w:rFonts w:ascii="Franklin Gothic Book" w:hAnsi="Franklin Gothic Book" w:cstheme="minorHAnsi"/>
          <w:b/>
          <w:bCs/>
          <w:szCs w:val="24"/>
        </w:rPr>
        <w:t xml:space="preserve"> and rot</w:t>
      </w:r>
      <w:r w:rsidRPr="007416AC">
        <w:rPr>
          <w:rFonts w:ascii="Franklin Gothic Book" w:hAnsi="Franklin Gothic Book" w:cstheme="minorHAnsi"/>
          <w:b/>
          <w:bCs/>
          <w:szCs w:val="24"/>
        </w:rPr>
        <w:t xml:space="preserve"> (Picture 5)</w:t>
      </w:r>
      <w:r w:rsidR="002A3CDA">
        <w:rPr>
          <w:rFonts w:ascii="Franklin Gothic Book" w:hAnsi="Franklin Gothic Book" w:cstheme="minorHAnsi"/>
          <w:szCs w:val="24"/>
        </w:rPr>
        <w:t>,</w:t>
      </w:r>
      <w:r w:rsidR="00071F86" w:rsidRPr="00CA409A">
        <w:rPr>
          <w:rFonts w:ascii="Franklin Gothic Book" w:hAnsi="Franklin Gothic Book" w:cstheme="minorHAnsi"/>
          <w:szCs w:val="24"/>
        </w:rPr>
        <w:t xml:space="preserve"> </w:t>
      </w:r>
      <w:r w:rsidR="004E2253" w:rsidRPr="00CA409A">
        <w:rPr>
          <w:rFonts w:ascii="Franklin Gothic Book" w:hAnsi="Franklin Gothic Book"/>
          <w:szCs w:val="24"/>
        </w:rPr>
        <w:t xml:space="preserve">allowing </w:t>
      </w:r>
      <w:r w:rsidR="004E2253" w:rsidRPr="00CA409A">
        <w:rPr>
          <w:rFonts w:ascii="Franklin Gothic Book" w:hAnsi="Franklin Gothic Book" w:cstheme="minorHAnsi"/>
          <w:szCs w:val="24"/>
        </w:rPr>
        <w:t xml:space="preserve">a </w:t>
      </w:r>
      <w:r w:rsidR="00E834AE" w:rsidRPr="00CA409A">
        <w:rPr>
          <w:rFonts w:ascii="Franklin Gothic Book" w:hAnsi="Franklin Gothic Book" w:cstheme="minorHAnsi"/>
          <w:szCs w:val="24"/>
        </w:rPr>
        <w:t>pathway for</w:t>
      </w:r>
      <w:r w:rsidR="004E2253" w:rsidRPr="00CA409A">
        <w:rPr>
          <w:rFonts w:ascii="Franklin Gothic Book" w:hAnsi="Franklin Gothic Book" w:cstheme="minorHAnsi"/>
          <w:szCs w:val="24"/>
        </w:rPr>
        <w:t xml:space="preserve"> drafts, moisture, and pest entry</w:t>
      </w:r>
      <w:r w:rsidR="00E834AE" w:rsidRPr="00CA409A">
        <w:rPr>
          <w:rFonts w:ascii="Franklin Gothic Book" w:hAnsi="Franklin Gothic Book" w:cstheme="minorHAnsi"/>
          <w:szCs w:val="24"/>
        </w:rPr>
        <w:t xml:space="preserve"> into the building</w:t>
      </w:r>
      <w:r w:rsidR="00071F86" w:rsidRPr="00CA409A">
        <w:rPr>
          <w:rFonts w:ascii="Franklin Gothic Book" w:hAnsi="Franklin Gothic Book" w:cstheme="minorHAnsi"/>
          <w:szCs w:val="24"/>
        </w:rPr>
        <w:t>.</w:t>
      </w:r>
    </w:p>
    <w:p w14:paraId="002E53A9" w14:textId="1AAA7E3C" w:rsidR="00483FB7" w:rsidRPr="009A0FBA" w:rsidRDefault="00B00146" w:rsidP="00F72298">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9A0FBA">
        <w:rPr>
          <w:rFonts w:ascii="Franklin Gothic Book" w:hAnsi="Franklin Gothic Book"/>
          <w:b/>
          <w:bCs/>
          <w:szCs w:val="24"/>
        </w:rPr>
        <w:t>Overgrown bushes and shrubbery were noted against the building (Picture 21).</w:t>
      </w:r>
      <w:r w:rsidRPr="009A0FBA">
        <w:rPr>
          <w:rFonts w:ascii="Franklin Gothic Book" w:hAnsi="Franklin Gothic Book"/>
          <w:szCs w:val="24"/>
        </w:rPr>
        <w:t xml:space="preserve"> Plants near the building can cause water damage to </w:t>
      </w:r>
      <w:r w:rsidR="0072080B">
        <w:rPr>
          <w:rFonts w:ascii="Franklin Gothic Book" w:hAnsi="Franklin Gothic Book"/>
          <w:szCs w:val="24"/>
        </w:rPr>
        <w:t>the exterior</w:t>
      </w:r>
      <w:r w:rsidRPr="009A0FBA">
        <w:rPr>
          <w:rFonts w:ascii="Franklin Gothic Book" w:hAnsi="Franklin Gothic Book"/>
          <w:szCs w:val="24"/>
        </w:rPr>
        <w:t xml:space="preserve">. In addition, plants shading exterior walls can slow drying. Water can eventually penetrate, subsequently freezing and thawing during the winter. This freezing/thawing action can weaken and damage </w:t>
      </w:r>
      <w:r w:rsidR="0072080B">
        <w:rPr>
          <w:rFonts w:ascii="Franklin Gothic Book" w:hAnsi="Franklin Gothic Book"/>
          <w:szCs w:val="24"/>
        </w:rPr>
        <w:t>building materials</w:t>
      </w:r>
      <w:r w:rsidRPr="009A0FBA">
        <w:rPr>
          <w:rFonts w:ascii="Franklin Gothic Book" w:hAnsi="Franklin Gothic Book"/>
          <w:szCs w:val="24"/>
        </w:rPr>
        <w:t>.</w:t>
      </w:r>
    </w:p>
    <w:bookmarkEnd w:id="34"/>
    <w:p w14:paraId="3088D92C" w14:textId="42CB78DE" w:rsidR="00E62CA7" w:rsidRDefault="00E62CA7" w:rsidP="009230B8">
      <w:pPr>
        <w:rPr>
          <w:rFonts w:ascii="Franklin Gothic Book" w:hAnsi="Franklin Gothic Book"/>
          <w:szCs w:val="24"/>
        </w:rPr>
      </w:pPr>
      <w:r>
        <w:rPr>
          <w:rFonts w:ascii="Franklin Gothic Book" w:hAnsi="Franklin Gothic Book"/>
          <w:szCs w:val="24"/>
        </w:rPr>
        <w:t xml:space="preserve">Each of these issues </w:t>
      </w:r>
      <w:r w:rsidRPr="00E62CA7">
        <w:rPr>
          <w:rFonts w:ascii="Franklin Gothic Book" w:hAnsi="Franklin Gothic Book"/>
          <w:szCs w:val="24"/>
        </w:rPr>
        <w:t xml:space="preserve">can accelerate water damage, lead to mold growth and </w:t>
      </w:r>
      <w:proofErr w:type="gramStart"/>
      <w:r w:rsidR="009054AB" w:rsidRPr="00E62CA7">
        <w:rPr>
          <w:rFonts w:ascii="Franklin Gothic Book" w:hAnsi="Franklin Gothic Book"/>
          <w:szCs w:val="24"/>
        </w:rPr>
        <w:t>rot</w:t>
      </w:r>
      <w:proofErr w:type="gramEnd"/>
      <w:r w:rsidR="009054AB" w:rsidRPr="00E62CA7">
        <w:rPr>
          <w:rFonts w:ascii="Franklin Gothic Book" w:hAnsi="Franklin Gothic Book"/>
          <w:szCs w:val="24"/>
        </w:rPr>
        <w:t>,</w:t>
      </w:r>
      <w:r w:rsidRPr="00E62CA7">
        <w:rPr>
          <w:rFonts w:ascii="Franklin Gothic Book" w:hAnsi="Franklin Gothic Book"/>
          <w:szCs w:val="24"/>
        </w:rPr>
        <w:t xml:space="preserve"> allowing a pathway for drafts, moisture, and pest entry into the building</w:t>
      </w:r>
      <w:r>
        <w:rPr>
          <w:rFonts w:ascii="Franklin Gothic Book" w:hAnsi="Franklin Gothic Book"/>
          <w:szCs w:val="24"/>
        </w:rPr>
        <w:t>.</w:t>
      </w:r>
    </w:p>
    <w:p w14:paraId="5E81A022" w14:textId="77777777" w:rsidR="00E62CA7" w:rsidRDefault="00E62CA7" w:rsidP="009230B8">
      <w:pPr>
        <w:rPr>
          <w:rFonts w:ascii="Franklin Gothic Book" w:hAnsi="Franklin Gothic Book"/>
          <w:szCs w:val="24"/>
        </w:rPr>
      </w:pPr>
    </w:p>
    <w:p w14:paraId="3EF354EE" w14:textId="0D0045C7" w:rsidR="00976B9E" w:rsidRPr="00CA1E0D" w:rsidRDefault="007F5C0E" w:rsidP="009230B8">
      <w:pPr>
        <w:rPr>
          <w:rFonts w:ascii="Franklin Gothic Book" w:hAnsi="Franklin Gothic Book"/>
          <w:szCs w:val="24"/>
        </w:rPr>
      </w:pPr>
      <w:r w:rsidRPr="00CA1E0D">
        <w:rPr>
          <w:rFonts w:ascii="Franklin Gothic Book" w:hAnsi="Franklin Gothic Book"/>
          <w:szCs w:val="24"/>
        </w:rPr>
        <w:t xml:space="preserve">A list of water damage issues identified inside and outside the </w:t>
      </w:r>
      <w:r w:rsidR="006437F2" w:rsidRPr="00CA1E0D">
        <w:rPr>
          <w:rFonts w:ascii="Franklin Gothic Book" w:hAnsi="Franklin Gothic Book"/>
          <w:szCs w:val="24"/>
        </w:rPr>
        <w:t>building</w:t>
      </w:r>
      <w:r w:rsidRPr="00CA1E0D">
        <w:rPr>
          <w:rFonts w:ascii="Franklin Gothic Book" w:hAnsi="Franklin Gothic Book"/>
          <w:szCs w:val="24"/>
        </w:rPr>
        <w:t xml:space="preserve"> is included as</w:t>
      </w:r>
      <w:r w:rsidR="00BD55D4" w:rsidRPr="00CA1E0D">
        <w:rPr>
          <w:rFonts w:ascii="Franklin Gothic Book" w:hAnsi="Franklin Gothic Book"/>
          <w:szCs w:val="24"/>
        </w:rPr>
        <w:t xml:space="preserve"> </w:t>
      </w:r>
      <w:hyperlink w:anchor="_Table_3" w:history="1">
        <w:r w:rsidR="00BD55D4" w:rsidRPr="00CA1E0D">
          <w:rPr>
            <w:rStyle w:val="Hyperlink"/>
            <w:rFonts w:ascii="Franklin Gothic Book" w:hAnsi="Franklin Gothic Book"/>
            <w:szCs w:val="24"/>
          </w:rPr>
          <w:t>Table 3</w:t>
        </w:r>
      </w:hyperlink>
      <w:r w:rsidR="00BD55D4" w:rsidRPr="00CA1E0D">
        <w:rPr>
          <w:rFonts w:ascii="Franklin Gothic Book" w:hAnsi="Franklin Gothic Book"/>
          <w:szCs w:val="24"/>
        </w:rPr>
        <w:t>.</w:t>
      </w:r>
    </w:p>
    <w:p w14:paraId="4AFA44AF" w14:textId="4FC43709" w:rsidR="00937A93" w:rsidRPr="00CA1E0D" w:rsidRDefault="00267AF4" w:rsidP="005958C2">
      <w:pPr>
        <w:spacing w:before="240"/>
        <w:rPr>
          <w:rFonts w:ascii="Franklin Gothic Book" w:hAnsi="Franklin Gothic Book"/>
          <w:szCs w:val="24"/>
          <w:u w:val="single"/>
        </w:rPr>
      </w:pPr>
      <w:hyperlink w:anchor="_Water_Damage_pictures" w:history="1">
        <w:r w:rsidRPr="00CA1E0D">
          <w:rPr>
            <w:rStyle w:val="Hyperlink"/>
            <w:rFonts w:ascii="Franklin Gothic Book" w:hAnsi="Franklin Gothic Book"/>
            <w:szCs w:val="24"/>
          </w:rPr>
          <w:t>(see Water Damage Pictures)</w:t>
        </w:r>
      </w:hyperlink>
    </w:p>
    <w:p w14:paraId="2F37AA96" w14:textId="44DCE14A" w:rsidR="00916F72" w:rsidRPr="0076032B" w:rsidRDefault="007F5C0E" w:rsidP="00FC7BFB">
      <w:pPr>
        <w:ind w:left="360" w:firstLine="360"/>
        <w:rPr>
          <w:rFonts w:ascii="Franklin Gothic Book" w:hAnsi="Franklin Gothic Book" w:cstheme="minorHAnsi"/>
          <w:szCs w:val="24"/>
          <w:highlight w:val="yellow"/>
        </w:rPr>
      </w:pPr>
      <w:r w:rsidRPr="0076032B">
        <w:rPr>
          <w:rFonts w:ascii="Franklin Gothic Book" w:hAnsi="Franklin Gothic Book" w:cstheme="minorHAnsi"/>
          <w:b/>
          <w:bCs/>
          <w:noProof/>
          <w:szCs w:val="24"/>
          <w:highlight w:val="yellow"/>
        </w:rPr>
        <mc:AlternateContent>
          <mc:Choice Requires="wps">
            <w:drawing>
              <wp:anchor distT="0" distB="0" distL="114300" distR="114300" simplePos="0" relativeHeight="251658241" behindDoc="0" locked="0" layoutInCell="1" allowOverlap="1" wp14:anchorId="46B28C02" wp14:editId="5A979B79">
                <wp:simplePos x="0" y="0"/>
                <wp:positionH relativeFrom="margin">
                  <wp:posOffset>254000</wp:posOffset>
                </wp:positionH>
                <wp:positionV relativeFrom="paragraph">
                  <wp:posOffset>247650</wp:posOffset>
                </wp:positionV>
                <wp:extent cx="5397500" cy="1181100"/>
                <wp:effectExtent l="0" t="0" r="12700" b="1905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0" cy="118110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1CAD6464" w14:textId="77777777" w:rsidR="00C863FB" w:rsidRPr="00B73C5F" w:rsidRDefault="00C863FB" w:rsidP="00AC2C9A">
                            <w:pPr>
                              <w:jc w:val="center"/>
                              <w:rPr>
                                <w:rFonts w:ascii="Franklin Gothic Book" w:hAnsi="Franklin Gothic Book" w:cstheme="minorHAnsi"/>
                                <w:color w:val="000000" w:themeColor="text1"/>
                                <w:sz w:val="20"/>
                              </w:rPr>
                            </w:pPr>
                          </w:p>
                          <w:p w14:paraId="4AB7D3E3" w14:textId="77777777" w:rsidR="0052127A" w:rsidRPr="0052127A" w:rsidRDefault="0052127A" w:rsidP="00C863FB">
                            <w:pPr>
                              <w:ind w:left="360"/>
                              <w:jc w:val="center"/>
                              <w:rPr>
                                <w:rFonts w:asciiTheme="minorHAnsi" w:hAnsiTheme="minorHAnsi" w:cstheme="minorHAnsi"/>
                                <w:b/>
                                <w:bCs/>
                                <w:sz w:val="20"/>
                              </w:rPr>
                            </w:pPr>
                            <w:r w:rsidRPr="0052127A">
                              <w:rPr>
                                <w:rFonts w:asciiTheme="minorHAnsi" w:hAnsiTheme="minorHAnsi" w:cstheme="minorHAnsi"/>
                                <w:sz w:val="20"/>
                              </w:rPr>
                              <w:t>Moldy materials should be cleaned following the guidance in EPA’s Mold Remediation in Schools and Commercial Building (US EPA, 2008).</w:t>
                            </w:r>
                          </w:p>
                          <w:p w14:paraId="705982CA" w14:textId="77777777" w:rsidR="007D1178" w:rsidRPr="00AC2C9A" w:rsidRDefault="007D1178"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8" style="position:absolute;left:0;text-align:left;margin-left:20pt;margin-top:19.5pt;width:425pt;height:9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" fillcolor="#c6d9f1 [671]" strokecolor="#0070c0" strokeweight="1pt">
                <v:path arrowok="t"/>
                <v:textbo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1CAD6464" w14:textId="77777777" w:rsidR="00C863FB" w:rsidRPr="00B73C5F" w:rsidRDefault="00C863FB" w:rsidP="00AC2C9A">
                      <w:pPr>
                        <w:jc w:val="center"/>
                        <w:rPr>
                          <w:rFonts w:ascii="Franklin Gothic Book" w:hAnsi="Franklin Gothic Book" w:cstheme="minorHAnsi"/>
                          <w:color w:val="000000" w:themeColor="text1"/>
                          <w:sz w:val="20"/>
                        </w:rPr>
                      </w:pPr>
                    </w:p>
                    <w:p w14:paraId="4AB7D3E3" w14:textId="77777777" w:rsidR="0052127A" w:rsidRPr="0052127A" w:rsidRDefault="0052127A" w:rsidP="00C863FB">
                      <w:pPr>
                        <w:ind w:left="360"/>
                        <w:jc w:val="center"/>
                        <w:rPr>
                          <w:rFonts w:asciiTheme="minorHAnsi" w:hAnsiTheme="minorHAnsi" w:cstheme="minorHAnsi"/>
                          <w:b/>
                          <w:bCs/>
                          <w:sz w:val="20"/>
                        </w:rPr>
                      </w:pPr>
                      <w:r w:rsidRPr="0052127A">
                        <w:rPr>
                          <w:rFonts w:asciiTheme="minorHAnsi" w:hAnsiTheme="minorHAnsi" w:cstheme="minorHAnsi"/>
                          <w:sz w:val="20"/>
                        </w:rPr>
                        <w:t>Moldy materials should be cleaned following the guidance in EPA’s Mold Remediation in Schools and Commercial Building (US EPA, 2008).</w:t>
                      </w:r>
                    </w:p>
                    <w:p w14:paraId="705982CA" w14:textId="77777777" w:rsidR="007D1178" w:rsidRPr="00AC2C9A" w:rsidRDefault="007D1178" w:rsidP="00AC2C9A">
                      <w:pPr>
                        <w:jc w:val="center"/>
                        <w:rPr>
                          <w:rFonts w:asciiTheme="minorHAnsi" w:hAnsiTheme="minorHAnsi" w:cstheme="minorHAnsi"/>
                          <w:sz w:val="20"/>
                        </w:rPr>
                      </w:pPr>
                    </w:p>
                  </w:txbxContent>
                </v:textbox>
                <w10:wrap type="topAndBottom" anchorx="margin"/>
              </v:rect>
            </w:pict>
          </mc:Fallback>
        </mc:AlternateContent>
      </w:r>
    </w:p>
    <w:p w14:paraId="341FACB8" w14:textId="77777777" w:rsidR="00B34F61" w:rsidRPr="0076032B" w:rsidRDefault="00B34F61" w:rsidP="00551A30">
      <w:pPr>
        <w:pStyle w:val="ListParagraph"/>
        <w:rPr>
          <w:rFonts w:ascii="Franklin Gothic Book" w:hAnsi="Franklin Gothic Book" w:cstheme="minorHAnsi"/>
          <w:szCs w:val="24"/>
          <w:highlight w:val="yellow"/>
        </w:rPr>
      </w:pPr>
    </w:p>
    <w:p w14:paraId="0E44ACB5" w14:textId="23509E77" w:rsidR="005F0282" w:rsidRPr="00CA1E0D"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5" w:name="_Sources_of_Respiratory"/>
      <w:bookmarkStart w:id="36" w:name="_Toc193723433"/>
      <w:bookmarkEnd w:id="35"/>
      <w:r w:rsidRPr="00CA1E0D">
        <w:rPr>
          <w:rFonts w:ascii="Franklin Gothic Book" w:hAnsi="Franklin Gothic Book"/>
          <w:color w:val="0070C0"/>
          <w:sz w:val="32"/>
          <w:szCs w:val="32"/>
        </w:rPr>
        <w:t>S</w:t>
      </w:r>
      <w:r w:rsidR="0042500B" w:rsidRPr="00CA1E0D">
        <w:rPr>
          <w:rFonts w:ascii="Franklin Gothic Book" w:hAnsi="Franklin Gothic Book"/>
          <w:color w:val="0070C0"/>
          <w:sz w:val="32"/>
          <w:szCs w:val="32"/>
        </w:rPr>
        <w:t>ources of Respiratory Irritants/Possible Asthma Triggers</w:t>
      </w:r>
      <w:bookmarkStart w:id="37" w:name="Sources_of_Respiratory_Irritants"/>
      <w:bookmarkEnd w:id="36"/>
    </w:p>
    <w:bookmarkEnd w:id="37"/>
    <w:p w14:paraId="46353055" w14:textId="6C0EE118" w:rsidR="005542E1" w:rsidRPr="00CA1E0D" w:rsidRDefault="005542E1" w:rsidP="00B86734">
      <w:pPr>
        <w:rPr>
          <w:rFonts w:ascii="Franklin Gothic Book" w:hAnsi="Franklin Gothic Book"/>
          <w:szCs w:val="24"/>
        </w:rPr>
      </w:pPr>
    </w:p>
    <w:p w14:paraId="15C1B692" w14:textId="39C60A53" w:rsidR="001C21DE" w:rsidRPr="00CA1E0D" w:rsidRDefault="001C21DE" w:rsidP="008B66E0">
      <w:pPr>
        <w:rPr>
          <w:rFonts w:ascii="Franklin Gothic Book" w:hAnsi="Franklin Gothic Book"/>
          <w:szCs w:val="24"/>
        </w:rPr>
      </w:pPr>
      <w:bookmarkStart w:id="38" w:name="_Hlk138764893"/>
      <w:r w:rsidRPr="00CA1E0D">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CA1E0D">
        <w:rPr>
          <w:rFonts w:ascii="Franklin Gothic Book" w:hAnsi="Franklin Gothic Book"/>
          <w:szCs w:val="24"/>
        </w:rPr>
        <w:t>A</w:t>
      </w:r>
      <w:r w:rsidRPr="00CA1E0D">
        <w:rPr>
          <w:rFonts w:ascii="Franklin Gothic Book" w:hAnsi="Franklin Gothic Book"/>
          <w:szCs w:val="24"/>
        </w:rPr>
        <w:t xml:space="preserve"> safe and healthy environment</w:t>
      </w:r>
      <w:r w:rsidR="00C81871" w:rsidRPr="00CA1E0D">
        <w:rPr>
          <w:rFonts w:ascii="Franklin Gothic Book" w:hAnsi="Franklin Gothic Book"/>
          <w:szCs w:val="24"/>
        </w:rPr>
        <w:t xml:space="preserve"> </w:t>
      </w:r>
      <w:r w:rsidRPr="00CA1E0D">
        <w:rPr>
          <w:rFonts w:ascii="Franklin Gothic Book" w:hAnsi="Franklin Gothic Book"/>
          <w:szCs w:val="24"/>
        </w:rPr>
        <w:t>helps to reduce asthma symptoms.</w:t>
      </w:r>
    </w:p>
    <w:p w14:paraId="0AB84B1C" w14:textId="573D834C" w:rsidR="00802A63" w:rsidRPr="00CA1E0D" w:rsidRDefault="00802A63">
      <w:pPr>
        <w:rPr>
          <w:rFonts w:ascii="Franklin Gothic Book" w:hAnsi="Franklin Gothic Book"/>
          <w:b/>
          <w:bCs/>
          <w:szCs w:val="24"/>
        </w:rPr>
      </w:pPr>
    </w:p>
    <w:bookmarkEnd w:id="38"/>
    <w:p w14:paraId="0467E7FA" w14:textId="71CD5A76" w:rsidR="00624E30" w:rsidRPr="00E957D9"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E957D9">
        <w:rPr>
          <w:rFonts w:ascii="Franklin Gothic Book" w:hAnsi="Franklin Gothic Book" w:cstheme="minorHAnsi"/>
          <w:b/>
          <w:bCs/>
        </w:rPr>
        <w:t xml:space="preserve">Dust, a common respiratory and eye irritant, can collect on surfaces and items. </w:t>
      </w:r>
      <w:r w:rsidR="000013C4" w:rsidRPr="00E957D9">
        <w:rPr>
          <w:rFonts w:ascii="Franklin Gothic Book" w:hAnsi="Franklin Gothic Book" w:cstheme="minorHAnsi"/>
        </w:rPr>
        <w:t xml:space="preserve">Although janitorial and maintenance staff perform routine cleaning, they may not be able to clean as effectively if </w:t>
      </w:r>
      <w:r w:rsidR="009B312F">
        <w:rPr>
          <w:rFonts w:ascii="Franklin Gothic Book" w:hAnsi="Franklin Gothic Book" w:cstheme="minorHAnsi"/>
        </w:rPr>
        <w:t>accumulated</w:t>
      </w:r>
      <w:r w:rsidR="000013C4" w:rsidRPr="00E957D9">
        <w:rPr>
          <w:rFonts w:ascii="Franklin Gothic Book" w:hAnsi="Franklin Gothic Book" w:cstheme="minorHAnsi"/>
        </w:rPr>
        <w:t xml:space="preserve"> items are not picked up or surfaces are cluttered.</w:t>
      </w:r>
    </w:p>
    <w:p w14:paraId="1305AF82" w14:textId="4A9A3CCF" w:rsidR="000013C4" w:rsidRPr="0021530B"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21530B">
        <w:rPr>
          <w:rFonts w:ascii="Franklin Gothic Book" w:hAnsi="Franklin Gothic Book" w:cstheme="minorHAnsi"/>
        </w:rPr>
        <w:t xml:space="preserve">Even with a properly functioning ventilation system, it is necessary to </w:t>
      </w:r>
      <w:r w:rsidRPr="0021530B">
        <w:rPr>
          <w:rFonts w:ascii="Franklin Gothic Book" w:hAnsi="Franklin Gothic Book" w:cstheme="minorHAnsi"/>
          <w:b/>
        </w:rPr>
        <w:t>reduce the use of materials that can be a source of respiratory irritants</w:t>
      </w:r>
      <w:r w:rsidRPr="0021530B">
        <w:rPr>
          <w:rFonts w:ascii="Franklin Gothic Book" w:hAnsi="Franklin Gothic Book" w:cstheme="minorHAnsi"/>
        </w:rPr>
        <w:t xml:space="preserve"> to prevent symptoms in individuals who have sensitivity to such pollutants.</w:t>
      </w:r>
    </w:p>
    <w:p w14:paraId="4DD7B5E3" w14:textId="77777777" w:rsidR="000013C4" w:rsidRPr="0076032B" w:rsidRDefault="000013C4" w:rsidP="003D40FA">
      <w:pPr>
        <w:jc w:val="center"/>
        <w:rPr>
          <w:rFonts w:ascii="Franklin Gothic Book" w:hAnsi="Franklin Gothic Book" w:cstheme="minorHAnsi"/>
          <w:highlight w:val="yellow"/>
        </w:rPr>
      </w:pPr>
    </w:p>
    <w:p w14:paraId="0EA78D24" w14:textId="372557E4" w:rsidR="00277D71" w:rsidRPr="00CA1E0D" w:rsidRDefault="004437A8" w:rsidP="00D00E7A">
      <w:pPr>
        <w:rPr>
          <w:rFonts w:ascii="Franklin Gothic Book" w:hAnsi="Franklin Gothic Book"/>
          <w:szCs w:val="24"/>
        </w:rPr>
      </w:pPr>
      <w:r w:rsidRPr="00CA1E0D">
        <w:rPr>
          <w:rFonts w:ascii="Franklin Gothic Book" w:hAnsi="Franklin Gothic Book"/>
          <w:szCs w:val="24"/>
        </w:rPr>
        <w:t>P</w:t>
      </w:r>
      <w:r w:rsidR="00276B02" w:rsidRPr="00CA1E0D">
        <w:rPr>
          <w:rFonts w:ascii="Franklin Gothic Book" w:hAnsi="Franklin Gothic Book"/>
          <w:szCs w:val="24"/>
        </w:rPr>
        <w:t>ossible asthma triggers</w:t>
      </w:r>
      <w:r w:rsidR="00BE61DD" w:rsidRPr="00CA1E0D">
        <w:rPr>
          <w:rFonts w:ascii="Franklin Gothic Book" w:hAnsi="Franklin Gothic Book"/>
          <w:szCs w:val="24"/>
        </w:rPr>
        <w:t xml:space="preserve"> </w:t>
      </w:r>
      <w:r w:rsidR="00A66F13" w:rsidRPr="00CA1E0D">
        <w:rPr>
          <w:rFonts w:ascii="Franklin Gothic Book" w:hAnsi="Franklin Gothic Book"/>
          <w:szCs w:val="24"/>
        </w:rPr>
        <w:t>and/or airborne pollutants</w:t>
      </w:r>
      <w:r w:rsidR="00D8697B" w:rsidRPr="00CA1E0D">
        <w:rPr>
          <w:rFonts w:ascii="Franklin Gothic Book" w:hAnsi="Franklin Gothic Book"/>
          <w:szCs w:val="24"/>
        </w:rPr>
        <w:t xml:space="preserve"> exist </w:t>
      </w:r>
      <w:r w:rsidRPr="00CA1E0D">
        <w:rPr>
          <w:rFonts w:ascii="Franklin Gothic Book" w:hAnsi="Franklin Gothic Book"/>
          <w:szCs w:val="24"/>
        </w:rPr>
        <w:t>in</w:t>
      </w:r>
      <w:r w:rsidR="00276B02" w:rsidRPr="00CA1E0D">
        <w:rPr>
          <w:rFonts w:ascii="Franklin Gothic Book" w:hAnsi="Franklin Gothic Book"/>
          <w:szCs w:val="24"/>
        </w:rPr>
        <w:t xml:space="preserve"> the building</w:t>
      </w:r>
      <w:r w:rsidRPr="00CA1E0D">
        <w:rPr>
          <w:rFonts w:ascii="Franklin Gothic Book" w:hAnsi="Franklin Gothic Book"/>
          <w:szCs w:val="24"/>
        </w:rPr>
        <w:t xml:space="preserve">. These </w:t>
      </w:r>
      <w:r w:rsidR="008959EA" w:rsidRPr="00CA1E0D">
        <w:rPr>
          <w:rFonts w:ascii="Franklin Gothic Book" w:hAnsi="Franklin Gothic Book"/>
          <w:szCs w:val="24"/>
        </w:rPr>
        <w:t xml:space="preserve">are </w:t>
      </w:r>
      <w:r w:rsidR="00357569" w:rsidRPr="00CA1E0D">
        <w:rPr>
          <w:rFonts w:ascii="Franklin Gothic Book" w:hAnsi="Franklin Gothic Book"/>
          <w:szCs w:val="24"/>
        </w:rPr>
        <w:t xml:space="preserve">listed below </w:t>
      </w:r>
      <w:r w:rsidR="008B66E0" w:rsidRPr="00CA1E0D">
        <w:rPr>
          <w:rFonts w:ascii="Franklin Gothic Book" w:hAnsi="Franklin Gothic Book"/>
          <w:szCs w:val="24"/>
        </w:rPr>
        <w:t xml:space="preserve">as well as </w:t>
      </w:r>
      <w:r w:rsidR="00357569" w:rsidRPr="00CA1E0D">
        <w:rPr>
          <w:rFonts w:ascii="Franklin Gothic Book" w:hAnsi="Franklin Gothic Book"/>
          <w:szCs w:val="24"/>
        </w:rPr>
        <w:t xml:space="preserve">in </w:t>
      </w:r>
      <w:r w:rsidR="00BE61DD" w:rsidRPr="00CA1E0D">
        <w:rPr>
          <w:rFonts w:ascii="Franklin Gothic Book" w:hAnsi="Franklin Gothic Book"/>
          <w:szCs w:val="24"/>
        </w:rPr>
        <w:t>(</w:t>
      </w:r>
      <w:hyperlink w:anchor="_Table_4" w:history="1">
        <w:r w:rsidR="008B66E0" w:rsidRPr="00CA1E0D">
          <w:rPr>
            <w:rStyle w:val="Hyperlink"/>
            <w:rFonts w:ascii="Franklin Gothic Book" w:hAnsi="Franklin Gothic Book"/>
            <w:szCs w:val="24"/>
          </w:rPr>
          <w:t>Table 4</w:t>
        </w:r>
      </w:hyperlink>
      <w:r w:rsidR="00BE61DD" w:rsidRPr="00CA1E0D">
        <w:rPr>
          <w:rFonts w:ascii="Franklin Gothic Book" w:hAnsi="Franklin Gothic Book"/>
          <w:szCs w:val="24"/>
        </w:rPr>
        <w:t>).</w:t>
      </w:r>
    </w:p>
    <w:p w14:paraId="25584AFE" w14:textId="0678F117" w:rsidR="00267AF4" w:rsidRPr="00CA1E0D" w:rsidRDefault="00267AF4" w:rsidP="00267AF4">
      <w:pPr>
        <w:spacing w:before="240"/>
        <w:rPr>
          <w:rFonts w:ascii="Franklin Gothic Book" w:hAnsi="Franklin Gothic Book"/>
          <w:szCs w:val="24"/>
        </w:rPr>
      </w:pPr>
      <w:hyperlink w:anchor="_Respiratory_Irritants_pictures_1" w:history="1">
        <w:r w:rsidRPr="00CA1E0D">
          <w:rPr>
            <w:rStyle w:val="Hyperlink"/>
            <w:rFonts w:ascii="Franklin Gothic Book" w:hAnsi="Franklin Gothic Book"/>
            <w:szCs w:val="24"/>
          </w:rPr>
          <w:t>(see Sources of Respiratory Irritant Pictures)</w:t>
        </w:r>
      </w:hyperlink>
    </w:p>
    <w:p w14:paraId="6FF7B4A5" w14:textId="77777777" w:rsidR="00D02208" w:rsidRPr="00CA1E0D" w:rsidRDefault="00D02208" w:rsidP="00D00E7A">
      <w:pPr>
        <w:rPr>
          <w:rFonts w:ascii="Franklin Gothic Book" w:hAnsi="Franklin Gothic Book"/>
          <w:szCs w:val="24"/>
        </w:rPr>
      </w:pPr>
    </w:p>
    <w:p w14:paraId="154F177D" w14:textId="307DD797" w:rsidR="00BB2C8B" w:rsidRPr="00C936DF" w:rsidRDefault="00BB2C8B" w:rsidP="00BB2C8B">
      <w:pPr>
        <w:pStyle w:val="ListParagraph"/>
        <w:numPr>
          <w:ilvl w:val="0"/>
          <w:numId w:val="10"/>
        </w:numPr>
        <w:shd w:val="clear" w:color="auto" w:fill="F2F2F2" w:themeFill="background1" w:themeFillShade="F2"/>
        <w:spacing w:after="240"/>
        <w:ind w:left="720"/>
        <w:contextualSpacing w:val="0"/>
        <w:rPr>
          <w:rFonts w:ascii="Franklin Gothic Book" w:hAnsi="Franklin Gothic Book"/>
          <w:b/>
          <w:bCs/>
          <w:szCs w:val="24"/>
        </w:rPr>
      </w:pPr>
      <w:r>
        <w:rPr>
          <w:rFonts w:ascii="Franklin Gothic Book" w:hAnsi="Franklin Gothic Book"/>
          <w:b/>
          <w:bCs/>
          <w:szCs w:val="24"/>
        </w:rPr>
        <w:t>Some areas</w:t>
      </w:r>
      <w:r w:rsidRPr="00C936DF">
        <w:rPr>
          <w:rFonts w:ascii="Franklin Gothic Book" w:hAnsi="Franklin Gothic Book"/>
          <w:b/>
          <w:bCs/>
          <w:szCs w:val="24"/>
        </w:rPr>
        <w:t xml:space="preserve"> are covered with wall-to-wall carpet that is </w:t>
      </w:r>
      <w:r>
        <w:rPr>
          <w:rFonts w:ascii="Franklin Gothic Book" w:hAnsi="Franklin Gothic Book"/>
          <w:b/>
          <w:bCs/>
          <w:szCs w:val="24"/>
        </w:rPr>
        <w:t xml:space="preserve">soiled/stained and </w:t>
      </w:r>
      <w:r w:rsidRPr="00C936DF">
        <w:rPr>
          <w:rFonts w:ascii="Franklin Gothic Book" w:hAnsi="Franklin Gothic Book"/>
          <w:b/>
          <w:bCs/>
          <w:szCs w:val="24"/>
        </w:rPr>
        <w:t>past its service life</w:t>
      </w:r>
      <w:r>
        <w:rPr>
          <w:rFonts w:ascii="Franklin Gothic Book" w:hAnsi="Franklin Gothic Book"/>
          <w:b/>
          <w:bCs/>
          <w:szCs w:val="24"/>
        </w:rPr>
        <w:t xml:space="preserve"> (Pictures 22 and 23)</w:t>
      </w:r>
      <w:r w:rsidRPr="00C936DF">
        <w:rPr>
          <w:rFonts w:ascii="Franklin Gothic Book" w:hAnsi="Franklin Gothic Book"/>
          <w:b/>
          <w:bCs/>
          <w:szCs w:val="24"/>
        </w:rPr>
        <w:t xml:space="preserve">. </w:t>
      </w:r>
      <w:r w:rsidRPr="00932395">
        <w:rPr>
          <w:rFonts w:ascii="Franklin Gothic Book" w:hAnsi="Franklin Gothic Book"/>
          <w:szCs w:val="24"/>
        </w:rPr>
        <w:t>Carpeting has a service life of approximately 10-11 years (</w:t>
      </w:r>
      <w:proofErr w:type="spellStart"/>
      <w:r w:rsidRPr="00932395">
        <w:rPr>
          <w:rFonts w:ascii="Franklin Gothic Book" w:hAnsi="Franklin Gothic Book"/>
          <w:szCs w:val="24"/>
        </w:rPr>
        <w:t>IICRC</w:t>
      </w:r>
      <w:proofErr w:type="spellEnd"/>
      <w:r w:rsidRPr="00932395">
        <w:rPr>
          <w:rFonts w:ascii="Franklin Gothic Book" w:hAnsi="Franklin Gothic Book"/>
          <w:szCs w:val="24"/>
        </w:rPr>
        <w:t>, 2002). Carpeting that is beyond its service life becomes increasingly difficult to clean and may release fibers which can be irritating if airborne. Carpets should be vacuumed regularly with a high efficiency particulate arrestance (HEPA) filter equipped vacuum cleaner and cleaned annually (or semi-annually in soiled/high traffic areas) in accordance with Institute of Inspection, Cleaning and Restoration Certification (</w:t>
      </w:r>
      <w:proofErr w:type="spellStart"/>
      <w:r w:rsidRPr="00932395">
        <w:rPr>
          <w:rFonts w:ascii="Franklin Gothic Book" w:hAnsi="Franklin Gothic Book"/>
          <w:szCs w:val="24"/>
        </w:rPr>
        <w:t>IICRC</w:t>
      </w:r>
      <w:proofErr w:type="spellEnd"/>
      <w:r w:rsidRPr="00932395">
        <w:rPr>
          <w:rFonts w:ascii="Franklin Gothic Book" w:hAnsi="Franklin Gothic Book"/>
          <w:szCs w:val="24"/>
        </w:rPr>
        <w:t>) recommendations (</w:t>
      </w:r>
      <w:proofErr w:type="spellStart"/>
      <w:r w:rsidRPr="00932395">
        <w:rPr>
          <w:rFonts w:ascii="Franklin Gothic Book" w:hAnsi="Franklin Gothic Book"/>
          <w:szCs w:val="24"/>
        </w:rPr>
        <w:t>IICRC</w:t>
      </w:r>
      <w:proofErr w:type="spellEnd"/>
      <w:r w:rsidRPr="00932395">
        <w:rPr>
          <w:rFonts w:ascii="Franklin Gothic Book" w:hAnsi="Franklin Gothic Book"/>
          <w:szCs w:val="24"/>
        </w:rPr>
        <w:t>, 2012).</w:t>
      </w:r>
    </w:p>
    <w:p w14:paraId="2E44FFF9" w14:textId="6F37B774" w:rsidR="000B19F4" w:rsidRPr="000F03A9" w:rsidRDefault="000B19F4" w:rsidP="000B19F4">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Pr>
          <w:rFonts w:ascii="Franklin Gothic Book" w:hAnsi="Franklin Gothic Book"/>
          <w:b/>
          <w:bCs/>
          <w:szCs w:val="24"/>
        </w:rPr>
        <w:t xml:space="preserve">Supply, </w:t>
      </w:r>
      <w:r w:rsidRPr="00C936DF">
        <w:rPr>
          <w:rFonts w:ascii="Franklin Gothic Book" w:hAnsi="Franklin Gothic Book"/>
          <w:b/>
          <w:bCs/>
          <w:szCs w:val="24"/>
        </w:rPr>
        <w:t>exhaust</w:t>
      </w:r>
      <w:r>
        <w:rPr>
          <w:rFonts w:ascii="Franklin Gothic Book" w:hAnsi="Franklin Gothic Book"/>
          <w:b/>
          <w:bCs/>
          <w:szCs w:val="24"/>
        </w:rPr>
        <w:t>,</w:t>
      </w:r>
      <w:r w:rsidRPr="00C936DF">
        <w:rPr>
          <w:rFonts w:ascii="Franklin Gothic Book" w:hAnsi="Franklin Gothic Book"/>
          <w:b/>
          <w:bCs/>
          <w:szCs w:val="24"/>
        </w:rPr>
        <w:t xml:space="preserve"> return vents </w:t>
      </w:r>
      <w:r>
        <w:rPr>
          <w:rFonts w:ascii="Franklin Gothic Book" w:hAnsi="Franklin Gothic Book"/>
          <w:b/>
          <w:bCs/>
          <w:szCs w:val="24"/>
        </w:rPr>
        <w:t xml:space="preserve">and surrounding ceiling tiles </w:t>
      </w:r>
      <w:r w:rsidRPr="00C936DF">
        <w:rPr>
          <w:rFonts w:ascii="Franklin Gothic Book" w:hAnsi="Franklin Gothic Book"/>
          <w:b/>
          <w:bCs/>
          <w:szCs w:val="24"/>
        </w:rPr>
        <w:t>had accumulations of dust and debris</w:t>
      </w:r>
      <w:r>
        <w:rPr>
          <w:rFonts w:ascii="Franklin Gothic Book" w:hAnsi="Franklin Gothic Book"/>
          <w:b/>
          <w:bCs/>
          <w:szCs w:val="24"/>
        </w:rPr>
        <w:t xml:space="preserve"> (Pictures 24 through 27</w:t>
      </w:r>
      <w:r w:rsidR="00DD43FB">
        <w:rPr>
          <w:rFonts w:ascii="Franklin Gothic Book" w:hAnsi="Franklin Gothic Book"/>
          <w:b/>
          <w:bCs/>
          <w:szCs w:val="24"/>
        </w:rPr>
        <w:t>;</w:t>
      </w:r>
      <w:r w:rsidR="00DD43FB" w:rsidRPr="00DD43FB">
        <w:rPr>
          <w:rFonts w:ascii="Franklin Gothic Book" w:hAnsi="Franklin Gothic Book"/>
          <w:b/>
          <w:bCs/>
          <w:szCs w:val="24"/>
        </w:rPr>
        <w:t xml:space="preserve"> </w:t>
      </w:r>
      <w:r w:rsidR="00DD43FB">
        <w:rPr>
          <w:rFonts w:ascii="Franklin Gothic Book" w:hAnsi="Franklin Gothic Book"/>
          <w:b/>
          <w:bCs/>
          <w:szCs w:val="24"/>
        </w:rPr>
        <w:t>Table 1</w:t>
      </w:r>
      <w:r>
        <w:rPr>
          <w:rFonts w:ascii="Franklin Gothic Book" w:hAnsi="Franklin Gothic Book"/>
          <w:b/>
          <w:bCs/>
          <w:szCs w:val="24"/>
        </w:rPr>
        <w:t>)</w:t>
      </w:r>
      <w:r w:rsidRPr="00C936DF">
        <w:rPr>
          <w:rFonts w:ascii="Franklin Gothic Book" w:hAnsi="Franklin Gothic Book"/>
          <w:b/>
          <w:bCs/>
          <w:szCs w:val="24"/>
        </w:rPr>
        <w:t xml:space="preserve">. </w:t>
      </w:r>
      <w:r w:rsidRPr="00BA1B68">
        <w:rPr>
          <w:rFonts w:ascii="Franklin Gothic Book" w:hAnsi="Franklin Gothic Book"/>
          <w:szCs w:val="24"/>
        </w:rPr>
        <w:t>This dust/debris can be aerosolized under certain conditions, and should be cleaned periodically (e.g., during regular filter changes). It is important to note that the location of these</w:t>
      </w:r>
      <w:r w:rsidRPr="009054AB">
        <w:rPr>
          <w:rFonts w:ascii="Franklin Gothic Book" w:hAnsi="Franklin Gothic Book"/>
          <w:szCs w:val="24"/>
        </w:rPr>
        <w:t xml:space="preserve"> tiles directly in the airstream</w:t>
      </w:r>
      <w:r w:rsidRPr="00BA1B68">
        <w:rPr>
          <w:rFonts w:ascii="Franklin Gothic Book" w:hAnsi="Franklin Gothic Book"/>
          <w:szCs w:val="24"/>
        </w:rPr>
        <w:t xml:space="preserve"> of mechanical ventilation makes them more susceptible to</w:t>
      </w:r>
      <w:r>
        <w:rPr>
          <w:rFonts w:ascii="Franklin Gothic Book" w:hAnsi="Franklin Gothic Book"/>
          <w:szCs w:val="24"/>
        </w:rPr>
        <w:t xml:space="preserve"> collecting dust</w:t>
      </w:r>
      <w:r w:rsidRPr="00BA1B68">
        <w:rPr>
          <w:rFonts w:ascii="Franklin Gothic Book" w:hAnsi="Franklin Gothic Book"/>
          <w:szCs w:val="24"/>
        </w:rPr>
        <w:t xml:space="preserve"> due to constant airflow over the surface of the tile.</w:t>
      </w:r>
      <w:r>
        <w:rPr>
          <w:rFonts w:ascii="Franklin Gothic Book" w:hAnsi="Franklin Gothic Book"/>
          <w:szCs w:val="24"/>
        </w:rPr>
        <w:t xml:space="preserve"> If these </w:t>
      </w:r>
      <w:r w:rsidRPr="000F03A9">
        <w:rPr>
          <w:rFonts w:ascii="Franklin Gothic Book" w:hAnsi="Franklin Gothic Book"/>
          <w:szCs w:val="24"/>
        </w:rPr>
        <w:t>tiles</w:t>
      </w:r>
      <w:r>
        <w:rPr>
          <w:rFonts w:ascii="Franklin Gothic Book" w:hAnsi="Franklin Gothic Book"/>
          <w:szCs w:val="24"/>
        </w:rPr>
        <w:t xml:space="preserve"> (or vents)</w:t>
      </w:r>
      <w:r w:rsidRPr="000F03A9">
        <w:rPr>
          <w:rFonts w:ascii="Franklin Gothic Book" w:hAnsi="Franklin Gothic Book"/>
          <w:szCs w:val="24"/>
        </w:rPr>
        <w:t xml:space="preserve"> cannot be adequately cleaned, they should be replaced.</w:t>
      </w:r>
    </w:p>
    <w:p w14:paraId="503C1BA0" w14:textId="7D9CADF1" w:rsidR="00A02548" w:rsidRDefault="00A02548">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6F3466">
        <w:rPr>
          <w:rFonts w:ascii="Franklin Gothic Book" w:hAnsi="Franklin Gothic Book"/>
          <w:b/>
          <w:bCs/>
          <w:szCs w:val="24"/>
        </w:rPr>
        <w:t xml:space="preserve">In some areas </w:t>
      </w:r>
      <w:r w:rsidR="00E05FC5">
        <w:rPr>
          <w:rFonts w:ascii="Franklin Gothic Book" w:hAnsi="Franklin Gothic Book"/>
          <w:b/>
          <w:bCs/>
          <w:szCs w:val="24"/>
        </w:rPr>
        <w:t>dust and debris were seen accumulating on windowsills</w:t>
      </w:r>
      <w:r w:rsidRPr="006F3466">
        <w:rPr>
          <w:rFonts w:ascii="Franklin Gothic Book" w:hAnsi="Franklin Gothic Book"/>
          <w:b/>
          <w:bCs/>
          <w:szCs w:val="24"/>
        </w:rPr>
        <w:t xml:space="preserve"> (Picture</w:t>
      </w:r>
      <w:r w:rsidR="00E54E91">
        <w:rPr>
          <w:rFonts w:ascii="Franklin Gothic Book" w:hAnsi="Franklin Gothic Book"/>
          <w:b/>
          <w:bCs/>
          <w:szCs w:val="24"/>
        </w:rPr>
        <w:t>s</w:t>
      </w:r>
      <w:r w:rsidRPr="006F3466">
        <w:rPr>
          <w:rFonts w:ascii="Franklin Gothic Book" w:hAnsi="Franklin Gothic Book"/>
          <w:b/>
          <w:bCs/>
          <w:szCs w:val="24"/>
        </w:rPr>
        <w:t xml:space="preserve"> </w:t>
      </w:r>
      <w:r w:rsidR="00E05FC5">
        <w:rPr>
          <w:rFonts w:ascii="Franklin Gothic Book" w:hAnsi="Franklin Gothic Book"/>
          <w:b/>
          <w:bCs/>
          <w:szCs w:val="24"/>
        </w:rPr>
        <w:t>2</w:t>
      </w:r>
      <w:r w:rsidR="003502B4">
        <w:rPr>
          <w:rFonts w:ascii="Franklin Gothic Book" w:hAnsi="Franklin Gothic Book"/>
          <w:b/>
          <w:bCs/>
          <w:szCs w:val="24"/>
        </w:rPr>
        <w:t>8 and 29</w:t>
      </w:r>
      <w:r w:rsidR="00DD43FB">
        <w:rPr>
          <w:rFonts w:ascii="Franklin Gothic Book" w:hAnsi="Franklin Gothic Book"/>
          <w:b/>
          <w:bCs/>
          <w:szCs w:val="24"/>
        </w:rPr>
        <w:t>;</w:t>
      </w:r>
      <w:r w:rsidR="00DD43FB" w:rsidRPr="00DD43FB">
        <w:rPr>
          <w:rFonts w:ascii="Franklin Gothic Book" w:hAnsi="Franklin Gothic Book"/>
          <w:b/>
          <w:bCs/>
          <w:szCs w:val="24"/>
        </w:rPr>
        <w:t xml:space="preserve"> </w:t>
      </w:r>
      <w:r w:rsidR="00DD43FB" w:rsidRPr="006F3466">
        <w:rPr>
          <w:rFonts w:ascii="Franklin Gothic Book" w:hAnsi="Franklin Gothic Book"/>
          <w:b/>
          <w:bCs/>
          <w:szCs w:val="24"/>
        </w:rPr>
        <w:t>Table 1</w:t>
      </w:r>
      <w:r w:rsidRPr="006F3466">
        <w:rPr>
          <w:rFonts w:ascii="Franklin Gothic Book" w:hAnsi="Franklin Gothic Book"/>
          <w:b/>
          <w:bCs/>
          <w:szCs w:val="24"/>
        </w:rPr>
        <w:t>).</w:t>
      </w:r>
      <w:r w:rsidRPr="006F3466">
        <w:rPr>
          <w:rFonts w:ascii="Franklin Gothic Book" w:hAnsi="Franklin Gothic Book"/>
          <w:szCs w:val="24"/>
        </w:rPr>
        <w:t xml:space="preserve"> This dust can be aerosolized under certain conditions and can also be a medium for mold growth.</w:t>
      </w:r>
    </w:p>
    <w:p w14:paraId="633DFB37" w14:textId="2534D72F" w:rsidR="006C7A01" w:rsidRDefault="00D23C0F" w:rsidP="006C7A01">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Pr>
          <w:rFonts w:ascii="Franklin Gothic Book" w:hAnsi="Franklin Gothic Book"/>
          <w:b/>
          <w:bCs/>
          <w:szCs w:val="24"/>
        </w:rPr>
        <w:t>During the Covid-19 pandemic many schools and public buildings supplemented fresh air and filtration by using h</w:t>
      </w:r>
      <w:r w:rsidR="006C7A01" w:rsidRPr="00CC3265">
        <w:rPr>
          <w:rFonts w:ascii="Franklin Gothic Book" w:hAnsi="Franklin Gothic Book"/>
          <w:b/>
          <w:bCs/>
          <w:szCs w:val="24"/>
        </w:rPr>
        <w:t>igh-efficiency particulate arrestance (HEPA) air purifiers.</w:t>
      </w:r>
      <w:r w:rsidR="006C7A01" w:rsidRPr="008D08EC">
        <w:rPr>
          <w:rFonts w:ascii="Franklin Gothic Book" w:hAnsi="Franklin Gothic Book"/>
          <w:szCs w:val="24"/>
        </w:rPr>
        <w:t xml:space="preserve"> HEPA units remove up to 99% of airborne contaminants as small as 0.1 microns including airborne mold</w:t>
      </w:r>
      <w:r>
        <w:rPr>
          <w:rFonts w:ascii="Franklin Gothic Book" w:hAnsi="Franklin Gothic Book"/>
          <w:szCs w:val="24"/>
        </w:rPr>
        <w:t>/mushroom</w:t>
      </w:r>
      <w:r w:rsidR="006C7A01" w:rsidRPr="008D08EC">
        <w:rPr>
          <w:rFonts w:ascii="Franklin Gothic Book" w:hAnsi="Franklin Gothic Book"/>
          <w:szCs w:val="24"/>
        </w:rPr>
        <w:t xml:space="preserve"> spores. These are good choices for use in occupied areas.</w:t>
      </w:r>
      <w:r w:rsidR="006C7A01" w:rsidRPr="00042926">
        <w:rPr>
          <w:rFonts w:ascii="Franklin Gothic Book" w:hAnsi="Franklin Gothic Book"/>
          <w:szCs w:val="24"/>
        </w:rPr>
        <w:t xml:space="preserve"> </w:t>
      </w:r>
      <w:r w:rsidR="00E54E91">
        <w:rPr>
          <w:rFonts w:ascii="Franklin Gothic Book" w:hAnsi="Franklin Gothic Book"/>
          <w:szCs w:val="24"/>
        </w:rPr>
        <w:t>A few of these</w:t>
      </w:r>
      <w:r w:rsidR="002A3CDA">
        <w:rPr>
          <w:rFonts w:ascii="Franklin Gothic Book" w:hAnsi="Franklin Gothic Book"/>
          <w:szCs w:val="24"/>
        </w:rPr>
        <w:t xml:space="preserve"> types of units</w:t>
      </w:r>
      <w:r>
        <w:rPr>
          <w:rFonts w:ascii="Franklin Gothic Book" w:hAnsi="Franklin Gothic Book"/>
          <w:szCs w:val="24"/>
        </w:rPr>
        <w:t xml:space="preserve"> were observed in the </w:t>
      </w:r>
      <w:r w:rsidR="00E54E91">
        <w:rPr>
          <w:rFonts w:ascii="Franklin Gothic Book" w:hAnsi="Franklin Gothic Book"/>
          <w:szCs w:val="24"/>
        </w:rPr>
        <w:t>building</w:t>
      </w:r>
      <w:r>
        <w:rPr>
          <w:rFonts w:ascii="Franklin Gothic Book" w:hAnsi="Franklin Gothic Book"/>
          <w:szCs w:val="24"/>
        </w:rPr>
        <w:t>.</w:t>
      </w:r>
    </w:p>
    <w:p w14:paraId="03F55828" w14:textId="083FBE65" w:rsidR="006145BD" w:rsidRPr="00042926" w:rsidRDefault="006145BD" w:rsidP="006C7A01">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Pr>
          <w:rFonts w:ascii="Franklin Gothic Book" w:hAnsi="Franklin Gothic Book"/>
          <w:b/>
          <w:bCs/>
          <w:szCs w:val="24"/>
        </w:rPr>
        <w:t xml:space="preserve">Finally, the </w:t>
      </w:r>
      <w:r w:rsidR="00663BFA" w:rsidRPr="00663BFA">
        <w:rPr>
          <w:rFonts w:ascii="Franklin Gothic Book" w:hAnsi="Franklin Gothic Book"/>
          <w:b/>
          <w:bCs/>
          <w:szCs w:val="24"/>
        </w:rPr>
        <w:t>vacuum</w:t>
      </w:r>
      <w:r w:rsidR="009054AB">
        <w:rPr>
          <w:rFonts w:ascii="Franklin Gothic Book" w:hAnsi="Franklin Gothic Book"/>
          <w:b/>
          <w:bCs/>
          <w:szCs w:val="24"/>
        </w:rPr>
        <w:t xml:space="preserve"> cleaner</w:t>
      </w:r>
      <w:r w:rsidR="00663BFA" w:rsidRPr="00663BFA">
        <w:rPr>
          <w:rFonts w:ascii="Franklin Gothic Book" w:hAnsi="Franklin Gothic Book"/>
          <w:b/>
          <w:bCs/>
          <w:szCs w:val="24"/>
        </w:rPr>
        <w:t xml:space="preserve"> </w:t>
      </w:r>
      <w:r w:rsidR="00663BFA">
        <w:rPr>
          <w:rFonts w:ascii="Franklin Gothic Book" w:hAnsi="Franklin Gothic Book"/>
          <w:b/>
          <w:bCs/>
          <w:szCs w:val="24"/>
        </w:rPr>
        <w:t>used by cleaning staff was observed to have a full bag</w:t>
      </w:r>
      <w:r w:rsidR="00CD6D27">
        <w:rPr>
          <w:rFonts w:ascii="Franklin Gothic Book" w:hAnsi="Franklin Gothic Book"/>
          <w:b/>
          <w:bCs/>
          <w:szCs w:val="24"/>
        </w:rPr>
        <w:t xml:space="preserve"> (Picture </w:t>
      </w:r>
      <w:r w:rsidR="00245A0A">
        <w:rPr>
          <w:rFonts w:ascii="Franklin Gothic Book" w:hAnsi="Franklin Gothic Book"/>
          <w:b/>
          <w:bCs/>
          <w:szCs w:val="24"/>
        </w:rPr>
        <w:t>30)</w:t>
      </w:r>
      <w:r w:rsidR="00CD6D27">
        <w:rPr>
          <w:rFonts w:ascii="Franklin Gothic Book" w:hAnsi="Franklin Gothic Book"/>
          <w:b/>
          <w:bCs/>
          <w:szCs w:val="24"/>
        </w:rPr>
        <w:t xml:space="preserve">. </w:t>
      </w:r>
      <w:r w:rsidR="00CD6D27" w:rsidRPr="009C091E">
        <w:rPr>
          <w:rFonts w:ascii="Franklin Gothic Book" w:hAnsi="Franklin Gothic Book"/>
          <w:szCs w:val="24"/>
        </w:rPr>
        <w:t>The bag should be checked regularly to ensure proper connection and changed when full to ensure proper operation.</w:t>
      </w:r>
    </w:p>
    <w:p w14:paraId="2771FB65" w14:textId="77777777" w:rsidR="00C03B01" w:rsidRPr="00CA1E0D" w:rsidRDefault="00C03B01" w:rsidP="005E4B9B">
      <w:pPr>
        <w:tabs>
          <w:tab w:val="left" w:pos="720"/>
          <w:tab w:val="left" w:pos="1080"/>
        </w:tabs>
        <w:rPr>
          <w:rFonts w:ascii="Franklin Gothic Book" w:hAnsi="Franklin Gothic Book"/>
          <w:szCs w:val="24"/>
        </w:rPr>
      </w:pPr>
    </w:p>
    <w:p w14:paraId="3F9F45FE" w14:textId="2CC110BD" w:rsidR="00663144" w:rsidRPr="00546CFE" w:rsidRDefault="00663144" w:rsidP="00663144">
      <w:pPr>
        <w:pStyle w:val="Heading1"/>
      </w:pPr>
      <w:bookmarkStart w:id="39" w:name="_CONCLUSIONS_AND_RECOMMENDATIONS"/>
      <w:bookmarkStart w:id="40" w:name="_CONCLUSIONS_AND_RECOMMENDATIONS_1"/>
      <w:bookmarkStart w:id="41" w:name="_Toc140567518"/>
      <w:bookmarkStart w:id="42" w:name="_Toc140567549"/>
      <w:bookmarkStart w:id="43" w:name="_Toc161919653"/>
      <w:bookmarkStart w:id="44" w:name="_Toc168916427"/>
      <w:bookmarkStart w:id="45" w:name="_Toc168916447"/>
      <w:bookmarkStart w:id="46" w:name="_Toc168916514"/>
      <w:bookmarkStart w:id="47" w:name="_Toc168919375"/>
      <w:bookmarkStart w:id="48" w:name="_Toc193723435"/>
      <w:bookmarkEnd w:id="39"/>
      <w:bookmarkEnd w:id="40"/>
      <w:r w:rsidRPr="00546CFE">
        <w:t>C</w:t>
      </w:r>
      <w:bookmarkStart w:id="49" w:name="Conclusions_and_Recommendations"/>
      <w:bookmarkEnd w:id="49"/>
      <w:r w:rsidRPr="00546CFE">
        <w:t xml:space="preserve">ONCLUSIONS AND </w:t>
      </w:r>
      <w:r w:rsidR="008913EA">
        <w:t xml:space="preserve">SHORT-TERM </w:t>
      </w:r>
      <w:r w:rsidRPr="00546CFE">
        <w:t>RECOMMENDATIONS</w:t>
      </w:r>
      <w:bookmarkEnd w:id="41"/>
      <w:bookmarkEnd w:id="42"/>
      <w:bookmarkEnd w:id="43"/>
      <w:bookmarkEnd w:id="44"/>
      <w:bookmarkEnd w:id="45"/>
      <w:bookmarkEnd w:id="46"/>
      <w:bookmarkEnd w:id="47"/>
      <w:bookmarkEnd w:id="48"/>
    </w:p>
    <w:p w14:paraId="653B4826" w14:textId="77777777" w:rsidR="009A41B1" w:rsidRDefault="009A41B1" w:rsidP="003C40D5">
      <w:pPr>
        <w:spacing w:line="276" w:lineRule="auto"/>
        <w:rPr>
          <w:rFonts w:ascii="Franklin Gothic Book" w:hAnsi="Franklin Gothic Book" w:cstheme="minorHAnsi"/>
          <w:bCs/>
          <w:szCs w:val="24"/>
        </w:rPr>
      </w:pPr>
    </w:p>
    <w:p w14:paraId="1A33704A" w14:textId="57E41D0C" w:rsidR="003C40D5" w:rsidRPr="003C40D5" w:rsidRDefault="003C40D5" w:rsidP="003C40D5">
      <w:pPr>
        <w:spacing w:line="276" w:lineRule="auto"/>
        <w:rPr>
          <w:rFonts w:ascii="Franklin Gothic Book" w:hAnsi="Franklin Gothic Book" w:cstheme="minorHAnsi"/>
          <w:bCs/>
          <w:szCs w:val="24"/>
        </w:rPr>
      </w:pPr>
      <w:r w:rsidRPr="003C40D5">
        <w:rPr>
          <w:rFonts w:ascii="Franklin Gothic Book" w:hAnsi="Franklin Gothic Book" w:cstheme="minorHAnsi"/>
          <w:bCs/>
          <w:szCs w:val="24"/>
        </w:rPr>
        <w:t xml:space="preserve">In subsequent conversation with Library Director Kate Hibbert, it was communicated that the following actions have </w:t>
      </w:r>
      <w:r w:rsidR="00696BBF">
        <w:rPr>
          <w:rFonts w:ascii="Franklin Gothic Book" w:hAnsi="Franklin Gothic Book" w:cstheme="minorHAnsi"/>
          <w:bCs/>
          <w:szCs w:val="24"/>
        </w:rPr>
        <w:t xml:space="preserve">reportedly </w:t>
      </w:r>
      <w:r w:rsidRPr="003C40D5">
        <w:rPr>
          <w:rFonts w:ascii="Franklin Gothic Book" w:hAnsi="Franklin Gothic Book" w:cstheme="minorHAnsi"/>
          <w:bCs/>
          <w:szCs w:val="24"/>
        </w:rPr>
        <w:t xml:space="preserve">been taken on-site </w:t>
      </w:r>
      <w:proofErr w:type="gramStart"/>
      <w:r w:rsidRPr="003C40D5">
        <w:rPr>
          <w:rFonts w:ascii="Franklin Gothic Book" w:hAnsi="Franklin Gothic Book" w:cstheme="minorHAnsi"/>
          <w:bCs/>
          <w:szCs w:val="24"/>
        </w:rPr>
        <w:t>as a result of</w:t>
      </w:r>
      <w:proofErr w:type="gramEnd"/>
      <w:r w:rsidRPr="003C40D5">
        <w:rPr>
          <w:rFonts w:ascii="Franklin Gothic Book" w:hAnsi="Franklin Gothic Book" w:cstheme="minorHAnsi"/>
          <w:bCs/>
          <w:szCs w:val="24"/>
        </w:rPr>
        <w:t xml:space="preserve"> the </w:t>
      </w:r>
      <w:r>
        <w:rPr>
          <w:rFonts w:ascii="Franklin Gothic Book" w:hAnsi="Franklin Gothic Book" w:cstheme="minorHAnsi"/>
          <w:bCs/>
          <w:szCs w:val="24"/>
        </w:rPr>
        <w:t xml:space="preserve">MDPH </w:t>
      </w:r>
      <w:r w:rsidRPr="003C40D5">
        <w:rPr>
          <w:rFonts w:ascii="Franklin Gothic Book" w:hAnsi="Franklin Gothic Book" w:cstheme="minorHAnsi"/>
          <w:bCs/>
          <w:szCs w:val="24"/>
        </w:rPr>
        <w:t>inspection:</w:t>
      </w:r>
    </w:p>
    <w:p w14:paraId="426795DB" w14:textId="4BE65BF9" w:rsidR="003C40D5" w:rsidRPr="003C40D5" w:rsidRDefault="00A917B1" w:rsidP="003C40D5">
      <w:pPr>
        <w:numPr>
          <w:ilvl w:val="0"/>
          <w:numId w:val="35"/>
        </w:numPr>
        <w:spacing w:line="276" w:lineRule="auto"/>
        <w:rPr>
          <w:rFonts w:ascii="Franklin Gothic Book" w:hAnsi="Franklin Gothic Book" w:cstheme="minorHAnsi"/>
          <w:bCs/>
          <w:szCs w:val="24"/>
        </w:rPr>
      </w:pPr>
      <w:r w:rsidRPr="00A917B1">
        <w:rPr>
          <w:rFonts w:ascii="Franklin Gothic Book" w:hAnsi="Franklin Gothic Book" w:cstheme="minorHAnsi"/>
          <w:bCs/>
          <w:szCs w:val="24"/>
        </w:rPr>
        <w:t>M</w:t>
      </w:r>
      <w:r w:rsidR="003C40D5" w:rsidRPr="003C40D5">
        <w:rPr>
          <w:rFonts w:ascii="Franklin Gothic Book" w:hAnsi="Franklin Gothic Book" w:cstheme="minorHAnsi"/>
          <w:bCs/>
          <w:szCs w:val="24"/>
        </w:rPr>
        <w:t>old has been removed</w:t>
      </w:r>
      <w:r w:rsidRPr="00A917B1">
        <w:rPr>
          <w:rFonts w:ascii="Franklin Gothic Book" w:hAnsi="Franklin Gothic Book" w:cstheme="minorHAnsi"/>
          <w:bCs/>
          <w:szCs w:val="24"/>
        </w:rPr>
        <w:t xml:space="preserve"> from the </w:t>
      </w:r>
      <w:r w:rsidRPr="003C40D5">
        <w:rPr>
          <w:rFonts w:ascii="Franklin Gothic Book" w:hAnsi="Franklin Gothic Book" w:cstheme="minorHAnsi"/>
          <w:bCs/>
          <w:szCs w:val="24"/>
        </w:rPr>
        <w:t>IT Server Room</w:t>
      </w:r>
      <w:r w:rsidR="003C40D5" w:rsidRPr="003C40D5">
        <w:rPr>
          <w:rFonts w:ascii="Franklin Gothic Book" w:hAnsi="Franklin Gothic Book" w:cstheme="minorHAnsi"/>
          <w:bCs/>
          <w:szCs w:val="24"/>
        </w:rPr>
        <w:t>.</w:t>
      </w:r>
    </w:p>
    <w:p w14:paraId="1AECDDA2" w14:textId="77777777" w:rsidR="003C40D5" w:rsidRPr="003C40D5" w:rsidRDefault="003C40D5" w:rsidP="003C40D5">
      <w:pPr>
        <w:numPr>
          <w:ilvl w:val="0"/>
          <w:numId w:val="36"/>
        </w:numPr>
        <w:spacing w:line="276" w:lineRule="auto"/>
        <w:rPr>
          <w:rFonts w:ascii="Franklin Gothic Book" w:hAnsi="Franklin Gothic Book" w:cstheme="minorHAnsi"/>
          <w:bCs/>
          <w:szCs w:val="24"/>
        </w:rPr>
      </w:pPr>
      <w:r w:rsidRPr="003C40D5">
        <w:rPr>
          <w:rFonts w:ascii="Franklin Gothic Book" w:hAnsi="Franklin Gothic Book" w:cstheme="minorHAnsi"/>
          <w:bCs/>
          <w:szCs w:val="24"/>
        </w:rPr>
        <w:t>Ceiling vents and ceiling tiles around vents have been cleaned.</w:t>
      </w:r>
    </w:p>
    <w:p w14:paraId="0BFF58FC" w14:textId="77777777" w:rsidR="003C40D5" w:rsidRPr="003C40D5" w:rsidRDefault="003C40D5" w:rsidP="003C40D5">
      <w:pPr>
        <w:numPr>
          <w:ilvl w:val="0"/>
          <w:numId w:val="37"/>
        </w:numPr>
        <w:spacing w:line="276" w:lineRule="auto"/>
        <w:rPr>
          <w:rFonts w:ascii="Franklin Gothic Book" w:hAnsi="Franklin Gothic Book" w:cstheme="minorHAnsi"/>
          <w:bCs/>
          <w:szCs w:val="24"/>
        </w:rPr>
      </w:pPr>
      <w:r w:rsidRPr="003C40D5">
        <w:rPr>
          <w:rFonts w:ascii="Franklin Gothic Book" w:hAnsi="Franklin Gothic Book" w:cstheme="minorHAnsi"/>
          <w:bCs/>
          <w:szCs w:val="24"/>
        </w:rPr>
        <w:t>HVAC filters are changed 2-4 times per year.</w:t>
      </w:r>
    </w:p>
    <w:p w14:paraId="5E0579D0" w14:textId="0C030BCE" w:rsidR="003C40D5" w:rsidRPr="003C40D5" w:rsidRDefault="000D76E1" w:rsidP="003C40D5">
      <w:pPr>
        <w:numPr>
          <w:ilvl w:val="0"/>
          <w:numId w:val="37"/>
        </w:numPr>
        <w:spacing w:line="276" w:lineRule="auto"/>
        <w:rPr>
          <w:rFonts w:ascii="Franklin Gothic Book" w:hAnsi="Franklin Gothic Book" w:cstheme="minorHAnsi"/>
          <w:bCs/>
          <w:szCs w:val="24"/>
        </w:rPr>
      </w:pPr>
      <w:r>
        <w:rPr>
          <w:rFonts w:ascii="Franklin Gothic Book" w:hAnsi="Franklin Gothic Book" w:cstheme="minorHAnsi"/>
          <w:bCs/>
          <w:szCs w:val="24"/>
        </w:rPr>
        <w:t>Da</w:t>
      </w:r>
      <w:r w:rsidR="003C40D5" w:rsidRPr="003C40D5">
        <w:rPr>
          <w:rFonts w:ascii="Franklin Gothic Book" w:hAnsi="Franklin Gothic Book" w:cstheme="minorHAnsi"/>
          <w:bCs/>
          <w:szCs w:val="24"/>
        </w:rPr>
        <w:t xml:space="preserve">maged/stained ceiling tiles </w:t>
      </w:r>
      <w:r>
        <w:rPr>
          <w:rFonts w:ascii="Franklin Gothic Book" w:hAnsi="Franklin Gothic Book" w:cstheme="minorHAnsi"/>
          <w:bCs/>
          <w:szCs w:val="24"/>
        </w:rPr>
        <w:t>were replaced</w:t>
      </w:r>
      <w:r w:rsidR="003C40D5" w:rsidRPr="003C40D5">
        <w:rPr>
          <w:rFonts w:ascii="Franklin Gothic Book" w:hAnsi="Franklin Gothic Book" w:cstheme="minorHAnsi"/>
          <w:bCs/>
          <w:szCs w:val="24"/>
        </w:rPr>
        <w:t xml:space="preserve"> in Staff Room/</w:t>
      </w:r>
      <w:r>
        <w:rPr>
          <w:rFonts w:ascii="Franklin Gothic Book" w:hAnsi="Franklin Gothic Book" w:cstheme="minorHAnsi"/>
          <w:bCs/>
          <w:szCs w:val="24"/>
        </w:rPr>
        <w:t>K</w:t>
      </w:r>
      <w:r w:rsidR="003C40D5" w:rsidRPr="003C40D5">
        <w:rPr>
          <w:rFonts w:ascii="Franklin Gothic Book" w:hAnsi="Franklin Gothic Book" w:cstheme="minorHAnsi"/>
          <w:bCs/>
          <w:szCs w:val="24"/>
        </w:rPr>
        <w:t>itchen.</w:t>
      </w:r>
    </w:p>
    <w:p w14:paraId="131EF83B" w14:textId="77B02D9E" w:rsidR="003C40D5" w:rsidRPr="003C40D5" w:rsidRDefault="000D76E1" w:rsidP="003C40D5">
      <w:pPr>
        <w:numPr>
          <w:ilvl w:val="0"/>
          <w:numId w:val="37"/>
        </w:numPr>
        <w:spacing w:line="276" w:lineRule="auto"/>
        <w:rPr>
          <w:rFonts w:ascii="Franklin Gothic Book" w:hAnsi="Franklin Gothic Book" w:cstheme="minorHAnsi"/>
          <w:bCs/>
          <w:szCs w:val="24"/>
        </w:rPr>
      </w:pPr>
      <w:r>
        <w:rPr>
          <w:rFonts w:ascii="Franklin Gothic Book" w:hAnsi="Franklin Gothic Book" w:cstheme="minorHAnsi"/>
          <w:bCs/>
          <w:szCs w:val="24"/>
        </w:rPr>
        <w:t>C</w:t>
      </w:r>
      <w:r w:rsidR="003C40D5" w:rsidRPr="003C40D5">
        <w:rPr>
          <w:rFonts w:ascii="Franklin Gothic Book" w:hAnsi="Franklin Gothic Book" w:cstheme="minorHAnsi"/>
          <w:bCs/>
          <w:szCs w:val="24"/>
        </w:rPr>
        <w:t>orroded ceiling vents and return vents were replaced.</w:t>
      </w:r>
    </w:p>
    <w:p w14:paraId="2625B6D8" w14:textId="2DC0508D" w:rsidR="003C40D5" w:rsidRDefault="003C40D5" w:rsidP="003C40D5">
      <w:pPr>
        <w:numPr>
          <w:ilvl w:val="0"/>
          <w:numId w:val="37"/>
        </w:numPr>
        <w:spacing w:line="276" w:lineRule="auto"/>
        <w:rPr>
          <w:rFonts w:ascii="Franklin Gothic Book" w:hAnsi="Franklin Gothic Book" w:cstheme="minorHAnsi"/>
          <w:bCs/>
          <w:szCs w:val="24"/>
        </w:rPr>
      </w:pPr>
      <w:r w:rsidRPr="003C40D5">
        <w:rPr>
          <w:rFonts w:ascii="Franklin Gothic Book" w:hAnsi="Franklin Gothic Book" w:cstheme="minorHAnsi"/>
          <w:bCs/>
          <w:szCs w:val="24"/>
        </w:rPr>
        <w:t xml:space="preserve">Refrigerator gaskets in </w:t>
      </w:r>
      <w:r w:rsidR="008238A5" w:rsidRPr="003C40D5">
        <w:rPr>
          <w:rFonts w:ascii="Franklin Gothic Book" w:hAnsi="Franklin Gothic Book" w:cstheme="minorHAnsi"/>
          <w:bCs/>
          <w:szCs w:val="24"/>
        </w:rPr>
        <w:t xml:space="preserve">the </w:t>
      </w:r>
      <w:r w:rsidR="008238A5">
        <w:rPr>
          <w:rFonts w:ascii="Franklin Gothic Book" w:hAnsi="Franklin Gothic Book" w:cstheme="minorHAnsi"/>
          <w:bCs/>
          <w:szCs w:val="24"/>
        </w:rPr>
        <w:t>S</w:t>
      </w:r>
      <w:r w:rsidR="008238A5" w:rsidRPr="003C40D5">
        <w:rPr>
          <w:rFonts w:ascii="Franklin Gothic Book" w:hAnsi="Franklin Gothic Book" w:cstheme="minorHAnsi"/>
          <w:bCs/>
          <w:szCs w:val="24"/>
        </w:rPr>
        <w:t>taff</w:t>
      </w:r>
      <w:r w:rsidRPr="003C40D5">
        <w:rPr>
          <w:rFonts w:ascii="Franklin Gothic Book" w:hAnsi="Franklin Gothic Book" w:cstheme="minorHAnsi"/>
          <w:bCs/>
          <w:szCs w:val="24"/>
        </w:rPr>
        <w:t xml:space="preserve"> </w:t>
      </w:r>
      <w:r w:rsidR="008238A5">
        <w:rPr>
          <w:rFonts w:ascii="Franklin Gothic Book" w:hAnsi="Franklin Gothic Book" w:cstheme="minorHAnsi"/>
          <w:bCs/>
          <w:szCs w:val="24"/>
        </w:rPr>
        <w:t>R</w:t>
      </w:r>
      <w:r w:rsidRPr="003C40D5">
        <w:rPr>
          <w:rFonts w:ascii="Franklin Gothic Book" w:hAnsi="Franklin Gothic Book" w:cstheme="minorHAnsi"/>
          <w:bCs/>
          <w:szCs w:val="24"/>
        </w:rPr>
        <w:t>oom were cleaned.</w:t>
      </w:r>
    </w:p>
    <w:p w14:paraId="78B12EBD" w14:textId="77777777" w:rsidR="009A41B1" w:rsidRDefault="009A41B1" w:rsidP="004517D7">
      <w:pPr>
        <w:spacing w:line="276" w:lineRule="auto"/>
        <w:rPr>
          <w:rFonts w:ascii="Franklin Gothic Book" w:hAnsi="Franklin Gothic Book" w:cstheme="minorHAnsi"/>
          <w:bCs/>
          <w:szCs w:val="24"/>
        </w:rPr>
      </w:pPr>
    </w:p>
    <w:p w14:paraId="525A2B6C" w14:textId="77777777" w:rsidR="00A6054F" w:rsidRDefault="00A6054F" w:rsidP="004517D7">
      <w:pPr>
        <w:spacing w:line="276" w:lineRule="auto"/>
        <w:rPr>
          <w:rFonts w:ascii="Franklin Gothic Book" w:hAnsi="Franklin Gothic Book" w:cstheme="minorHAnsi"/>
          <w:bCs/>
          <w:szCs w:val="24"/>
        </w:rPr>
      </w:pPr>
    </w:p>
    <w:p w14:paraId="6FE8C4B1" w14:textId="569CA45B" w:rsidR="004517D7" w:rsidRPr="003C40D5" w:rsidRDefault="009A41B1" w:rsidP="004517D7">
      <w:pPr>
        <w:spacing w:line="276" w:lineRule="auto"/>
        <w:rPr>
          <w:rFonts w:ascii="Franklin Gothic Book" w:hAnsi="Franklin Gothic Book" w:cstheme="minorHAnsi"/>
          <w:bCs/>
          <w:szCs w:val="24"/>
        </w:rPr>
      </w:pPr>
      <w:r w:rsidRPr="009A41B1">
        <w:rPr>
          <w:rFonts w:ascii="Franklin Gothic Book" w:hAnsi="Franklin Gothic Book" w:cstheme="minorHAnsi"/>
          <w:bCs/>
          <w:szCs w:val="24"/>
        </w:rPr>
        <w:lastRenderedPageBreak/>
        <w:t xml:space="preserve">In view of the findings at the time of the visit, the following </w:t>
      </w:r>
      <w:r>
        <w:rPr>
          <w:rFonts w:ascii="Franklin Gothic Book" w:hAnsi="Franklin Gothic Book" w:cstheme="minorHAnsi"/>
          <w:bCs/>
          <w:szCs w:val="24"/>
        </w:rPr>
        <w:t xml:space="preserve">further </w:t>
      </w:r>
      <w:r w:rsidRPr="009A41B1">
        <w:rPr>
          <w:rFonts w:ascii="Franklin Gothic Book" w:hAnsi="Franklin Gothic Book" w:cstheme="minorHAnsi"/>
          <w:bCs/>
          <w:szCs w:val="24"/>
        </w:rPr>
        <w:t>recommendations are provided</w:t>
      </w:r>
      <w:r w:rsidR="005624AC">
        <w:rPr>
          <w:rFonts w:ascii="Franklin Gothic Book" w:hAnsi="Franklin Gothic Book" w:cstheme="minorHAnsi"/>
          <w:bCs/>
          <w:szCs w:val="24"/>
        </w:rPr>
        <w:t xml:space="preserve"> to improve IAQ</w:t>
      </w:r>
      <w:r w:rsidRPr="009A41B1">
        <w:rPr>
          <w:rFonts w:ascii="Franklin Gothic Book" w:hAnsi="Franklin Gothic Book" w:cstheme="minorHAnsi"/>
          <w:bCs/>
          <w:szCs w:val="24"/>
        </w:rPr>
        <w:t>:</w:t>
      </w:r>
    </w:p>
    <w:tbl>
      <w:tblPr>
        <w:tblStyle w:val="TableGrid"/>
        <w:tblW w:w="5288" w:type="pct"/>
        <w:tblLayout w:type="fixed"/>
        <w:tblLook w:val="04A0" w:firstRow="1" w:lastRow="0" w:firstColumn="1" w:lastColumn="0" w:noHBand="0" w:noVBand="1"/>
      </w:tblPr>
      <w:tblGrid>
        <w:gridCol w:w="559"/>
        <w:gridCol w:w="4698"/>
        <w:gridCol w:w="19"/>
        <w:gridCol w:w="5004"/>
      </w:tblGrid>
      <w:tr w:rsidR="00B003C7" w:rsidRPr="0076032B" w14:paraId="14C7F47D" w14:textId="5D52BFB6" w:rsidTr="00FC3F97">
        <w:trPr>
          <w:trHeight w:val="440"/>
        </w:trPr>
        <w:tc>
          <w:tcPr>
            <w:tcW w:w="272" w:type="pct"/>
            <w:tcBorders>
              <w:top w:val="nil"/>
              <w:left w:val="nil"/>
              <w:right w:val="nil"/>
            </w:tcBorders>
            <w:vAlign w:val="bottom"/>
          </w:tcPr>
          <w:p w14:paraId="6CE0F125" w14:textId="540F470E" w:rsidR="00386EB6" w:rsidRPr="00546CFE" w:rsidRDefault="00386EB6" w:rsidP="00E872C6">
            <w:pPr>
              <w:rPr>
                <w:rFonts w:ascii="Franklin Gothic Book" w:hAnsi="Franklin Gothic Book" w:cstheme="minorHAnsi"/>
                <w:b/>
                <w:bCs/>
              </w:rPr>
            </w:pPr>
          </w:p>
        </w:tc>
        <w:tc>
          <w:tcPr>
            <w:tcW w:w="2294" w:type="pct"/>
            <w:gridSpan w:val="2"/>
            <w:tcBorders>
              <w:top w:val="nil"/>
              <w:left w:val="nil"/>
              <w:right w:val="nil"/>
            </w:tcBorders>
            <w:vAlign w:val="bottom"/>
          </w:tcPr>
          <w:p w14:paraId="0513A4E0" w14:textId="6925C4AB" w:rsidR="00386EB6" w:rsidRPr="00546CFE" w:rsidRDefault="00386EB6" w:rsidP="00927AD0">
            <w:pPr>
              <w:tabs>
                <w:tab w:val="left" w:pos="4270"/>
              </w:tabs>
              <w:rPr>
                <w:rFonts w:ascii="Franklin Gothic Book" w:hAnsi="Franklin Gothic Book" w:cstheme="minorHAnsi"/>
                <w:b/>
                <w:bCs/>
              </w:rPr>
            </w:pPr>
            <w:r w:rsidRPr="00546CFE">
              <w:rPr>
                <w:rFonts w:ascii="Franklin Gothic Book" w:hAnsi="Franklin Gothic Book" w:cstheme="minorHAnsi"/>
                <w:b/>
                <w:bCs/>
              </w:rPr>
              <w:t>HVAC System</w:t>
            </w:r>
          </w:p>
        </w:tc>
        <w:tc>
          <w:tcPr>
            <w:tcW w:w="2434" w:type="pct"/>
            <w:tcBorders>
              <w:top w:val="nil"/>
              <w:left w:val="nil"/>
              <w:right w:val="nil"/>
            </w:tcBorders>
            <w:vAlign w:val="bottom"/>
          </w:tcPr>
          <w:p w14:paraId="729D3A06" w14:textId="58BE701B" w:rsidR="00386EB6" w:rsidRPr="00546CFE" w:rsidRDefault="00386EB6" w:rsidP="00927AD0">
            <w:pPr>
              <w:tabs>
                <w:tab w:val="left" w:pos="4270"/>
              </w:tabs>
              <w:rPr>
                <w:rFonts w:ascii="Franklin Gothic Book" w:hAnsi="Franklin Gothic Book" w:cstheme="minorHAnsi"/>
                <w:b/>
                <w:bCs/>
              </w:rPr>
            </w:pPr>
            <w:r w:rsidRPr="00546CFE">
              <w:rPr>
                <w:rFonts w:ascii="Franklin Gothic Book" w:hAnsi="Franklin Gothic Book" w:cstheme="minorHAnsi"/>
                <w:b/>
                <w:bCs/>
              </w:rPr>
              <w:t>Helpful Links</w:t>
            </w:r>
          </w:p>
        </w:tc>
      </w:tr>
      <w:tr w:rsidR="00E4166F" w:rsidRPr="0076032B" w14:paraId="6EDDF157" w14:textId="77777777" w:rsidTr="00FC3F97">
        <w:trPr>
          <w:trHeight w:val="247"/>
        </w:trPr>
        <w:tc>
          <w:tcPr>
            <w:tcW w:w="272" w:type="pct"/>
          </w:tcPr>
          <w:p w14:paraId="57E196A0" w14:textId="43E60BBC" w:rsidR="00E4166F" w:rsidRPr="00546CFE" w:rsidRDefault="00E4166F" w:rsidP="0009217F">
            <w:pPr>
              <w:pStyle w:val="ListParagraph"/>
              <w:numPr>
                <w:ilvl w:val="0"/>
                <w:numId w:val="19"/>
              </w:numPr>
              <w:ind w:hanging="1013"/>
            </w:pPr>
            <w:r w:rsidRPr="00546CFE">
              <w:t xml:space="preserve">If </w:t>
            </w:r>
          </w:p>
        </w:tc>
        <w:tc>
          <w:tcPr>
            <w:tcW w:w="2285" w:type="pct"/>
          </w:tcPr>
          <w:p w14:paraId="045C55B7" w14:textId="08AFA2BC" w:rsidR="00E4166F" w:rsidRPr="00546CFE" w:rsidRDefault="0D403716" w:rsidP="08F405BF">
            <w:pPr>
              <w:rPr>
                <w:rFonts w:ascii="Franklin Gothic Book" w:hAnsi="Franklin Gothic Book"/>
              </w:rPr>
            </w:pPr>
            <w:r w:rsidRPr="00546CFE">
              <w:rPr>
                <w:rFonts w:ascii="Franklin Gothic Book" w:hAnsi="Franklin Gothic Book"/>
              </w:rPr>
              <w:t>E</w:t>
            </w:r>
            <w:r w:rsidR="64D503D1" w:rsidRPr="00546CFE">
              <w:rPr>
                <w:rFonts w:ascii="Franklin Gothic Book" w:hAnsi="Franklin Gothic Book"/>
              </w:rPr>
              <w:t xml:space="preserve">nsure all </w:t>
            </w:r>
            <w:proofErr w:type="spellStart"/>
            <w:r w:rsidR="006C7A01">
              <w:rPr>
                <w:rFonts w:ascii="Franklin Gothic Book" w:hAnsi="Franklin Gothic Book"/>
              </w:rPr>
              <w:t>AHUs</w:t>
            </w:r>
            <w:proofErr w:type="spellEnd"/>
            <w:r w:rsidR="006C7A01">
              <w:rPr>
                <w:rFonts w:ascii="Franklin Gothic Book" w:hAnsi="Franklin Gothic Book"/>
              </w:rPr>
              <w:t xml:space="preserve"> and restroom exhaust vents</w:t>
            </w:r>
            <w:r w:rsidR="64D503D1" w:rsidRPr="00546CFE">
              <w:rPr>
                <w:rFonts w:ascii="Franklin Gothic Book" w:hAnsi="Franklin Gothic Book"/>
              </w:rPr>
              <w:t xml:space="preserve"> are on and operating </w:t>
            </w:r>
            <w:r w:rsidR="64D503D1" w:rsidRPr="001C50F5">
              <w:rPr>
                <w:rFonts w:ascii="Franklin Gothic Book" w:hAnsi="Franklin Gothic Book"/>
                <w:i/>
                <w:iCs/>
              </w:rPr>
              <w:t>continuousl</w:t>
            </w:r>
            <w:r w:rsidR="64D503D1" w:rsidRPr="00546CFE">
              <w:rPr>
                <w:rFonts w:ascii="Franklin Gothic Book" w:hAnsi="Franklin Gothic Book"/>
              </w:rPr>
              <w:t xml:space="preserve">y during occupied periods. </w:t>
            </w:r>
          </w:p>
        </w:tc>
        <w:tc>
          <w:tcPr>
            <w:tcW w:w="2443" w:type="pct"/>
            <w:gridSpan w:val="2"/>
            <w:vAlign w:val="center"/>
          </w:tcPr>
          <w:p w14:paraId="6550FBEF" w14:textId="77777777" w:rsidR="00E4166F" w:rsidRPr="0076032B" w:rsidRDefault="00E4166F" w:rsidP="00D748CB">
            <w:pPr>
              <w:rPr>
                <w:rFonts w:ascii="Franklin Gothic Book" w:hAnsi="Franklin Gothic Book" w:cstheme="minorHAnsi"/>
                <w:highlight w:val="yellow"/>
              </w:rPr>
            </w:pPr>
          </w:p>
        </w:tc>
      </w:tr>
      <w:tr w:rsidR="00142E07" w:rsidRPr="00203DAB" w14:paraId="2C04FE0F" w14:textId="07582C5E" w:rsidTr="00FC3F97">
        <w:trPr>
          <w:trHeight w:val="247"/>
        </w:trPr>
        <w:tc>
          <w:tcPr>
            <w:tcW w:w="272" w:type="pct"/>
          </w:tcPr>
          <w:p w14:paraId="503E512D" w14:textId="63A6194A" w:rsidR="00142E07" w:rsidRPr="00203DAB"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1BD154D" w14:textId="6C4963E1" w:rsidR="00142E07" w:rsidRPr="00203DAB" w:rsidRDefault="001C50F5" w:rsidP="00142E07">
            <w:pPr>
              <w:rPr>
                <w:rFonts w:ascii="Franklin Gothic Book" w:hAnsi="Franklin Gothic Book" w:cstheme="minorHAnsi"/>
              </w:rPr>
            </w:pPr>
            <w:r>
              <w:rPr>
                <w:rFonts w:ascii="Franklin Gothic Book" w:hAnsi="Franklin Gothic Book" w:cstheme="minorHAnsi"/>
              </w:rPr>
              <w:t>Continue to c</w:t>
            </w:r>
            <w:r w:rsidR="003251E9" w:rsidRPr="00203DAB">
              <w:rPr>
                <w:rFonts w:ascii="Franklin Gothic Book" w:hAnsi="Franklin Gothic Book" w:cstheme="minorHAnsi"/>
              </w:rPr>
              <w:t>hange HVAC filters 2-4 times a year using</w:t>
            </w:r>
            <w:r w:rsidR="00142E07" w:rsidRPr="00203DAB">
              <w:rPr>
                <w:rFonts w:ascii="Franklin Gothic Book" w:hAnsi="Franklin Gothic Book" w:cstheme="minorHAnsi"/>
              </w:rPr>
              <w:t xml:space="preserve"> </w:t>
            </w:r>
            <w:r w:rsidR="003251E9" w:rsidRPr="00203DAB">
              <w:rPr>
                <w:rFonts w:ascii="Franklin Gothic Book" w:hAnsi="Franklin Gothic Book" w:cstheme="minorHAnsi"/>
              </w:rPr>
              <w:t xml:space="preserve">MERV 8 or </w:t>
            </w:r>
            <w:r w:rsidR="00142E07" w:rsidRPr="00203DAB">
              <w:rPr>
                <w:rFonts w:ascii="Franklin Gothic Book" w:hAnsi="Franklin Gothic Book" w:cstheme="minorHAnsi"/>
              </w:rPr>
              <w:t>the best MERV</w:t>
            </w:r>
            <w:r w:rsidR="00F16AE8" w:rsidRPr="00203DAB">
              <w:rPr>
                <w:rFonts w:ascii="Franklin Gothic Book" w:hAnsi="Franklin Gothic Book" w:cstheme="minorHAnsi"/>
              </w:rPr>
              <w:t>-rating</w:t>
            </w:r>
            <w:r w:rsidR="00142E07" w:rsidRPr="00203DAB">
              <w:rPr>
                <w:rFonts w:ascii="Franklin Gothic Book" w:hAnsi="Franklin Gothic Book" w:cstheme="minorHAnsi"/>
              </w:rPr>
              <w:t xml:space="preserve"> that can work with current equipment.</w:t>
            </w:r>
          </w:p>
        </w:tc>
        <w:tc>
          <w:tcPr>
            <w:tcW w:w="2443" w:type="pct"/>
            <w:gridSpan w:val="2"/>
          </w:tcPr>
          <w:p w14:paraId="4DE6D84E" w14:textId="139F9A4D" w:rsidR="00142E07" w:rsidRPr="00203DAB" w:rsidRDefault="00142E07" w:rsidP="00142E07">
            <w:pPr>
              <w:rPr>
                <w:rFonts w:ascii="Franklin Gothic Book" w:hAnsi="Franklin Gothic Book" w:cstheme="minorHAnsi"/>
              </w:rPr>
            </w:pPr>
            <w:hyperlink r:id="rId18" w:history="1">
              <w:r w:rsidRPr="00203DAB">
                <w:rPr>
                  <w:rStyle w:val="Hyperlink"/>
                  <w:rFonts w:ascii="Franklin Gothic Book" w:hAnsi="Franklin Gothic Book" w:cstheme="minorHAnsi"/>
                </w:rPr>
                <w:t>ANSI/ASHRAE Standard 52.2-2017</w:t>
              </w:r>
            </w:hyperlink>
          </w:p>
        </w:tc>
      </w:tr>
      <w:tr w:rsidR="00142E07" w:rsidRPr="00203DAB" w14:paraId="30611964" w14:textId="20D3981E" w:rsidTr="00FC3F97">
        <w:trPr>
          <w:trHeight w:val="247"/>
        </w:trPr>
        <w:tc>
          <w:tcPr>
            <w:tcW w:w="272" w:type="pct"/>
          </w:tcPr>
          <w:p w14:paraId="56934822" w14:textId="76250651" w:rsidR="00142E07" w:rsidRPr="00203DAB"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B433384" w14:textId="01A9B514" w:rsidR="00142E07" w:rsidRPr="00203DAB" w:rsidRDefault="00142E07" w:rsidP="00142E07">
            <w:pPr>
              <w:rPr>
                <w:rFonts w:ascii="Franklin Gothic Book" w:hAnsi="Franklin Gothic Book" w:cstheme="minorHAnsi"/>
              </w:rPr>
            </w:pPr>
            <w:r w:rsidRPr="00203DAB">
              <w:rPr>
                <w:rFonts w:ascii="Franklin Gothic Book" w:hAnsi="Franklin Gothic Book" w:cstheme="minorHAnsi"/>
              </w:rPr>
              <w:t xml:space="preserve">During filter changes, clean dust and debris from the inside of </w:t>
            </w:r>
            <w:r w:rsidR="00203DAB">
              <w:rPr>
                <w:rFonts w:ascii="Franklin Gothic Book" w:hAnsi="Franklin Gothic Book" w:cstheme="minorHAnsi"/>
              </w:rPr>
              <w:t xml:space="preserve">HVAC </w:t>
            </w:r>
            <w:r w:rsidRPr="00203DAB">
              <w:rPr>
                <w:rFonts w:ascii="Franklin Gothic Book" w:hAnsi="Franklin Gothic Book" w:cstheme="minorHAnsi"/>
              </w:rPr>
              <w:t>cabinets.</w:t>
            </w:r>
          </w:p>
        </w:tc>
        <w:tc>
          <w:tcPr>
            <w:tcW w:w="2443" w:type="pct"/>
            <w:gridSpan w:val="2"/>
            <w:vAlign w:val="center"/>
          </w:tcPr>
          <w:p w14:paraId="0C1C2FC4" w14:textId="0EF72F47" w:rsidR="00142E07" w:rsidRPr="00203DAB" w:rsidRDefault="00142E07" w:rsidP="00142E07">
            <w:pPr>
              <w:rPr>
                <w:rFonts w:ascii="Franklin Gothic Book" w:hAnsi="Franklin Gothic Book" w:cstheme="minorHAnsi"/>
              </w:rPr>
            </w:pPr>
          </w:p>
        </w:tc>
      </w:tr>
      <w:tr w:rsidR="00142E07" w:rsidRPr="0076032B" w14:paraId="3B3A3143" w14:textId="77777777" w:rsidTr="00FC3F97">
        <w:trPr>
          <w:trHeight w:val="247"/>
        </w:trPr>
        <w:tc>
          <w:tcPr>
            <w:tcW w:w="272" w:type="pct"/>
          </w:tcPr>
          <w:p w14:paraId="5A349DC6" w14:textId="05705AD9" w:rsidR="00142E07" w:rsidRPr="00F47CF8"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2ADEB4A2" w:rsidR="00142E07" w:rsidRPr="00F47CF8" w:rsidRDefault="00142E07" w:rsidP="00142E07">
            <w:pPr>
              <w:rPr>
                <w:rFonts w:ascii="Franklin Gothic Book" w:hAnsi="Franklin Gothic Book" w:cstheme="minorHAnsi"/>
              </w:rPr>
            </w:pPr>
            <w:r w:rsidRPr="00F47CF8">
              <w:rPr>
                <w:rFonts w:ascii="Franklin Gothic Book" w:hAnsi="Franklin Gothic Book" w:cstheme="minorHAnsi"/>
              </w:rPr>
              <w:t xml:space="preserve">Clean dust and debris from </w:t>
            </w:r>
            <w:r w:rsidR="00F16AE8" w:rsidRPr="00F47CF8">
              <w:rPr>
                <w:rFonts w:ascii="Franklin Gothic Book" w:hAnsi="Franklin Gothic Book" w:cstheme="minorHAnsi"/>
              </w:rPr>
              <w:t>vents</w:t>
            </w:r>
            <w:r w:rsidR="003E689C">
              <w:rPr>
                <w:rFonts w:ascii="Franklin Gothic Book" w:hAnsi="Franklin Gothic Book" w:cstheme="minorHAnsi"/>
              </w:rPr>
              <w:t>, ceiling fans,</w:t>
            </w:r>
            <w:r w:rsidR="00F16AE8" w:rsidRPr="00F47CF8">
              <w:rPr>
                <w:rFonts w:ascii="Franklin Gothic Book" w:hAnsi="Franklin Gothic Book" w:cstheme="minorHAnsi"/>
              </w:rPr>
              <w:t xml:space="preserve"> and personal fans </w:t>
            </w:r>
            <w:r w:rsidRPr="00F47CF8">
              <w:rPr>
                <w:rFonts w:ascii="Franklin Gothic Book" w:hAnsi="Franklin Gothic Book" w:cstheme="minorHAnsi"/>
              </w:rPr>
              <w:t>periodically</w:t>
            </w:r>
            <w:r w:rsidR="001C50F5">
              <w:rPr>
                <w:rFonts w:ascii="Franklin Gothic Book" w:hAnsi="Franklin Gothic Book" w:cstheme="minorHAnsi"/>
              </w:rPr>
              <w:t>, as needed</w:t>
            </w:r>
            <w:r w:rsidRPr="00F47CF8">
              <w:rPr>
                <w:rFonts w:ascii="Franklin Gothic Book" w:hAnsi="Franklin Gothic Book" w:cstheme="minorHAnsi"/>
              </w:rPr>
              <w:t>.</w:t>
            </w:r>
          </w:p>
        </w:tc>
        <w:tc>
          <w:tcPr>
            <w:tcW w:w="2443" w:type="pct"/>
            <w:gridSpan w:val="2"/>
            <w:vAlign w:val="center"/>
          </w:tcPr>
          <w:p w14:paraId="19F731B2" w14:textId="77777777" w:rsidR="00142E07" w:rsidRPr="0076032B" w:rsidRDefault="00142E07" w:rsidP="00142E07">
            <w:pPr>
              <w:rPr>
                <w:rFonts w:ascii="Franklin Gothic Book" w:hAnsi="Franklin Gothic Book" w:cstheme="minorHAnsi"/>
                <w:highlight w:val="yellow"/>
              </w:rPr>
            </w:pPr>
          </w:p>
        </w:tc>
      </w:tr>
      <w:tr w:rsidR="001F5B56" w:rsidRPr="0076032B" w14:paraId="580ADDB1" w14:textId="77777777" w:rsidTr="00FC3F97">
        <w:trPr>
          <w:trHeight w:val="247"/>
        </w:trPr>
        <w:tc>
          <w:tcPr>
            <w:tcW w:w="272" w:type="pct"/>
          </w:tcPr>
          <w:p w14:paraId="119581B9" w14:textId="77777777" w:rsidR="001F5B56" w:rsidRPr="00F47CF8" w:rsidRDefault="001F5B56"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E6003" w14:textId="356EC7AD" w:rsidR="001F5B56" w:rsidRPr="00F47CF8" w:rsidRDefault="00203DAB" w:rsidP="00142E07">
            <w:pPr>
              <w:rPr>
                <w:rFonts w:ascii="Franklin Gothic Book" w:hAnsi="Franklin Gothic Book" w:cstheme="minorHAnsi"/>
              </w:rPr>
            </w:pPr>
            <w:r w:rsidRPr="00F47CF8">
              <w:rPr>
                <w:rFonts w:ascii="Franklin Gothic Book" w:hAnsi="Franklin Gothic Book" w:cstheme="minorHAnsi"/>
              </w:rPr>
              <w:t>H</w:t>
            </w:r>
            <w:r w:rsidR="00E73454" w:rsidRPr="00F47CF8">
              <w:rPr>
                <w:rFonts w:ascii="Franklin Gothic Book" w:hAnsi="Franklin Gothic Book" w:cstheme="minorHAnsi"/>
              </w:rPr>
              <w:t xml:space="preserve">ave </w:t>
            </w:r>
            <w:r w:rsidR="001F5B56" w:rsidRPr="00F47CF8">
              <w:rPr>
                <w:rFonts w:ascii="Franklin Gothic Book" w:hAnsi="Franklin Gothic Book" w:cstheme="minorHAnsi"/>
              </w:rPr>
              <w:t>the HVAC system balanced if it has been more than 5 years since the last balancing.</w:t>
            </w:r>
          </w:p>
        </w:tc>
        <w:tc>
          <w:tcPr>
            <w:tcW w:w="2443" w:type="pct"/>
            <w:gridSpan w:val="2"/>
            <w:vAlign w:val="center"/>
          </w:tcPr>
          <w:p w14:paraId="69D629B4" w14:textId="77777777" w:rsidR="001F5B56" w:rsidRPr="00203DAB" w:rsidRDefault="001F5B56" w:rsidP="00142E07">
            <w:pPr>
              <w:rPr>
                <w:rFonts w:ascii="Franklin Gothic Book" w:hAnsi="Franklin Gothic Book" w:cstheme="minorHAnsi"/>
              </w:rPr>
            </w:pPr>
          </w:p>
        </w:tc>
      </w:tr>
      <w:tr w:rsidR="008A7801" w:rsidRPr="00546CFE" w14:paraId="195B7DDB" w14:textId="0165CBD9" w:rsidTr="00FC3F97">
        <w:trPr>
          <w:trHeight w:val="440"/>
        </w:trPr>
        <w:tc>
          <w:tcPr>
            <w:tcW w:w="272" w:type="pct"/>
            <w:tcBorders>
              <w:left w:val="nil"/>
              <w:right w:val="nil"/>
            </w:tcBorders>
            <w:vAlign w:val="bottom"/>
          </w:tcPr>
          <w:p w14:paraId="601DA054" w14:textId="0F8B1DEA" w:rsidR="008A7801" w:rsidRPr="00546CFE" w:rsidRDefault="008A7801" w:rsidP="00142E07">
            <w:pPr>
              <w:rPr>
                <w:rFonts w:ascii="Franklin Gothic Book" w:hAnsi="Franklin Gothic Book" w:cstheme="minorHAnsi"/>
                <w:b/>
                <w:bCs/>
              </w:rPr>
            </w:pPr>
          </w:p>
        </w:tc>
        <w:tc>
          <w:tcPr>
            <w:tcW w:w="4728" w:type="pct"/>
            <w:gridSpan w:val="3"/>
            <w:tcBorders>
              <w:left w:val="nil"/>
              <w:right w:val="nil"/>
            </w:tcBorders>
            <w:vAlign w:val="bottom"/>
          </w:tcPr>
          <w:p w14:paraId="62ACC702" w14:textId="0E05CCB6" w:rsidR="008A7801" w:rsidRPr="00546CFE" w:rsidRDefault="001B0DCE" w:rsidP="00142E07">
            <w:pPr>
              <w:rPr>
                <w:rFonts w:ascii="Franklin Gothic Book" w:hAnsi="Franklin Gothic Book" w:cstheme="minorHAnsi"/>
                <w:b/>
                <w:bCs/>
              </w:rPr>
            </w:pPr>
            <w:r w:rsidRPr="00546CFE">
              <w:rPr>
                <w:rFonts w:ascii="Franklin Gothic Book" w:hAnsi="Franklin Gothic Book" w:cstheme="minorHAnsi"/>
                <w:b/>
                <w:bCs/>
              </w:rPr>
              <w:t>W</w:t>
            </w:r>
            <w:r w:rsidRPr="00546CFE">
              <w:rPr>
                <w:rFonts w:cstheme="minorHAnsi"/>
                <w:b/>
              </w:rPr>
              <w:t>ater damage</w:t>
            </w:r>
          </w:p>
        </w:tc>
      </w:tr>
      <w:tr w:rsidR="00DF1301" w:rsidRPr="00546CFE" w14:paraId="365D9FC8" w14:textId="77777777" w:rsidTr="00FC3F97">
        <w:trPr>
          <w:trHeight w:val="257"/>
        </w:trPr>
        <w:tc>
          <w:tcPr>
            <w:tcW w:w="272" w:type="pct"/>
            <w:tcBorders>
              <w:bottom w:val="single" w:sz="4" w:space="0" w:color="auto"/>
            </w:tcBorders>
          </w:tcPr>
          <w:p w14:paraId="58D1AA60" w14:textId="77777777" w:rsidR="00DF1301" w:rsidRPr="00546CFE" w:rsidRDefault="00DF1301"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E820993" w14:textId="2BE76799" w:rsidR="00DF1301" w:rsidRPr="00546CFE" w:rsidRDefault="00BD0468" w:rsidP="00142E07">
            <w:pPr>
              <w:rPr>
                <w:rFonts w:ascii="Franklin Gothic Book" w:hAnsi="Franklin Gothic Book" w:cstheme="minorHAnsi"/>
              </w:rPr>
            </w:pPr>
            <w:r>
              <w:rPr>
                <w:rFonts w:ascii="Franklin Gothic Book" w:hAnsi="Franklin Gothic Book" w:cstheme="minorHAnsi"/>
              </w:rPr>
              <w:t>C</w:t>
            </w:r>
            <w:r w:rsidR="00DF1301" w:rsidRPr="00546CFE">
              <w:rPr>
                <w:rFonts w:ascii="Franklin Gothic Book" w:hAnsi="Franklin Gothic Book" w:cstheme="minorHAnsi"/>
              </w:rPr>
              <w:t xml:space="preserve">onsult with a building envelope specialist regarding </w:t>
            </w:r>
            <w:r w:rsidR="00EA6576">
              <w:rPr>
                <w:rFonts w:ascii="Franklin Gothic Book" w:hAnsi="Franklin Gothic Book" w:cstheme="minorHAnsi"/>
              </w:rPr>
              <w:t xml:space="preserve">water penetration and </w:t>
            </w:r>
            <w:r w:rsidR="00DF1301" w:rsidRPr="00546CFE">
              <w:rPr>
                <w:rFonts w:ascii="Franklin Gothic Book" w:hAnsi="Franklin Gothic Book" w:cstheme="minorHAnsi"/>
              </w:rPr>
              <w:t xml:space="preserve">the condition of </w:t>
            </w:r>
            <w:r w:rsidR="00EA6576">
              <w:rPr>
                <w:rFonts w:ascii="Franklin Gothic Book" w:hAnsi="Franklin Gothic Book" w:cstheme="minorHAnsi"/>
              </w:rPr>
              <w:t>interior walls around windows</w:t>
            </w:r>
            <w:r w:rsidR="00500104">
              <w:rPr>
                <w:rFonts w:ascii="Franklin Gothic Book" w:hAnsi="Franklin Gothic Book" w:cstheme="minorHAnsi"/>
              </w:rPr>
              <w:t>, make repairs as needed.</w:t>
            </w:r>
          </w:p>
        </w:tc>
        <w:tc>
          <w:tcPr>
            <w:tcW w:w="2443" w:type="pct"/>
            <w:gridSpan w:val="2"/>
            <w:tcBorders>
              <w:bottom w:val="single" w:sz="4" w:space="0" w:color="auto"/>
            </w:tcBorders>
          </w:tcPr>
          <w:p w14:paraId="5DB65166" w14:textId="77777777" w:rsidR="00DF1301" w:rsidRPr="00546CFE" w:rsidRDefault="00DF1301" w:rsidP="00142E07"/>
        </w:tc>
      </w:tr>
      <w:tr w:rsidR="00D37E04" w:rsidRPr="00546CFE" w14:paraId="70575597" w14:textId="667A3B9D" w:rsidTr="00FC3F97">
        <w:trPr>
          <w:trHeight w:val="257"/>
        </w:trPr>
        <w:tc>
          <w:tcPr>
            <w:tcW w:w="272" w:type="pct"/>
            <w:tcBorders>
              <w:bottom w:val="single" w:sz="4" w:space="0" w:color="auto"/>
            </w:tcBorders>
          </w:tcPr>
          <w:p w14:paraId="65F80423" w14:textId="7EEED0C1"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6C39ACA" w14:textId="25AA849B" w:rsidR="00D37E04" w:rsidRPr="00546CFE" w:rsidRDefault="00D37E04" w:rsidP="0069296E">
            <w:pPr>
              <w:rPr>
                <w:rFonts w:ascii="Franklin Gothic Book" w:hAnsi="Franklin Gothic Book" w:cstheme="minorHAnsi"/>
              </w:rPr>
            </w:pPr>
            <w:r w:rsidRPr="001B6BEE">
              <w:rPr>
                <w:rFonts w:ascii="Franklin Gothic Book" w:hAnsi="Franklin Gothic Book" w:cstheme="minorHAnsi"/>
              </w:rPr>
              <w:t xml:space="preserve">Remove or clean any </w:t>
            </w:r>
            <w:r w:rsidR="00715DD7">
              <w:rPr>
                <w:rFonts w:ascii="Franklin Gothic Book" w:hAnsi="Franklin Gothic Book" w:cstheme="minorHAnsi"/>
              </w:rPr>
              <w:t>water-damaged/</w:t>
            </w:r>
            <w:r w:rsidRPr="001B6BEE">
              <w:rPr>
                <w:rFonts w:ascii="Franklin Gothic Book" w:hAnsi="Franklin Gothic Book" w:cstheme="minorHAnsi"/>
              </w:rPr>
              <w:t>mold-contaminated material in accordance with the US EPA’s “Mold Remediation in Schools and Commercial Buildings”</w:t>
            </w:r>
            <w:r>
              <w:rPr>
                <w:rFonts w:ascii="Franklin Gothic Book" w:hAnsi="Franklin Gothic Book" w:cstheme="minorHAnsi"/>
              </w:rPr>
              <w:t>.</w:t>
            </w:r>
          </w:p>
        </w:tc>
        <w:tc>
          <w:tcPr>
            <w:tcW w:w="2443" w:type="pct"/>
            <w:gridSpan w:val="2"/>
            <w:tcBorders>
              <w:bottom w:val="single" w:sz="4" w:space="0" w:color="auto"/>
            </w:tcBorders>
          </w:tcPr>
          <w:p w14:paraId="6BBC5A58" w14:textId="77777777" w:rsidR="00D37E04" w:rsidRDefault="00D37E04" w:rsidP="00D37E04">
            <w:hyperlink r:id="rId19" w:history="1">
              <w:r w:rsidRPr="00546CFE">
                <w:rPr>
                  <w:rStyle w:val="Hyperlink"/>
                  <w:rFonts w:ascii="Franklin Gothic Book" w:hAnsi="Franklin Gothic Book" w:cstheme="minorHAnsi"/>
                </w:rPr>
                <w:t>http://www.epa.gov/mold/mold-remediation-schools-and-commercial-buildings-guide</w:t>
              </w:r>
            </w:hyperlink>
          </w:p>
          <w:p w14:paraId="217EAA25" w14:textId="77777777" w:rsidR="00F0127E" w:rsidRDefault="00F0127E" w:rsidP="00D37E04"/>
          <w:p w14:paraId="49161CB0" w14:textId="63A5F825" w:rsidR="00F0127E" w:rsidRPr="00546CFE" w:rsidRDefault="00F0127E" w:rsidP="00D37E04">
            <w:pPr>
              <w:rPr>
                <w:rFonts w:ascii="Franklin Gothic Book" w:hAnsi="Franklin Gothic Book" w:cstheme="minorHAnsi"/>
              </w:rPr>
            </w:pPr>
            <w:hyperlink r:id="rId20" w:history="1">
              <w:r w:rsidRPr="00F0127E">
                <w:rPr>
                  <w:rStyle w:val="Hyperlink"/>
                  <w:rFonts w:ascii="Franklin Gothic Book" w:hAnsi="Franklin Gothic Book" w:cstheme="minorHAnsi"/>
                </w:rPr>
                <w:t>Construction and renovation generated pollutants in occupied buildings | Mass.gov</w:t>
              </w:r>
            </w:hyperlink>
          </w:p>
        </w:tc>
      </w:tr>
      <w:tr w:rsidR="00201E8A" w:rsidRPr="00546CFE" w14:paraId="28038DBC" w14:textId="77777777" w:rsidTr="00FC3F97">
        <w:trPr>
          <w:trHeight w:val="257"/>
        </w:trPr>
        <w:tc>
          <w:tcPr>
            <w:tcW w:w="272" w:type="pct"/>
            <w:tcBorders>
              <w:bottom w:val="single" w:sz="4" w:space="0" w:color="auto"/>
            </w:tcBorders>
          </w:tcPr>
          <w:p w14:paraId="121B9EFD" w14:textId="77777777" w:rsidR="00201E8A" w:rsidRPr="00546CFE" w:rsidRDefault="00201E8A"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48AF0D93" w14:textId="6F5F356B" w:rsidR="00201E8A" w:rsidRPr="001B6BEE" w:rsidRDefault="002E413E" w:rsidP="00D37E04">
            <w:pPr>
              <w:rPr>
                <w:rFonts w:ascii="Franklin Gothic Book" w:hAnsi="Franklin Gothic Book" w:cstheme="minorHAnsi"/>
              </w:rPr>
            </w:pPr>
            <w:r w:rsidRPr="002E413E">
              <w:rPr>
                <w:rFonts w:ascii="Franklin Gothic Book" w:hAnsi="Franklin Gothic Book" w:cstheme="minorHAnsi"/>
              </w:rPr>
              <w:t>Ensure any roof and plumbing leaks are repaired promptly and replace any remaining water-damaged suspended ceiling tiles or other porous building materials.</w:t>
            </w:r>
          </w:p>
        </w:tc>
        <w:tc>
          <w:tcPr>
            <w:tcW w:w="2443" w:type="pct"/>
            <w:gridSpan w:val="2"/>
            <w:tcBorders>
              <w:bottom w:val="single" w:sz="4" w:space="0" w:color="auto"/>
            </w:tcBorders>
          </w:tcPr>
          <w:p w14:paraId="7EA8AD0B" w14:textId="77777777" w:rsidR="00201E8A" w:rsidRDefault="00201E8A" w:rsidP="00D37E04"/>
        </w:tc>
      </w:tr>
      <w:tr w:rsidR="00604939" w:rsidRPr="00546CFE" w14:paraId="0FDDBF1A" w14:textId="77777777" w:rsidTr="00FC3F97">
        <w:trPr>
          <w:trHeight w:val="257"/>
        </w:trPr>
        <w:tc>
          <w:tcPr>
            <w:tcW w:w="272" w:type="pct"/>
            <w:tcBorders>
              <w:bottom w:val="single" w:sz="4" w:space="0" w:color="auto"/>
            </w:tcBorders>
          </w:tcPr>
          <w:p w14:paraId="426118B1" w14:textId="77777777" w:rsidR="00604939" w:rsidRPr="00546CFE" w:rsidRDefault="00604939"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1FD039D" w14:textId="3950C978" w:rsidR="00604939" w:rsidRPr="002E413E" w:rsidRDefault="00604939" w:rsidP="00D37E04">
            <w:pPr>
              <w:rPr>
                <w:rFonts w:ascii="Franklin Gothic Book" w:hAnsi="Franklin Gothic Book" w:cstheme="minorHAnsi"/>
              </w:rPr>
            </w:pPr>
            <w:r>
              <w:rPr>
                <w:rFonts w:ascii="Franklin Gothic Book" w:hAnsi="Franklin Gothic Book" w:cstheme="minorHAnsi"/>
              </w:rPr>
              <w:t xml:space="preserve">Replace water-damaged/rusted/corroded </w:t>
            </w:r>
            <w:r w:rsidR="005B55E3">
              <w:rPr>
                <w:rFonts w:ascii="Franklin Gothic Book" w:hAnsi="Franklin Gothic Book" w:cstheme="minorHAnsi"/>
              </w:rPr>
              <w:t>supply, exhaust, or return vents.</w:t>
            </w:r>
          </w:p>
        </w:tc>
        <w:tc>
          <w:tcPr>
            <w:tcW w:w="2443" w:type="pct"/>
            <w:gridSpan w:val="2"/>
            <w:tcBorders>
              <w:bottom w:val="single" w:sz="4" w:space="0" w:color="auto"/>
            </w:tcBorders>
          </w:tcPr>
          <w:p w14:paraId="02805230" w14:textId="77777777" w:rsidR="00604939" w:rsidRDefault="00604939" w:rsidP="00D37E04"/>
        </w:tc>
      </w:tr>
      <w:tr w:rsidR="00D37E04" w:rsidRPr="0076032B" w14:paraId="6651C6B0" w14:textId="77777777" w:rsidTr="00FC3F97">
        <w:trPr>
          <w:trHeight w:val="257"/>
        </w:trPr>
        <w:tc>
          <w:tcPr>
            <w:tcW w:w="272" w:type="pct"/>
            <w:tcBorders>
              <w:bottom w:val="single" w:sz="4" w:space="0" w:color="auto"/>
            </w:tcBorders>
          </w:tcPr>
          <w:p w14:paraId="37A22844"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2EF850E" w14:textId="54804912" w:rsidR="00D37E04" w:rsidRPr="00546CFE" w:rsidRDefault="00D37E04" w:rsidP="00D37E04">
            <w:pPr>
              <w:rPr>
                <w:rFonts w:ascii="Franklin Gothic Book" w:hAnsi="Franklin Gothic Book" w:cstheme="minorHAnsi"/>
              </w:rPr>
            </w:pPr>
            <w:r>
              <w:rPr>
                <w:rFonts w:ascii="Franklin Gothic Book" w:hAnsi="Franklin Gothic Book" w:cstheme="minorHAnsi"/>
              </w:rPr>
              <w:t>Ensure proper drainage on the roof, gutters, and downspouts away from building.</w:t>
            </w:r>
          </w:p>
        </w:tc>
        <w:tc>
          <w:tcPr>
            <w:tcW w:w="2443" w:type="pct"/>
            <w:gridSpan w:val="2"/>
            <w:tcBorders>
              <w:bottom w:val="single" w:sz="4" w:space="0" w:color="auto"/>
            </w:tcBorders>
          </w:tcPr>
          <w:p w14:paraId="19D04773" w14:textId="77777777" w:rsidR="00D37E04" w:rsidRPr="00DF1301" w:rsidRDefault="00D37E04" w:rsidP="00D37E04">
            <w:pPr>
              <w:rPr>
                <w:rFonts w:ascii="Franklin Gothic Book" w:hAnsi="Franklin Gothic Book" w:cstheme="minorHAnsi"/>
                <w:highlight w:val="yellow"/>
              </w:rPr>
            </w:pPr>
          </w:p>
        </w:tc>
      </w:tr>
      <w:tr w:rsidR="00D37E04" w:rsidRPr="0076032B" w14:paraId="6AD5C14B" w14:textId="77777777" w:rsidTr="00FC3F97">
        <w:trPr>
          <w:trHeight w:val="257"/>
        </w:trPr>
        <w:tc>
          <w:tcPr>
            <w:tcW w:w="272" w:type="pct"/>
            <w:tcBorders>
              <w:bottom w:val="single" w:sz="4" w:space="0" w:color="auto"/>
            </w:tcBorders>
          </w:tcPr>
          <w:p w14:paraId="01BC9A3E" w14:textId="77777777" w:rsidR="00D37E04" w:rsidRPr="003322FF" w:rsidRDefault="00D37E0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B75E56F" w14:textId="3356992A" w:rsidR="00D37E04" w:rsidRPr="003322FF" w:rsidRDefault="00D37E04" w:rsidP="00D37E04">
            <w:pPr>
              <w:rPr>
                <w:rFonts w:ascii="Franklin Gothic Book" w:hAnsi="Franklin Gothic Book" w:cstheme="minorHAnsi"/>
              </w:rPr>
            </w:pPr>
            <w:r>
              <w:rPr>
                <w:rFonts w:ascii="Franklin Gothic Book" w:hAnsi="Franklin Gothic Book" w:cstheme="minorHAnsi"/>
              </w:rPr>
              <w:t>Replace or make repairs to damaged siding and panels.</w:t>
            </w:r>
          </w:p>
        </w:tc>
        <w:tc>
          <w:tcPr>
            <w:tcW w:w="2443" w:type="pct"/>
            <w:gridSpan w:val="2"/>
            <w:tcBorders>
              <w:bottom w:val="single" w:sz="4" w:space="0" w:color="auto"/>
            </w:tcBorders>
          </w:tcPr>
          <w:p w14:paraId="34EFB3E9" w14:textId="77777777" w:rsidR="00D37E04" w:rsidRPr="003322FF" w:rsidRDefault="00D37E04" w:rsidP="00D37E04">
            <w:pPr>
              <w:rPr>
                <w:rFonts w:ascii="Franklin Gothic Book" w:hAnsi="Franklin Gothic Book" w:cstheme="minorHAnsi"/>
              </w:rPr>
            </w:pPr>
          </w:p>
        </w:tc>
      </w:tr>
      <w:tr w:rsidR="00D37E04" w:rsidRPr="0076032B" w14:paraId="79EB1A44" w14:textId="77777777" w:rsidTr="00FC3F97">
        <w:trPr>
          <w:trHeight w:val="257"/>
        </w:trPr>
        <w:tc>
          <w:tcPr>
            <w:tcW w:w="272" w:type="pct"/>
            <w:tcBorders>
              <w:bottom w:val="single" w:sz="4" w:space="0" w:color="auto"/>
            </w:tcBorders>
          </w:tcPr>
          <w:p w14:paraId="19FD4DAB"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5996A92" w14:textId="520432DA" w:rsidR="00D37E04" w:rsidRPr="00546CFE" w:rsidRDefault="00D37E04" w:rsidP="00D37E04">
            <w:pPr>
              <w:rPr>
                <w:rFonts w:ascii="Franklin Gothic Book" w:hAnsi="Franklin Gothic Book" w:cstheme="minorHAnsi"/>
              </w:rPr>
            </w:pPr>
            <w:r w:rsidRPr="00546CFE">
              <w:rPr>
                <w:rFonts w:ascii="Franklin Gothic Book" w:hAnsi="Franklin Gothic Book" w:cstheme="minorHAnsi"/>
              </w:rPr>
              <w:t>Ensure there is a system for reporting and monitoring leaks. Building occupants should ensure they report active leaks to building management for investigation and repairs.</w:t>
            </w:r>
          </w:p>
        </w:tc>
        <w:tc>
          <w:tcPr>
            <w:tcW w:w="2443" w:type="pct"/>
            <w:gridSpan w:val="2"/>
            <w:tcBorders>
              <w:bottom w:val="single" w:sz="4" w:space="0" w:color="auto"/>
            </w:tcBorders>
          </w:tcPr>
          <w:p w14:paraId="099A2787" w14:textId="77777777" w:rsidR="00D37E04" w:rsidRPr="003322FF" w:rsidRDefault="00D37E04" w:rsidP="00D37E04">
            <w:pPr>
              <w:rPr>
                <w:rFonts w:ascii="Franklin Gothic Book" w:hAnsi="Franklin Gothic Book" w:cstheme="minorHAnsi"/>
              </w:rPr>
            </w:pPr>
          </w:p>
        </w:tc>
      </w:tr>
      <w:tr w:rsidR="00BD0468" w:rsidRPr="0076032B" w14:paraId="522DE05E" w14:textId="77777777" w:rsidTr="00FC3F97">
        <w:trPr>
          <w:trHeight w:val="257"/>
        </w:trPr>
        <w:tc>
          <w:tcPr>
            <w:tcW w:w="272" w:type="pct"/>
            <w:tcBorders>
              <w:bottom w:val="single" w:sz="4" w:space="0" w:color="auto"/>
            </w:tcBorders>
          </w:tcPr>
          <w:p w14:paraId="5C0724B9" w14:textId="77777777" w:rsidR="00BD0468" w:rsidRPr="00546CFE" w:rsidRDefault="00BD0468"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1918B822" w14:textId="2573DDFB" w:rsidR="00BD0468" w:rsidRPr="00546CFE" w:rsidRDefault="002B1ECA" w:rsidP="00D37E04">
            <w:pPr>
              <w:rPr>
                <w:rFonts w:ascii="Franklin Gothic Book" w:hAnsi="Franklin Gothic Book" w:cstheme="minorHAnsi"/>
              </w:rPr>
            </w:pPr>
            <w:r>
              <w:rPr>
                <w:rFonts w:ascii="Franklin Gothic Book" w:hAnsi="Franklin Gothic Book" w:cstheme="minorHAnsi"/>
              </w:rPr>
              <w:t>Replace/repair water</w:t>
            </w:r>
            <w:r w:rsidR="009054AB">
              <w:rPr>
                <w:rFonts w:ascii="Franklin Gothic Book" w:hAnsi="Franklin Gothic Book" w:cstheme="minorHAnsi"/>
              </w:rPr>
              <w:t>-</w:t>
            </w:r>
            <w:r>
              <w:rPr>
                <w:rFonts w:ascii="Franklin Gothic Book" w:hAnsi="Franklin Gothic Book" w:cstheme="minorHAnsi"/>
              </w:rPr>
              <w:t>damaged countertop and cabinet in Breakroom.</w:t>
            </w:r>
          </w:p>
        </w:tc>
        <w:tc>
          <w:tcPr>
            <w:tcW w:w="2443" w:type="pct"/>
            <w:gridSpan w:val="2"/>
            <w:tcBorders>
              <w:bottom w:val="single" w:sz="4" w:space="0" w:color="auto"/>
            </w:tcBorders>
          </w:tcPr>
          <w:p w14:paraId="645CAB8B" w14:textId="77777777" w:rsidR="00BD0468" w:rsidRPr="003322FF" w:rsidRDefault="00BD0468" w:rsidP="00D37E04">
            <w:pPr>
              <w:rPr>
                <w:rFonts w:ascii="Franklin Gothic Book" w:hAnsi="Franklin Gothic Book" w:cstheme="minorHAnsi"/>
              </w:rPr>
            </w:pPr>
          </w:p>
        </w:tc>
      </w:tr>
      <w:tr w:rsidR="0078250F" w:rsidRPr="0076032B" w14:paraId="598BB2B5" w14:textId="77777777" w:rsidTr="00FC3F97">
        <w:trPr>
          <w:trHeight w:val="257"/>
        </w:trPr>
        <w:tc>
          <w:tcPr>
            <w:tcW w:w="272" w:type="pct"/>
            <w:tcBorders>
              <w:bottom w:val="single" w:sz="4" w:space="0" w:color="auto"/>
            </w:tcBorders>
          </w:tcPr>
          <w:p w14:paraId="0901BFFD" w14:textId="77777777" w:rsidR="0078250F" w:rsidRPr="00546CFE" w:rsidRDefault="0078250F"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32F12D2" w14:textId="76F4F058" w:rsidR="0078250F" w:rsidRDefault="0078250F" w:rsidP="00D37E04">
            <w:pPr>
              <w:rPr>
                <w:rFonts w:ascii="Franklin Gothic Book" w:hAnsi="Franklin Gothic Book" w:cstheme="minorHAnsi"/>
              </w:rPr>
            </w:pPr>
            <w:r w:rsidRPr="0078250F">
              <w:rPr>
                <w:rFonts w:ascii="Franklin Gothic Book" w:hAnsi="Franklin Gothic Book" w:cstheme="minorHAnsi"/>
              </w:rPr>
              <w:t xml:space="preserve">Remove </w:t>
            </w:r>
            <w:r>
              <w:rPr>
                <w:rFonts w:ascii="Franklin Gothic Book" w:hAnsi="Franklin Gothic Book" w:cstheme="minorHAnsi"/>
              </w:rPr>
              <w:t>shrubbery</w:t>
            </w:r>
            <w:r w:rsidRPr="0078250F">
              <w:rPr>
                <w:rFonts w:ascii="Franklin Gothic Book" w:hAnsi="Franklin Gothic Book" w:cstheme="minorHAnsi"/>
              </w:rPr>
              <w:t xml:space="preserve"> and plants from away from exterior walls to allow for better drying </w:t>
            </w:r>
            <w:r w:rsidRPr="0078250F">
              <w:rPr>
                <w:rFonts w:ascii="Franklin Gothic Book" w:hAnsi="Franklin Gothic Book" w:cstheme="minorHAnsi"/>
              </w:rPr>
              <w:lastRenderedPageBreak/>
              <w:t>of building materials</w:t>
            </w:r>
            <w:r w:rsidR="009375E9">
              <w:rPr>
                <w:rFonts w:ascii="Franklin Gothic Book" w:hAnsi="Franklin Gothic Book" w:cstheme="minorHAnsi"/>
              </w:rPr>
              <w:t xml:space="preserve"> and damage to exterior siding.</w:t>
            </w:r>
          </w:p>
        </w:tc>
        <w:tc>
          <w:tcPr>
            <w:tcW w:w="2443" w:type="pct"/>
            <w:gridSpan w:val="2"/>
            <w:tcBorders>
              <w:bottom w:val="single" w:sz="4" w:space="0" w:color="auto"/>
            </w:tcBorders>
          </w:tcPr>
          <w:p w14:paraId="5FF1C7D2" w14:textId="77777777" w:rsidR="0078250F" w:rsidRPr="003322FF" w:rsidRDefault="0078250F" w:rsidP="00D37E04">
            <w:pPr>
              <w:rPr>
                <w:rFonts w:ascii="Franklin Gothic Book" w:hAnsi="Franklin Gothic Book" w:cstheme="minorHAnsi"/>
              </w:rPr>
            </w:pPr>
          </w:p>
        </w:tc>
      </w:tr>
      <w:tr w:rsidR="0074791E" w:rsidRPr="0076032B" w14:paraId="645BB050" w14:textId="77777777" w:rsidTr="00FC3F97">
        <w:trPr>
          <w:trHeight w:val="257"/>
        </w:trPr>
        <w:tc>
          <w:tcPr>
            <w:tcW w:w="272" w:type="pct"/>
            <w:tcBorders>
              <w:bottom w:val="single" w:sz="4" w:space="0" w:color="auto"/>
            </w:tcBorders>
          </w:tcPr>
          <w:p w14:paraId="44DD81E7" w14:textId="77777777" w:rsidR="0074791E" w:rsidRPr="00546CFE" w:rsidRDefault="0074791E"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0CD4BC5" w14:textId="18A9809D" w:rsidR="0074791E" w:rsidRDefault="005E20A6" w:rsidP="00D37E04">
            <w:pPr>
              <w:rPr>
                <w:rFonts w:ascii="Franklin Gothic Book" w:hAnsi="Franklin Gothic Book" w:cstheme="minorHAnsi"/>
              </w:rPr>
            </w:pPr>
            <w:r>
              <w:rPr>
                <w:rFonts w:ascii="Franklin Gothic Book" w:hAnsi="Franklin Gothic Book" w:cstheme="minorHAnsi"/>
              </w:rPr>
              <w:t>If relative humidity cannot be controlled</w:t>
            </w:r>
            <w:r w:rsidR="009054AB">
              <w:rPr>
                <w:rFonts w:ascii="Franklin Gothic Book" w:hAnsi="Franklin Gothic Book" w:cstheme="minorHAnsi"/>
              </w:rPr>
              <w:t xml:space="preserve"> with the HVAC system</w:t>
            </w:r>
            <w:r>
              <w:rPr>
                <w:rFonts w:ascii="Franklin Gothic Book" w:hAnsi="Franklin Gothic Book" w:cstheme="minorHAnsi"/>
              </w:rPr>
              <w:t xml:space="preserve">, consider </w:t>
            </w:r>
            <w:r w:rsidR="009054AB">
              <w:rPr>
                <w:rFonts w:ascii="Franklin Gothic Book" w:hAnsi="Franklin Gothic Book" w:cstheme="minorHAnsi"/>
              </w:rPr>
              <w:t>using</w:t>
            </w:r>
            <w:r w:rsidRPr="005E20A6">
              <w:rPr>
                <w:rFonts w:ascii="Franklin Gothic Book" w:hAnsi="Franklin Gothic Book" w:cstheme="minorHAnsi"/>
              </w:rPr>
              <w:t xml:space="preserve"> dehumidifiers in combination with fans and AC during summer months/periods of elevated relative humidity. Clean and maintain portable dehumidifying units in accordance with manufacturers’ recommendations</w:t>
            </w:r>
            <w:r w:rsidR="009054AB">
              <w:rPr>
                <w:rFonts w:ascii="Franklin Gothic Book" w:hAnsi="Franklin Gothic Book" w:cstheme="minorHAnsi"/>
              </w:rPr>
              <w:t>. D</w:t>
            </w:r>
            <w:r w:rsidRPr="005E20A6">
              <w:rPr>
                <w:rFonts w:ascii="Franklin Gothic Book" w:hAnsi="Franklin Gothic Book" w:cstheme="minorHAnsi"/>
              </w:rPr>
              <w:t xml:space="preserve">rain </w:t>
            </w:r>
            <w:r w:rsidR="009054AB">
              <w:rPr>
                <w:rFonts w:ascii="Franklin Gothic Book" w:hAnsi="Franklin Gothic Book" w:cstheme="minorHAnsi"/>
              </w:rPr>
              <w:t xml:space="preserve">units </w:t>
            </w:r>
            <w:r w:rsidRPr="005E20A6">
              <w:rPr>
                <w:rFonts w:ascii="Franklin Gothic Book" w:hAnsi="Franklin Gothic Book" w:cstheme="minorHAnsi"/>
              </w:rPr>
              <w:t xml:space="preserve">into sinks/floor drains </w:t>
            </w:r>
            <w:r w:rsidR="009054AB">
              <w:rPr>
                <w:rFonts w:ascii="Franklin Gothic Book" w:hAnsi="Franklin Gothic Book" w:cstheme="minorHAnsi"/>
              </w:rPr>
              <w:t>where possible</w:t>
            </w:r>
            <w:r w:rsidR="009054AB" w:rsidRPr="005E20A6">
              <w:rPr>
                <w:rFonts w:ascii="Franklin Gothic Book" w:hAnsi="Franklin Gothic Book" w:cstheme="minorHAnsi"/>
              </w:rPr>
              <w:t xml:space="preserve"> </w:t>
            </w:r>
            <w:r w:rsidRPr="005E20A6">
              <w:rPr>
                <w:rFonts w:ascii="Franklin Gothic Book" w:hAnsi="Franklin Gothic Book" w:cstheme="minorHAnsi"/>
              </w:rPr>
              <w:t>to reduce daily maintenance</w:t>
            </w:r>
            <w:r w:rsidR="009054AB">
              <w:rPr>
                <w:rFonts w:ascii="Franklin Gothic Book" w:hAnsi="Franklin Gothic Book" w:cstheme="minorHAnsi"/>
              </w:rPr>
              <w:t>.</w:t>
            </w:r>
          </w:p>
        </w:tc>
        <w:tc>
          <w:tcPr>
            <w:tcW w:w="2443" w:type="pct"/>
            <w:gridSpan w:val="2"/>
            <w:tcBorders>
              <w:bottom w:val="single" w:sz="4" w:space="0" w:color="auto"/>
            </w:tcBorders>
          </w:tcPr>
          <w:p w14:paraId="5EE077AA" w14:textId="77777777" w:rsidR="0074791E" w:rsidRPr="003322FF" w:rsidRDefault="0074791E" w:rsidP="00D37E04">
            <w:pPr>
              <w:rPr>
                <w:rFonts w:ascii="Franklin Gothic Book" w:hAnsi="Franklin Gothic Book" w:cstheme="minorHAnsi"/>
              </w:rPr>
            </w:pPr>
          </w:p>
        </w:tc>
      </w:tr>
      <w:tr w:rsidR="00D37E04" w:rsidRPr="0076032B" w14:paraId="57A708E3" w14:textId="136AB39A" w:rsidTr="00FC3F97">
        <w:trPr>
          <w:trHeight w:val="386"/>
        </w:trPr>
        <w:tc>
          <w:tcPr>
            <w:tcW w:w="272" w:type="pct"/>
            <w:tcBorders>
              <w:left w:val="nil"/>
              <w:right w:val="nil"/>
            </w:tcBorders>
            <w:vAlign w:val="bottom"/>
          </w:tcPr>
          <w:p w14:paraId="23F97E7D" w14:textId="6EDFAD2F" w:rsidR="00D37E04" w:rsidRPr="0076032B" w:rsidRDefault="00D37E04" w:rsidP="00D37E04">
            <w:pPr>
              <w:rPr>
                <w:rFonts w:ascii="Franklin Gothic Book" w:hAnsi="Franklin Gothic Book" w:cstheme="minorHAnsi"/>
                <w:highlight w:val="yellow"/>
              </w:rPr>
            </w:pPr>
          </w:p>
        </w:tc>
        <w:tc>
          <w:tcPr>
            <w:tcW w:w="4728" w:type="pct"/>
            <w:gridSpan w:val="3"/>
            <w:tcBorders>
              <w:left w:val="nil"/>
              <w:right w:val="nil"/>
            </w:tcBorders>
            <w:vAlign w:val="bottom"/>
          </w:tcPr>
          <w:p w14:paraId="617B70E6" w14:textId="1603C82E" w:rsidR="00D37E04" w:rsidRPr="00CA783F" w:rsidRDefault="00D37E04" w:rsidP="00D37E04">
            <w:pPr>
              <w:rPr>
                <w:rFonts w:ascii="Franklin Gothic Book" w:hAnsi="Franklin Gothic Book" w:cstheme="minorHAnsi"/>
              </w:rPr>
            </w:pPr>
            <w:r w:rsidRPr="00CA783F">
              <w:rPr>
                <w:rFonts w:ascii="Franklin Gothic Book" w:hAnsi="Franklin Gothic Book" w:cstheme="minorHAnsi"/>
                <w:b/>
                <w:bCs/>
              </w:rPr>
              <w:t>Respiratory Irritants/Possible Asthma Triggers</w:t>
            </w:r>
          </w:p>
        </w:tc>
      </w:tr>
      <w:tr w:rsidR="00D37E04" w:rsidRPr="0076032B" w14:paraId="20ED8D3C" w14:textId="77777777" w:rsidTr="00FC3F97">
        <w:trPr>
          <w:trHeight w:val="247"/>
        </w:trPr>
        <w:tc>
          <w:tcPr>
            <w:tcW w:w="272" w:type="pct"/>
          </w:tcPr>
          <w:p w14:paraId="54532D55"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Pr>
          <w:p w14:paraId="15FEEB00" w14:textId="7CB987E5" w:rsidR="00D37E04" w:rsidRPr="00546CFE" w:rsidRDefault="00D37E04" w:rsidP="00D37E04">
            <w:pPr>
              <w:rPr>
                <w:rFonts w:ascii="Franklin Gothic Book" w:hAnsi="Franklin Gothic Book" w:cstheme="minorHAnsi"/>
              </w:rPr>
            </w:pPr>
            <w:r w:rsidRPr="00714ED3">
              <w:rPr>
                <w:rFonts w:ascii="Franklin Gothic Book" w:hAnsi="Franklin Gothic Book" w:cstheme="minorHAnsi"/>
              </w:rPr>
              <w:t>Reduce clutter. Periodically remove unwanted items. Store the remaining items neatly and off the floor.</w:t>
            </w:r>
          </w:p>
        </w:tc>
        <w:tc>
          <w:tcPr>
            <w:tcW w:w="2443" w:type="pct"/>
            <w:gridSpan w:val="2"/>
          </w:tcPr>
          <w:p w14:paraId="6F8A1FA9" w14:textId="77777777" w:rsidR="00D37E04" w:rsidRPr="00CA783F" w:rsidRDefault="00D37E04" w:rsidP="00D37E04">
            <w:pPr>
              <w:rPr>
                <w:rFonts w:ascii="Franklin Gothic Book" w:hAnsi="Franklin Gothic Book" w:cstheme="minorHAnsi"/>
              </w:rPr>
            </w:pPr>
          </w:p>
        </w:tc>
      </w:tr>
      <w:tr w:rsidR="006661CE" w:rsidRPr="0076032B" w14:paraId="3595FA16" w14:textId="77777777" w:rsidTr="00FC3F97">
        <w:trPr>
          <w:trHeight w:val="247"/>
        </w:trPr>
        <w:tc>
          <w:tcPr>
            <w:tcW w:w="272" w:type="pct"/>
          </w:tcPr>
          <w:p w14:paraId="3CAC34A4" w14:textId="77777777" w:rsidR="006661CE" w:rsidRPr="00546CFE" w:rsidRDefault="006661CE" w:rsidP="00D37E04">
            <w:pPr>
              <w:pStyle w:val="ListParagraph"/>
              <w:numPr>
                <w:ilvl w:val="0"/>
                <w:numId w:val="19"/>
              </w:numPr>
              <w:ind w:hanging="1080"/>
              <w:rPr>
                <w:rFonts w:ascii="Franklin Gothic Book" w:hAnsi="Franklin Gothic Book" w:cstheme="minorHAnsi"/>
              </w:rPr>
            </w:pPr>
          </w:p>
        </w:tc>
        <w:tc>
          <w:tcPr>
            <w:tcW w:w="2285" w:type="pct"/>
          </w:tcPr>
          <w:p w14:paraId="356C4701" w14:textId="2D2AADC4" w:rsidR="006661CE" w:rsidRPr="00714ED3" w:rsidRDefault="00A3276B" w:rsidP="00D37E04">
            <w:pPr>
              <w:rPr>
                <w:rFonts w:ascii="Franklin Gothic Book" w:hAnsi="Franklin Gothic Book" w:cstheme="minorHAnsi"/>
              </w:rPr>
            </w:pPr>
            <w:r w:rsidRPr="00A3276B">
              <w:rPr>
                <w:rFonts w:ascii="Franklin Gothic Book" w:hAnsi="Franklin Gothic Book" w:cstheme="minorHAnsi"/>
              </w:rPr>
              <w:t>Clean supply, return, exhaust vents and surrounding ceiling tiles regularly to remove accumulated dust/debris. If ceiling tiles</w:t>
            </w:r>
            <w:r>
              <w:rPr>
                <w:rFonts w:ascii="Franklin Gothic Book" w:hAnsi="Franklin Gothic Book" w:cstheme="minorHAnsi"/>
              </w:rPr>
              <w:t xml:space="preserve"> and/or </w:t>
            </w:r>
            <w:proofErr w:type="gramStart"/>
            <w:r>
              <w:rPr>
                <w:rFonts w:ascii="Franklin Gothic Book" w:hAnsi="Franklin Gothic Book" w:cstheme="minorHAnsi"/>
              </w:rPr>
              <w:t>vents</w:t>
            </w:r>
            <w:proofErr w:type="gramEnd"/>
            <w:r w:rsidRPr="00A3276B">
              <w:rPr>
                <w:rFonts w:ascii="Franklin Gothic Book" w:hAnsi="Franklin Gothic Book" w:cstheme="minorHAnsi"/>
              </w:rPr>
              <w:t xml:space="preserve"> cannot be adequately </w:t>
            </w:r>
            <w:r>
              <w:rPr>
                <w:rFonts w:ascii="Franklin Gothic Book" w:hAnsi="Franklin Gothic Book" w:cstheme="minorHAnsi"/>
              </w:rPr>
              <w:t>cleaned</w:t>
            </w:r>
            <w:r w:rsidRPr="00A3276B">
              <w:rPr>
                <w:rFonts w:ascii="Franklin Gothic Book" w:hAnsi="Franklin Gothic Book" w:cstheme="minorHAnsi"/>
              </w:rPr>
              <w:t>, replace them</w:t>
            </w:r>
            <w:r w:rsidR="000F6B3E">
              <w:rPr>
                <w:rFonts w:ascii="Franklin Gothic Book" w:hAnsi="Franklin Gothic Book" w:cstheme="minorHAnsi"/>
              </w:rPr>
              <w:t>.</w:t>
            </w:r>
          </w:p>
        </w:tc>
        <w:tc>
          <w:tcPr>
            <w:tcW w:w="2443" w:type="pct"/>
            <w:gridSpan w:val="2"/>
          </w:tcPr>
          <w:p w14:paraId="15ECB986" w14:textId="77777777" w:rsidR="006661CE" w:rsidRPr="00CA783F" w:rsidRDefault="006661CE" w:rsidP="00D37E04">
            <w:pPr>
              <w:rPr>
                <w:rFonts w:ascii="Franklin Gothic Book" w:hAnsi="Franklin Gothic Book" w:cstheme="minorHAnsi"/>
              </w:rPr>
            </w:pPr>
          </w:p>
        </w:tc>
      </w:tr>
      <w:tr w:rsidR="009C3956" w:rsidRPr="0076032B" w14:paraId="6E5BDCA6" w14:textId="77777777" w:rsidTr="00FC3F97">
        <w:trPr>
          <w:trHeight w:val="247"/>
        </w:trPr>
        <w:tc>
          <w:tcPr>
            <w:tcW w:w="272" w:type="pct"/>
          </w:tcPr>
          <w:p w14:paraId="2F6F0538" w14:textId="77777777" w:rsidR="009C3956" w:rsidRPr="00546CFE" w:rsidRDefault="009C3956" w:rsidP="00D37E04">
            <w:pPr>
              <w:pStyle w:val="ListParagraph"/>
              <w:numPr>
                <w:ilvl w:val="0"/>
                <w:numId w:val="19"/>
              </w:numPr>
              <w:ind w:hanging="1080"/>
              <w:rPr>
                <w:rFonts w:ascii="Franklin Gothic Book" w:hAnsi="Franklin Gothic Book" w:cstheme="minorHAnsi"/>
              </w:rPr>
            </w:pPr>
          </w:p>
        </w:tc>
        <w:tc>
          <w:tcPr>
            <w:tcW w:w="2285" w:type="pct"/>
          </w:tcPr>
          <w:p w14:paraId="1796DF82" w14:textId="749F441D" w:rsidR="006145BD" w:rsidRDefault="009C3956" w:rsidP="00D37E04">
            <w:pPr>
              <w:rPr>
                <w:rFonts w:ascii="Franklin Gothic Book" w:hAnsi="Franklin Gothic Book" w:cstheme="minorHAnsi"/>
              </w:rPr>
            </w:pPr>
            <w:r w:rsidRPr="009C3956">
              <w:rPr>
                <w:rFonts w:ascii="Franklin Gothic Book" w:hAnsi="Franklin Gothic Book" w:cstheme="minorHAnsi"/>
              </w:rPr>
              <w:t xml:space="preserve">To control </w:t>
            </w:r>
            <w:proofErr w:type="gramStart"/>
            <w:r w:rsidRPr="009C3956">
              <w:rPr>
                <w:rFonts w:ascii="Franklin Gothic Book" w:hAnsi="Franklin Gothic Book" w:cstheme="minorHAnsi"/>
              </w:rPr>
              <w:t>dusts</w:t>
            </w:r>
            <w:proofErr w:type="gramEnd"/>
            <w:r w:rsidRPr="009C3956">
              <w:rPr>
                <w:rFonts w:ascii="Franklin Gothic Book" w:hAnsi="Franklin Gothic Book" w:cstheme="minorHAnsi"/>
              </w:rPr>
              <w:t>, a high efficiency particulate arrestance (HEPA) filter equipped vacuum cleaner in conjunction with wet wiping of all surfaces is recommended.</w:t>
            </w:r>
          </w:p>
          <w:p w14:paraId="051AFFB2" w14:textId="77777777" w:rsidR="006145BD" w:rsidRDefault="006145BD" w:rsidP="00D37E04">
            <w:pPr>
              <w:rPr>
                <w:rFonts w:ascii="Franklin Gothic Book" w:hAnsi="Franklin Gothic Book" w:cstheme="minorHAnsi"/>
              </w:rPr>
            </w:pPr>
          </w:p>
          <w:p w14:paraId="38D1F480" w14:textId="12092D49" w:rsidR="006145BD" w:rsidRDefault="006145BD" w:rsidP="00D37E04">
            <w:pPr>
              <w:rPr>
                <w:rFonts w:ascii="Franklin Gothic Book" w:hAnsi="Franklin Gothic Book" w:cstheme="minorHAnsi"/>
              </w:rPr>
            </w:pPr>
            <w:r>
              <w:rPr>
                <w:rFonts w:ascii="Franklin Gothic Book" w:hAnsi="Franklin Gothic Book" w:cstheme="minorHAnsi"/>
              </w:rPr>
              <w:t>Ensure vacuum bags are changed regularly.</w:t>
            </w:r>
          </w:p>
          <w:p w14:paraId="60931B28" w14:textId="77777777" w:rsidR="006145BD" w:rsidRDefault="006145BD" w:rsidP="00D37E04">
            <w:pPr>
              <w:rPr>
                <w:rFonts w:ascii="Franklin Gothic Book" w:hAnsi="Franklin Gothic Book" w:cstheme="minorHAnsi"/>
              </w:rPr>
            </w:pPr>
          </w:p>
          <w:p w14:paraId="51280E95" w14:textId="699DAA17" w:rsidR="009C3956" w:rsidRPr="00A3276B" w:rsidRDefault="009C3956" w:rsidP="00D37E04">
            <w:pPr>
              <w:rPr>
                <w:rFonts w:ascii="Franklin Gothic Book" w:hAnsi="Franklin Gothic Book" w:cstheme="minorHAnsi"/>
              </w:rPr>
            </w:pPr>
            <w:r w:rsidRPr="009C3956">
              <w:rPr>
                <w:rFonts w:ascii="Franklin Gothic Book" w:hAnsi="Franklin Gothic Book" w:cstheme="minorHAnsi"/>
              </w:rPr>
              <w:t>Avoid the use of feather dusters. Drinking water during the day can help ease some symptoms associated with a dry environment (throat and sinus irritations).</w:t>
            </w:r>
          </w:p>
        </w:tc>
        <w:tc>
          <w:tcPr>
            <w:tcW w:w="2443" w:type="pct"/>
            <w:gridSpan w:val="2"/>
          </w:tcPr>
          <w:p w14:paraId="08C450C9" w14:textId="77777777" w:rsidR="009C3956" w:rsidRPr="00CA783F" w:rsidRDefault="009C3956" w:rsidP="00D37E04">
            <w:pPr>
              <w:rPr>
                <w:rFonts w:ascii="Franklin Gothic Book" w:hAnsi="Franklin Gothic Book" w:cstheme="minorHAnsi"/>
              </w:rPr>
            </w:pPr>
          </w:p>
        </w:tc>
      </w:tr>
      <w:tr w:rsidR="00D37E04" w:rsidRPr="0076032B" w14:paraId="048B1B21" w14:textId="77777777" w:rsidTr="00FC3F97">
        <w:trPr>
          <w:trHeight w:val="386"/>
        </w:trPr>
        <w:tc>
          <w:tcPr>
            <w:tcW w:w="272" w:type="pct"/>
          </w:tcPr>
          <w:p w14:paraId="127FA38E" w14:textId="34013758" w:rsidR="00D37E04" w:rsidRPr="00546CFE" w:rsidRDefault="00D37E04" w:rsidP="00D37E04">
            <w:pPr>
              <w:pStyle w:val="ListParagraph"/>
              <w:numPr>
                <w:ilvl w:val="0"/>
                <w:numId w:val="19"/>
              </w:numPr>
              <w:ind w:hanging="1080"/>
              <w:rPr>
                <w:rFonts w:ascii="Franklin Gothic Book" w:hAnsi="Franklin Gothic Book"/>
                <w:szCs w:val="24"/>
              </w:rPr>
            </w:pPr>
          </w:p>
        </w:tc>
        <w:tc>
          <w:tcPr>
            <w:tcW w:w="2285" w:type="pct"/>
          </w:tcPr>
          <w:p w14:paraId="45B237C2" w14:textId="1CA93CA6" w:rsidR="00D37E04" w:rsidRPr="00546CFE" w:rsidRDefault="00D37E04" w:rsidP="00D37E04">
            <w:pPr>
              <w:rPr>
                <w:rFonts w:ascii="Franklin Gothic Book" w:hAnsi="Franklin Gothic Book" w:cstheme="minorHAnsi"/>
              </w:rPr>
            </w:pPr>
            <w:r w:rsidRPr="00546CFE">
              <w:rPr>
                <w:rFonts w:ascii="Franklin Gothic Book" w:hAnsi="Franklin Gothic Book" w:cstheme="minorHAnsi"/>
              </w:rPr>
              <w:t xml:space="preserve">Reduce </w:t>
            </w:r>
            <w:proofErr w:type="gramStart"/>
            <w:r w:rsidRPr="00546CFE">
              <w:rPr>
                <w:rFonts w:ascii="Franklin Gothic Book" w:hAnsi="Franklin Gothic Book" w:cstheme="minorHAnsi"/>
              </w:rPr>
              <w:t>use</w:t>
            </w:r>
            <w:proofErr w:type="gramEnd"/>
            <w:r w:rsidRPr="00546CFE">
              <w:rPr>
                <w:rFonts w:ascii="Franklin Gothic Book" w:hAnsi="Franklin Gothic Book" w:cstheme="minorHAnsi"/>
              </w:rPr>
              <w:t xml:space="preserve"> of products and equipment that </w:t>
            </w:r>
            <w:r w:rsidR="009054AB">
              <w:rPr>
                <w:rFonts w:ascii="Franklin Gothic Book" w:hAnsi="Franklin Gothic Book" w:cstheme="minorHAnsi"/>
              </w:rPr>
              <w:t>release</w:t>
            </w:r>
            <w:r w:rsidRPr="00546CFE">
              <w:rPr>
                <w:rFonts w:ascii="Franklin Gothic Book" w:hAnsi="Franklin Gothic Book" w:cstheme="minorHAnsi"/>
              </w:rPr>
              <w:t xml:space="preserve"> irritating volatile organic compounds (VOCs) and only use in well-ventilated areas. Minimize the use of air fresheners (e.g., plug-ins), deodorizers, and scented products.</w:t>
            </w:r>
          </w:p>
        </w:tc>
        <w:tc>
          <w:tcPr>
            <w:tcW w:w="2443" w:type="pct"/>
            <w:gridSpan w:val="2"/>
          </w:tcPr>
          <w:p w14:paraId="38C07FCC" w14:textId="77777777" w:rsidR="00D37E04" w:rsidRPr="00CA783F" w:rsidRDefault="00D37E04" w:rsidP="00D37E04">
            <w:pPr>
              <w:rPr>
                <w:rStyle w:val="Hyperlink"/>
                <w:rFonts w:ascii="Franklin Gothic Book" w:hAnsi="Franklin Gothic Book" w:cstheme="minorHAnsi"/>
              </w:rPr>
            </w:pPr>
          </w:p>
          <w:p w14:paraId="5BAF7025" w14:textId="746E338C" w:rsidR="00D37E04" w:rsidRPr="00CA783F" w:rsidRDefault="00D37E04" w:rsidP="00D37E04">
            <w:pPr>
              <w:rPr>
                <w:rFonts w:ascii="Franklin Gothic Book" w:hAnsi="Franklin Gothic Book" w:cstheme="minorHAnsi"/>
              </w:rPr>
            </w:pPr>
            <w:hyperlink r:id="rId21" w:history="1">
              <w:r w:rsidRPr="00CA783F">
                <w:rPr>
                  <w:rStyle w:val="Hyperlink"/>
                  <w:rFonts w:ascii="Franklin Gothic Book" w:hAnsi="Franklin Gothic Book"/>
                  <w:szCs w:val="24"/>
                </w:rPr>
                <w:t>Clean Air Is Odor Free</w:t>
              </w:r>
            </w:hyperlink>
          </w:p>
          <w:p w14:paraId="6111D7A7" w14:textId="30ED9965" w:rsidR="00D37E04" w:rsidRPr="00CA783F" w:rsidRDefault="00D37E04" w:rsidP="00D37E04">
            <w:pPr>
              <w:rPr>
                <w:rFonts w:ascii="Franklin Gothic Book" w:hAnsi="Franklin Gothic Book" w:cstheme="minorHAnsi"/>
              </w:rPr>
            </w:pPr>
          </w:p>
        </w:tc>
      </w:tr>
      <w:tr w:rsidR="00D37E04" w:rsidRPr="0076032B" w14:paraId="4508315D" w14:textId="77777777" w:rsidTr="00FC3F97">
        <w:trPr>
          <w:trHeight w:val="521"/>
        </w:trPr>
        <w:tc>
          <w:tcPr>
            <w:tcW w:w="272" w:type="pct"/>
          </w:tcPr>
          <w:p w14:paraId="44F7066B"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Pr>
          <w:p w14:paraId="5EEDEE27" w14:textId="6048087A" w:rsidR="00D37E04" w:rsidRDefault="00D37E04" w:rsidP="00D37E04">
            <w:pPr>
              <w:rPr>
                <w:rFonts w:ascii="Franklin Gothic Book" w:hAnsi="Franklin Gothic Book" w:cstheme="minorHAnsi"/>
              </w:rPr>
            </w:pPr>
            <w:r w:rsidRPr="00B212C9">
              <w:rPr>
                <w:rFonts w:ascii="Franklin Gothic Book" w:hAnsi="Franklin Gothic Book" w:cstheme="minorHAnsi"/>
              </w:rPr>
              <w:t>Supplement mechanical ventilation with portable air purifiers equipped with high efficiency particulate arrestance (HEPA) filters. While these do not supply fresh air, they can remove particles including mold spores and microbes.</w:t>
            </w:r>
          </w:p>
          <w:p w14:paraId="08AA3D88" w14:textId="77777777" w:rsidR="00D37E04" w:rsidRDefault="00D37E04" w:rsidP="00D37E04">
            <w:pPr>
              <w:rPr>
                <w:rFonts w:ascii="Franklin Gothic Book" w:hAnsi="Franklin Gothic Book" w:cstheme="minorHAnsi"/>
              </w:rPr>
            </w:pPr>
          </w:p>
          <w:p w14:paraId="13970A26" w14:textId="7774B34A" w:rsidR="00D37E04" w:rsidRPr="00546CFE" w:rsidRDefault="00D37E04" w:rsidP="00D37E04">
            <w:r w:rsidRPr="00546CFE">
              <w:rPr>
                <w:rFonts w:ascii="Franklin Gothic Book" w:hAnsi="Franklin Gothic Book" w:cstheme="minorHAnsi"/>
              </w:rPr>
              <w:lastRenderedPageBreak/>
              <w:t xml:space="preserve">Units that may produce </w:t>
            </w:r>
            <w:proofErr w:type="gramStart"/>
            <w:r w:rsidRPr="00546CFE">
              <w:rPr>
                <w:rFonts w:ascii="Franklin Gothic Book" w:hAnsi="Franklin Gothic Book" w:cstheme="minorHAnsi"/>
              </w:rPr>
              <w:t>ozone</w:t>
            </w:r>
            <w:proofErr w:type="gramEnd"/>
            <w:r w:rsidRPr="00546CFE">
              <w:rPr>
                <w:rFonts w:ascii="Franklin Gothic Book" w:hAnsi="Franklin Gothic Book" w:cstheme="minorHAnsi"/>
              </w:rPr>
              <w:t xml:space="preserve"> should not be used. Maintain all in accordance with </w:t>
            </w:r>
            <w:r w:rsidR="009054AB" w:rsidRPr="00546CFE">
              <w:rPr>
                <w:rFonts w:ascii="Franklin Gothic Book" w:hAnsi="Franklin Gothic Book" w:cstheme="minorHAnsi"/>
              </w:rPr>
              <w:t>the manufacturer’s</w:t>
            </w:r>
            <w:r w:rsidRPr="00546CFE">
              <w:rPr>
                <w:rFonts w:ascii="Franklin Gothic Book" w:hAnsi="Franklin Gothic Book" w:cstheme="minorHAnsi"/>
              </w:rPr>
              <w:t xml:space="preserve"> instructions.</w:t>
            </w:r>
          </w:p>
          <w:p w14:paraId="246D1DC3" w14:textId="77777777" w:rsidR="00D37E04" w:rsidRPr="00546CFE" w:rsidRDefault="00D37E04" w:rsidP="00D37E04"/>
          <w:p w14:paraId="53BE08C4" w14:textId="091B8009" w:rsidR="00D37E04" w:rsidRPr="00546CFE" w:rsidRDefault="00D37E04" w:rsidP="00D37E04">
            <w:pPr>
              <w:rPr>
                <w:rFonts w:ascii="Franklin Gothic Book" w:hAnsi="Franklin Gothic Book" w:cstheme="minorHAnsi"/>
              </w:rPr>
            </w:pPr>
            <w:r w:rsidRPr="00546CFE">
              <w:rPr>
                <w:rFonts w:ascii="Franklin Gothic Book" w:hAnsi="Franklin Gothic Book" w:cstheme="minorHAnsi"/>
              </w:rPr>
              <w:t>Place them so the filtered airstream is in the breathing zone of occupants and away from open doors.</w:t>
            </w:r>
          </w:p>
        </w:tc>
        <w:tc>
          <w:tcPr>
            <w:tcW w:w="2443" w:type="pct"/>
            <w:gridSpan w:val="2"/>
          </w:tcPr>
          <w:p w14:paraId="3C633580" w14:textId="7F0B839A" w:rsidR="00D37E04" w:rsidRPr="00CA783F" w:rsidRDefault="00D37E04" w:rsidP="00D37E04">
            <w:hyperlink r:id="rId22" w:history="1">
              <w:r w:rsidRPr="00CA783F">
                <w:rPr>
                  <w:rStyle w:val="Hyperlink"/>
                  <w:rFonts w:ascii="Franklin Gothic Book" w:hAnsi="Franklin Gothic Book" w:cstheme="minorHAnsi"/>
                </w:rPr>
                <w:t>https://www.epa.gov/indoor-air-quality-iaq/ozone-generators-are-sold-air-cleaners</w:t>
              </w:r>
            </w:hyperlink>
          </w:p>
        </w:tc>
      </w:tr>
      <w:tr w:rsidR="00D37E04" w:rsidRPr="0076032B" w14:paraId="03738089" w14:textId="77777777" w:rsidTr="00FC3F97">
        <w:trPr>
          <w:trHeight w:val="521"/>
        </w:trPr>
        <w:tc>
          <w:tcPr>
            <w:tcW w:w="272" w:type="pct"/>
          </w:tcPr>
          <w:p w14:paraId="4D5FD733"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Pr>
          <w:p w14:paraId="70CFAA99" w14:textId="5E7E906C" w:rsidR="00D37E04" w:rsidRPr="00546CFE" w:rsidRDefault="002B1ECA" w:rsidP="00D37E04">
            <w:pPr>
              <w:rPr>
                <w:rFonts w:ascii="Franklin Gothic Book" w:hAnsi="Franklin Gothic Book" w:cstheme="minorHAnsi"/>
              </w:rPr>
            </w:pPr>
            <w:r>
              <w:rPr>
                <w:rFonts w:ascii="Franklin Gothic Book" w:hAnsi="Franklin Gothic Book" w:cstheme="minorHAnsi"/>
              </w:rPr>
              <w:t xml:space="preserve">Until </w:t>
            </w:r>
            <w:r w:rsidR="006661CE">
              <w:rPr>
                <w:rFonts w:ascii="Franklin Gothic Book" w:hAnsi="Franklin Gothic Book" w:cstheme="minorHAnsi"/>
              </w:rPr>
              <w:t xml:space="preserve">old, worn, soiled </w:t>
            </w:r>
            <w:r>
              <w:rPr>
                <w:rFonts w:ascii="Franklin Gothic Book" w:hAnsi="Franklin Gothic Book" w:cstheme="minorHAnsi"/>
              </w:rPr>
              <w:t xml:space="preserve">carpeting </w:t>
            </w:r>
            <w:r w:rsidR="006661CE">
              <w:rPr>
                <w:rFonts w:ascii="Franklin Gothic Book" w:hAnsi="Franklin Gothic Book" w:cstheme="minorHAnsi"/>
              </w:rPr>
              <w:t>can be replaced, c</w:t>
            </w:r>
            <w:r w:rsidR="00D7630D" w:rsidRPr="00D7630D">
              <w:rPr>
                <w:rFonts w:ascii="Franklin Gothic Book" w:hAnsi="Franklin Gothic Book" w:cstheme="minorHAnsi"/>
              </w:rPr>
              <w:t>lean annually (or semi-annually in soiled high traffic areas) as per recommendations of the Institute of Inspection, Cleaning and Restoration Certification (</w:t>
            </w:r>
            <w:proofErr w:type="spellStart"/>
            <w:r w:rsidR="00D7630D" w:rsidRPr="00D7630D">
              <w:rPr>
                <w:rFonts w:ascii="Franklin Gothic Book" w:hAnsi="Franklin Gothic Book" w:cstheme="minorHAnsi"/>
              </w:rPr>
              <w:t>IICRC</w:t>
            </w:r>
            <w:proofErr w:type="spellEnd"/>
            <w:r w:rsidR="00D7630D">
              <w:rPr>
                <w:rFonts w:ascii="Franklin Gothic Book" w:hAnsi="Franklin Gothic Book" w:cstheme="minorHAnsi"/>
              </w:rPr>
              <w:t>, 2012</w:t>
            </w:r>
            <w:r w:rsidR="00D7630D" w:rsidRPr="00D7630D">
              <w:rPr>
                <w:rFonts w:ascii="Franklin Gothic Book" w:hAnsi="Franklin Gothic Book" w:cstheme="minorHAnsi"/>
              </w:rPr>
              <w:t>).</w:t>
            </w:r>
          </w:p>
        </w:tc>
        <w:tc>
          <w:tcPr>
            <w:tcW w:w="2443" w:type="pct"/>
            <w:gridSpan w:val="2"/>
          </w:tcPr>
          <w:p w14:paraId="69D09F13" w14:textId="77777777" w:rsidR="00D37E04" w:rsidRPr="00CA783F" w:rsidRDefault="00D37E04" w:rsidP="00D37E04"/>
        </w:tc>
      </w:tr>
    </w:tbl>
    <w:p w14:paraId="00F126B0" w14:textId="77777777" w:rsidR="008913EA" w:rsidRDefault="008913EA" w:rsidP="008913EA">
      <w:pPr>
        <w:rPr>
          <w:highlight w:val="yellow"/>
        </w:rPr>
      </w:pPr>
    </w:p>
    <w:p w14:paraId="747A8DAD" w14:textId="0E94E0AD" w:rsidR="008913EA" w:rsidRDefault="000F6B3E" w:rsidP="00663144">
      <w:pPr>
        <w:pStyle w:val="Heading1"/>
      </w:pPr>
      <w:bookmarkStart w:id="50" w:name="References"/>
      <w:bookmarkStart w:id="51" w:name="_Toc131769129"/>
      <w:bookmarkStart w:id="52" w:name="_Toc193723438"/>
      <w:bookmarkEnd w:id="50"/>
      <w:r>
        <w:t>Long-Term Recommendations</w:t>
      </w:r>
    </w:p>
    <w:tbl>
      <w:tblPr>
        <w:tblStyle w:val="TableGrid"/>
        <w:tblW w:w="5278" w:type="pct"/>
        <w:tblLayout w:type="fixed"/>
        <w:tblLook w:val="04A0" w:firstRow="1" w:lastRow="0" w:firstColumn="1" w:lastColumn="0" w:noHBand="0" w:noVBand="1"/>
      </w:tblPr>
      <w:tblGrid>
        <w:gridCol w:w="632"/>
        <w:gridCol w:w="9628"/>
      </w:tblGrid>
      <w:tr w:rsidR="00757455" w:rsidRPr="00663144" w14:paraId="6770704B" w14:textId="77777777" w:rsidTr="00340F00">
        <w:trPr>
          <w:gridAfter w:val="1"/>
          <w:wAfter w:w="4692" w:type="pct"/>
          <w:trHeight w:val="440"/>
        </w:trPr>
        <w:tc>
          <w:tcPr>
            <w:tcW w:w="308" w:type="pct"/>
            <w:tcBorders>
              <w:top w:val="nil"/>
              <w:left w:val="nil"/>
              <w:bottom w:val="single" w:sz="4" w:space="0" w:color="auto"/>
              <w:right w:val="nil"/>
            </w:tcBorders>
          </w:tcPr>
          <w:p w14:paraId="227B4C31" w14:textId="77777777" w:rsidR="00757455" w:rsidRPr="00663144" w:rsidRDefault="00757455" w:rsidP="002C1194">
            <w:pPr>
              <w:pStyle w:val="Heading2"/>
              <w:spacing w:before="0" w:line="240" w:lineRule="auto"/>
              <w:ind w:firstLine="0"/>
              <w:rPr>
                <w:rFonts w:ascii="Franklin Gothic Book" w:hAnsi="Franklin Gothic Book"/>
                <w:color w:val="0070C0"/>
                <w:sz w:val="32"/>
                <w:szCs w:val="32"/>
              </w:rPr>
            </w:pPr>
          </w:p>
        </w:tc>
      </w:tr>
      <w:tr w:rsidR="00757455" w:rsidRPr="0016160A" w14:paraId="108D20D8" w14:textId="77777777" w:rsidTr="009054AB">
        <w:trPr>
          <w:trHeight w:val="269"/>
        </w:trPr>
        <w:tc>
          <w:tcPr>
            <w:tcW w:w="308"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19C29355" w14:textId="5260368A" w:rsidR="00757455" w:rsidRPr="00C35881" w:rsidRDefault="00757455" w:rsidP="00200116">
            <w:pPr>
              <w:spacing w:after="160" w:line="278" w:lineRule="auto"/>
              <w:rPr>
                <w:rFonts w:ascii="Aptos" w:eastAsia="Aptos" w:hAnsi="Aptos"/>
                <w:kern w:val="2"/>
                <w:szCs w:val="24"/>
                <w14:ligatures w14:val="standardContextual"/>
              </w:rPr>
            </w:pPr>
            <w:r>
              <w:rPr>
                <w:rFonts w:ascii="Aptos" w:eastAsia="Aptos" w:hAnsi="Aptos"/>
                <w:kern w:val="2"/>
                <w:szCs w:val="24"/>
                <w14:ligatures w14:val="standardContextual"/>
              </w:rPr>
              <w:t>1.</w:t>
            </w:r>
          </w:p>
        </w:tc>
        <w:tc>
          <w:tcPr>
            <w:tcW w:w="4692" w:type="pct"/>
            <w:tcBorders>
              <w:top w:val="single" w:sz="4" w:space="0" w:color="auto"/>
              <w:left w:val="single" w:sz="4" w:space="0" w:color="auto"/>
              <w:bottom w:val="single" w:sz="4" w:space="0" w:color="auto"/>
              <w:right w:val="single" w:sz="4" w:space="0" w:color="auto"/>
            </w:tcBorders>
            <w:shd w:val="clear" w:color="auto" w:fill="auto"/>
          </w:tcPr>
          <w:p w14:paraId="5F90EDAC" w14:textId="422ED588" w:rsidR="00757455" w:rsidRPr="0016160A" w:rsidRDefault="00757455" w:rsidP="00200116">
            <w:pPr>
              <w:spacing w:after="160" w:line="278" w:lineRule="auto"/>
              <w:rPr>
                <w:rFonts w:ascii="Franklin Gothic Book" w:hAnsi="Franklin Gothic Book"/>
              </w:rPr>
            </w:pPr>
            <w:r w:rsidRPr="00C35881">
              <w:rPr>
                <w:rFonts w:ascii="Aptos" w:eastAsia="Aptos" w:hAnsi="Aptos"/>
                <w:kern w:val="2"/>
                <w:szCs w:val="24"/>
                <w14:ligatures w14:val="standardContextual"/>
              </w:rPr>
              <w:t xml:space="preserve">Make repairs to </w:t>
            </w:r>
            <w:r>
              <w:rPr>
                <w:rFonts w:ascii="Aptos" w:eastAsia="Aptos" w:hAnsi="Aptos"/>
                <w:kern w:val="2"/>
                <w:szCs w:val="24"/>
                <w14:ligatures w14:val="standardContextual"/>
              </w:rPr>
              <w:t xml:space="preserve">the </w:t>
            </w:r>
            <w:r w:rsidRPr="00C35881">
              <w:rPr>
                <w:rFonts w:ascii="Aptos" w:eastAsia="Aptos" w:hAnsi="Aptos"/>
                <w:kern w:val="2"/>
                <w:szCs w:val="24"/>
                <w14:ligatures w14:val="standardContextual"/>
              </w:rPr>
              <w:t>building envelope to prevent further water intrusion.</w:t>
            </w:r>
          </w:p>
        </w:tc>
      </w:tr>
      <w:tr w:rsidR="00757455" w:rsidRPr="0016160A" w14:paraId="35450531" w14:textId="77777777" w:rsidTr="00340F00">
        <w:trPr>
          <w:trHeight w:val="431"/>
        </w:trPr>
        <w:tc>
          <w:tcPr>
            <w:tcW w:w="308" w:type="pct"/>
            <w:tcBorders>
              <w:top w:val="single" w:sz="4" w:space="0" w:color="auto"/>
              <w:left w:val="single" w:sz="4" w:space="0" w:color="auto"/>
              <w:bottom w:val="single" w:sz="4" w:space="0" w:color="auto"/>
              <w:right w:val="single" w:sz="4" w:space="0" w:color="auto"/>
            </w:tcBorders>
          </w:tcPr>
          <w:p w14:paraId="6FAF1A38" w14:textId="71B85D45" w:rsidR="00757455" w:rsidRPr="007E02B7" w:rsidRDefault="00757455" w:rsidP="002C1194">
            <w:pPr>
              <w:pStyle w:val="BodyText"/>
              <w:spacing w:after="0" w:line="240" w:lineRule="auto"/>
              <w:rPr>
                <w:rFonts w:ascii="Franklin Gothic Book" w:hAnsi="Franklin Gothic Book"/>
              </w:rPr>
            </w:pPr>
            <w:r>
              <w:rPr>
                <w:rFonts w:ascii="Franklin Gothic Book" w:hAnsi="Franklin Gothic Book"/>
              </w:rPr>
              <w:t>2.</w:t>
            </w:r>
          </w:p>
        </w:tc>
        <w:tc>
          <w:tcPr>
            <w:tcW w:w="4692" w:type="pct"/>
            <w:tcBorders>
              <w:top w:val="single" w:sz="4" w:space="0" w:color="auto"/>
              <w:left w:val="single" w:sz="4" w:space="0" w:color="auto"/>
              <w:bottom w:val="single" w:sz="4" w:space="0" w:color="auto"/>
              <w:right w:val="single" w:sz="4" w:space="0" w:color="auto"/>
            </w:tcBorders>
            <w:shd w:val="clear" w:color="auto" w:fill="auto"/>
          </w:tcPr>
          <w:p w14:paraId="1131A775" w14:textId="530F2042" w:rsidR="00757455" w:rsidRDefault="00757455" w:rsidP="009054AB">
            <w:pPr>
              <w:pStyle w:val="BodyText"/>
              <w:spacing w:after="0" w:line="240" w:lineRule="auto"/>
              <w:rPr>
                <w:rFonts w:ascii="Franklin Gothic Book" w:hAnsi="Franklin Gothic Book"/>
              </w:rPr>
            </w:pPr>
            <w:r w:rsidRPr="007E02B7">
              <w:rPr>
                <w:rFonts w:ascii="Franklin Gothic Book" w:hAnsi="Franklin Gothic Book"/>
              </w:rPr>
              <w:t>Work with an HVAC engineering firm to determine the operational lifespan of existing equipment and the feasibility of repair vs. replacement.</w:t>
            </w:r>
          </w:p>
        </w:tc>
      </w:tr>
      <w:tr w:rsidR="00757455" w:rsidRPr="0016160A" w14:paraId="7F8C0FC1" w14:textId="77777777" w:rsidTr="00340F00">
        <w:trPr>
          <w:trHeight w:val="431"/>
        </w:trPr>
        <w:tc>
          <w:tcPr>
            <w:tcW w:w="308" w:type="pct"/>
            <w:tcBorders>
              <w:top w:val="single" w:sz="4" w:space="0" w:color="auto"/>
              <w:left w:val="single" w:sz="4" w:space="0" w:color="auto"/>
              <w:bottom w:val="single" w:sz="4" w:space="0" w:color="auto"/>
              <w:right w:val="single" w:sz="4" w:space="0" w:color="auto"/>
            </w:tcBorders>
          </w:tcPr>
          <w:p w14:paraId="6342C824" w14:textId="31F173E2" w:rsidR="00757455" w:rsidRDefault="00757455" w:rsidP="002C1194">
            <w:pPr>
              <w:pStyle w:val="BodyText"/>
              <w:spacing w:after="0" w:line="240" w:lineRule="auto"/>
              <w:rPr>
                <w:rFonts w:ascii="Franklin Gothic Book" w:hAnsi="Franklin Gothic Book"/>
              </w:rPr>
            </w:pPr>
            <w:r>
              <w:rPr>
                <w:rFonts w:ascii="Franklin Gothic Book" w:hAnsi="Franklin Gothic Book"/>
              </w:rPr>
              <w:t>3.</w:t>
            </w:r>
          </w:p>
        </w:tc>
        <w:tc>
          <w:tcPr>
            <w:tcW w:w="4692" w:type="pct"/>
            <w:tcBorders>
              <w:top w:val="single" w:sz="4" w:space="0" w:color="auto"/>
              <w:left w:val="single" w:sz="4" w:space="0" w:color="auto"/>
              <w:bottom w:val="single" w:sz="4" w:space="0" w:color="auto"/>
              <w:right w:val="single" w:sz="4" w:space="0" w:color="auto"/>
            </w:tcBorders>
            <w:shd w:val="clear" w:color="auto" w:fill="auto"/>
          </w:tcPr>
          <w:p w14:paraId="3FBC702A" w14:textId="5757ED98" w:rsidR="00757455" w:rsidRPr="007E02B7" w:rsidRDefault="00757455" w:rsidP="002C1194">
            <w:pPr>
              <w:pStyle w:val="BodyText"/>
              <w:spacing w:after="0" w:line="240" w:lineRule="auto"/>
              <w:rPr>
                <w:rFonts w:ascii="Franklin Gothic Book" w:hAnsi="Franklin Gothic Book"/>
              </w:rPr>
            </w:pPr>
            <w:r>
              <w:rPr>
                <w:rFonts w:ascii="Franklin Gothic Book" w:hAnsi="Franklin Gothic Book"/>
              </w:rPr>
              <w:t xml:space="preserve">Replace windows with modern </w:t>
            </w:r>
            <w:proofErr w:type="gramStart"/>
            <w:r>
              <w:rPr>
                <w:rFonts w:ascii="Franklin Gothic Book" w:hAnsi="Franklin Gothic Book"/>
              </w:rPr>
              <w:t>energy effect</w:t>
            </w:r>
            <w:proofErr w:type="gramEnd"/>
            <w:r>
              <w:rPr>
                <w:rFonts w:ascii="Franklin Gothic Book" w:hAnsi="Franklin Gothic Book"/>
              </w:rPr>
              <w:t xml:space="preserve"> ones.</w:t>
            </w:r>
          </w:p>
        </w:tc>
      </w:tr>
      <w:tr w:rsidR="00757455" w:rsidRPr="0016160A" w14:paraId="6A565421" w14:textId="77777777" w:rsidTr="00340F00">
        <w:trPr>
          <w:trHeight w:val="431"/>
        </w:trPr>
        <w:tc>
          <w:tcPr>
            <w:tcW w:w="308" w:type="pct"/>
            <w:tcBorders>
              <w:top w:val="single" w:sz="4" w:space="0" w:color="auto"/>
              <w:left w:val="single" w:sz="4" w:space="0" w:color="auto"/>
              <w:bottom w:val="single" w:sz="4" w:space="0" w:color="auto"/>
              <w:right w:val="single" w:sz="4" w:space="0" w:color="auto"/>
            </w:tcBorders>
          </w:tcPr>
          <w:p w14:paraId="12286751" w14:textId="2CD3F77F" w:rsidR="00757455" w:rsidRDefault="00757455" w:rsidP="002C1194">
            <w:pPr>
              <w:pStyle w:val="BodyText"/>
              <w:spacing w:after="0" w:line="240" w:lineRule="auto"/>
              <w:rPr>
                <w:rFonts w:ascii="Franklin Gothic Book" w:hAnsi="Franklin Gothic Book"/>
              </w:rPr>
            </w:pPr>
            <w:r>
              <w:rPr>
                <w:rFonts w:ascii="Franklin Gothic Book" w:hAnsi="Franklin Gothic Book"/>
              </w:rPr>
              <w:t>4.</w:t>
            </w:r>
          </w:p>
        </w:tc>
        <w:tc>
          <w:tcPr>
            <w:tcW w:w="4692" w:type="pct"/>
            <w:tcBorders>
              <w:top w:val="single" w:sz="4" w:space="0" w:color="auto"/>
              <w:left w:val="single" w:sz="4" w:space="0" w:color="auto"/>
              <w:bottom w:val="single" w:sz="4" w:space="0" w:color="auto"/>
              <w:right w:val="single" w:sz="4" w:space="0" w:color="auto"/>
            </w:tcBorders>
            <w:shd w:val="clear" w:color="auto" w:fill="auto"/>
          </w:tcPr>
          <w:p w14:paraId="7876095E" w14:textId="623E7C03" w:rsidR="00757455" w:rsidRPr="007E02B7" w:rsidRDefault="00757455" w:rsidP="002C1194">
            <w:pPr>
              <w:pStyle w:val="BodyText"/>
              <w:spacing w:after="0" w:line="240" w:lineRule="auto"/>
              <w:rPr>
                <w:rFonts w:ascii="Franklin Gothic Book" w:hAnsi="Franklin Gothic Book"/>
              </w:rPr>
            </w:pPr>
            <w:r>
              <w:rPr>
                <w:rFonts w:ascii="Franklin Gothic Book" w:hAnsi="Franklin Gothic Book"/>
              </w:rPr>
              <w:t>Replace carpeting that is beyond its lifespan.</w:t>
            </w:r>
          </w:p>
        </w:tc>
      </w:tr>
    </w:tbl>
    <w:p w14:paraId="7F956C15" w14:textId="77777777" w:rsidR="00F8530C" w:rsidRPr="00F8530C" w:rsidRDefault="00F8530C" w:rsidP="00F8530C"/>
    <w:p w14:paraId="6105EEA4" w14:textId="6C85A076" w:rsidR="005024EA" w:rsidRDefault="005024EA">
      <w:r>
        <w:br w:type="page"/>
      </w:r>
    </w:p>
    <w:p w14:paraId="06C802DE" w14:textId="03D09897" w:rsidR="00911888" w:rsidRDefault="00E8412D" w:rsidP="00663144">
      <w:pPr>
        <w:pStyle w:val="Heading1"/>
      </w:pPr>
      <w:r w:rsidRPr="00321AC6">
        <w:lastRenderedPageBreak/>
        <w:t>R</w:t>
      </w:r>
      <w:r w:rsidR="00882FAD" w:rsidRPr="00321AC6">
        <w:t>EFERENCES</w:t>
      </w:r>
      <w:bookmarkEnd w:id="51"/>
      <w:bookmarkEnd w:id="52"/>
    </w:p>
    <w:p w14:paraId="6F379DAD" w14:textId="77777777" w:rsidR="00132032" w:rsidRPr="00132032" w:rsidRDefault="00132032" w:rsidP="00132032"/>
    <w:p w14:paraId="46449BB5" w14:textId="77777777" w:rsidR="00EC76EB" w:rsidRPr="00EC76EB" w:rsidRDefault="00EC76EB" w:rsidP="00EC76EB">
      <w:pPr>
        <w:pStyle w:val="References"/>
        <w:rPr>
          <w:rFonts w:ascii="Franklin Gothic Book" w:hAnsi="Franklin Gothic Book" w:cstheme="minorHAnsi"/>
        </w:rPr>
      </w:pPr>
      <w:r w:rsidRPr="00EC76EB">
        <w:rPr>
          <w:rFonts w:ascii="Franklin Gothic Book" w:hAnsi="Franklin Gothic Book" w:cstheme="minorHAnsi"/>
        </w:rPr>
        <w:t>ASHRAE. 1991. ASHRAE Applications Handbook, Chapter 33 “Owning and Operating Costs”. American Society of Heating, Refrigeration and Air Conditioning Engineers, Atlanta, GA.</w:t>
      </w:r>
    </w:p>
    <w:p w14:paraId="56B32374" w14:textId="4640D278" w:rsidR="00085677" w:rsidRPr="00546CFE" w:rsidRDefault="00085677" w:rsidP="00085677">
      <w:pPr>
        <w:pStyle w:val="References"/>
        <w:rPr>
          <w:rFonts w:ascii="Franklin Gothic Book" w:hAnsi="Franklin Gothic Book" w:cstheme="minorHAnsi"/>
        </w:rPr>
      </w:pPr>
      <w:r w:rsidRPr="00546CFE">
        <w:rPr>
          <w:rFonts w:ascii="Franklin Gothic Book" w:hAnsi="Franklin Gothic Book" w:cstheme="minorHAnsi"/>
        </w:rPr>
        <w:t xml:space="preserve">ASHRAE. 2012. American Society of Heating, Refrigeration and Air Conditioning Engineers (ASHRAE) Standard 52.2-2012 </w:t>
      </w:r>
      <w:r w:rsidR="00040678" w:rsidRPr="00546CFE">
        <w:rPr>
          <w:rFonts w:ascii="Franklin Gothic Book" w:hAnsi="Franklin Gothic Book" w:cstheme="minorHAnsi"/>
        </w:rPr>
        <w:t>–</w:t>
      </w:r>
      <w:r w:rsidRPr="00546CFE">
        <w:rPr>
          <w:rFonts w:ascii="Franklin Gothic Book" w:hAnsi="Franklin Gothic Book" w:cstheme="minorHAnsi"/>
        </w:rPr>
        <w:t xml:space="preserve"> Method of Testing General Ventilation Air-Cleaning Devices for Removal Efficiency by Particle Size (ANSI Approved).</w:t>
      </w:r>
    </w:p>
    <w:p w14:paraId="5CEAF2C6" w14:textId="77777777" w:rsidR="00361B19" w:rsidRPr="00361B19" w:rsidRDefault="00361B19" w:rsidP="00361B19">
      <w:pPr>
        <w:pStyle w:val="References"/>
        <w:rPr>
          <w:rFonts w:ascii="Franklin Gothic Book" w:hAnsi="Franklin Gothic Book" w:cstheme="minorHAnsi"/>
          <w:szCs w:val="24"/>
        </w:rPr>
      </w:pPr>
      <w:proofErr w:type="spellStart"/>
      <w:r w:rsidRPr="00361B19">
        <w:rPr>
          <w:rFonts w:ascii="Franklin Gothic Book" w:hAnsi="Franklin Gothic Book" w:cstheme="minorHAnsi"/>
          <w:szCs w:val="24"/>
        </w:rPr>
        <w:t>IICRC</w:t>
      </w:r>
      <w:proofErr w:type="spellEnd"/>
      <w:r w:rsidRPr="00361B19">
        <w:rPr>
          <w:rFonts w:ascii="Franklin Gothic Book" w:hAnsi="Franklin Gothic Book" w:cstheme="minorHAnsi"/>
          <w:szCs w:val="24"/>
        </w:rPr>
        <w:t>. 2002. Institute of Inspection, Cleaning and Restoration Certification. A Life-Cycle Cost Analysis for Floor Coverings in School Facilities.</w:t>
      </w:r>
    </w:p>
    <w:p w14:paraId="45A63D00" w14:textId="1D6F1936" w:rsidR="00722E10" w:rsidRPr="00722E10" w:rsidRDefault="00722E10" w:rsidP="00722E10">
      <w:pPr>
        <w:pStyle w:val="References"/>
        <w:rPr>
          <w:rFonts w:ascii="Franklin Gothic Book" w:hAnsi="Franklin Gothic Book" w:cstheme="minorHAnsi"/>
          <w:szCs w:val="24"/>
        </w:rPr>
      </w:pPr>
      <w:proofErr w:type="spellStart"/>
      <w:r w:rsidRPr="00722E10">
        <w:rPr>
          <w:rFonts w:ascii="Franklin Gothic Book" w:hAnsi="Franklin Gothic Book" w:cstheme="minorHAnsi"/>
          <w:szCs w:val="24"/>
        </w:rPr>
        <w:t>IICRC</w:t>
      </w:r>
      <w:proofErr w:type="spellEnd"/>
      <w:r w:rsidRPr="00722E10">
        <w:rPr>
          <w:rFonts w:ascii="Franklin Gothic Book" w:hAnsi="Franklin Gothic Book" w:cstheme="minorHAnsi"/>
          <w:szCs w:val="24"/>
        </w:rPr>
        <w:t>. 2012. Institute of Inspection Cleaning and Restoration Certification. Institute of Inspection, Cleaning and Restoration Certification. Carpet Cleaning: FAQ.</w:t>
      </w:r>
    </w:p>
    <w:p w14:paraId="7EF881DB" w14:textId="77777777" w:rsidR="00FB2B2E" w:rsidRPr="00CA1E0D" w:rsidRDefault="00FB2B2E" w:rsidP="00FB2B2E">
      <w:pPr>
        <w:pStyle w:val="References"/>
        <w:rPr>
          <w:rFonts w:ascii="Franklin Gothic Book" w:hAnsi="Franklin Gothic Book" w:cstheme="minorHAnsi"/>
          <w:szCs w:val="24"/>
        </w:rPr>
      </w:pPr>
      <w:r w:rsidRPr="00CA1E0D">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23" w:history="1">
        <w:r w:rsidRPr="00CA1E0D">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CA1E0D" w:rsidRDefault="00E8412D" w:rsidP="00E8412D">
      <w:pPr>
        <w:pStyle w:val="BodyText2"/>
        <w:rPr>
          <w:rFonts w:ascii="Franklin Gothic Book" w:hAnsi="Franklin Gothic Book" w:cstheme="minorHAnsi"/>
        </w:rPr>
      </w:pPr>
      <w:r w:rsidRPr="00CA1E0D">
        <w:rPr>
          <w:rFonts w:ascii="Franklin Gothic Book" w:hAnsi="Franklin Gothic Book" w:cstheme="minorHAnsi"/>
        </w:rPr>
        <w:t>SMACNA. 1994. HVAC Systems Commissioning Manual. 1</w:t>
      </w:r>
      <w:r w:rsidRPr="00CA1E0D">
        <w:rPr>
          <w:rFonts w:ascii="Franklin Gothic Book" w:hAnsi="Franklin Gothic Book" w:cstheme="minorHAnsi"/>
          <w:vertAlign w:val="superscript"/>
        </w:rPr>
        <w:t>st</w:t>
      </w:r>
      <w:r w:rsidRPr="00CA1E0D">
        <w:rPr>
          <w:rFonts w:ascii="Franklin Gothic Book" w:hAnsi="Franklin Gothic Book" w:cstheme="minorHAnsi"/>
        </w:rPr>
        <w:t xml:space="preserve"> ed. Sheet Metal and Air Conditioning Contractors’ National Association, Inc., Chantilly, VA.</w:t>
      </w:r>
    </w:p>
    <w:p w14:paraId="2D48129D" w14:textId="324CA296" w:rsidR="00930CD9" w:rsidRDefault="00930CD9" w:rsidP="00E8412D">
      <w:pPr>
        <w:pStyle w:val="References"/>
        <w:rPr>
          <w:rFonts w:ascii="Franklin Gothic Book" w:hAnsi="Franklin Gothic Book" w:cstheme="minorHAnsi"/>
          <w:bCs/>
          <w:szCs w:val="24"/>
        </w:rPr>
      </w:pPr>
      <w:proofErr w:type="spellStart"/>
      <w:r w:rsidRPr="00930CD9">
        <w:rPr>
          <w:rFonts w:ascii="Franklin Gothic Book" w:hAnsi="Franklin Gothic Book" w:cstheme="minorHAnsi"/>
          <w:bCs/>
          <w:szCs w:val="24"/>
        </w:rPr>
        <w:t>Tappé</w:t>
      </w:r>
      <w:proofErr w:type="spellEnd"/>
      <w:r w:rsidRPr="00930CD9">
        <w:rPr>
          <w:rFonts w:ascii="Franklin Gothic Book" w:hAnsi="Franklin Gothic Book" w:cstheme="minorHAnsi"/>
          <w:bCs/>
          <w:szCs w:val="24"/>
        </w:rPr>
        <w:t xml:space="preserve"> Architects</w:t>
      </w:r>
      <w:r>
        <w:rPr>
          <w:rFonts w:ascii="Franklin Gothic Book" w:hAnsi="Franklin Gothic Book" w:cstheme="minorHAnsi"/>
          <w:bCs/>
          <w:szCs w:val="24"/>
        </w:rPr>
        <w:t>.</w:t>
      </w:r>
      <w:r w:rsidRPr="00930CD9">
        <w:rPr>
          <w:rFonts w:ascii="Franklin Gothic Book" w:hAnsi="Franklin Gothic Book" w:cstheme="minorHAnsi"/>
          <w:bCs/>
          <w:szCs w:val="24"/>
        </w:rPr>
        <w:t xml:space="preserve"> 2024</w:t>
      </w:r>
      <w:r>
        <w:rPr>
          <w:rFonts w:ascii="Franklin Gothic Book" w:hAnsi="Franklin Gothic Book" w:cstheme="minorHAnsi"/>
          <w:bCs/>
          <w:szCs w:val="24"/>
        </w:rPr>
        <w:t xml:space="preserve">. </w:t>
      </w:r>
      <w:r w:rsidR="0037532A">
        <w:rPr>
          <w:rFonts w:ascii="Franklin Gothic Book" w:hAnsi="Franklin Gothic Book" w:cstheme="minorHAnsi"/>
          <w:bCs/>
          <w:szCs w:val="24"/>
        </w:rPr>
        <w:t>Final Report 11/14/24. Seekonk Public Library Feasibility Study/Building Assessment.</w:t>
      </w:r>
    </w:p>
    <w:p w14:paraId="57159853" w14:textId="724DC9EA" w:rsidR="00E8412D" w:rsidRPr="00CA1E0D" w:rsidRDefault="00E8412D" w:rsidP="00E8412D">
      <w:pPr>
        <w:pStyle w:val="References"/>
        <w:rPr>
          <w:rFonts w:ascii="Franklin Gothic Book" w:hAnsi="Franklin Gothic Book" w:cstheme="minorHAnsi"/>
          <w:szCs w:val="24"/>
        </w:rPr>
      </w:pPr>
      <w:r w:rsidRPr="00CA1E0D">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24" w:history="1">
        <w:r w:rsidRPr="00CA1E0D">
          <w:rPr>
            <w:rStyle w:val="Hyperlink"/>
            <w:rFonts w:ascii="Franklin Gothic Book" w:hAnsi="Franklin Gothic Book" w:cstheme="minorHAnsi"/>
            <w:szCs w:val="24"/>
          </w:rPr>
          <w:t>http://www.epa.gov/mold/mold-remediation-schools-and-commercial-buildings-guide</w:t>
        </w:r>
      </w:hyperlink>
      <w:r w:rsidRPr="00CA1E0D">
        <w:rPr>
          <w:rFonts w:ascii="Franklin Gothic Book" w:hAnsi="Franklin Gothic Book" w:cstheme="minorHAnsi"/>
          <w:szCs w:val="24"/>
        </w:rPr>
        <w:t>.</w:t>
      </w:r>
    </w:p>
    <w:p w14:paraId="2852D215" w14:textId="1012E743" w:rsidR="00FB2B2E" w:rsidRPr="00321AC6" w:rsidRDefault="00FB2B2E" w:rsidP="00E8412D">
      <w:pPr>
        <w:pStyle w:val="References"/>
        <w:rPr>
          <w:rStyle w:val="Hyperlink"/>
          <w:rFonts w:ascii="Franklin Gothic Book" w:hAnsi="Franklin Gothic Book" w:cstheme="minorHAnsi"/>
          <w:szCs w:val="24"/>
        </w:rPr>
      </w:pPr>
      <w:r w:rsidRPr="00CA1E0D">
        <w:rPr>
          <w:rFonts w:ascii="Franklin Gothic Book" w:hAnsi="Franklin Gothic Book" w:cstheme="minorHAnsi"/>
          <w:szCs w:val="24"/>
        </w:rPr>
        <w:t>WBUR. 2023. “It</w:t>
      </w:r>
      <w:r w:rsidR="00EC3272" w:rsidRPr="00CA1E0D">
        <w:rPr>
          <w:rFonts w:ascii="Franklin Gothic Book" w:hAnsi="Franklin Gothic Book" w:cstheme="minorHAnsi"/>
          <w:szCs w:val="24"/>
        </w:rPr>
        <w:t>’</w:t>
      </w:r>
      <w:r w:rsidRPr="00CA1E0D">
        <w:rPr>
          <w:rFonts w:ascii="Franklin Gothic Book" w:hAnsi="Franklin Gothic Book" w:cstheme="minorHAnsi"/>
          <w:szCs w:val="24"/>
        </w:rPr>
        <w:t xml:space="preserve">s been a summer of rain and flooding misery in Mass.” WBUR local news. September 12, 2023. </w:t>
      </w:r>
      <w:hyperlink r:id="rId25" w:history="1">
        <w:r w:rsidRPr="00CA1E0D">
          <w:rPr>
            <w:rStyle w:val="Hyperlink"/>
            <w:rFonts w:ascii="Franklin Gothic Book" w:hAnsi="Franklin Gothic Book" w:cstheme="minorHAnsi"/>
            <w:szCs w:val="24"/>
          </w:rPr>
          <w:t>https://www.wbur.org/news/2023/09/12/summer-flooding-rain-massachusetts</w:t>
        </w:r>
      </w:hyperlink>
    </w:p>
    <w:bookmarkStart w:id="53"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26"/>
          <w:pgSz w:w="12240" w:h="15840"/>
          <w:pgMar w:top="1440" w:right="1080" w:bottom="1260" w:left="1440" w:header="720" w:footer="720" w:gutter="0"/>
          <w:cols w:space="720"/>
          <w:titlePg/>
          <w:docGrid w:linePitch="360"/>
        </w:sectPr>
      </w:pPr>
      <w:r w:rsidRPr="00321AC6">
        <w:rPr>
          <w:rFonts w:ascii="Franklin Gothic Book" w:eastAsia="Calibri" w:hAnsi="Franklin Gothic Book" w:cstheme="minorHAnsi"/>
          <w:bCs/>
          <w:szCs w:val="24"/>
        </w:rPr>
        <w:fldChar w:fldCharType="begin"/>
      </w:r>
      <w:r w:rsidR="001B0DCE" w:rsidRPr="00321AC6">
        <w:rPr>
          <w:rFonts w:ascii="Franklin Gothic Book" w:eastAsia="Calibri" w:hAnsi="Franklin Gothic Book" w:cstheme="minorHAnsi"/>
          <w:bCs/>
          <w:szCs w:val="24"/>
        </w:rPr>
        <w:instrText>HYPERLINK  \l "_EXECUTIVE_SUMMARY"</w:instrText>
      </w:r>
      <w:r w:rsidRPr="00321AC6">
        <w:rPr>
          <w:rFonts w:ascii="Franklin Gothic Book" w:eastAsia="Calibri" w:hAnsi="Franklin Gothic Book" w:cstheme="minorHAnsi"/>
          <w:bCs/>
          <w:szCs w:val="24"/>
        </w:rPr>
      </w:r>
      <w:r w:rsidRPr="00321AC6">
        <w:rPr>
          <w:rFonts w:ascii="Franklin Gothic Book" w:eastAsia="Calibri" w:hAnsi="Franklin Gothic Book" w:cstheme="minorHAnsi"/>
          <w:bCs/>
          <w:szCs w:val="24"/>
        </w:rPr>
        <w:fldChar w:fldCharType="separate"/>
      </w:r>
      <w:r w:rsidRPr="00321AC6">
        <w:rPr>
          <w:rStyle w:val="Hyperlink"/>
          <w:rFonts w:ascii="Franklin Gothic Book" w:eastAsia="Calibri" w:hAnsi="Franklin Gothic Book" w:cstheme="minorHAnsi"/>
          <w:bCs/>
          <w:szCs w:val="24"/>
        </w:rPr>
        <w:t>(</w:t>
      </w:r>
      <w:r w:rsidR="00D26A66" w:rsidRPr="00321AC6">
        <w:rPr>
          <w:rStyle w:val="Hyperlink"/>
          <w:rFonts w:ascii="Franklin Gothic Book" w:eastAsia="Calibri" w:hAnsi="Franklin Gothic Book" w:cstheme="minorHAnsi"/>
          <w:bCs/>
          <w:szCs w:val="24"/>
        </w:rPr>
        <w:t>Click</w:t>
      </w:r>
      <w:r w:rsidRPr="00321AC6">
        <w:rPr>
          <w:rStyle w:val="Hyperlink"/>
          <w:rFonts w:ascii="Franklin Gothic Book" w:eastAsia="Calibri" w:hAnsi="Franklin Gothic Book" w:cstheme="minorHAnsi"/>
          <w:bCs/>
          <w:szCs w:val="24"/>
        </w:rPr>
        <w:t xml:space="preserve"> to link back to report)</w:t>
      </w:r>
      <w:r w:rsidRPr="00321AC6">
        <w:rPr>
          <w:rFonts w:ascii="Franklin Gothic Book" w:eastAsia="Calibri" w:hAnsi="Franklin Gothic Book" w:cstheme="minorHAnsi"/>
          <w:bCs/>
          <w:szCs w:val="24"/>
        </w:rPr>
        <w:fldChar w:fldCharType="end"/>
      </w:r>
    </w:p>
    <w:p w14:paraId="50CEC9DF" w14:textId="799F2F7A" w:rsidR="00E850E6" w:rsidRDefault="00E850E6" w:rsidP="00E850E6">
      <w:pPr>
        <w:pStyle w:val="Heading1"/>
        <w:rPr>
          <w:rFonts w:eastAsia="Calibri"/>
        </w:rPr>
      </w:pPr>
      <w:bookmarkStart w:id="54" w:name="_Toc193723441"/>
      <w:r>
        <w:rPr>
          <w:rFonts w:eastAsia="Calibri"/>
        </w:rPr>
        <w:lastRenderedPageBreak/>
        <w:t>PICTURES</w:t>
      </w:r>
      <w:bookmarkEnd w:id="54"/>
    </w:p>
    <w:p w14:paraId="435772C3" w14:textId="21D6AE87" w:rsidR="00165736" w:rsidRPr="001F4D14" w:rsidRDefault="001F4D14" w:rsidP="001F4D14">
      <w:pPr>
        <w:pStyle w:val="Heading2"/>
        <w:pBdr>
          <w:bottom w:val="single" w:sz="4" w:space="1" w:color="auto"/>
        </w:pBdr>
        <w:spacing w:before="0" w:line="240" w:lineRule="auto"/>
        <w:ind w:firstLine="0"/>
        <w:rPr>
          <w:rFonts w:ascii="Franklin Gothic Book" w:hAnsi="Franklin Gothic Book"/>
          <w:color w:val="0070C0"/>
          <w:sz w:val="32"/>
          <w:szCs w:val="32"/>
        </w:rPr>
      </w:pPr>
      <w:bookmarkStart w:id="55" w:name="_Ventilation_Pictures"/>
      <w:bookmarkStart w:id="56" w:name="_Toc193723442"/>
      <w:bookmarkEnd w:id="55"/>
      <w:r w:rsidRPr="001F4D14">
        <w:rPr>
          <w:rFonts w:ascii="Franklin Gothic Book" w:hAnsi="Franklin Gothic Book"/>
          <w:color w:val="0070C0"/>
          <w:sz w:val="32"/>
          <w:szCs w:val="32"/>
        </w:rPr>
        <w:t>Ventilation Pictures</w:t>
      </w:r>
      <w:bookmarkEnd w:id="56"/>
    </w:p>
    <w:p w14:paraId="6E165D2E" w14:textId="470FF105" w:rsidR="00B819C6" w:rsidRDefault="00BC13D6" w:rsidP="0076032B">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t>Picture 1</w:t>
      </w:r>
    </w:p>
    <w:p w14:paraId="7A8467C8" w14:textId="260D8703" w:rsidR="00041EDB" w:rsidRPr="00041EDB" w:rsidRDefault="00790134" w:rsidP="007B4145">
      <w:pPr>
        <w:spacing w:before="100" w:beforeAutospacing="1" w:after="100" w:afterAutospacing="1"/>
        <w:jc w:val="center"/>
        <w:rPr>
          <w:szCs w:val="24"/>
        </w:rPr>
      </w:pPr>
      <w:r>
        <w:rPr>
          <w:noProof/>
        </w:rPr>
        <w:drawing>
          <wp:inline distT="0" distB="0" distL="0" distR="0" wp14:anchorId="418957C2" wp14:editId="645BAB66">
            <wp:extent cx="4386792" cy="2871216"/>
            <wp:effectExtent l="0" t="0" r="0" b="5715"/>
            <wp:docPr id="625597976" name="Picture 4" descr="Rooftop AHU past its servic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7976" name="Picture 4" descr="Rooftop AHU past its service lif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386792" cy="2871216"/>
                    </a:xfrm>
                    <a:prstGeom prst="rect">
                      <a:avLst/>
                    </a:prstGeom>
                    <a:noFill/>
                    <a:ln>
                      <a:noFill/>
                    </a:ln>
                    <a:extLst>
                      <a:ext uri="{53640926-AAD7-44D8-BBD7-CCE9431645EC}">
                        <a14:shadowObscured xmlns:a14="http://schemas.microsoft.com/office/drawing/2010/main"/>
                      </a:ext>
                    </a:extLst>
                  </pic:spPr>
                </pic:pic>
              </a:graphicData>
            </a:graphic>
          </wp:inline>
        </w:drawing>
      </w:r>
    </w:p>
    <w:p w14:paraId="51208D75" w14:textId="0FC71909" w:rsidR="00773388" w:rsidRDefault="00790134" w:rsidP="00CE1036">
      <w:pPr>
        <w:spacing w:after="120"/>
        <w:jc w:val="center"/>
        <w:rPr>
          <w:rFonts w:ascii="Franklin Gothic Book" w:hAnsi="Franklin Gothic Book"/>
          <w:b/>
          <w:bCs/>
        </w:rPr>
      </w:pPr>
      <w:bookmarkStart w:id="57" w:name="_Hlk195013601"/>
      <w:r>
        <w:rPr>
          <w:rFonts w:ascii="Franklin Gothic Book" w:hAnsi="Franklin Gothic Book"/>
          <w:b/>
          <w:bCs/>
        </w:rPr>
        <w:t>Rooftop AHU</w:t>
      </w:r>
      <w:r w:rsidR="003C597C">
        <w:rPr>
          <w:rFonts w:ascii="Franklin Gothic Book" w:hAnsi="Franklin Gothic Book"/>
          <w:b/>
          <w:bCs/>
        </w:rPr>
        <w:t xml:space="preserve"> </w:t>
      </w:r>
      <w:proofErr w:type="gramStart"/>
      <w:r w:rsidR="003C597C">
        <w:rPr>
          <w:rFonts w:ascii="Franklin Gothic Book" w:hAnsi="Franklin Gothic Book"/>
          <w:b/>
          <w:bCs/>
        </w:rPr>
        <w:t>past</w:t>
      </w:r>
      <w:proofErr w:type="gramEnd"/>
      <w:r w:rsidR="003C597C">
        <w:rPr>
          <w:rFonts w:ascii="Franklin Gothic Book" w:hAnsi="Franklin Gothic Book"/>
          <w:b/>
          <w:bCs/>
        </w:rPr>
        <w:t xml:space="preserve"> its service life</w:t>
      </w:r>
    </w:p>
    <w:bookmarkEnd w:id="57"/>
    <w:p w14:paraId="3ABC0FB6" w14:textId="71399461" w:rsidR="00773388" w:rsidRDefault="00773388" w:rsidP="00FD4937">
      <w:pPr>
        <w:spacing w:after="120" w:line="360" w:lineRule="auto"/>
        <w:rPr>
          <w:rFonts w:ascii="Franklin Gothic Book" w:hAnsi="Franklin Gothic Book"/>
          <w:b/>
          <w:bCs/>
        </w:rPr>
      </w:pPr>
      <w:r>
        <w:rPr>
          <w:rFonts w:ascii="Franklin Gothic Book" w:hAnsi="Franklin Gothic Book"/>
          <w:b/>
          <w:bCs/>
        </w:rPr>
        <w:t>Picture 2</w:t>
      </w:r>
    </w:p>
    <w:p w14:paraId="416ADB36" w14:textId="43979F94" w:rsidR="00CE1036" w:rsidRDefault="00B934F7" w:rsidP="00CE1036">
      <w:pPr>
        <w:spacing w:after="120" w:line="360" w:lineRule="auto"/>
        <w:jc w:val="center"/>
        <w:rPr>
          <w:rFonts w:ascii="Franklin Gothic Book" w:hAnsi="Franklin Gothic Book"/>
          <w:b/>
          <w:bCs/>
        </w:rPr>
      </w:pPr>
      <w:r>
        <w:rPr>
          <w:noProof/>
        </w:rPr>
        <w:drawing>
          <wp:inline distT="0" distB="0" distL="0" distR="0" wp14:anchorId="23C49B48" wp14:editId="197C8E8B">
            <wp:extent cx="4389120" cy="3291840"/>
            <wp:effectExtent l="0" t="0" r="0" b="3810"/>
            <wp:docPr id="512884670" name="Picture 5" descr="Ceiling-mounted supply diffuser in Library Director’s Office, note rust/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84670" name="Picture 5" descr="Ceiling-mounted supply diffuser in Library Director’s Office, note rust/corros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E3BB2F8" w14:textId="19128FCF" w:rsidR="00B934F7" w:rsidRDefault="00B934F7" w:rsidP="00CE1036">
      <w:pPr>
        <w:spacing w:after="120" w:line="360" w:lineRule="auto"/>
        <w:jc w:val="center"/>
        <w:rPr>
          <w:rFonts w:ascii="Franklin Gothic Book" w:hAnsi="Franklin Gothic Book"/>
          <w:b/>
          <w:bCs/>
        </w:rPr>
      </w:pPr>
      <w:r>
        <w:rPr>
          <w:rFonts w:ascii="Franklin Gothic Book" w:hAnsi="Franklin Gothic Book"/>
          <w:b/>
          <w:bCs/>
        </w:rPr>
        <w:t>Ceiling-mounted supply diffuser in Library Director’s Office, note rust/corrosion</w:t>
      </w:r>
    </w:p>
    <w:p w14:paraId="7FA653E9" w14:textId="16990464" w:rsidR="00285E8E" w:rsidRDefault="00B934F7" w:rsidP="00B934F7">
      <w:pPr>
        <w:spacing w:after="120"/>
        <w:rPr>
          <w:rFonts w:ascii="Franklin Gothic Book" w:hAnsi="Franklin Gothic Book"/>
          <w:b/>
          <w:bCs/>
        </w:rPr>
      </w:pPr>
      <w:r>
        <w:rPr>
          <w:rFonts w:ascii="Franklin Gothic Book" w:hAnsi="Franklin Gothic Book"/>
          <w:b/>
          <w:bCs/>
        </w:rPr>
        <w:lastRenderedPageBreak/>
        <w:t>Picture 3</w:t>
      </w:r>
    </w:p>
    <w:p w14:paraId="13BEBBD2" w14:textId="708E7550" w:rsidR="00CE0EEE" w:rsidRDefault="00CE0EEE" w:rsidP="00CE0EEE">
      <w:pPr>
        <w:spacing w:after="120"/>
        <w:jc w:val="center"/>
        <w:rPr>
          <w:rFonts w:ascii="Franklin Gothic Book" w:hAnsi="Franklin Gothic Book"/>
          <w:b/>
          <w:bCs/>
        </w:rPr>
      </w:pPr>
      <w:r>
        <w:rPr>
          <w:noProof/>
        </w:rPr>
        <w:drawing>
          <wp:inline distT="0" distB="0" distL="0" distR="0" wp14:anchorId="6A4D8B81" wp14:editId="7FD6B86E">
            <wp:extent cx="4389120" cy="3291840"/>
            <wp:effectExtent l="0" t="0" r="0" b="3810"/>
            <wp:docPr id="1875667098" name="Picture 8" descr="Round ceiling-mounted supply diffuser in Childre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67098" name="Picture 8" descr="Round ceiling-mounted supply diffuser in Children's Libra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7078226" w14:textId="6A6829D8" w:rsidR="00176AFA" w:rsidRDefault="00CE0EEE" w:rsidP="00401CC2">
      <w:pPr>
        <w:spacing w:after="120"/>
        <w:jc w:val="center"/>
        <w:rPr>
          <w:rFonts w:ascii="Franklin Gothic Book" w:hAnsi="Franklin Gothic Book"/>
          <w:b/>
          <w:bCs/>
        </w:rPr>
      </w:pPr>
      <w:r w:rsidRPr="00CE0EEE">
        <w:rPr>
          <w:rFonts w:ascii="Franklin Gothic Book" w:hAnsi="Franklin Gothic Book"/>
          <w:b/>
          <w:bCs/>
        </w:rPr>
        <w:t>Round ceiling-mounted supply diffuser in Children</w:t>
      </w:r>
      <w:r w:rsidR="00560966">
        <w:rPr>
          <w:rFonts w:ascii="Franklin Gothic Book" w:hAnsi="Franklin Gothic Book"/>
          <w:b/>
          <w:bCs/>
        </w:rPr>
        <w:t>’</w:t>
      </w:r>
      <w:r w:rsidRPr="00CE0EEE">
        <w:rPr>
          <w:rFonts w:ascii="Franklin Gothic Book" w:hAnsi="Franklin Gothic Book"/>
          <w:b/>
          <w:bCs/>
        </w:rPr>
        <w:t>s Library</w:t>
      </w:r>
    </w:p>
    <w:p w14:paraId="529ED7C5" w14:textId="6D0B6066" w:rsidR="00CE0EEE" w:rsidRDefault="00CE0EEE" w:rsidP="00CE0EEE">
      <w:pPr>
        <w:spacing w:after="120"/>
        <w:rPr>
          <w:rFonts w:ascii="Franklin Gothic Book" w:hAnsi="Franklin Gothic Book"/>
          <w:b/>
          <w:bCs/>
        </w:rPr>
      </w:pPr>
      <w:r>
        <w:rPr>
          <w:rFonts w:ascii="Franklin Gothic Book" w:hAnsi="Franklin Gothic Book"/>
          <w:b/>
          <w:bCs/>
        </w:rPr>
        <w:t>Picture 4</w:t>
      </w:r>
    </w:p>
    <w:p w14:paraId="046A73A1" w14:textId="5453E188" w:rsidR="00B85A2B" w:rsidRPr="00B85A2B" w:rsidRDefault="00B85A2B" w:rsidP="00B85A2B">
      <w:pPr>
        <w:spacing w:after="120"/>
        <w:jc w:val="center"/>
        <w:rPr>
          <w:rFonts w:ascii="Franklin Gothic Book" w:hAnsi="Franklin Gothic Book"/>
          <w:b/>
          <w:bCs/>
        </w:rPr>
      </w:pPr>
      <w:r w:rsidRPr="00B85A2B">
        <w:rPr>
          <w:rFonts w:ascii="Franklin Gothic Book" w:hAnsi="Franklin Gothic Book"/>
          <w:b/>
          <w:bCs/>
          <w:noProof/>
        </w:rPr>
        <w:drawing>
          <wp:inline distT="0" distB="0" distL="0" distR="0" wp14:anchorId="0463D18B" wp14:editId="06388271">
            <wp:extent cx="4389120" cy="3291840"/>
            <wp:effectExtent l="0" t="0" r="0" b="3810"/>
            <wp:docPr id="675712545" name="Picture 7" descr="Wall-mounted return vent in breakroom, note dust/debris accumulation and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12545" name="Picture 7" descr="Wall-mounted return vent in breakroom, note dust/debris accumulation and corros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D68A9AA" w14:textId="65867946" w:rsidR="00B934F7" w:rsidRDefault="00B85A2B" w:rsidP="00CE1036">
      <w:pPr>
        <w:spacing w:after="120"/>
        <w:jc w:val="center"/>
        <w:rPr>
          <w:rFonts w:ascii="Franklin Gothic Book" w:hAnsi="Franklin Gothic Book"/>
          <w:b/>
          <w:bCs/>
        </w:rPr>
      </w:pPr>
      <w:r>
        <w:rPr>
          <w:rFonts w:ascii="Franklin Gothic Book" w:hAnsi="Franklin Gothic Book"/>
          <w:b/>
          <w:bCs/>
        </w:rPr>
        <w:t>Wall-mounted return vent in breakroom, note dust/debris accumulation and corrosion</w:t>
      </w:r>
    </w:p>
    <w:p w14:paraId="7E72B35F" w14:textId="77777777" w:rsidR="00B934F7" w:rsidRDefault="00B934F7" w:rsidP="00401CC2">
      <w:pPr>
        <w:spacing w:after="120"/>
        <w:rPr>
          <w:rFonts w:ascii="Franklin Gothic Book" w:hAnsi="Franklin Gothic Book"/>
          <w:b/>
          <w:bCs/>
        </w:rPr>
      </w:pPr>
    </w:p>
    <w:p w14:paraId="4F1DA77C" w14:textId="2F396127" w:rsidR="000D3A86" w:rsidRDefault="000D3A86"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58" w:name="_Water_Damage_pictures"/>
      <w:bookmarkStart w:id="59" w:name="_Toc193723443"/>
      <w:bookmarkEnd w:id="58"/>
      <w:r w:rsidRPr="00805689">
        <w:rPr>
          <w:rFonts w:ascii="Franklin Gothic Book" w:hAnsi="Franklin Gothic Book"/>
          <w:color w:val="0070C0"/>
          <w:sz w:val="32"/>
          <w:szCs w:val="32"/>
        </w:rPr>
        <w:lastRenderedPageBreak/>
        <w:t xml:space="preserve">Water Damage </w:t>
      </w:r>
      <w:r w:rsidR="00711239">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59"/>
    </w:p>
    <w:p w14:paraId="2FCF5E9D" w14:textId="77777777" w:rsidR="004018F7" w:rsidRPr="004018F7" w:rsidRDefault="004018F7" w:rsidP="004018F7"/>
    <w:p w14:paraId="0C3ECC65" w14:textId="770A07C9" w:rsidR="006F51F6" w:rsidRDefault="00290C92" w:rsidP="00A46728">
      <w:pPr>
        <w:spacing w:line="480" w:lineRule="auto"/>
        <w:rPr>
          <w:rFonts w:ascii="Franklin Gothic Medium" w:hAnsi="Franklin Gothic Medium"/>
          <w:szCs w:val="24"/>
        </w:rPr>
      </w:pPr>
      <w:r w:rsidRPr="00487A23">
        <w:rPr>
          <w:rFonts w:ascii="Franklin Gothic Medium" w:hAnsi="Franklin Gothic Medium"/>
          <w:szCs w:val="24"/>
        </w:rPr>
        <w:t xml:space="preserve">Picture </w:t>
      </w:r>
      <w:r w:rsidR="00D45A02">
        <w:rPr>
          <w:rFonts w:ascii="Franklin Gothic Medium" w:hAnsi="Franklin Gothic Medium"/>
          <w:szCs w:val="24"/>
        </w:rPr>
        <w:t>5</w:t>
      </w:r>
    </w:p>
    <w:p w14:paraId="444E4890" w14:textId="77777777" w:rsidR="00FF1567" w:rsidRPr="00FF1567" w:rsidRDefault="00FF1567" w:rsidP="00A46728">
      <w:pPr>
        <w:spacing w:line="480" w:lineRule="auto"/>
        <w:jc w:val="center"/>
        <w:rPr>
          <w:szCs w:val="24"/>
        </w:rPr>
      </w:pPr>
      <w:r w:rsidRPr="00FF1567">
        <w:rPr>
          <w:noProof/>
          <w:szCs w:val="24"/>
        </w:rPr>
        <w:drawing>
          <wp:inline distT="0" distB="0" distL="0" distR="0" wp14:anchorId="0A429D59" wp14:editId="28E2BCBD">
            <wp:extent cx="4389120" cy="3291840"/>
            <wp:effectExtent l="0" t="0" r="0" b="3810"/>
            <wp:docPr id="2" name="Picture 1" descr="Mold growth (dark staining) on wooden windowsill in IT Room; wood was saturated with moisture at the time of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old growth (dark staining) on wooden windowsill in IT Room; wood was saturated with moisture at the time of assess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A5B28FC" w14:textId="0F961C90" w:rsidR="001C00B3" w:rsidRDefault="00E928C2" w:rsidP="00A46728">
      <w:pPr>
        <w:jc w:val="center"/>
        <w:rPr>
          <w:rFonts w:ascii="Franklin Gothic Medium" w:hAnsi="Franklin Gothic Medium"/>
          <w:color w:val="000000" w:themeColor="text1"/>
          <w:szCs w:val="24"/>
        </w:rPr>
      </w:pPr>
      <w:r>
        <w:rPr>
          <w:rFonts w:ascii="Franklin Gothic Medium" w:hAnsi="Franklin Gothic Medium"/>
          <w:color w:val="000000" w:themeColor="text1"/>
          <w:szCs w:val="24"/>
        </w:rPr>
        <w:t xml:space="preserve">Mold growth </w:t>
      </w:r>
      <w:r w:rsidR="00401CC2">
        <w:rPr>
          <w:rFonts w:ascii="Franklin Gothic Medium" w:hAnsi="Franklin Gothic Medium"/>
          <w:color w:val="000000" w:themeColor="text1"/>
          <w:szCs w:val="24"/>
        </w:rPr>
        <w:t>(</w:t>
      </w:r>
      <w:r>
        <w:rPr>
          <w:rFonts w:ascii="Franklin Gothic Medium" w:hAnsi="Franklin Gothic Medium"/>
          <w:color w:val="000000" w:themeColor="text1"/>
          <w:szCs w:val="24"/>
        </w:rPr>
        <w:t>dark staining</w:t>
      </w:r>
      <w:r w:rsidR="00401CC2">
        <w:rPr>
          <w:rFonts w:ascii="Franklin Gothic Medium" w:hAnsi="Franklin Gothic Medium"/>
          <w:color w:val="000000" w:themeColor="text1"/>
          <w:szCs w:val="24"/>
        </w:rPr>
        <w:t>) on</w:t>
      </w:r>
      <w:r>
        <w:rPr>
          <w:rFonts w:ascii="Franklin Gothic Medium" w:hAnsi="Franklin Gothic Medium"/>
          <w:color w:val="000000" w:themeColor="text1"/>
          <w:szCs w:val="24"/>
        </w:rPr>
        <w:t xml:space="preserve"> </w:t>
      </w:r>
      <w:r w:rsidR="00FF1567">
        <w:rPr>
          <w:rFonts w:ascii="Franklin Gothic Medium" w:hAnsi="Franklin Gothic Medium"/>
          <w:color w:val="000000" w:themeColor="text1"/>
          <w:szCs w:val="24"/>
        </w:rPr>
        <w:t>wooden</w:t>
      </w:r>
      <w:r>
        <w:rPr>
          <w:rFonts w:ascii="Franklin Gothic Medium" w:hAnsi="Franklin Gothic Medium"/>
          <w:color w:val="000000" w:themeColor="text1"/>
          <w:szCs w:val="24"/>
        </w:rPr>
        <w:t xml:space="preserve"> windowsill in </w:t>
      </w:r>
      <w:r w:rsidR="00FF1567">
        <w:rPr>
          <w:rFonts w:ascii="Franklin Gothic Medium" w:hAnsi="Franklin Gothic Medium"/>
          <w:color w:val="000000" w:themeColor="text1"/>
          <w:szCs w:val="24"/>
        </w:rPr>
        <w:t>IT Room</w:t>
      </w:r>
      <w:r w:rsidR="00401CC2">
        <w:rPr>
          <w:rFonts w:ascii="Franklin Gothic Medium" w:hAnsi="Franklin Gothic Medium"/>
          <w:color w:val="000000" w:themeColor="text1"/>
          <w:szCs w:val="24"/>
        </w:rPr>
        <w:t xml:space="preserve">; </w:t>
      </w:r>
      <w:r w:rsidR="00FF1567">
        <w:rPr>
          <w:rFonts w:ascii="Franklin Gothic Medium" w:hAnsi="Franklin Gothic Medium"/>
          <w:color w:val="000000" w:themeColor="text1"/>
          <w:szCs w:val="24"/>
        </w:rPr>
        <w:t>wood was saturated with moisture at the time of assessment</w:t>
      </w:r>
    </w:p>
    <w:p w14:paraId="6E65F2EF" w14:textId="2D79DF6E" w:rsidR="001C00B3" w:rsidRDefault="001C00B3"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70713F">
        <w:rPr>
          <w:rFonts w:ascii="Franklin Gothic Medium" w:hAnsi="Franklin Gothic Medium"/>
          <w:color w:val="000000" w:themeColor="text1"/>
          <w:szCs w:val="24"/>
        </w:rPr>
        <w:t>6</w:t>
      </w:r>
    </w:p>
    <w:p w14:paraId="4347C596" w14:textId="77777777" w:rsidR="00D42D69" w:rsidRPr="00D42D69" w:rsidRDefault="00D42D69" w:rsidP="00A46728">
      <w:pPr>
        <w:spacing w:line="480" w:lineRule="auto"/>
        <w:jc w:val="center"/>
        <w:rPr>
          <w:szCs w:val="24"/>
        </w:rPr>
      </w:pPr>
      <w:r w:rsidRPr="00D42D69">
        <w:rPr>
          <w:noProof/>
          <w:szCs w:val="24"/>
        </w:rPr>
        <w:drawing>
          <wp:inline distT="0" distB="0" distL="0" distR="0" wp14:anchorId="3373EB2D" wp14:editId="20047163">
            <wp:extent cx="4142232" cy="2935224"/>
            <wp:effectExtent l="0" t="0" r="0" b="0"/>
            <wp:docPr id="3" name="Picture 2" descr="Mold colonies on supply vent in main library area (along windows/rear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old colonies on supply vent in main library area (along windows/rear exit)"/>
                    <pic:cNvPicPr>
                      <a:picLocks noChangeAspect="1" noChangeArrowheads="1"/>
                    </pic:cNvPicPr>
                  </pic:nvPicPr>
                  <pic:blipFill rotWithShape="1">
                    <a:blip r:embed="rId32">
                      <a:extLst>
                        <a:ext uri="{28A0092B-C50C-407E-A947-70E740481C1C}">
                          <a14:useLocalDpi xmlns:a14="http://schemas.microsoft.com/office/drawing/2010/main" val="0"/>
                        </a:ext>
                      </a:extLst>
                    </a:blip>
                    <a:srcRect t="5553"/>
                    <a:stretch/>
                  </pic:blipFill>
                  <pic:spPr bwMode="auto">
                    <a:xfrm>
                      <a:off x="0" y="0"/>
                      <a:ext cx="4142232" cy="2935224"/>
                    </a:xfrm>
                    <a:prstGeom prst="rect">
                      <a:avLst/>
                    </a:prstGeom>
                    <a:noFill/>
                    <a:ln>
                      <a:noFill/>
                    </a:ln>
                    <a:extLst>
                      <a:ext uri="{53640926-AAD7-44D8-BBD7-CCE9431645EC}">
                        <a14:shadowObscured xmlns:a14="http://schemas.microsoft.com/office/drawing/2010/main"/>
                      </a:ext>
                    </a:extLst>
                  </pic:spPr>
                </pic:pic>
              </a:graphicData>
            </a:graphic>
          </wp:inline>
        </w:drawing>
      </w:r>
    </w:p>
    <w:p w14:paraId="4670CEF3" w14:textId="72FB2022" w:rsidR="00451CBF" w:rsidRPr="00451CBF" w:rsidRDefault="00451CBF" w:rsidP="00A46728">
      <w:pPr>
        <w:spacing w:line="480" w:lineRule="auto"/>
        <w:jc w:val="center"/>
        <w:rPr>
          <w:rFonts w:ascii="Franklin Gothic Medium" w:hAnsi="Franklin Gothic Medium"/>
          <w:color w:val="000000" w:themeColor="text1"/>
          <w:szCs w:val="24"/>
        </w:rPr>
      </w:pPr>
      <w:r w:rsidRPr="00451CBF">
        <w:rPr>
          <w:rFonts w:ascii="Franklin Gothic Medium" w:hAnsi="Franklin Gothic Medium"/>
          <w:color w:val="000000" w:themeColor="text1"/>
          <w:szCs w:val="24"/>
        </w:rPr>
        <w:t xml:space="preserve">Mold </w:t>
      </w:r>
      <w:r w:rsidR="00D42D69">
        <w:rPr>
          <w:rFonts w:ascii="Franklin Gothic Medium" w:hAnsi="Franklin Gothic Medium"/>
          <w:color w:val="000000" w:themeColor="text1"/>
          <w:szCs w:val="24"/>
        </w:rPr>
        <w:t xml:space="preserve">colonies on supply vent in </w:t>
      </w:r>
      <w:r w:rsidR="008A6508">
        <w:rPr>
          <w:rFonts w:ascii="Franklin Gothic Medium" w:hAnsi="Franklin Gothic Medium"/>
          <w:color w:val="000000" w:themeColor="text1"/>
          <w:szCs w:val="24"/>
        </w:rPr>
        <w:t>m</w:t>
      </w:r>
      <w:r w:rsidR="003B58C9">
        <w:rPr>
          <w:rFonts w:ascii="Franklin Gothic Medium" w:hAnsi="Franklin Gothic Medium"/>
          <w:color w:val="000000" w:themeColor="text1"/>
          <w:szCs w:val="24"/>
        </w:rPr>
        <w:t xml:space="preserve">ain </w:t>
      </w:r>
      <w:r w:rsidR="008A6508">
        <w:rPr>
          <w:rFonts w:ascii="Franklin Gothic Medium" w:hAnsi="Franklin Gothic Medium"/>
          <w:color w:val="000000" w:themeColor="text1"/>
          <w:szCs w:val="24"/>
        </w:rPr>
        <w:t>l</w:t>
      </w:r>
      <w:r w:rsidR="003B58C9">
        <w:rPr>
          <w:rFonts w:ascii="Franklin Gothic Medium" w:hAnsi="Franklin Gothic Medium"/>
          <w:color w:val="000000" w:themeColor="text1"/>
          <w:szCs w:val="24"/>
        </w:rPr>
        <w:t>ibrary area (along windows</w:t>
      </w:r>
      <w:r w:rsidR="008A6508">
        <w:rPr>
          <w:rFonts w:ascii="Franklin Gothic Medium" w:hAnsi="Franklin Gothic Medium"/>
          <w:color w:val="000000" w:themeColor="text1"/>
          <w:szCs w:val="24"/>
        </w:rPr>
        <w:t>/</w:t>
      </w:r>
      <w:r w:rsidR="003B58C9">
        <w:rPr>
          <w:rFonts w:ascii="Franklin Gothic Medium" w:hAnsi="Franklin Gothic Medium"/>
          <w:color w:val="000000" w:themeColor="text1"/>
          <w:szCs w:val="24"/>
        </w:rPr>
        <w:t>rear exit)</w:t>
      </w:r>
    </w:p>
    <w:p w14:paraId="00B7BA4C" w14:textId="47A008B4" w:rsidR="003A2541" w:rsidRDefault="003A2541"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 xml:space="preserve">Picture </w:t>
      </w:r>
      <w:r w:rsidR="0070713F">
        <w:rPr>
          <w:rFonts w:ascii="Franklin Gothic Medium" w:hAnsi="Franklin Gothic Medium"/>
          <w:color w:val="000000" w:themeColor="text1"/>
          <w:szCs w:val="24"/>
        </w:rPr>
        <w:t>7</w:t>
      </w:r>
    </w:p>
    <w:p w14:paraId="7BD123A2" w14:textId="1EC099C9" w:rsidR="00A85DA1" w:rsidRPr="00A85DA1" w:rsidRDefault="00A85DA1" w:rsidP="00A46728">
      <w:pPr>
        <w:spacing w:line="480" w:lineRule="auto"/>
        <w:jc w:val="center"/>
        <w:rPr>
          <w:rFonts w:ascii="Franklin Gothic Medium" w:hAnsi="Franklin Gothic Medium"/>
          <w:color w:val="000000" w:themeColor="text1"/>
          <w:szCs w:val="24"/>
        </w:rPr>
      </w:pPr>
      <w:r w:rsidRPr="00A85DA1">
        <w:rPr>
          <w:rFonts w:ascii="Franklin Gothic Medium" w:hAnsi="Franklin Gothic Medium"/>
          <w:noProof/>
          <w:color w:val="000000" w:themeColor="text1"/>
          <w:szCs w:val="24"/>
        </w:rPr>
        <w:drawing>
          <wp:inline distT="0" distB="0" distL="0" distR="0" wp14:anchorId="77CFD952" wp14:editId="39D51D12">
            <wp:extent cx="4389120" cy="3291840"/>
            <wp:effectExtent l="0" t="0" r="0" b="3810"/>
            <wp:docPr id="1207215554" name="Picture 4" descr="Mold colonies on supply vent in main library area (along windows/rear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15554" name="Picture 4" descr="Mold colonies on supply vent in main library area (along windows/rear exit)"/>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6159425" w14:textId="77777777" w:rsidR="00E14B7B" w:rsidRPr="00E14B7B" w:rsidRDefault="00E14B7B" w:rsidP="00A46728">
      <w:pPr>
        <w:spacing w:line="480" w:lineRule="auto"/>
        <w:jc w:val="center"/>
        <w:rPr>
          <w:rFonts w:ascii="Franklin Gothic Medium" w:hAnsi="Franklin Gothic Medium"/>
          <w:color w:val="000000" w:themeColor="text1"/>
          <w:szCs w:val="24"/>
        </w:rPr>
      </w:pPr>
      <w:r w:rsidRPr="00E14B7B">
        <w:rPr>
          <w:rFonts w:ascii="Franklin Gothic Medium" w:hAnsi="Franklin Gothic Medium"/>
          <w:color w:val="000000" w:themeColor="text1"/>
          <w:szCs w:val="24"/>
        </w:rPr>
        <w:t>Mold colonies on supply vent in main library area (along windows/rear exit)</w:t>
      </w:r>
    </w:p>
    <w:p w14:paraId="5BF171B6" w14:textId="3DCC4854" w:rsidR="00CA409A" w:rsidRDefault="00CA409A"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70713F">
        <w:rPr>
          <w:rFonts w:ascii="Franklin Gothic Medium" w:hAnsi="Franklin Gothic Medium"/>
          <w:color w:val="000000" w:themeColor="text1"/>
          <w:szCs w:val="24"/>
        </w:rPr>
        <w:t>8</w:t>
      </w:r>
    </w:p>
    <w:p w14:paraId="571CAA0D" w14:textId="2B234E22" w:rsidR="00CA409A" w:rsidRPr="008B01A6" w:rsidRDefault="00947F23" w:rsidP="00A46728">
      <w:pPr>
        <w:spacing w:line="480" w:lineRule="auto"/>
        <w:jc w:val="center"/>
        <w:rPr>
          <w:rFonts w:ascii="Franklin Gothic Medium" w:hAnsi="Franklin Gothic Medium"/>
          <w:color w:val="000000" w:themeColor="text1"/>
          <w:szCs w:val="24"/>
        </w:rPr>
      </w:pPr>
      <w:r>
        <w:rPr>
          <w:noProof/>
        </w:rPr>
        <w:drawing>
          <wp:inline distT="0" distB="0" distL="0" distR="0" wp14:anchorId="5563A7C1" wp14:editId="2100AAA0">
            <wp:extent cx="4398264" cy="3291840"/>
            <wp:effectExtent l="0" t="0" r="2540" b="3810"/>
            <wp:docPr id="533614320" name="Picture 4"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14320" name="Picture 4" descr="Water-damaged ceiling ti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2BD53D7A" w14:textId="31DDD848" w:rsidR="008B01A6" w:rsidRDefault="00947F23" w:rsidP="00A46728">
      <w:pPr>
        <w:spacing w:line="48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Water-damaged ceiling tiles</w:t>
      </w:r>
    </w:p>
    <w:p w14:paraId="3CB40BE5" w14:textId="2A8D462F" w:rsidR="00205310" w:rsidRDefault="00262713"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 xml:space="preserve">Picture </w:t>
      </w:r>
      <w:r w:rsidR="00947F23">
        <w:rPr>
          <w:rFonts w:ascii="Franklin Gothic Medium" w:hAnsi="Franklin Gothic Medium"/>
          <w:color w:val="000000" w:themeColor="text1"/>
          <w:szCs w:val="24"/>
        </w:rPr>
        <w:t>9</w:t>
      </w:r>
    </w:p>
    <w:p w14:paraId="628C2ED0" w14:textId="77777777" w:rsidR="00947F23" w:rsidRPr="00947F23" w:rsidRDefault="00947F23" w:rsidP="00A46728">
      <w:pPr>
        <w:spacing w:line="480" w:lineRule="auto"/>
        <w:jc w:val="center"/>
        <w:rPr>
          <w:szCs w:val="24"/>
        </w:rPr>
      </w:pPr>
      <w:r w:rsidRPr="00947F23">
        <w:rPr>
          <w:noProof/>
          <w:szCs w:val="24"/>
        </w:rPr>
        <w:drawing>
          <wp:inline distT="0" distB="0" distL="0" distR="0" wp14:anchorId="36ECDF71" wp14:editId="4902C7A7">
            <wp:extent cx="4389120" cy="3291840"/>
            <wp:effectExtent l="0" t="0" r="0" b="3810"/>
            <wp:docPr id="257050398" name="Picture 1"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50398" name="Picture 1" descr="Water-damaged ceiling tiles"/>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0000"/>
                              </a14:imgEffect>
                              <a14:imgEffect>
                                <a14:brightnessContrast bright="16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8DEFCF3" w14:textId="77777777" w:rsidR="00947F23" w:rsidRPr="00947F23" w:rsidRDefault="00947F23" w:rsidP="00A46728">
      <w:pPr>
        <w:spacing w:line="480" w:lineRule="auto"/>
        <w:jc w:val="center"/>
        <w:rPr>
          <w:rFonts w:ascii="Franklin Gothic Medium" w:hAnsi="Franklin Gothic Medium"/>
          <w:color w:val="000000" w:themeColor="text1"/>
          <w:szCs w:val="24"/>
        </w:rPr>
      </w:pPr>
      <w:r w:rsidRPr="00947F23">
        <w:rPr>
          <w:rFonts w:ascii="Franklin Gothic Medium" w:hAnsi="Franklin Gothic Medium"/>
          <w:color w:val="000000" w:themeColor="text1"/>
          <w:szCs w:val="24"/>
        </w:rPr>
        <w:t>Water-damaged ceiling tiles</w:t>
      </w:r>
    </w:p>
    <w:p w14:paraId="19C1CCA3" w14:textId="320059FF" w:rsidR="00205310" w:rsidRDefault="00B235B8"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947F23">
        <w:rPr>
          <w:rFonts w:ascii="Franklin Gothic Medium" w:hAnsi="Franklin Gothic Medium"/>
          <w:color w:val="000000" w:themeColor="text1"/>
          <w:szCs w:val="24"/>
        </w:rPr>
        <w:t>10</w:t>
      </w:r>
    </w:p>
    <w:p w14:paraId="0020A662" w14:textId="77777777" w:rsidR="00947F23" w:rsidRPr="00947F23" w:rsidRDefault="00947F23" w:rsidP="00A46728">
      <w:pPr>
        <w:spacing w:line="480" w:lineRule="auto"/>
        <w:jc w:val="center"/>
        <w:rPr>
          <w:szCs w:val="24"/>
        </w:rPr>
      </w:pPr>
      <w:r w:rsidRPr="00947F23">
        <w:rPr>
          <w:noProof/>
          <w:szCs w:val="24"/>
        </w:rPr>
        <w:drawing>
          <wp:inline distT="0" distB="0" distL="0" distR="0" wp14:anchorId="7F9BB485" wp14:editId="2FFD991B">
            <wp:extent cx="4155142" cy="3246699"/>
            <wp:effectExtent l="0" t="0" r="0" b="0"/>
            <wp:docPr id="7275449" name="Picture 1"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449" name="Picture 1" descr="Water-damaged ceiling tiles"/>
                    <pic:cNvPicPr>
                      <a:picLocks noChangeAspect="1" noChangeArrowheads="1"/>
                    </pic:cNvPicPr>
                  </pic:nvPicPr>
                  <pic:blipFill rotWithShape="1">
                    <a:blip r:embed="rId38">
                      <a:extLst>
                        <a:ext uri="{28A0092B-C50C-407E-A947-70E740481C1C}">
                          <a14:useLocalDpi xmlns:a14="http://schemas.microsoft.com/office/drawing/2010/main" val="0"/>
                        </a:ext>
                      </a:extLst>
                    </a:blip>
                    <a:srcRect l="9594" t="17091" r="18702" b="8228"/>
                    <a:stretch/>
                  </pic:blipFill>
                  <pic:spPr bwMode="auto">
                    <a:xfrm>
                      <a:off x="0" y="0"/>
                      <a:ext cx="4160473" cy="3250865"/>
                    </a:xfrm>
                    <a:prstGeom prst="rect">
                      <a:avLst/>
                    </a:prstGeom>
                    <a:noFill/>
                    <a:ln>
                      <a:noFill/>
                    </a:ln>
                    <a:extLst>
                      <a:ext uri="{53640926-AAD7-44D8-BBD7-CCE9431645EC}">
                        <a14:shadowObscured xmlns:a14="http://schemas.microsoft.com/office/drawing/2010/main"/>
                      </a:ext>
                    </a:extLst>
                  </pic:spPr>
                </pic:pic>
              </a:graphicData>
            </a:graphic>
          </wp:inline>
        </w:drawing>
      </w:r>
    </w:p>
    <w:p w14:paraId="3B9925B7" w14:textId="77777777" w:rsidR="00947F23" w:rsidRPr="00947F23" w:rsidRDefault="00947F23" w:rsidP="00A46728">
      <w:pPr>
        <w:spacing w:line="480" w:lineRule="auto"/>
        <w:jc w:val="center"/>
        <w:rPr>
          <w:rFonts w:ascii="Franklin Gothic Medium" w:hAnsi="Franklin Gothic Medium"/>
          <w:color w:val="000000" w:themeColor="text1"/>
          <w:szCs w:val="24"/>
        </w:rPr>
      </w:pPr>
      <w:r w:rsidRPr="00947F23">
        <w:rPr>
          <w:rFonts w:ascii="Franklin Gothic Medium" w:hAnsi="Franklin Gothic Medium"/>
          <w:color w:val="000000" w:themeColor="text1"/>
          <w:szCs w:val="24"/>
        </w:rPr>
        <w:t>Water-damaged ceiling tiles</w:t>
      </w:r>
    </w:p>
    <w:p w14:paraId="1805F28A" w14:textId="2C820E2A" w:rsidR="00947F23" w:rsidRPr="00947F23" w:rsidRDefault="00947F23" w:rsidP="00A46728">
      <w:pPr>
        <w:spacing w:line="480" w:lineRule="auto"/>
        <w:rPr>
          <w:rFonts w:ascii="Franklin Gothic Medium" w:hAnsi="Franklin Gothic Medium"/>
          <w:color w:val="000000" w:themeColor="text1"/>
          <w:szCs w:val="24"/>
        </w:rPr>
      </w:pPr>
      <w:r w:rsidRPr="00947F23">
        <w:rPr>
          <w:rFonts w:ascii="Franklin Gothic Medium" w:hAnsi="Franklin Gothic Medium"/>
          <w:color w:val="000000" w:themeColor="text1"/>
          <w:szCs w:val="24"/>
        </w:rPr>
        <w:lastRenderedPageBreak/>
        <w:t>Picture 1</w:t>
      </w:r>
      <w:r>
        <w:rPr>
          <w:rFonts w:ascii="Franklin Gothic Medium" w:hAnsi="Franklin Gothic Medium"/>
          <w:color w:val="000000" w:themeColor="text1"/>
          <w:szCs w:val="24"/>
        </w:rPr>
        <w:t>1</w:t>
      </w:r>
    </w:p>
    <w:p w14:paraId="09F52D19" w14:textId="0596B9F2" w:rsidR="0095740C" w:rsidRPr="0095740C" w:rsidRDefault="0095740C" w:rsidP="00A46728">
      <w:pPr>
        <w:spacing w:line="480" w:lineRule="auto"/>
        <w:jc w:val="center"/>
        <w:rPr>
          <w:rFonts w:ascii="Franklin Gothic Medium" w:hAnsi="Franklin Gothic Medium"/>
          <w:color w:val="000000" w:themeColor="text1"/>
          <w:szCs w:val="24"/>
        </w:rPr>
      </w:pPr>
      <w:r w:rsidRPr="0095740C">
        <w:rPr>
          <w:rFonts w:ascii="Franklin Gothic Medium" w:hAnsi="Franklin Gothic Medium"/>
          <w:noProof/>
          <w:color w:val="000000" w:themeColor="text1"/>
          <w:szCs w:val="24"/>
        </w:rPr>
        <w:drawing>
          <wp:inline distT="0" distB="0" distL="0" distR="0" wp14:anchorId="5E309C9D" wp14:editId="288989ED">
            <wp:extent cx="3374136" cy="3291840"/>
            <wp:effectExtent l="0" t="0" r="0" b="3810"/>
            <wp:docPr id="1206253981" name="Picture 5"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53981" name="Picture 5" descr="Water-damaged ceiling tiles"/>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30000"/>
                              </a14:imgEffect>
                              <a14:imgEffect>
                                <a14:brightnessContrast bright="24000" contrast="14000"/>
                              </a14:imgEffect>
                            </a14:imgLayer>
                          </a14:imgProps>
                        </a:ext>
                        <a:ext uri="{28A0092B-C50C-407E-A947-70E740481C1C}">
                          <a14:useLocalDpi xmlns:a14="http://schemas.microsoft.com/office/drawing/2010/main" val="0"/>
                        </a:ext>
                      </a:extLst>
                    </a:blip>
                    <a:srcRect l="17672" t="15475" r="17437"/>
                    <a:stretch/>
                  </pic:blipFill>
                  <pic:spPr bwMode="auto">
                    <a:xfrm>
                      <a:off x="0" y="0"/>
                      <a:ext cx="337413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7CA032C" w14:textId="77777777" w:rsidR="00BE18A1" w:rsidRPr="00BE18A1" w:rsidRDefault="00BE18A1" w:rsidP="00A46728">
      <w:pPr>
        <w:spacing w:line="480" w:lineRule="auto"/>
        <w:jc w:val="center"/>
        <w:rPr>
          <w:rFonts w:ascii="Franklin Gothic Medium" w:hAnsi="Franklin Gothic Medium"/>
          <w:color w:val="000000" w:themeColor="text1"/>
          <w:szCs w:val="24"/>
        </w:rPr>
      </w:pPr>
      <w:r w:rsidRPr="00BE18A1">
        <w:rPr>
          <w:rFonts w:ascii="Franklin Gothic Medium" w:hAnsi="Franklin Gothic Medium"/>
          <w:color w:val="000000" w:themeColor="text1"/>
          <w:szCs w:val="24"/>
        </w:rPr>
        <w:t>Water-damaged ceiling tiles</w:t>
      </w:r>
    </w:p>
    <w:p w14:paraId="542F749A" w14:textId="605AE01E" w:rsidR="00947F23" w:rsidRDefault="00560966"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12</w:t>
      </w:r>
    </w:p>
    <w:p w14:paraId="62E994B3" w14:textId="631ECC19" w:rsidR="00560966" w:rsidRDefault="00560966" w:rsidP="00A46728">
      <w:pPr>
        <w:spacing w:line="480" w:lineRule="auto"/>
        <w:jc w:val="center"/>
        <w:rPr>
          <w:rFonts w:ascii="Franklin Gothic Medium" w:hAnsi="Franklin Gothic Medium"/>
          <w:color w:val="000000" w:themeColor="text1"/>
          <w:szCs w:val="24"/>
        </w:rPr>
      </w:pPr>
      <w:r>
        <w:rPr>
          <w:noProof/>
        </w:rPr>
        <w:drawing>
          <wp:inline distT="0" distB="0" distL="0" distR="0" wp14:anchorId="5EE32DB7" wp14:editId="370BC71C">
            <wp:extent cx="4398264" cy="3291840"/>
            <wp:effectExtent l="0" t="0" r="2540" b="3810"/>
            <wp:docPr id="1116020449" name="Picture 6" descr="Rusted/corroded metal vent in Library Director’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20449" name="Picture 6" descr="Rusted/corroded metal vent in Library Director’s offi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6785FB41" w14:textId="1BCA2F36" w:rsidR="00560966" w:rsidRDefault="00560966" w:rsidP="00A46728">
      <w:pPr>
        <w:spacing w:line="48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Rusted/corroded metal vent in Library Director’s office</w:t>
      </w:r>
    </w:p>
    <w:p w14:paraId="457D3375" w14:textId="27E0B83F" w:rsidR="00560966" w:rsidRDefault="00F92BF7"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Picture 13</w:t>
      </w:r>
    </w:p>
    <w:p w14:paraId="5996A9F1" w14:textId="50AD721D" w:rsidR="00623AF6" w:rsidRDefault="00623AF6" w:rsidP="00A46728">
      <w:pPr>
        <w:spacing w:line="480" w:lineRule="auto"/>
        <w:jc w:val="center"/>
        <w:rPr>
          <w:rFonts w:ascii="Franklin Gothic Medium" w:hAnsi="Franklin Gothic Medium"/>
          <w:color w:val="000000" w:themeColor="text1"/>
          <w:szCs w:val="24"/>
        </w:rPr>
      </w:pPr>
      <w:r>
        <w:rPr>
          <w:noProof/>
        </w:rPr>
        <w:drawing>
          <wp:inline distT="0" distB="0" distL="0" distR="0" wp14:anchorId="24395B4B" wp14:editId="37BDFE86">
            <wp:extent cx="4398264" cy="3291840"/>
            <wp:effectExtent l="0" t="0" r="2540" b="3810"/>
            <wp:docPr id="128976360" name="Picture 14" descr="Windows sealed with plastic sheeting and tape to prevent d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6360" name="Picture 14" descr="Windows sealed with plastic sheeting and tape to prevent draf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73104E93" w14:textId="7AA24FE0" w:rsidR="00623AF6" w:rsidRDefault="00623AF6" w:rsidP="00A46728">
      <w:pPr>
        <w:spacing w:line="48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Windows sealed with plastic sheeting and tape to prevent drafts</w:t>
      </w:r>
    </w:p>
    <w:p w14:paraId="3ACCB1C4" w14:textId="0CD28CE5" w:rsidR="00623AF6" w:rsidRDefault="00623AF6"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w:t>
      </w:r>
      <w:r w:rsidR="00401CC2">
        <w:rPr>
          <w:rFonts w:ascii="Franklin Gothic Medium" w:hAnsi="Franklin Gothic Medium"/>
          <w:color w:val="000000" w:themeColor="text1"/>
          <w:szCs w:val="24"/>
        </w:rPr>
        <w:t xml:space="preserve"> </w:t>
      </w:r>
      <w:r>
        <w:rPr>
          <w:rFonts w:ascii="Franklin Gothic Medium" w:hAnsi="Franklin Gothic Medium"/>
          <w:color w:val="000000" w:themeColor="text1"/>
          <w:szCs w:val="24"/>
        </w:rPr>
        <w:t>14</w:t>
      </w:r>
    </w:p>
    <w:p w14:paraId="03028260" w14:textId="5A4DBF09" w:rsidR="00560966" w:rsidRDefault="00F92BF7" w:rsidP="00A46728">
      <w:pPr>
        <w:spacing w:line="480" w:lineRule="auto"/>
        <w:jc w:val="center"/>
        <w:rPr>
          <w:rFonts w:ascii="Franklin Gothic Medium" w:hAnsi="Franklin Gothic Medium"/>
          <w:color w:val="000000" w:themeColor="text1"/>
          <w:szCs w:val="24"/>
        </w:rPr>
      </w:pPr>
      <w:r>
        <w:rPr>
          <w:noProof/>
        </w:rPr>
        <w:drawing>
          <wp:inline distT="0" distB="0" distL="0" distR="0" wp14:anchorId="10E18B41" wp14:editId="7CEDB917">
            <wp:extent cx="4398264" cy="3291840"/>
            <wp:effectExtent l="0" t="0" r="2540" b="3810"/>
            <wp:docPr id="1008441083" name="Picture 7" descr="Water-damaged countertop in brea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41083" name="Picture 7" descr="Water-damaged countertop in breakro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57F4A450" w14:textId="46E5108D" w:rsidR="00205310" w:rsidRDefault="00F92BF7" w:rsidP="00A46728">
      <w:pPr>
        <w:spacing w:line="48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 xml:space="preserve">Water-damaged countertop in </w:t>
      </w:r>
      <w:r w:rsidR="00222E83">
        <w:rPr>
          <w:rFonts w:ascii="Franklin Gothic Medium" w:hAnsi="Franklin Gothic Medium"/>
          <w:color w:val="000000" w:themeColor="text1"/>
          <w:szCs w:val="24"/>
        </w:rPr>
        <w:t>breakroom</w:t>
      </w:r>
    </w:p>
    <w:p w14:paraId="023CD3F0" w14:textId="2A257BA3" w:rsidR="00F92BF7" w:rsidRDefault="00967AB2"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Picture 1</w:t>
      </w:r>
      <w:r w:rsidR="00623AF6">
        <w:rPr>
          <w:rFonts w:ascii="Franklin Gothic Medium" w:hAnsi="Franklin Gothic Medium"/>
          <w:color w:val="000000" w:themeColor="text1"/>
          <w:szCs w:val="24"/>
        </w:rPr>
        <w:t>5</w:t>
      </w:r>
    </w:p>
    <w:p w14:paraId="4D1CC6F9" w14:textId="38BAA838" w:rsidR="00F92BF7" w:rsidRDefault="00967AB2" w:rsidP="00A46728">
      <w:pPr>
        <w:spacing w:line="480" w:lineRule="auto"/>
        <w:jc w:val="center"/>
        <w:rPr>
          <w:rFonts w:ascii="Franklin Gothic Medium" w:hAnsi="Franklin Gothic Medium"/>
          <w:color w:val="000000" w:themeColor="text1"/>
          <w:szCs w:val="24"/>
        </w:rPr>
      </w:pPr>
      <w:r>
        <w:rPr>
          <w:noProof/>
        </w:rPr>
        <w:drawing>
          <wp:inline distT="0" distB="0" distL="0" distR="0" wp14:anchorId="11EE6611" wp14:editId="00CCBC2B">
            <wp:extent cx="4398264" cy="3291840"/>
            <wp:effectExtent l="0" t="0" r="2540" b="3810"/>
            <wp:docPr id="1283233149" name="Picture 8" descr="Sawdust (light colored material) accumulated in corner of breakroom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3149" name="Picture 8" descr="Sawdust (light colored material) accumulated in corner of breakroom cabine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4F809CDA" w14:textId="28B07F46" w:rsidR="00F92BF7" w:rsidRDefault="00967AB2" w:rsidP="00A46728">
      <w:pPr>
        <w:spacing w:line="48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Sawdust (light colored material) accumulated in corner of breakroom cabinet</w:t>
      </w:r>
    </w:p>
    <w:p w14:paraId="7DE83388" w14:textId="07750B53" w:rsidR="00410DC1" w:rsidRPr="003757D9" w:rsidRDefault="00410DC1" w:rsidP="00410DC1">
      <w:pPr>
        <w:pStyle w:val="Heading2"/>
        <w:pBdr>
          <w:bottom w:val="single" w:sz="4" w:space="1" w:color="auto"/>
        </w:pBdr>
        <w:spacing w:before="0" w:line="240" w:lineRule="auto"/>
        <w:ind w:firstLine="0"/>
        <w:rPr>
          <w:rFonts w:ascii="Franklin Gothic Book" w:hAnsi="Franklin Gothic Book"/>
          <w:color w:val="0070C0"/>
          <w:sz w:val="32"/>
          <w:szCs w:val="32"/>
        </w:rPr>
      </w:pPr>
      <w:bookmarkStart w:id="60" w:name="_Toc193723444"/>
      <w:r>
        <w:rPr>
          <w:rFonts w:ascii="Franklin Gothic Book" w:hAnsi="Franklin Gothic Book"/>
          <w:color w:val="0070C0"/>
          <w:sz w:val="32"/>
          <w:szCs w:val="32"/>
        </w:rPr>
        <w:t>External</w:t>
      </w:r>
      <w:r w:rsidRPr="003757D9">
        <w:rPr>
          <w:rFonts w:ascii="Franklin Gothic Book" w:hAnsi="Franklin Gothic Book"/>
          <w:color w:val="0070C0"/>
          <w:sz w:val="32"/>
          <w:szCs w:val="32"/>
        </w:rPr>
        <w:t xml:space="preserve"> </w:t>
      </w:r>
      <w:r>
        <w:rPr>
          <w:rFonts w:ascii="Franklin Gothic Book" w:hAnsi="Franklin Gothic Book"/>
          <w:color w:val="0070C0"/>
          <w:sz w:val="32"/>
          <w:szCs w:val="32"/>
        </w:rPr>
        <w:t>Damage</w:t>
      </w:r>
      <w:r w:rsidRPr="003757D9">
        <w:rPr>
          <w:rFonts w:ascii="Franklin Gothic Book" w:hAnsi="Franklin Gothic Book"/>
          <w:color w:val="0070C0"/>
          <w:sz w:val="32"/>
          <w:szCs w:val="32"/>
        </w:rPr>
        <w:t xml:space="preserve"> </w:t>
      </w:r>
      <w:r w:rsidR="00711239">
        <w:rPr>
          <w:rFonts w:ascii="Franklin Gothic Book" w:hAnsi="Franklin Gothic Book"/>
          <w:color w:val="0070C0"/>
          <w:sz w:val="32"/>
          <w:szCs w:val="32"/>
        </w:rPr>
        <w:t>P</w:t>
      </w:r>
      <w:r w:rsidRPr="003757D9">
        <w:rPr>
          <w:rFonts w:ascii="Franklin Gothic Book" w:hAnsi="Franklin Gothic Book"/>
          <w:color w:val="0070C0"/>
          <w:sz w:val="32"/>
          <w:szCs w:val="32"/>
        </w:rPr>
        <w:t>ictures</w:t>
      </w:r>
      <w:bookmarkEnd w:id="60"/>
    </w:p>
    <w:p w14:paraId="32130C69" w14:textId="05DC65BB" w:rsidR="00CA409A" w:rsidRDefault="00CA409A"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7D7DD8">
        <w:rPr>
          <w:rFonts w:ascii="Franklin Gothic Medium" w:hAnsi="Franklin Gothic Medium"/>
          <w:color w:val="000000" w:themeColor="text1"/>
          <w:szCs w:val="24"/>
        </w:rPr>
        <w:t>1</w:t>
      </w:r>
      <w:r w:rsidR="00623AF6">
        <w:rPr>
          <w:rFonts w:ascii="Franklin Gothic Medium" w:hAnsi="Franklin Gothic Medium"/>
          <w:color w:val="000000" w:themeColor="text1"/>
          <w:szCs w:val="24"/>
        </w:rPr>
        <w:t>6</w:t>
      </w:r>
    </w:p>
    <w:p w14:paraId="40C7F2B9" w14:textId="4E6F8EBD" w:rsidR="00CA409A" w:rsidRDefault="007D7DD8" w:rsidP="00A46728">
      <w:pPr>
        <w:spacing w:line="480" w:lineRule="auto"/>
        <w:jc w:val="center"/>
        <w:rPr>
          <w:rFonts w:ascii="Franklin Gothic Medium" w:hAnsi="Franklin Gothic Medium"/>
          <w:color w:val="000000" w:themeColor="text1"/>
          <w:szCs w:val="24"/>
        </w:rPr>
      </w:pPr>
      <w:r>
        <w:rPr>
          <w:noProof/>
        </w:rPr>
        <w:drawing>
          <wp:inline distT="0" distB="0" distL="0" distR="0" wp14:anchorId="622178F8" wp14:editId="185C767E">
            <wp:extent cx="4276090" cy="3200400"/>
            <wp:effectExtent l="0" t="0" r="0" b="0"/>
            <wp:docPr id="1255123727" name="Picture 9" descr="Damaged exterior s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23727" name="Picture 9" descr="Damaged exterior sidin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12000"/>
                              </a14:imgEffect>
                              <a14:imgEffect>
                                <a14:brightnessContrast bright="18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4279129" cy="3202675"/>
                    </a:xfrm>
                    <a:prstGeom prst="rect">
                      <a:avLst/>
                    </a:prstGeom>
                    <a:noFill/>
                    <a:ln>
                      <a:noFill/>
                    </a:ln>
                  </pic:spPr>
                </pic:pic>
              </a:graphicData>
            </a:graphic>
          </wp:inline>
        </w:drawing>
      </w:r>
    </w:p>
    <w:p w14:paraId="213DAB2F" w14:textId="25CFD8A9" w:rsidR="00CA409A" w:rsidRDefault="007D7DD8" w:rsidP="00A46728">
      <w:pPr>
        <w:spacing w:line="480" w:lineRule="auto"/>
        <w:jc w:val="center"/>
        <w:rPr>
          <w:rFonts w:ascii="Franklin Gothic Medium" w:hAnsi="Franklin Gothic Medium"/>
          <w:color w:val="000000" w:themeColor="text1"/>
          <w:szCs w:val="24"/>
        </w:rPr>
      </w:pPr>
      <w:bookmarkStart w:id="61" w:name="_Hlk196307810"/>
      <w:r>
        <w:rPr>
          <w:rFonts w:ascii="Franklin Gothic Medium" w:hAnsi="Franklin Gothic Medium"/>
          <w:color w:val="000000" w:themeColor="text1"/>
          <w:szCs w:val="24"/>
        </w:rPr>
        <w:t>Damaged exterior siding</w:t>
      </w:r>
    </w:p>
    <w:bookmarkEnd w:id="61"/>
    <w:p w14:paraId="5727B6CD" w14:textId="1555798D" w:rsidR="00CA409A" w:rsidRDefault="00CA409A"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 xml:space="preserve">Picture </w:t>
      </w:r>
      <w:r w:rsidR="00882A91">
        <w:rPr>
          <w:rFonts w:ascii="Franklin Gothic Medium" w:hAnsi="Franklin Gothic Medium"/>
          <w:color w:val="000000" w:themeColor="text1"/>
          <w:szCs w:val="24"/>
        </w:rPr>
        <w:t>1</w:t>
      </w:r>
      <w:r w:rsidR="00623AF6">
        <w:rPr>
          <w:rFonts w:ascii="Franklin Gothic Medium" w:hAnsi="Franklin Gothic Medium"/>
          <w:color w:val="000000" w:themeColor="text1"/>
          <w:szCs w:val="24"/>
        </w:rPr>
        <w:t>7</w:t>
      </w:r>
    </w:p>
    <w:p w14:paraId="6D32DAE1" w14:textId="7BBF73C1" w:rsidR="00D8635A" w:rsidRDefault="007D7DD8" w:rsidP="00A46728">
      <w:pPr>
        <w:spacing w:line="480" w:lineRule="auto"/>
        <w:jc w:val="center"/>
        <w:rPr>
          <w:rFonts w:ascii="Franklin Gothic Medium" w:hAnsi="Franklin Gothic Medium"/>
          <w:color w:val="000000" w:themeColor="text1"/>
          <w:szCs w:val="24"/>
        </w:rPr>
      </w:pPr>
      <w:r>
        <w:rPr>
          <w:noProof/>
        </w:rPr>
        <w:drawing>
          <wp:inline distT="0" distB="0" distL="0" distR="0" wp14:anchorId="22B769EE" wp14:editId="46DDA091">
            <wp:extent cx="4207027" cy="3148711"/>
            <wp:effectExtent l="0" t="0" r="3175" b="0"/>
            <wp:docPr id="805242687" name="Picture 10" descr="Damaged exterior s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42687" name="Picture 10" descr="Damaged exterior si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2951" cy="3153145"/>
                    </a:xfrm>
                    <a:prstGeom prst="rect">
                      <a:avLst/>
                    </a:prstGeom>
                    <a:noFill/>
                    <a:ln>
                      <a:noFill/>
                    </a:ln>
                  </pic:spPr>
                </pic:pic>
              </a:graphicData>
            </a:graphic>
          </wp:inline>
        </w:drawing>
      </w:r>
    </w:p>
    <w:p w14:paraId="48C938B2" w14:textId="77777777" w:rsidR="007D7DD8" w:rsidRPr="007D7DD8" w:rsidRDefault="007D7DD8" w:rsidP="00A46728">
      <w:pPr>
        <w:spacing w:line="480" w:lineRule="auto"/>
        <w:jc w:val="center"/>
        <w:rPr>
          <w:rFonts w:ascii="Franklin Gothic Medium" w:hAnsi="Franklin Gothic Medium"/>
          <w:color w:val="000000" w:themeColor="text1"/>
          <w:szCs w:val="24"/>
        </w:rPr>
      </w:pPr>
      <w:r w:rsidRPr="007D7DD8">
        <w:rPr>
          <w:rFonts w:ascii="Franklin Gothic Medium" w:hAnsi="Franklin Gothic Medium"/>
          <w:color w:val="000000" w:themeColor="text1"/>
          <w:szCs w:val="24"/>
        </w:rPr>
        <w:t>Damaged exterior siding</w:t>
      </w:r>
    </w:p>
    <w:p w14:paraId="14EB0252" w14:textId="1FADAEEE" w:rsidR="00D8635A" w:rsidRDefault="00D8635A"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882A91">
        <w:rPr>
          <w:rFonts w:ascii="Franklin Gothic Medium" w:hAnsi="Franklin Gothic Medium"/>
          <w:color w:val="000000" w:themeColor="text1"/>
          <w:szCs w:val="24"/>
        </w:rPr>
        <w:t>1</w:t>
      </w:r>
      <w:r w:rsidR="00623AF6">
        <w:rPr>
          <w:rFonts w:ascii="Franklin Gothic Medium" w:hAnsi="Franklin Gothic Medium"/>
          <w:color w:val="000000" w:themeColor="text1"/>
          <w:szCs w:val="24"/>
        </w:rPr>
        <w:t>8</w:t>
      </w:r>
    </w:p>
    <w:p w14:paraId="767644F0" w14:textId="310FB869" w:rsidR="00720119" w:rsidRPr="00720119" w:rsidRDefault="007D7DD8" w:rsidP="00A46728">
      <w:pPr>
        <w:spacing w:line="480" w:lineRule="auto"/>
        <w:jc w:val="center"/>
        <w:rPr>
          <w:rFonts w:ascii="Franklin Gothic Medium" w:hAnsi="Franklin Gothic Medium"/>
          <w:color w:val="000000" w:themeColor="text1"/>
          <w:szCs w:val="24"/>
        </w:rPr>
      </w:pPr>
      <w:r>
        <w:rPr>
          <w:noProof/>
        </w:rPr>
        <w:drawing>
          <wp:inline distT="0" distB="0" distL="0" distR="0" wp14:anchorId="6F7111DD" wp14:editId="53520A70">
            <wp:extent cx="4774749" cy="3374020"/>
            <wp:effectExtent l="0" t="0" r="6985" b="0"/>
            <wp:docPr id="166376326" name="Picture 12" descr="Damaged exterior s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6326" name="Picture 12" descr="Damaged exterior siding"/>
                    <pic:cNvPicPr>
                      <a:picLocks noChangeAspect="1" noChangeArrowheads="1"/>
                    </pic:cNvPicPr>
                  </pic:nvPicPr>
                  <pic:blipFill rotWithShape="1">
                    <a:blip r:embed="rId47">
                      <a:extLst>
                        <a:ext uri="{28A0092B-C50C-407E-A947-70E740481C1C}">
                          <a14:useLocalDpi xmlns:a14="http://schemas.microsoft.com/office/drawing/2010/main" val="0"/>
                        </a:ext>
                      </a:extLst>
                    </a:blip>
                    <a:srcRect b="5586"/>
                    <a:stretch/>
                  </pic:blipFill>
                  <pic:spPr bwMode="auto">
                    <a:xfrm>
                      <a:off x="0" y="0"/>
                      <a:ext cx="4787052" cy="3382714"/>
                    </a:xfrm>
                    <a:prstGeom prst="rect">
                      <a:avLst/>
                    </a:prstGeom>
                    <a:noFill/>
                    <a:ln>
                      <a:noFill/>
                    </a:ln>
                    <a:extLst>
                      <a:ext uri="{53640926-AAD7-44D8-BBD7-CCE9431645EC}">
                        <a14:shadowObscured xmlns:a14="http://schemas.microsoft.com/office/drawing/2010/main"/>
                      </a:ext>
                    </a:extLst>
                  </pic:spPr>
                </pic:pic>
              </a:graphicData>
            </a:graphic>
          </wp:inline>
        </w:drawing>
      </w:r>
    </w:p>
    <w:p w14:paraId="0157C57A" w14:textId="77777777" w:rsidR="007D7DD8" w:rsidRDefault="007D7DD8" w:rsidP="00A46728">
      <w:pPr>
        <w:spacing w:line="48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Damaged exterior siding</w:t>
      </w:r>
    </w:p>
    <w:p w14:paraId="6853B9AA" w14:textId="18B6DE12" w:rsidR="00236859" w:rsidRDefault="00951CB0"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Picture 1</w:t>
      </w:r>
      <w:r w:rsidR="00623AF6">
        <w:rPr>
          <w:rFonts w:ascii="Franklin Gothic Medium" w:hAnsi="Franklin Gothic Medium"/>
          <w:color w:val="000000" w:themeColor="text1"/>
          <w:szCs w:val="24"/>
        </w:rPr>
        <w:t>9</w:t>
      </w:r>
    </w:p>
    <w:p w14:paraId="6E30C803" w14:textId="277AF9B5" w:rsidR="00236859" w:rsidRDefault="007D7DD8" w:rsidP="00A46728">
      <w:pPr>
        <w:spacing w:line="480" w:lineRule="auto"/>
        <w:jc w:val="center"/>
        <w:rPr>
          <w:rFonts w:ascii="Franklin Gothic Medium" w:hAnsi="Franklin Gothic Medium"/>
          <w:color w:val="000000" w:themeColor="text1"/>
          <w:szCs w:val="24"/>
        </w:rPr>
      </w:pPr>
      <w:r>
        <w:rPr>
          <w:noProof/>
        </w:rPr>
        <w:drawing>
          <wp:inline distT="0" distB="0" distL="0" distR="0" wp14:anchorId="03853EB5" wp14:editId="33E8C476">
            <wp:extent cx="3431365" cy="3157855"/>
            <wp:effectExtent l="3175" t="0" r="1270" b="1270"/>
            <wp:docPr id="862357656" name="Picture 11" descr="Damaged exterior siding, Note pieces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7656" name="Picture 11" descr="Damaged exterior siding, Note pieces on the ground"/>
                    <pic:cNvPicPr>
                      <a:picLocks noChangeAspect="1" noChangeArrowheads="1"/>
                    </pic:cNvPicPr>
                  </pic:nvPicPr>
                  <pic:blipFill rotWithShape="1">
                    <a:blip r:embed="rId48">
                      <a:extLst>
                        <a:ext uri="{28A0092B-C50C-407E-A947-70E740481C1C}">
                          <a14:useLocalDpi xmlns:a14="http://schemas.microsoft.com/office/drawing/2010/main" val="0"/>
                        </a:ext>
                      </a:extLst>
                    </a:blip>
                    <a:srcRect l="12573" r="6100"/>
                    <a:stretch/>
                  </pic:blipFill>
                  <pic:spPr bwMode="auto">
                    <a:xfrm rot="16200000">
                      <a:off x="0" y="0"/>
                      <a:ext cx="3438616" cy="3164528"/>
                    </a:xfrm>
                    <a:prstGeom prst="rect">
                      <a:avLst/>
                    </a:prstGeom>
                    <a:noFill/>
                    <a:ln>
                      <a:noFill/>
                    </a:ln>
                    <a:extLst>
                      <a:ext uri="{53640926-AAD7-44D8-BBD7-CCE9431645EC}">
                        <a14:shadowObscured xmlns:a14="http://schemas.microsoft.com/office/drawing/2010/main"/>
                      </a:ext>
                    </a:extLst>
                  </pic:spPr>
                </pic:pic>
              </a:graphicData>
            </a:graphic>
          </wp:inline>
        </w:drawing>
      </w:r>
    </w:p>
    <w:p w14:paraId="1ACE5157" w14:textId="1641DFB3" w:rsidR="007D7DD8" w:rsidRDefault="007D7DD8" w:rsidP="00A46728">
      <w:pPr>
        <w:spacing w:line="48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Damaged exterior siding</w:t>
      </w:r>
      <w:r w:rsidR="009D5F93">
        <w:rPr>
          <w:rFonts w:ascii="Franklin Gothic Medium" w:hAnsi="Franklin Gothic Medium"/>
          <w:color w:val="000000" w:themeColor="text1"/>
          <w:szCs w:val="24"/>
        </w:rPr>
        <w:t xml:space="preserve">, </w:t>
      </w:r>
      <w:r w:rsidR="00E54C60">
        <w:rPr>
          <w:rFonts w:ascii="Franklin Gothic Medium" w:hAnsi="Franklin Gothic Medium"/>
          <w:color w:val="000000" w:themeColor="text1"/>
          <w:szCs w:val="24"/>
        </w:rPr>
        <w:t>n</w:t>
      </w:r>
      <w:r w:rsidR="009D5F93">
        <w:rPr>
          <w:rFonts w:ascii="Franklin Gothic Medium" w:hAnsi="Franklin Gothic Medium"/>
          <w:color w:val="000000" w:themeColor="text1"/>
          <w:szCs w:val="24"/>
        </w:rPr>
        <w:t>ote pieces on the ground</w:t>
      </w:r>
    </w:p>
    <w:p w14:paraId="0B6876D1" w14:textId="572ADDB8" w:rsidR="00236859" w:rsidRDefault="00687A47" w:rsidP="00A46728">
      <w:pPr>
        <w:spacing w:line="48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623AF6">
        <w:rPr>
          <w:rFonts w:ascii="Franklin Gothic Medium" w:hAnsi="Franklin Gothic Medium"/>
          <w:color w:val="000000" w:themeColor="text1"/>
          <w:szCs w:val="24"/>
        </w:rPr>
        <w:t>20</w:t>
      </w:r>
    </w:p>
    <w:p w14:paraId="2AF9B98E" w14:textId="08EEEED2" w:rsidR="00623AF6" w:rsidRPr="00623AF6" w:rsidRDefault="00623AF6" w:rsidP="00A46728">
      <w:pPr>
        <w:spacing w:line="480" w:lineRule="auto"/>
        <w:jc w:val="center"/>
        <w:rPr>
          <w:rFonts w:ascii="Franklin Gothic Medium" w:hAnsi="Franklin Gothic Medium"/>
          <w:color w:val="000000" w:themeColor="text1"/>
          <w:szCs w:val="24"/>
        </w:rPr>
      </w:pPr>
      <w:r w:rsidRPr="00623AF6">
        <w:rPr>
          <w:rFonts w:ascii="Franklin Gothic Medium" w:hAnsi="Franklin Gothic Medium"/>
          <w:noProof/>
          <w:color w:val="000000" w:themeColor="text1"/>
          <w:szCs w:val="24"/>
        </w:rPr>
        <w:drawing>
          <wp:inline distT="0" distB="0" distL="0" distR="0" wp14:anchorId="7E6605CE" wp14:editId="16AF7D59">
            <wp:extent cx="4389120" cy="3291840"/>
            <wp:effectExtent l="0" t="0" r="0" b="3810"/>
            <wp:docPr id="1837640308" name="Picture 13" descr="Damaged exterior s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40308" name="Picture 13" descr="Damaged exterior sid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5957B01" w14:textId="373E3E5C" w:rsidR="00BC6E1E" w:rsidRPr="00BC6E1E" w:rsidRDefault="00623AF6" w:rsidP="00A46728">
      <w:pPr>
        <w:spacing w:line="480" w:lineRule="auto"/>
        <w:jc w:val="center"/>
        <w:rPr>
          <w:rFonts w:ascii="Franklin Gothic Medium" w:hAnsi="Franklin Gothic Medium"/>
          <w:color w:val="000000" w:themeColor="text1"/>
          <w:szCs w:val="24"/>
        </w:rPr>
      </w:pPr>
      <w:r w:rsidRPr="00623AF6">
        <w:rPr>
          <w:rFonts w:ascii="Franklin Gothic Medium" w:hAnsi="Franklin Gothic Medium"/>
          <w:color w:val="000000" w:themeColor="text1"/>
          <w:szCs w:val="24"/>
        </w:rPr>
        <w:t>Damaged exterior siding</w:t>
      </w:r>
    </w:p>
    <w:p w14:paraId="40A21D59" w14:textId="513EDBF2" w:rsidR="00687A47" w:rsidRDefault="00687A47" w:rsidP="00A46728">
      <w:pPr>
        <w:spacing w:line="480" w:lineRule="auto"/>
        <w:rPr>
          <w:rFonts w:ascii="Franklin Gothic Medium" w:hAnsi="Franklin Gothic Medium"/>
          <w:color w:val="000000" w:themeColor="text1"/>
          <w:szCs w:val="24"/>
        </w:rPr>
      </w:pPr>
      <w:r w:rsidRPr="00687A47">
        <w:rPr>
          <w:rFonts w:ascii="Franklin Gothic Medium" w:hAnsi="Franklin Gothic Medium"/>
          <w:color w:val="000000" w:themeColor="text1"/>
          <w:szCs w:val="24"/>
        </w:rPr>
        <w:lastRenderedPageBreak/>
        <w:t xml:space="preserve">Picture </w:t>
      </w:r>
      <w:r w:rsidR="00623AF6">
        <w:rPr>
          <w:rFonts w:ascii="Franklin Gothic Medium" w:hAnsi="Franklin Gothic Medium"/>
          <w:color w:val="000000" w:themeColor="text1"/>
          <w:szCs w:val="24"/>
        </w:rPr>
        <w:t>21</w:t>
      </w:r>
    </w:p>
    <w:p w14:paraId="2695379D" w14:textId="1EBC70ED" w:rsidR="00DA395D" w:rsidRPr="00687A47" w:rsidRDefault="007416AC" w:rsidP="00DA395D">
      <w:pPr>
        <w:spacing w:after="120" w:line="360" w:lineRule="auto"/>
        <w:jc w:val="center"/>
        <w:rPr>
          <w:rFonts w:ascii="Franklin Gothic Medium" w:hAnsi="Franklin Gothic Medium"/>
          <w:color w:val="000000" w:themeColor="text1"/>
          <w:szCs w:val="24"/>
        </w:rPr>
      </w:pPr>
      <w:r>
        <w:rPr>
          <w:noProof/>
        </w:rPr>
        <w:drawing>
          <wp:inline distT="0" distB="0" distL="0" distR="0" wp14:anchorId="0ECFB39E" wp14:editId="22AF64B6">
            <wp:extent cx="4398264" cy="3291840"/>
            <wp:effectExtent l="0" t="0" r="2540" b="3810"/>
            <wp:docPr id="706904139" name="Picture 15" descr="Overgrown bushes and shrubbery, which can lead to chronic moisture exposure of exterior s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04139" name="Picture 15" descr="Overgrown bushes and shrubbery, which can lead to chronic moisture exposure of exterior si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3FCDD7C6" w14:textId="0B938B93" w:rsidR="00687A47" w:rsidRDefault="007416AC" w:rsidP="007416AC">
      <w:pPr>
        <w:spacing w:after="120"/>
        <w:jc w:val="center"/>
        <w:rPr>
          <w:rFonts w:ascii="Franklin Gothic Medium" w:hAnsi="Franklin Gothic Medium"/>
          <w:color w:val="000000" w:themeColor="text1"/>
          <w:szCs w:val="24"/>
        </w:rPr>
      </w:pPr>
      <w:r>
        <w:rPr>
          <w:rFonts w:ascii="Franklin Gothic Medium" w:hAnsi="Franklin Gothic Medium"/>
          <w:color w:val="000000" w:themeColor="text1"/>
          <w:szCs w:val="24"/>
        </w:rPr>
        <w:t xml:space="preserve">Overgrown bushes and shrubbery, which can lead to </w:t>
      </w:r>
      <w:r w:rsidR="001810B7" w:rsidRPr="001810B7">
        <w:rPr>
          <w:rFonts w:ascii="Franklin Gothic Medium" w:hAnsi="Franklin Gothic Medium"/>
          <w:color w:val="000000" w:themeColor="text1"/>
          <w:szCs w:val="24"/>
        </w:rPr>
        <w:t>chronic moisture exposure</w:t>
      </w:r>
      <w:r>
        <w:rPr>
          <w:rFonts w:ascii="Franklin Gothic Medium" w:hAnsi="Franklin Gothic Medium"/>
          <w:color w:val="000000" w:themeColor="text1"/>
          <w:szCs w:val="24"/>
        </w:rPr>
        <w:t xml:space="preserve"> of exterior siding</w:t>
      </w:r>
    </w:p>
    <w:p w14:paraId="02722371" w14:textId="2724302C" w:rsidR="00BA5FB2" w:rsidRPr="003757D9" w:rsidRDefault="00BA5FB2" w:rsidP="003757D9">
      <w:pPr>
        <w:pStyle w:val="Heading2"/>
        <w:pBdr>
          <w:bottom w:val="single" w:sz="4" w:space="1" w:color="auto"/>
        </w:pBdr>
        <w:spacing w:before="0" w:line="240" w:lineRule="auto"/>
        <w:ind w:firstLine="0"/>
        <w:rPr>
          <w:rFonts w:ascii="Franklin Gothic Book" w:hAnsi="Franklin Gothic Book"/>
          <w:color w:val="0070C0"/>
          <w:sz w:val="32"/>
          <w:szCs w:val="32"/>
        </w:rPr>
      </w:pPr>
      <w:bookmarkStart w:id="62" w:name="_Respiratory_Irritants_pictures_1"/>
      <w:bookmarkStart w:id="63" w:name="_Toc193723445"/>
      <w:bookmarkEnd w:id="62"/>
      <w:r w:rsidRPr="003757D9">
        <w:rPr>
          <w:rFonts w:ascii="Franklin Gothic Book" w:hAnsi="Franklin Gothic Book"/>
          <w:color w:val="0070C0"/>
          <w:sz w:val="32"/>
          <w:szCs w:val="32"/>
        </w:rPr>
        <w:t xml:space="preserve">Respiratory Irritants </w:t>
      </w:r>
      <w:r w:rsidR="00711239">
        <w:rPr>
          <w:rFonts w:ascii="Franklin Gothic Book" w:hAnsi="Franklin Gothic Book"/>
          <w:color w:val="0070C0"/>
          <w:sz w:val="32"/>
          <w:szCs w:val="32"/>
        </w:rPr>
        <w:t>P</w:t>
      </w:r>
      <w:r w:rsidRPr="003757D9">
        <w:rPr>
          <w:rFonts w:ascii="Franklin Gothic Book" w:hAnsi="Franklin Gothic Book"/>
          <w:color w:val="0070C0"/>
          <w:sz w:val="32"/>
          <w:szCs w:val="32"/>
        </w:rPr>
        <w:t>ictures</w:t>
      </w:r>
      <w:bookmarkEnd w:id="63"/>
    </w:p>
    <w:p w14:paraId="0F2DC66B" w14:textId="77777777" w:rsidR="001610A5" w:rsidRPr="001610A5" w:rsidRDefault="001610A5" w:rsidP="001610A5">
      <w:pPr>
        <w:rPr>
          <w:rFonts w:eastAsia="Calibri"/>
        </w:rPr>
      </w:pPr>
    </w:p>
    <w:p w14:paraId="5CCBE1B3" w14:textId="1ED427DC" w:rsidR="000760D2" w:rsidRPr="000760D2" w:rsidRDefault="000760D2" w:rsidP="000760D2">
      <w:pPr>
        <w:spacing w:after="120" w:line="360" w:lineRule="auto"/>
        <w:rPr>
          <w:rFonts w:ascii="Franklin Gothic Medium" w:hAnsi="Franklin Gothic Medium"/>
          <w:color w:val="000000" w:themeColor="text1"/>
          <w:szCs w:val="24"/>
        </w:rPr>
      </w:pPr>
      <w:r w:rsidRPr="000760D2">
        <w:rPr>
          <w:rFonts w:ascii="Franklin Gothic Medium" w:hAnsi="Franklin Gothic Medium"/>
          <w:color w:val="000000" w:themeColor="text1"/>
          <w:szCs w:val="24"/>
        </w:rPr>
        <w:t xml:space="preserve">Picture </w:t>
      </w:r>
      <w:r w:rsidR="00BB2C8B">
        <w:rPr>
          <w:rFonts w:ascii="Franklin Gothic Medium" w:hAnsi="Franklin Gothic Medium"/>
          <w:color w:val="000000" w:themeColor="text1"/>
          <w:szCs w:val="24"/>
        </w:rPr>
        <w:t>22</w:t>
      </w:r>
    </w:p>
    <w:p w14:paraId="6744B050" w14:textId="5C066DFE" w:rsidR="00124DDE" w:rsidRPr="00124DDE" w:rsidRDefault="00BB2C8B" w:rsidP="00124DDE">
      <w:pPr>
        <w:spacing w:after="120" w:line="360" w:lineRule="auto"/>
        <w:jc w:val="center"/>
        <w:rPr>
          <w:rFonts w:ascii="Franklin Gothic Medium" w:hAnsi="Franklin Gothic Medium"/>
          <w:color w:val="000000" w:themeColor="text1"/>
          <w:szCs w:val="24"/>
        </w:rPr>
      </w:pPr>
      <w:r>
        <w:rPr>
          <w:noProof/>
        </w:rPr>
        <w:drawing>
          <wp:inline distT="0" distB="0" distL="0" distR="0" wp14:anchorId="15A43A46" wp14:editId="0F7C4834">
            <wp:extent cx="3794488" cy="2783205"/>
            <wp:effectExtent l="0" t="0" r="0" b="0"/>
            <wp:docPr id="73409873" name="Picture 16" descr="Old, worn/soiled carpeting past its servic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9873" name="Picture 16" descr="Old, worn/soiled carpeting past its service life"/>
                    <pic:cNvPicPr>
                      <a:picLocks noChangeAspect="1" noChangeArrowheads="1"/>
                    </pic:cNvPicPr>
                  </pic:nvPicPr>
                  <pic:blipFill rotWithShape="1">
                    <a:blip r:embed="rId50">
                      <a:extLst>
                        <a:ext uri="{28A0092B-C50C-407E-A947-70E740481C1C}">
                          <a14:useLocalDpi xmlns:a14="http://schemas.microsoft.com/office/drawing/2010/main" val="0"/>
                        </a:ext>
                      </a:extLst>
                    </a:blip>
                    <a:srcRect l="13690" t="7385" b="8031"/>
                    <a:stretch/>
                  </pic:blipFill>
                  <pic:spPr bwMode="auto">
                    <a:xfrm>
                      <a:off x="0" y="0"/>
                      <a:ext cx="3796121" cy="2784403"/>
                    </a:xfrm>
                    <a:prstGeom prst="rect">
                      <a:avLst/>
                    </a:prstGeom>
                    <a:noFill/>
                    <a:ln>
                      <a:noFill/>
                    </a:ln>
                    <a:extLst>
                      <a:ext uri="{53640926-AAD7-44D8-BBD7-CCE9431645EC}">
                        <a14:shadowObscured xmlns:a14="http://schemas.microsoft.com/office/drawing/2010/main"/>
                      </a:ext>
                    </a:extLst>
                  </pic:spPr>
                </pic:pic>
              </a:graphicData>
            </a:graphic>
          </wp:inline>
        </w:drawing>
      </w:r>
    </w:p>
    <w:p w14:paraId="69AD799A" w14:textId="0074C1E3" w:rsidR="006F3466" w:rsidRDefault="00BB2C8B"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Old, worn/soiled carpeting past its service life</w:t>
      </w:r>
    </w:p>
    <w:p w14:paraId="02979A98" w14:textId="718EB11C" w:rsidR="003E61E3" w:rsidRPr="003E61E3" w:rsidRDefault="003E61E3" w:rsidP="00A46728">
      <w:pPr>
        <w:spacing w:line="360" w:lineRule="auto"/>
        <w:rPr>
          <w:rFonts w:ascii="Franklin Gothic Medium" w:hAnsi="Franklin Gothic Medium"/>
          <w:color w:val="000000" w:themeColor="text1"/>
          <w:szCs w:val="24"/>
        </w:rPr>
      </w:pPr>
      <w:r w:rsidRPr="003E61E3">
        <w:rPr>
          <w:rFonts w:ascii="Franklin Gothic Medium" w:hAnsi="Franklin Gothic Medium"/>
          <w:color w:val="000000" w:themeColor="text1"/>
          <w:szCs w:val="24"/>
        </w:rPr>
        <w:lastRenderedPageBreak/>
        <w:t xml:space="preserve">Picture </w:t>
      </w:r>
      <w:r w:rsidR="00BB2C8B">
        <w:rPr>
          <w:rFonts w:ascii="Franklin Gothic Medium" w:hAnsi="Franklin Gothic Medium"/>
          <w:color w:val="000000" w:themeColor="text1"/>
          <w:szCs w:val="24"/>
        </w:rPr>
        <w:t>23</w:t>
      </w:r>
    </w:p>
    <w:p w14:paraId="177E2F97" w14:textId="77777777" w:rsidR="00BB2C8B" w:rsidRPr="00BB2C8B" w:rsidRDefault="00BB2C8B" w:rsidP="00A46728">
      <w:pPr>
        <w:spacing w:line="360" w:lineRule="auto"/>
        <w:jc w:val="center"/>
        <w:rPr>
          <w:szCs w:val="24"/>
        </w:rPr>
      </w:pPr>
      <w:r w:rsidRPr="00BB2C8B">
        <w:rPr>
          <w:noProof/>
          <w:szCs w:val="24"/>
        </w:rPr>
        <w:drawing>
          <wp:inline distT="0" distB="0" distL="0" distR="0" wp14:anchorId="5EF4739E" wp14:editId="4AC67D2A">
            <wp:extent cx="4507992" cy="3383280"/>
            <wp:effectExtent l="0" t="0" r="6985" b="7620"/>
            <wp:docPr id="1" name="Picture 1" descr="Old, worn/soiled carpeting past its servic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ld, worn/soiled carpeting past its service lif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7992" cy="3383280"/>
                    </a:xfrm>
                    <a:prstGeom prst="rect">
                      <a:avLst/>
                    </a:prstGeom>
                    <a:noFill/>
                    <a:ln>
                      <a:noFill/>
                    </a:ln>
                  </pic:spPr>
                </pic:pic>
              </a:graphicData>
            </a:graphic>
          </wp:inline>
        </w:drawing>
      </w:r>
    </w:p>
    <w:p w14:paraId="49413A8A" w14:textId="77777777" w:rsidR="00BB2C8B" w:rsidRPr="00BB2C8B" w:rsidRDefault="00BB2C8B" w:rsidP="00A46728">
      <w:pPr>
        <w:spacing w:line="360" w:lineRule="auto"/>
        <w:jc w:val="center"/>
        <w:rPr>
          <w:rFonts w:ascii="Franklin Gothic Medium" w:hAnsi="Franklin Gothic Medium"/>
          <w:color w:val="000000" w:themeColor="text1"/>
          <w:szCs w:val="24"/>
        </w:rPr>
      </w:pPr>
      <w:r w:rsidRPr="00BB2C8B">
        <w:rPr>
          <w:rFonts w:ascii="Franklin Gothic Medium" w:hAnsi="Franklin Gothic Medium"/>
          <w:color w:val="000000" w:themeColor="text1"/>
          <w:szCs w:val="24"/>
        </w:rPr>
        <w:t>Old, worn/soiled carpeting past its service life</w:t>
      </w:r>
    </w:p>
    <w:p w14:paraId="643C526F" w14:textId="14A9BA7F" w:rsidR="003E61E3" w:rsidRDefault="00AE400D" w:rsidP="00A46728">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24</w:t>
      </w:r>
    </w:p>
    <w:p w14:paraId="16ACE9F2" w14:textId="034BB4F3" w:rsidR="003E61E3" w:rsidRDefault="00AE400D" w:rsidP="00A46728">
      <w:pPr>
        <w:spacing w:line="360" w:lineRule="auto"/>
        <w:jc w:val="center"/>
        <w:rPr>
          <w:rFonts w:ascii="Franklin Gothic Medium" w:hAnsi="Franklin Gothic Medium"/>
          <w:color w:val="000000" w:themeColor="text1"/>
          <w:szCs w:val="24"/>
        </w:rPr>
      </w:pPr>
      <w:r>
        <w:rPr>
          <w:noProof/>
        </w:rPr>
        <w:drawing>
          <wp:inline distT="0" distB="0" distL="0" distR="0" wp14:anchorId="0A69776B" wp14:editId="1E8AB821">
            <wp:extent cx="4389120" cy="3300984"/>
            <wp:effectExtent l="0" t="0" r="0" b="0"/>
            <wp:docPr id="1297410375" name="Picture 17" descr="Accumulated dust/debris on supply vent and surround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10375" name="Picture 17" descr="Accumulated dust/debris on supply vent and surrounding ceiling tiles"/>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32000"/>
                              </a14:imgEffect>
                              <a14:imgEffect>
                                <a14:brightnessContrast bright="16000" contrast="40000"/>
                              </a14:imgEffect>
                            </a14:imgLayer>
                          </a14:imgProps>
                        </a:ext>
                        <a:ext uri="{28A0092B-C50C-407E-A947-70E740481C1C}">
                          <a14:useLocalDpi xmlns:a14="http://schemas.microsoft.com/office/drawing/2010/main" val="0"/>
                        </a:ext>
                      </a:extLst>
                    </a:blip>
                    <a:srcRect l="23950" t="14595" b="9080"/>
                    <a:stretch/>
                  </pic:blipFill>
                  <pic:spPr bwMode="auto">
                    <a:xfrm>
                      <a:off x="0" y="0"/>
                      <a:ext cx="4389120" cy="3300984"/>
                    </a:xfrm>
                    <a:prstGeom prst="rect">
                      <a:avLst/>
                    </a:prstGeom>
                    <a:noFill/>
                    <a:ln>
                      <a:noFill/>
                    </a:ln>
                    <a:extLst>
                      <a:ext uri="{53640926-AAD7-44D8-BBD7-CCE9431645EC}">
                        <a14:shadowObscured xmlns:a14="http://schemas.microsoft.com/office/drawing/2010/main"/>
                      </a:ext>
                    </a:extLst>
                  </pic:spPr>
                </pic:pic>
              </a:graphicData>
            </a:graphic>
          </wp:inline>
        </w:drawing>
      </w:r>
    </w:p>
    <w:p w14:paraId="30D936D5" w14:textId="08221703" w:rsidR="003E61E3" w:rsidRDefault="00AE400D" w:rsidP="00A46728">
      <w:pPr>
        <w:spacing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Accumulated dust/debris on supply vent and surrounding ceiling tiles</w:t>
      </w:r>
    </w:p>
    <w:p w14:paraId="4BFD42BF" w14:textId="77777777" w:rsidR="00A46728" w:rsidRDefault="00A46728" w:rsidP="00A46728">
      <w:pPr>
        <w:spacing w:line="360" w:lineRule="auto"/>
        <w:rPr>
          <w:rFonts w:ascii="Franklin Gothic Medium" w:hAnsi="Franklin Gothic Medium"/>
          <w:color w:val="000000" w:themeColor="text1"/>
          <w:szCs w:val="24"/>
        </w:rPr>
      </w:pPr>
    </w:p>
    <w:p w14:paraId="00B84061" w14:textId="77777777" w:rsidR="00A46728" w:rsidRDefault="00A46728" w:rsidP="00A46728">
      <w:pPr>
        <w:spacing w:line="360" w:lineRule="auto"/>
        <w:rPr>
          <w:rFonts w:ascii="Franklin Gothic Medium" w:hAnsi="Franklin Gothic Medium"/>
          <w:color w:val="000000" w:themeColor="text1"/>
          <w:szCs w:val="24"/>
        </w:rPr>
      </w:pPr>
    </w:p>
    <w:p w14:paraId="43083B4A" w14:textId="4DF6661D" w:rsidR="00AE400D" w:rsidRDefault="00C62FF4" w:rsidP="00A46728">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Picture 25</w:t>
      </w:r>
    </w:p>
    <w:p w14:paraId="61E5DD90" w14:textId="0560C9B9" w:rsidR="00C62FF4" w:rsidRPr="00C62FF4" w:rsidRDefault="00C62FF4" w:rsidP="00A46728">
      <w:pPr>
        <w:spacing w:line="360" w:lineRule="auto"/>
        <w:jc w:val="center"/>
        <w:rPr>
          <w:rFonts w:ascii="Franklin Gothic Medium" w:hAnsi="Franklin Gothic Medium"/>
          <w:color w:val="000000" w:themeColor="text1"/>
          <w:szCs w:val="24"/>
        </w:rPr>
      </w:pPr>
      <w:r w:rsidRPr="00C62FF4">
        <w:rPr>
          <w:rFonts w:ascii="Franklin Gothic Medium" w:hAnsi="Franklin Gothic Medium"/>
          <w:noProof/>
          <w:color w:val="000000" w:themeColor="text1"/>
          <w:szCs w:val="24"/>
        </w:rPr>
        <w:drawing>
          <wp:inline distT="0" distB="0" distL="0" distR="0" wp14:anchorId="6070C942" wp14:editId="790D60D5">
            <wp:extent cx="4389120" cy="3291840"/>
            <wp:effectExtent l="0" t="0" r="0" b="3810"/>
            <wp:docPr id="1068189746" name="Picture 18" descr="Accumulated dust/debris on supply vent and surround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89746" name="Picture 18" descr="Accumulated dust/debris on supply vent and surrounding ceiling ti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B0B2861" w14:textId="77777777" w:rsidR="00C62FF4" w:rsidRPr="00C62FF4" w:rsidRDefault="00C62FF4" w:rsidP="00A46728">
      <w:pPr>
        <w:spacing w:line="360" w:lineRule="auto"/>
        <w:jc w:val="center"/>
        <w:rPr>
          <w:rFonts w:ascii="Franklin Gothic Medium" w:hAnsi="Franklin Gothic Medium"/>
          <w:color w:val="000000" w:themeColor="text1"/>
          <w:szCs w:val="24"/>
        </w:rPr>
      </w:pPr>
      <w:r w:rsidRPr="00C62FF4">
        <w:rPr>
          <w:rFonts w:ascii="Franklin Gothic Medium" w:hAnsi="Franklin Gothic Medium"/>
          <w:color w:val="000000" w:themeColor="text1"/>
          <w:szCs w:val="24"/>
        </w:rPr>
        <w:t>Accumulated dust/debris on supply vent and surrounding ceiling tiles</w:t>
      </w:r>
    </w:p>
    <w:p w14:paraId="1A013880" w14:textId="783065B9" w:rsidR="00C62FF4" w:rsidRPr="00C62FF4" w:rsidRDefault="00C62FF4" w:rsidP="00A46728">
      <w:pPr>
        <w:spacing w:line="360" w:lineRule="auto"/>
        <w:rPr>
          <w:rFonts w:ascii="Franklin Gothic Medium" w:hAnsi="Franklin Gothic Medium"/>
          <w:color w:val="000000" w:themeColor="text1"/>
          <w:szCs w:val="24"/>
        </w:rPr>
      </w:pPr>
      <w:r w:rsidRPr="00C62FF4">
        <w:rPr>
          <w:rFonts w:ascii="Franklin Gothic Medium" w:hAnsi="Franklin Gothic Medium"/>
          <w:color w:val="000000" w:themeColor="text1"/>
          <w:szCs w:val="24"/>
        </w:rPr>
        <w:t>Picture 2</w:t>
      </w:r>
      <w:r w:rsidR="00DB1084">
        <w:rPr>
          <w:rFonts w:ascii="Franklin Gothic Medium" w:hAnsi="Franklin Gothic Medium"/>
          <w:color w:val="000000" w:themeColor="text1"/>
          <w:szCs w:val="24"/>
        </w:rPr>
        <w:t>6</w:t>
      </w:r>
    </w:p>
    <w:p w14:paraId="5B6E7591" w14:textId="77777777" w:rsidR="00AE400D" w:rsidRDefault="00DB1084" w:rsidP="00A46728">
      <w:pPr>
        <w:spacing w:line="360" w:lineRule="auto"/>
        <w:jc w:val="center"/>
        <w:rPr>
          <w:rFonts w:ascii="Franklin Gothic Medium" w:hAnsi="Franklin Gothic Medium"/>
          <w:color w:val="000000" w:themeColor="text1"/>
          <w:szCs w:val="24"/>
        </w:rPr>
      </w:pPr>
      <w:r>
        <w:rPr>
          <w:noProof/>
        </w:rPr>
        <w:drawing>
          <wp:inline distT="0" distB="0" distL="0" distR="0" wp14:anchorId="59BCA5D9" wp14:editId="378A748C">
            <wp:extent cx="4581144" cy="3429000"/>
            <wp:effectExtent l="0" t="0" r="0" b="0"/>
            <wp:docPr id="842713817" name="Picture 19" descr="Accumulated dust/debris on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13817" name="Picture 19" descr="Accumulated dust/debris on exhaust v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1144" cy="3429000"/>
                    </a:xfrm>
                    <a:prstGeom prst="rect">
                      <a:avLst/>
                    </a:prstGeom>
                    <a:noFill/>
                    <a:ln>
                      <a:noFill/>
                    </a:ln>
                  </pic:spPr>
                </pic:pic>
              </a:graphicData>
            </a:graphic>
          </wp:inline>
        </w:drawing>
      </w:r>
    </w:p>
    <w:p w14:paraId="460C1645" w14:textId="39CFFC69" w:rsidR="00DB1084" w:rsidRDefault="00DB1084" w:rsidP="00A46728">
      <w:pPr>
        <w:spacing w:line="360" w:lineRule="auto"/>
        <w:jc w:val="center"/>
        <w:rPr>
          <w:rFonts w:ascii="Franklin Gothic Medium" w:hAnsi="Franklin Gothic Medium"/>
          <w:color w:val="000000" w:themeColor="text1"/>
          <w:szCs w:val="24"/>
        </w:rPr>
      </w:pPr>
      <w:r w:rsidRPr="00C62FF4">
        <w:rPr>
          <w:rFonts w:ascii="Franklin Gothic Medium" w:hAnsi="Franklin Gothic Medium"/>
          <w:color w:val="000000" w:themeColor="text1"/>
          <w:szCs w:val="24"/>
        </w:rPr>
        <w:t xml:space="preserve">Accumulated dust/debris on </w:t>
      </w:r>
      <w:r>
        <w:rPr>
          <w:rFonts w:ascii="Franklin Gothic Medium" w:hAnsi="Franklin Gothic Medium"/>
          <w:color w:val="000000" w:themeColor="text1"/>
          <w:szCs w:val="24"/>
        </w:rPr>
        <w:t>exhaust</w:t>
      </w:r>
      <w:r w:rsidRPr="00C62FF4">
        <w:rPr>
          <w:rFonts w:ascii="Franklin Gothic Medium" w:hAnsi="Franklin Gothic Medium"/>
          <w:color w:val="000000" w:themeColor="text1"/>
          <w:szCs w:val="24"/>
        </w:rPr>
        <w:t xml:space="preserve"> vent</w:t>
      </w:r>
    </w:p>
    <w:p w14:paraId="5B3188F0" w14:textId="77777777" w:rsidR="00A46728" w:rsidRDefault="00A46728" w:rsidP="00A46728">
      <w:pPr>
        <w:spacing w:line="360" w:lineRule="auto"/>
        <w:rPr>
          <w:rFonts w:ascii="Franklin Gothic Medium" w:hAnsi="Franklin Gothic Medium"/>
          <w:color w:val="000000" w:themeColor="text1"/>
          <w:szCs w:val="24"/>
        </w:rPr>
      </w:pPr>
    </w:p>
    <w:p w14:paraId="380FFC1F" w14:textId="55A5F840" w:rsidR="00DB1084" w:rsidRDefault="008F6339" w:rsidP="00A46728">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Picture 27</w:t>
      </w:r>
    </w:p>
    <w:p w14:paraId="14422E6E" w14:textId="0C570CDE" w:rsidR="008F6339" w:rsidRDefault="000B19F4" w:rsidP="00A46728">
      <w:pPr>
        <w:spacing w:line="360" w:lineRule="auto"/>
        <w:jc w:val="center"/>
        <w:rPr>
          <w:rFonts w:ascii="Franklin Gothic Medium" w:hAnsi="Franklin Gothic Medium"/>
          <w:color w:val="000000" w:themeColor="text1"/>
          <w:szCs w:val="24"/>
        </w:rPr>
      </w:pPr>
      <w:r>
        <w:rPr>
          <w:noProof/>
        </w:rPr>
        <w:drawing>
          <wp:inline distT="0" distB="0" distL="0" distR="0" wp14:anchorId="2FA5CD25" wp14:editId="608B5726">
            <wp:extent cx="4645152" cy="3474720"/>
            <wp:effectExtent l="0" t="0" r="3175" b="0"/>
            <wp:docPr id="1121660357" name="Picture 20" descr="Close-up of clogged vent in the Childre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60357" name="Picture 20" descr="Close-up of clogged vent in the Children’s Librar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5152" cy="3474720"/>
                    </a:xfrm>
                    <a:prstGeom prst="rect">
                      <a:avLst/>
                    </a:prstGeom>
                    <a:noFill/>
                    <a:ln>
                      <a:noFill/>
                    </a:ln>
                  </pic:spPr>
                </pic:pic>
              </a:graphicData>
            </a:graphic>
          </wp:inline>
        </w:drawing>
      </w:r>
    </w:p>
    <w:p w14:paraId="5B833CC9" w14:textId="165F494A" w:rsidR="00DB1084" w:rsidRDefault="000B19F4" w:rsidP="00A46728">
      <w:pPr>
        <w:spacing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Close-up of clogged vent in the Children’s Library</w:t>
      </w:r>
    </w:p>
    <w:p w14:paraId="792CCDCA" w14:textId="77777777" w:rsidR="00DB1084" w:rsidRDefault="003502B4" w:rsidP="00A46728">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28</w:t>
      </w:r>
    </w:p>
    <w:p w14:paraId="6951DC26" w14:textId="77777777" w:rsidR="003502B4" w:rsidRDefault="003502B4" w:rsidP="00A46728">
      <w:pPr>
        <w:spacing w:line="360" w:lineRule="auto"/>
        <w:jc w:val="center"/>
        <w:rPr>
          <w:szCs w:val="24"/>
        </w:rPr>
      </w:pPr>
      <w:r w:rsidRPr="003502B4">
        <w:rPr>
          <w:noProof/>
          <w:szCs w:val="24"/>
        </w:rPr>
        <w:drawing>
          <wp:inline distT="0" distB="0" distL="0" distR="0" wp14:anchorId="04778CB4" wp14:editId="4B0BCCBD">
            <wp:extent cx="4928616" cy="3392424"/>
            <wp:effectExtent l="0" t="0" r="5715" b="0"/>
            <wp:docPr id="1069051140" name="Picture 1069051140" descr="Dust/debris, dead insects and cobwebs on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51140" name="Picture 1069051140" descr="Dust/debris, dead insects and cobwebs on windowsill"/>
                    <pic:cNvPicPr>
                      <a:picLocks noChangeAspect="1" noChangeArrowheads="1"/>
                    </pic:cNvPicPr>
                  </pic:nvPicPr>
                  <pic:blipFill rotWithShape="1">
                    <a:blip r:embed="rId56">
                      <a:extLst>
                        <a:ext uri="{28A0092B-C50C-407E-A947-70E740481C1C}">
                          <a14:useLocalDpi xmlns:a14="http://schemas.microsoft.com/office/drawing/2010/main" val="0"/>
                        </a:ext>
                      </a:extLst>
                    </a:blip>
                    <a:srcRect b="8052"/>
                    <a:stretch/>
                  </pic:blipFill>
                  <pic:spPr bwMode="auto">
                    <a:xfrm>
                      <a:off x="0" y="0"/>
                      <a:ext cx="4928616" cy="3392424"/>
                    </a:xfrm>
                    <a:prstGeom prst="rect">
                      <a:avLst/>
                    </a:prstGeom>
                    <a:noFill/>
                    <a:ln>
                      <a:noFill/>
                    </a:ln>
                    <a:extLst>
                      <a:ext uri="{53640926-AAD7-44D8-BBD7-CCE9431645EC}">
                        <a14:shadowObscured xmlns:a14="http://schemas.microsoft.com/office/drawing/2010/main"/>
                      </a:ext>
                    </a:extLst>
                  </pic:spPr>
                </pic:pic>
              </a:graphicData>
            </a:graphic>
          </wp:inline>
        </w:drawing>
      </w:r>
    </w:p>
    <w:p w14:paraId="2940DE8F" w14:textId="0B2C9C62" w:rsidR="003502B4" w:rsidRDefault="003502B4" w:rsidP="00A46728">
      <w:pPr>
        <w:spacing w:line="360" w:lineRule="auto"/>
        <w:jc w:val="center"/>
        <w:rPr>
          <w:rFonts w:ascii="Franklin Gothic Book" w:hAnsi="Franklin Gothic Book"/>
          <w:b/>
          <w:bCs/>
          <w:szCs w:val="24"/>
        </w:rPr>
      </w:pPr>
      <w:r w:rsidRPr="003502B4">
        <w:rPr>
          <w:rFonts w:ascii="Franklin Gothic Book" w:hAnsi="Franklin Gothic Book"/>
          <w:b/>
          <w:bCs/>
          <w:szCs w:val="24"/>
        </w:rPr>
        <w:t>Dust/debris, dead insects and cobwebs on windowsill</w:t>
      </w:r>
    </w:p>
    <w:p w14:paraId="69D59B2E" w14:textId="77777777" w:rsidR="00A46728" w:rsidRDefault="00A46728" w:rsidP="00A46728">
      <w:pPr>
        <w:spacing w:line="360" w:lineRule="auto"/>
        <w:rPr>
          <w:rFonts w:ascii="Franklin Gothic Book" w:hAnsi="Franklin Gothic Book"/>
          <w:b/>
          <w:bCs/>
          <w:szCs w:val="24"/>
        </w:rPr>
      </w:pPr>
    </w:p>
    <w:p w14:paraId="5DAB26C2" w14:textId="1EBA3D7D" w:rsidR="003502B4" w:rsidRPr="003502B4" w:rsidRDefault="003502B4" w:rsidP="00A46728">
      <w:pPr>
        <w:spacing w:line="360" w:lineRule="auto"/>
        <w:rPr>
          <w:rFonts w:ascii="Franklin Gothic Book" w:hAnsi="Franklin Gothic Book"/>
          <w:b/>
          <w:bCs/>
          <w:szCs w:val="24"/>
        </w:rPr>
      </w:pPr>
      <w:r w:rsidRPr="003502B4">
        <w:rPr>
          <w:rFonts w:ascii="Franklin Gothic Book" w:hAnsi="Franklin Gothic Book"/>
          <w:b/>
          <w:bCs/>
          <w:szCs w:val="24"/>
        </w:rPr>
        <w:lastRenderedPageBreak/>
        <w:t>Picture 2</w:t>
      </w:r>
      <w:r>
        <w:rPr>
          <w:rFonts w:ascii="Franklin Gothic Book" w:hAnsi="Franklin Gothic Book"/>
          <w:b/>
          <w:bCs/>
          <w:szCs w:val="24"/>
        </w:rPr>
        <w:t>9</w:t>
      </w:r>
    </w:p>
    <w:p w14:paraId="7CBA3D2A" w14:textId="77777777" w:rsidR="003502B4" w:rsidRPr="003502B4" w:rsidRDefault="003502B4" w:rsidP="00A46728">
      <w:pPr>
        <w:spacing w:line="360" w:lineRule="auto"/>
        <w:jc w:val="center"/>
        <w:rPr>
          <w:rFonts w:ascii="Franklin Gothic Book" w:hAnsi="Franklin Gothic Book"/>
          <w:szCs w:val="24"/>
        </w:rPr>
      </w:pPr>
      <w:r w:rsidRPr="003502B4">
        <w:rPr>
          <w:rFonts w:ascii="Franklin Gothic Book" w:hAnsi="Franklin Gothic Book"/>
          <w:noProof/>
          <w:szCs w:val="24"/>
        </w:rPr>
        <w:drawing>
          <wp:inline distT="0" distB="0" distL="0" distR="0" wp14:anchorId="0FC9687A" wp14:editId="42AF2B72">
            <wp:extent cx="4636008" cy="3474720"/>
            <wp:effectExtent l="0" t="0" r="0" b="0"/>
            <wp:docPr id="1780543727" name="Picture 1" descr="Dust/debris, dead insects and cobwebs on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43727" name="Picture 1" descr="Dust/debris, dead insects and cobwebs on windowsil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36008" cy="3474720"/>
                    </a:xfrm>
                    <a:prstGeom prst="rect">
                      <a:avLst/>
                    </a:prstGeom>
                    <a:noFill/>
                    <a:ln>
                      <a:noFill/>
                    </a:ln>
                  </pic:spPr>
                </pic:pic>
              </a:graphicData>
            </a:graphic>
          </wp:inline>
        </w:drawing>
      </w:r>
    </w:p>
    <w:p w14:paraId="2FF5AFB8" w14:textId="77777777" w:rsidR="003502B4" w:rsidRPr="003502B4" w:rsidRDefault="003502B4" w:rsidP="00A46728">
      <w:pPr>
        <w:spacing w:line="360" w:lineRule="auto"/>
        <w:jc w:val="center"/>
        <w:rPr>
          <w:b/>
          <w:bCs/>
          <w:szCs w:val="24"/>
        </w:rPr>
      </w:pPr>
      <w:r w:rsidRPr="003502B4">
        <w:rPr>
          <w:b/>
          <w:bCs/>
          <w:szCs w:val="24"/>
        </w:rPr>
        <w:t>Dust/debris, dead insects and cobwebs on windowsill</w:t>
      </w:r>
    </w:p>
    <w:p w14:paraId="5AF3C8D4" w14:textId="070848D2" w:rsidR="003502B4" w:rsidRDefault="00245A0A" w:rsidP="00A46728">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30</w:t>
      </w:r>
    </w:p>
    <w:p w14:paraId="65935D1A" w14:textId="5BECEA66" w:rsidR="00245A0A" w:rsidRDefault="00EF5480" w:rsidP="00A46728">
      <w:pPr>
        <w:spacing w:line="360" w:lineRule="auto"/>
        <w:jc w:val="center"/>
        <w:rPr>
          <w:rFonts w:ascii="Franklin Gothic Medium" w:hAnsi="Franklin Gothic Medium"/>
          <w:color w:val="000000" w:themeColor="text1"/>
          <w:szCs w:val="24"/>
        </w:rPr>
      </w:pPr>
      <w:r>
        <w:rPr>
          <w:noProof/>
        </w:rPr>
        <w:drawing>
          <wp:inline distT="0" distB="0" distL="0" distR="0" wp14:anchorId="25C0A803" wp14:editId="5522984B">
            <wp:extent cx="4645152" cy="3474720"/>
            <wp:effectExtent l="0" t="0" r="3175" b="0"/>
            <wp:docPr id="1805130104" name="Picture 4" descr="Full bag in vacuum clea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30104" name="Picture 4" descr="Full bag in vacuum cleaner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5152" cy="3474720"/>
                    </a:xfrm>
                    <a:prstGeom prst="rect">
                      <a:avLst/>
                    </a:prstGeom>
                    <a:noFill/>
                    <a:ln>
                      <a:noFill/>
                    </a:ln>
                  </pic:spPr>
                </pic:pic>
              </a:graphicData>
            </a:graphic>
          </wp:inline>
        </w:drawing>
      </w:r>
    </w:p>
    <w:p w14:paraId="7203EEB0" w14:textId="0C0B187A" w:rsidR="003502B4" w:rsidRPr="006F3466" w:rsidRDefault="00EF5480" w:rsidP="00A46728">
      <w:pPr>
        <w:spacing w:line="360" w:lineRule="auto"/>
        <w:jc w:val="center"/>
        <w:rPr>
          <w:rFonts w:ascii="Franklin Gothic Medium" w:hAnsi="Franklin Gothic Medium"/>
          <w:color w:val="000000" w:themeColor="text1"/>
          <w:szCs w:val="24"/>
        </w:rPr>
        <w:sectPr w:rsidR="003502B4" w:rsidRPr="006F3466" w:rsidSect="005938C5">
          <w:pgSz w:w="12240" w:h="15840"/>
          <w:pgMar w:top="1440" w:right="1080" w:bottom="1260" w:left="1440" w:header="720" w:footer="720" w:gutter="0"/>
          <w:cols w:space="720"/>
          <w:titlePg/>
          <w:docGrid w:linePitch="360"/>
        </w:sectPr>
      </w:pPr>
      <w:r>
        <w:rPr>
          <w:rFonts w:ascii="Franklin Gothic Medium" w:hAnsi="Franklin Gothic Medium"/>
          <w:color w:val="000000" w:themeColor="text1"/>
          <w:szCs w:val="24"/>
        </w:rPr>
        <w:t>Full bag in vacuum cleaner</w:t>
      </w:r>
    </w:p>
    <w:bookmarkEnd w:id="53"/>
    <w:p w14:paraId="3CC33CED" w14:textId="0CCDB66D" w:rsidR="007F3B2F" w:rsidRDefault="00480B3C">
      <w:pPr>
        <w:rPr>
          <w:rStyle w:val="Hyperlink"/>
          <w:rFonts w:ascii="Franklin Gothic Book" w:hAnsi="Franklin Gothic Book"/>
          <w:noProof/>
        </w:rPr>
      </w:pPr>
      <w:r>
        <w:lastRenderedPageBreak/>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64" w:name="_Table_1"/>
      <w:bookmarkStart w:id="65" w:name="_Toc193723446"/>
      <w:bookmarkEnd w:id="64"/>
      <w:r w:rsidRPr="008918A3">
        <w:rPr>
          <w:rFonts w:ascii="Franklin Gothic Book" w:hAnsi="Franklin Gothic Book"/>
          <w:sz w:val="24"/>
          <w:szCs w:val="24"/>
        </w:rPr>
        <w:t>Table 1</w:t>
      </w:r>
      <w:bookmarkEnd w:id="65"/>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AD42C5" w:rsidRDefault="005562A4" w:rsidP="00D0224D">
            <w:pPr>
              <w:rPr>
                <w:rFonts w:ascii="Franklin Gothic Book" w:hAnsi="Franklin Gothic Book"/>
                <w:b/>
                <w:bCs/>
              </w:rPr>
            </w:pPr>
            <w:bookmarkStart w:id="66" w:name="_Toc131687152"/>
            <w:bookmarkStart w:id="67" w:name="_Toc160113699"/>
            <w:r w:rsidRPr="00AD42C5">
              <w:rPr>
                <w:rFonts w:ascii="Franklin Gothic Book" w:hAnsi="Franklin Gothic Book"/>
                <w:b/>
                <w:bCs/>
              </w:rPr>
              <w:t>Location</w:t>
            </w:r>
            <w:bookmarkEnd w:id="66"/>
            <w:bookmarkEnd w:id="67"/>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1A1FA264"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r w:rsidR="00472EBB" w:rsidRPr="002D491C">
              <w:rPr>
                <w:rFonts w:ascii="Franklin Gothic Book" w:hAnsi="Franklin Gothic Book"/>
                <w:b/>
                <w:sz w:val="18"/>
              </w:rPr>
              <w:t>g</w:t>
            </w:r>
            <w:r w:rsidRPr="002D491C">
              <w:rPr>
                <w:rFonts w:ascii="Franklin Gothic Book" w:hAnsi="Franklin Gothic Book"/>
                <w:b/>
                <w:sz w:val="18"/>
              </w:rPr>
              <w:t>/m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5562A4" w:rsidRPr="002D491C" w14:paraId="0FCD0478" w14:textId="77777777" w:rsidTr="00A56FA9">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763802" w:rsidRDefault="005562A4" w:rsidP="00406F0C">
            <w:pPr>
              <w:spacing w:before="60" w:after="60"/>
              <w:rPr>
                <w:rFonts w:ascii="Franklin Gothic Book" w:hAnsi="Franklin Gothic Book"/>
                <w:sz w:val="20"/>
              </w:rPr>
            </w:pPr>
            <w:r w:rsidRPr="00763802">
              <w:rPr>
                <w:rFonts w:ascii="Franklin Gothic Book" w:hAnsi="Franklin Gothic Book"/>
                <w:sz w:val="20"/>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35990D8C" w:rsidR="005562A4" w:rsidRPr="00763802" w:rsidRDefault="00D24BAA" w:rsidP="0003468E">
            <w:pPr>
              <w:spacing w:before="60" w:after="60"/>
              <w:jc w:val="center"/>
              <w:rPr>
                <w:rFonts w:ascii="Franklin Gothic Book" w:hAnsi="Franklin Gothic Book"/>
                <w:sz w:val="20"/>
              </w:rPr>
            </w:pPr>
            <w:r>
              <w:rPr>
                <w:rFonts w:ascii="Franklin Gothic Book" w:hAnsi="Franklin Gothic Book"/>
                <w:sz w:val="20"/>
              </w:rPr>
              <w:t>448</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1920A8E0" w:rsidR="005562A4" w:rsidRPr="00763802" w:rsidRDefault="00D23F1D" w:rsidP="0003468E">
            <w:pPr>
              <w:spacing w:before="60" w:after="60"/>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3F18E6F4" w:rsidR="005562A4" w:rsidRPr="00763802" w:rsidRDefault="00D24BAA" w:rsidP="0003468E">
            <w:pPr>
              <w:spacing w:before="60" w:after="60"/>
              <w:jc w:val="center"/>
              <w:rPr>
                <w:rFonts w:ascii="Franklin Gothic Book" w:hAnsi="Franklin Gothic Book"/>
                <w:sz w:val="20"/>
              </w:rPr>
            </w:pPr>
            <w:r>
              <w:rPr>
                <w:rFonts w:ascii="Franklin Gothic Book" w:hAnsi="Franklin Gothic Book"/>
                <w:sz w:val="20"/>
              </w:rPr>
              <w:t>49</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35A6DD75" w:rsidR="005562A4" w:rsidRPr="00763802" w:rsidRDefault="00D24BAA" w:rsidP="0003468E">
            <w:pPr>
              <w:spacing w:before="60" w:after="60"/>
              <w:jc w:val="center"/>
              <w:rPr>
                <w:rFonts w:ascii="Franklin Gothic Book" w:hAnsi="Franklin Gothic Book"/>
                <w:sz w:val="20"/>
              </w:rPr>
            </w:pPr>
            <w:r>
              <w:rPr>
                <w:rFonts w:ascii="Franklin Gothic Book" w:hAnsi="Franklin Gothic Book"/>
                <w:sz w:val="20"/>
              </w:rPr>
              <w:t>100</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3E96DF06" w:rsidR="005562A4" w:rsidRPr="00763802" w:rsidRDefault="008375FA" w:rsidP="0003468E">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763802" w:rsidRDefault="005562A4" w:rsidP="0003468E">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763802" w:rsidRDefault="005562A4" w:rsidP="0003468E">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763802" w:rsidRDefault="005562A4" w:rsidP="0003468E">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763802" w:rsidRDefault="005562A4" w:rsidP="0003468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9515240" w14:textId="39A7A6B8" w:rsidR="005562A4" w:rsidRPr="00763802" w:rsidRDefault="00D24BAA" w:rsidP="0003468E">
            <w:pPr>
              <w:spacing w:before="60" w:after="60"/>
              <w:rPr>
                <w:rFonts w:ascii="Franklin Gothic Book" w:hAnsi="Franklin Gothic Book"/>
                <w:sz w:val="20"/>
              </w:rPr>
            </w:pPr>
            <w:r>
              <w:rPr>
                <w:rFonts w:ascii="Franklin Gothic Book" w:hAnsi="Franklin Gothic Book"/>
                <w:sz w:val="20"/>
              </w:rPr>
              <w:t>Cold, wet, rainy &amp; windy</w:t>
            </w:r>
          </w:p>
        </w:tc>
      </w:tr>
      <w:tr w:rsidR="00563802" w:rsidRPr="002D491C" w14:paraId="735F88D5" w14:textId="77777777" w:rsidTr="00A56FA9">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09672BC" w14:textId="742DEA1D" w:rsidR="00563802" w:rsidRPr="00036EE4" w:rsidRDefault="00340C74" w:rsidP="00406F0C">
            <w:pPr>
              <w:spacing w:before="60" w:after="60"/>
              <w:rPr>
                <w:rFonts w:ascii="Franklin Gothic Book" w:hAnsi="Franklin Gothic Book"/>
                <w:sz w:val="20"/>
              </w:rPr>
            </w:pPr>
            <w:r>
              <w:rPr>
                <w:rFonts w:ascii="Franklin Gothic Book" w:hAnsi="Franklin Gothic Book"/>
                <w:sz w:val="20"/>
              </w:rPr>
              <w:t>Library Director Office</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BC851E" w14:textId="77FF2AD3" w:rsidR="00563802" w:rsidRPr="00036EE4" w:rsidRDefault="00340C74" w:rsidP="00563802">
            <w:pPr>
              <w:spacing w:before="60" w:after="60"/>
              <w:jc w:val="center"/>
              <w:rPr>
                <w:rFonts w:ascii="Franklin Gothic Book" w:hAnsi="Franklin Gothic Book"/>
                <w:sz w:val="20"/>
              </w:rPr>
            </w:pPr>
            <w:r>
              <w:rPr>
                <w:rFonts w:ascii="Franklin Gothic Book" w:hAnsi="Franklin Gothic Book"/>
                <w:sz w:val="20"/>
              </w:rPr>
              <w:t>621</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4B9C2C" w14:textId="19B399B8" w:rsidR="00563802" w:rsidRPr="00036EE4" w:rsidRDefault="00FF1B8E" w:rsidP="00563802">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B340BD" w14:textId="0781D6B5" w:rsidR="00563802" w:rsidRPr="00036EE4" w:rsidRDefault="00340C74" w:rsidP="00563802">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C77D22" w14:textId="4D6F235A" w:rsidR="00563802" w:rsidRPr="00036EE4" w:rsidRDefault="00340C74" w:rsidP="00563802">
            <w:pPr>
              <w:spacing w:before="60" w:after="60"/>
              <w:jc w:val="center"/>
              <w:rPr>
                <w:rFonts w:ascii="Franklin Gothic Book" w:hAnsi="Franklin Gothic Book"/>
                <w:sz w:val="20"/>
              </w:rPr>
            </w:pPr>
            <w:r>
              <w:rPr>
                <w:rFonts w:ascii="Franklin Gothic Book" w:hAnsi="Franklin Gothic Book"/>
                <w:sz w:val="20"/>
              </w:rPr>
              <w:t>41</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185F76" w14:textId="5F325DEC" w:rsidR="00563802" w:rsidRPr="00036EE4" w:rsidRDefault="007E7F09" w:rsidP="00563802">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13111A" w14:textId="3BAC1D58" w:rsidR="00563802" w:rsidRPr="00036EE4" w:rsidRDefault="00340C74" w:rsidP="00563802">
            <w:pPr>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83E71D" w14:textId="36EDA20F" w:rsidR="006C18B5" w:rsidRPr="00036EE4" w:rsidRDefault="00340C74" w:rsidP="00554C26">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46271D" w14:textId="70E70B36" w:rsidR="00563802" w:rsidRPr="00036EE4" w:rsidRDefault="00340C74" w:rsidP="00563802">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576CBD" w14:textId="43F9B0C1" w:rsidR="00797D88" w:rsidRPr="00036EE4" w:rsidRDefault="00340C74" w:rsidP="00563802">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34F34309" w14:textId="09E864B8" w:rsidR="00563802" w:rsidRPr="00036EE4" w:rsidRDefault="00340C74" w:rsidP="00563802">
            <w:pPr>
              <w:spacing w:before="60" w:after="60"/>
              <w:rPr>
                <w:rFonts w:ascii="Franklin Gothic Book" w:hAnsi="Franklin Gothic Book"/>
                <w:sz w:val="20"/>
              </w:rPr>
            </w:pPr>
            <w:r>
              <w:rPr>
                <w:rFonts w:ascii="Franklin Gothic Book" w:hAnsi="Franklin Gothic Book"/>
                <w:sz w:val="20"/>
              </w:rPr>
              <w:t xml:space="preserve">3 WD CT, vent corroded, old/soiled carpeting </w:t>
            </w:r>
          </w:p>
        </w:tc>
      </w:tr>
      <w:tr w:rsidR="00FF1B8E" w:rsidRPr="002D491C" w14:paraId="16917405" w14:textId="77777777" w:rsidTr="00A56FA9">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CE11056" w14:textId="15F64085" w:rsidR="00FF1B8E" w:rsidRPr="00036EE4" w:rsidRDefault="00340C74" w:rsidP="00FF1B8E">
            <w:pPr>
              <w:spacing w:before="60" w:after="60"/>
              <w:rPr>
                <w:rFonts w:ascii="Franklin Gothic Book" w:hAnsi="Franklin Gothic Book"/>
                <w:sz w:val="20"/>
              </w:rPr>
            </w:pPr>
            <w:r>
              <w:rPr>
                <w:rFonts w:ascii="Franklin Gothic Book" w:hAnsi="Franklin Gothic Book"/>
                <w:sz w:val="20"/>
              </w:rPr>
              <w:t>Team Lead</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3C7149" w14:textId="1E6BA89C" w:rsidR="00FF1B8E" w:rsidRPr="00036EE4" w:rsidRDefault="00340C74" w:rsidP="00FF1B8E">
            <w:pPr>
              <w:spacing w:before="60" w:after="60"/>
              <w:jc w:val="center"/>
              <w:rPr>
                <w:rFonts w:ascii="Franklin Gothic Book" w:hAnsi="Franklin Gothic Book"/>
                <w:sz w:val="20"/>
              </w:rPr>
            </w:pPr>
            <w:r>
              <w:rPr>
                <w:rFonts w:ascii="Franklin Gothic Book" w:hAnsi="Franklin Gothic Book"/>
                <w:sz w:val="20"/>
              </w:rPr>
              <w:t>577</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D2C047" w14:textId="09E53643" w:rsidR="00FF1B8E" w:rsidRPr="00036EE4" w:rsidRDefault="00340C74" w:rsidP="00FF1B8E">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275DEE" w14:textId="5F752443" w:rsidR="00FF1B8E" w:rsidRPr="00036EE4" w:rsidRDefault="00135CD8" w:rsidP="00FF1B8E">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4B29F0" w14:textId="2356A80C" w:rsidR="00FF1B8E" w:rsidRPr="00036EE4" w:rsidRDefault="00135CD8" w:rsidP="00135CD8">
            <w:pPr>
              <w:spacing w:before="60" w:after="60"/>
              <w:jc w:val="center"/>
              <w:rPr>
                <w:rFonts w:ascii="Franklin Gothic Book" w:hAnsi="Franklin Gothic Book"/>
                <w:sz w:val="20"/>
              </w:rPr>
            </w:pPr>
            <w:r>
              <w:rPr>
                <w:rFonts w:ascii="Franklin Gothic Book" w:hAnsi="Franklin Gothic Book"/>
                <w:sz w:val="20"/>
              </w:rPr>
              <w:t>42</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9491B0" w14:textId="2B875E70" w:rsidR="00FF1B8E" w:rsidRPr="00036EE4" w:rsidRDefault="00135CD8" w:rsidP="00FF1B8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A5DAF1" w14:textId="033EA756" w:rsidR="00FF1B8E" w:rsidRPr="00036EE4" w:rsidRDefault="00135CD8" w:rsidP="00FF1B8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CD0666" w14:textId="5946EB6A" w:rsidR="00FF1B8E" w:rsidRPr="00036EE4" w:rsidRDefault="00135CD8" w:rsidP="00FF1B8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7B4F65" w14:textId="39A0F741" w:rsidR="00FF1B8E" w:rsidRPr="00036EE4" w:rsidRDefault="00135CD8"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A1B573" w14:textId="2CDD77DB" w:rsidR="00FF1B8E" w:rsidRPr="00036EE4" w:rsidRDefault="00135CD8" w:rsidP="00FF1B8E">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37BADBDD" w14:textId="2B3F36F4" w:rsidR="00FF1B8E" w:rsidRPr="00036EE4" w:rsidRDefault="00135CD8" w:rsidP="00FF1B8E">
            <w:pPr>
              <w:spacing w:before="60" w:after="60"/>
              <w:rPr>
                <w:rFonts w:ascii="Franklin Gothic Book" w:hAnsi="Franklin Gothic Book"/>
                <w:sz w:val="20"/>
              </w:rPr>
            </w:pPr>
            <w:r>
              <w:rPr>
                <w:rFonts w:ascii="Franklin Gothic Book" w:hAnsi="Franklin Gothic Book"/>
                <w:sz w:val="20"/>
              </w:rPr>
              <w:t>Wall to wall carpeting, PF</w:t>
            </w:r>
          </w:p>
        </w:tc>
      </w:tr>
      <w:tr w:rsidR="00FF1B8E" w:rsidRPr="002D491C" w14:paraId="1703A90E" w14:textId="77777777" w:rsidTr="00A56FA9">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0A9EB7F" w14:textId="42D1E6F9" w:rsidR="00FF1B8E" w:rsidRPr="00036EE4" w:rsidRDefault="007D2EF6" w:rsidP="00FF1B8E">
            <w:pPr>
              <w:spacing w:before="60" w:after="60"/>
              <w:rPr>
                <w:rFonts w:ascii="Franklin Gothic Book" w:hAnsi="Franklin Gothic Book"/>
                <w:sz w:val="20"/>
              </w:rPr>
            </w:pPr>
            <w:r>
              <w:rPr>
                <w:rFonts w:ascii="Franklin Gothic Book" w:hAnsi="Franklin Gothic Book"/>
                <w:sz w:val="20"/>
              </w:rPr>
              <w:t>Sullivan Room</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BC3A88" w14:textId="78ECA269" w:rsidR="00FF1B8E" w:rsidRPr="00036EE4" w:rsidRDefault="007D2EF6" w:rsidP="00FF1B8E">
            <w:pPr>
              <w:spacing w:before="60" w:after="60"/>
              <w:jc w:val="center"/>
              <w:rPr>
                <w:rFonts w:ascii="Franklin Gothic Book" w:hAnsi="Franklin Gothic Book"/>
                <w:sz w:val="20"/>
              </w:rPr>
            </w:pPr>
            <w:r>
              <w:rPr>
                <w:rFonts w:ascii="Franklin Gothic Book" w:hAnsi="Franklin Gothic Book"/>
                <w:sz w:val="20"/>
              </w:rPr>
              <w:t>610</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1E539E" w14:textId="6B5BCD89" w:rsidR="00FF1B8E" w:rsidRPr="00036EE4" w:rsidRDefault="00FF1B8E" w:rsidP="00FF1B8E">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7A9091" w14:textId="3A61F6E4" w:rsidR="00FF1B8E" w:rsidRPr="00036EE4" w:rsidRDefault="007D2EF6" w:rsidP="00FF1B8E">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08DF0C" w14:textId="2A2162DF" w:rsidR="00FF1B8E" w:rsidRPr="00036EE4" w:rsidRDefault="007D2EF6" w:rsidP="00FF1B8E">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619711" w14:textId="6868B84E" w:rsidR="00FF1B8E" w:rsidRPr="00036EE4" w:rsidRDefault="00FF1B8E" w:rsidP="00FF1B8E">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ED3A7E" w14:textId="5DDACE97" w:rsidR="00FF1B8E" w:rsidRPr="00036EE4" w:rsidRDefault="007D2EF6" w:rsidP="00FF1B8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E9F361" w14:textId="438BE9DC" w:rsidR="00FF1B8E" w:rsidRPr="00036EE4" w:rsidRDefault="007D2EF6" w:rsidP="00FF1B8E">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2A909A" w14:textId="55EF0A04" w:rsidR="00FF1B8E" w:rsidRPr="00036EE4" w:rsidRDefault="007D2EF6"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FA3EE9" w14:textId="51DC41F5" w:rsidR="00FF1B8E" w:rsidRPr="00036EE4" w:rsidRDefault="007D2EF6" w:rsidP="00FF1B8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504C37C0" w14:textId="724DCDD7" w:rsidR="00FF1B8E" w:rsidRPr="00036EE4" w:rsidRDefault="00297D5D" w:rsidP="00FF1B8E">
            <w:pPr>
              <w:spacing w:before="60" w:after="60"/>
              <w:rPr>
                <w:rFonts w:ascii="Franklin Gothic Book" w:hAnsi="Franklin Gothic Book"/>
                <w:sz w:val="20"/>
              </w:rPr>
            </w:pPr>
            <w:r>
              <w:rPr>
                <w:rFonts w:ascii="Franklin Gothic Book" w:hAnsi="Franklin Gothic Book"/>
                <w:sz w:val="20"/>
              </w:rPr>
              <w:t>WD CT, plant, PF, wall to wall carpeting</w:t>
            </w:r>
          </w:p>
        </w:tc>
      </w:tr>
      <w:tr w:rsidR="00FF1B8E" w:rsidRPr="002D491C" w14:paraId="3972D3CD" w14:textId="77777777" w:rsidTr="00A56FA9">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6121927" w14:textId="1C7E5561" w:rsidR="00FF1B8E" w:rsidRPr="00036EE4" w:rsidRDefault="00EA474F" w:rsidP="00FF1B8E">
            <w:pPr>
              <w:spacing w:before="60" w:after="60"/>
              <w:rPr>
                <w:rFonts w:ascii="Franklin Gothic Book" w:hAnsi="Franklin Gothic Book"/>
                <w:sz w:val="20"/>
              </w:rPr>
            </w:pPr>
            <w:r>
              <w:rPr>
                <w:rFonts w:ascii="Franklin Gothic Book" w:hAnsi="Franklin Gothic Book"/>
                <w:sz w:val="20"/>
              </w:rPr>
              <w:t>Storage Room</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5BD7A5" w14:textId="4BF2B6BE" w:rsidR="00FF1B8E" w:rsidRPr="00036EE4" w:rsidRDefault="00EA474F" w:rsidP="00FF1B8E">
            <w:pPr>
              <w:spacing w:before="60" w:after="60"/>
              <w:jc w:val="center"/>
              <w:rPr>
                <w:rFonts w:ascii="Franklin Gothic Book" w:hAnsi="Franklin Gothic Book"/>
                <w:sz w:val="20"/>
              </w:rPr>
            </w:pPr>
            <w:r>
              <w:rPr>
                <w:rFonts w:ascii="Franklin Gothic Book" w:hAnsi="Franklin Gothic Book"/>
                <w:sz w:val="20"/>
              </w:rPr>
              <w:t>617</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6C8CB0" w14:textId="3BE8E9F8" w:rsidR="00FF1B8E" w:rsidRPr="00036EE4" w:rsidRDefault="00FF1B8E" w:rsidP="00FF1B8E">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5E1B2C" w14:textId="3A2E5EB9" w:rsidR="00FF1B8E" w:rsidRPr="00036EE4" w:rsidRDefault="00EA474F" w:rsidP="00742E3D">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453BA7" w14:textId="06DC9C08" w:rsidR="00FF1B8E" w:rsidRPr="00036EE4" w:rsidRDefault="00EA474F" w:rsidP="00FF1B8E">
            <w:pPr>
              <w:spacing w:before="60" w:after="60"/>
              <w:jc w:val="center"/>
              <w:rPr>
                <w:rFonts w:ascii="Franklin Gothic Book" w:hAnsi="Franklin Gothic Book"/>
                <w:sz w:val="20"/>
              </w:rPr>
            </w:pPr>
            <w:r>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0E593F" w14:textId="28BB2D02" w:rsidR="00FF1B8E" w:rsidRPr="00036EE4" w:rsidRDefault="00F11C75" w:rsidP="00FF1B8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82AF17" w14:textId="585A93F4" w:rsidR="00FF1B8E" w:rsidRPr="00036EE4" w:rsidRDefault="00EA474F" w:rsidP="00C7416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83B9BA" w14:textId="56573BC5" w:rsidR="00FF1B8E" w:rsidRPr="00036EE4" w:rsidRDefault="00EA474F" w:rsidP="00FF1B8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79137F" w14:textId="2138B723" w:rsidR="00FF1B8E" w:rsidRPr="00036EE4" w:rsidRDefault="00EA474F" w:rsidP="00FF1B8E">
            <w:pPr>
              <w:spacing w:before="60" w:after="60"/>
              <w:jc w:val="center"/>
              <w:rPr>
                <w:rFonts w:ascii="Franklin Gothic Book" w:hAnsi="Franklin Gothic Book"/>
                <w:sz w:val="20"/>
              </w:rPr>
            </w:pPr>
            <w:r>
              <w:rPr>
                <w:rFonts w:ascii="Franklin Gothic Book" w:hAnsi="Franklin Gothic Book"/>
                <w:sz w:val="20"/>
              </w:rPr>
              <w:t>U</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EDE3F4" w14:textId="61927E9A" w:rsidR="00FF1B8E" w:rsidRPr="00036EE4" w:rsidRDefault="00EA474F" w:rsidP="00FF1B8E">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054EC1F0" w14:textId="02E48293" w:rsidR="00FF1B8E" w:rsidRPr="00036EE4" w:rsidRDefault="00EA474F" w:rsidP="00FF1B8E">
            <w:pPr>
              <w:spacing w:before="60" w:after="60"/>
              <w:rPr>
                <w:rFonts w:ascii="Franklin Gothic Book" w:hAnsi="Franklin Gothic Book"/>
                <w:sz w:val="20"/>
              </w:rPr>
            </w:pPr>
            <w:r>
              <w:rPr>
                <w:rFonts w:ascii="Franklin Gothic Book" w:hAnsi="Franklin Gothic Book"/>
                <w:sz w:val="20"/>
              </w:rPr>
              <w:t>15 WD CTs</w:t>
            </w:r>
          </w:p>
        </w:tc>
      </w:tr>
      <w:tr w:rsidR="00FF1B8E" w:rsidRPr="002D491C" w14:paraId="44C30CED" w14:textId="77777777" w:rsidTr="00A56FA9">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C264070" w14:textId="73724873" w:rsidR="00FF1B8E" w:rsidRPr="00036EE4" w:rsidRDefault="00EA474F" w:rsidP="00FF1B8E">
            <w:pPr>
              <w:spacing w:before="60" w:after="60"/>
              <w:rPr>
                <w:rFonts w:ascii="Franklin Gothic Book" w:hAnsi="Franklin Gothic Book"/>
                <w:sz w:val="20"/>
              </w:rPr>
            </w:pPr>
            <w:r>
              <w:rPr>
                <w:rFonts w:ascii="Franklin Gothic Book" w:hAnsi="Franklin Gothic Book"/>
                <w:sz w:val="20"/>
              </w:rPr>
              <w:t>Lounge</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82F302" w14:textId="1497125C" w:rsidR="00FF1B8E" w:rsidRPr="00036EE4" w:rsidRDefault="00EA474F" w:rsidP="00FF1B8E">
            <w:pPr>
              <w:spacing w:before="60" w:after="60"/>
              <w:jc w:val="center"/>
              <w:rPr>
                <w:rFonts w:ascii="Franklin Gothic Book" w:hAnsi="Franklin Gothic Book"/>
                <w:sz w:val="20"/>
              </w:rPr>
            </w:pPr>
            <w:r>
              <w:rPr>
                <w:rFonts w:ascii="Franklin Gothic Book" w:hAnsi="Franklin Gothic Book"/>
                <w:sz w:val="20"/>
              </w:rPr>
              <w:t>770</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B18A56" w14:textId="7164A9D4" w:rsidR="00FF1B8E" w:rsidRPr="00036EE4" w:rsidRDefault="00FF1B8E" w:rsidP="00321F60">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14F3B0" w14:textId="29394959" w:rsidR="00FF1B8E" w:rsidRPr="00036EE4" w:rsidRDefault="00AE5B34" w:rsidP="00FF1B8E">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D576BC" w14:textId="720FBEC6" w:rsidR="00FF1B8E" w:rsidRPr="00036EE4" w:rsidRDefault="00AE5B34" w:rsidP="00FF1B8E">
            <w:pPr>
              <w:spacing w:before="60" w:after="60"/>
              <w:jc w:val="center"/>
              <w:rPr>
                <w:rFonts w:ascii="Franklin Gothic Book" w:hAnsi="Franklin Gothic Book"/>
                <w:sz w:val="20"/>
              </w:rPr>
            </w:pPr>
            <w:r>
              <w:rPr>
                <w:rFonts w:ascii="Franklin Gothic Book" w:hAnsi="Franklin Gothic Book"/>
                <w:sz w:val="20"/>
              </w:rPr>
              <w:t>41</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38F54C" w14:textId="13971946" w:rsidR="00FF1B8E" w:rsidRPr="00036EE4" w:rsidRDefault="00FF1B8E" w:rsidP="00FF1B8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2726C6" w14:textId="6116967B" w:rsidR="00FF1B8E" w:rsidRPr="00036EE4" w:rsidRDefault="00AE5B34" w:rsidP="00FF1B8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5C7F39" w14:textId="5129F4B0" w:rsidR="00FF1B8E" w:rsidRDefault="00AE5B34" w:rsidP="00FF1B8E">
            <w:pPr>
              <w:spacing w:before="60" w:after="60"/>
              <w:jc w:val="center"/>
              <w:rPr>
                <w:rFonts w:ascii="Franklin Gothic Book" w:hAnsi="Franklin Gothic Book"/>
                <w:sz w:val="20"/>
              </w:rPr>
            </w:pPr>
            <w:r>
              <w:rPr>
                <w:rFonts w:ascii="Franklin Gothic Book" w:hAnsi="Franklin Gothic Book"/>
                <w:sz w:val="20"/>
              </w:rPr>
              <w:t>Y</w:t>
            </w:r>
          </w:p>
          <w:p w14:paraId="75073C50" w14:textId="6CA9A148" w:rsidR="00AE5B34" w:rsidRPr="00036EE4" w:rsidRDefault="00AE5B34" w:rsidP="00FF1B8E">
            <w:pPr>
              <w:spacing w:before="60" w:after="60"/>
              <w:jc w:val="center"/>
              <w:rPr>
                <w:rFonts w:ascii="Franklin Gothic Book" w:hAnsi="Franklin Gothic Book"/>
                <w:sz w:val="20"/>
              </w:rPr>
            </w:pPr>
            <w:r>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A1C6B8" w14:textId="66DF3322" w:rsidR="00FF1B8E" w:rsidRPr="00036EE4" w:rsidRDefault="00AE5B34"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514BD9" w14:textId="300BFD0B" w:rsidR="00FF1B8E" w:rsidRPr="00036EE4" w:rsidRDefault="00FF1B8E" w:rsidP="00FF1B8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17D796DB" w14:textId="230575D8" w:rsidR="00FF1B8E" w:rsidRPr="00036EE4" w:rsidRDefault="00AE5B34" w:rsidP="00FF1B8E">
            <w:pPr>
              <w:spacing w:before="60" w:after="60"/>
              <w:rPr>
                <w:rFonts w:ascii="Franklin Gothic Book" w:hAnsi="Franklin Gothic Book"/>
                <w:sz w:val="20"/>
              </w:rPr>
            </w:pPr>
            <w:r>
              <w:rPr>
                <w:rFonts w:ascii="Franklin Gothic Book" w:hAnsi="Franklin Gothic Book"/>
                <w:sz w:val="20"/>
              </w:rPr>
              <w:t>WD countertop</w:t>
            </w:r>
            <w:r w:rsidR="00BF2D0D">
              <w:rPr>
                <w:rFonts w:ascii="Franklin Gothic Book" w:hAnsi="Franklin Gothic Book"/>
                <w:sz w:val="20"/>
              </w:rPr>
              <w:t>/cabinet</w:t>
            </w:r>
            <w:r>
              <w:rPr>
                <w:rFonts w:ascii="Franklin Gothic Book" w:hAnsi="Franklin Gothic Book"/>
                <w:sz w:val="20"/>
              </w:rPr>
              <w:t>,</w:t>
            </w:r>
            <w:r w:rsidR="000F5C09">
              <w:rPr>
                <w:rFonts w:ascii="Franklin Gothic Book" w:hAnsi="Franklin Gothic Book"/>
                <w:sz w:val="20"/>
              </w:rPr>
              <w:t xml:space="preserve"> (sawdust under cabinet)</w:t>
            </w:r>
            <w:r w:rsidR="00E84910">
              <w:rPr>
                <w:rFonts w:ascii="Franklin Gothic Book" w:hAnsi="Franklin Gothic Book"/>
                <w:sz w:val="20"/>
              </w:rPr>
              <w:t>,</w:t>
            </w:r>
            <w:r w:rsidR="00BF2D0D" w:rsidRPr="00BF2D0D">
              <w:rPr>
                <w:rFonts w:ascii="Franklin Gothic Book" w:hAnsi="Franklin Gothic Book"/>
                <w:sz w:val="20"/>
              </w:rPr>
              <w:t xml:space="preserve"> AP, WD CTs</w:t>
            </w:r>
          </w:p>
        </w:tc>
      </w:tr>
      <w:tr w:rsidR="00FF1B8E" w:rsidRPr="002D491C" w14:paraId="438B7CB4" w14:textId="77777777" w:rsidTr="00E17587">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39980B" w14:textId="208486F4" w:rsidR="00FF1B8E" w:rsidRPr="00763802" w:rsidRDefault="00A26FAB" w:rsidP="00FF1B8E">
            <w:pPr>
              <w:spacing w:before="60" w:after="60"/>
              <w:rPr>
                <w:rFonts w:ascii="Franklin Gothic Book" w:hAnsi="Franklin Gothic Book"/>
                <w:sz w:val="20"/>
              </w:rPr>
            </w:pPr>
            <w:r>
              <w:rPr>
                <w:rFonts w:ascii="Franklin Gothic Book" w:hAnsi="Franklin Gothic Book"/>
                <w:sz w:val="20"/>
              </w:rPr>
              <w:t xml:space="preserve">Staff </w:t>
            </w:r>
            <w:r w:rsidR="001102B2">
              <w:rPr>
                <w:rFonts w:ascii="Franklin Gothic Book" w:hAnsi="Franklin Gothic Book"/>
                <w:sz w:val="20"/>
              </w:rPr>
              <w:t>B</w:t>
            </w:r>
            <w:r>
              <w:rPr>
                <w:rFonts w:ascii="Franklin Gothic Book" w:hAnsi="Franklin Gothic Book"/>
                <w:sz w:val="20"/>
              </w:rPr>
              <w:t>athroom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C8AA8FF" w14:textId="2830CEB6" w:rsidR="00FF1B8E" w:rsidRPr="00763802" w:rsidRDefault="00FF1B8E" w:rsidP="00FF1B8E">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tcPr>
          <w:p w14:paraId="4E823805" w14:textId="40C980BF" w:rsidR="00FF1B8E" w:rsidRPr="00763802" w:rsidRDefault="00FF1B8E" w:rsidP="00FF1B8E">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74ABFB8B" w14:textId="7D73A726" w:rsidR="00FF1B8E" w:rsidRPr="00763802" w:rsidRDefault="00FF1B8E" w:rsidP="00FF1B8E">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4DDFAA3" w14:textId="16CE2525" w:rsidR="00FF1B8E" w:rsidRPr="00763802" w:rsidRDefault="00FF1B8E" w:rsidP="00FF1B8E">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52E4EB7F" w14:textId="4430A7F7" w:rsidR="00FF1B8E" w:rsidRPr="00763802" w:rsidRDefault="00FF1B8E" w:rsidP="00FF1B8E">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332B4E64" w14:textId="0912BA30" w:rsidR="00FF1B8E" w:rsidRPr="00763802" w:rsidRDefault="00FF1B8E" w:rsidP="00FF1B8E">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F6B1158" w14:textId="0B95E833" w:rsidR="00FF1B8E" w:rsidRPr="00763802" w:rsidRDefault="00422A4F" w:rsidP="00FF1B8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9852D97" w14:textId="5094E4CE" w:rsidR="00FF1B8E" w:rsidRPr="00763802" w:rsidRDefault="00422A4F" w:rsidP="00FF1B8E">
            <w:pPr>
              <w:spacing w:before="60" w:after="60"/>
              <w:jc w:val="center"/>
              <w:rPr>
                <w:rFonts w:ascii="Franklin Gothic Book" w:hAnsi="Franklin Gothic Book"/>
                <w:sz w:val="20"/>
              </w:rPr>
            </w:pPr>
            <w:r>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532E4C7" w14:textId="698FB75D" w:rsidR="00FF1B8E" w:rsidRPr="00763802" w:rsidRDefault="00422A4F" w:rsidP="00FF1B8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C7F87D9" w14:textId="3FEE1ADA" w:rsidR="00FF1B8E" w:rsidRPr="00763802" w:rsidRDefault="00422A4F" w:rsidP="00FF1B8E">
            <w:pPr>
              <w:spacing w:before="60" w:after="60"/>
              <w:rPr>
                <w:rFonts w:ascii="Franklin Gothic Book" w:hAnsi="Franklin Gothic Book"/>
                <w:sz w:val="20"/>
              </w:rPr>
            </w:pPr>
            <w:r>
              <w:rPr>
                <w:rFonts w:ascii="Franklin Gothic Book" w:hAnsi="Franklin Gothic Book"/>
                <w:sz w:val="20"/>
              </w:rPr>
              <w:t>Exhaust not functioning</w:t>
            </w:r>
          </w:p>
        </w:tc>
      </w:tr>
      <w:tr w:rsidR="00FF1B8E" w:rsidRPr="002D491C" w14:paraId="77398C7D"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31A6E87" w14:textId="66923C18" w:rsidR="00FF1B8E" w:rsidRPr="00763802" w:rsidRDefault="00422A4F" w:rsidP="00FF1B8E">
            <w:pPr>
              <w:spacing w:before="60" w:after="60"/>
              <w:rPr>
                <w:rFonts w:ascii="Franklin Gothic Book" w:hAnsi="Franklin Gothic Book"/>
                <w:sz w:val="20"/>
              </w:rPr>
            </w:pPr>
            <w:r>
              <w:rPr>
                <w:rFonts w:ascii="Franklin Gothic Book" w:hAnsi="Franklin Gothic Book"/>
                <w:sz w:val="20"/>
              </w:rPr>
              <w:t>Technical Services</w:t>
            </w:r>
          </w:p>
        </w:tc>
        <w:tc>
          <w:tcPr>
            <w:tcW w:w="891" w:type="dxa"/>
            <w:tcBorders>
              <w:top w:val="single" w:sz="6" w:space="0" w:color="000000"/>
              <w:left w:val="single" w:sz="6" w:space="0" w:color="000000"/>
              <w:bottom w:val="single" w:sz="6" w:space="0" w:color="000000"/>
              <w:right w:val="single" w:sz="6" w:space="0" w:color="000000"/>
            </w:tcBorders>
            <w:vAlign w:val="center"/>
          </w:tcPr>
          <w:p w14:paraId="580F1EE3" w14:textId="609AC2C0" w:rsidR="00FF1B8E" w:rsidRPr="00763802" w:rsidRDefault="00422A4F" w:rsidP="00FF1B8E">
            <w:pPr>
              <w:spacing w:before="60" w:after="60"/>
              <w:jc w:val="center"/>
              <w:rPr>
                <w:rFonts w:ascii="Franklin Gothic Book" w:hAnsi="Franklin Gothic Book"/>
                <w:sz w:val="20"/>
              </w:rPr>
            </w:pPr>
            <w:r>
              <w:rPr>
                <w:rFonts w:ascii="Franklin Gothic Book" w:hAnsi="Franklin Gothic Book"/>
                <w:sz w:val="20"/>
              </w:rPr>
              <w:t>600</w:t>
            </w:r>
          </w:p>
        </w:tc>
        <w:tc>
          <w:tcPr>
            <w:tcW w:w="995" w:type="dxa"/>
            <w:tcBorders>
              <w:top w:val="single" w:sz="6" w:space="0" w:color="000000"/>
              <w:left w:val="single" w:sz="6" w:space="0" w:color="000000"/>
              <w:bottom w:val="single" w:sz="6" w:space="0" w:color="000000"/>
              <w:right w:val="single" w:sz="6" w:space="0" w:color="000000"/>
            </w:tcBorders>
            <w:vAlign w:val="center"/>
          </w:tcPr>
          <w:p w14:paraId="5720CF64" w14:textId="0F339A5E" w:rsidR="00FF1B8E" w:rsidRPr="00763802" w:rsidRDefault="00FF1B8E" w:rsidP="00321F60">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C122DF" w14:textId="041EF36A" w:rsidR="00FF1B8E" w:rsidRPr="00763802" w:rsidRDefault="00422A4F" w:rsidP="00FF1B8E">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C637BF0" w14:textId="13A8F544" w:rsidR="00FF1B8E" w:rsidRPr="00763802" w:rsidRDefault="00422A4F" w:rsidP="00FF1B8E">
            <w:pPr>
              <w:spacing w:before="60" w:after="60"/>
              <w:jc w:val="center"/>
              <w:rPr>
                <w:rFonts w:ascii="Franklin Gothic Book" w:hAnsi="Franklin Gothic Book"/>
                <w:sz w:val="20"/>
              </w:rPr>
            </w:pPr>
            <w:r>
              <w:rPr>
                <w:rFonts w:ascii="Franklin Gothic Book" w:hAnsi="Franklin Gothic Book"/>
                <w:sz w:val="20"/>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7F965F21" w14:textId="3CC502BA" w:rsidR="00FF1B8E" w:rsidRPr="00763802" w:rsidRDefault="00FF1B8E" w:rsidP="00FF1B8E">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6CC76FD" w14:textId="53D5FDAE" w:rsidR="00FF1B8E" w:rsidRPr="00763802" w:rsidRDefault="00422A4F" w:rsidP="00FF1B8E">
            <w:pPr>
              <w:jc w:val="center"/>
              <w:rPr>
                <w:rFonts w:ascii="Franklin Gothic Book" w:hAnsi="Franklin Gothic Book"/>
                <w:sz w:val="20"/>
              </w:rPr>
            </w:pPr>
            <w:r>
              <w:rPr>
                <w:rFonts w:ascii="Franklin Gothic Book" w:hAnsi="Franklin Gothic Book"/>
                <w:sz w:val="20"/>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2CFDA772" w14:textId="57CB17CD" w:rsidR="00FF1B8E" w:rsidRPr="00763802" w:rsidRDefault="00422A4F" w:rsidP="00FF1B8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A0D8A99" w14:textId="16533C40" w:rsidR="00FF1B8E" w:rsidRPr="00763802" w:rsidRDefault="00422A4F"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48ABC51" w14:textId="64DEBB98" w:rsidR="00FF1B8E" w:rsidRPr="00763802" w:rsidRDefault="00422A4F" w:rsidP="00FF1B8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96733C3" w14:textId="2CE3FDED" w:rsidR="00FF1B8E" w:rsidRPr="00763802" w:rsidRDefault="001102B2" w:rsidP="00FF1B8E">
            <w:pPr>
              <w:spacing w:before="60" w:after="60"/>
              <w:rPr>
                <w:rFonts w:ascii="Franklin Gothic Book" w:hAnsi="Franklin Gothic Book"/>
                <w:sz w:val="20"/>
              </w:rPr>
            </w:pPr>
            <w:r>
              <w:rPr>
                <w:rFonts w:ascii="Franklin Gothic Book" w:hAnsi="Franklin Gothic Book"/>
                <w:sz w:val="20"/>
              </w:rPr>
              <w:t>2 WD CTs</w:t>
            </w:r>
          </w:p>
        </w:tc>
      </w:tr>
      <w:tr w:rsidR="00FF1B8E" w:rsidRPr="002D491C" w14:paraId="4C78A94A"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1559A69" w14:textId="3A5CFEA9" w:rsidR="00FF1B8E" w:rsidRPr="00763802" w:rsidRDefault="001102B2" w:rsidP="00FF1B8E">
            <w:pPr>
              <w:spacing w:before="60" w:after="60"/>
              <w:rPr>
                <w:rFonts w:ascii="Franklin Gothic Book" w:hAnsi="Franklin Gothic Book"/>
                <w:sz w:val="20"/>
              </w:rPr>
            </w:pPr>
            <w:r>
              <w:rPr>
                <w:rFonts w:ascii="Franklin Gothic Book" w:hAnsi="Franklin Gothic Book"/>
                <w:sz w:val="20"/>
              </w:rPr>
              <w:t>Mechanical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C114CA4" w14:textId="4AD0D319" w:rsidR="00FF1B8E" w:rsidRPr="00763802" w:rsidRDefault="00FF1B8E" w:rsidP="00FF1B8E">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EB606A5" w14:textId="49B5C271" w:rsidR="00FF1B8E" w:rsidRPr="00763802" w:rsidRDefault="00FF1B8E" w:rsidP="00321F60">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29CFCB" w14:textId="79327645" w:rsidR="00FF1B8E" w:rsidRPr="00763802" w:rsidRDefault="00FF1B8E" w:rsidP="00FF1B8E">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7156F25" w14:textId="2BB27B57" w:rsidR="00FF1B8E" w:rsidRPr="00763802" w:rsidRDefault="00FF1B8E" w:rsidP="00FF1B8E">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4C55B475" w14:textId="703BD024" w:rsidR="00FF1B8E" w:rsidRPr="00763802" w:rsidRDefault="00E86066" w:rsidP="00FF1B8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EF8DA6D" w14:textId="0F6DE167" w:rsidR="00FF1B8E" w:rsidRPr="00763802" w:rsidRDefault="00FF1B8E" w:rsidP="00FF1B8E">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BE04CFA" w14:textId="1AC4EABC" w:rsidR="00FF1B8E" w:rsidRPr="00763802" w:rsidRDefault="00FF1B8E" w:rsidP="00FF1B8E">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66F61AAA" w14:textId="2F2ADF4A" w:rsidR="00FF1B8E" w:rsidRPr="00763802" w:rsidRDefault="00FF1B8E" w:rsidP="00FF1B8E">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A69D1BD" w14:textId="756141EC" w:rsidR="00FF1B8E" w:rsidRPr="00763802" w:rsidRDefault="00FF1B8E" w:rsidP="00FF1B8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189FFB4E" w14:textId="154A01A6" w:rsidR="00FF1B8E" w:rsidRPr="00763802" w:rsidRDefault="00286DBE" w:rsidP="00FF1B8E">
            <w:pPr>
              <w:spacing w:before="60" w:after="60"/>
              <w:rPr>
                <w:rFonts w:ascii="Franklin Gothic Book" w:hAnsi="Franklin Gothic Book"/>
                <w:sz w:val="20"/>
              </w:rPr>
            </w:pPr>
            <w:r>
              <w:rPr>
                <w:rFonts w:ascii="Franklin Gothic Book" w:hAnsi="Franklin Gothic Book"/>
                <w:sz w:val="20"/>
              </w:rPr>
              <w:t xml:space="preserve">Vacuum cleaner bag full (HEPA) </w:t>
            </w:r>
          </w:p>
        </w:tc>
      </w:tr>
      <w:tr w:rsidR="00FF1B8E" w:rsidRPr="002D491C" w14:paraId="00432D96"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38CC3EA" w14:textId="541D5AFB" w:rsidR="00FF1B8E" w:rsidRPr="00763802" w:rsidRDefault="00286DBE" w:rsidP="00FF1B8E">
            <w:pPr>
              <w:spacing w:before="60" w:after="60"/>
              <w:rPr>
                <w:rFonts w:ascii="Franklin Gothic Book" w:hAnsi="Franklin Gothic Book"/>
                <w:sz w:val="20"/>
              </w:rPr>
            </w:pPr>
            <w:r>
              <w:rPr>
                <w:rFonts w:ascii="Franklin Gothic Book" w:hAnsi="Franklin Gothic Book"/>
                <w:sz w:val="20"/>
              </w:rPr>
              <w:t>IT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6A44BEB3" w14:textId="0094593E" w:rsidR="00FF1B8E" w:rsidRPr="00763802" w:rsidRDefault="00286DBE" w:rsidP="00FF1B8E">
            <w:pPr>
              <w:spacing w:before="60" w:after="60"/>
              <w:jc w:val="center"/>
              <w:rPr>
                <w:rFonts w:ascii="Franklin Gothic Book" w:hAnsi="Franklin Gothic Book"/>
                <w:sz w:val="20"/>
              </w:rPr>
            </w:pPr>
            <w:r>
              <w:rPr>
                <w:rFonts w:ascii="Franklin Gothic Book" w:hAnsi="Franklin Gothic Book"/>
                <w:sz w:val="20"/>
              </w:rPr>
              <w:t>503</w:t>
            </w:r>
          </w:p>
        </w:tc>
        <w:tc>
          <w:tcPr>
            <w:tcW w:w="995" w:type="dxa"/>
            <w:tcBorders>
              <w:top w:val="single" w:sz="6" w:space="0" w:color="000000"/>
              <w:left w:val="single" w:sz="6" w:space="0" w:color="000000"/>
              <w:bottom w:val="single" w:sz="6" w:space="0" w:color="000000"/>
              <w:right w:val="single" w:sz="6" w:space="0" w:color="000000"/>
            </w:tcBorders>
            <w:vAlign w:val="center"/>
          </w:tcPr>
          <w:p w14:paraId="6A54B8EF" w14:textId="5CF14F07" w:rsidR="00FF1B8E" w:rsidRPr="00763802" w:rsidRDefault="00FF1B8E" w:rsidP="00321F60">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4795D8" w14:textId="150FCE25" w:rsidR="00FF1B8E" w:rsidRPr="00763802" w:rsidRDefault="00286DBE" w:rsidP="00FF1B8E">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84C6453" w14:textId="0D32A528" w:rsidR="00FF1B8E" w:rsidRPr="00763802" w:rsidRDefault="00286DBE" w:rsidP="00FF1B8E">
            <w:pPr>
              <w:spacing w:before="60" w:after="60"/>
              <w:jc w:val="center"/>
              <w:rPr>
                <w:rFonts w:ascii="Franklin Gothic Book" w:hAnsi="Franklin Gothic Book"/>
                <w:sz w:val="20"/>
              </w:rPr>
            </w:pPr>
            <w:r>
              <w:rPr>
                <w:rFonts w:ascii="Franklin Gothic Book" w:hAnsi="Franklin Gothic Book"/>
                <w:sz w:val="20"/>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75B18A5B" w14:textId="6A7657E7" w:rsidR="00FF1B8E" w:rsidRPr="00763802" w:rsidRDefault="00DE50A0" w:rsidP="00FF1B8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715CCD4" w14:textId="6AF6B3B7" w:rsidR="00FF1B8E" w:rsidRPr="00763802" w:rsidRDefault="00286DBE" w:rsidP="00FF1B8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A5FBFF3" w14:textId="6E7AB7B9" w:rsidR="00FF1B8E" w:rsidRPr="00763802" w:rsidRDefault="00286DBE" w:rsidP="00FF1B8E">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653AC70" w14:textId="081BAD34" w:rsidR="00FF1B8E" w:rsidRPr="00763802" w:rsidRDefault="00286DBE"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30B1263" w14:textId="1CD5951A" w:rsidR="00FF1B8E" w:rsidRPr="00763802" w:rsidRDefault="00FF1B8E" w:rsidP="00FF1B8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ACD47AB" w14:textId="546EBA2A" w:rsidR="00FF1B8E" w:rsidRPr="00763802" w:rsidRDefault="00286DBE" w:rsidP="00FF1B8E">
            <w:pPr>
              <w:spacing w:before="60" w:after="60"/>
              <w:rPr>
                <w:rFonts w:ascii="Franklin Gothic Book" w:hAnsi="Franklin Gothic Book"/>
                <w:sz w:val="20"/>
              </w:rPr>
            </w:pPr>
            <w:r>
              <w:rPr>
                <w:rFonts w:ascii="Franklin Gothic Book" w:hAnsi="Franklin Gothic Book"/>
                <w:sz w:val="20"/>
              </w:rPr>
              <w:t>Dust and debris on vent</w:t>
            </w:r>
            <w:r w:rsidR="00C93201">
              <w:rPr>
                <w:rFonts w:ascii="Franklin Gothic Book" w:hAnsi="Franklin Gothic Book"/>
                <w:sz w:val="20"/>
              </w:rPr>
              <w:t xml:space="preserve"> and surrounding CTs</w:t>
            </w:r>
          </w:p>
        </w:tc>
      </w:tr>
      <w:tr w:rsidR="0018517F" w:rsidRPr="002D491C" w14:paraId="740D95FC"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F018FAC" w14:textId="26CD5B49" w:rsidR="0018517F" w:rsidRPr="00763802" w:rsidRDefault="00C93201" w:rsidP="00406F0C">
            <w:pPr>
              <w:spacing w:before="60" w:after="60"/>
              <w:rPr>
                <w:rFonts w:ascii="Franklin Gothic Book" w:hAnsi="Franklin Gothic Book"/>
                <w:sz w:val="20"/>
              </w:rPr>
            </w:pPr>
            <w:r>
              <w:rPr>
                <w:rFonts w:ascii="Franklin Gothic Book" w:hAnsi="Franklin Gothic Book"/>
                <w:sz w:val="20"/>
              </w:rPr>
              <w:t>Customer Service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9F16D90" w14:textId="05DB89C5" w:rsidR="0018517F" w:rsidRPr="00763802" w:rsidRDefault="00C93201" w:rsidP="0018517F">
            <w:pPr>
              <w:spacing w:before="60" w:after="60"/>
              <w:jc w:val="center"/>
              <w:rPr>
                <w:rFonts w:ascii="Franklin Gothic Book" w:hAnsi="Franklin Gothic Book"/>
                <w:sz w:val="20"/>
              </w:rPr>
            </w:pPr>
            <w:r>
              <w:rPr>
                <w:rFonts w:ascii="Franklin Gothic Book" w:hAnsi="Franklin Gothic Book"/>
                <w:sz w:val="20"/>
              </w:rPr>
              <w:t>593</w:t>
            </w:r>
          </w:p>
        </w:tc>
        <w:tc>
          <w:tcPr>
            <w:tcW w:w="995" w:type="dxa"/>
            <w:tcBorders>
              <w:top w:val="single" w:sz="6" w:space="0" w:color="000000"/>
              <w:left w:val="single" w:sz="6" w:space="0" w:color="000000"/>
              <w:bottom w:val="single" w:sz="6" w:space="0" w:color="000000"/>
              <w:right w:val="single" w:sz="6" w:space="0" w:color="000000"/>
            </w:tcBorders>
            <w:vAlign w:val="center"/>
          </w:tcPr>
          <w:p w14:paraId="5E04EA01" w14:textId="2EDF825E" w:rsidR="0018517F" w:rsidRPr="00763802" w:rsidRDefault="0018517F" w:rsidP="00321F60">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D920725" w14:textId="223C3F39" w:rsidR="0018517F" w:rsidRPr="00763802" w:rsidRDefault="00C93201" w:rsidP="0018517F">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66290E06" w14:textId="77680761" w:rsidR="0018517F" w:rsidRPr="00763802" w:rsidRDefault="00C93201" w:rsidP="0018517F">
            <w:pPr>
              <w:spacing w:before="60" w:after="60"/>
              <w:jc w:val="center"/>
              <w:rPr>
                <w:rFonts w:ascii="Franklin Gothic Book" w:hAnsi="Franklin Gothic Book"/>
                <w:sz w:val="20"/>
              </w:rPr>
            </w:pPr>
            <w:r>
              <w:rPr>
                <w:rFonts w:ascii="Franklin Gothic Book" w:hAnsi="Franklin Gothic Book"/>
                <w:sz w:val="20"/>
              </w:rPr>
              <w:t>41</w:t>
            </w:r>
          </w:p>
        </w:tc>
        <w:tc>
          <w:tcPr>
            <w:tcW w:w="1037" w:type="dxa"/>
            <w:tcBorders>
              <w:top w:val="single" w:sz="6" w:space="0" w:color="000000"/>
              <w:left w:val="single" w:sz="6" w:space="0" w:color="000000"/>
              <w:bottom w:val="single" w:sz="6" w:space="0" w:color="000000"/>
              <w:right w:val="single" w:sz="6" w:space="0" w:color="000000"/>
            </w:tcBorders>
            <w:vAlign w:val="center"/>
          </w:tcPr>
          <w:p w14:paraId="500BF87C" w14:textId="7AB28C5C"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64893FF" w14:textId="6CF00A3F" w:rsidR="0018517F" w:rsidRPr="00763802" w:rsidRDefault="00C93201" w:rsidP="0018517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9628D81" w14:textId="59B797FE" w:rsidR="0018517F" w:rsidRPr="00763802" w:rsidRDefault="00C93201" w:rsidP="0018517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4DB6F0C" w14:textId="5323B07B" w:rsidR="0018517F" w:rsidRPr="00763802" w:rsidRDefault="00C93201" w:rsidP="0018517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3FE963" w14:textId="38238023" w:rsidR="0018517F" w:rsidRPr="00763802" w:rsidRDefault="00C93201" w:rsidP="00265BBC">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BE9667C" w14:textId="067FCDED" w:rsidR="0018517F" w:rsidRPr="00763802" w:rsidRDefault="0018517F" w:rsidP="0018517F">
            <w:pPr>
              <w:spacing w:before="60" w:after="60"/>
              <w:rPr>
                <w:rFonts w:ascii="Franklin Gothic Book" w:hAnsi="Franklin Gothic Book"/>
                <w:sz w:val="20"/>
              </w:rPr>
            </w:pPr>
          </w:p>
        </w:tc>
      </w:tr>
      <w:tr w:rsidR="002A0210" w:rsidRPr="002D491C" w14:paraId="257C8D23"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507AA6" w14:textId="3965EF21" w:rsidR="002A0210" w:rsidRPr="00036EE4" w:rsidRDefault="00C93201" w:rsidP="00406F0C">
            <w:pPr>
              <w:spacing w:before="60" w:after="60"/>
              <w:rPr>
                <w:rFonts w:ascii="Franklin Gothic Book" w:hAnsi="Franklin Gothic Book"/>
                <w:sz w:val="20"/>
              </w:rPr>
            </w:pPr>
            <w:r>
              <w:rPr>
                <w:rFonts w:ascii="Franklin Gothic Book" w:hAnsi="Franklin Gothic Book"/>
                <w:sz w:val="20"/>
              </w:rPr>
              <w:t>Circulation Desk</w:t>
            </w:r>
          </w:p>
        </w:tc>
        <w:tc>
          <w:tcPr>
            <w:tcW w:w="891" w:type="dxa"/>
            <w:tcBorders>
              <w:top w:val="single" w:sz="6" w:space="0" w:color="000000"/>
              <w:left w:val="single" w:sz="6" w:space="0" w:color="000000"/>
              <w:bottom w:val="single" w:sz="6" w:space="0" w:color="000000"/>
              <w:right w:val="single" w:sz="6" w:space="0" w:color="000000"/>
            </w:tcBorders>
            <w:vAlign w:val="center"/>
          </w:tcPr>
          <w:p w14:paraId="597E2279" w14:textId="1E2F5E7D" w:rsidR="002A0210" w:rsidRPr="00036EE4" w:rsidRDefault="00F30E31" w:rsidP="002A0210">
            <w:pPr>
              <w:spacing w:before="60" w:after="60"/>
              <w:jc w:val="center"/>
              <w:rPr>
                <w:rFonts w:ascii="Franklin Gothic Book" w:hAnsi="Franklin Gothic Book"/>
                <w:sz w:val="20"/>
              </w:rPr>
            </w:pPr>
            <w:r>
              <w:rPr>
                <w:rFonts w:ascii="Franklin Gothic Book" w:hAnsi="Franklin Gothic Book"/>
                <w:sz w:val="20"/>
              </w:rPr>
              <w:t>600</w:t>
            </w:r>
          </w:p>
        </w:tc>
        <w:tc>
          <w:tcPr>
            <w:tcW w:w="995" w:type="dxa"/>
            <w:tcBorders>
              <w:top w:val="single" w:sz="6" w:space="0" w:color="000000"/>
              <w:left w:val="single" w:sz="6" w:space="0" w:color="000000"/>
              <w:bottom w:val="single" w:sz="6" w:space="0" w:color="000000"/>
              <w:right w:val="single" w:sz="6" w:space="0" w:color="000000"/>
            </w:tcBorders>
            <w:vAlign w:val="center"/>
          </w:tcPr>
          <w:p w14:paraId="56FD52A6" w14:textId="3E259919" w:rsidR="002A0210" w:rsidRPr="00036EE4" w:rsidRDefault="002A0210" w:rsidP="00321F6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588A36" w14:textId="7219655E" w:rsidR="002A0210" w:rsidRPr="00036EE4" w:rsidRDefault="00F30E31" w:rsidP="002A0210">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12BB26A4" w14:textId="2AA24ED7" w:rsidR="002A0210" w:rsidRPr="00036EE4" w:rsidRDefault="00F30E31" w:rsidP="002A0210">
            <w:pPr>
              <w:spacing w:before="60" w:after="60"/>
              <w:jc w:val="center"/>
              <w:rPr>
                <w:rFonts w:ascii="Franklin Gothic Book" w:hAnsi="Franklin Gothic Book"/>
                <w:sz w:val="20"/>
              </w:rPr>
            </w:pPr>
            <w:r>
              <w:rPr>
                <w:rFonts w:ascii="Franklin Gothic Book" w:hAnsi="Franklin Gothic Book"/>
                <w:sz w:val="20"/>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30C62012" w14:textId="55AE37C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C918BF" w14:textId="2FB74F72" w:rsidR="002A0210" w:rsidRPr="00036EE4" w:rsidRDefault="00F30E31" w:rsidP="002A0210">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CC738CC" w14:textId="5BF2E105" w:rsidR="002A0210" w:rsidRPr="00036EE4" w:rsidRDefault="00F30E31" w:rsidP="00986A91">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1DAA2AD" w14:textId="7A695C5E" w:rsidR="002A0210" w:rsidRPr="00036EE4" w:rsidRDefault="00F30E31"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B9FCC5E" w14:textId="618A7640" w:rsidR="002A0210" w:rsidRPr="00036EE4" w:rsidRDefault="00F30E31"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C70265C" w14:textId="3C35ED7C" w:rsidR="002A0210" w:rsidRPr="00036EE4" w:rsidRDefault="002A0210" w:rsidP="002A0210">
            <w:pPr>
              <w:spacing w:before="60" w:after="60"/>
              <w:rPr>
                <w:rFonts w:ascii="Franklin Gothic Book" w:hAnsi="Franklin Gothic Book"/>
                <w:sz w:val="20"/>
              </w:rPr>
            </w:pPr>
          </w:p>
        </w:tc>
      </w:tr>
    </w:tbl>
    <w:p w14:paraId="41625801" w14:textId="77777777" w:rsidR="00F87078" w:rsidRDefault="00F87078" w:rsidP="00F87078">
      <w:pPr>
        <w:rPr>
          <w:rFonts w:ascii="Franklin Gothic Book" w:hAnsi="Franklin Gothic Book"/>
          <w:szCs w:val="24"/>
        </w:rPr>
      </w:pPr>
    </w:p>
    <w:p w14:paraId="56BB9DD4" w14:textId="77777777" w:rsidR="00E84094" w:rsidRPr="00F87078" w:rsidRDefault="00E84094" w:rsidP="00F87078">
      <w:pPr>
        <w:rPr>
          <w:rFonts w:ascii="Franklin Gothic Book" w:hAnsi="Franklin Gothic Book"/>
          <w:szCs w:val="24"/>
        </w:rPr>
        <w:sectPr w:rsidR="00E84094" w:rsidRPr="00F87078" w:rsidSect="00044BA2">
          <w:headerReference w:type="default" r:id="rId59"/>
          <w:footerReference w:type="default" r:id="rId60"/>
          <w:headerReference w:type="first" r:id="rId61"/>
          <w:footerReference w:type="first" r:id="rId62"/>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70" w:name="_Toc193723447"/>
      <w:r w:rsidRPr="007522B6">
        <w:rPr>
          <w:rFonts w:ascii="Franklin Gothic Book" w:hAnsi="Franklin Gothic Book"/>
          <w:sz w:val="24"/>
          <w:szCs w:val="24"/>
        </w:rPr>
        <w:t>Table 2A</w:t>
      </w:r>
      <w:bookmarkEnd w:id="70"/>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B84053"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71" w:name="Table_2A"/>
            <w:bookmarkEnd w:id="71"/>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3FDE9E54" w:rsidR="00387BE1" w:rsidRPr="00166623" w:rsidRDefault="00387BE1" w:rsidP="00A6450B">
            <w:pPr>
              <w:jc w:val="center"/>
              <w:rPr>
                <w:rFonts w:ascii="Franklin Gothic Book" w:hAnsi="Franklin Gothic Book" w:cstheme="minorHAnsi"/>
              </w:rPr>
            </w:pPr>
            <w:bookmarkStart w:id="72"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1E0EBFB9" w:rsidR="00387BE1" w:rsidRPr="002D491C" w:rsidRDefault="00387BE1" w:rsidP="00A6450B">
            <w:pPr>
              <w:jc w:val="center"/>
              <w:rPr>
                <w:rFonts w:ascii="Franklin Gothic Book" w:hAnsi="Franklin Gothic Book" w:cstheme="minorHAnsi"/>
              </w:rPr>
            </w:pPr>
          </w:p>
        </w:tc>
        <w:tc>
          <w:tcPr>
            <w:tcW w:w="1620" w:type="dxa"/>
            <w:vAlign w:val="center"/>
          </w:tcPr>
          <w:p w14:paraId="6381C8C9" w14:textId="3D40550A" w:rsidR="00387BE1" w:rsidRPr="002D491C" w:rsidRDefault="00387BE1" w:rsidP="00A6450B">
            <w:pPr>
              <w:rPr>
                <w:rFonts w:ascii="Franklin Gothic Book" w:hAnsi="Franklin Gothic Book" w:cstheme="minorHAnsi"/>
              </w:rPr>
            </w:pPr>
          </w:p>
        </w:tc>
        <w:tc>
          <w:tcPr>
            <w:tcW w:w="1710" w:type="dxa"/>
            <w:vAlign w:val="center"/>
          </w:tcPr>
          <w:p w14:paraId="0500C4AE" w14:textId="5A6CE15E" w:rsidR="00387BE1" w:rsidRPr="002D491C" w:rsidRDefault="00387BE1" w:rsidP="0013792C">
            <w:pPr>
              <w:jc w:val="center"/>
              <w:rPr>
                <w:rFonts w:ascii="Franklin Gothic Book" w:hAnsi="Franklin Gothic Book" w:cstheme="minorHAnsi"/>
              </w:rPr>
            </w:pPr>
          </w:p>
        </w:tc>
        <w:tc>
          <w:tcPr>
            <w:tcW w:w="1898" w:type="dxa"/>
          </w:tcPr>
          <w:p w14:paraId="0985EBC8" w14:textId="112FD95E"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7CD4FD93" w:rsidR="00387BE1" w:rsidRPr="00166623" w:rsidRDefault="000E2F7D"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1210F75A" w:rsidR="00387BE1" w:rsidRPr="002D491C" w:rsidRDefault="000E2F7D"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B2FFB37" w14:textId="1E3C20D2" w:rsidR="00931174" w:rsidRPr="002D491C" w:rsidRDefault="00931174" w:rsidP="00F53194">
            <w:pPr>
              <w:rPr>
                <w:rFonts w:ascii="Franklin Gothic Book" w:hAnsi="Franklin Gothic Book" w:cstheme="minorHAnsi"/>
              </w:rPr>
            </w:pPr>
          </w:p>
        </w:tc>
        <w:tc>
          <w:tcPr>
            <w:tcW w:w="1710" w:type="dxa"/>
            <w:vAlign w:val="center"/>
          </w:tcPr>
          <w:p w14:paraId="3AC53D61" w14:textId="65B84B6C" w:rsidR="00387BE1" w:rsidRPr="002D491C" w:rsidRDefault="00DF22D0" w:rsidP="0013792C">
            <w:pPr>
              <w:jc w:val="center"/>
              <w:rPr>
                <w:rFonts w:ascii="Franklin Gothic Book" w:hAnsi="Franklin Gothic Book" w:cstheme="minorHAnsi"/>
              </w:rPr>
            </w:pPr>
            <w:r>
              <w:rPr>
                <w:rFonts w:ascii="Franklin Gothic Book" w:hAnsi="Franklin Gothic Book" w:cstheme="minorHAnsi"/>
              </w:rPr>
              <w:t>8</w:t>
            </w: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60843375" w:rsidR="00387BE1" w:rsidRPr="00036EE4" w:rsidRDefault="00387BE1" w:rsidP="00A6450B">
            <w:pPr>
              <w:jc w:val="center"/>
              <w:rPr>
                <w:rFonts w:ascii="Franklin Gothic Book" w:hAnsi="Franklin Gothic Book" w:cstheme="minorHAnsi"/>
              </w:rPr>
            </w:pPr>
          </w:p>
        </w:tc>
        <w:tc>
          <w:tcPr>
            <w:tcW w:w="2857" w:type="dxa"/>
          </w:tcPr>
          <w:p w14:paraId="5F956D09" w14:textId="77777777" w:rsidR="00387BE1" w:rsidRPr="00036EE4" w:rsidRDefault="00387BE1" w:rsidP="00A6450B">
            <w:pPr>
              <w:rPr>
                <w:rFonts w:ascii="Franklin Gothic Book" w:hAnsi="Franklin Gothic Book" w:cstheme="minorHAnsi"/>
              </w:rPr>
            </w:pPr>
            <w:r w:rsidRPr="00036EE4">
              <w:rPr>
                <w:rFonts w:ascii="Franklin Gothic Book" w:hAnsi="Franklin Gothic Book" w:cstheme="minorHAnsi"/>
              </w:rPr>
              <w:t>Ceiling-Mounted Air Handling Units (including inside plenum)</w:t>
            </w:r>
          </w:p>
        </w:tc>
        <w:tc>
          <w:tcPr>
            <w:tcW w:w="1350" w:type="dxa"/>
            <w:vAlign w:val="center"/>
          </w:tcPr>
          <w:p w14:paraId="0284D94D" w14:textId="7797912E" w:rsidR="00387BE1" w:rsidRPr="00036EE4" w:rsidRDefault="00387BE1" w:rsidP="00A6450B">
            <w:pPr>
              <w:jc w:val="center"/>
              <w:rPr>
                <w:rFonts w:ascii="Franklin Gothic Book" w:hAnsi="Franklin Gothic Book" w:cstheme="minorHAnsi"/>
              </w:rPr>
            </w:pPr>
          </w:p>
        </w:tc>
        <w:tc>
          <w:tcPr>
            <w:tcW w:w="1620" w:type="dxa"/>
            <w:vAlign w:val="center"/>
          </w:tcPr>
          <w:p w14:paraId="3D910915" w14:textId="4AB6E692" w:rsidR="00E240CA" w:rsidRPr="00036EE4" w:rsidRDefault="00E240CA" w:rsidP="00A82F7A">
            <w:pPr>
              <w:rPr>
                <w:rFonts w:ascii="Franklin Gothic Book" w:hAnsi="Franklin Gothic Book" w:cstheme="minorHAnsi"/>
              </w:rPr>
            </w:pPr>
          </w:p>
        </w:tc>
        <w:tc>
          <w:tcPr>
            <w:tcW w:w="1710" w:type="dxa"/>
            <w:vAlign w:val="center"/>
          </w:tcPr>
          <w:p w14:paraId="0016479F" w14:textId="36DDD740" w:rsidR="00387BE1" w:rsidRPr="00036EE4" w:rsidRDefault="00387BE1" w:rsidP="0013792C">
            <w:pPr>
              <w:jc w:val="center"/>
              <w:rPr>
                <w:rFonts w:ascii="Franklin Gothic Book" w:hAnsi="Franklin Gothic Book" w:cstheme="minorHAnsi"/>
              </w:rPr>
            </w:pPr>
          </w:p>
        </w:tc>
        <w:tc>
          <w:tcPr>
            <w:tcW w:w="1898" w:type="dxa"/>
          </w:tcPr>
          <w:p w14:paraId="71C652D6" w14:textId="512E5324" w:rsidR="00387BE1" w:rsidRPr="00036EE4"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362EE39C"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1E121150" w:rsidR="00387BE1" w:rsidRPr="002D491C" w:rsidRDefault="00387BE1" w:rsidP="00A6450B">
            <w:pPr>
              <w:jc w:val="center"/>
              <w:rPr>
                <w:rFonts w:ascii="Franklin Gothic Book" w:hAnsi="Franklin Gothic Book" w:cstheme="minorHAnsi"/>
              </w:rPr>
            </w:pPr>
          </w:p>
        </w:tc>
        <w:tc>
          <w:tcPr>
            <w:tcW w:w="1620" w:type="dxa"/>
            <w:vAlign w:val="center"/>
          </w:tcPr>
          <w:p w14:paraId="26FE91AB" w14:textId="26797F36"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BE61D8" w:rsidRPr="002D491C" w14:paraId="6138E616" w14:textId="77777777" w:rsidTr="00E34F7A">
        <w:tc>
          <w:tcPr>
            <w:tcW w:w="1339" w:type="dxa"/>
            <w:vAlign w:val="center"/>
          </w:tcPr>
          <w:p w14:paraId="7A384BBE" w14:textId="2B5512D9" w:rsidR="00BE61D8" w:rsidRPr="00036EE4" w:rsidRDefault="00BE61D8" w:rsidP="00A6450B">
            <w:pPr>
              <w:jc w:val="center"/>
              <w:rPr>
                <w:rFonts w:ascii="Franklin Gothic Book" w:hAnsi="Franklin Gothic Book" w:cstheme="minorHAnsi"/>
              </w:rPr>
            </w:pPr>
          </w:p>
        </w:tc>
        <w:tc>
          <w:tcPr>
            <w:tcW w:w="2857" w:type="dxa"/>
          </w:tcPr>
          <w:p w14:paraId="5CBEBE38" w14:textId="6F22B7DA" w:rsidR="00BE61D8" w:rsidRPr="00036EE4" w:rsidRDefault="00BE61D8" w:rsidP="00A6450B">
            <w:pPr>
              <w:rPr>
                <w:rFonts w:ascii="Franklin Gothic Book" w:hAnsi="Franklin Gothic Book" w:cstheme="minorHAnsi"/>
              </w:rPr>
            </w:pPr>
            <w:r w:rsidRPr="00036EE4">
              <w:rPr>
                <w:rFonts w:ascii="Franklin Gothic Book" w:hAnsi="Franklin Gothic Book" w:cstheme="minorHAnsi"/>
              </w:rPr>
              <w:t>Portable air conditioners</w:t>
            </w:r>
          </w:p>
        </w:tc>
        <w:tc>
          <w:tcPr>
            <w:tcW w:w="1350" w:type="dxa"/>
            <w:vAlign w:val="center"/>
          </w:tcPr>
          <w:p w14:paraId="1C945079" w14:textId="21A0405D" w:rsidR="00BE61D8" w:rsidRPr="00036EE4" w:rsidRDefault="00BE61D8" w:rsidP="00A6450B">
            <w:pPr>
              <w:jc w:val="center"/>
              <w:rPr>
                <w:rFonts w:ascii="Franklin Gothic Book" w:hAnsi="Franklin Gothic Book" w:cstheme="minorHAnsi"/>
              </w:rPr>
            </w:pPr>
          </w:p>
        </w:tc>
        <w:tc>
          <w:tcPr>
            <w:tcW w:w="1620" w:type="dxa"/>
            <w:vAlign w:val="center"/>
          </w:tcPr>
          <w:p w14:paraId="00DFFB8A" w14:textId="2C3C5547" w:rsidR="00BE61D8" w:rsidRPr="00036EE4" w:rsidRDefault="00BE61D8" w:rsidP="00A6450B">
            <w:pPr>
              <w:rPr>
                <w:rFonts w:ascii="Franklin Gothic Book" w:hAnsi="Franklin Gothic Book" w:cstheme="minorHAnsi"/>
              </w:rPr>
            </w:pPr>
          </w:p>
        </w:tc>
        <w:tc>
          <w:tcPr>
            <w:tcW w:w="1710" w:type="dxa"/>
            <w:vAlign w:val="center"/>
          </w:tcPr>
          <w:p w14:paraId="2BC19ED9" w14:textId="77777777" w:rsidR="00BE61D8" w:rsidRPr="002D491C" w:rsidRDefault="00BE61D8" w:rsidP="0013792C">
            <w:pPr>
              <w:jc w:val="center"/>
              <w:rPr>
                <w:rFonts w:ascii="Franklin Gothic Book" w:hAnsi="Franklin Gothic Book" w:cstheme="minorHAnsi"/>
              </w:rPr>
            </w:pPr>
          </w:p>
        </w:tc>
        <w:tc>
          <w:tcPr>
            <w:tcW w:w="1898" w:type="dxa"/>
          </w:tcPr>
          <w:p w14:paraId="3DF7A9C6" w14:textId="77777777" w:rsidR="00BE61D8" w:rsidRPr="002D491C" w:rsidRDefault="00BE61D8"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A326D03" w:rsidR="00387BE1" w:rsidRPr="002D491C" w:rsidRDefault="00DF22D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2B8CF2D1" w:rsidR="00387BE1" w:rsidRPr="002D491C" w:rsidRDefault="00DF22D0"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1436C271" w14:textId="5266B503" w:rsidR="00387BE1" w:rsidRPr="002D491C" w:rsidRDefault="00DF22D0" w:rsidP="00A6450B">
            <w:pPr>
              <w:rPr>
                <w:rFonts w:ascii="Franklin Gothic Book" w:hAnsi="Franklin Gothic Book" w:cstheme="minorHAnsi"/>
              </w:rPr>
            </w:pPr>
            <w:r>
              <w:rPr>
                <w:rFonts w:ascii="Franklin Gothic Book" w:hAnsi="Franklin Gothic Book" w:cstheme="minorHAnsi"/>
              </w:rPr>
              <w:t>Building</w:t>
            </w:r>
            <w:r w:rsidR="00A56FA9">
              <w:rPr>
                <w:rFonts w:ascii="Franklin Gothic Book" w:hAnsi="Franklin Gothic Book" w:cstheme="minorHAnsi"/>
              </w:rPr>
              <w:t>-</w:t>
            </w:r>
            <w:r>
              <w:rPr>
                <w:rFonts w:ascii="Franklin Gothic Book" w:hAnsi="Franklin Gothic Book" w:cstheme="minorHAnsi"/>
              </w:rPr>
              <w:t>wide</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3B0AA504"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DF22D0">
        <w:trPr>
          <w:trHeight w:val="288"/>
        </w:trPr>
        <w:tc>
          <w:tcPr>
            <w:tcW w:w="1339" w:type="dxa"/>
            <w:vAlign w:val="center"/>
          </w:tcPr>
          <w:p w14:paraId="60FF172F" w14:textId="4017F8A0" w:rsidR="00387BE1" w:rsidRPr="00DF22D0" w:rsidRDefault="00DF22D0" w:rsidP="00A6450B">
            <w:pPr>
              <w:jc w:val="center"/>
              <w:rPr>
                <w:rFonts w:ascii="Franklin Gothic Book" w:hAnsi="Franklin Gothic Book" w:cstheme="minorHAnsi"/>
              </w:rPr>
            </w:pPr>
            <w:r w:rsidRPr="00DF22D0">
              <w:rPr>
                <w:rFonts w:ascii="Franklin Gothic Book" w:hAnsi="Franklin Gothic Book" w:cstheme="minorHAnsi"/>
              </w:rPr>
              <w:t>X</w:t>
            </w:r>
          </w:p>
        </w:tc>
        <w:tc>
          <w:tcPr>
            <w:tcW w:w="2857" w:type="dxa"/>
          </w:tcPr>
          <w:p w14:paraId="35295007" w14:textId="77777777" w:rsidR="00387BE1" w:rsidRPr="00DF22D0" w:rsidRDefault="00387BE1" w:rsidP="00A6450B">
            <w:pPr>
              <w:rPr>
                <w:rFonts w:ascii="Franklin Gothic Book" w:hAnsi="Franklin Gothic Book" w:cstheme="minorHAnsi"/>
              </w:rPr>
            </w:pPr>
            <w:r w:rsidRPr="00DF22D0">
              <w:rPr>
                <w:rFonts w:ascii="Franklin Gothic Book" w:hAnsi="Franklin Gothic Book" w:cstheme="minorHAnsi"/>
              </w:rPr>
              <w:t>Built in wall fan (switched)</w:t>
            </w:r>
          </w:p>
        </w:tc>
        <w:tc>
          <w:tcPr>
            <w:tcW w:w="1350" w:type="dxa"/>
            <w:vAlign w:val="center"/>
          </w:tcPr>
          <w:p w14:paraId="0CEFE0E2" w14:textId="72A9F687" w:rsidR="00387BE1" w:rsidRPr="00DF22D0" w:rsidRDefault="00DF22D0" w:rsidP="00A6450B">
            <w:pPr>
              <w:jc w:val="center"/>
              <w:rPr>
                <w:rFonts w:ascii="Franklin Gothic Book" w:hAnsi="Franklin Gothic Book" w:cstheme="minorHAnsi"/>
              </w:rPr>
            </w:pPr>
            <w:r w:rsidRPr="00DF22D0">
              <w:rPr>
                <w:rFonts w:ascii="Franklin Gothic Book" w:hAnsi="Franklin Gothic Book" w:cstheme="minorHAnsi"/>
              </w:rPr>
              <w:t>X</w:t>
            </w:r>
          </w:p>
        </w:tc>
        <w:tc>
          <w:tcPr>
            <w:tcW w:w="1620" w:type="dxa"/>
            <w:vAlign w:val="center"/>
          </w:tcPr>
          <w:p w14:paraId="6992E463" w14:textId="38701646" w:rsidR="00387BE1" w:rsidRPr="000D5D8D" w:rsidRDefault="00F04757" w:rsidP="00A6450B">
            <w:pPr>
              <w:rPr>
                <w:rFonts w:ascii="Franklin Gothic Book" w:hAnsi="Franklin Gothic Book" w:cstheme="minorHAnsi"/>
                <w:highlight w:val="yellow"/>
              </w:rPr>
            </w:pPr>
            <w:r w:rsidRPr="00F04757">
              <w:rPr>
                <w:rFonts w:ascii="Franklin Gothic Book" w:hAnsi="Franklin Gothic Book" w:cstheme="minorHAnsi"/>
              </w:rPr>
              <w:t>Sullivan Room</w:t>
            </w:r>
          </w:p>
        </w:tc>
        <w:tc>
          <w:tcPr>
            <w:tcW w:w="1710" w:type="dxa"/>
            <w:vAlign w:val="center"/>
          </w:tcPr>
          <w:p w14:paraId="4350A333" w14:textId="77777777" w:rsidR="00387BE1" w:rsidRPr="000D5D8D" w:rsidRDefault="00387BE1" w:rsidP="0013792C">
            <w:pPr>
              <w:jc w:val="center"/>
              <w:rPr>
                <w:rFonts w:ascii="Franklin Gothic Book" w:hAnsi="Franklin Gothic Book" w:cstheme="minorHAnsi"/>
                <w:highlight w:val="yellow"/>
              </w:rPr>
            </w:pPr>
          </w:p>
        </w:tc>
        <w:tc>
          <w:tcPr>
            <w:tcW w:w="1898" w:type="dxa"/>
          </w:tcPr>
          <w:p w14:paraId="0791B153" w14:textId="770CF2C7" w:rsidR="00387BE1" w:rsidRPr="000D5D8D" w:rsidRDefault="00387BE1" w:rsidP="00A6450B">
            <w:pPr>
              <w:rPr>
                <w:rFonts w:ascii="Franklin Gothic Book" w:hAnsi="Franklin Gothic Book" w:cstheme="minorHAnsi"/>
                <w:highlight w:val="yellow"/>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72"/>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5A2065DA" w14:textId="628E21A7" w:rsidR="00D46C1A" w:rsidRPr="002D491C" w:rsidRDefault="00D46C1A" w:rsidP="00B05B7F">
      <w:pPr>
        <w:pStyle w:val="Heading1"/>
      </w:pPr>
      <w:bookmarkStart w:id="73" w:name="_Table_2B_1"/>
      <w:bookmarkStart w:id="74" w:name="_Toc193723448"/>
      <w:bookmarkEnd w:id="73"/>
      <w:r w:rsidRPr="002D491C">
        <w:lastRenderedPageBreak/>
        <w:t>Table 2B</w:t>
      </w:r>
      <w:bookmarkEnd w:id="74"/>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2845"/>
        <w:gridCol w:w="2228"/>
      </w:tblGrid>
      <w:tr w:rsidR="00D73DC6" w:rsidRPr="002D491C" w14:paraId="591C6F75" w14:textId="77777777" w:rsidTr="00E80EC9">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75" w:name="Table_2B"/>
            <w:r w:rsidRPr="002D491C">
              <w:rPr>
                <w:rFonts w:ascii="Franklin Gothic Book" w:hAnsi="Franklin Gothic Book" w:cstheme="minorHAnsi"/>
                <w:b/>
              </w:rPr>
              <w:t>Equipment</w:t>
            </w:r>
            <w:bookmarkEnd w:id="75"/>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2845"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2228"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E80EC9">
        <w:tc>
          <w:tcPr>
            <w:tcW w:w="1315" w:type="dxa"/>
          </w:tcPr>
          <w:p w14:paraId="32ECCA06" w14:textId="252D939B" w:rsidR="00D73DC6" w:rsidRPr="00D1605A" w:rsidRDefault="008F10A6" w:rsidP="00A6450B">
            <w:pPr>
              <w:jc w:val="center"/>
              <w:rPr>
                <w:rFonts w:ascii="Franklin Gothic Book" w:hAnsi="Franklin Gothic Book" w:cstheme="minorHAnsi"/>
              </w:rPr>
            </w:pPr>
            <w:r w:rsidRPr="00D1605A">
              <w:rPr>
                <w:rFonts w:ascii="Franklin Gothic Book" w:hAnsi="Franklin Gothic Book" w:cstheme="minorHAnsi"/>
              </w:rPr>
              <w:t>X</w:t>
            </w:r>
          </w:p>
        </w:tc>
        <w:tc>
          <w:tcPr>
            <w:tcW w:w="3243" w:type="dxa"/>
          </w:tcPr>
          <w:p w14:paraId="410F1EF2" w14:textId="77777777" w:rsidR="00D73DC6" w:rsidRPr="00D1605A" w:rsidRDefault="00D73DC6" w:rsidP="00A6450B">
            <w:pPr>
              <w:rPr>
                <w:rFonts w:ascii="Franklin Gothic Book" w:hAnsi="Franklin Gothic Book" w:cstheme="minorHAnsi"/>
              </w:rPr>
            </w:pPr>
            <w:r w:rsidRPr="00D1605A">
              <w:rPr>
                <w:rFonts w:ascii="Franklin Gothic Book" w:hAnsi="Franklin Gothic Book" w:cstheme="minorHAnsi"/>
              </w:rPr>
              <w:t>Rooftop Motors/Fans</w:t>
            </w:r>
          </w:p>
        </w:tc>
        <w:tc>
          <w:tcPr>
            <w:tcW w:w="1142" w:type="dxa"/>
            <w:vAlign w:val="center"/>
          </w:tcPr>
          <w:p w14:paraId="7C2310CA" w14:textId="60845B3A" w:rsidR="00D73DC6" w:rsidRPr="00D1605A" w:rsidRDefault="008F10A6" w:rsidP="0013792C">
            <w:pPr>
              <w:jc w:val="center"/>
              <w:rPr>
                <w:rFonts w:ascii="Franklin Gothic Book" w:hAnsi="Franklin Gothic Book" w:cstheme="minorHAnsi"/>
              </w:rPr>
            </w:pPr>
            <w:r w:rsidRPr="00D1605A">
              <w:rPr>
                <w:rFonts w:ascii="Franklin Gothic Book" w:hAnsi="Franklin Gothic Book" w:cstheme="minorHAnsi"/>
              </w:rPr>
              <w:t>X</w:t>
            </w:r>
          </w:p>
        </w:tc>
        <w:tc>
          <w:tcPr>
            <w:tcW w:w="2845" w:type="dxa"/>
          </w:tcPr>
          <w:p w14:paraId="6847FE48" w14:textId="4E8C6A21" w:rsidR="00D73DC6" w:rsidRPr="00D1605A" w:rsidRDefault="00A303AC" w:rsidP="00A6450B">
            <w:pPr>
              <w:rPr>
                <w:rFonts w:ascii="Franklin Gothic Book" w:hAnsi="Franklin Gothic Book" w:cstheme="minorHAnsi"/>
              </w:rPr>
            </w:pPr>
            <w:r>
              <w:rPr>
                <w:rFonts w:ascii="Franklin Gothic Book" w:hAnsi="Franklin Gothic Book" w:cstheme="minorHAnsi"/>
              </w:rPr>
              <w:t>Offices</w:t>
            </w:r>
            <w:r w:rsidR="00346645" w:rsidRPr="00D1605A">
              <w:rPr>
                <w:rFonts w:ascii="Franklin Gothic Book" w:hAnsi="Franklin Gothic Book" w:cstheme="minorHAnsi"/>
              </w:rPr>
              <w:t xml:space="preserve"> and common areas</w:t>
            </w:r>
          </w:p>
        </w:tc>
        <w:tc>
          <w:tcPr>
            <w:tcW w:w="2228" w:type="dxa"/>
          </w:tcPr>
          <w:p w14:paraId="2CF2F563" w14:textId="2E2E471E" w:rsidR="00D73DC6" w:rsidRPr="00D1605A" w:rsidRDefault="00D73DC6" w:rsidP="00A6450B">
            <w:pPr>
              <w:rPr>
                <w:rFonts w:ascii="Franklin Gothic Book" w:hAnsi="Franklin Gothic Book" w:cstheme="minorHAnsi"/>
              </w:rPr>
            </w:pPr>
          </w:p>
        </w:tc>
      </w:tr>
      <w:tr w:rsidR="00D73DC6" w:rsidRPr="002D491C" w14:paraId="5697DD46" w14:textId="77777777" w:rsidTr="00E80EC9">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2845" w:type="dxa"/>
          </w:tcPr>
          <w:p w14:paraId="13660937" w14:textId="77777777" w:rsidR="00D73DC6" w:rsidRPr="00554B66" w:rsidRDefault="00D73DC6" w:rsidP="00A6450B">
            <w:pPr>
              <w:rPr>
                <w:rFonts w:ascii="Franklin Gothic Book" w:hAnsi="Franklin Gothic Book" w:cstheme="minorHAnsi"/>
              </w:rPr>
            </w:pPr>
          </w:p>
        </w:tc>
        <w:tc>
          <w:tcPr>
            <w:tcW w:w="2228"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E80EC9">
        <w:trPr>
          <w:trHeight w:val="341"/>
        </w:trPr>
        <w:tc>
          <w:tcPr>
            <w:tcW w:w="1315" w:type="dxa"/>
          </w:tcPr>
          <w:p w14:paraId="1B10B8FF" w14:textId="7D9FBB70"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2845" w:type="dxa"/>
          </w:tcPr>
          <w:p w14:paraId="6FF4A7EF" w14:textId="214CE74A" w:rsidR="00D73DC6" w:rsidRPr="002D491C" w:rsidRDefault="00D73DC6" w:rsidP="00A6450B">
            <w:pPr>
              <w:rPr>
                <w:rFonts w:ascii="Franklin Gothic Book" w:hAnsi="Franklin Gothic Book" w:cstheme="minorHAnsi"/>
              </w:rPr>
            </w:pPr>
          </w:p>
        </w:tc>
        <w:tc>
          <w:tcPr>
            <w:tcW w:w="2228"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E80EC9">
        <w:tc>
          <w:tcPr>
            <w:tcW w:w="1315" w:type="dxa"/>
          </w:tcPr>
          <w:p w14:paraId="2CD90BEC" w14:textId="329191BC"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2845" w:type="dxa"/>
          </w:tcPr>
          <w:p w14:paraId="3B8DFDAF" w14:textId="159094A5" w:rsidR="00D73DC6" w:rsidRPr="002D491C" w:rsidRDefault="00D73DC6" w:rsidP="00A6450B">
            <w:pPr>
              <w:rPr>
                <w:rFonts w:ascii="Franklin Gothic Book" w:hAnsi="Franklin Gothic Book" w:cstheme="minorHAnsi"/>
              </w:rPr>
            </w:pPr>
          </w:p>
        </w:tc>
        <w:tc>
          <w:tcPr>
            <w:tcW w:w="2228"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E80EC9">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2845" w:type="dxa"/>
          </w:tcPr>
          <w:p w14:paraId="2F8AAD1B" w14:textId="087F1B54" w:rsidR="00D73DC6" w:rsidRPr="002D491C" w:rsidRDefault="00D73DC6" w:rsidP="00A6450B">
            <w:pPr>
              <w:rPr>
                <w:rFonts w:ascii="Franklin Gothic Book" w:hAnsi="Franklin Gothic Book" w:cstheme="minorHAnsi"/>
              </w:rPr>
            </w:pPr>
          </w:p>
        </w:tc>
        <w:tc>
          <w:tcPr>
            <w:tcW w:w="2228" w:type="dxa"/>
          </w:tcPr>
          <w:p w14:paraId="761FB92D" w14:textId="77777777" w:rsidR="00D73DC6" w:rsidRPr="002D491C" w:rsidRDefault="00D73DC6" w:rsidP="00A6450B">
            <w:pPr>
              <w:rPr>
                <w:rFonts w:ascii="Franklin Gothic Book" w:hAnsi="Franklin Gothic Book" w:cstheme="minorHAnsi"/>
              </w:rPr>
            </w:pPr>
          </w:p>
        </w:tc>
      </w:tr>
      <w:tr w:rsidR="00582665" w:rsidRPr="002D491C" w14:paraId="2CBD7ADA" w14:textId="77777777" w:rsidTr="00E80EC9">
        <w:tc>
          <w:tcPr>
            <w:tcW w:w="1315" w:type="dxa"/>
          </w:tcPr>
          <w:p w14:paraId="34A91767" w14:textId="490979DC" w:rsidR="00582665" w:rsidRPr="002D491C" w:rsidRDefault="00582665" w:rsidP="00A6450B">
            <w:pPr>
              <w:jc w:val="center"/>
              <w:rPr>
                <w:rFonts w:ascii="Franklin Gothic Book" w:hAnsi="Franklin Gothic Book" w:cstheme="minorHAnsi"/>
              </w:rPr>
            </w:pPr>
          </w:p>
        </w:tc>
        <w:tc>
          <w:tcPr>
            <w:tcW w:w="3243" w:type="dxa"/>
          </w:tcPr>
          <w:p w14:paraId="55F3AA2D" w14:textId="58D164B4" w:rsidR="00582665" w:rsidRPr="002D491C" w:rsidRDefault="00582665" w:rsidP="00A6450B">
            <w:pPr>
              <w:rPr>
                <w:rFonts w:ascii="Franklin Gothic Book" w:hAnsi="Franklin Gothic Book" w:cstheme="minorHAnsi"/>
              </w:rPr>
            </w:pPr>
            <w:r>
              <w:rPr>
                <w:rFonts w:ascii="Franklin Gothic Book" w:hAnsi="Franklin Gothic Book" w:cstheme="minorHAnsi"/>
              </w:rPr>
              <w:t>Ceiling fan</w:t>
            </w:r>
          </w:p>
        </w:tc>
        <w:tc>
          <w:tcPr>
            <w:tcW w:w="1142" w:type="dxa"/>
            <w:vAlign w:val="center"/>
          </w:tcPr>
          <w:p w14:paraId="7FD4766E" w14:textId="77777777" w:rsidR="00582665" w:rsidRPr="002D491C" w:rsidRDefault="00582665" w:rsidP="0013792C">
            <w:pPr>
              <w:jc w:val="center"/>
              <w:rPr>
                <w:rFonts w:ascii="Franklin Gothic Book" w:hAnsi="Franklin Gothic Book" w:cstheme="minorHAnsi"/>
              </w:rPr>
            </w:pPr>
          </w:p>
        </w:tc>
        <w:tc>
          <w:tcPr>
            <w:tcW w:w="2845" w:type="dxa"/>
          </w:tcPr>
          <w:p w14:paraId="14D0645B" w14:textId="64BCA278" w:rsidR="00582665" w:rsidRPr="002D491C" w:rsidRDefault="00582665" w:rsidP="00A6450B">
            <w:pPr>
              <w:rPr>
                <w:rFonts w:ascii="Franklin Gothic Book" w:hAnsi="Franklin Gothic Book" w:cstheme="minorHAnsi"/>
              </w:rPr>
            </w:pPr>
          </w:p>
        </w:tc>
        <w:tc>
          <w:tcPr>
            <w:tcW w:w="2228" w:type="dxa"/>
          </w:tcPr>
          <w:p w14:paraId="19A6BD6B" w14:textId="77777777" w:rsidR="00582665" w:rsidRPr="002D491C" w:rsidRDefault="00582665" w:rsidP="00A6450B">
            <w:pPr>
              <w:rPr>
                <w:rFonts w:ascii="Franklin Gothic Book" w:hAnsi="Franklin Gothic Book" w:cstheme="minorHAnsi"/>
              </w:rPr>
            </w:pPr>
          </w:p>
        </w:tc>
      </w:tr>
      <w:tr w:rsidR="00D73DC6" w:rsidRPr="002D491C" w14:paraId="0E946870" w14:textId="77777777" w:rsidTr="00E80EC9">
        <w:tc>
          <w:tcPr>
            <w:tcW w:w="1315" w:type="dxa"/>
          </w:tcPr>
          <w:p w14:paraId="0E479945" w14:textId="520605A3" w:rsidR="00D73DC6" w:rsidRPr="00990942" w:rsidRDefault="00D73DC6" w:rsidP="00A6450B">
            <w:pPr>
              <w:jc w:val="center"/>
              <w:rPr>
                <w:rFonts w:ascii="Franklin Gothic Book" w:hAnsi="Franklin Gothic Book" w:cstheme="minorHAnsi"/>
                <w:highlight w:val="yellow"/>
              </w:rPr>
            </w:pPr>
          </w:p>
        </w:tc>
        <w:tc>
          <w:tcPr>
            <w:tcW w:w="3243" w:type="dxa"/>
          </w:tcPr>
          <w:p w14:paraId="6BCFA5E9" w14:textId="77777777" w:rsidR="00D73DC6" w:rsidRPr="00990942" w:rsidRDefault="00D73DC6" w:rsidP="00A6450B">
            <w:pPr>
              <w:rPr>
                <w:rFonts w:ascii="Franklin Gothic Book" w:hAnsi="Franklin Gothic Book" w:cstheme="minorHAnsi"/>
                <w:highlight w:val="yellow"/>
              </w:rPr>
            </w:pPr>
            <w:r w:rsidRPr="00D1605A">
              <w:rPr>
                <w:rFonts w:ascii="Franklin Gothic Book" w:hAnsi="Franklin Gothic Book" w:cstheme="minorHAnsi"/>
              </w:rPr>
              <w:t>Kitchen Stove Hood</w:t>
            </w:r>
          </w:p>
        </w:tc>
        <w:tc>
          <w:tcPr>
            <w:tcW w:w="1142" w:type="dxa"/>
            <w:vAlign w:val="center"/>
          </w:tcPr>
          <w:p w14:paraId="181CBE2E" w14:textId="12F369BF" w:rsidR="00D73DC6" w:rsidRPr="00990942" w:rsidRDefault="00D73DC6" w:rsidP="0013792C">
            <w:pPr>
              <w:jc w:val="center"/>
              <w:rPr>
                <w:rFonts w:ascii="Franklin Gothic Book" w:hAnsi="Franklin Gothic Book" w:cstheme="minorHAnsi"/>
                <w:highlight w:val="yellow"/>
              </w:rPr>
            </w:pPr>
          </w:p>
        </w:tc>
        <w:tc>
          <w:tcPr>
            <w:tcW w:w="2845" w:type="dxa"/>
          </w:tcPr>
          <w:p w14:paraId="21B898CB" w14:textId="77777777" w:rsidR="00D73DC6" w:rsidRPr="00990942" w:rsidRDefault="00D73DC6" w:rsidP="00A6450B">
            <w:pPr>
              <w:rPr>
                <w:rFonts w:ascii="Franklin Gothic Book" w:hAnsi="Franklin Gothic Book" w:cstheme="minorHAnsi"/>
                <w:highlight w:val="yellow"/>
              </w:rPr>
            </w:pPr>
          </w:p>
        </w:tc>
        <w:tc>
          <w:tcPr>
            <w:tcW w:w="2228" w:type="dxa"/>
          </w:tcPr>
          <w:p w14:paraId="41CA726C" w14:textId="4C131402" w:rsidR="00D73DC6" w:rsidRPr="00990942" w:rsidRDefault="00D73DC6" w:rsidP="00A6450B">
            <w:pPr>
              <w:rPr>
                <w:rFonts w:ascii="Franklin Gothic Book" w:hAnsi="Franklin Gothic Book" w:cstheme="minorHAnsi"/>
                <w:highlight w:val="yellow"/>
              </w:rPr>
            </w:pPr>
          </w:p>
        </w:tc>
      </w:tr>
      <w:tr w:rsidR="00D73DC6" w:rsidRPr="002D491C" w14:paraId="4EC0E4BA" w14:textId="77777777" w:rsidTr="00E80EC9">
        <w:tc>
          <w:tcPr>
            <w:tcW w:w="1315" w:type="dxa"/>
            <w:vAlign w:val="center"/>
          </w:tcPr>
          <w:p w14:paraId="6E7743F0" w14:textId="5729F68B" w:rsidR="00D73DC6" w:rsidRPr="00554B66" w:rsidRDefault="00346645" w:rsidP="00A6450B">
            <w:pPr>
              <w:jc w:val="center"/>
              <w:rPr>
                <w:rFonts w:ascii="Franklin Gothic Book" w:hAnsi="Franklin Gothic Book" w:cstheme="minorHAnsi"/>
              </w:rPr>
            </w:pPr>
            <w:r>
              <w:rPr>
                <w:rFonts w:ascii="Franklin Gothic Book" w:hAnsi="Franklin Gothic Book" w:cstheme="minorHAnsi"/>
              </w:rPr>
              <w:t>X</w:t>
            </w:r>
          </w:p>
        </w:tc>
        <w:tc>
          <w:tcPr>
            <w:tcW w:w="3243" w:type="dxa"/>
            <w:vAlign w:val="center"/>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7FE420B6" w:rsidR="00D73DC6" w:rsidRPr="00554B66" w:rsidRDefault="00346645" w:rsidP="0013792C">
            <w:pPr>
              <w:jc w:val="center"/>
              <w:rPr>
                <w:rFonts w:ascii="Franklin Gothic Book" w:hAnsi="Franklin Gothic Book" w:cstheme="minorHAnsi"/>
              </w:rPr>
            </w:pPr>
            <w:r>
              <w:rPr>
                <w:rFonts w:ascii="Franklin Gothic Book" w:hAnsi="Franklin Gothic Book" w:cstheme="minorHAnsi"/>
              </w:rPr>
              <w:t>X</w:t>
            </w:r>
          </w:p>
        </w:tc>
        <w:tc>
          <w:tcPr>
            <w:tcW w:w="2845" w:type="dxa"/>
            <w:vAlign w:val="center"/>
          </w:tcPr>
          <w:p w14:paraId="487E4FC2" w14:textId="77D1E69A" w:rsidR="00D73DC6" w:rsidRPr="00554B66" w:rsidRDefault="00D73DC6" w:rsidP="00A6450B">
            <w:pPr>
              <w:rPr>
                <w:rFonts w:ascii="Franklin Gothic Book" w:hAnsi="Franklin Gothic Book" w:cstheme="minorHAnsi"/>
              </w:rPr>
            </w:pPr>
          </w:p>
        </w:tc>
        <w:tc>
          <w:tcPr>
            <w:tcW w:w="2228" w:type="dxa"/>
            <w:vAlign w:val="center"/>
          </w:tcPr>
          <w:p w14:paraId="30C69EA5" w14:textId="76B2D1BA" w:rsidR="00D73DC6" w:rsidRPr="002D491C" w:rsidRDefault="002A0537" w:rsidP="00A6450B">
            <w:pPr>
              <w:rPr>
                <w:rFonts w:ascii="Franklin Gothic Book" w:hAnsi="Franklin Gothic Book" w:cstheme="minorHAnsi"/>
              </w:rPr>
            </w:pPr>
            <w:r>
              <w:rPr>
                <w:rFonts w:ascii="Franklin Gothic Book" w:hAnsi="Franklin Gothic Book" w:cstheme="minorHAnsi"/>
              </w:rPr>
              <w:t>Some not working</w:t>
            </w:r>
          </w:p>
        </w:tc>
      </w:tr>
      <w:tr w:rsidR="00D73DC6" w:rsidRPr="002D491C" w14:paraId="32BF0160" w14:textId="77777777" w:rsidTr="00E80EC9">
        <w:tc>
          <w:tcPr>
            <w:tcW w:w="1315" w:type="dxa"/>
          </w:tcPr>
          <w:p w14:paraId="591383AB" w14:textId="7CD859E7"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6DDAC584" w:rsidR="00D73DC6" w:rsidRPr="002D491C" w:rsidRDefault="00D73DC6" w:rsidP="0013792C">
            <w:pPr>
              <w:jc w:val="center"/>
              <w:rPr>
                <w:rFonts w:ascii="Franklin Gothic Book" w:hAnsi="Franklin Gothic Book" w:cstheme="minorHAnsi"/>
              </w:rPr>
            </w:pPr>
          </w:p>
        </w:tc>
        <w:tc>
          <w:tcPr>
            <w:tcW w:w="2845" w:type="dxa"/>
          </w:tcPr>
          <w:p w14:paraId="26D34C4B" w14:textId="77777777" w:rsidR="00D73DC6" w:rsidRPr="002D491C" w:rsidRDefault="00D73DC6" w:rsidP="00A6450B">
            <w:pPr>
              <w:rPr>
                <w:rFonts w:ascii="Franklin Gothic Book" w:hAnsi="Franklin Gothic Book" w:cstheme="minorHAnsi"/>
              </w:rPr>
            </w:pPr>
          </w:p>
        </w:tc>
        <w:tc>
          <w:tcPr>
            <w:tcW w:w="2228" w:type="dxa"/>
          </w:tcPr>
          <w:p w14:paraId="1322A274" w14:textId="69F4C29C" w:rsidR="00D73DC6" w:rsidRPr="002D491C" w:rsidRDefault="00D73DC6" w:rsidP="00A6450B">
            <w:pPr>
              <w:rPr>
                <w:rFonts w:ascii="Franklin Gothic Book" w:hAnsi="Franklin Gothic Book" w:cstheme="minorHAnsi"/>
              </w:rPr>
            </w:pPr>
          </w:p>
        </w:tc>
      </w:tr>
      <w:tr w:rsidR="00D73DC6" w:rsidRPr="002D491C" w14:paraId="1A74B349" w14:textId="77777777" w:rsidTr="00E80EC9">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2845" w:type="dxa"/>
          </w:tcPr>
          <w:p w14:paraId="1645E325" w14:textId="77777777" w:rsidR="00D73DC6" w:rsidRPr="002D491C" w:rsidRDefault="00D73DC6" w:rsidP="00A6450B">
            <w:pPr>
              <w:rPr>
                <w:rFonts w:ascii="Franklin Gothic Book" w:hAnsi="Franklin Gothic Book" w:cstheme="minorHAnsi"/>
              </w:rPr>
            </w:pPr>
          </w:p>
        </w:tc>
        <w:tc>
          <w:tcPr>
            <w:tcW w:w="2228"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E80EC9">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2845" w:type="dxa"/>
          </w:tcPr>
          <w:p w14:paraId="6CBFF32B" w14:textId="77777777" w:rsidR="00D73DC6" w:rsidRPr="002D491C" w:rsidRDefault="00D73DC6" w:rsidP="00A6450B">
            <w:pPr>
              <w:rPr>
                <w:rFonts w:ascii="Franklin Gothic Book" w:hAnsi="Franklin Gothic Book" w:cstheme="minorHAnsi"/>
              </w:rPr>
            </w:pPr>
          </w:p>
        </w:tc>
        <w:tc>
          <w:tcPr>
            <w:tcW w:w="2228"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E80EC9">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2845" w:type="dxa"/>
          </w:tcPr>
          <w:p w14:paraId="166A360D" w14:textId="77777777" w:rsidR="00D73DC6" w:rsidRPr="002D491C" w:rsidRDefault="00D73DC6" w:rsidP="00A6450B">
            <w:pPr>
              <w:rPr>
                <w:rFonts w:ascii="Franklin Gothic Book" w:hAnsi="Franklin Gothic Book" w:cstheme="minorHAnsi"/>
              </w:rPr>
            </w:pPr>
          </w:p>
        </w:tc>
        <w:tc>
          <w:tcPr>
            <w:tcW w:w="2228"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E80EC9">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2845" w:type="dxa"/>
          </w:tcPr>
          <w:p w14:paraId="490FC932" w14:textId="77777777" w:rsidR="00D73DC6" w:rsidRPr="002D491C" w:rsidRDefault="00D73DC6" w:rsidP="00A6450B">
            <w:pPr>
              <w:rPr>
                <w:rFonts w:ascii="Franklin Gothic Book" w:hAnsi="Franklin Gothic Book" w:cstheme="minorHAnsi"/>
              </w:rPr>
            </w:pPr>
          </w:p>
        </w:tc>
        <w:tc>
          <w:tcPr>
            <w:tcW w:w="2228"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E80EC9">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2845" w:type="dxa"/>
          </w:tcPr>
          <w:p w14:paraId="739A02DD" w14:textId="77777777" w:rsidR="00D73DC6" w:rsidRPr="002D491C" w:rsidRDefault="00D73DC6" w:rsidP="00A6450B">
            <w:pPr>
              <w:rPr>
                <w:rFonts w:ascii="Franklin Gothic Book" w:hAnsi="Franklin Gothic Book" w:cstheme="minorHAnsi"/>
              </w:rPr>
            </w:pPr>
          </w:p>
        </w:tc>
        <w:tc>
          <w:tcPr>
            <w:tcW w:w="2228"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E80EC9">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2845" w:type="dxa"/>
          </w:tcPr>
          <w:p w14:paraId="1344A90E" w14:textId="77777777" w:rsidR="00D73DC6" w:rsidRPr="002D491C" w:rsidRDefault="00D73DC6" w:rsidP="00A6450B">
            <w:pPr>
              <w:rPr>
                <w:rFonts w:ascii="Franklin Gothic Book" w:hAnsi="Franklin Gothic Book" w:cstheme="minorHAnsi"/>
              </w:rPr>
            </w:pPr>
          </w:p>
        </w:tc>
        <w:tc>
          <w:tcPr>
            <w:tcW w:w="2228"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E80EC9">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2845" w:type="dxa"/>
          </w:tcPr>
          <w:p w14:paraId="7A227FD4" w14:textId="77777777" w:rsidR="00D73DC6" w:rsidRPr="002D491C" w:rsidRDefault="00D73DC6" w:rsidP="00A6450B">
            <w:pPr>
              <w:rPr>
                <w:rFonts w:ascii="Franklin Gothic Book" w:hAnsi="Franklin Gothic Book" w:cstheme="minorHAnsi"/>
              </w:rPr>
            </w:pPr>
          </w:p>
        </w:tc>
        <w:tc>
          <w:tcPr>
            <w:tcW w:w="2228"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E80EC9">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2845" w:type="dxa"/>
          </w:tcPr>
          <w:p w14:paraId="2342EDEB" w14:textId="77777777" w:rsidR="00D73DC6" w:rsidRPr="002D491C" w:rsidRDefault="00D73DC6" w:rsidP="00A6450B">
            <w:pPr>
              <w:rPr>
                <w:rFonts w:ascii="Franklin Gothic Book" w:hAnsi="Franklin Gothic Book" w:cstheme="minorHAnsi"/>
              </w:rPr>
            </w:pPr>
          </w:p>
        </w:tc>
        <w:tc>
          <w:tcPr>
            <w:tcW w:w="2228"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E80EC9">
        <w:tc>
          <w:tcPr>
            <w:tcW w:w="1315" w:type="dxa"/>
          </w:tcPr>
          <w:p w14:paraId="618403B3" w14:textId="7442417B"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442255CC" w:rsidR="00D73DC6" w:rsidRPr="002D491C" w:rsidRDefault="00D73DC6" w:rsidP="0013792C">
            <w:pPr>
              <w:jc w:val="center"/>
              <w:rPr>
                <w:rFonts w:ascii="Franklin Gothic Book" w:hAnsi="Franklin Gothic Book" w:cstheme="minorHAnsi"/>
              </w:rPr>
            </w:pPr>
          </w:p>
        </w:tc>
        <w:tc>
          <w:tcPr>
            <w:tcW w:w="2845" w:type="dxa"/>
          </w:tcPr>
          <w:p w14:paraId="2970BD53" w14:textId="77777777" w:rsidR="00D73DC6" w:rsidRPr="002D491C" w:rsidRDefault="00D73DC6" w:rsidP="00A6450B">
            <w:pPr>
              <w:rPr>
                <w:rFonts w:ascii="Franklin Gothic Book" w:hAnsi="Franklin Gothic Book" w:cstheme="minorHAnsi"/>
              </w:rPr>
            </w:pPr>
          </w:p>
        </w:tc>
        <w:tc>
          <w:tcPr>
            <w:tcW w:w="2228"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E80EC9">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2845" w:type="dxa"/>
          </w:tcPr>
          <w:p w14:paraId="7AF062B4" w14:textId="77777777" w:rsidR="00D73DC6" w:rsidRPr="002D491C" w:rsidRDefault="00D73DC6" w:rsidP="00A6450B">
            <w:pPr>
              <w:rPr>
                <w:rFonts w:ascii="Franklin Gothic Book" w:hAnsi="Franklin Gothic Book" w:cstheme="minorHAnsi"/>
              </w:rPr>
            </w:pPr>
          </w:p>
        </w:tc>
        <w:tc>
          <w:tcPr>
            <w:tcW w:w="2228"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E80EC9">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2845" w:type="dxa"/>
          </w:tcPr>
          <w:p w14:paraId="2D4B97FC" w14:textId="77777777" w:rsidR="00D73DC6" w:rsidRPr="002D491C" w:rsidRDefault="00D73DC6" w:rsidP="00A6450B">
            <w:pPr>
              <w:rPr>
                <w:rFonts w:ascii="Franklin Gothic Book" w:hAnsi="Franklin Gothic Book" w:cstheme="minorHAnsi"/>
              </w:rPr>
            </w:pPr>
          </w:p>
        </w:tc>
        <w:tc>
          <w:tcPr>
            <w:tcW w:w="2228"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E80EC9">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2845" w:type="dxa"/>
          </w:tcPr>
          <w:p w14:paraId="7386BF6A" w14:textId="77777777" w:rsidR="00D73DC6" w:rsidRPr="002D491C" w:rsidRDefault="00D73DC6" w:rsidP="00A6450B">
            <w:pPr>
              <w:rPr>
                <w:rFonts w:ascii="Franklin Gothic Book" w:hAnsi="Franklin Gothic Book" w:cstheme="minorHAnsi"/>
              </w:rPr>
            </w:pPr>
          </w:p>
        </w:tc>
        <w:tc>
          <w:tcPr>
            <w:tcW w:w="2228"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E80EC9">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2845" w:type="dxa"/>
          </w:tcPr>
          <w:p w14:paraId="1F7E1ACD" w14:textId="77777777" w:rsidR="00D73DC6" w:rsidRPr="002D491C" w:rsidRDefault="00D73DC6" w:rsidP="00A6450B">
            <w:pPr>
              <w:rPr>
                <w:rFonts w:ascii="Franklin Gothic Book" w:hAnsi="Franklin Gothic Book" w:cstheme="minorHAnsi"/>
              </w:rPr>
            </w:pPr>
          </w:p>
        </w:tc>
        <w:tc>
          <w:tcPr>
            <w:tcW w:w="2228"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E80EC9">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2845" w:type="dxa"/>
          </w:tcPr>
          <w:p w14:paraId="0DEFF9C2" w14:textId="77777777" w:rsidR="00D73DC6" w:rsidRPr="002D491C" w:rsidRDefault="00D73DC6" w:rsidP="00A6450B">
            <w:pPr>
              <w:rPr>
                <w:rFonts w:ascii="Franklin Gothic Book" w:hAnsi="Franklin Gothic Book" w:cstheme="minorHAnsi"/>
              </w:rPr>
            </w:pPr>
          </w:p>
        </w:tc>
        <w:tc>
          <w:tcPr>
            <w:tcW w:w="2228"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63"/>
          <w:headerReference w:type="default" r:id="rId64"/>
          <w:footerReference w:type="default" r:id="rId65"/>
          <w:headerReference w:type="first" r:id="rId66"/>
          <w:footerReference w:type="first" r:id="rId67"/>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78" w:name="_Toc193723449"/>
      <w:r w:rsidRPr="002D491C">
        <w:lastRenderedPageBreak/>
        <w:t>Table 2C</w:t>
      </w:r>
      <w:bookmarkEnd w:id="78"/>
    </w:p>
    <w:tbl>
      <w:tblPr>
        <w:tblStyle w:val="TableGrid"/>
        <w:tblW w:w="10825" w:type="dxa"/>
        <w:tblInd w:w="-601" w:type="dxa"/>
        <w:tblLook w:val="04A0" w:firstRow="1" w:lastRow="0" w:firstColumn="1" w:lastColumn="0" w:noHBand="0" w:noVBand="1"/>
      </w:tblPr>
      <w:tblGrid>
        <w:gridCol w:w="1315"/>
        <w:gridCol w:w="3222"/>
        <w:gridCol w:w="2994"/>
        <w:gridCol w:w="3294"/>
      </w:tblGrid>
      <w:tr w:rsidR="00375DD4"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79" w:name="Table_2C"/>
            <w:r w:rsidRPr="002D491C">
              <w:rPr>
                <w:rFonts w:ascii="Franklin Gothic Book" w:hAnsi="Franklin Gothic Book" w:cstheme="minorHAnsi"/>
                <w:b/>
              </w:rPr>
              <w:t xml:space="preserve">Equipment </w:t>
            </w:r>
            <w:bookmarkEnd w:id="79"/>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0DC6E9FC"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230B217F"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0E6B92C1" w:rsidR="00292CC9" w:rsidRPr="00AE4F7D" w:rsidRDefault="00A53099"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50EA1578" w:rsidR="00292CC9" w:rsidRPr="00AE4F7D" w:rsidRDefault="00292CC9" w:rsidP="00292CC9">
            <w:pPr>
              <w:rPr>
                <w:rFonts w:ascii="Franklin Gothic Book" w:hAnsi="Franklin Gothic Book" w:cstheme="minorHAnsi"/>
              </w:rPr>
            </w:pP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1715D2C7" w:rsidR="00292CC9" w:rsidRPr="00AE4F7D" w:rsidRDefault="00A53099"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3F468532" w:rsidR="00292CC9" w:rsidRPr="00AE4F7D" w:rsidRDefault="00292CC9" w:rsidP="00292CC9">
            <w:pPr>
              <w:rPr>
                <w:rFonts w:ascii="Franklin Gothic Book" w:hAnsi="Franklin Gothic Book" w:cstheme="minorHAnsi"/>
              </w:rPr>
            </w:pP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 xml:space="preserve">Refrigerators, Cold Beverage Vending </w:t>
            </w:r>
            <w:r w:rsidRPr="00586CCB">
              <w:rPr>
                <w:rFonts w:ascii="Franklin Gothic Book" w:hAnsi="Franklin Gothic Book" w:cstheme="minorHAnsi"/>
              </w:rPr>
              <w:t>Machines</w:t>
            </w:r>
          </w:p>
        </w:tc>
        <w:tc>
          <w:tcPr>
            <w:tcW w:w="2997" w:type="dxa"/>
          </w:tcPr>
          <w:p w14:paraId="191A7072" w14:textId="580D4D85" w:rsidR="00292CC9" w:rsidRPr="00AE4F7D" w:rsidRDefault="002A0537" w:rsidP="00292CC9">
            <w:pPr>
              <w:rPr>
                <w:rFonts w:ascii="Franklin Gothic Book" w:hAnsi="Franklin Gothic Book" w:cstheme="minorHAnsi"/>
              </w:rPr>
            </w:pPr>
            <w:r>
              <w:rPr>
                <w:rFonts w:ascii="Franklin Gothic Book" w:hAnsi="Franklin Gothic Book" w:cstheme="minorHAnsi"/>
                <w:color w:val="000000" w:themeColor="text1"/>
              </w:rPr>
              <w:t xml:space="preserve">Breakroom </w:t>
            </w:r>
            <w:r w:rsidR="00C45D54" w:rsidRPr="00135314">
              <w:rPr>
                <w:rFonts w:ascii="Franklin Gothic Book" w:hAnsi="Franklin Gothic Book" w:cstheme="minorHAnsi"/>
                <w:color w:val="000000" w:themeColor="text1"/>
              </w:rPr>
              <w:t xml:space="preserve"> </w:t>
            </w: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4EEA60E5"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5E3109D9"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1A53A9F8"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337BC793"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68"/>
          <w:pgSz w:w="12240" w:h="15840"/>
          <w:pgMar w:top="1276" w:right="1440" w:bottom="851" w:left="1440" w:header="720" w:footer="720" w:gutter="0"/>
          <w:cols w:space="720"/>
          <w:titlePg/>
          <w:docGrid w:linePitch="360"/>
        </w:sectPr>
      </w:pPr>
    </w:p>
    <w:p w14:paraId="4541B610" w14:textId="357B788E" w:rsidR="000B4F0B" w:rsidRPr="00647E3B" w:rsidRDefault="000B4F0B" w:rsidP="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(Click to link back to</w:t>
        </w:r>
        <w:r w:rsidR="00011F96" w:rsidRPr="00647E3B">
          <w:rPr>
            <w:rStyle w:val="Hyperlink"/>
            <w:rFonts w:ascii="Franklin Gothic Book" w:hAnsi="Franklin Gothic Book"/>
            <w:szCs w:val="24"/>
          </w:rPr>
          <w:t xml:space="preserve"> report</w:t>
        </w:r>
        <w:r w:rsidRPr="00647E3B">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81" w:name="_Toc193723450"/>
      <w:r w:rsidRPr="00647E3B">
        <w:t>Table 3</w:t>
      </w:r>
      <w:bookmarkEnd w:id="81"/>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B84053" w:rsidRPr="002D491C" w14:paraId="6BE9700D" w14:textId="77777777" w:rsidTr="0012377A">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12377A">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vAlign w:val="center"/>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vAlign w:val="center"/>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12377A">
        <w:tc>
          <w:tcPr>
            <w:tcW w:w="1057" w:type="dxa"/>
            <w:vAlign w:val="center"/>
          </w:tcPr>
          <w:p w14:paraId="5777C710" w14:textId="5F6EAE0B" w:rsidR="00387BE1" w:rsidRPr="002D491C" w:rsidRDefault="00387BE1" w:rsidP="00A6450B">
            <w:pPr>
              <w:jc w:val="center"/>
              <w:rPr>
                <w:rFonts w:ascii="Franklin Gothic Book" w:hAnsi="Franklin Gothic Book" w:cstheme="minorHAnsi"/>
              </w:rPr>
            </w:pPr>
          </w:p>
        </w:tc>
        <w:tc>
          <w:tcPr>
            <w:tcW w:w="3893" w:type="dxa"/>
            <w:vAlign w:val="center"/>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vAlign w:val="center"/>
          </w:tcPr>
          <w:p w14:paraId="4B4CE8CF" w14:textId="3417BF5A"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0E14B3FE" w:rsidR="00387BE1" w:rsidRPr="002D491C" w:rsidRDefault="00387BE1" w:rsidP="00A6450B">
            <w:pPr>
              <w:rPr>
                <w:rFonts w:ascii="Franklin Gothic Book" w:hAnsi="Franklin Gothic Book" w:cstheme="minorHAnsi"/>
              </w:rPr>
            </w:pPr>
          </w:p>
        </w:tc>
      </w:tr>
      <w:tr w:rsidR="00387BE1" w:rsidRPr="002D491C" w14:paraId="5064AE4C" w14:textId="77777777" w:rsidTr="0012377A">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vAlign w:val="center"/>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12377A">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vAlign w:val="center"/>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vAlign w:val="center"/>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12377A">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vAlign w:val="center"/>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vAlign w:val="center"/>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12377A">
        <w:tc>
          <w:tcPr>
            <w:tcW w:w="1057" w:type="dxa"/>
            <w:vAlign w:val="center"/>
          </w:tcPr>
          <w:p w14:paraId="689072BD" w14:textId="3AB859EB" w:rsidR="00387BE1" w:rsidRPr="002D491C" w:rsidRDefault="00387BE1" w:rsidP="00A6450B">
            <w:pPr>
              <w:jc w:val="center"/>
              <w:rPr>
                <w:rFonts w:ascii="Franklin Gothic Book" w:hAnsi="Franklin Gothic Book" w:cstheme="minorHAnsi"/>
                <w:color w:val="7030A0"/>
              </w:rPr>
            </w:pPr>
          </w:p>
        </w:tc>
        <w:tc>
          <w:tcPr>
            <w:tcW w:w="3893" w:type="dxa"/>
            <w:vAlign w:val="center"/>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vAlign w:val="center"/>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12377A">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vAlign w:val="center"/>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vAlign w:val="center"/>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12377A">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vAlign w:val="center"/>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12377A">
        <w:tc>
          <w:tcPr>
            <w:tcW w:w="1057" w:type="dxa"/>
            <w:vAlign w:val="center"/>
          </w:tcPr>
          <w:p w14:paraId="2B911BE5" w14:textId="1D3283CE" w:rsidR="00387BE1" w:rsidRPr="002D491C" w:rsidRDefault="00F2418A"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vAlign w:val="center"/>
          </w:tcPr>
          <w:p w14:paraId="73847833" w14:textId="5AA590C3" w:rsidR="00387BE1" w:rsidRPr="002D491C" w:rsidRDefault="00273C88" w:rsidP="00A6450B">
            <w:pPr>
              <w:rPr>
                <w:rFonts w:ascii="Franklin Gothic Book" w:hAnsi="Franklin Gothic Book" w:cstheme="minorHAnsi"/>
              </w:rPr>
            </w:pPr>
            <w:r w:rsidRPr="00273C88">
              <w:rPr>
                <w:rFonts w:ascii="Franklin Gothic Book" w:hAnsi="Franklin Gothic Book" w:cstheme="minorHAnsi"/>
              </w:rPr>
              <w:t>Offices, common areas</w:t>
            </w:r>
          </w:p>
        </w:tc>
        <w:tc>
          <w:tcPr>
            <w:tcW w:w="1170" w:type="dxa"/>
            <w:vAlign w:val="center"/>
          </w:tcPr>
          <w:p w14:paraId="3C0439BC" w14:textId="773F286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2B8DBAAC" w:rsidR="00387BE1" w:rsidRPr="002D491C" w:rsidRDefault="00387BE1" w:rsidP="00136F8A">
            <w:pPr>
              <w:jc w:val="center"/>
              <w:rPr>
                <w:rFonts w:ascii="Franklin Gothic Book" w:hAnsi="Franklin Gothic Book" w:cstheme="minorHAnsi"/>
              </w:rPr>
            </w:pPr>
          </w:p>
        </w:tc>
        <w:tc>
          <w:tcPr>
            <w:tcW w:w="2520" w:type="dxa"/>
          </w:tcPr>
          <w:p w14:paraId="51859EF1" w14:textId="6BB57671" w:rsidR="00387BE1" w:rsidRPr="002D491C" w:rsidRDefault="00387BE1" w:rsidP="00A6450B">
            <w:pPr>
              <w:rPr>
                <w:rFonts w:ascii="Franklin Gothic Book" w:hAnsi="Franklin Gothic Book" w:cstheme="minorHAnsi"/>
              </w:rPr>
            </w:pPr>
          </w:p>
        </w:tc>
      </w:tr>
      <w:tr w:rsidR="00CA4775" w:rsidRPr="002D491C" w14:paraId="7E549558" w14:textId="77777777" w:rsidTr="0012377A">
        <w:tc>
          <w:tcPr>
            <w:tcW w:w="1057" w:type="dxa"/>
            <w:vAlign w:val="center"/>
          </w:tcPr>
          <w:p w14:paraId="4B43C9CF" w14:textId="34CF7433" w:rsidR="00CA4775" w:rsidRPr="002D491C" w:rsidRDefault="00CA4775" w:rsidP="00CA4775">
            <w:pPr>
              <w:jc w:val="center"/>
              <w:rPr>
                <w:rFonts w:ascii="Franklin Gothic Book" w:hAnsi="Franklin Gothic Book" w:cstheme="minorHAnsi"/>
              </w:rPr>
            </w:pPr>
          </w:p>
        </w:tc>
        <w:tc>
          <w:tcPr>
            <w:tcW w:w="3893" w:type="dxa"/>
            <w:vAlign w:val="center"/>
          </w:tcPr>
          <w:p w14:paraId="02A1E53E" w14:textId="77777777" w:rsidR="00CA4775" w:rsidRPr="002D491C" w:rsidRDefault="00CA4775" w:rsidP="00CA4775">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vAlign w:val="center"/>
          </w:tcPr>
          <w:p w14:paraId="17E4233D" w14:textId="661CD07B" w:rsidR="00CA4775" w:rsidRPr="002D491C" w:rsidRDefault="00CA4775" w:rsidP="00CA4775">
            <w:pPr>
              <w:rPr>
                <w:rFonts w:ascii="Franklin Gothic Book" w:hAnsi="Franklin Gothic Book" w:cstheme="minorHAnsi"/>
              </w:rPr>
            </w:pPr>
          </w:p>
        </w:tc>
        <w:tc>
          <w:tcPr>
            <w:tcW w:w="1170" w:type="dxa"/>
            <w:vAlign w:val="center"/>
          </w:tcPr>
          <w:p w14:paraId="262898FB" w14:textId="25206058" w:rsidR="00CA4775" w:rsidRPr="002D491C" w:rsidRDefault="00CA4775" w:rsidP="00CA4775">
            <w:pPr>
              <w:jc w:val="center"/>
              <w:rPr>
                <w:rFonts w:ascii="Franklin Gothic Book" w:hAnsi="Franklin Gothic Book" w:cstheme="minorHAnsi"/>
              </w:rPr>
            </w:pPr>
          </w:p>
        </w:tc>
        <w:tc>
          <w:tcPr>
            <w:tcW w:w="1260" w:type="dxa"/>
            <w:vAlign w:val="center"/>
          </w:tcPr>
          <w:p w14:paraId="7E819A0A" w14:textId="15A990B0" w:rsidR="00CA4775" w:rsidRPr="002D491C" w:rsidRDefault="00CA4775" w:rsidP="00CA4775">
            <w:pPr>
              <w:jc w:val="center"/>
              <w:rPr>
                <w:rFonts w:ascii="Franklin Gothic Book" w:hAnsi="Franklin Gothic Book" w:cstheme="minorHAnsi"/>
              </w:rPr>
            </w:pPr>
          </w:p>
        </w:tc>
        <w:tc>
          <w:tcPr>
            <w:tcW w:w="2520" w:type="dxa"/>
          </w:tcPr>
          <w:p w14:paraId="4CFF6F10" w14:textId="77777777" w:rsidR="00CA4775" w:rsidRPr="002D491C" w:rsidRDefault="00CA4775" w:rsidP="00CA4775">
            <w:pPr>
              <w:rPr>
                <w:rFonts w:ascii="Franklin Gothic Book" w:hAnsi="Franklin Gothic Book" w:cstheme="minorHAnsi"/>
              </w:rPr>
            </w:pPr>
          </w:p>
        </w:tc>
      </w:tr>
      <w:tr w:rsidR="00387BE1" w:rsidRPr="002D491C" w14:paraId="01A29527" w14:textId="77777777" w:rsidTr="0012377A">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vAlign w:val="center"/>
          </w:tcPr>
          <w:p w14:paraId="0ACC97E8" w14:textId="71388CB4" w:rsidR="00387BE1" w:rsidRPr="002D491C" w:rsidRDefault="00063BBE" w:rsidP="00A6450B">
            <w:pPr>
              <w:rPr>
                <w:rFonts w:ascii="Franklin Gothic Book" w:hAnsi="Franklin Gothic Book" w:cstheme="minorHAnsi"/>
              </w:rPr>
            </w:pPr>
            <w:r>
              <w:rPr>
                <w:rFonts w:ascii="Franklin Gothic Book" w:hAnsi="Franklin Gothic Book" w:cstheme="minorHAnsi"/>
              </w:rPr>
              <w:t xml:space="preserve">Offices, </w:t>
            </w:r>
            <w:r w:rsidR="00135314">
              <w:rPr>
                <w:rFonts w:ascii="Franklin Gothic Book" w:hAnsi="Franklin Gothic Book" w:cstheme="minorHAnsi"/>
              </w:rPr>
              <w:t>common areas</w:t>
            </w:r>
          </w:p>
        </w:tc>
        <w:tc>
          <w:tcPr>
            <w:tcW w:w="1170" w:type="dxa"/>
            <w:vAlign w:val="center"/>
          </w:tcPr>
          <w:p w14:paraId="65EC571A" w14:textId="2F547A20" w:rsidR="00387BE1" w:rsidRPr="002D491C" w:rsidRDefault="00387BE1" w:rsidP="0013792C">
            <w:pPr>
              <w:jc w:val="center"/>
              <w:rPr>
                <w:rFonts w:ascii="Franklin Gothic Book" w:hAnsi="Franklin Gothic Book" w:cstheme="minorHAnsi"/>
              </w:rPr>
            </w:pPr>
          </w:p>
        </w:tc>
        <w:tc>
          <w:tcPr>
            <w:tcW w:w="1260" w:type="dxa"/>
            <w:vAlign w:val="center"/>
          </w:tcPr>
          <w:p w14:paraId="36D666A6" w14:textId="38444D41"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12377A">
        <w:tc>
          <w:tcPr>
            <w:tcW w:w="1057" w:type="dxa"/>
            <w:vAlign w:val="center"/>
          </w:tcPr>
          <w:p w14:paraId="5540B87B" w14:textId="312805DD" w:rsidR="00387BE1" w:rsidRPr="002D491C" w:rsidRDefault="00387BE1" w:rsidP="00A6450B">
            <w:pPr>
              <w:jc w:val="center"/>
              <w:rPr>
                <w:rFonts w:ascii="Franklin Gothic Book" w:hAnsi="Franklin Gothic Book" w:cstheme="minorHAnsi"/>
              </w:rPr>
            </w:pPr>
          </w:p>
        </w:tc>
        <w:tc>
          <w:tcPr>
            <w:tcW w:w="3893" w:type="dxa"/>
            <w:vAlign w:val="center"/>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vAlign w:val="center"/>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12377A">
        <w:tc>
          <w:tcPr>
            <w:tcW w:w="1057" w:type="dxa"/>
            <w:vAlign w:val="center"/>
          </w:tcPr>
          <w:p w14:paraId="25CFF87B" w14:textId="217AC855" w:rsidR="00387BE1" w:rsidRPr="002D491C" w:rsidRDefault="00387BE1" w:rsidP="00A6450B">
            <w:pPr>
              <w:jc w:val="center"/>
              <w:rPr>
                <w:rFonts w:ascii="Franklin Gothic Book" w:hAnsi="Franklin Gothic Book" w:cstheme="minorHAnsi"/>
              </w:rPr>
            </w:pPr>
          </w:p>
        </w:tc>
        <w:tc>
          <w:tcPr>
            <w:tcW w:w="3893" w:type="dxa"/>
            <w:vAlign w:val="center"/>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vAlign w:val="center"/>
          </w:tcPr>
          <w:p w14:paraId="57122597" w14:textId="203363CB" w:rsidR="00387BE1" w:rsidRPr="002D491C" w:rsidRDefault="00387BE1" w:rsidP="00A6450B">
            <w:pPr>
              <w:rPr>
                <w:rFonts w:ascii="Franklin Gothic Book" w:hAnsi="Franklin Gothic Book" w:cstheme="minorHAnsi"/>
              </w:rPr>
            </w:pPr>
          </w:p>
        </w:tc>
        <w:tc>
          <w:tcPr>
            <w:tcW w:w="1170" w:type="dxa"/>
            <w:vAlign w:val="center"/>
          </w:tcPr>
          <w:p w14:paraId="6E38FF8C" w14:textId="76D68EDB" w:rsidR="00387BE1" w:rsidRPr="002D491C" w:rsidRDefault="00387BE1" w:rsidP="0013792C">
            <w:pPr>
              <w:jc w:val="center"/>
              <w:rPr>
                <w:rFonts w:ascii="Franklin Gothic Book" w:hAnsi="Franklin Gothic Book" w:cstheme="minorHAnsi"/>
              </w:rPr>
            </w:pPr>
          </w:p>
        </w:tc>
        <w:tc>
          <w:tcPr>
            <w:tcW w:w="1260" w:type="dxa"/>
            <w:vAlign w:val="center"/>
          </w:tcPr>
          <w:p w14:paraId="1BB09B11" w14:textId="62E1430F"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063BBE" w:rsidRPr="002D491C" w14:paraId="3E503840" w14:textId="77777777" w:rsidTr="0012377A">
        <w:tc>
          <w:tcPr>
            <w:tcW w:w="1057" w:type="dxa"/>
            <w:vAlign w:val="center"/>
          </w:tcPr>
          <w:p w14:paraId="4DA6B3B1" w14:textId="7007EB30" w:rsidR="00063BBE" w:rsidRPr="002D491C" w:rsidRDefault="00063BBE" w:rsidP="00063BBE">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0F487348" w14:textId="77777777" w:rsidR="00063BBE" w:rsidRPr="002D491C" w:rsidRDefault="00063BBE" w:rsidP="00063BBE">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vAlign w:val="center"/>
          </w:tcPr>
          <w:p w14:paraId="697B4CCC" w14:textId="6BD84214" w:rsidR="00063BBE" w:rsidRPr="002D491C" w:rsidRDefault="00063BBE" w:rsidP="00063BBE">
            <w:pPr>
              <w:rPr>
                <w:rFonts w:ascii="Franklin Gothic Book" w:hAnsi="Franklin Gothic Book" w:cstheme="minorHAnsi"/>
              </w:rPr>
            </w:pPr>
            <w:r>
              <w:rPr>
                <w:rFonts w:ascii="Franklin Gothic Book" w:hAnsi="Franklin Gothic Book" w:cstheme="minorHAnsi"/>
              </w:rPr>
              <w:t>Breakroom</w:t>
            </w:r>
          </w:p>
        </w:tc>
        <w:tc>
          <w:tcPr>
            <w:tcW w:w="1170" w:type="dxa"/>
            <w:vAlign w:val="center"/>
          </w:tcPr>
          <w:p w14:paraId="3A3E1E6D" w14:textId="1A745889" w:rsidR="00063BBE" w:rsidRPr="002D491C" w:rsidRDefault="00063BBE" w:rsidP="00063BBE">
            <w:pPr>
              <w:jc w:val="center"/>
              <w:rPr>
                <w:rFonts w:ascii="Franklin Gothic Book" w:hAnsi="Franklin Gothic Book" w:cstheme="minorHAnsi"/>
              </w:rPr>
            </w:pPr>
          </w:p>
        </w:tc>
        <w:tc>
          <w:tcPr>
            <w:tcW w:w="1260" w:type="dxa"/>
            <w:vAlign w:val="center"/>
          </w:tcPr>
          <w:p w14:paraId="7C222026" w14:textId="56DDEA5A" w:rsidR="00063BBE" w:rsidRPr="002D491C" w:rsidRDefault="00063BBE" w:rsidP="00063BBE">
            <w:pPr>
              <w:jc w:val="center"/>
              <w:rPr>
                <w:rFonts w:ascii="Franklin Gothic Book" w:hAnsi="Franklin Gothic Book" w:cstheme="minorHAnsi"/>
              </w:rPr>
            </w:pPr>
          </w:p>
        </w:tc>
        <w:tc>
          <w:tcPr>
            <w:tcW w:w="2520" w:type="dxa"/>
          </w:tcPr>
          <w:p w14:paraId="443848DE" w14:textId="6D0C4822" w:rsidR="00063BBE" w:rsidRPr="002D491C" w:rsidRDefault="00063BBE" w:rsidP="00063BBE">
            <w:pPr>
              <w:rPr>
                <w:rFonts w:ascii="Franklin Gothic Book" w:hAnsi="Franklin Gothic Book" w:cstheme="minorHAnsi"/>
              </w:rPr>
            </w:pPr>
            <w:r>
              <w:rPr>
                <w:rFonts w:ascii="Franklin Gothic Book" w:hAnsi="Franklin Gothic Book" w:cstheme="minorHAnsi"/>
              </w:rPr>
              <w:t>Missing/damaged caulking</w:t>
            </w:r>
          </w:p>
        </w:tc>
      </w:tr>
      <w:tr w:rsidR="00387BE1" w:rsidRPr="002D491C" w14:paraId="4A243158" w14:textId="77777777" w:rsidTr="0012377A">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vAlign w:val="center"/>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vAlign w:val="center"/>
          </w:tcPr>
          <w:p w14:paraId="4733BD84" w14:textId="5FF4BA6C" w:rsidR="00387BE1" w:rsidRPr="002D491C" w:rsidRDefault="00387BE1" w:rsidP="00A6450B">
            <w:pPr>
              <w:rPr>
                <w:rFonts w:ascii="Franklin Gothic Book" w:hAnsi="Franklin Gothic Book" w:cstheme="minorHAnsi"/>
              </w:rPr>
            </w:pPr>
          </w:p>
        </w:tc>
        <w:tc>
          <w:tcPr>
            <w:tcW w:w="1170" w:type="dxa"/>
            <w:vAlign w:val="center"/>
          </w:tcPr>
          <w:p w14:paraId="26FA4DA4" w14:textId="2A82333F" w:rsidR="00387BE1" w:rsidRPr="002D491C" w:rsidRDefault="00387BE1" w:rsidP="0013792C">
            <w:pPr>
              <w:jc w:val="center"/>
              <w:rPr>
                <w:rFonts w:ascii="Franklin Gothic Book" w:hAnsi="Franklin Gothic Book" w:cstheme="minorHAnsi"/>
              </w:rPr>
            </w:pPr>
          </w:p>
        </w:tc>
        <w:tc>
          <w:tcPr>
            <w:tcW w:w="1260" w:type="dxa"/>
            <w:vAlign w:val="center"/>
          </w:tcPr>
          <w:p w14:paraId="6B815A80" w14:textId="26CD3BF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12377A">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vAlign w:val="center"/>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vAlign w:val="center"/>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12377A">
        <w:tc>
          <w:tcPr>
            <w:tcW w:w="1057" w:type="dxa"/>
            <w:vAlign w:val="center"/>
          </w:tcPr>
          <w:p w14:paraId="54EE7B8B" w14:textId="0B383A30" w:rsidR="00387BE1" w:rsidRPr="002D491C" w:rsidRDefault="00387BE1" w:rsidP="00A6450B">
            <w:pPr>
              <w:jc w:val="center"/>
              <w:rPr>
                <w:rFonts w:ascii="Franklin Gothic Book" w:hAnsi="Franklin Gothic Book" w:cstheme="minorHAnsi"/>
              </w:rPr>
            </w:pPr>
          </w:p>
        </w:tc>
        <w:tc>
          <w:tcPr>
            <w:tcW w:w="3893" w:type="dxa"/>
            <w:vAlign w:val="center"/>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vAlign w:val="center"/>
          </w:tcPr>
          <w:p w14:paraId="7D8A8324" w14:textId="21F5A0EC" w:rsidR="00387BE1" w:rsidRPr="00135314" w:rsidRDefault="00387BE1" w:rsidP="00A6450B">
            <w:pPr>
              <w:rPr>
                <w:rFonts w:ascii="Franklin Gothic Book" w:hAnsi="Franklin Gothic Book" w:cstheme="minorHAnsi"/>
                <w:color w:val="000000" w:themeColor="text1"/>
                <w:highlight w:val="yellow"/>
              </w:rPr>
            </w:pPr>
          </w:p>
        </w:tc>
        <w:tc>
          <w:tcPr>
            <w:tcW w:w="1170" w:type="dxa"/>
            <w:vAlign w:val="center"/>
          </w:tcPr>
          <w:p w14:paraId="45D5F2C4" w14:textId="7F3EA966" w:rsidR="00387BE1" w:rsidRPr="00135314" w:rsidRDefault="00387BE1" w:rsidP="0013792C">
            <w:pPr>
              <w:jc w:val="center"/>
              <w:rPr>
                <w:rFonts w:ascii="Franklin Gothic Book" w:hAnsi="Franklin Gothic Book" w:cstheme="minorHAnsi"/>
                <w:color w:val="000000" w:themeColor="text1"/>
                <w:highlight w:val="yellow"/>
              </w:rPr>
            </w:pPr>
          </w:p>
        </w:tc>
        <w:tc>
          <w:tcPr>
            <w:tcW w:w="1260" w:type="dxa"/>
            <w:vAlign w:val="center"/>
          </w:tcPr>
          <w:p w14:paraId="3BCF1841" w14:textId="071D0467" w:rsidR="00387BE1" w:rsidRPr="00135314" w:rsidRDefault="00387BE1" w:rsidP="0013792C">
            <w:pPr>
              <w:jc w:val="center"/>
              <w:rPr>
                <w:rFonts w:ascii="Franklin Gothic Book" w:hAnsi="Franklin Gothic Book" w:cstheme="minorHAnsi"/>
                <w:color w:val="000000" w:themeColor="text1"/>
                <w:highlight w:val="yellow"/>
              </w:rPr>
            </w:pPr>
          </w:p>
        </w:tc>
        <w:tc>
          <w:tcPr>
            <w:tcW w:w="2520" w:type="dxa"/>
            <w:vAlign w:val="center"/>
          </w:tcPr>
          <w:p w14:paraId="12E2414B" w14:textId="7BFAED03" w:rsidR="00387BE1" w:rsidRPr="00135314" w:rsidRDefault="00387BE1" w:rsidP="00236AF4">
            <w:pPr>
              <w:rPr>
                <w:rFonts w:ascii="Franklin Gothic Book" w:hAnsi="Franklin Gothic Book" w:cstheme="minorHAnsi"/>
                <w:color w:val="000000" w:themeColor="text1"/>
                <w:highlight w:val="yellow"/>
              </w:rPr>
            </w:pPr>
          </w:p>
        </w:tc>
      </w:tr>
      <w:tr w:rsidR="00387BE1" w:rsidRPr="002D491C" w14:paraId="76BF94FE" w14:textId="77777777" w:rsidTr="0012377A">
        <w:tc>
          <w:tcPr>
            <w:tcW w:w="1057" w:type="dxa"/>
            <w:vAlign w:val="center"/>
          </w:tcPr>
          <w:p w14:paraId="5FBD659D" w14:textId="47C797F5" w:rsidR="00387BE1" w:rsidRPr="002D491C" w:rsidRDefault="007E664C"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Engineered </w:t>
            </w:r>
            <w:proofErr w:type="gramStart"/>
            <w:r w:rsidRPr="002D491C">
              <w:rPr>
                <w:rFonts w:ascii="Franklin Gothic Book" w:hAnsi="Franklin Gothic Book" w:cstheme="minorHAnsi"/>
              </w:rPr>
              <w:t>woods</w:t>
            </w:r>
            <w:proofErr w:type="gramEnd"/>
            <w:r w:rsidRPr="002D491C">
              <w:rPr>
                <w:rFonts w:ascii="Franklin Gothic Book" w:hAnsi="Franklin Gothic Book" w:cstheme="minorHAnsi"/>
              </w:rPr>
              <w:t xml:space="preserve"> - particleboard, plywood, Masonite</w:t>
            </w:r>
          </w:p>
        </w:tc>
        <w:tc>
          <w:tcPr>
            <w:tcW w:w="1417" w:type="dxa"/>
          </w:tcPr>
          <w:p w14:paraId="3CCFD7A9" w14:textId="1A9CBEA2" w:rsidR="00387BE1" w:rsidRPr="002D491C" w:rsidRDefault="007E664C" w:rsidP="00A6450B">
            <w:pPr>
              <w:rPr>
                <w:rFonts w:ascii="Franklin Gothic Book" w:hAnsi="Franklin Gothic Book" w:cstheme="minorHAnsi"/>
              </w:rPr>
            </w:pPr>
            <w:r>
              <w:rPr>
                <w:rFonts w:ascii="Franklin Gothic Book" w:hAnsi="Franklin Gothic Book" w:cstheme="minorHAnsi"/>
              </w:rPr>
              <w:t>Breakroom Cabinet</w:t>
            </w: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12377A">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12377A">
        <w:tc>
          <w:tcPr>
            <w:tcW w:w="1057" w:type="dxa"/>
            <w:vAlign w:val="center"/>
          </w:tcPr>
          <w:p w14:paraId="26600182" w14:textId="48A88778" w:rsidR="00387BE1" w:rsidRPr="00135314" w:rsidRDefault="00387BE1" w:rsidP="00A6450B">
            <w:pPr>
              <w:jc w:val="center"/>
              <w:rPr>
                <w:rFonts w:ascii="Franklin Gothic Book" w:hAnsi="Franklin Gothic Book" w:cstheme="minorHAnsi"/>
                <w:color w:val="000000" w:themeColor="text1"/>
              </w:rPr>
            </w:pPr>
          </w:p>
        </w:tc>
        <w:tc>
          <w:tcPr>
            <w:tcW w:w="3893" w:type="dxa"/>
            <w:vAlign w:val="center"/>
          </w:tcPr>
          <w:p w14:paraId="4C268D6D" w14:textId="77777777" w:rsidR="00387BE1" w:rsidRPr="00135314" w:rsidRDefault="00387BE1" w:rsidP="00A6450B">
            <w:pP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Flooring - wooden</w:t>
            </w:r>
          </w:p>
        </w:tc>
        <w:tc>
          <w:tcPr>
            <w:tcW w:w="1417" w:type="dxa"/>
            <w:vAlign w:val="center"/>
          </w:tcPr>
          <w:p w14:paraId="7E0C6716" w14:textId="0F584700" w:rsidR="00387BE1" w:rsidRPr="00135314" w:rsidRDefault="00387BE1" w:rsidP="00A6450B">
            <w:pPr>
              <w:rPr>
                <w:rFonts w:ascii="Franklin Gothic Book" w:hAnsi="Franklin Gothic Book" w:cstheme="minorHAnsi"/>
                <w:color w:val="000000" w:themeColor="text1"/>
              </w:rPr>
            </w:pPr>
          </w:p>
        </w:tc>
        <w:tc>
          <w:tcPr>
            <w:tcW w:w="1170" w:type="dxa"/>
            <w:vAlign w:val="center"/>
          </w:tcPr>
          <w:p w14:paraId="3CDBA4B0" w14:textId="7FC3A32F" w:rsidR="00387BE1" w:rsidRPr="00135314" w:rsidRDefault="00387BE1" w:rsidP="0013792C">
            <w:pPr>
              <w:jc w:val="center"/>
              <w:rPr>
                <w:rFonts w:ascii="Franklin Gothic Book" w:hAnsi="Franklin Gothic Book" w:cstheme="minorHAnsi"/>
                <w:color w:val="000000" w:themeColor="text1"/>
              </w:rPr>
            </w:pPr>
          </w:p>
        </w:tc>
        <w:tc>
          <w:tcPr>
            <w:tcW w:w="1260" w:type="dxa"/>
            <w:vAlign w:val="center"/>
          </w:tcPr>
          <w:p w14:paraId="5149CAC7" w14:textId="212767BE" w:rsidR="00387BE1" w:rsidRPr="00135314" w:rsidRDefault="00387BE1" w:rsidP="0013792C">
            <w:pPr>
              <w:jc w:val="center"/>
              <w:rPr>
                <w:rFonts w:ascii="Franklin Gothic Book" w:hAnsi="Franklin Gothic Book" w:cstheme="minorHAnsi"/>
                <w:color w:val="000000" w:themeColor="text1"/>
              </w:rPr>
            </w:pPr>
          </w:p>
        </w:tc>
        <w:tc>
          <w:tcPr>
            <w:tcW w:w="2520" w:type="dxa"/>
          </w:tcPr>
          <w:p w14:paraId="16F52224" w14:textId="64637B48" w:rsidR="00387BE1" w:rsidRPr="00135314" w:rsidRDefault="00387BE1" w:rsidP="00A6450B">
            <w:pPr>
              <w:rPr>
                <w:rFonts w:ascii="Franklin Gothic Book" w:hAnsi="Franklin Gothic Book" w:cstheme="minorHAnsi"/>
                <w:color w:val="000000" w:themeColor="text1"/>
              </w:rPr>
            </w:pPr>
          </w:p>
        </w:tc>
      </w:tr>
      <w:tr w:rsidR="00387BE1" w:rsidRPr="002D491C" w14:paraId="0B66F2DB" w14:textId="77777777" w:rsidTr="0012377A">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12377A">
        <w:tc>
          <w:tcPr>
            <w:tcW w:w="1057" w:type="dxa"/>
            <w:vAlign w:val="center"/>
          </w:tcPr>
          <w:p w14:paraId="077F65AC" w14:textId="672B42BE"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33BAB11B" w:rsidR="00387BE1" w:rsidRPr="002D491C" w:rsidRDefault="00387BE1" w:rsidP="00A6450B">
            <w:pPr>
              <w:rPr>
                <w:rFonts w:ascii="Franklin Gothic Book" w:hAnsi="Franklin Gothic Book" w:cstheme="minorHAnsi"/>
              </w:rPr>
            </w:pPr>
          </w:p>
        </w:tc>
        <w:tc>
          <w:tcPr>
            <w:tcW w:w="1170" w:type="dxa"/>
            <w:vAlign w:val="center"/>
          </w:tcPr>
          <w:p w14:paraId="5E91456E" w14:textId="4BB9D8B0" w:rsidR="00387BE1" w:rsidRPr="002D491C" w:rsidRDefault="00387BE1" w:rsidP="0013792C">
            <w:pPr>
              <w:jc w:val="center"/>
              <w:rPr>
                <w:rFonts w:ascii="Franklin Gothic Book" w:hAnsi="Franklin Gothic Book" w:cstheme="minorHAnsi"/>
              </w:rPr>
            </w:pPr>
          </w:p>
        </w:tc>
        <w:tc>
          <w:tcPr>
            <w:tcW w:w="1260" w:type="dxa"/>
            <w:vAlign w:val="center"/>
          </w:tcPr>
          <w:p w14:paraId="06216B00" w14:textId="01AC5808"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12377A">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12377A">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E00B5D">
        <w:tc>
          <w:tcPr>
            <w:tcW w:w="1057" w:type="dxa"/>
            <w:vAlign w:val="center"/>
          </w:tcPr>
          <w:p w14:paraId="104276FA" w14:textId="2A39D6B0" w:rsidR="00387BE1" w:rsidRPr="002D491C" w:rsidRDefault="00387BE1" w:rsidP="00A6450B">
            <w:pPr>
              <w:jc w:val="center"/>
              <w:rPr>
                <w:rFonts w:ascii="Franklin Gothic Book" w:hAnsi="Franklin Gothic Book" w:cstheme="minorHAnsi"/>
              </w:rPr>
            </w:pPr>
          </w:p>
        </w:tc>
        <w:tc>
          <w:tcPr>
            <w:tcW w:w="3893" w:type="dxa"/>
            <w:vAlign w:val="center"/>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07EDF036" w:rsidR="00387BE1" w:rsidRPr="002D491C" w:rsidRDefault="00387BE1" w:rsidP="00A6450B">
            <w:pPr>
              <w:rPr>
                <w:rFonts w:ascii="Franklin Gothic Book" w:hAnsi="Franklin Gothic Book" w:cstheme="minorHAnsi"/>
              </w:rPr>
            </w:pPr>
          </w:p>
        </w:tc>
        <w:tc>
          <w:tcPr>
            <w:tcW w:w="1170" w:type="dxa"/>
            <w:vAlign w:val="center"/>
          </w:tcPr>
          <w:p w14:paraId="33EE979C" w14:textId="274FE602"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E4B3C29" w:rsidR="00387BE1" w:rsidRPr="002D491C" w:rsidRDefault="00387BE1" w:rsidP="0013792C">
            <w:pPr>
              <w:jc w:val="center"/>
              <w:rPr>
                <w:rFonts w:ascii="Franklin Gothic Book" w:hAnsi="Franklin Gothic Book" w:cstheme="minorHAnsi"/>
              </w:rPr>
            </w:pPr>
          </w:p>
        </w:tc>
        <w:tc>
          <w:tcPr>
            <w:tcW w:w="2520" w:type="dxa"/>
          </w:tcPr>
          <w:p w14:paraId="69651A69" w14:textId="4E250C07" w:rsidR="00387BE1" w:rsidRPr="002D491C" w:rsidRDefault="00387BE1" w:rsidP="00A6450B">
            <w:pPr>
              <w:rPr>
                <w:rFonts w:ascii="Franklin Gothic Book" w:hAnsi="Franklin Gothic Book" w:cstheme="minorHAnsi"/>
              </w:rPr>
            </w:pPr>
          </w:p>
        </w:tc>
      </w:tr>
      <w:tr w:rsidR="00387BE1" w:rsidRPr="002D491C" w14:paraId="1D8A8CE7" w14:textId="77777777" w:rsidTr="0012377A">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12377A">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12377A">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12377A">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12377A">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12377A">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12377A">
        <w:tc>
          <w:tcPr>
            <w:tcW w:w="1057" w:type="dxa"/>
            <w:vAlign w:val="center"/>
          </w:tcPr>
          <w:p w14:paraId="4E02FF3E" w14:textId="383FAFDB"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06336143" w:rsidR="00387BE1" w:rsidRPr="002D491C" w:rsidRDefault="00387BE1" w:rsidP="00A6450B">
            <w:pPr>
              <w:rPr>
                <w:rFonts w:ascii="Franklin Gothic Book" w:hAnsi="Franklin Gothic Book" w:cstheme="minorHAnsi"/>
              </w:rPr>
            </w:pPr>
          </w:p>
        </w:tc>
        <w:tc>
          <w:tcPr>
            <w:tcW w:w="1170" w:type="dxa"/>
            <w:vAlign w:val="center"/>
          </w:tcPr>
          <w:p w14:paraId="1F12B6ED" w14:textId="7DC4E934"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E4A26F1"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12377A">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12377A">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12377A">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12377A">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12377A">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12377A">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71493" w:rsidRPr="002D491C" w14:paraId="5D4C0A7A" w14:textId="77777777" w:rsidTr="0012377A">
        <w:tc>
          <w:tcPr>
            <w:tcW w:w="1057" w:type="dxa"/>
            <w:vAlign w:val="center"/>
          </w:tcPr>
          <w:p w14:paraId="2966A9AD" w14:textId="7C26F412" w:rsidR="00371493" w:rsidRPr="002D491C" w:rsidRDefault="00371493" w:rsidP="00371493">
            <w:pPr>
              <w:jc w:val="center"/>
              <w:rPr>
                <w:rFonts w:ascii="Franklin Gothic Book" w:hAnsi="Franklin Gothic Book" w:cstheme="minorHAnsi"/>
              </w:rPr>
            </w:pPr>
          </w:p>
        </w:tc>
        <w:tc>
          <w:tcPr>
            <w:tcW w:w="3893" w:type="dxa"/>
          </w:tcPr>
          <w:p w14:paraId="62881655" w14:textId="77777777" w:rsidR="00371493" w:rsidRPr="002D491C" w:rsidRDefault="00371493" w:rsidP="00371493">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312852FD" w:rsidR="00371493" w:rsidRPr="002D491C" w:rsidRDefault="00371493" w:rsidP="00371493">
            <w:pPr>
              <w:rPr>
                <w:rFonts w:ascii="Franklin Gothic Book" w:hAnsi="Franklin Gothic Book" w:cstheme="minorHAnsi"/>
              </w:rPr>
            </w:pPr>
          </w:p>
        </w:tc>
        <w:tc>
          <w:tcPr>
            <w:tcW w:w="1170" w:type="dxa"/>
            <w:vAlign w:val="center"/>
          </w:tcPr>
          <w:p w14:paraId="7EEBE738" w14:textId="14523783" w:rsidR="00371493" w:rsidRPr="002D491C" w:rsidRDefault="00371493" w:rsidP="00371493">
            <w:pPr>
              <w:jc w:val="center"/>
              <w:rPr>
                <w:rFonts w:ascii="Franklin Gothic Book" w:hAnsi="Franklin Gothic Book" w:cstheme="minorHAnsi"/>
              </w:rPr>
            </w:pPr>
          </w:p>
        </w:tc>
        <w:tc>
          <w:tcPr>
            <w:tcW w:w="1260" w:type="dxa"/>
            <w:vAlign w:val="center"/>
          </w:tcPr>
          <w:p w14:paraId="3B124C40" w14:textId="09C98DD1" w:rsidR="00371493" w:rsidRPr="002D491C" w:rsidRDefault="00371493" w:rsidP="00371493">
            <w:pPr>
              <w:jc w:val="center"/>
              <w:rPr>
                <w:rFonts w:ascii="Franklin Gothic Book" w:hAnsi="Franklin Gothic Book" w:cstheme="minorHAnsi"/>
              </w:rPr>
            </w:pPr>
          </w:p>
        </w:tc>
        <w:tc>
          <w:tcPr>
            <w:tcW w:w="2520" w:type="dxa"/>
          </w:tcPr>
          <w:p w14:paraId="4804054C" w14:textId="7D6E413C" w:rsidR="00371493" w:rsidRPr="002D491C" w:rsidRDefault="00371493" w:rsidP="00371493">
            <w:pPr>
              <w:rPr>
                <w:rFonts w:ascii="Franklin Gothic Book" w:hAnsi="Franklin Gothic Book" w:cstheme="minorHAnsi"/>
              </w:rPr>
            </w:pPr>
          </w:p>
        </w:tc>
      </w:tr>
      <w:tr w:rsidR="00387BE1" w:rsidRPr="002D491C" w14:paraId="17305D1F" w14:textId="77777777" w:rsidTr="0012377A">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12377A">
        <w:tc>
          <w:tcPr>
            <w:tcW w:w="1057" w:type="dxa"/>
            <w:vAlign w:val="center"/>
          </w:tcPr>
          <w:p w14:paraId="357126D5" w14:textId="6C804BEE"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4FE65FA7" w:rsidR="00387BE1" w:rsidRPr="002D491C" w:rsidRDefault="00387BE1" w:rsidP="00A6450B">
            <w:pPr>
              <w:rPr>
                <w:rFonts w:ascii="Franklin Gothic Book" w:hAnsi="Franklin Gothic Book" w:cstheme="minorHAnsi"/>
              </w:rPr>
            </w:pPr>
          </w:p>
        </w:tc>
        <w:tc>
          <w:tcPr>
            <w:tcW w:w="1170" w:type="dxa"/>
            <w:vAlign w:val="center"/>
          </w:tcPr>
          <w:p w14:paraId="4ECADA14" w14:textId="0880CA8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557F1CCD" w:rsidR="00387BE1" w:rsidRPr="002D491C" w:rsidRDefault="00387BE1" w:rsidP="0013792C">
            <w:pPr>
              <w:jc w:val="center"/>
              <w:rPr>
                <w:rFonts w:ascii="Franklin Gothic Book" w:hAnsi="Franklin Gothic Book" w:cstheme="minorHAnsi"/>
              </w:rPr>
            </w:pPr>
          </w:p>
        </w:tc>
        <w:tc>
          <w:tcPr>
            <w:tcW w:w="2520" w:type="dxa"/>
          </w:tcPr>
          <w:p w14:paraId="127EC29E" w14:textId="0BEE7159" w:rsidR="00387BE1" w:rsidRPr="002D491C" w:rsidRDefault="00387BE1" w:rsidP="00A6450B">
            <w:pPr>
              <w:rPr>
                <w:rFonts w:ascii="Franklin Gothic Book" w:hAnsi="Franklin Gothic Book" w:cstheme="minorHAnsi"/>
              </w:rPr>
            </w:pPr>
          </w:p>
        </w:tc>
      </w:tr>
      <w:tr w:rsidR="00387BE1" w:rsidRPr="002D491C" w14:paraId="4B058804" w14:textId="77777777" w:rsidTr="0012377A">
        <w:tc>
          <w:tcPr>
            <w:tcW w:w="1057" w:type="dxa"/>
            <w:vAlign w:val="center"/>
          </w:tcPr>
          <w:p w14:paraId="394B33AE" w14:textId="77777777" w:rsidR="00387BE1" w:rsidRPr="004E10B6" w:rsidRDefault="00387BE1" w:rsidP="00A6450B">
            <w:pPr>
              <w:jc w:val="center"/>
              <w:rPr>
                <w:rFonts w:ascii="Franklin Gothic Book" w:hAnsi="Franklin Gothic Book" w:cstheme="minorHAnsi"/>
              </w:rPr>
            </w:pPr>
          </w:p>
        </w:tc>
        <w:tc>
          <w:tcPr>
            <w:tcW w:w="3893" w:type="dxa"/>
          </w:tcPr>
          <w:p w14:paraId="150A7E8B"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B73FF6">
        <w:tc>
          <w:tcPr>
            <w:tcW w:w="1057" w:type="dxa"/>
            <w:vAlign w:val="center"/>
          </w:tcPr>
          <w:p w14:paraId="44711D8C" w14:textId="57986246" w:rsidR="00976B9E" w:rsidRPr="004E10B6" w:rsidRDefault="001F675A" w:rsidP="00381157">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42875B73" w14:textId="156D8D0A" w:rsidR="00976B9E" w:rsidRPr="004E10B6" w:rsidRDefault="00976B9E" w:rsidP="00A6450B">
            <w:pPr>
              <w:rPr>
                <w:rFonts w:ascii="Franklin Gothic Book" w:hAnsi="Franklin Gothic Book" w:cstheme="minorHAnsi"/>
              </w:rPr>
            </w:pPr>
            <w:r w:rsidRPr="004E10B6">
              <w:rPr>
                <w:rFonts w:ascii="Franklin Gothic Book" w:hAnsi="Franklin Gothic Book" w:cstheme="minorHAnsi"/>
              </w:rPr>
              <w:t>Sink backsplash</w:t>
            </w:r>
          </w:p>
        </w:tc>
        <w:tc>
          <w:tcPr>
            <w:tcW w:w="1417" w:type="dxa"/>
            <w:vAlign w:val="center"/>
          </w:tcPr>
          <w:p w14:paraId="5DCC3194" w14:textId="742308AB" w:rsidR="00976B9E" w:rsidRPr="00321F60" w:rsidRDefault="001F675A" w:rsidP="00A6450B">
            <w:pPr>
              <w:rPr>
                <w:rFonts w:ascii="Franklin Gothic Book" w:hAnsi="Franklin Gothic Book" w:cstheme="minorHAnsi"/>
              </w:rPr>
            </w:pPr>
            <w:r>
              <w:rPr>
                <w:rFonts w:ascii="Franklin Gothic Book" w:hAnsi="Franklin Gothic Book" w:cstheme="minorHAnsi"/>
              </w:rPr>
              <w:t>Breakroom</w:t>
            </w:r>
          </w:p>
        </w:tc>
        <w:tc>
          <w:tcPr>
            <w:tcW w:w="1170" w:type="dxa"/>
            <w:vAlign w:val="center"/>
          </w:tcPr>
          <w:p w14:paraId="7D96DCB2" w14:textId="2CE71603" w:rsidR="00976B9E" w:rsidRPr="00321F60" w:rsidRDefault="00976B9E" w:rsidP="0013792C">
            <w:pPr>
              <w:jc w:val="center"/>
              <w:rPr>
                <w:rFonts w:ascii="Franklin Gothic Book" w:hAnsi="Franklin Gothic Book" w:cstheme="minorHAnsi"/>
              </w:rPr>
            </w:pPr>
          </w:p>
        </w:tc>
        <w:tc>
          <w:tcPr>
            <w:tcW w:w="1260" w:type="dxa"/>
            <w:vAlign w:val="center"/>
          </w:tcPr>
          <w:p w14:paraId="1F9D8204" w14:textId="5D6954CD" w:rsidR="00976B9E" w:rsidRPr="00321F60" w:rsidRDefault="00976B9E" w:rsidP="0013792C">
            <w:pPr>
              <w:jc w:val="center"/>
              <w:rPr>
                <w:rFonts w:ascii="Franklin Gothic Book" w:hAnsi="Franklin Gothic Book" w:cstheme="minorHAnsi"/>
              </w:rPr>
            </w:pPr>
          </w:p>
        </w:tc>
        <w:tc>
          <w:tcPr>
            <w:tcW w:w="2520" w:type="dxa"/>
          </w:tcPr>
          <w:p w14:paraId="789195E9" w14:textId="6F9BE2A1" w:rsidR="00976B9E" w:rsidRPr="002D491C" w:rsidRDefault="001F675A" w:rsidP="00A6450B">
            <w:pPr>
              <w:rPr>
                <w:rFonts w:ascii="Franklin Gothic Book" w:hAnsi="Franklin Gothic Book" w:cstheme="minorHAnsi"/>
              </w:rPr>
            </w:pPr>
            <w:r>
              <w:rPr>
                <w:rFonts w:ascii="Franklin Gothic Book" w:hAnsi="Franklin Gothic Book" w:cstheme="minorHAnsi"/>
              </w:rPr>
              <w:t>Missing/damaged caulking</w:t>
            </w:r>
          </w:p>
        </w:tc>
      </w:tr>
      <w:tr w:rsidR="00387BE1" w:rsidRPr="002D491C" w14:paraId="498CB27B" w14:textId="77777777" w:rsidTr="0012377A">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12377A">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12377A">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12377A">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12377A">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12377A">
        <w:tc>
          <w:tcPr>
            <w:tcW w:w="1057" w:type="dxa"/>
            <w:vAlign w:val="center"/>
          </w:tcPr>
          <w:p w14:paraId="764F3BF4" w14:textId="5A65F2B6" w:rsidR="00387BE1" w:rsidRPr="002D491C" w:rsidRDefault="00A976CD"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2471A540" w:rsidR="00387BE1" w:rsidRPr="002D491C" w:rsidRDefault="00A976CD" w:rsidP="00A6450B">
            <w:pPr>
              <w:rPr>
                <w:rFonts w:ascii="Franklin Gothic Book" w:hAnsi="Franklin Gothic Book" w:cstheme="minorHAnsi"/>
              </w:rPr>
            </w:pPr>
            <w:r>
              <w:rPr>
                <w:rFonts w:ascii="Franklin Gothic Book" w:hAnsi="Franklin Gothic Book" w:cstheme="minorHAnsi"/>
              </w:rPr>
              <w:t>IT Room</w:t>
            </w:r>
          </w:p>
        </w:tc>
        <w:tc>
          <w:tcPr>
            <w:tcW w:w="1170" w:type="dxa"/>
            <w:vAlign w:val="center"/>
          </w:tcPr>
          <w:p w14:paraId="1F0B004A" w14:textId="75E7EC83" w:rsidR="00387BE1" w:rsidRPr="002D491C" w:rsidRDefault="00A976CD"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00827CDE" w:rsidR="00387BE1" w:rsidRPr="002D491C" w:rsidRDefault="00A976CD" w:rsidP="00A6450B">
            <w:pPr>
              <w:rPr>
                <w:rFonts w:ascii="Franklin Gothic Book" w:hAnsi="Franklin Gothic Book" w:cstheme="minorHAnsi"/>
              </w:rPr>
            </w:pPr>
            <w:r>
              <w:rPr>
                <w:rFonts w:ascii="Franklin Gothic Book" w:hAnsi="Franklin Gothic Book" w:cstheme="minorHAnsi"/>
              </w:rPr>
              <w:t>Saturated with moisture</w:t>
            </w:r>
          </w:p>
        </w:tc>
      </w:tr>
      <w:tr w:rsidR="00387BE1" w:rsidRPr="002D491C" w14:paraId="25E6AF71" w14:textId="77777777" w:rsidTr="0012377A">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12377A">
        <w:tc>
          <w:tcPr>
            <w:tcW w:w="1057" w:type="dxa"/>
          </w:tcPr>
          <w:p w14:paraId="1DE558E5" w14:textId="383922A2" w:rsidR="00387BE1" w:rsidRPr="004E10B6" w:rsidRDefault="0083042F" w:rsidP="00A6450B">
            <w:pPr>
              <w:jc w:val="center"/>
              <w:rPr>
                <w:rFonts w:ascii="Franklin Gothic Book" w:hAnsi="Franklin Gothic Book" w:cstheme="minorHAnsi"/>
              </w:rPr>
            </w:pPr>
            <w:r w:rsidRPr="004E10B6">
              <w:rPr>
                <w:rFonts w:ascii="Franklin Gothic Book" w:hAnsi="Franklin Gothic Book" w:cstheme="minorHAnsi"/>
              </w:rPr>
              <w:t>X</w:t>
            </w:r>
          </w:p>
        </w:tc>
        <w:tc>
          <w:tcPr>
            <w:tcW w:w="3893" w:type="dxa"/>
          </w:tcPr>
          <w:p w14:paraId="029010AD"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OTHER</w:t>
            </w:r>
          </w:p>
        </w:tc>
        <w:tc>
          <w:tcPr>
            <w:tcW w:w="1417" w:type="dxa"/>
          </w:tcPr>
          <w:p w14:paraId="6BDC7B43" w14:textId="3C4DC5C3" w:rsidR="00387BE1" w:rsidRPr="004E10B6" w:rsidRDefault="0083042F" w:rsidP="00A6450B">
            <w:pPr>
              <w:rPr>
                <w:rFonts w:ascii="Franklin Gothic Book" w:hAnsi="Franklin Gothic Book" w:cstheme="minorHAnsi"/>
              </w:rPr>
            </w:pPr>
            <w:r w:rsidRPr="004E10B6">
              <w:rPr>
                <w:rFonts w:ascii="Franklin Gothic Book" w:hAnsi="Franklin Gothic Book" w:cstheme="minorHAnsi"/>
              </w:rPr>
              <w:t xml:space="preserve">Exterior </w:t>
            </w:r>
            <w:r w:rsidR="001E5944">
              <w:rPr>
                <w:rFonts w:ascii="Franklin Gothic Book" w:hAnsi="Franklin Gothic Book" w:cstheme="minorHAnsi"/>
              </w:rPr>
              <w:t>wall panels and siding</w:t>
            </w:r>
          </w:p>
        </w:tc>
        <w:tc>
          <w:tcPr>
            <w:tcW w:w="1170" w:type="dxa"/>
            <w:vAlign w:val="center"/>
          </w:tcPr>
          <w:p w14:paraId="04719EF3" w14:textId="77777777" w:rsidR="00387BE1" w:rsidRPr="004E10B6"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4E10B6" w:rsidRDefault="00387BE1" w:rsidP="0013792C">
            <w:pPr>
              <w:jc w:val="center"/>
              <w:rPr>
                <w:rFonts w:ascii="Franklin Gothic Book" w:hAnsi="Franklin Gothic Book" w:cstheme="minorHAnsi"/>
              </w:rPr>
            </w:pPr>
          </w:p>
        </w:tc>
        <w:tc>
          <w:tcPr>
            <w:tcW w:w="2520" w:type="dxa"/>
          </w:tcPr>
          <w:p w14:paraId="06A05AFF" w14:textId="5D6222A7" w:rsidR="00387BE1" w:rsidRPr="004E10B6" w:rsidRDefault="00E57E9F" w:rsidP="00A6450B">
            <w:pPr>
              <w:rPr>
                <w:rFonts w:ascii="Franklin Gothic Book" w:hAnsi="Franklin Gothic Book" w:cstheme="minorHAnsi"/>
              </w:rPr>
            </w:pPr>
            <w:r w:rsidRPr="004E10B6">
              <w:rPr>
                <w:rFonts w:ascii="Franklin Gothic Book" w:hAnsi="Franklin Gothic Book" w:cstheme="minorHAnsi"/>
              </w:rPr>
              <w:t>Damage</w:t>
            </w:r>
            <w:r w:rsidR="001E5944">
              <w:rPr>
                <w:rFonts w:ascii="Franklin Gothic Book" w:hAnsi="Franklin Gothic Book" w:cstheme="minorHAnsi"/>
              </w:rPr>
              <w:t>d</w:t>
            </w:r>
            <w:r w:rsidRPr="004E10B6">
              <w:rPr>
                <w:rFonts w:ascii="Franklin Gothic Book" w:hAnsi="Franklin Gothic Book" w:cstheme="minorHAnsi"/>
              </w:rPr>
              <w:t xml:space="preserve"> in many areas</w:t>
            </w:r>
            <w:r w:rsidR="001E5944">
              <w:rPr>
                <w:rFonts w:ascii="Franklin Gothic Book" w:hAnsi="Franklin Gothic Book" w:cstheme="minorHAnsi"/>
              </w:rPr>
              <w:t>, moss growth and staining due to chronic water exposure</w:t>
            </w: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69"/>
          <w:headerReference w:type="default" r:id="rId70"/>
          <w:headerReference w:type="first" r:id="rId71"/>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83" w:name="Table_4"/>
      <w:bookmarkEnd w:id="83"/>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72"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1D5BDC2F" w:rsidR="00011F96" w:rsidRPr="002D491C" w:rsidRDefault="00011F96" w:rsidP="00011F96">
      <w:pPr>
        <w:rPr>
          <w:rStyle w:val="Hyperlink"/>
          <w:rFonts w:ascii="Franklin Gothic Book" w:hAnsi="Franklin Gothic Book" w:cstheme="minorHAnsi"/>
          <w:szCs w:val="24"/>
        </w:rPr>
      </w:pPr>
      <w:hyperlink w:anchor="_EXECUTIVE_SUMMARY"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84" w:name="_Toc193723451"/>
      <w:r w:rsidRPr="002D491C">
        <w:rPr>
          <w:rStyle w:val="Hyperlink"/>
          <w:rFonts w:ascii="Franklin Gothic Book" w:hAnsi="Franklin Gothic Book" w:cstheme="minorHAnsi"/>
          <w:color w:val="000000" w:themeColor="text1"/>
          <w:sz w:val="22"/>
          <w:szCs w:val="22"/>
          <w:u w:val="none"/>
        </w:rPr>
        <w:t>Table 4</w:t>
      </w:r>
      <w:bookmarkEnd w:id="84"/>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73"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23FB0777"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74"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41CABB5A" w:rsidR="00FA7E91" w:rsidRPr="002D491C" w:rsidRDefault="001749E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1982496F" w:rsidR="00FA7E91" w:rsidRPr="002D491C" w:rsidRDefault="001749E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t>
            </w:r>
            <w:proofErr w:type="gramStart"/>
            <w:r w:rsidRPr="002D491C">
              <w:rPr>
                <w:rFonts w:ascii="Franklin Gothic Book" w:hAnsi="Franklin Gothic Book" w:cstheme="minorHAnsi"/>
              </w:rPr>
              <w:t>pollutant</w:t>
            </w:r>
            <w:proofErr w:type="gramEnd"/>
            <w:r w:rsidRPr="002D491C">
              <w:rPr>
                <w:rFonts w:ascii="Franklin Gothic Book" w:hAnsi="Franklin Gothic Book" w:cstheme="minorHAnsi"/>
              </w:rPr>
              <w:t xml:space="preserve">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349E1C3F" w:rsidR="00FA7E91" w:rsidRPr="002D491C" w:rsidRDefault="00FA7E91" w:rsidP="00C1682E">
            <w:pP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2FE50AF8"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 xml:space="preserve">If not in use, seal the drain with </w:t>
            </w:r>
            <w:r w:rsidR="00472EBB" w:rsidRPr="002D491C">
              <w:rPr>
                <w:rFonts w:ascii="Franklin Gothic Book" w:hAnsi="Franklin Gothic Book" w:cstheme="minorHAnsi"/>
              </w:rPr>
              <w:t>appropriate</w:t>
            </w:r>
            <w:r w:rsidRPr="002D491C">
              <w:rPr>
                <w:rFonts w:ascii="Franklin Gothic Book" w:hAnsi="Franklin Gothic Book" w:cstheme="minorHAnsi"/>
              </w:rPr>
              <w:t xml:space="preserve"> material in accordance with </w:t>
            </w:r>
            <w:r w:rsidR="00472EBB" w:rsidRPr="002D491C">
              <w:rPr>
                <w:rFonts w:ascii="Franklin Gothic Book" w:hAnsi="Franklin Gothic Book" w:cstheme="minorHAnsi"/>
              </w:rPr>
              <w:t>the Massachusetts</w:t>
            </w:r>
            <w:r w:rsidRPr="002D491C">
              <w:rPr>
                <w:rFonts w:ascii="Franklin Gothic Book" w:hAnsi="Franklin Gothic Book" w:cstheme="minorHAnsi"/>
              </w:rPr>
              <w:t xml:space="preserve"> Plumbing Code (248 </w:t>
            </w:r>
            <w:proofErr w:type="spellStart"/>
            <w:r w:rsidRPr="002D491C">
              <w:rPr>
                <w:rFonts w:ascii="Franklin Gothic Book" w:hAnsi="Franklin Gothic Book" w:cstheme="minorHAnsi"/>
              </w:rPr>
              <w:t>CMR</w:t>
            </w:r>
            <w:proofErr w:type="spellEnd"/>
            <w:r w:rsidRPr="002D491C">
              <w:rPr>
                <w:rFonts w:ascii="Franklin Gothic Book" w:hAnsi="Franklin Gothic Book" w:cstheme="minorHAnsi"/>
              </w:rPr>
              <w:t xml:space="preserve">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6C3CA4A4"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30AE6B57"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1BD19554" w:rsidR="00FA7E91" w:rsidRPr="002D491C" w:rsidRDefault="00582665"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w:t>
            </w:r>
            <w:proofErr w:type="gramStart"/>
            <w:r w:rsidRPr="002D491C">
              <w:rPr>
                <w:rFonts w:ascii="Franklin Gothic Book" w:hAnsi="Franklin Gothic Book" w:cstheme="minorHAnsi"/>
              </w:rPr>
              <w:t>cut</w:t>
            </w:r>
            <w:proofErr w:type="gramEnd"/>
            <w:r w:rsidRPr="002D491C">
              <w:rPr>
                <w:rFonts w:ascii="Franklin Gothic Book" w:hAnsi="Franklin Gothic Book" w:cstheme="minorHAnsi"/>
              </w:rPr>
              <w:t xml:space="preserve">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17C468BF"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75"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76"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14DC6D5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locker room exhaust vents </w:t>
            </w:r>
            <w:r w:rsidR="00472EBB" w:rsidRPr="002D491C">
              <w:rPr>
                <w:rFonts w:ascii="Franklin Gothic Book" w:hAnsi="Franklin Gothic Book" w:cstheme="minorHAnsi"/>
              </w:rPr>
              <w:t>operate</w:t>
            </w:r>
            <w:r w:rsidRPr="002D491C">
              <w:rPr>
                <w:rFonts w:ascii="Franklin Gothic Book" w:hAnsi="Franklin Gothic Book" w:cstheme="minorHAnsi"/>
              </w:rPr>
              <w:t xml:space="preserve"> during building hours</w:t>
            </w:r>
            <w:r w:rsidR="001F7799" w:rsidRPr="002D491C">
              <w:rPr>
                <w:rFonts w:ascii="Franklin Gothic Book" w:hAnsi="Franklin Gothic Book" w:cstheme="minorHAnsi"/>
              </w:rPr>
              <w:t>.</w:t>
            </w:r>
          </w:p>
          <w:p w14:paraId="6BF02C75" w14:textId="3E3F9100"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 xml:space="preserve">All doors leading to </w:t>
            </w:r>
            <w:r w:rsidR="00472EBB" w:rsidRPr="002D491C">
              <w:rPr>
                <w:rFonts w:ascii="Franklin Gothic Book" w:hAnsi="Franklin Gothic Book" w:cstheme="minorHAnsi"/>
              </w:rPr>
              <w:t>the pool</w:t>
            </w:r>
            <w:r w:rsidRPr="002D491C">
              <w:rPr>
                <w:rFonts w:ascii="Franklin Gothic Book" w:hAnsi="Franklin Gothic Book" w:cstheme="minorHAnsi"/>
              </w:rPr>
              <w:t xml:space="preserve">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64F336BC"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2E58A2E7"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196E3789"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34553E6A"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77" w:history="1">
              <w:r w:rsidRPr="002D491C">
                <w:rPr>
                  <w:rStyle w:val="Hyperlink"/>
                  <w:rFonts w:ascii="Franklin Gothic Book" w:hAnsi="Franklin Gothic Book" w:cstheme="minorHAnsi"/>
                </w:rPr>
                <w:t xml:space="preserve">EPA </w:t>
              </w:r>
              <w:proofErr w:type="spellStart"/>
              <w:r w:rsidRPr="002D491C">
                <w:rPr>
                  <w:rStyle w:val="Hyperlink"/>
                  <w:rFonts w:ascii="Franklin Gothic Book" w:hAnsi="Franklin Gothic Book" w:cstheme="minorHAnsi"/>
                </w:rPr>
                <w:t>IPM</w:t>
              </w:r>
              <w:proofErr w:type="spellEnd"/>
              <w:r w:rsidRPr="002D491C">
                <w:rPr>
                  <w:rStyle w:val="Hyperlink"/>
                  <w:rFonts w:ascii="Franklin Gothic Book" w:hAnsi="Franklin Gothic Book" w:cstheme="minorHAnsi"/>
                </w:rPr>
                <w:t xml:space="preserve"> guideline link</w:t>
              </w:r>
            </w:hyperlink>
          </w:p>
        </w:tc>
      </w:tr>
      <w:tr w:rsidR="00FA7E91" w:rsidRPr="002D491C" w14:paraId="5226E8CC" w14:textId="77777777" w:rsidTr="00025AE3">
        <w:trPr>
          <w:cantSplit/>
          <w:jc w:val="center"/>
        </w:trPr>
        <w:tc>
          <w:tcPr>
            <w:tcW w:w="1108" w:type="dxa"/>
          </w:tcPr>
          <w:p w14:paraId="1F8CA55F" w14:textId="71A205A0"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45483276"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2867CE24" w14:textId="73F39CE1" w:rsidR="00FA7E91" w:rsidRPr="002D491C" w:rsidRDefault="00FA7E91" w:rsidP="003757D9">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 xml:space="preserve">Consult DPH fragrance guideline: </w:t>
            </w:r>
            <w:hyperlink r:id="rId78" w:history="1">
              <w:r w:rsidRPr="002D491C">
                <w:rPr>
                  <w:rStyle w:val="Hyperlink"/>
                  <w:rFonts w:ascii="Franklin Gothic Book" w:hAnsi="Franklin Gothic Book" w:cstheme="minorHAnsi"/>
                  <w:i/>
                  <w:iCs/>
                </w:rPr>
                <w:t>Clean air is odor-free</w:t>
              </w:r>
            </w:hyperlink>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3587F12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Air out materials (outside or in </w:t>
            </w:r>
            <w:r w:rsidR="00472EBB" w:rsidRPr="002D491C">
              <w:rPr>
                <w:rFonts w:ascii="Franklin Gothic Book" w:hAnsi="Franklin Gothic Book" w:cstheme="minorHAnsi"/>
              </w:rPr>
              <w:t>an unoccupied</w:t>
            </w:r>
            <w:r w:rsidRPr="002D491C">
              <w:rPr>
                <w:rFonts w:ascii="Franklin Gothic Book" w:hAnsi="Franklin Gothic Book" w:cstheme="minorHAnsi"/>
              </w:rPr>
              <w:t xml:space="preserve">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7DC4BD6B" w:rsidR="00FA7E91" w:rsidRPr="002D491C" w:rsidRDefault="00FA7E91" w:rsidP="00A6450B">
            <w:pPr>
              <w:jc w:val="center"/>
              <w:rPr>
                <w:rFonts w:ascii="Franklin Gothic Book" w:hAnsi="Franklin Gothic Book" w:cstheme="minorHAnsi"/>
              </w:rPr>
            </w:pPr>
          </w:p>
        </w:tc>
        <w:tc>
          <w:tcPr>
            <w:tcW w:w="4022" w:type="dxa"/>
          </w:tcPr>
          <w:p w14:paraId="28D24079" w14:textId="0DF4025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Products with </w:t>
            </w:r>
            <w:r w:rsidR="00472EBB" w:rsidRPr="002D491C">
              <w:rPr>
                <w:rFonts w:ascii="Franklin Gothic Book" w:hAnsi="Franklin Gothic Book" w:cstheme="minorHAnsi"/>
              </w:rPr>
              <w:t>strong</w:t>
            </w:r>
            <w:r w:rsidRPr="002D491C">
              <w:rPr>
                <w:rFonts w:ascii="Franklin Gothic Book" w:hAnsi="Franklin Gothic Book" w:cstheme="minorHAnsi"/>
              </w:rPr>
              <w:t xml:space="preserve">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49C9A05A"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Provide proper exhaust ventilation to eject aerosolized </w:t>
            </w:r>
            <w:r w:rsidR="00472EBB" w:rsidRPr="002D491C">
              <w:rPr>
                <w:rFonts w:ascii="Franklin Gothic Book" w:hAnsi="Franklin Gothic Book" w:cstheme="minorHAnsi"/>
              </w:rPr>
              <w:t>products</w:t>
            </w:r>
            <w:r w:rsidRPr="002D491C">
              <w:rPr>
                <w:rFonts w:ascii="Franklin Gothic Book" w:hAnsi="Franklin Gothic Book" w:cstheme="minorHAnsi"/>
              </w:rPr>
              <w:t xml:space="preserve">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347524D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79"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01A6847F"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FDCFFE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Operate stove hood when stove </w:t>
            </w:r>
            <w:r w:rsidR="00472EBB" w:rsidRPr="002D491C">
              <w:rPr>
                <w:rFonts w:ascii="Franklin Gothic Book" w:hAnsi="Franklin Gothic Book" w:cstheme="minorHAnsi"/>
              </w:rPr>
              <w:t>is in</w:t>
            </w:r>
            <w:r w:rsidRPr="002D491C">
              <w:rPr>
                <w:rFonts w:ascii="Franklin Gothic Book" w:hAnsi="Franklin Gothic Book" w:cstheme="minorHAnsi"/>
              </w:rPr>
              <w:t xml:space="preserve">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51C32A4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t>
            </w:r>
            <w:r w:rsidR="00472EBB" w:rsidRPr="002D491C">
              <w:rPr>
                <w:rFonts w:ascii="Franklin Gothic Book" w:hAnsi="Franklin Gothic Book" w:cstheme="minorHAnsi"/>
              </w:rPr>
              <w:t>the equipment</w:t>
            </w:r>
            <w:r w:rsidRPr="002D491C">
              <w:rPr>
                <w:rFonts w:ascii="Franklin Gothic Book" w:hAnsi="Franklin Gothic Book" w:cstheme="minorHAnsi"/>
              </w:rPr>
              <w:t xml:space="preserve">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0D12B64E"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4494A46D"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Clean carpeting in a manner consistent with </w:t>
            </w:r>
            <w:proofErr w:type="spellStart"/>
            <w:r w:rsidRPr="002D491C">
              <w:rPr>
                <w:rFonts w:ascii="Franklin Gothic Book" w:hAnsi="Franklin Gothic Book" w:cstheme="minorHAnsi"/>
              </w:rPr>
              <w:t>IICRC</w:t>
            </w:r>
            <w:proofErr w:type="spellEnd"/>
            <w:r w:rsidRPr="002D491C">
              <w:rPr>
                <w:rFonts w:ascii="Franklin Gothic Book" w:hAnsi="Franklin Gothic Book" w:cstheme="minorHAnsi"/>
              </w:rPr>
              <w:t xml:space="preserve">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1574CE14"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3D129EFF"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 xml:space="preserve">Make </w:t>
            </w:r>
            <w:proofErr w:type="gramStart"/>
            <w:r w:rsidRPr="002D491C">
              <w:rPr>
                <w:rFonts w:ascii="Franklin Gothic Book" w:hAnsi="Franklin Gothic Book" w:cstheme="minorHAnsi"/>
              </w:rPr>
              <w:t>repairs as</w:t>
            </w:r>
            <w:proofErr w:type="gramEnd"/>
            <w:r w:rsidRPr="002D491C">
              <w:rPr>
                <w:rFonts w:ascii="Franklin Gothic Book" w:hAnsi="Franklin Gothic Book" w:cstheme="minorHAnsi"/>
              </w:rPr>
              <w:t xml:space="preserve">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E6A6C4A"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80"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81"/>
      <w:headerReference w:type="default" r:id="rId82"/>
      <w:headerReference w:type="first" r:id="rId83"/>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37C42" w14:textId="77777777" w:rsidR="00514E35" w:rsidRDefault="00514E35">
      <w:r>
        <w:separator/>
      </w:r>
    </w:p>
  </w:endnote>
  <w:endnote w:type="continuationSeparator" w:id="0">
    <w:p w14:paraId="4C172EEB" w14:textId="77777777" w:rsidR="00514E35" w:rsidRDefault="00514E35">
      <w:r>
        <w:continuationSeparator/>
      </w:r>
    </w:p>
  </w:endnote>
  <w:endnote w:type="continuationNotice" w:id="1">
    <w:p w14:paraId="4BAD2F1E" w14:textId="77777777" w:rsidR="00514E35" w:rsidRDefault="00514E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4D02D" w14:textId="77777777" w:rsidR="00DA6BE4" w:rsidRDefault="00DA6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29208720" w14:textId="09BD0296" w:rsidR="007D1178" w:rsidRPr="00DA6BE4" w:rsidRDefault="007D1178" w:rsidP="00DA6BE4">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20A1AB52" w14:textId="1802D2F4" w:rsidR="007D1178" w:rsidRPr="00DA6BE4" w:rsidRDefault="007D1178" w:rsidP="00DA6BE4">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jc w:val="center"/>
      <w:tblLayout w:type="fixed"/>
      <w:tblLook w:val="0000" w:firstRow="0" w:lastRow="0" w:firstColumn="0" w:lastColumn="0" w:noHBand="0" w:noVBand="0"/>
    </w:tblPr>
    <w:tblGrid>
      <w:gridCol w:w="3510"/>
      <w:gridCol w:w="2340"/>
      <w:gridCol w:w="2520"/>
      <w:gridCol w:w="2250"/>
    </w:tblGrid>
    <w:tr w:rsidR="00742E3D" w:rsidRPr="00DF6775" w14:paraId="550601AE" w14:textId="364154DA" w:rsidTr="002E53CE">
      <w:trPr>
        <w:trHeight w:val="300"/>
        <w:jc w:val="center"/>
      </w:trPr>
      <w:tc>
        <w:tcPr>
          <w:tcW w:w="3510" w:type="dxa"/>
          <w:tcBorders>
            <w:top w:val="nil"/>
            <w:left w:val="nil"/>
            <w:bottom w:val="nil"/>
            <w:right w:val="nil"/>
          </w:tcBorders>
          <w:shd w:val="clear" w:color="auto" w:fill="auto"/>
          <w:noWrap/>
          <w:vAlign w:val="center"/>
        </w:tcPr>
        <w:p w14:paraId="1F420B82" w14:textId="5836C86E" w:rsidR="00742E3D" w:rsidRPr="00DF6775" w:rsidRDefault="00742E3D" w:rsidP="00742E3D">
          <w:pPr>
            <w:rPr>
              <w:rFonts w:ascii="Franklin Gothic Book" w:hAnsi="Franklin Gothic Book" w:cs="Times"/>
              <w:sz w:val="18"/>
            </w:rPr>
          </w:pPr>
          <w:r w:rsidRPr="00DF6775">
            <w:rPr>
              <w:rFonts w:ascii="Franklin Gothic Book" w:hAnsi="Franklin Gothic Book" w:cs="Times"/>
              <w:sz w:val="18"/>
            </w:rPr>
            <w:t>ppm = parts per million</w:t>
          </w:r>
        </w:p>
      </w:tc>
      <w:tc>
        <w:tcPr>
          <w:tcW w:w="2340" w:type="dxa"/>
          <w:tcBorders>
            <w:top w:val="nil"/>
            <w:left w:val="nil"/>
            <w:bottom w:val="nil"/>
            <w:right w:val="nil"/>
          </w:tcBorders>
          <w:shd w:val="clear" w:color="auto" w:fill="auto"/>
          <w:noWrap/>
          <w:vAlign w:val="center"/>
        </w:tcPr>
        <w:p w14:paraId="43C041EF" w14:textId="3FABAA26" w:rsidR="00742E3D" w:rsidRPr="00DF6775" w:rsidRDefault="00742E3D" w:rsidP="00742E3D">
          <w:pPr>
            <w:rPr>
              <w:rFonts w:ascii="Franklin Gothic Book" w:hAnsi="Franklin Gothic Book" w:cs="Times"/>
              <w:sz w:val="18"/>
            </w:rPr>
          </w:pPr>
          <w:r w:rsidRPr="00742E3D">
            <w:rPr>
              <w:rFonts w:ascii="Franklin Gothic Book" w:hAnsi="Franklin Gothic Book" w:cs="Times"/>
              <w:sz w:val="18"/>
            </w:rPr>
            <w:t>WD = water-damaged</w:t>
          </w:r>
        </w:p>
      </w:tc>
      <w:tc>
        <w:tcPr>
          <w:tcW w:w="2520" w:type="dxa"/>
          <w:tcBorders>
            <w:top w:val="nil"/>
            <w:left w:val="nil"/>
            <w:bottom w:val="nil"/>
            <w:right w:val="nil"/>
          </w:tcBorders>
          <w:vAlign w:val="center"/>
        </w:tcPr>
        <w:p w14:paraId="41AE4125" w14:textId="416FA8E2" w:rsidR="00742E3D" w:rsidRPr="00DF6775" w:rsidRDefault="00742E3D" w:rsidP="00742E3D">
          <w:pPr>
            <w:rPr>
              <w:rFonts w:ascii="Franklin Gothic Book" w:hAnsi="Franklin Gothic Book" w:cs="Times"/>
              <w:sz w:val="18"/>
            </w:rPr>
          </w:pPr>
          <w:r w:rsidRPr="00742E3D">
            <w:rPr>
              <w:rFonts w:ascii="Franklin Gothic Book" w:hAnsi="Franklin Gothic Book" w:cs="Times"/>
              <w:sz w:val="18"/>
            </w:rPr>
            <w:t>CT = ceiling tile</w:t>
          </w:r>
        </w:p>
      </w:tc>
      <w:tc>
        <w:tcPr>
          <w:tcW w:w="2250" w:type="dxa"/>
          <w:tcBorders>
            <w:top w:val="nil"/>
            <w:left w:val="nil"/>
            <w:bottom w:val="nil"/>
            <w:right w:val="nil"/>
          </w:tcBorders>
          <w:vAlign w:val="center"/>
        </w:tcPr>
        <w:p w14:paraId="0361043E" w14:textId="0F575123" w:rsidR="00742E3D" w:rsidRPr="00DF6775" w:rsidRDefault="00742E3D" w:rsidP="00742E3D">
          <w:pPr>
            <w:rPr>
              <w:rFonts w:ascii="Franklin Gothic Book" w:hAnsi="Franklin Gothic Book" w:cs="Times"/>
              <w:sz w:val="18"/>
            </w:rPr>
          </w:pPr>
          <w:r w:rsidRPr="00742E3D">
            <w:rPr>
              <w:rFonts w:ascii="Franklin Gothic Book" w:hAnsi="Franklin Gothic Book" w:cs="Times"/>
              <w:sz w:val="18"/>
            </w:rPr>
            <w:t>ND = non-detect</w:t>
          </w:r>
        </w:p>
      </w:tc>
    </w:tr>
    <w:tr w:rsidR="002E53CE" w:rsidRPr="00DF6775" w14:paraId="6D206886" w14:textId="3BEC7838" w:rsidTr="002E53CE">
      <w:trPr>
        <w:trHeight w:val="300"/>
        <w:jc w:val="center"/>
      </w:trPr>
      <w:tc>
        <w:tcPr>
          <w:tcW w:w="3510" w:type="dxa"/>
          <w:tcBorders>
            <w:top w:val="nil"/>
            <w:left w:val="nil"/>
            <w:bottom w:val="nil"/>
            <w:right w:val="nil"/>
          </w:tcBorders>
          <w:shd w:val="clear" w:color="auto" w:fill="auto"/>
          <w:noWrap/>
          <w:vAlign w:val="center"/>
        </w:tcPr>
        <w:p w14:paraId="627B56DC" w14:textId="09F242B8" w:rsidR="002E53CE" w:rsidRPr="00DF6775" w:rsidRDefault="002E53CE" w:rsidP="002E53CE">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340" w:type="dxa"/>
          <w:tcBorders>
            <w:top w:val="nil"/>
            <w:left w:val="nil"/>
            <w:bottom w:val="nil"/>
            <w:right w:val="nil"/>
          </w:tcBorders>
          <w:shd w:val="clear" w:color="auto" w:fill="auto"/>
          <w:noWrap/>
          <w:vAlign w:val="center"/>
        </w:tcPr>
        <w:p w14:paraId="30C03048" w14:textId="5DBA7CAE" w:rsidR="002E53CE" w:rsidRPr="00DF6775" w:rsidRDefault="002E53CE" w:rsidP="002E53CE">
          <w:pPr>
            <w:rPr>
              <w:rFonts w:ascii="Franklin Gothic Book" w:hAnsi="Franklin Gothic Book" w:cs="Times"/>
              <w:sz w:val="18"/>
            </w:rPr>
          </w:pPr>
          <w:r w:rsidRPr="00DF6775">
            <w:rPr>
              <w:rFonts w:ascii="Franklin Gothic Book" w:hAnsi="Franklin Gothic Book" w:cs="Times"/>
              <w:sz w:val="18"/>
            </w:rPr>
            <w:t>AP = air purifier</w:t>
          </w:r>
        </w:p>
      </w:tc>
      <w:tc>
        <w:tcPr>
          <w:tcW w:w="2520" w:type="dxa"/>
          <w:tcBorders>
            <w:top w:val="nil"/>
            <w:left w:val="nil"/>
            <w:bottom w:val="nil"/>
            <w:right w:val="nil"/>
          </w:tcBorders>
          <w:vAlign w:val="center"/>
        </w:tcPr>
        <w:p w14:paraId="58090562" w14:textId="2438DB55" w:rsidR="002E53CE" w:rsidRPr="00DF6775" w:rsidRDefault="00AC3C1C" w:rsidP="002E53CE">
          <w:pPr>
            <w:rPr>
              <w:rFonts w:ascii="Franklin Gothic Book" w:hAnsi="Franklin Gothic Book" w:cs="Times"/>
              <w:sz w:val="18"/>
            </w:rPr>
          </w:pPr>
          <w:r>
            <w:rPr>
              <w:rFonts w:ascii="Franklin Gothic Book" w:hAnsi="Franklin Gothic Book" w:cs="Times"/>
              <w:sz w:val="18"/>
            </w:rPr>
            <w:t>PF = personal fan</w:t>
          </w:r>
        </w:p>
      </w:tc>
      <w:tc>
        <w:tcPr>
          <w:tcW w:w="2250" w:type="dxa"/>
          <w:tcBorders>
            <w:top w:val="nil"/>
            <w:left w:val="nil"/>
            <w:bottom w:val="nil"/>
            <w:right w:val="nil"/>
          </w:tcBorders>
          <w:vAlign w:val="center"/>
        </w:tcPr>
        <w:p w14:paraId="79CCD0EF" w14:textId="0AC51D77" w:rsidR="002E53CE" w:rsidRDefault="002E53CE" w:rsidP="002E53CE">
          <w:pPr>
            <w:rPr>
              <w:rFonts w:ascii="Franklin Gothic Book" w:hAnsi="Franklin Gothic Book" w:cs="Times"/>
              <w:sz w:val="18"/>
            </w:rPr>
          </w:pPr>
        </w:p>
      </w:tc>
    </w:tr>
  </w:tbl>
  <w:p w14:paraId="122092B6" w14:textId="37AABFB2" w:rsidR="007D1178" w:rsidRDefault="007D1178" w:rsidP="00F90AAE">
    <w:pPr>
      <w:tabs>
        <w:tab w:val="left" w:pos="810"/>
        <w:tab w:val="center" w:pos="6030"/>
        <w:tab w:val="left" w:pos="9180"/>
        <w:tab w:val="left" w:pos="10176"/>
      </w:tabs>
      <w:ind w:left="-900"/>
      <w:rPr>
        <w:b/>
        <w:sz w:val="20"/>
      </w:rPr>
    </w:pPr>
  </w:p>
  <w:p w14:paraId="772F798B" w14:textId="77777777" w:rsidR="007D1178" w:rsidRPr="00CC7722" w:rsidRDefault="007D1178" w:rsidP="00DF677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7D1178" w:rsidRPr="00CC7722" w14:paraId="2459CC23" w14:textId="77777777" w:rsidTr="009317F3">
      <w:trPr>
        <w:trHeight w:val="242"/>
      </w:trPr>
      <w:tc>
        <w:tcPr>
          <w:tcW w:w="1620" w:type="dxa"/>
        </w:tcPr>
        <w:p w14:paraId="7356B46A" w14:textId="77777777" w:rsidR="007D1178" w:rsidRPr="00CC7722" w:rsidRDefault="007D1178" w:rsidP="00DF6775">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633" w:type="dxa"/>
        </w:tcPr>
        <w:p w14:paraId="60544E80" w14:textId="057977E2"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&lt;</w:t>
          </w:r>
          <w:r w:rsidR="005B47D2">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1D54786B"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C9C5445"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70 - 78 °F</w:t>
          </w:r>
        </w:p>
      </w:tc>
    </w:tr>
    <w:tr w:rsidR="007D1178" w:rsidRPr="00CC7722" w14:paraId="6EC7D4C8" w14:textId="77777777" w:rsidTr="009317F3">
      <w:trPr>
        <w:trHeight w:val="242"/>
      </w:trPr>
      <w:tc>
        <w:tcPr>
          <w:tcW w:w="1620" w:type="dxa"/>
        </w:tcPr>
        <w:p w14:paraId="23F911DD" w14:textId="77777777" w:rsidR="007D1178" w:rsidRPr="00CC7722" w:rsidRDefault="007D1178" w:rsidP="00DF6775">
          <w:pPr>
            <w:jc w:val="right"/>
            <w:rPr>
              <w:rFonts w:ascii="Franklin Gothic Book" w:hAnsi="Franklin Gothic Book"/>
              <w:sz w:val="18"/>
              <w:szCs w:val="18"/>
            </w:rPr>
          </w:pPr>
        </w:p>
      </w:tc>
      <w:tc>
        <w:tcPr>
          <w:tcW w:w="4633" w:type="dxa"/>
        </w:tcPr>
        <w:p w14:paraId="252F1923" w14:textId="4423E046"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 xml:space="preserve">&gt; 800 ppm = </w:t>
          </w:r>
          <w:r w:rsidR="009317F3">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1AE422FE"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3D1F247E"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40 - 60%</w:t>
          </w:r>
        </w:p>
      </w:tc>
    </w:tr>
  </w:tbl>
  <w:p w14:paraId="033AE2CA" w14:textId="77777777" w:rsidR="007D1178" w:rsidRDefault="007D1178" w:rsidP="00DF6775">
    <w:pPr>
      <w:pStyle w:val="Footer"/>
      <w:rPr>
        <w:color w:val="0070C0"/>
      </w:rPr>
    </w:pPr>
  </w:p>
  <w:p w14:paraId="051B02AE" w14:textId="77777777" w:rsidR="007D1178" w:rsidRPr="000F0A46" w:rsidRDefault="00DA6BE4" w:rsidP="00DF6775">
    <w:pPr>
      <w:pStyle w:val="Footer"/>
      <w:jc w:val="center"/>
    </w:pPr>
    <w:sdt>
      <w:sdtPr>
        <w:id w:val="-459811914"/>
        <w:docPartObj>
          <w:docPartGallery w:val="Page Numbers (Bottom of Page)"/>
          <w:docPartUnique/>
        </w:docPartObj>
      </w:sdtPr>
      <w:sdtEndPr>
        <w:rPr>
          <w:noProof/>
        </w:rPr>
      </w:sdtEndPr>
      <w:sdtContent>
        <w:r w:rsidR="007D1178" w:rsidRPr="00747CD4">
          <w:rPr>
            <w:rFonts w:ascii="Franklin Gothic Book" w:hAnsi="Franklin Gothic Book"/>
          </w:rPr>
          <w:fldChar w:fldCharType="begin"/>
        </w:r>
        <w:r w:rsidR="007D1178" w:rsidRPr="00747CD4">
          <w:rPr>
            <w:rFonts w:ascii="Franklin Gothic Book" w:hAnsi="Franklin Gothic Book"/>
          </w:rPr>
          <w:instrText xml:space="preserve"> PAGE   \* MERGEFORMAT </w:instrText>
        </w:r>
        <w:r w:rsidR="007D1178" w:rsidRPr="00747CD4">
          <w:rPr>
            <w:rFonts w:ascii="Franklin Gothic Book" w:hAnsi="Franklin Gothic Book"/>
          </w:rPr>
          <w:fldChar w:fldCharType="separate"/>
        </w:r>
        <w:r w:rsidR="007D1178">
          <w:rPr>
            <w:rFonts w:ascii="Franklin Gothic Book" w:hAnsi="Franklin Gothic Book"/>
          </w:rPr>
          <w:t>27</w:t>
        </w:r>
        <w:r w:rsidR="007D1178" w:rsidRPr="00747CD4">
          <w:rPr>
            <w:rFonts w:ascii="Franklin Gothic Book" w:hAnsi="Franklin Gothic Book"/>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7D1178" w:rsidRDefault="007D1178" w:rsidP="000F0A46">
        <w:pPr>
          <w:pStyle w:val="Footer"/>
          <w:jc w:val="center"/>
          <w:rPr>
            <w:rFonts w:ascii="Franklin Gothic Book" w:hAnsi="Franklin Gothic Book"/>
            <w:noProof/>
          </w:rPr>
        </w:pPr>
      </w:p>
      <w:tbl>
        <w:tblPr>
          <w:tblW w:w="10620" w:type="dxa"/>
          <w:jc w:val="center"/>
          <w:tblLayout w:type="fixed"/>
          <w:tblLook w:val="0000" w:firstRow="0" w:lastRow="0" w:firstColumn="0" w:lastColumn="0" w:noHBand="0" w:noVBand="0"/>
        </w:tblPr>
        <w:tblGrid>
          <w:gridCol w:w="3330"/>
          <w:gridCol w:w="2430"/>
          <w:gridCol w:w="2340"/>
          <w:gridCol w:w="2520"/>
        </w:tblGrid>
        <w:tr w:rsidR="00A46728" w:rsidRPr="00DF6775" w14:paraId="2FA42DE4" w14:textId="77777777" w:rsidTr="00742E3D">
          <w:trPr>
            <w:trHeight w:val="300"/>
            <w:jc w:val="center"/>
          </w:trPr>
          <w:tc>
            <w:tcPr>
              <w:tcW w:w="3330" w:type="dxa"/>
              <w:tcBorders>
                <w:top w:val="nil"/>
                <w:left w:val="nil"/>
                <w:bottom w:val="nil"/>
                <w:right w:val="nil"/>
              </w:tcBorders>
              <w:shd w:val="clear" w:color="auto" w:fill="auto"/>
              <w:noWrap/>
              <w:vAlign w:val="center"/>
            </w:tcPr>
            <w:p w14:paraId="1735A36F" w14:textId="77777777" w:rsidR="00A46728" w:rsidRPr="00DF6775" w:rsidRDefault="00A46728" w:rsidP="00A46728">
              <w:pPr>
                <w:rPr>
                  <w:rFonts w:ascii="Franklin Gothic Book" w:hAnsi="Franklin Gothic Book" w:cs="Times"/>
                  <w:sz w:val="18"/>
                </w:rPr>
              </w:pPr>
              <w:bookmarkStart w:id="68" w:name="_Hlk168912243"/>
              <w:bookmarkStart w:id="69" w:name="_Hlk168912244"/>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7FCB90B1" w14:textId="67916C93" w:rsidR="00A46728" w:rsidRPr="00DF6775" w:rsidRDefault="00A46728" w:rsidP="00A46728">
              <w:pPr>
                <w:rPr>
                  <w:rFonts w:ascii="Franklin Gothic Book" w:hAnsi="Franklin Gothic Book" w:cs="Times"/>
                  <w:sz w:val="18"/>
                </w:rPr>
              </w:pPr>
              <w:r w:rsidRPr="00DF6775">
                <w:rPr>
                  <w:rFonts w:ascii="Franklin Gothic Book" w:hAnsi="Franklin Gothic Book" w:cs="Times"/>
                  <w:sz w:val="18"/>
                </w:rPr>
                <w:t>AP = air purifier</w:t>
              </w:r>
            </w:p>
          </w:tc>
          <w:tc>
            <w:tcPr>
              <w:tcW w:w="2340" w:type="dxa"/>
              <w:tcBorders>
                <w:top w:val="nil"/>
                <w:left w:val="nil"/>
                <w:bottom w:val="nil"/>
                <w:right w:val="nil"/>
              </w:tcBorders>
              <w:vAlign w:val="center"/>
            </w:tcPr>
            <w:p w14:paraId="3F7ADF6C" w14:textId="58915CE7" w:rsidR="00A46728" w:rsidRPr="00DF6775" w:rsidRDefault="00A46728" w:rsidP="00A46728">
              <w:pPr>
                <w:rPr>
                  <w:rFonts w:ascii="Franklin Gothic Book" w:hAnsi="Franklin Gothic Book" w:cs="Times"/>
                  <w:sz w:val="18"/>
                </w:rPr>
              </w:pPr>
              <w:r w:rsidRPr="00742E3D">
                <w:rPr>
                  <w:rFonts w:ascii="Franklin Gothic Book" w:hAnsi="Franklin Gothic Book" w:cs="Times"/>
                  <w:sz w:val="18"/>
                </w:rPr>
                <w:t>ND = non-detect</w:t>
              </w:r>
            </w:p>
          </w:tc>
          <w:tc>
            <w:tcPr>
              <w:tcW w:w="2520" w:type="dxa"/>
              <w:tcBorders>
                <w:top w:val="nil"/>
                <w:left w:val="nil"/>
                <w:bottom w:val="nil"/>
                <w:right w:val="nil"/>
              </w:tcBorders>
              <w:vAlign w:val="center"/>
            </w:tcPr>
            <w:p w14:paraId="67D9F54B" w14:textId="71ABA021" w:rsidR="00A46728" w:rsidRPr="00DF6775" w:rsidRDefault="00A46728" w:rsidP="00A46728">
              <w:pPr>
                <w:rPr>
                  <w:rFonts w:ascii="Franklin Gothic Book" w:hAnsi="Franklin Gothic Book" w:cs="Times"/>
                  <w:sz w:val="18"/>
                </w:rPr>
              </w:pPr>
              <w:r w:rsidRPr="00742E3D">
                <w:rPr>
                  <w:rFonts w:ascii="Franklin Gothic Book" w:hAnsi="Franklin Gothic Book" w:cs="Times"/>
                  <w:sz w:val="18"/>
                </w:rPr>
                <w:t>WD = water-damaged</w:t>
              </w:r>
            </w:p>
          </w:tc>
        </w:tr>
        <w:tr w:rsidR="00A46728" w:rsidRPr="00DF6775" w14:paraId="3B287726" w14:textId="77777777" w:rsidTr="00742E3D">
          <w:trPr>
            <w:trHeight w:val="300"/>
            <w:jc w:val="center"/>
          </w:trPr>
          <w:tc>
            <w:tcPr>
              <w:tcW w:w="3330" w:type="dxa"/>
              <w:tcBorders>
                <w:top w:val="nil"/>
                <w:left w:val="nil"/>
                <w:bottom w:val="nil"/>
                <w:right w:val="nil"/>
              </w:tcBorders>
              <w:shd w:val="clear" w:color="auto" w:fill="auto"/>
              <w:noWrap/>
              <w:vAlign w:val="center"/>
            </w:tcPr>
            <w:p w14:paraId="48815008" w14:textId="77777777" w:rsidR="00A46728" w:rsidRPr="00DF6775" w:rsidRDefault="00A46728" w:rsidP="00A46728">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23E81255" w14:textId="0A82F431" w:rsidR="00A46728" w:rsidRPr="00DF6775" w:rsidRDefault="00A46728" w:rsidP="00A46728">
              <w:pPr>
                <w:rPr>
                  <w:rFonts w:ascii="Franklin Gothic Book" w:hAnsi="Franklin Gothic Book" w:cs="Times"/>
                  <w:sz w:val="18"/>
                </w:rPr>
              </w:pPr>
              <w:r w:rsidRPr="00742E3D">
                <w:rPr>
                  <w:rFonts w:ascii="Franklin Gothic Book" w:hAnsi="Franklin Gothic Book" w:cs="Times"/>
                  <w:sz w:val="18"/>
                </w:rPr>
                <w:t>CT = ceiling tile</w:t>
              </w:r>
            </w:p>
          </w:tc>
          <w:tc>
            <w:tcPr>
              <w:tcW w:w="2340" w:type="dxa"/>
              <w:tcBorders>
                <w:top w:val="nil"/>
                <w:left w:val="nil"/>
                <w:bottom w:val="nil"/>
                <w:right w:val="nil"/>
              </w:tcBorders>
              <w:vAlign w:val="center"/>
            </w:tcPr>
            <w:p w14:paraId="19140F0A" w14:textId="4DAC9B11" w:rsidR="00A46728" w:rsidRPr="00DF6775" w:rsidRDefault="00A46728" w:rsidP="00A46728">
              <w:pPr>
                <w:rPr>
                  <w:rFonts w:ascii="Franklin Gothic Book" w:hAnsi="Franklin Gothic Book" w:cs="Times"/>
                  <w:sz w:val="18"/>
                </w:rPr>
              </w:pPr>
              <w:r>
                <w:rPr>
                  <w:rFonts w:ascii="Franklin Gothic Book" w:hAnsi="Franklin Gothic Book" w:cs="Times"/>
                  <w:sz w:val="18"/>
                </w:rPr>
                <w:t>PF = personal fan</w:t>
              </w:r>
            </w:p>
          </w:tc>
          <w:tc>
            <w:tcPr>
              <w:tcW w:w="2520" w:type="dxa"/>
              <w:tcBorders>
                <w:top w:val="nil"/>
                <w:left w:val="nil"/>
                <w:bottom w:val="nil"/>
                <w:right w:val="nil"/>
              </w:tcBorders>
              <w:vAlign w:val="center"/>
            </w:tcPr>
            <w:p w14:paraId="3191A30A" w14:textId="26D5C321" w:rsidR="00A46728" w:rsidRDefault="00A46728" w:rsidP="00A46728">
              <w:pPr>
                <w:rPr>
                  <w:rFonts w:ascii="Franklin Gothic Book" w:hAnsi="Franklin Gothic Book" w:cs="Times"/>
                  <w:sz w:val="18"/>
                </w:rPr>
              </w:pPr>
            </w:p>
          </w:tc>
        </w:tr>
      </w:tbl>
      <w:p w14:paraId="61A2BFDB" w14:textId="77777777" w:rsidR="00582665" w:rsidRDefault="00582665" w:rsidP="00582665">
        <w:pPr>
          <w:tabs>
            <w:tab w:val="left" w:pos="810"/>
            <w:tab w:val="center" w:pos="6030"/>
            <w:tab w:val="left" w:pos="9180"/>
            <w:tab w:val="left" w:pos="10176"/>
          </w:tabs>
          <w:ind w:left="-900"/>
          <w:rPr>
            <w:b/>
            <w:sz w:val="20"/>
          </w:rPr>
        </w:pPr>
      </w:p>
      <w:p w14:paraId="3BA70E53" w14:textId="77777777" w:rsidR="00582665" w:rsidRPr="00CC7722" w:rsidRDefault="00582665" w:rsidP="0058266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582665" w:rsidRPr="00CC7722" w14:paraId="2C84EE88" w14:textId="77777777" w:rsidTr="004C1D70">
          <w:trPr>
            <w:trHeight w:val="242"/>
          </w:trPr>
          <w:tc>
            <w:tcPr>
              <w:tcW w:w="1620" w:type="dxa"/>
            </w:tcPr>
            <w:p w14:paraId="12DD50DC" w14:textId="77777777" w:rsidR="00582665" w:rsidRPr="00CC7722" w:rsidRDefault="00582665" w:rsidP="00582665">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633" w:type="dxa"/>
            </w:tcPr>
            <w:p w14:paraId="4F73BF12"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&lt;</w:t>
              </w:r>
              <w:r>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2675E364" w14:textId="77777777" w:rsidR="00582665" w:rsidRPr="00CC7722" w:rsidRDefault="00582665" w:rsidP="0058266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13A1429B"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70 - 78 °F</w:t>
              </w:r>
            </w:p>
          </w:tc>
        </w:tr>
        <w:tr w:rsidR="00582665" w:rsidRPr="00CC7722" w14:paraId="39A1C7FD" w14:textId="77777777" w:rsidTr="004C1D70">
          <w:trPr>
            <w:trHeight w:val="242"/>
          </w:trPr>
          <w:tc>
            <w:tcPr>
              <w:tcW w:w="1620" w:type="dxa"/>
            </w:tcPr>
            <w:p w14:paraId="02BF900E" w14:textId="77777777" w:rsidR="00582665" w:rsidRPr="00CC7722" w:rsidRDefault="00582665" w:rsidP="00582665">
              <w:pPr>
                <w:jc w:val="right"/>
                <w:rPr>
                  <w:rFonts w:ascii="Franklin Gothic Book" w:hAnsi="Franklin Gothic Book"/>
                  <w:sz w:val="18"/>
                  <w:szCs w:val="18"/>
                </w:rPr>
              </w:pPr>
            </w:p>
          </w:tc>
          <w:tc>
            <w:tcPr>
              <w:tcW w:w="4633" w:type="dxa"/>
            </w:tcPr>
            <w:p w14:paraId="0A0628DB"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2959FCC7" w14:textId="77777777" w:rsidR="00582665" w:rsidRPr="00CC7722" w:rsidRDefault="00582665" w:rsidP="0058266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7C4336FF"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40 - 60%</w:t>
              </w:r>
            </w:p>
          </w:tc>
        </w:tr>
      </w:tbl>
      <w:p w14:paraId="0E8213FF" w14:textId="77777777" w:rsidR="00582665" w:rsidRDefault="00582665" w:rsidP="00582665">
        <w:pPr>
          <w:pStyle w:val="Footer"/>
          <w:rPr>
            <w:color w:val="0070C0"/>
          </w:rPr>
        </w:pPr>
      </w:p>
      <w:p w14:paraId="2F45E45F" w14:textId="77777777" w:rsidR="00582665" w:rsidRPr="000F0A46" w:rsidRDefault="00DA6BE4" w:rsidP="00582665">
        <w:pPr>
          <w:pStyle w:val="Footer"/>
          <w:jc w:val="center"/>
        </w:pPr>
        <w:sdt>
          <w:sdtPr>
            <w:id w:val="-1724673457"/>
            <w:docPartObj>
              <w:docPartGallery w:val="Page Numbers (Bottom of Page)"/>
              <w:docPartUnique/>
            </w:docPartObj>
          </w:sdtPr>
          <w:sdtEndPr>
            <w:rPr>
              <w:noProof/>
            </w:rPr>
          </w:sdtEndPr>
          <w:sdtContent>
            <w:r w:rsidR="00582665" w:rsidRPr="00747CD4">
              <w:rPr>
                <w:rFonts w:ascii="Franklin Gothic Book" w:hAnsi="Franklin Gothic Book"/>
              </w:rPr>
              <w:fldChar w:fldCharType="begin"/>
            </w:r>
            <w:r w:rsidR="00582665" w:rsidRPr="00747CD4">
              <w:rPr>
                <w:rFonts w:ascii="Franklin Gothic Book" w:hAnsi="Franklin Gothic Book"/>
              </w:rPr>
              <w:instrText xml:space="preserve"> PAGE   \* MERGEFORMAT </w:instrText>
            </w:r>
            <w:r w:rsidR="00582665" w:rsidRPr="00747CD4">
              <w:rPr>
                <w:rFonts w:ascii="Franklin Gothic Book" w:hAnsi="Franklin Gothic Book"/>
              </w:rPr>
              <w:fldChar w:fldCharType="separate"/>
            </w:r>
            <w:r w:rsidR="00582665">
              <w:rPr>
                <w:rFonts w:ascii="Franklin Gothic Book" w:hAnsi="Franklin Gothic Book"/>
              </w:rPr>
              <w:t>44</w:t>
            </w:r>
            <w:r w:rsidR="00582665" w:rsidRPr="00747CD4">
              <w:rPr>
                <w:rFonts w:ascii="Franklin Gothic Book" w:hAnsi="Franklin Gothic Book"/>
                <w:noProof/>
              </w:rPr>
              <w:fldChar w:fldCharType="end"/>
            </w:r>
          </w:sdtContent>
        </w:sdt>
      </w:p>
      <w:p w14:paraId="6F71821C" w14:textId="266DFC9D" w:rsidR="007D1178" w:rsidRPr="000F0A46" w:rsidRDefault="00DA6BE4" w:rsidP="00F87078">
        <w:pPr>
          <w:pStyle w:val="Footer"/>
          <w:jc w:val="center"/>
        </w:pPr>
      </w:p>
    </w:sdtContent>
  </w:sdt>
  <w:bookmarkEnd w:id="69" w:displacedByCustomXml="prev"/>
  <w:bookmarkEnd w:id="68" w:displacedByCustomXml="prev"/>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D5B07" w14:textId="77777777" w:rsidR="00514E35" w:rsidRDefault="00514E35">
      <w:r>
        <w:separator/>
      </w:r>
    </w:p>
  </w:footnote>
  <w:footnote w:type="continuationSeparator" w:id="0">
    <w:p w14:paraId="735A2A67" w14:textId="77777777" w:rsidR="00514E35" w:rsidRDefault="00514E35">
      <w:r>
        <w:continuationSeparator/>
      </w:r>
    </w:p>
  </w:footnote>
  <w:footnote w:type="continuationNotice" w:id="1">
    <w:p w14:paraId="26750A70" w14:textId="77777777" w:rsidR="00514E35" w:rsidRDefault="00514E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7FA1" w14:textId="77777777" w:rsidR="00DA6BE4" w:rsidRDefault="00DA6BE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7D1178" w:rsidRPr="00C24128" w:rsidRDefault="007D1178" w:rsidP="00C24128">
    <w:pPr>
      <w:pStyle w:val="Heading1"/>
      <w:jc w:val="center"/>
      <w:rPr>
        <w:rFonts w:ascii="Franklin Gothic Book" w:hAnsi="Franklin Gothic Book"/>
      </w:rPr>
    </w:pPr>
    <w:bookmarkStart w:id="82" w:name="_Table_3"/>
    <w:bookmarkEnd w:id="82"/>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7D1178" w:rsidRDefault="007D11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7D1178" w:rsidRPr="00C24128" w:rsidRDefault="007D1178" w:rsidP="00C24128">
    <w:pPr>
      <w:pStyle w:val="Heading1"/>
      <w:jc w:val="center"/>
      <w:rPr>
        <w:rFonts w:ascii="Franklin Gothic Book" w:hAnsi="Franklin Gothic Book"/>
      </w:rPr>
    </w:pPr>
    <w:bookmarkStart w:id="85" w:name="_Table_4"/>
    <w:bookmarkEnd w:id="85"/>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42FA" w14:textId="77777777" w:rsidR="00DA6BE4" w:rsidRDefault="00DA6B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CA9" w14:textId="77777777" w:rsidR="00DA6BE4" w:rsidRDefault="00DA6B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25A95F1A" w14:textId="34548CAE" w:rsidR="00AA6380" w:rsidRDefault="003A5EAB"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Seekonk Public Library</w:t>
    </w:r>
  </w:p>
  <w:p w14:paraId="679AE666" w14:textId="359C056A" w:rsidR="007D1178" w:rsidRPr="008A5E9A" w:rsidRDefault="0085579A"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 xml:space="preserve">410 </w:t>
    </w:r>
    <w:r w:rsidR="003A5EAB">
      <w:rPr>
        <w:rFonts w:ascii="Franklin Gothic Book" w:hAnsi="Franklin Gothic Book"/>
        <w:color w:val="0070C0"/>
      </w:rPr>
      <w:t>Newman Ave</w:t>
    </w:r>
    <w:r w:rsidR="00AA6380">
      <w:rPr>
        <w:rFonts w:ascii="Franklin Gothic Book" w:hAnsi="Franklin Gothic Book"/>
        <w:color w:val="0070C0"/>
      </w:rPr>
      <w:t xml:space="preserve">., </w:t>
    </w:r>
    <w:r w:rsidR="003A5EAB">
      <w:rPr>
        <w:rFonts w:ascii="Franklin Gothic Book" w:hAnsi="Franklin Gothic Book"/>
        <w:color w:val="0070C0"/>
      </w:rPr>
      <w:t>Seekonk</w:t>
    </w:r>
    <w:r w:rsidR="00AA6380">
      <w:rPr>
        <w:rFonts w:ascii="Franklin Gothic Book" w:hAnsi="Franklin Gothic Book"/>
        <w:color w:val="0070C0"/>
      </w:rPr>
      <w:t>, MA</w:t>
    </w:r>
    <w:r w:rsidR="00321AC6">
      <w:rPr>
        <w:rFonts w:ascii="Franklin Gothic Book" w:hAnsi="Franklin Gothic Book"/>
        <w:color w:val="0070C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7D1178" w:rsidRDefault="007D11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7D1178" w:rsidRPr="00C24128" w:rsidRDefault="007D1178" w:rsidP="00C24128">
    <w:pPr>
      <w:pStyle w:val="Heading1"/>
      <w:jc w:val="center"/>
      <w:rPr>
        <w:rFonts w:ascii="Franklin Gothic Book" w:hAnsi="Franklin Gothic Book"/>
      </w:rPr>
    </w:pPr>
    <w:bookmarkStart w:id="76" w:name="_Table_2B"/>
    <w:bookmarkEnd w:id="76"/>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7D1178" w:rsidRPr="00C24128" w:rsidRDefault="007D1178" w:rsidP="007522B6">
    <w:pPr>
      <w:pStyle w:val="Heading1"/>
      <w:jc w:val="center"/>
      <w:rPr>
        <w:rFonts w:ascii="Franklin Gothic Book" w:hAnsi="Franklin Gothic Book"/>
      </w:rPr>
    </w:pPr>
    <w:bookmarkStart w:id="77" w:name="_Table_2A"/>
    <w:bookmarkEnd w:id="77"/>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7D1178" w:rsidRPr="00C24128" w:rsidRDefault="007D1178" w:rsidP="00C24128">
    <w:pPr>
      <w:pStyle w:val="Heading1"/>
      <w:jc w:val="center"/>
      <w:rPr>
        <w:rFonts w:ascii="Franklin Gothic Book" w:hAnsi="Franklin Gothic Book"/>
      </w:rPr>
    </w:pPr>
    <w:bookmarkStart w:id="80" w:name="_Table_2C"/>
    <w:bookmarkEnd w:id="80"/>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940710D"/>
    <w:multiLevelType w:val="hybridMultilevel"/>
    <w:tmpl w:val="87C8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24EFB"/>
    <w:multiLevelType w:val="multilevel"/>
    <w:tmpl w:val="28FCADD2"/>
    <w:numStyleLink w:val="StyleBulletedSymbolsymbolLeft025Hanging025"/>
  </w:abstractNum>
  <w:abstractNum w:abstractNumId="10" w15:restartNumberingAfterBreak="0">
    <w:nsid w:val="395069E8"/>
    <w:multiLevelType w:val="multilevel"/>
    <w:tmpl w:val="4ADAE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E5C7C"/>
    <w:multiLevelType w:val="multilevel"/>
    <w:tmpl w:val="7A84B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0112B"/>
    <w:multiLevelType w:val="hybridMultilevel"/>
    <w:tmpl w:val="0FFEBEF0"/>
    <w:lvl w:ilvl="0" w:tplc="92761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3EB16D2"/>
    <w:multiLevelType w:val="multilevel"/>
    <w:tmpl w:val="2AEC1DC4"/>
    <w:lvl w:ilvl="0">
      <w:start w:val="1"/>
      <w:numFmt w:val="decimal"/>
      <w:lvlText w:val="%1."/>
      <w:lvlJc w:val="right"/>
      <w:pPr>
        <w:tabs>
          <w:tab w:val="num" w:pos="720"/>
        </w:tabs>
        <w:ind w:left="720" w:hanging="360"/>
      </w:pPr>
      <w:rPr>
        <w:rFonts w:hint="default"/>
        <w:spacing w:val="-3"/>
        <w:sz w:val="24"/>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0" w15:restartNumberingAfterBreak="0">
    <w:nsid w:val="5716417A"/>
    <w:multiLevelType w:val="hybridMultilevel"/>
    <w:tmpl w:val="485E9F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B53577"/>
    <w:multiLevelType w:val="hybridMultilevel"/>
    <w:tmpl w:val="897829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F26338"/>
    <w:multiLevelType w:val="hybridMultilevel"/>
    <w:tmpl w:val="3F005D98"/>
    <w:lvl w:ilvl="0" w:tplc="276240FC">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662E4537"/>
    <w:multiLevelType w:val="hybridMultilevel"/>
    <w:tmpl w:val="255A74B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8"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891275"/>
    <w:multiLevelType w:val="multilevel"/>
    <w:tmpl w:val="ABDA7322"/>
    <w:lvl w:ilvl="0">
      <w:start w:val="1"/>
      <w:numFmt w:val="bullet"/>
      <w:lvlText w:val=""/>
      <w:lvlJc w:val="left"/>
      <w:pPr>
        <w:tabs>
          <w:tab w:val="num" w:pos="1080"/>
        </w:tabs>
        <w:ind w:left="1080" w:hanging="360"/>
      </w:pPr>
      <w:rPr>
        <w:rFonts w:ascii="Symbol" w:hAnsi="Symbol" w:hint="default"/>
        <w:spacing w:val="-3"/>
        <w:sz w:val="24"/>
      </w:rPr>
    </w:lvl>
    <w:lvl w:ilvl="1">
      <w:start w:val="1"/>
      <w:numFmt w:val="decimal"/>
      <w:lvlText w:val="%2."/>
      <w:lvlJc w:val="righ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4" w15:restartNumberingAfterBreak="0">
    <w:nsid w:val="7C97774B"/>
    <w:multiLevelType w:val="multilevel"/>
    <w:tmpl w:val="ADAE9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33A26"/>
    <w:multiLevelType w:val="hybridMultilevel"/>
    <w:tmpl w:val="E5D8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7"/>
  </w:num>
  <w:num w:numId="4" w16cid:durableId="604653912">
    <w:abstractNumId w:val="15"/>
  </w:num>
  <w:num w:numId="5" w16cid:durableId="83914710">
    <w:abstractNumId w:val="9"/>
  </w:num>
  <w:num w:numId="6" w16cid:durableId="2007436999">
    <w:abstractNumId w:val="1"/>
  </w:num>
  <w:num w:numId="7" w16cid:durableId="1373847504">
    <w:abstractNumId w:val="24"/>
  </w:num>
  <w:num w:numId="8" w16cid:durableId="1697269608">
    <w:abstractNumId w:val="11"/>
  </w:num>
  <w:num w:numId="9" w16cid:durableId="1955553839">
    <w:abstractNumId w:val="6"/>
  </w:num>
  <w:num w:numId="10" w16cid:durableId="865950273">
    <w:abstractNumId w:val="33"/>
  </w:num>
  <w:num w:numId="11" w16cid:durableId="545800068">
    <w:abstractNumId w:val="28"/>
  </w:num>
  <w:num w:numId="12" w16cid:durableId="1076394904">
    <w:abstractNumId w:val="17"/>
  </w:num>
  <w:num w:numId="13" w16cid:durableId="136455965">
    <w:abstractNumId w:val="32"/>
  </w:num>
  <w:num w:numId="14" w16cid:durableId="2121558716">
    <w:abstractNumId w:val="23"/>
  </w:num>
  <w:num w:numId="15" w16cid:durableId="482934851">
    <w:abstractNumId w:val="2"/>
  </w:num>
  <w:num w:numId="16" w16cid:durableId="432896389">
    <w:abstractNumId w:val="31"/>
  </w:num>
  <w:num w:numId="17" w16cid:durableId="1283924191">
    <w:abstractNumId w:val="22"/>
  </w:num>
  <w:num w:numId="18" w16cid:durableId="839465093">
    <w:abstractNumId w:val="13"/>
  </w:num>
  <w:num w:numId="19" w16cid:durableId="2032297617">
    <w:abstractNumId w:val="30"/>
  </w:num>
  <w:num w:numId="20" w16cid:durableId="276105951">
    <w:abstractNumId w:val="8"/>
  </w:num>
  <w:num w:numId="21" w16cid:durableId="733434729">
    <w:abstractNumId w:val="5"/>
  </w:num>
  <w:num w:numId="22" w16cid:durableId="798765876">
    <w:abstractNumId w:val="25"/>
  </w:num>
  <w:num w:numId="23" w16cid:durableId="214515167">
    <w:abstractNumId w:val="16"/>
  </w:num>
  <w:num w:numId="24" w16cid:durableId="1876846252">
    <w:abstractNumId w:val="26"/>
  </w:num>
  <w:num w:numId="25" w16cid:durableId="892500311">
    <w:abstractNumId w:val="19"/>
  </w:num>
  <w:num w:numId="26" w16cid:durableId="660355086">
    <w:abstractNumId w:val="9"/>
  </w:num>
  <w:num w:numId="27" w16cid:durableId="85924249">
    <w:abstractNumId w:val="14"/>
  </w:num>
  <w:num w:numId="28" w16cid:durableId="1935896652">
    <w:abstractNumId w:val="20"/>
  </w:num>
  <w:num w:numId="29" w16cid:durableId="2126999222">
    <w:abstractNumId w:val="4"/>
  </w:num>
  <w:num w:numId="30" w16cid:durableId="1711342184">
    <w:abstractNumId w:val="35"/>
  </w:num>
  <w:num w:numId="31" w16cid:durableId="280380833">
    <w:abstractNumId w:val="27"/>
  </w:num>
  <w:num w:numId="32" w16cid:durableId="545457736">
    <w:abstractNumId w:val="18"/>
  </w:num>
  <w:num w:numId="33" w16cid:durableId="295569551">
    <w:abstractNumId w:val="29"/>
  </w:num>
  <w:num w:numId="34" w16cid:durableId="1177962993">
    <w:abstractNumId w:val="21"/>
  </w:num>
  <w:num w:numId="35" w16cid:durableId="306472509">
    <w:abstractNumId w:val="34"/>
  </w:num>
  <w:num w:numId="36" w16cid:durableId="1025473514">
    <w:abstractNumId w:val="12"/>
  </w:num>
  <w:num w:numId="37" w16cid:durableId="304511364">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5D"/>
    <w:rsid w:val="000003D1"/>
    <w:rsid w:val="00000A24"/>
    <w:rsid w:val="000010E1"/>
    <w:rsid w:val="000013C4"/>
    <w:rsid w:val="00001A6B"/>
    <w:rsid w:val="00001F00"/>
    <w:rsid w:val="0000213D"/>
    <w:rsid w:val="00002548"/>
    <w:rsid w:val="00002856"/>
    <w:rsid w:val="00002991"/>
    <w:rsid w:val="00002C79"/>
    <w:rsid w:val="00002F0F"/>
    <w:rsid w:val="0000326B"/>
    <w:rsid w:val="000038ED"/>
    <w:rsid w:val="00003E72"/>
    <w:rsid w:val="00005356"/>
    <w:rsid w:val="00005EB1"/>
    <w:rsid w:val="00006166"/>
    <w:rsid w:val="00006277"/>
    <w:rsid w:val="00006408"/>
    <w:rsid w:val="00006F11"/>
    <w:rsid w:val="0000735B"/>
    <w:rsid w:val="000073BE"/>
    <w:rsid w:val="000074FF"/>
    <w:rsid w:val="00007518"/>
    <w:rsid w:val="000075C0"/>
    <w:rsid w:val="00010366"/>
    <w:rsid w:val="00010382"/>
    <w:rsid w:val="00010A3C"/>
    <w:rsid w:val="000117EC"/>
    <w:rsid w:val="00011A47"/>
    <w:rsid w:val="00011EAC"/>
    <w:rsid w:val="00011F96"/>
    <w:rsid w:val="00013112"/>
    <w:rsid w:val="0001324A"/>
    <w:rsid w:val="00013406"/>
    <w:rsid w:val="0001372B"/>
    <w:rsid w:val="0001383D"/>
    <w:rsid w:val="000143DF"/>
    <w:rsid w:val="000144B1"/>
    <w:rsid w:val="000145DE"/>
    <w:rsid w:val="00014F46"/>
    <w:rsid w:val="000156D4"/>
    <w:rsid w:val="00016072"/>
    <w:rsid w:val="00016099"/>
    <w:rsid w:val="000167C0"/>
    <w:rsid w:val="00016BF0"/>
    <w:rsid w:val="0001718C"/>
    <w:rsid w:val="000171B7"/>
    <w:rsid w:val="000205D0"/>
    <w:rsid w:val="000210EC"/>
    <w:rsid w:val="0002128B"/>
    <w:rsid w:val="000227CB"/>
    <w:rsid w:val="00023F02"/>
    <w:rsid w:val="00024138"/>
    <w:rsid w:val="0002415F"/>
    <w:rsid w:val="000242DD"/>
    <w:rsid w:val="000243D5"/>
    <w:rsid w:val="00024D63"/>
    <w:rsid w:val="00025442"/>
    <w:rsid w:val="00025465"/>
    <w:rsid w:val="00025972"/>
    <w:rsid w:val="00025A79"/>
    <w:rsid w:val="00025AE3"/>
    <w:rsid w:val="00025C7C"/>
    <w:rsid w:val="00026058"/>
    <w:rsid w:val="00026858"/>
    <w:rsid w:val="00026AD9"/>
    <w:rsid w:val="00026BAB"/>
    <w:rsid w:val="00026BBD"/>
    <w:rsid w:val="00026D5E"/>
    <w:rsid w:val="0002757A"/>
    <w:rsid w:val="0002790B"/>
    <w:rsid w:val="0003072E"/>
    <w:rsid w:val="00030820"/>
    <w:rsid w:val="000310A8"/>
    <w:rsid w:val="00031254"/>
    <w:rsid w:val="00032B80"/>
    <w:rsid w:val="00032F04"/>
    <w:rsid w:val="000332C7"/>
    <w:rsid w:val="0003393A"/>
    <w:rsid w:val="00034038"/>
    <w:rsid w:val="0003468E"/>
    <w:rsid w:val="000348F7"/>
    <w:rsid w:val="000354FC"/>
    <w:rsid w:val="00035523"/>
    <w:rsid w:val="00035787"/>
    <w:rsid w:val="000357BE"/>
    <w:rsid w:val="00035CC7"/>
    <w:rsid w:val="0003652F"/>
    <w:rsid w:val="00036EE4"/>
    <w:rsid w:val="00037061"/>
    <w:rsid w:val="000378A3"/>
    <w:rsid w:val="000403EA"/>
    <w:rsid w:val="00040527"/>
    <w:rsid w:val="000405BD"/>
    <w:rsid w:val="00040678"/>
    <w:rsid w:val="00040C3B"/>
    <w:rsid w:val="000417D4"/>
    <w:rsid w:val="00041896"/>
    <w:rsid w:val="00041AD7"/>
    <w:rsid w:val="00041EDB"/>
    <w:rsid w:val="0004222F"/>
    <w:rsid w:val="000423A8"/>
    <w:rsid w:val="00042426"/>
    <w:rsid w:val="0004287B"/>
    <w:rsid w:val="000428AB"/>
    <w:rsid w:val="00042C13"/>
    <w:rsid w:val="00042C7D"/>
    <w:rsid w:val="0004300C"/>
    <w:rsid w:val="00043027"/>
    <w:rsid w:val="000436F2"/>
    <w:rsid w:val="000445B9"/>
    <w:rsid w:val="00044976"/>
    <w:rsid w:val="00044BA2"/>
    <w:rsid w:val="00044C89"/>
    <w:rsid w:val="00044D36"/>
    <w:rsid w:val="00045181"/>
    <w:rsid w:val="000456A9"/>
    <w:rsid w:val="00045956"/>
    <w:rsid w:val="000459BF"/>
    <w:rsid w:val="00046A32"/>
    <w:rsid w:val="00046C24"/>
    <w:rsid w:val="00046D8A"/>
    <w:rsid w:val="0004701E"/>
    <w:rsid w:val="0004746D"/>
    <w:rsid w:val="00047E78"/>
    <w:rsid w:val="00050774"/>
    <w:rsid w:val="00050DE9"/>
    <w:rsid w:val="00051447"/>
    <w:rsid w:val="000514B8"/>
    <w:rsid w:val="00051744"/>
    <w:rsid w:val="00051A1F"/>
    <w:rsid w:val="00051D0C"/>
    <w:rsid w:val="00051E48"/>
    <w:rsid w:val="00052401"/>
    <w:rsid w:val="000527BD"/>
    <w:rsid w:val="00053076"/>
    <w:rsid w:val="00053C23"/>
    <w:rsid w:val="0005424D"/>
    <w:rsid w:val="00054329"/>
    <w:rsid w:val="0005467E"/>
    <w:rsid w:val="000547B6"/>
    <w:rsid w:val="00054FB3"/>
    <w:rsid w:val="0005506A"/>
    <w:rsid w:val="000551AA"/>
    <w:rsid w:val="000558C2"/>
    <w:rsid w:val="00055B5F"/>
    <w:rsid w:val="0005625A"/>
    <w:rsid w:val="00056442"/>
    <w:rsid w:val="000565D6"/>
    <w:rsid w:val="000566D0"/>
    <w:rsid w:val="000574F5"/>
    <w:rsid w:val="00057567"/>
    <w:rsid w:val="000576CD"/>
    <w:rsid w:val="00057F04"/>
    <w:rsid w:val="00057FFC"/>
    <w:rsid w:val="000604BB"/>
    <w:rsid w:val="00060510"/>
    <w:rsid w:val="000609E3"/>
    <w:rsid w:val="00060D09"/>
    <w:rsid w:val="00061224"/>
    <w:rsid w:val="00061C40"/>
    <w:rsid w:val="0006261E"/>
    <w:rsid w:val="00062766"/>
    <w:rsid w:val="0006325F"/>
    <w:rsid w:val="00063BBE"/>
    <w:rsid w:val="00063E8C"/>
    <w:rsid w:val="000640E9"/>
    <w:rsid w:val="00064569"/>
    <w:rsid w:val="00064620"/>
    <w:rsid w:val="000648F0"/>
    <w:rsid w:val="00064E76"/>
    <w:rsid w:val="0006535D"/>
    <w:rsid w:val="00065FED"/>
    <w:rsid w:val="000660D6"/>
    <w:rsid w:val="000665B6"/>
    <w:rsid w:val="00066A16"/>
    <w:rsid w:val="0006736C"/>
    <w:rsid w:val="0007039D"/>
    <w:rsid w:val="000703FA"/>
    <w:rsid w:val="0007042A"/>
    <w:rsid w:val="00070A23"/>
    <w:rsid w:val="00070C8E"/>
    <w:rsid w:val="00070DC9"/>
    <w:rsid w:val="00070F55"/>
    <w:rsid w:val="0007107A"/>
    <w:rsid w:val="000711EC"/>
    <w:rsid w:val="00071B52"/>
    <w:rsid w:val="00071F86"/>
    <w:rsid w:val="00072870"/>
    <w:rsid w:val="0007289A"/>
    <w:rsid w:val="00073020"/>
    <w:rsid w:val="000732A2"/>
    <w:rsid w:val="0007392B"/>
    <w:rsid w:val="00073AAC"/>
    <w:rsid w:val="000740E7"/>
    <w:rsid w:val="000743AD"/>
    <w:rsid w:val="000750FE"/>
    <w:rsid w:val="000754D6"/>
    <w:rsid w:val="00075794"/>
    <w:rsid w:val="000760D2"/>
    <w:rsid w:val="00076423"/>
    <w:rsid w:val="00076461"/>
    <w:rsid w:val="000764C2"/>
    <w:rsid w:val="0007652A"/>
    <w:rsid w:val="000771C3"/>
    <w:rsid w:val="000775C4"/>
    <w:rsid w:val="000777AF"/>
    <w:rsid w:val="00077895"/>
    <w:rsid w:val="00077A4E"/>
    <w:rsid w:val="0008008C"/>
    <w:rsid w:val="00080342"/>
    <w:rsid w:val="00080721"/>
    <w:rsid w:val="000807BA"/>
    <w:rsid w:val="00080A95"/>
    <w:rsid w:val="00081059"/>
    <w:rsid w:val="000810E3"/>
    <w:rsid w:val="00081274"/>
    <w:rsid w:val="000815A9"/>
    <w:rsid w:val="000824AA"/>
    <w:rsid w:val="00082AA1"/>
    <w:rsid w:val="00082CEA"/>
    <w:rsid w:val="00082E35"/>
    <w:rsid w:val="00082F49"/>
    <w:rsid w:val="0008336F"/>
    <w:rsid w:val="000836D9"/>
    <w:rsid w:val="0008376A"/>
    <w:rsid w:val="00083DE6"/>
    <w:rsid w:val="0008406E"/>
    <w:rsid w:val="000844A0"/>
    <w:rsid w:val="0008454A"/>
    <w:rsid w:val="00084DA1"/>
    <w:rsid w:val="00084E04"/>
    <w:rsid w:val="000851D4"/>
    <w:rsid w:val="000852F8"/>
    <w:rsid w:val="00085677"/>
    <w:rsid w:val="000863CB"/>
    <w:rsid w:val="000864B5"/>
    <w:rsid w:val="00086640"/>
    <w:rsid w:val="000866A2"/>
    <w:rsid w:val="00086803"/>
    <w:rsid w:val="000873E3"/>
    <w:rsid w:val="00087588"/>
    <w:rsid w:val="00087728"/>
    <w:rsid w:val="00087D59"/>
    <w:rsid w:val="00087D67"/>
    <w:rsid w:val="00087F3C"/>
    <w:rsid w:val="00087FA9"/>
    <w:rsid w:val="00090570"/>
    <w:rsid w:val="00090E91"/>
    <w:rsid w:val="00091572"/>
    <w:rsid w:val="0009217F"/>
    <w:rsid w:val="00092780"/>
    <w:rsid w:val="00092AF8"/>
    <w:rsid w:val="00092FF9"/>
    <w:rsid w:val="00093F64"/>
    <w:rsid w:val="00095FD6"/>
    <w:rsid w:val="0009646E"/>
    <w:rsid w:val="00096474"/>
    <w:rsid w:val="00097455"/>
    <w:rsid w:val="00097A37"/>
    <w:rsid w:val="000A0DCD"/>
    <w:rsid w:val="000A0F78"/>
    <w:rsid w:val="000A195B"/>
    <w:rsid w:val="000A1EC6"/>
    <w:rsid w:val="000A2250"/>
    <w:rsid w:val="000A2E16"/>
    <w:rsid w:val="000A2EEA"/>
    <w:rsid w:val="000A321D"/>
    <w:rsid w:val="000A344C"/>
    <w:rsid w:val="000A3528"/>
    <w:rsid w:val="000A37C5"/>
    <w:rsid w:val="000A3AF8"/>
    <w:rsid w:val="000A3E07"/>
    <w:rsid w:val="000A3F9F"/>
    <w:rsid w:val="000A4015"/>
    <w:rsid w:val="000A47F9"/>
    <w:rsid w:val="000A5822"/>
    <w:rsid w:val="000A6001"/>
    <w:rsid w:val="000A6082"/>
    <w:rsid w:val="000A60DE"/>
    <w:rsid w:val="000A6164"/>
    <w:rsid w:val="000A676C"/>
    <w:rsid w:val="000A6C6E"/>
    <w:rsid w:val="000A75A5"/>
    <w:rsid w:val="000A75D1"/>
    <w:rsid w:val="000A7705"/>
    <w:rsid w:val="000B0045"/>
    <w:rsid w:val="000B07DE"/>
    <w:rsid w:val="000B1016"/>
    <w:rsid w:val="000B1834"/>
    <w:rsid w:val="000B1934"/>
    <w:rsid w:val="000B19F4"/>
    <w:rsid w:val="000B1F52"/>
    <w:rsid w:val="000B206E"/>
    <w:rsid w:val="000B278E"/>
    <w:rsid w:val="000B2874"/>
    <w:rsid w:val="000B36A8"/>
    <w:rsid w:val="000B36F3"/>
    <w:rsid w:val="000B3761"/>
    <w:rsid w:val="000B383E"/>
    <w:rsid w:val="000B48A8"/>
    <w:rsid w:val="000B4F0B"/>
    <w:rsid w:val="000B54BD"/>
    <w:rsid w:val="000B6049"/>
    <w:rsid w:val="000B6252"/>
    <w:rsid w:val="000B637E"/>
    <w:rsid w:val="000B6418"/>
    <w:rsid w:val="000B67EB"/>
    <w:rsid w:val="000B69B7"/>
    <w:rsid w:val="000B6A8E"/>
    <w:rsid w:val="000B6C36"/>
    <w:rsid w:val="000B6CF5"/>
    <w:rsid w:val="000B7600"/>
    <w:rsid w:val="000C0009"/>
    <w:rsid w:val="000C09CF"/>
    <w:rsid w:val="000C0B8A"/>
    <w:rsid w:val="000C1408"/>
    <w:rsid w:val="000C16E1"/>
    <w:rsid w:val="000C1BF4"/>
    <w:rsid w:val="000C1C71"/>
    <w:rsid w:val="000C2CE0"/>
    <w:rsid w:val="000C30F6"/>
    <w:rsid w:val="000C31ED"/>
    <w:rsid w:val="000C3BD7"/>
    <w:rsid w:val="000C40F3"/>
    <w:rsid w:val="000C4201"/>
    <w:rsid w:val="000C42BF"/>
    <w:rsid w:val="000C44EC"/>
    <w:rsid w:val="000C5471"/>
    <w:rsid w:val="000C5B4B"/>
    <w:rsid w:val="000C6418"/>
    <w:rsid w:val="000C6521"/>
    <w:rsid w:val="000C6745"/>
    <w:rsid w:val="000C6C4A"/>
    <w:rsid w:val="000C6C7E"/>
    <w:rsid w:val="000C7F81"/>
    <w:rsid w:val="000C7FDD"/>
    <w:rsid w:val="000D035B"/>
    <w:rsid w:val="000D05EE"/>
    <w:rsid w:val="000D0647"/>
    <w:rsid w:val="000D0A1D"/>
    <w:rsid w:val="000D0CF7"/>
    <w:rsid w:val="000D0EA3"/>
    <w:rsid w:val="000D0F9E"/>
    <w:rsid w:val="000D116C"/>
    <w:rsid w:val="000D20FE"/>
    <w:rsid w:val="000D223A"/>
    <w:rsid w:val="000D2578"/>
    <w:rsid w:val="000D2580"/>
    <w:rsid w:val="000D2734"/>
    <w:rsid w:val="000D3183"/>
    <w:rsid w:val="000D319A"/>
    <w:rsid w:val="000D334D"/>
    <w:rsid w:val="000D3A86"/>
    <w:rsid w:val="000D3ADC"/>
    <w:rsid w:val="000D44B4"/>
    <w:rsid w:val="000D4F07"/>
    <w:rsid w:val="000D51EE"/>
    <w:rsid w:val="000D5392"/>
    <w:rsid w:val="000D549B"/>
    <w:rsid w:val="000D549E"/>
    <w:rsid w:val="000D556E"/>
    <w:rsid w:val="000D57B7"/>
    <w:rsid w:val="000D584C"/>
    <w:rsid w:val="000D5914"/>
    <w:rsid w:val="000D5C2C"/>
    <w:rsid w:val="000D5D8D"/>
    <w:rsid w:val="000D61C0"/>
    <w:rsid w:val="000D6B8F"/>
    <w:rsid w:val="000D71AC"/>
    <w:rsid w:val="000D72D9"/>
    <w:rsid w:val="000D7300"/>
    <w:rsid w:val="000D76E1"/>
    <w:rsid w:val="000D7879"/>
    <w:rsid w:val="000E078F"/>
    <w:rsid w:val="000E130A"/>
    <w:rsid w:val="000E16D4"/>
    <w:rsid w:val="000E2EF4"/>
    <w:rsid w:val="000E2F7D"/>
    <w:rsid w:val="000E3087"/>
    <w:rsid w:val="000E3127"/>
    <w:rsid w:val="000E31D4"/>
    <w:rsid w:val="000E3506"/>
    <w:rsid w:val="000E3652"/>
    <w:rsid w:val="000E3947"/>
    <w:rsid w:val="000E39C6"/>
    <w:rsid w:val="000E3A0D"/>
    <w:rsid w:val="000E3C15"/>
    <w:rsid w:val="000E4852"/>
    <w:rsid w:val="000E493A"/>
    <w:rsid w:val="000E4F07"/>
    <w:rsid w:val="000E5F7A"/>
    <w:rsid w:val="000E6581"/>
    <w:rsid w:val="000E6950"/>
    <w:rsid w:val="000E73C9"/>
    <w:rsid w:val="000E7CF2"/>
    <w:rsid w:val="000E7DCB"/>
    <w:rsid w:val="000F0731"/>
    <w:rsid w:val="000F0A0F"/>
    <w:rsid w:val="000F0A46"/>
    <w:rsid w:val="000F0C33"/>
    <w:rsid w:val="000F0F23"/>
    <w:rsid w:val="000F176E"/>
    <w:rsid w:val="000F1DF7"/>
    <w:rsid w:val="000F237A"/>
    <w:rsid w:val="000F2452"/>
    <w:rsid w:val="000F2B18"/>
    <w:rsid w:val="000F3010"/>
    <w:rsid w:val="000F35AD"/>
    <w:rsid w:val="000F35C8"/>
    <w:rsid w:val="000F38DC"/>
    <w:rsid w:val="000F412F"/>
    <w:rsid w:val="000F4275"/>
    <w:rsid w:val="000F42EF"/>
    <w:rsid w:val="000F43DF"/>
    <w:rsid w:val="000F4410"/>
    <w:rsid w:val="000F4470"/>
    <w:rsid w:val="000F4712"/>
    <w:rsid w:val="000F4BF8"/>
    <w:rsid w:val="000F5C09"/>
    <w:rsid w:val="000F5EE5"/>
    <w:rsid w:val="000F616F"/>
    <w:rsid w:val="000F65C6"/>
    <w:rsid w:val="000F6846"/>
    <w:rsid w:val="000F6B3E"/>
    <w:rsid w:val="000F758F"/>
    <w:rsid w:val="000F77E2"/>
    <w:rsid w:val="001003CD"/>
    <w:rsid w:val="0010044E"/>
    <w:rsid w:val="0010046B"/>
    <w:rsid w:val="0010048B"/>
    <w:rsid w:val="00100AF9"/>
    <w:rsid w:val="00100DCA"/>
    <w:rsid w:val="0010100C"/>
    <w:rsid w:val="001010A9"/>
    <w:rsid w:val="00101A69"/>
    <w:rsid w:val="00101E53"/>
    <w:rsid w:val="00102487"/>
    <w:rsid w:val="00102CBD"/>
    <w:rsid w:val="00102E50"/>
    <w:rsid w:val="00103202"/>
    <w:rsid w:val="00103487"/>
    <w:rsid w:val="00103606"/>
    <w:rsid w:val="0010385A"/>
    <w:rsid w:val="001041EF"/>
    <w:rsid w:val="00104A78"/>
    <w:rsid w:val="00104B2D"/>
    <w:rsid w:val="00104E52"/>
    <w:rsid w:val="00105160"/>
    <w:rsid w:val="00105AB5"/>
    <w:rsid w:val="00105B1F"/>
    <w:rsid w:val="001060C3"/>
    <w:rsid w:val="00106399"/>
    <w:rsid w:val="001066C9"/>
    <w:rsid w:val="00106D81"/>
    <w:rsid w:val="001071C8"/>
    <w:rsid w:val="001076B7"/>
    <w:rsid w:val="001077A4"/>
    <w:rsid w:val="001102B2"/>
    <w:rsid w:val="001102FC"/>
    <w:rsid w:val="00112021"/>
    <w:rsid w:val="0011213F"/>
    <w:rsid w:val="00113954"/>
    <w:rsid w:val="001139E9"/>
    <w:rsid w:val="00114164"/>
    <w:rsid w:val="0011544B"/>
    <w:rsid w:val="00115676"/>
    <w:rsid w:val="001159F6"/>
    <w:rsid w:val="00115E3B"/>
    <w:rsid w:val="001163E5"/>
    <w:rsid w:val="001167EA"/>
    <w:rsid w:val="00116875"/>
    <w:rsid w:val="00116B03"/>
    <w:rsid w:val="0011710B"/>
    <w:rsid w:val="001171F3"/>
    <w:rsid w:val="0011789F"/>
    <w:rsid w:val="00120993"/>
    <w:rsid w:val="00120B94"/>
    <w:rsid w:val="00120E56"/>
    <w:rsid w:val="001213DA"/>
    <w:rsid w:val="00122C82"/>
    <w:rsid w:val="00122F98"/>
    <w:rsid w:val="001231F1"/>
    <w:rsid w:val="0012330A"/>
    <w:rsid w:val="0012332A"/>
    <w:rsid w:val="00123760"/>
    <w:rsid w:val="0012377A"/>
    <w:rsid w:val="0012412F"/>
    <w:rsid w:val="00124258"/>
    <w:rsid w:val="0012446E"/>
    <w:rsid w:val="00124B3D"/>
    <w:rsid w:val="00124B63"/>
    <w:rsid w:val="00124C2C"/>
    <w:rsid w:val="00124CF2"/>
    <w:rsid w:val="00124DDE"/>
    <w:rsid w:val="0012500A"/>
    <w:rsid w:val="001250C3"/>
    <w:rsid w:val="0012540D"/>
    <w:rsid w:val="00125CF9"/>
    <w:rsid w:val="0012619B"/>
    <w:rsid w:val="001268E2"/>
    <w:rsid w:val="001273E7"/>
    <w:rsid w:val="00127778"/>
    <w:rsid w:val="00127982"/>
    <w:rsid w:val="0013075A"/>
    <w:rsid w:val="001316CC"/>
    <w:rsid w:val="00131B50"/>
    <w:rsid w:val="00131D96"/>
    <w:rsid w:val="00132032"/>
    <w:rsid w:val="00132307"/>
    <w:rsid w:val="00132414"/>
    <w:rsid w:val="0013272E"/>
    <w:rsid w:val="00133043"/>
    <w:rsid w:val="00133709"/>
    <w:rsid w:val="0013466A"/>
    <w:rsid w:val="001348DA"/>
    <w:rsid w:val="00134C85"/>
    <w:rsid w:val="00134F23"/>
    <w:rsid w:val="00135314"/>
    <w:rsid w:val="00135446"/>
    <w:rsid w:val="00135457"/>
    <w:rsid w:val="001354CF"/>
    <w:rsid w:val="00135641"/>
    <w:rsid w:val="001356AF"/>
    <w:rsid w:val="00135CD8"/>
    <w:rsid w:val="0013678B"/>
    <w:rsid w:val="00136BD4"/>
    <w:rsid w:val="00136F8A"/>
    <w:rsid w:val="001371F0"/>
    <w:rsid w:val="001373B9"/>
    <w:rsid w:val="0013792C"/>
    <w:rsid w:val="00140129"/>
    <w:rsid w:val="001402D4"/>
    <w:rsid w:val="0014035A"/>
    <w:rsid w:val="00140449"/>
    <w:rsid w:val="00140548"/>
    <w:rsid w:val="0014129E"/>
    <w:rsid w:val="00141558"/>
    <w:rsid w:val="001416B7"/>
    <w:rsid w:val="00141728"/>
    <w:rsid w:val="001418CF"/>
    <w:rsid w:val="00141AD9"/>
    <w:rsid w:val="00141B37"/>
    <w:rsid w:val="00141BD5"/>
    <w:rsid w:val="00141BF9"/>
    <w:rsid w:val="00141D68"/>
    <w:rsid w:val="00142092"/>
    <w:rsid w:val="001421B9"/>
    <w:rsid w:val="001422B6"/>
    <w:rsid w:val="00142BF9"/>
    <w:rsid w:val="00142CCD"/>
    <w:rsid w:val="00142DB6"/>
    <w:rsid w:val="00142E07"/>
    <w:rsid w:val="001432B8"/>
    <w:rsid w:val="001436B7"/>
    <w:rsid w:val="00143837"/>
    <w:rsid w:val="00143A5D"/>
    <w:rsid w:val="00143B38"/>
    <w:rsid w:val="0014417C"/>
    <w:rsid w:val="001444BE"/>
    <w:rsid w:val="00144586"/>
    <w:rsid w:val="00144BE1"/>
    <w:rsid w:val="00144EAF"/>
    <w:rsid w:val="00145F6F"/>
    <w:rsid w:val="00146593"/>
    <w:rsid w:val="001466CB"/>
    <w:rsid w:val="001472BB"/>
    <w:rsid w:val="00147E1F"/>
    <w:rsid w:val="00150047"/>
    <w:rsid w:val="00150A65"/>
    <w:rsid w:val="00150B4C"/>
    <w:rsid w:val="00150B69"/>
    <w:rsid w:val="00150E37"/>
    <w:rsid w:val="00150E7C"/>
    <w:rsid w:val="001513E5"/>
    <w:rsid w:val="00151DA8"/>
    <w:rsid w:val="00151E37"/>
    <w:rsid w:val="001521C9"/>
    <w:rsid w:val="001521EB"/>
    <w:rsid w:val="00152230"/>
    <w:rsid w:val="001523F2"/>
    <w:rsid w:val="00152433"/>
    <w:rsid w:val="001527A4"/>
    <w:rsid w:val="001527E3"/>
    <w:rsid w:val="001528B2"/>
    <w:rsid w:val="00152A10"/>
    <w:rsid w:val="00152D5C"/>
    <w:rsid w:val="00153790"/>
    <w:rsid w:val="00153EFD"/>
    <w:rsid w:val="001542E6"/>
    <w:rsid w:val="0015444C"/>
    <w:rsid w:val="00155354"/>
    <w:rsid w:val="001561B9"/>
    <w:rsid w:val="00156391"/>
    <w:rsid w:val="00156C46"/>
    <w:rsid w:val="001571FD"/>
    <w:rsid w:val="00157222"/>
    <w:rsid w:val="00157861"/>
    <w:rsid w:val="001578B6"/>
    <w:rsid w:val="00157AB5"/>
    <w:rsid w:val="00157F25"/>
    <w:rsid w:val="00157F90"/>
    <w:rsid w:val="0016027A"/>
    <w:rsid w:val="00160B0A"/>
    <w:rsid w:val="00160B13"/>
    <w:rsid w:val="001610A5"/>
    <w:rsid w:val="0016160A"/>
    <w:rsid w:val="0016168D"/>
    <w:rsid w:val="00162413"/>
    <w:rsid w:val="00162CB3"/>
    <w:rsid w:val="001630E7"/>
    <w:rsid w:val="0016312E"/>
    <w:rsid w:val="001635B6"/>
    <w:rsid w:val="001637AD"/>
    <w:rsid w:val="00163C22"/>
    <w:rsid w:val="0016428F"/>
    <w:rsid w:val="00164B16"/>
    <w:rsid w:val="00164BDA"/>
    <w:rsid w:val="00164C73"/>
    <w:rsid w:val="00164DAE"/>
    <w:rsid w:val="0016509C"/>
    <w:rsid w:val="00165736"/>
    <w:rsid w:val="00165744"/>
    <w:rsid w:val="00165766"/>
    <w:rsid w:val="00165E5E"/>
    <w:rsid w:val="00165F75"/>
    <w:rsid w:val="0016651F"/>
    <w:rsid w:val="00166623"/>
    <w:rsid w:val="0016728E"/>
    <w:rsid w:val="0016782B"/>
    <w:rsid w:val="00167B1D"/>
    <w:rsid w:val="00167E79"/>
    <w:rsid w:val="00170C4A"/>
    <w:rsid w:val="00170EB8"/>
    <w:rsid w:val="0017169E"/>
    <w:rsid w:val="00172FED"/>
    <w:rsid w:val="0017323B"/>
    <w:rsid w:val="0017365D"/>
    <w:rsid w:val="0017367D"/>
    <w:rsid w:val="00173AFA"/>
    <w:rsid w:val="001742C1"/>
    <w:rsid w:val="001744C3"/>
    <w:rsid w:val="0017456F"/>
    <w:rsid w:val="001748CF"/>
    <w:rsid w:val="00174931"/>
    <w:rsid w:val="001749E9"/>
    <w:rsid w:val="0017524F"/>
    <w:rsid w:val="00175581"/>
    <w:rsid w:val="0017615A"/>
    <w:rsid w:val="001764E6"/>
    <w:rsid w:val="00176AFA"/>
    <w:rsid w:val="00176C1C"/>
    <w:rsid w:val="001775E1"/>
    <w:rsid w:val="00177886"/>
    <w:rsid w:val="00177D9C"/>
    <w:rsid w:val="00180077"/>
    <w:rsid w:val="00180404"/>
    <w:rsid w:val="001810B7"/>
    <w:rsid w:val="0018111C"/>
    <w:rsid w:val="001813A9"/>
    <w:rsid w:val="00181728"/>
    <w:rsid w:val="00181F0C"/>
    <w:rsid w:val="001823DB"/>
    <w:rsid w:val="0018285C"/>
    <w:rsid w:val="00183770"/>
    <w:rsid w:val="001838FE"/>
    <w:rsid w:val="00183DA8"/>
    <w:rsid w:val="001840A1"/>
    <w:rsid w:val="001844A5"/>
    <w:rsid w:val="00184BEB"/>
    <w:rsid w:val="0018517F"/>
    <w:rsid w:val="001851A6"/>
    <w:rsid w:val="001854D0"/>
    <w:rsid w:val="00185A47"/>
    <w:rsid w:val="00185B57"/>
    <w:rsid w:val="0018630E"/>
    <w:rsid w:val="0018703F"/>
    <w:rsid w:val="001872FA"/>
    <w:rsid w:val="0018783C"/>
    <w:rsid w:val="0018790A"/>
    <w:rsid w:val="00190482"/>
    <w:rsid w:val="001907CF"/>
    <w:rsid w:val="001909F3"/>
    <w:rsid w:val="00191136"/>
    <w:rsid w:val="00191477"/>
    <w:rsid w:val="00191595"/>
    <w:rsid w:val="00191E35"/>
    <w:rsid w:val="001924A1"/>
    <w:rsid w:val="00192CE6"/>
    <w:rsid w:val="0019305E"/>
    <w:rsid w:val="0019352A"/>
    <w:rsid w:val="00193958"/>
    <w:rsid w:val="00193A41"/>
    <w:rsid w:val="00193D9A"/>
    <w:rsid w:val="0019439D"/>
    <w:rsid w:val="001945E0"/>
    <w:rsid w:val="00194BA2"/>
    <w:rsid w:val="00194E3F"/>
    <w:rsid w:val="001950B8"/>
    <w:rsid w:val="001955C8"/>
    <w:rsid w:val="00195E21"/>
    <w:rsid w:val="00195ED8"/>
    <w:rsid w:val="00196034"/>
    <w:rsid w:val="00196075"/>
    <w:rsid w:val="00196487"/>
    <w:rsid w:val="00196CFC"/>
    <w:rsid w:val="001A0086"/>
    <w:rsid w:val="001A00AB"/>
    <w:rsid w:val="001A0234"/>
    <w:rsid w:val="001A0419"/>
    <w:rsid w:val="001A0CBA"/>
    <w:rsid w:val="001A15F6"/>
    <w:rsid w:val="001A194E"/>
    <w:rsid w:val="001A1FF2"/>
    <w:rsid w:val="001A20AC"/>
    <w:rsid w:val="001A2118"/>
    <w:rsid w:val="001A234B"/>
    <w:rsid w:val="001A2472"/>
    <w:rsid w:val="001A24E8"/>
    <w:rsid w:val="001A273B"/>
    <w:rsid w:val="001A28E0"/>
    <w:rsid w:val="001A314E"/>
    <w:rsid w:val="001A3254"/>
    <w:rsid w:val="001A35D1"/>
    <w:rsid w:val="001A39E3"/>
    <w:rsid w:val="001A3DF9"/>
    <w:rsid w:val="001A4724"/>
    <w:rsid w:val="001A51F7"/>
    <w:rsid w:val="001A530E"/>
    <w:rsid w:val="001A53C6"/>
    <w:rsid w:val="001A56B7"/>
    <w:rsid w:val="001A571C"/>
    <w:rsid w:val="001A5724"/>
    <w:rsid w:val="001A5C47"/>
    <w:rsid w:val="001A679D"/>
    <w:rsid w:val="001A7058"/>
    <w:rsid w:val="001A72DF"/>
    <w:rsid w:val="001A7A8E"/>
    <w:rsid w:val="001A7C85"/>
    <w:rsid w:val="001B0056"/>
    <w:rsid w:val="001B0453"/>
    <w:rsid w:val="001B055C"/>
    <w:rsid w:val="001B07CD"/>
    <w:rsid w:val="001B0B91"/>
    <w:rsid w:val="001B0DCE"/>
    <w:rsid w:val="001B17B5"/>
    <w:rsid w:val="001B26CC"/>
    <w:rsid w:val="001B2AB1"/>
    <w:rsid w:val="001B2C6A"/>
    <w:rsid w:val="001B313D"/>
    <w:rsid w:val="001B342D"/>
    <w:rsid w:val="001B3E65"/>
    <w:rsid w:val="001B3E82"/>
    <w:rsid w:val="001B3EEF"/>
    <w:rsid w:val="001B4A77"/>
    <w:rsid w:val="001B6516"/>
    <w:rsid w:val="001B6EEA"/>
    <w:rsid w:val="001B758F"/>
    <w:rsid w:val="001B785A"/>
    <w:rsid w:val="001B7AF5"/>
    <w:rsid w:val="001C009B"/>
    <w:rsid w:val="001C00B3"/>
    <w:rsid w:val="001C0519"/>
    <w:rsid w:val="001C0D57"/>
    <w:rsid w:val="001C1022"/>
    <w:rsid w:val="001C1273"/>
    <w:rsid w:val="001C13AC"/>
    <w:rsid w:val="001C158C"/>
    <w:rsid w:val="001C1A08"/>
    <w:rsid w:val="001C21DE"/>
    <w:rsid w:val="001C2FFC"/>
    <w:rsid w:val="001C3563"/>
    <w:rsid w:val="001C356E"/>
    <w:rsid w:val="001C3E6A"/>
    <w:rsid w:val="001C42A5"/>
    <w:rsid w:val="001C4EFE"/>
    <w:rsid w:val="001C4F87"/>
    <w:rsid w:val="001C50F5"/>
    <w:rsid w:val="001C51D8"/>
    <w:rsid w:val="001C534A"/>
    <w:rsid w:val="001C5D0C"/>
    <w:rsid w:val="001C5D61"/>
    <w:rsid w:val="001C61E4"/>
    <w:rsid w:val="001C6237"/>
    <w:rsid w:val="001C6560"/>
    <w:rsid w:val="001C68A9"/>
    <w:rsid w:val="001C6B1C"/>
    <w:rsid w:val="001C6DFD"/>
    <w:rsid w:val="001C71A7"/>
    <w:rsid w:val="001C7C58"/>
    <w:rsid w:val="001D01CC"/>
    <w:rsid w:val="001D0975"/>
    <w:rsid w:val="001D1700"/>
    <w:rsid w:val="001D2BEE"/>
    <w:rsid w:val="001D3029"/>
    <w:rsid w:val="001D3DA9"/>
    <w:rsid w:val="001D415D"/>
    <w:rsid w:val="001D44B2"/>
    <w:rsid w:val="001D4B00"/>
    <w:rsid w:val="001D4B74"/>
    <w:rsid w:val="001D4EEE"/>
    <w:rsid w:val="001D4FC9"/>
    <w:rsid w:val="001D510E"/>
    <w:rsid w:val="001D5230"/>
    <w:rsid w:val="001D57E3"/>
    <w:rsid w:val="001D5EDD"/>
    <w:rsid w:val="001D6913"/>
    <w:rsid w:val="001D6D12"/>
    <w:rsid w:val="001D6F58"/>
    <w:rsid w:val="001D734C"/>
    <w:rsid w:val="001E02F5"/>
    <w:rsid w:val="001E05BD"/>
    <w:rsid w:val="001E096F"/>
    <w:rsid w:val="001E0A44"/>
    <w:rsid w:val="001E0ABF"/>
    <w:rsid w:val="001E0C79"/>
    <w:rsid w:val="001E13C5"/>
    <w:rsid w:val="001E1C92"/>
    <w:rsid w:val="001E1D2C"/>
    <w:rsid w:val="001E295F"/>
    <w:rsid w:val="001E310F"/>
    <w:rsid w:val="001E331D"/>
    <w:rsid w:val="001E339B"/>
    <w:rsid w:val="001E34F6"/>
    <w:rsid w:val="001E3C07"/>
    <w:rsid w:val="001E3D79"/>
    <w:rsid w:val="001E40F8"/>
    <w:rsid w:val="001E418F"/>
    <w:rsid w:val="001E4852"/>
    <w:rsid w:val="001E4C5D"/>
    <w:rsid w:val="001E55FE"/>
    <w:rsid w:val="001E5944"/>
    <w:rsid w:val="001E5AC4"/>
    <w:rsid w:val="001E60BF"/>
    <w:rsid w:val="001E64ED"/>
    <w:rsid w:val="001E6533"/>
    <w:rsid w:val="001E655F"/>
    <w:rsid w:val="001E683E"/>
    <w:rsid w:val="001E6F39"/>
    <w:rsid w:val="001E701E"/>
    <w:rsid w:val="001E747C"/>
    <w:rsid w:val="001F080A"/>
    <w:rsid w:val="001F0D37"/>
    <w:rsid w:val="001F0F2B"/>
    <w:rsid w:val="001F1036"/>
    <w:rsid w:val="001F1477"/>
    <w:rsid w:val="001F147A"/>
    <w:rsid w:val="001F160F"/>
    <w:rsid w:val="001F217B"/>
    <w:rsid w:val="001F27BE"/>
    <w:rsid w:val="001F2AFF"/>
    <w:rsid w:val="001F2B07"/>
    <w:rsid w:val="001F2B9C"/>
    <w:rsid w:val="001F2C33"/>
    <w:rsid w:val="001F2C86"/>
    <w:rsid w:val="001F2D15"/>
    <w:rsid w:val="001F326C"/>
    <w:rsid w:val="001F33E7"/>
    <w:rsid w:val="001F350B"/>
    <w:rsid w:val="001F3D81"/>
    <w:rsid w:val="001F4798"/>
    <w:rsid w:val="001F4D14"/>
    <w:rsid w:val="001F51CC"/>
    <w:rsid w:val="001F5872"/>
    <w:rsid w:val="001F5B56"/>
    <w:rsid w:val="001F5CED"/>
    <w:rsid w:val="001F65C7"/>
    <w:rsid w:val="001F675A"/>
    <w:rsid w:val="001F7516"/>
    <w:rsid w:val="001F758E"/>
    <w:rsid w:val="001F7799"/>
    <w:rsid w:val="001F7A2A"/>
    <w:rsid w:val="00200116"/>
    <w:rsid w:val="002003E3"/>
    <w:rsid w:val="00200492"/>
    <w:rsid w:val="002010EE"/>
    <w:rsid w:val="002013BF"/>
    <w:rsid w:val="00201C46"/>
    <w:rsid w:val="00201E8A"/>
    <w:rsid w:val="00202514"/>
    <w:rsid w:val="00202766"/>
    <w:rsid w:val="00202D33"/>
    <w:rsid w:val="00202E91"/>
    <w:rsid w:val="00203204"/>
    <w:rsid w:val="00203C40"/>
    <w:rsid w:val="00203DAB"/>
    <w:rsid w:val="0020421E"/>
    <w:rsid w:val="00204998"/>
    <w:rsid w:val="00205203"/>
    <w:rsid w:val="00205310"/>
    <w:rsid w:val="00205384"/>
    <w:rsid w:val="00205840"/>
    <w:rsid w:val="00205AF1"/>
    <w:rsid w:val="00205D99"/>
    <w:rsid w:val="002063D6"/>
    <w:rsid w:val="00207358"/>
    <w:rsid w:val="00207CEB"/>
    <w:rsid w:val="0021039B"/>
    <w:rsid w:val="00210425"/>
    <w:rsid w:val="0021091E"/>
    <w:rsid w:val="00211288"/>
    <w:rsid w:val="002115C8"/>
    <w:rsid w:val="00211C6F"/>
    <w:rsid w:val="00211DE0"/>
    <w:rsid w:val="00211DEA"/>
    <w:rsid w:val="00212766"/>
    <w:rsid w:val="0021285F"/>
    <w:rsid w:val="002129A3"/>
    <w:rsid w:val="00212A1E"/>
    <w:rsid w:val="00213314"/>
    <w:rsid w:val="00213353"/>
    <w:rsid w:val="00213500"/>
    <w:rsid w:val="00213DB9"/>
    <w:rsid w:val="00213F43"/>
    <w:rsid w:val="0021407B"/>
    <w:rsid w:val="00214CF9"/>
    <w:rsid w:val="00215063"/>
    <w:rsid w:val="00215072"/>
    <w:rsid w:val="0021530B"/>
    <w:rsid w:val="00215947"/>
    <w:rsid w:val="00215AE7"/>
    <w:rsid w:val="00216275"/>
    <w:rsid w:val="0021628E"/>
    <w:rsid w:val="00216866"/>
    <w:rsid w:val="002168D3"/>
    <w:rsid w:val="0021718A"/>
    <w:rsid w:val="002172D2"/>
    <w:rsid w:val="0021798D"/>
    <w:rsid w:val="00220324"/>
    <w:rsid w:val="00220351"/>
    <w:rsid w:val="00220588"/>
    <w:rsid w:val="00220B58"/>
    <w:rsid w:val="00220DAD"/>
    <w:rsid w:val="00221276"/>
    <w:rsid w:val="00221332"/>
    <w:rsid w:val="00221368"/>
    <w:rsid w:val="00221A8A"/>
    <w:rsid w:val="00221B08"/>
    <w:rsid w:val="00222C5C"/>
    <w:rsid w:val="00222E83"/>
    <w:rsid w:val="0022384D"/>
    <w:rsid w:val="00223872"/>
    <w:rsid w:val="00223A31"/>
    <w:rsid w:val="0022493D"/>
    <w:rsid w:val="002257DA"/>
    <w:rsid w:val="00226323"/>
    <w:rsid w:val="00226F2B"/>
    <w:rsid w:val="0022723C"/>
    <w:rsid w:val="002272B3"/>
    <w:rsid w:val="00227842"/>
    <w:rsid w:val="00227B4F"/>
    <w:rsid w:val="00227B9D"/>
    <w:rsid w:val="00227C5A"/>
    <w:rsid w:val="00227E14"/>
    <w:rsid w:val="00227E29"/>
    <w:rsid w:val="00227F47"/>
    <w:rsid w:val="002309C8"/>
    <w:rsid w:val="00230FD1"/>
    <w:rsid w:val="0023116D"/>
    <w:rsid w:val="002316F5"/>
    <w:rsid w:val="002319F9"/>
    <w:rsid w:val="002324B8"/>
    <w:rsid w:val="00232629"/>
    <w:rsid w:val="00233199"/>
    <w:rsid w:val="00233223"/>
    <w:rsid w:val="0023419C"/>
    <w:rsid w:val="00234B51"/>
    <w:rsid w:val="00234BA4"/>
    <w:rsid w:val="002353FC"/>
    <w:rsid w:val="0023576A"/>
    <w:rsid w:val="0023580E"/>
    <w:rsid w:val="002364F4"/>
    <w:rsid w:val="00236859"/>
    <w:rsid w:val="00236A29"/>
    <w:rsid w:val="00236AF4"/>
    <w:rsid w:val="00236AF7"/>
    <w:rsid w:val="00236E2B"/>
    <w:rsid w:val="00237249"/>
    <w:rsid w:val="002376D1"/>
    <w:rsid w:val="002401A7"/>
    <w:rsid w:val="00240A45"/>
    <w:rsid w:val="00240DC2"/>
    <w:rsid w:val="00242B02"/>
    <w:rsid w:val="00242B04"/>
    <w:rsid w:val="002434B3"/>
    <w:rsid w:val="00243726"/>
    <w:rsid w:val="00243CF4"/>
    <w:rsid w:val="0024451C"/>
    <w:rsid w:val="00244B66"/>
    <w:rsid w:val="002451EF"/>
    <w:rsid w:val="00245529"/>
    <w:rsid w:val="00245A0A"/>
    <w:rsid w:val="00245EE2"/>
    <w:rsid w:val="00246499"/>
    <w:rsid w:val="002465CF"/>
    <w:rsid w:val="00246A68"/>
    <w:rsid w:val="00246CBB"/>
    <w:rsid w:val="002471BE"/>
    <w:rsid w:val="002475C2"/>
    <w:rsid w:val="00247679"/>
    <w:rsid w:val="00247701"/>
    <w:rsid w:val="00247A05"/>
    <w:rsid w:val="00247B88"/>
    <w:rsid w:val="002503E4"/>
    <w:rsid w:val="00250913"/>
    <w:rsid w:val="00250A4E"/>
    <w:rsid w:val="00250AE5"/>
    <w:rsid w:val="00250BEB"/>
    <w:rsid w:val="0025100A"/>
    <w:rsid w:val="0025106D"/>
    <w:rsid w:val="00251818"/>
    <w:rsid w:val="00251B05"/>
    <w:rsid w:val="00251C27"/>
    <w:rsid w:val="00251D65"/>
    <w:rsid w:val="00251E1C"/>
    <w:rsid w:val="00252003"/>
    <w:rsid w:val="002521F0"/>
    <w:rsid w:val="0025241C"/>
    <w:rsid w:val="00252D78"/>
    <w:rsid w:val="00252E75"/>
    <w:rsid w:val="002531BB"/>
    <w:rsid w:val="0025329C"/>
    <w:rsid w:val="002539AF"/>
    <w:rsid w:val="00254561"/>
    <w:rsid w:val="00254834"/>
    <w:rsid w:val="00254E47"/>
    <w:rsid w:val="0025560F"/>
    <w:rsid w:val="00255B59"/>
    <w:rsid w:val="00255E13"/>
    <w:rsid w:val="00255F41"/>
    <w:rsid w:val="00256008"/>
    <w:rsid w:val="00256131"/>
    <w:rsid w:val="002566F9"/>
    <w:rsid w:val="00256954"/>
    <w:rsid w:val="00256967"/>
    <w:rsid w:val="00256ABE"/>
    <w:rsid w:val="00256B60"/>
    <w:rsid w:val="002570CA"/>
    <w:rsid w:val="0025754A"/>
    <w:rsid w:val="002579A6"/>
    <w:rsid w:val="00260700"/>
    <w:rsid w:val="00260A46"/>
    <w:rsid w:val="00260CFD"/>
    <w:rsid w:val="002612A5"/>
    <w:rsid w:val="002612CF"/>
    <w:rsid w:val="00261398"/>
    <w:rsid w:val="00261918"/>
    <w:rsid w:val="002625A3"/>
    <w:rsid w:val="00262713"/>
    <w:rsid w:val="00262A3C"/>
    <w:rsid w:val="00263055"/>
    <w:rsid w:val="00263722"/>
    <w:rsid w:val="00264177"/>
    <w:rsid w:val="00264242"/>
    <w:rsid w:val="002642B9"/>
    <w:rsid w:val="00264DA5"/>
    <w:rsid w:val="00264FA3"/>
    <w:rsid w:val="00265145"/>
    <w:rsid w:val="00265264"/>
    <w:rsid w:val="0026538E"/>
    <w:rsid w:val="00265509"/>
    <w:rsid w:val="002659B0"/>
    <w:rsid w:val="00265AEE"/>
    <w:rsid w:val="00265B6A"/>
    <w:rsid w:val="00265BBC"/>
    <w:rsid w:val="00265FE4"/>
    <w:rsid w:val="0026648E"/>
    <w:rsid w:val="00266F0B"/>
    <w:rsid w:val="00266F67"/>
    <w:rsid w:val="002673CD"/>
    <w:rsid w:val="00267AF4"/>
    <w:rsid w:val="00267B51"/>
    <w:rsid w:val="00270B6D"/>
    <w:rsid w:val="002714CA"/>
    <w:rsid w:val="00271C29"/>
    <w:rsid w:val="00271E4D"/>
    <w:rsid w:val="0027205C"/>
    <w:rsid w:val="0027211E"/>
    <w:rsid w:val="00272465"/>
    <w:rsid w:val="002727A4"/>
    <w:rsid w:val="0027325C"/>
    <w:rsid w:val="002733FB"/>
    <w:rsid w:val="00273409"/>
    <w:rsid w:val="00273482"/>
    <w:rsid w:val="0027350E"/>
    <w:rsid w:val="0027355C"/>
    <w:rsid w:val="0027396E"/>
    <w:rsid w:val="00273C88"/>
    <w:rsid w:val="00273E22"/>
    <w:rsid w:val="00273ED1"/>
    <w:rsid w:val="00274356"/>
    <w:rsid w:val="0027439E"/>
    <w:rsid w:val="002746C4"/>
    <w:rsid w:val="00275332"/>
    <w:rsid w:val="0027534C"/>
    <w:rsid w:val="00275928"/>
    <w:rsid w:val="00275987"/>
    <w:rsid w:val="002759F1"/>
    <w:rsid w:val="00276343"/>
    <w:rsid w:val="002766B4"/>
    <w:rsid w:val="002766C2"/>
    <w:rsid w:val="002767E4"/>
    <w:rsid w:val="00276B02"/>
    <w:rsid w:val="00276BE3"/>
    <w:rsid w:val="00277D71"/>
    <w:rsid w:val="00280863"/>
    <w:rsid w:val="00280B12"/>
    <w:rsid w:val="00280C6A"/>
    <w:rsid w:val="00280D5B"/>
    <w:rsid w:val="00280D63"/>
    <w:rsid w:val="00280E51"/>
    <w:rsid w:val="00280EF0"/>
    <w:rsid w:val="0028176F"/>
    <w:rsid w:val="00281EA5"/>
    <w:rsid w:val="00282482"/>
    <w:rsid w:val="00282571"/>
    <w:rsid w:val="00282BCA"/>
    <w:rsid w:val="0028317A"/>
    <w:rsid w:val="00283302"/>
    <w:rsid w:val="002837DB"/>
    <w:rsid w:val="00283B4F"/>
    <w:rsid w:val="00283BE0"/>
    <w:rsid w:val="00283C08"/>
    <w:rsid w:val="00283F58"/>
    <w:rsid w:val="002849CB"/>
    <w:rsid w:val="00284F3B"/>
    <w:rsid w:val="002850AA"/>
    <w:rsid w:val="00285A9B"/>
    <w:rsid w:val="00285E8E"/>
    <w:rsid w:val="0028601C"/>
    <w:rsid w:val="00286244"/>
    <w:rsid w:val="0028677C"/>
    <w:rsid w:val="0028697A"/>
    <w:rsid w:val="00286DBE"/>
    <w:rsid w:val="00286DF6"/>
    <w:rsid w:val="00287C27"/>
    <w:rsid w:val="002903C1"/>
    <w:rsid w:val="00290C92"/>
    <w:rsid w:val="002912DE"/>
    <w:rsid w:val="002912F8"/>
    <w:rsid w:val="00291371"/>
    <w:rsid w:val="0029159F"/>
    <w:rsid w:val="00291926"/>
    <w:rsid w:val="00291BBD"/>
    <w:rsid w:val="00291BD0"/>
    <w:rsid w:val="00292C69"/>
    <w:rsid w:val="00292CC9"/>
    <w:rsid w:val="00292CEA"/>
    <w:rsid w:val="00293A6F"/>
    <w:rsid w:val="00293DF2"/>
    <w:rsid w:val="002941F3"/>
    <w:rsid w:val="00294A07"/>
    <w:rsid w:val="00294AEB"/>
    <w:rsid w:val="00294E71"/>
    <w:rsid w:val="00295164"/>
    <w:rsid w:val="00295AC0"/>
    <w:rsid w:val="00295C78"/>
    <w:rsid w:val="00296162"/>
    <w:rsid w:val="00296390"/>
    <w:rsid w:val="00296622"/>
    <w:rsid w:val="00296650"/>
    <w:rsid w:val="00296D09"/>
    <w:rsid w:val="00296F7D"/>
    <w:rsid w:val="00296FBE"/>
    <w:rsid w:val="002970F3"/>
    <w:rsid w:val="002971FC"/>
    <w:rsid w:val="0029752E"/>
    <w:rsid w:val="00297687"/>
    <w:rsid w:val="00297B6D"/>
    <w:rsid w:val="00297B7B"/>
    <w:rsid w:val="00297C3D"/>
    <w:rsid w:val="00297D5D"/>
    <w:rsid w:val="002A0210"/>
    <w:rsid w:val="002A02EB"/>
    <w:rsid w:val="002A03AD"/>
    <w:rsid w:val="002A0537"/>
    <w:rsid w:val="002A10A0"/>
    <w:rsid w:val="002A1611"/>
    <w:rsid w:val="002A16FC"/>
    <w:rsid w:val="002A1BC3"/>
    <w:rsid w:val="002A2556"/>
    <w:rsid w:val="002A27C6"/>
    <w:rsid w:val="002A28C5"/>
    <w:rsid w:val="002A2B54"/>
    <w:rsid w:val="002A3278"/>
    <w:rsid w:val="002A3CDA"/>
    <w:rsid w:val="002A3F21"/>
    <w:rsid w:val="002A417E"/>
    <w:rsid w:val="002A4EA9"/>
    <w:rsid w:val="002A540E"/>
    <w:rsid w:val="002A57AA"/>
    <w:rsid w:val="002A5BAB"/>
    <w:rsid w:val="002A61B6"/>
    <w:rsid w:val="002A701D"/>
    <w:rsid w:val="002A70A8"/>
    <w:rsid w:val="002A71B2"/>
    <w:rsid w:val="002A7DEA"/>
    <w:rsid w:val="002B1C29"/>
    <w:rsid w:val="002B1E3F"/>
    <w:rsid w:val="002B1ECA"/>
    <w:rsid w:val="002B1FF0"/>
    <w:rsid w:val="002B21C0"/>
    <w:rsid w:val="002B25BF"/>
    <w:rsid w:val="002B2DE9"/>
    <w:rsid w:val="002B2FF4"/>
    <w:rsid w:val="002B4347"/>
    <w:rsid w:val="002B45FC"/>
    <w:rsid w:val="002B472B"/>
    <w:rsid w:val="002B4A40"/>
    <w:rsid w:val="002B4FB5"/>
    <w:rsid w:val="002B532D"/>
    <w:rsid w:val="002B57ED"/>
    <w:rsid w:val="002B61BF"/>
    <w:rsid w:val="002B642D"/>
    <w:rsid w:val="002B6602"/>
    <w:rsid w:val="002B6995"/>
    <w:rsid w:val="002B69C8"/>
    <w:rsid w:val="002B6B9B"/>
    <w:rsid w:val="002B6BC1"/>
    <w:rsid w:val="002B6C83"/>
    <w:rsid w:val="002B6CE8"/>
    <w:rsid w:val="002B7089"/>
    <w:rsid w:val="002B728A"/>
    <w:rsid w:val="002B747E"/>
    <w:rsid w:val="002B74FF"/>
    <w:rsid w:val="002B7749"/>
    <w:rsid w:val="002B777A"/>
    <w:rsid w:val="002B77D7"/>
    <w:rsid w:val="002C07A4"/>
    <w:rsid w:val="002C0862"/>
    <w:rsid w:val="002C1479"/>
    <w:rsid w:val="002C224E"/>
    <w:rsid w:val="002C2644"/>
    <w:rsid w:val="002C4404"/>
    <w:rsid w:val="002C507B"/>
    <w:rsid w:val="002C5911"/>
    <w:rsid w:val="002C61FD"/>
    <w:rsid w:val="002C670D"/>
    <w:rsid w:val="002C6792"/>
    <w:rsid w:val="002C6A0D"/>
    <w:rsid w:val="002C6C21"/>
    <w:rsid w:val="002C7DBD"/>
    <w:rsid w:val="002C7FF9"/>
    <w:rsid w:val="002D03C1"/>
    <w:rsid w:val="002D054F"/>
    <w:rsid w:val="002D0575"/>
    <w:rsid w:val="002D0AF8"/>
    <w:rsid w:val="002D0B39"/>
    <w:rsid w:val="002D18E1"/>
    <w:rsid w:val="002D1C44"/>
    <w:rsid w:val="002D2366"/>
    <w:rsid w:val="002D268E"/>
    <w:rsid w:val="002D27A0"/>
    <w:rsid w:val="002D29C7"/>
    <w:rsid w:val="002D2CB0"/>
    <w:rsid w:val="002D2D82"/>
    <w:rsid w:val="002D3316"/>
    <w:rsid w:val="002D3647"/>
    <w:rsid w:val="002D36D4"/>
    <w:rsid w:val="002D37A7"/>
    <w:rsid w:val="002D491C"/>
    <w:rsid w:val="002D4921"/>
    <w:rsid w:val="002D4C26"/>
    <w:rsid w:val="002D4E02"/>
    <w:rsid w:val="002D5022"/>
    <w:rsid w:val="002D5127"/>
    <w:rsid w:val="002D5508"/>
    <w:rsid w:val="002D57EB"/>
    <w:rsid w:val="002D5D13"/>
    <w:rsid w:val="002D5DA0"/>
    <w:rsid w:val="002D67E9"/>
    <w:rsid w:val="002D6E8D"/>
    <w:rsid w:val="002D7367"/>
    <w:rsid w:val="002D77E5"/>
    <w:rsid w:val="002D7EB3"/>
    <w:rsid w:val="002E1456"/>
    <w:rsid w:val="002E164E"/>
    <w:rsid w:val="002E165C"/>
    <w:rsid w:val="002E24D8"/>
    <w:rsid w:val="002E2A8C"/>
    <w:rsid w:val="002E2E75"/>
    <w:rsid w:val="002E3171"/>
    <w:rsid w:val="002E3386"/>
    <w:rsid w:val="002E3AC2"/>
    <w:rsid w:val="002E3B20"/>
    <w:rsid w:val="002E3BC9"/>
    <w:rsid w:val="002E3E68"/>
    <w:rsid w:val="002E413E"/>
    <w:rsid w:val="002E41F2"/>
    <w:rsid w:val="002E46F7"/>
    <w:rsid w:val="002E495A"/>
    <w:rsid w:val="002E4F9B"/>
    <w:rsid w:val="002E53CE"/>
    <w:rsid w:val="002E56F7"/>
    <w:rsid w:val="002E5E4C"/>
    <w:rsid w:val="002E5F6A"/>
    <w:rsid w:val="002E64EA"/>
    <w:rsid w:val="002E693A"/>
    <w:rsid w:val="002E6C8C"/>
    <w:rsid w:val="002E6DB6"/>
    <w:rsid w:val="002E7FEB"/>
    <w:rsid w:val="002F09B2"/>
    <w:rsid w:val="002F1142"/>
    <w:rsid w:val="002F1583"/>
    <w:rsid w:val="002F239A"/>
    <w:rsid w:val="002F23D6"/>
    <w:rsid w:val="002F255F"/>
    <w:rsid w:val="002F2A2A"/>
    <w:rsid w:val="002F2B19"/>
    <w:rsid w:val="002F2E55"/>
    <w:rsid w:val="002F34C1"/>
    <w:rsid w:val="002F398A"/>
    <w:rsid w:val="002F4802"/>
    <w:rsid w:val="002F5179"/>
    <w:rsid w:val="002F537F"/>
    <w:rsid w:val="002F551E"/>
    <w:rsid w:val="002F59EB"/>
    <w:rsid w:val="002F61A5"/>
    <w:rsid w:val="002F629D"/>
    <w:rsid w:val="002F63E8"/>
    <w:rsid w:val="002F6934"/>
    <w:rsid w:val="002F6C61"/>
    <w:rsid w:val="002F6DB9"/>
    <w:rsid w:val="00300AD0"/>
    <w:rsid w:val="00300B5D"/>
    <w:rsid w:val="003013A1"/>
    <w:rsid w:val="00301931"/>
    <w:rsid w:val="00301A84"/>
    <w:rsid w:val="00301FC6"/>
    <w:rsid w:val="00302824"/>
    <w:rsid w:val="0030297E"/>
    <w:rsid w:val="00302C97"/>
    <w:rsid w:val="00303142"/>
    <w:rsid w:val="003032C2"/>
    <w:rsid w:val="00303B03"/>
    <w:rsid w:val="00304187"/>
    <w:rsid w:val="00304386"/>
    <w:rsid w:val="003057DA"/>
    <w:rsid w:val="00305A5F"/>
    <w:rsid w:val="00305F20"/>
    <w:rsid w:val="00306155"/>
    <w:rsid w:val="00306C23"/>
    <w:rsid w:val="00306E16"/>
    <w:rsid w:val="00306F77"/>
    <w:rsid w:val="003072F6"/>
    <w:rsid w:val="003079B4"/>
    <w:rsid w:val="00307BFE"/>
    <w:rsid w:val="0031121D"/>
    <w:rsid w:val="00311324"/>
    <w:rsid w:val="003115F7"/>
    <w:rsid w:val="00311A23"/>
    <w:rsid w:val="00311D83"/>
    <w:rsid w:val="00312771"/>
    <w:rsid w:val="00313C7D"/>
    <w:rsid w:val="00313FFB"/>
    <w:rsid w:val="00314178"/>
    <w:rsid w:val="00314D38"/>
    <w:rsid w:val="00314E6A"/>
    <w:rsid w:val="0031572A"/>
    <w:rsid w:val="00315EA7"/>
    <w:rsid w:val="00315F70"/>
    <w:rsid w:val="003160F3"/>
    <w:rsid w:val="003161CC"/>
    <w:rsid w:val="00316400"/>
    <w:rsid w:val="0031687E"/>
    <w:rsid w:val="00316C62"/>
    <w:rsid w:val="00316E3D"/>
    <w:rsid w:val="00316EC9"/>
    <w:rsid w:val="0031720C"/>
    <w:rsid w:val="00317B82"/>
    <w:rsid w:val="00317C6D"/>
    <w:rsid w:val="00317E4F"/>
    <w:rsid w:val="00320069"/>
    <w:rsid w:val="003207B4"/>
    <w:rsid w:val="003209DA"/>
    <w:rsid w:val="00320D9C"/>
    <w:rsid w:val="00321064"/>
    <w:rsid w:val="003214DE"/>
    <w:rsid w:val="00321926"/>
    <w:rsid w:val="003219EA"/>
    <w:rsid w:val="00321A99"/>
    <w:rsid w:val="00321AC6"/>
    <w:rsid w:val="00321F60"/>
    <w:rsid w:val="003231D5"/>
    <w:rsid w:val="003231DD"/>
    <w:rsid w:val="003239F5"/>
    <w:rsid w:val="00323D3A"/>
    <w:rsid w:val="00324194"/>
    <w:rsid w:val="00324962"/>
    <w:rsid w:val="003251E9"/>
    <w:rsid w:val="0032520D"/>
    <w:rsid w:val="00325846"/>
    <w:rsid w:val="003259AF"/>
    <w:rsid w:val="00325D86"/>
    <w:rsid w:val="00326142"/>
    <w:rsid w:val="003261D6"/>
    <w:rsid w:val="00326410"/>
    <w:rsid w:val="003264F8"/>
    <w:rsid w:val="003266A6"/>
    <w:rsid w:val="00326A08"/>
    <w:rsid w:val="00326E7F"/>
    <w:rsid w:val="0032711D"/>
    <w:rsid w:val="0032765E"/>
    <w:rsid w:val="00327F7D"/>
    <w:rsid w:val="00330179"/>
    <w:rsid w:val="00330460"/>
    <w:rsid w:val="00330ACF"/>
    <w:rsid w:val="00330CC2"/>
    <w:rsid w:val="0033146D"/>
    <w:rsid w:val="00331614"/>
    <w:rsid w:val="003322FF"/>
    <w:rsid w:val="00333314"/>
    <w:rsid w:val="00333AC4"/>
    <w:rsid w:val="0033465B"/>
    <w:rsid w:val="00334BCF"/>
    <w:rsid w:val="00334C1B"/>
    <w:rsid w:val="00334DE9"/>
    <w:rsid w:val="00334F3F"/>
    <w:rsid w:val="00335388"/>
    <w:rsid w:val="00335469"/>
    <w:rsid w:val="00335550"/>
    <w:rsid w:val="003368B7"/>
    <w:rsid w:val="00337464"/>
    <w:rsid w:val="003374F0"/>
    <w:rsid w:val="003376DF"/>
    <w:rsid w:val="00337847"/>
    <w:rsid w:val="00340059"/>
    <w:rsid w:val="00340654"/>
    <w:rsid w:val="00340C74"/>
    <w:rsid w:val="00340F00"/>
    <w:rsid w:val="00341066"/>
    <w:rsid w:val="003425EF"/>
    <w:rsid w:val="00342749"/>
    <w:rsid w:val="00342BED"/>
    <w:rsid w:val="003431B6"/>
    <w:rsid w:val="00343256"/>
    <w:rsid w:val="0034345A"/>
    <w:rsid w:val="00343DD2"/>
    <w:rsid w:val="0034472E"/>
    <w:rsid w:val="003455FE"/>
    <w:rsid w:val="0034631D"/>
    <w:rsid w:val="0034634B"/>
    <w:rsid w:val="00346645"/>
    <w:rsid w:val="00346A1E"/>
    <w:rsid w:val="00346B22"/>
    <w:rsid w:val="00346F61"/>
    <w:rsid w:val="00347073"/>
    <w:rsid w:val="003470D3"/>
    <w:rsid w:val="0034741D"/>
    <w:rsid w:val="003502B4"/>
    <w:rsid w:val="00350749"/>
    <w:rsid w:val="00350C0E"/>
    <w:rsid w:val="00350D20"/>
    <w:rsid w:val="00351225"/>
    <w:rsid w:val="00351B88"/>
    <w:rsid w:val="0035214E"/>
    <w:rsid w:val="00353313"/>
    <w:rsid w:val="00353365"/>
    <w:rsid w:val="0035337B"/>
    <w:rsid w:val="00353883"/>
    <w:rsid w:val="0035424E"/>
    <w:rsid w:val="0035428E"/>
    <w:rsid w:val="0035455C"/>
    <w:rsid w:val="003545A3"/>
    <w:rsid w:val="0035503F"/>
    <w:rsid w:val="00355F22"/>
    <w:rsid w:val="0035663E"/>
    <w:rsid w:val="00356BBE"/>
    <w:rsid w:val="00356E89"/>
    <w:rsid w:val="0035728A"/>
    <w:rsid w:val="0035748B"/>
    <w:rsid w:val="00357569"/>
    <w:rsid w:val="00357888"/>
    <w:rsid w:val="0036046C"/>
    <w:rsid w:val="00360813"/>
    <w:rsid w:val="00360AFF"/>
    <w:rsid w:val="0036103B"/>
    <w:rsid w:val="00361338"/>
    <w:rsid w:val="00361664"/>
    <w:rsid w:val="00361783"/>
    <w:rsid w:val="003617F8"/>
    <w:rsid w:val="00361B19"/>
    <w:rsid w:val="00361D0A"/>
    <w:rsid w:val="00361F96"/>
    <w:rsid w:val="003621C1"/>
    <w:rsid w:val="003621D9"/>
    <w:rsid w:val="0036260D"/>
    <w:rsid w:val="00362BC3"/>
    <w:rsid w:val="00363166"/>
    <w:rsid w:val="00363F43"/>
    <w:rsid w:val="0036445C"/>
    <w:rsid w:val="003659AF"/>
    <w:rsid w:val="00365EE0"/>
    <w:rsid w:val="00366481"/>
    <w:rsid w:val="00366786"/>
    <w:rsid w:val="00366847"/>
    <w:rsid w:val="00367EE7"/>
    <w:rsid w:val="003703E6"/>
    <w:rsid w:val="00370709"/>
    <w:rsid w:val="00370DCA"/>
    <w:rsid w:val="00371484"/>
    <w:rsid w:val="00371493"/>
    <w:rsid w:val="00371714"/>
    <w:rsid w:val="00371A31"/>
    <w:rsid w:val="00371C91"/>
    <w:rsid w:val="003725BB"/>
    <w:rsid w:val="003726F5"/>
    <w:rsid w:val="003727DE"/>
    <w:rsid w:val="00372A31"/>
    <w:rsid w:val="00372A6F"/>
    <w:rsid w:val="00372BCE"/>
    <w:rsid w:val="003738B3"/>
    <w:rsid w:val="00374A13"/>
    <w:rsid w:val="00374AD8"/>
    <w:rsid w:val="0037532A"/>
    <w:rsid w:val="003757D9"/>
    <w:rsid w:val="00375DD4"/>
    <w:rsid w:val="003765A7"/>
    <w:rsid w:val="00376626"/>
    <w:rsid w:val="0037702E"/>
    <w:rsid w:val="003770EF"/>
    <w:rsid w:val="003777C0"/>
    <w:rsid w:val="003778FB"/>
    <w:rsid w:val="00377A1B"/>
    <w:rsid w:val="00377E07"/>
    <w:rsid w:val="003800B6"/>
    <w:rsid w:val="0038039A"/>
    <w:rsid w:val="00380831"/>
    <w:rsid w:val="003808C0"/>
    <w:rsid w:val="003809C7"/>
    <w:rsid w:val="00380A43"/>
    <w:rsid w:val="00381157"/>
    <w:rsid w:val="003826D2"/>
    <w:rsid w:val="00382786"/>
    <w:rsid w:val="00382EA7"/>
    <w:rsid w:val="00382FD0"/>
    <w:rsid w:val="0038320E"/>
    <w:rsid w:val="00383247"/>
    <w:rsid w:val="00383660"/>
    <w:rsid w:val="00383C5F"/>
    <w:rsid w:val="00384A74"/>
    <w:rsid w:val="00384EEE"/>
    <w:rsid w:val="0038599C"/>
    <w:rsid w:val="00386539"/>
    <w:rsid w:val="00386CD8"/>
    <w:rsid w:val="00386EB6"/>
    <w:rsid w:val="00386EDB"/>
    <w:rsid w:val="00387BE1"/>
    <w:rsid w:val="00387F76"/>
    <w:rsid w:val="00390206"/>
    <w:rsid w:val="00390219"/>
    <w:rsid w:val="00391501"/>
    <w:rsid w:val="003916B2"/>
    <w:rsid w:val="00391834"/>
    <w:rsid w:val="00391A5A"/>
    <w:rsid w:val="00391A84"/>
    <w:rsid w:val="00391DE9"/>
    <w:rsid w:val="00392271"/>
    <w:rsid w:val="00392368"/>
    <w:rsid w:val="0039243D"/>
    <w:rsid w:val="00392614"/>
    <w:rsid w:val="0039308E"/>
    <w:rsid w:val="00393194"/>
    <w:rsid w:val="003933AA"/>
    <w:rsid w:val="00393A3D"/>
    <w:rsid w:val="00393B67"/>
    <w:rsid w:val="00393DA9"/>
    <w:rsid w:val="003948B7"/>
    <w:rsid w:val="003948FC"/>
    <w:rsid w:val="00394A4C"/>
    <w:rsid w:val="00394CC9"/>
    <w:rsid w:val="00395C6E"/>
    <w:rsid w:val="00396282"/>
    <w:rsid w:val="0039652C"/>
    <w:rsid w:val="0039672C"/>
    <w:rsid w:val="00396A59"/>
    <w:rsid w:val="00396AE4"/>
    <w:rsid w:val="003972AD"/>
    <w:rsid w:val="003975B4"/>
    <w:rsid w:val="003978A3"/>
    <w:rsid w:val="00397CEC"/>
    <w:rsid w:val="003A0AD0"/>
    <w:rsid w:val="003A0C6B"/>
    <w:rsid w:val="003A1636"/>
    <w:rsid w:val="003A1D3D"/>
    <w:rsid w:val="003A252B"/>
    <w:rsid w:val="003A2541"/>
    <w:rsid w:val="003A2AE9"/>
    <w:rsid w:val="003A3995"/>
    <w:rsid w:val="003A4BD8"/>
    <w:rsid w:val="003A52E0"/>
    <w:rsid w:val="003A562B"/>
    <w:rsid w:val="003A58A6"/>
    <w:rsid w:val="003A59F5"/>
    <w:rsid w:val="003A5C46"/>
    <w:rsid w:val="003A5EAB"/>
    <w:rsid w:val="003A6527"/>
    <w:rsid w:val="003A6C5C"/>
    <w:rsid w:val="003A6EFC"/>
    <w:rsid w:val="003A6F45"/>
    <w:rsid w:val="003B0435"/>
    <w:rsid w:val="003B0E38"/>
    <w:rsid w:val="003B1058"/>
    <w:rsid w:val="003B1C4C"/>
    <w:rsid w:val="003B1C5C"/>
    <w:rsid w:val="003B22B8"/>
    <w:rsid w:val="003B2312"/>
    <w:rsid w:val="003B23A6"/>
    <w:rsid w:val="003B2569"/>
    <w:rsid w:val="003B2854"/>
    <w:rsid w:val="003B2E88"/>
    <w:rsid w:val="003B3357"/>
    <w:rsid w:val="003B3487"/>
    <w:rsid w:val="003B4194"/>
    <w:rsid w:val="003B42D6"/>
    <w:rsid w:val="003B42D7"/>
    <w:rsid w:val="003B43B1"/>
    <w:rsid w:val="003B4A3A"/>
    <w:rsid w:val="003B50DC"/>
    <w:rsid w:val="003B52DF"/>
    <w:rsid w:val="003B587A"/>
    <w:rsid w:val="003B58C9"/>
    <w:rsid w:val="003B5C34"/>
    <w:rsid w:val="003B5F6F"/>
    <w:rsid w:val="003B612E"/>
    <w:rsid w:val="003B6373"/>
    <w:rsid w:val="003B652D"/>
    <w:rsid w:val="003B6E67"/>
    <w:rsid w:val="003B6F79"/>
    <w:rsid w:val="003B716E"/>
    <w:rsid w:val="003B7C59"/>
    <w:rsid w:val="003B7F85"/>
    <w:rsid w:val="003C06DB"/>
    <w:rsid w:val="003C0F27"/>
    <w:rsid w:val="003C1078"/>
    <w:rsid w:val="003C1217"/>
    <w:rsid w:val="003C1FA3"/>
    <w:rsid w:val="003C25DB"/>
    <w:rsid w:val="003C2832"/>
    <w:rsid w:val="003C375A"/>
    <w:rsid w:val="003C3911"/>
    <w:rsid w:val="003C3987"/>
    <w:rsid w:val="003C3D2B"/>
    <w:rsid w:val="003C3E29"/>
    <w:rsid w:val="003C3F9A"/>
    <w:rsid w:val="003C40D5"/>
    <w:rsid w:val="003C459F"/>
    <w:rsid w:val="003C4677"/>
    <w:rsid w:val="003C48B5"/>
    <w:rsid w:val="003C545F"/>
    <w:rsid w:val="003C556D"/>
    <w:rsid w:val="003C597C"/>
    <w:rsid w:val="003C59CF"/>
    <w:rsid w:val="003C5A1F"/>
    <w:rsid w:val="003C5ACA"/>
    <w:rsid w:val="003C69D3"/>
    <w:rsid w:val="003C6DD8"/>
    <w:rsid w:val="003C708E"/>
    <w:rsid w:val="003C7797"/>
    <w:rsid w:val="003C78D5"/>
    <w:rsid w:val="003D0BFF"/>
    <w:rsid w:val="003D105A"/>
    <w:rsid w:val="003D1255"/>
    <w:rsid w:val="003D19F6"/>
    <w:rsid w:val="003D2DAD"/>
    <w:rsid w:val="003D31B8"/>
    <w:rsid w:val="003D3C43"/>
    <w:rsid w:val="003D40FA"/>
    <w:rsid w:val="003D458D"/>
    <w:rsid w:val="003D49B8"/>
    <w:rsid w:val="003D4AB2"/>
    <w:rsid w:val="003D54B4"/>
    <w:rsid w:val="003D5ABC"/>
    <w:rsid w:val="003D5C08"/>
    <w:rsid w:val="003D61B9"/>
    <w:rsid w:val="003D641D"/>
    <w:rsid w:val="003D64E7"/>
    <w:rsid w:val="003D6C0E"/>
    <w:rsid w:val="003D7377"/>
    <w:rsid w:val="003D7848"/>
    <w:rsid w:val="003E0240"/>
    <w:rsid w:val="003E08A4"/>
    <w:rsid w:val="003E0DF7"/>
    <w:rsid w:val="003E0E5E"/>
    <w:rsid w:val="003E0F78"/>
    <w:rsid w:val="003E1549"/>
    <w:rsid w:val="003E1B1B"/>
    <w:rsid w:val="003E20D5"/>
    <w:rsid w:val="003E2736"/>
    <w:rsid w:val="003E378F"/>
    <w:rsid w:val="003E4243"/>
    <w:rsid w:val="003E43F2"/>
    <w:rsid w:val="003E4A2B"/>
    <w:rsid w:val="003E5CDD"/>
    <w:rsid w:val="003E5F22"/>
    <w:rsid w:val="003E5FDD"/>
    <w:rsid w:val="003E61E3"/>
    <w:rsid w:val="003E62CA"/>
    <w:rsid w:val="003E6478"/>
    <w:rsid w:val="003E67AA"/>
    <w:rsid w:val="003E689C"/>
    <w:rsid w:val="003E6C5A"/>
    <w:rsid w:val="003E6FF7"/>
    <w:rsid w:val="003E7402"/>
    <w:rsid w:val="003E79C2"/>
    <w:rsid w:val="003E7A81"/>
    <w:rsid w:val="003E7DBB"/>
    <w:rsid w:val="003F1239"/>
    <w:rsid w:val="003F15B1"/>
    <w:rsid w:val="003F1879"/>
    <w:rsid w:val="003F2005"/>
    <w:rsid w:val="003F2533"/>
    <w:rsid w:val="003F271F"/>
    <w:rsid w:val="003F288B"/>
    <w:rsid w:val="003F2893"/>
    <w:rsid w:val="003F2922"/>
    <w:rsid w:val="003F37A3"/>
    <w:rsid w:val="003F397B"/>
    <w:rsid w:val="003F425D"/>
    <w:rsid w:val="003F4416"/>
    <w:rsid w:val="003F4667"/>
    <w:rsid w:val="003F5643"/>
    <w:rsid w:val="003F6856"/>
    <w:rsid w:val="003F6A8C"/>
    <w:rsid w:val="003F706A"/>
    <w:rsid w:val="003F7360"/>
    <w:rsid w:val="003F7921"/>
    <w:rsid w:val="003F7984"/>
    <w:rsid w:val="003F7A62"/>
    <w:rsid w:val="003F7C96"/>
    <w:rsid w:val="00400128"/>
    <w:rsid w:val="00400531"/>
    <w:rsid w:val="004006C4"/>
    <w:rsid w:val="00400893"/>
    <w:rsid w:val="00400E24"/>
    <w:rsid w:val="00401199"/>
    <w:rsid w:val="004018F7"/>
    <w:rsid w:val="00401B25"/>
    <w:rsid w:val="00401CC2"/>
    <w:rsid w:val="00401E3A"/>
    <w:rsid w:val="00401EFF"/>
    <w:rsid w:val="004025E7"/>
    <w:rsid w:val="00402AE5"/>
    <w:rsid w:val="00404357"/>
    <w:rsid w:val="00404B8A"/>
    <w:rsid w:val="00405133"/>
    <w:rsid w:val="0040516F"/>
    <w:rsid w:val="00405DCD"/>
    <w:rsid w:val="004062BA"/>
    <w:rsid w:val="00406F0C"/>
    <w:rsid w:val="0040789D"/>
    <w:rsid w:val="00407DE3"/>
    <w:rsid w:val="004100F4"/>
    <w:rsid w:val="00410462"/>
    <w:rsid w:val="0041088E"/>
    <w:rsid w:val="00410CDC"/>
    <w:rsid w:val="00410CF7"/>
    <w:rsid w:val="00410DC1"/>
    <w:rsid w:val="00411B8E"/>
    <w:rsid w:val="00411FE7"/>
    <w:rsid w:val="004125FA"/>
    <w:rsid w:val="0041285F"/>
    <w:rsid w:val="0041383F"/>
    <w:rsid w:val="00414498"/>
    <w:rsid w:val="0041479A"/>
    <w:rsid w:val="004148D5"/>
    <w:rsid w:val="004149DC"/>
    <w:rsid w:val="00414F72"/>
    <w:rsid w:val="0041560C"/>
    <w:rsid w:val="0041591F"/>
    <w:rsid w:val="00415AD2"/>
    <w:rsid w:val="00415B72"/>
    <w:rsid w:val="00416217"/>
    <w:rsid w:val="004162A2"/>
    <w:rsid w:val="00416DD6"/>
    <w:rsid w:val="00416E90"/>
    <w:rsid w:val="00416EC5"/>
    <w:rsid w:val="004172A2"/>
    <w:rsid w:val="00417778"/>
    <w:rsid w:val="004206CE"/>
    <w:rsid w:val="00420D5E"/>
    <w:rsid w:val="00420EA0"/>
    <w:rsid w:val="004216BD"/>
    <w:rsid w:val="004216F3"/>
    <w:rsid w:val="00421B46"/>
    <w:rsid w:val="00421F00"/>
    <w:rsid w:val="004220A7"/>
    <w:rsid w:val="0042266C"/>
    <w:rsid w:val="00422A4F"/>
    <w:rsid w:val="00422AB1"/>
    <w:rsid w:val="00422F38"/>
    <w:rsid w:val="00423A06"/>
    <w:rsid w:val="00423E34"/>
    <w:rsid w:val="0042500B"/>
    <w:rsid w:val="00425201"/>
    <w:rsid w:val="00425216"/>
    <w:rsid w:val="00425945"/>
    <w:rsid w:val="00425C79"/>
    <w:rsid w:val="00425F8D"/>
    <w:rsid w:val="00426304"/>
    <w:rsid w:val="0042651D"/>
    <w:rsid w:val="0042679D"/>
    <w:rsid w:val="004267FC"/>
    <w:rsid w:val="00426A80"/>
    <w:rsid w:val="00426C9E"/>
    <w:rsid w:val="00427AA1"/>
    <w:rsid w:val="00430212"/>
    <w:rsid w:val="00430912"/>
    <w:rsid w:val="004309EA"/>
    <w:rsid w:val="00430AEC"/>
    <w:rsid w:val="00430CB9"/>
    <w:rsid w:val="00430D59"/>
    <w:rsid w:val="00431636"/>
    <w:rsid w:val="004317C7"/>
    <w:rsid w:val="0043183C"/>
    <w:rsid w:val="00431B47"/>
    <w:rsid w:val="00431DB3"/>
    <w:rsid w:val="004325BE"/>
    <w:rsid w:val="00432615"/>
    <w:rsid w:val="00432D80"/>
    <w:rsid w:val="00432DA0"/>
    <w:rsid w:val="00433082"/>
    <w:rsid w:val="0043356B"/>
    <w:rsid w:val="00433758"/>
    <w:rsid w:val="0043399C"/>
    <w:rsid w:val="00433F1C"/>
    <w:rsid w:val="004343E3"/>
    <w:rsid w:val="00434A87"/>
    <w:rsid w:val="00434B3F"/>
    <w:rsid w:val="00435090"/>
    <w:rsid w:val="0043519E"/>
    <w:rsid w:val="004365B8"/>
    <w:rsid w:val="00436AD6"/>
    <w:rsid w:val="00436F56"/>
    <w:rsid w:val="004375DD"/>
    <w:rsid w:val="00437B1C"/>
    <w:rsid w:val="00437BE0"/>
    <w:rsid w:val="00440823"/>
    <w:rsid w:val="004411A6"/>
    <w:rsid w:val="00441887"/>
    <w:rsid w:val="00441D82"/>
    <w:rsid w:val="00441E34"/>
    <w:rsid w:val="00442000"/>
    <w:rsid w:val="004425B8"/>
    <w:rsid w:val="00442826"/>
    <w:rsid w:val="00442A62"/>
    <w:rsid w:val="00442C8B"/>
    <w:rsid w:val="004437A8"/>
    <w:rsid w:val="00443D7D"/>
    <w:rsid w:val="004440E3"/>
    <w:rsid w:val="0044495D"/>
    <w:rsid w:val="00444C62"/>
    <w:rsid w:val="00444D00"/>
    <w:rsid w:val="00444DCA"/>
    <w:rsid w:val="00445E28"/>
    <w:rsid w:val="0044669C"/>
    <w:rsid w:val="00446B2E"/>
    <w:rsid w:val="00446BD5"/>
    <w:rsid w:val="00446C84"/>
    <w:rsid w:val="00446EA4"/>
    <w:rsid w:val="00447457"/>
    <w:rsid w:val="0044787E"/>
    <w:rsid w:val="00447C7B"/>
    <w:rsid w:val="00447C8E"/>
    <w:rsid w:val="00450157"/>
    <w:rsid w:val="00450380"/>
    <w:rsid w:val="0045051C"/>
    <w:rsid w:val="00450537"/>
    <w:rsid w:val="0045054F"/>
    <w:rsid w:val="004507B1"/>
    <w:rsid w:val="004507B9"/>
    <w:rsid w:val="00450EB6"/>
    <w:rsid w:val="00450FB9"/>
    <w:rsid w:val="00451025"/>
    <w:rsid w:val="0045129A"/>
    <w:rsid w:val="0045151B"/>
    <w:rsid w:val="004517D7"/>
    <w:rsid w:val="00451CBF"/>
    <w:rsid w:val="00451CEB"/>
    <w:rsid w:val="00451E06"/>
    <w:rsid w:val="00452767"/>
    <w:rsid w:val="00453072"/>
    <w:rsid w:val="004532CC"/>
    <w:rsid w:val="00453908"/>
    <w:rsid w:val="00453A1D"/>
    <w:rsid w:val="00453ABB"/>
    <w:rsid w:val="0045407F"/>
    <w:rsid w:val="00454E2B"/>
    <w:rsid w:val="004550F0"/>
    <w:rsid w:val="00457CA9"/>
    <w:rsid w:val="00457D61"/>
    <w:rsid w:val="0046007C"/>
    <w:rsid w:val="0046077A"/>
    <w:rsid w:val="00460BAC"/>
    <w:rsid w:val="00460C9C"/>
    <w:rsid w:val="00460D79"/>
    <w:rsid w:val="00461615"/>
    <w:rsid w:val="0046187D"/>
    <w:rsid w:val="0046255F"/>
    <w:rsid w:val="00462637"/>
    <w:rsid w:val="0046365B"/>
    <w:rsid w:val="00463EED"/>
    <w:rsid w:val="00464FDE"/>
    <w:rsid w:val="00465107"/>
    <w:rsid w:val="00466293"/>
    <w:rsid w:val="004664D1"/>
    <w:rsid w:val="00466BF1"/>
    <w:rsid w:val="00466C20"/>
    <w:rsid w:val="00467204"/>
    <w:rsid w:val="004676B9"/>
    <w:rsid w:val="0046795A"/>
    <w:rsid w:val="00467A0E"/>
    <w:rsid w:val="004701D8"/>
    <w:rsid w:val="00470826"/>
    <w:rsid w:val="004726D8"/>
    <w:rsid w:val="00472EBB"/>
    <w:rsid w:val="004735CF"/>
    <w:rsid w:val="00473B8C"/>
    <w:rsid w:val="00473DAB"/>
    <w:rsid w:val="00473EB9"/>
    <w:rsid w:val="00474094"/>
    <w:rsid w:val="00474253"/>
    <w:rsid w:val="004742AC"/>
    <w:rsid w:val="0047471B"/>
    <w:rsid w:val="00474E7C"/>
    <w:rsid w:val="00477385"/>
    <w:rsid w:val="00477FDB"/>
    <w:rsid w:val="00480261"/>
    <w:rsid w:val="00480388"/>
    <w:rsid w:val="004804E7"/>
    <w:rsid w:val="00480552"/>
    <w:rsid w:val="00480B3C"/>
    <w:rsid w:val="0048140C"/>
    <w:rsid w:val="00481AAE"/>
    <w:rsid w:val="00481B4D"/>
    <w:rsid w:val="00481D72"/>
    <w:rsid w:val="00482436"/>
    <w:rsid w:val="00482549"/>
    <w:rsid w:val="004825D3"/>
    <w:rsid w:val="00482646"/>
    <w:rsid w:val="0048285D"/>
    <w:rsid w:val="00482B82"/>
    <w:rsid w:val="00482CCF"/>
    <w:rsid w:val="00483079"/>
    <w:rsid w:val="004831D7"/>
    <w:rsid w:val="004832ED"/>
    <w:rsid w:val="004834FB"/>
    <w:rsid w:val="0048365C"/>
    <w:rsid w:val="00483750"/>
    <w:rsid w:val="00483D9B"/>
    <w:rsid w:val="00483EFA"/>
    <w:rsid w:val="00483FB7"/>
    <w:rsid w:val="00484417"/>
    <w:rsid w:val="004845AB"/>
    <w:rsid w:val="00484637"/>
    <w:rsid w:val="00484D1E"/>
    <w:rsid w:val="00484F8A"/>
    <w:rsid w:val="0048585A"/>
    <w:rsid w:val="004858E5"/>
    <w:rsid w:val="004868BE"/>
    <w:rsid w:val="004868C7"/>
    <w:rsid w:val="00486E62"/>
    <w:rsid w:val="004875D6"/>
    <w:rsid w:val="0048795E"/>
    <w:rsid w:val="00487A23"/>
    <w:rsid w:val="00490EAB"/>
    <w:rsid w:val="004916B3"/>
    <w:rsid w:val="00491B63"/>
    <w:rsid w:val="00491CF9"/>
    <w:rsid w:val="0049216E"/>
    <w:rsid w:val="00492317"/>
    <w:rsid w:val="00492657"/>
    <w:rsid w:val="00492ED0"/>
    <w:rsid w:val="004930F6"/>
    <w:rsid w:val="004931EB"/>
    <w:rsid w:val="00493B99"/>
    <w:rsid w:val="00493D80"/>
    <w:rsid w:val="0049402D"/>
    <w:rsid w:val="0049448D"/>
    <w:rsid w:val="004944B5"/>
    <w:rsid w:val="0049520D"/>
    <w:rsid w:val="0049527F"/>
    <w:rsid w:val="0049575A"/>
    <w:rsid w:val="00495976"/>
    <w:rsid w:val="00496256"/>
    <w:rsid w:val="00496576"/>
    <w:rsid w:val="004965B5"/>
    <w:rsid w:val="00496B2B"/>
    <w:rsid w:val="004976ED"/>
    <w:rsid w:val="004978CD"/>
    <w:rsid w:val="00497960"/>
    <w:rsid w:val="00497BF7"/>
    <w:rsid w:val="004A07D2"/>
    <w:rsid w:val="004A07D5"/>
    <w:rsid w:val="004A0C00"/>
    <w:rsid w:val="004A14FF"/>
    <w:rsid w:val="004A24FB"/>
    <w:rsid w:val="004A2FE3"/>
    <w:rsid w:val="004A3576"/>
    <w:rsid w:val="004A360C"/>
    <w:rsid w:val="004A3E06"/>
    <w:rsid w:val="004A47BE"/>
    <w:rsid w:val="004A4A46"/>
    <w:rsid w:val="004A4F8B"/>
    <w:rsid w:val="004A550A"/>
    <w:rsid w:val="004A6A5C"/>
    <w:rsid w:val="004A6EDA"/>
    <w:rsid w:val="004A764A"/>
    <w:rsid w:val="004A77CD"/>
    <w:rsid w:val="004A7A36"/>
    <w:rsid w:val="004A7A80"/>
    <w:rsid w:val="004A7C03"/>
    <w:rsid w:val="004B0BBE"/>
    <w:rsid w:val="004B103E"/>
    <w:rsid w:val="004B14B6"/>
    <w:rsid w:val="004B1573"/>
    <w:rsid w:val="004B17F4"/>
    <w:rsid w:val="004B1920"/>
    <w:rsid w:val="004B2700"/>
    <w:rsid w:val="004B289B"/>
    <w:rsid w:val="004B28EF"/>
    <w:rsid w:val="004B2FB7"/>
    <w:rsid w:val="004B3051"/>
    <w:rsid w:val="004B3178"/>
    <w:rsid w:val="004B328F"/>
    <w:rsid w:val="004B36F2"/>
    <w:rsid w:val="004B38A5"/>
    <w:rsid w:val="004B4E57"/>
    <w:rsid w:val="004B5DC5"/>
    <w:rsid w:val="004B6478"/>
    <w:rsid w:val="004B6770"/>
    <w:rsid w:val="004B69A9"/>
    <w:rsid w:val="004B6C3C"/>
    <w:rsid w:val="004B6ECA"/>
    <w:rsid w:val="004B7028"/>
    <w:rsid w:val="004B73F6"/>
    <w:rsid w:val="004B78BD"/>
    <w:rsid w:val="004C0479"/>
    <w:rsid w:val="004C0D09"/>
    <w:rsid w:val="004C11CF"/>
    <w:rsid w:val="004C1461"/>
    <w:rsid w:val="004C1AC0"/>
    <w:rsid w:val="004C2211"/>
    <w:rsid w:val="004C3287"/>
    <w:rsid w:val="004C3743"/>
    <w:rsid w:val="004C3F37"/>
    <w:rsid w:val="004C4E6C"/>
    <w:rsid w:val="004C538C"/>
    <w:rsid w:val="004C5629"/>
    <w:rsid w:val="004C5C81"/>
    <w:rsid w:val="004C62A5"/>
    <w:rsid w:val="004C6D65"/>
    <w:rsid w:val="004C7952"/>
    <w:rsid w:val="004C7D01"/>
    <w:rsid w:val="004C7E5F"/>
    <w:rsid w:val="004D025C"/>
    <w:rsid w:val="004D0740"/>
    <w:rsid w:val="004D0FE5"/>
    <w:rsid w:val="004D1268"/>
    <w:rsid w:val="004D1768"/>
    <w:rsid w:val="004D19F1"/>
    <w:rsid w:val="004D1E90"/>
    <w:rsid w:val="004D25E7"/>
    <w:rsid w:val="004D26DA"/>
    <w:rsid w:val="004D2F5B"/>
    <w:rsid w:val="004D3058"/>
    <w:rsid w:val="004D346F"/>
    <w:rsid w:val="004D3B18"/>
    <w:rsid w:val="004D4171"/>
    <w:rsid w:val="004D45BC"/>
    <w:rsid w:val="004D4698"/>
    <w:rsid w:val="004D46E3"/>
    <w:rsid w:val="004D48E2"/>
    <w:rsid w:val="004D493B"/>
    <w:rsid w:val="004D525D"/>
    <w:rsid w:val="004D528F"/>
    <w:rsid w:val="004D532A"/>
    <w:rsid w:val="004D558E"/>
    <w:rsid w:val="004D5F64"/>
    <w:rsid w:val="004D6170"/>
    <w:rsid w:val="004D6C87"/>
    <w:rsid w:val="004D6CCA"/>
    <w:rsid w:val="004D6D5F"/>
    <w:rsid w:val="004D7A66"/>
    <w:rsid w:val="004D7FE4"/>
    <w:rsid w:val="004E03A6"/>
    <w:rsid w:val="004E107C"/>
    <w:rsid w:val="004E10B6"/>
    <w:rsid w:val="004E10EA"/>
    <w:rsid w:val="004E1273"/>
    <w:rsid w:val="004E1BA1"/>
    <w:rsid w:val="004E2253"/>
    <w:rsid w:val="004E2583"/>
    <w:rsid w:val="004E2CBD"/>
    <w:rsid w:val="004E2F22"/>
    <w:rsid w:val="004E5073"/>
    <w:rsid w:val="004E528B"/>
    <w:rsid w:val="004E5880"/>
    <w:rsid w:val="004E6382"/>
    <w:rsid w:val="004E6455"/>
    <w:rsid w:val="004E71BD"/>
    <w:rsid w:val="004E73D6"/>
    <w:rsid w:val="004E7C32"/>
    <w:rsid w:val="004F1459"/>
    <w:rsid w:val="004F14B9"/>
    <w:rsid w:val="004F181E"/>
    <w:rsid w:val="004F1A2D"/>
    <w:rsid w:val="004F20A6"/>
    <w:rsid w:val="004F2108"/>
    <w:rsid w:val="004F265E"/>
    <w:rsid w:val="004F2A05"/>
    <w:rsid w:val="004F2FBB"/>
    <w:rsid w:val="004F2FF5"/>
    <w:rsid w:val="004F3297"/>
    <w:rsid w:val="004F3931"/>
    <w:rsid w:val="004F3BA0"/>
    <w:rsid w:val="004F40AF"/>
    <w:rsid w:val="004F4735"/>
    <w:rsid w:val="004F496E"/>
    <w:rsid w:val="004F4CE8"/>
    <w:rsid w:val="004F5385"/>
    <w:rsid w:val="004F55C3"/>
    <w:rsid w:val="004F5D7D"/>
    <w:rsid w:val="004F5E9F"/>
    <w:rsid w:val="004F5F32"/>
    <w:rsid w:val="004F6CBA"/>
    <w:rsid w:val="004F6CF2"/>
    <w:rsid w:val="004F6D6B"/>
    <w:rsid w:val="004F70F6"/>
    <w:rsid w:val="004F7701"/>
    <w:rsid w:val="004F771B"/>
    <w:rsid w:val="004F7F0B"/>
    <w:rsid w:val="005000E7"/>
    <w:rsid w:val="00500104"/>
    <w:rsid w:val="00500563"/>
    <w:rsid w:val="00500587"/>
    <w:rsid w:val="005005AB"/>
    <w:rsid w:val="00500797"/>
    <w:rsid w:val="00500886"/>
    <w:rsid w:val="00500DF3"/>
    <w:rsid w:val="005010A4"/>
    <w:rsid w:val="0050128E"/>
    <w:rsid w:val="005012F3"/>
    <w:rsid w:val="005013C2"/>
    <w:rsid w:val="0050188F"/>
    <w:rsid w:val="005018A1"/>
    <w:rsid w:val="00501AD4"/>
    <w:rsid w:val="00501FC7"/>
    <w:rsid w:val="005021CC"/>
    <w:rsid w:val="005024EA"/>
    <w:rsid w:val="00502756"/>
    <w:rsid w:val="00502BC7"/>
    <w:rsid w:val="0050324C"/>
    <w:rsid w:val="005032F0"/>
    <w:rsid w:val="00503C45"/>
    <w:rsid w:val="00503F0F"/>
    <w:rsid w:val="005041BE"/>
    <w:rsid w:val="005043ED"/>
    <w:rsid w:val="00504F0D"/>
    <w:rsid w:val="0050503F"/>
    <w:rsid w:val="005051DF"/>
    <w:rsid w:val="00505495"/>
    <w:rsid w:val="005054AA"/>
    <w:rsid w:val="005055B4"/>
    <w:rsid w:val="00505C97"/>
    <w:rsid w:val="00505F0D"/>
    <w:rsid w:val="00505F3A"/>
    <w:rsid w:val="005060DE"/>
    <w:rsid w:val="00506192"/>
    <w:rsid w:val="005064C5"/>
    <w:rsid w:val="005069DF"/>
    <w:rsid w:val="00506E28"/>
    <w:rsid w:val="00507368"/>
    <w:rsid w:val="00507C0D"/>
    <w:rsid w:val="00507CA2"/>
    <w:rsid w:val="005104A6"/>
    <w:rsid w:val="00510CDF"/>
    <w:rsid w:val="00512132"/>
    <w:rsid w:val="005121A4"/>
    <w:rsid w:val="005122A6"/>
    <w:rsid w:val="00512368"/>
    <w:rsid w:val="0051243B"/>
    <w:rsid w:val="005127C7"/>
    <w:rsid w:val="00512C85"/>
    <w:rsid w:val="00512EDB"/>
    <w:rsid w:val="00513539"/>
    <w:rsid w:val="005139A8"/>
    <w:rsid w:val="0051410F"/>
    <w:rsid w:val="00514986"/>
    <w:rsid w:val="00514A08"/>
    <w:rsid w:val="00514E35"/>
    <w:rsid w:val="005151C0"/>
    <w:rsid w:val="0051532B"/>
    <w:rsid w:val="00515C0F"/>
    <w:rsid w:val="00515C8A"/>
    <w:rsid w:val="00515D9A"/>
    <w:rsid w:val="00515F3F"/>
    <w:rsid w:val="00516925"/>
    <w:rsid w:val="00516B13"/>
    <w:rsid w:val="00516D27"/>
    <w:rsid w:val="0051716E"/>
    <w:rsid w:val="00517CFE"/>
    <w:rsid w:val="00517DD8"/>
    <w:rsid w:val="00520373"/>
    <w:rsid w:val="00520881"/>
    <w:rsid w:val="0052127A"/>
    <w:rsid w:val="00521397"/>
    <w:rsid w:val="00521921"/>
    <w:rsid w:val="00521F42"/>
    <w:rsid w:val="005222F8"/>
    <w:rsid w:val="005224DA"/>
    <w:rsid w:val="005229C0"/>
    <w:rsid w:val="00522B68"/>
    <w:rsid w:val="00522B70"/>
    <w:rsid w:val="00522CCB"/>
    <w:rsid w:val="00523649"/>
    <w:rsid w:val="005239AB"/>
    <w:rsid w:val="00524009"/>
    <w:rsid w:val="0052416B"/>
    <w:rsid w:val="00524256"/>
    <w:rsid w:val="00524286"/>
    <w:rsid w:val="00524454"/>
    <w:rsid w:val="00524869"/>
    <w:rsid w:val="0052497D"/>
    <w:rsid w:val="00524BCD"/>
    <w:rsid w:val="00524E60"/>
    <w:rsid w:val="00525C29"/>
    <w:rsid w:val="005266F8"/>
    <w:rsid w:val="00526BD0"/>
    <w:rsid w:val="00526C34"/>
    <w:rsid w:val="00526DC3"/>
    <w:rsid w:val="00526E95"/>
    <w:rsid w:val="00526FAC"/>
    <w:rsid w:val="005272ED"/>
    <w:rsid w:val="005273BD"/>
    <w:rsid w:val="00527551"/>
    <w:rsid w:val="00530219"/>
    <w:rsid w:val="00530242"/>
    <w:rsid w:val="0053035C"/>
    <w:rsid w:val="005305FC"/>
    <w:rsid w:val="00530E57"/>
    <w:rsid w:val="00531252"/>
    <w:rsid w:val="00531766"/>
    <w:rsid w:val="005317B7"/>
    <w:rsid w:val="00531E58"/>
    <w:rsid w:val="00532BEF"/>
    <w:rsid w:val="00532C4E"/>
    <w:rsid w:val="00533C76"/>
    <w:rsid w:val="00533D8F"/>
    <w:rsid w:val="00533F01"/>
    <w:rsid w:val="005348C3"/>
    <w:rsid w:val="00534A1C"/>
    <w:rsid w:val="00534EC0"/>
    <w:rsid w:val="00534F1B"/>
    <w:rsid w:val="005354BA"/>
    <w:rsid w:val="00535698"/>
    <w:rsid w:val="005363EA"/>
    <w:rsid w:val="00536502"/>
    <w:rsid w:val="005365BA"/>
    <w:rsid w:val="0053668C"/>
    <w:rsid w:val="00536AE8"/>
    <w:rsid w:val="005372F6"/>
    <w:rsid w:val="005375CA"/>
    <w:rsid w:val="00537736"/>
    <w:rsid w:val="005401CE"/>
    <w:rsid w:val="0054058F"/>
    <w:rsid w:val="0054091F"/>
    <w:rsid w:val="00540937"/>
    <w:rsid w:val="00540965"/>
    <w:rsid w:val="00540990"/>
    <w:rsid w:val="005413FF"/>
    <w:rsid w:val="00541B22"/>
    <w:rsid w:val="00542466"/>
    <w:rsid w:val="0054276A"/>
    <w:rsid w:val="00542D31"/>
    <w:rsid w:val="00543250"/>
    <w:rsid w:val="005436E9"/>
    <w:rsid w:val="00543A62"/>
    <w:rsid w:val="00543EB4"/>
    <w:rsid w:val="00544132"/>
    <w:rsid w:val="00544291"/>
    <w:rsid w:val="00544D56"/>
    <w:rsid w:val="00544E4C"/>
    <w:rsid w:val="00545ADE"/>
    <w:rsid w:val="00545B3F"/>
    <w:rsid w:val="00546B00"/>
    <w:rsid w:val="00546C65"/>
    <w:rsid w:val="00546CFE"/>
    <w:rsid w:val="005475E3"/>
    <w:rsid w:val="005477AC"/>
    <w:rsid w:val="005479B4"/>
    <w:rsid w:val="00547C6A"/>
    <w:rsid w:val="00550194"/>
    <w:rsid w:val="005514F4"/>
    <w:rsid w:val="005516C2"/>
    <w:rsid w:val="005516F3"/>
    <w:rsid w:val="00551959"/>
    <w:rsid w:val="00551A30"/>
    <w:rsid w:val="00552889"/>
    <w:rsid w:val="00553360"/>
    <w:rsid w:val="00553798"/>
    <w:rsid w:val="00553B31"/>
    <w:rsid w:val="00553DC6"/>
    <w:rsid w:val="00553F82"/>
    <w:rsid w:val="005542E1"/>
    <w:rsid w:val="0055439D"/>
    <w:rsid w:val="005544AB"/>
    <w:rsid w:val="005544D4"/>
    <w:rsid w:val="00554B66"/>
    <w:rsid w:val="00554C26"/>
    <w:rsid w:val="00554C92"/>
    <w:rsid w:val="00554E62"/>
    <w:rsid w:val="0055503E"/>
    <w:rsid w:val="005557E6"/>
    <w:rsid w:val="00555E98"/>
    <w:rsid w:val="005560B0"/>
    <w:rsid w:val="0055618B"/>
    <w:rsid w:val="005562A4"/>
    <w:rsid w:val="00556445"/>
    <w:rsid w:val="0055659C"/>
    <w:rsid w:val="00556DDD"/>
    <w:rsid w:val="00557742"/>
    <w:rsid w:val="00557984"/>
    <w:rsid w:val="00557F93"/>
    <w:rsid w:val="005603BB"/>
    <w:rsid w:val="00560966"/>
    <w:rsid w:val="00561032"/>
    <w:rsid w:val="00561A80"/>
    <w:rsid w:val="00561AA9"/>
    <w:rsid w:val="00561F18"/>
    <w:rsid w:val="00562095"/>
    <w:rsid w:val="00562382"/>
    <w:rsid w:val="005624AC"/>
    <w:rsid w:val="005625FE"/>
    <w:rsid w:val="00562FD2"/>
    <w:rsid w:val="00563802"/>
    <w:rsid w:val="005647E1"/>
    <w:rsid w:val="00564A00"/>
    <w:rsid w:val="00565821"/>
    <w:rsid w:val="00565D9E"/>
    <w:rsid w:val="00566061"/>
    <w:rsid w:val="00566088"/>
    <w:rsid w:val="005666A2"/>
    <w:rsid w:val="0056685E"/>
    <w:rsid w:val="00566BC4"/>
    <w:rsid w:val="005671E3"/>
    <w:rsid w:val="00567514"/>
    <w:rsid w:val="00567BFB"/>
    <w:rsid w:val="00567FD1"/>
    <w:rsid w:val="00570789"/>
    <w:rsid w:val="00570C14"/>
    <w:rsid w:val="005711CA"/>
    <w:rsid w:val="00571356"/>
    <w:rsid w:val="00571739"/>
    <w:rsid w:val="005719C2"/>
    <w:rsid w:val="00571BB4"/>
    <w:rsid w:val="00571D2D"/>
    <w:rsid w:val="005728A0"/>
    <w:rsid w:val="005729E8"/>
    <w:rsid w:val="005733CF"/>
    <w:rsid w:val="005736C5"/>
    <w:rsid w:val="00574243"/>
    <w:rsid w:val="00575D38"/>
    <w:rsid w:val="00576005"/>
    <w:rsid w:val="00576752"/>
    <w:rsid w:val="00576AC9"/>
    <w:rsid w:val="00576BB0"/>
    <w:rsid w:val="00576C09"/>
    <w:rsid w:val="00576CED"/>
    <w:rsid w:val="00576F10"/>
    <w:rsid w:val="0057712D"/>
    <w:rsid w:val="00577228"/>
    <w:rsid w:val="00577E45"/>
    <w:rsid w:val="0058059E"/>
    <w:rsid w:val="00580A23"/>
    <w:rsid w:val="00580F8B"/>
    <w:rsid w:val="00581603"/>
    <w:rsid w:val="00581626"/>
    <w:rsid w:val="00581B04"/>
    <w:rsid w:val="00581FA8"/>
    <w:rsid w:val="0058201D"/>
    <w:rsid w:val="00582665"/>
    <w:rsid w:val="00582AF7"/>
    <w:rsid w:val="00582D5D"/>
    <w:rsid w:val="00582E82"/>
    <w:rsid w:val="00583C64"/>
    <w:rsid w:val="00583DD1"/>
    <w:rsid w:val="00584965"/>
    <w:rsid w:val="00584CF0"/>
    <w:rsid w:val="005852CF"/>
    <w:rsid w:val="0058583B"/>
    <w:rsid w:val="00585AFE"/>
    <w:rsid w:val="00585CE5"/>
    <w:rsid w:val="00585D71"/>
    <w:rsid w:val="005869A2"/>
    <w:rsid w:val="00586CCB"/>
    <w:rsid w:val="00587496"/>
    <w:rsid w:val="005875C9"/>
    <w:rsid w:val="0058780E"/>
    <w:rsid w:val="00590172"/>
    <w:rsid w:val="00591276"/>
    <w:rsid w:val="00591304"/>
    <w:rsid w:val="00591344"/>
    <w:rsid w:val="00591676"/>
    <w:rsid w:val="00591826"/>
    <w:rsid w:val="00591A63"/>
    <w:rsid w:val="00591D77"/>
    <w:rsid w:val="00592420"/>
    <w:rsid w:val="00592A63"/>
    <w:rsid w:val="00592AC4"/>
    <w:rsid w:val="00593756"/>
    <w:rsid w:val="005938C5"/>
    <w:rsid w:val="00593E28"/>
    <w:rsid w:val="00593F98"/>
    <w:rsid w:val="0059406E"/>
    <w:rsid w:val="0059465A"/>
    <w:rsid w:val="005946A2"/>
    <w:rsid w:val="0059485C"/>
    <w:rsid w:val="00594D42"/>
    <w:rsid w:val="00594E25"/>
    <w:rsid w:val="005958C2"/>
    <w:rsid w:val="00595D1B"/>
    <w:rsid w:val="00596250"/>
    <w:rsid w:val="00596645"/>
    <w:rsid w:val="0059669A"/>
    <w:rsid w:val="005970EA"/>
    <w:rsid w:val="00597532"/>
    <w:rsid w:val="0059758C"/>
    <w:rsid w:val="00597871"/>
    <w:rsid w:val="00597B86"/>
    <w:rsid w:val="00597C0E"/>
    <w:rsid w:val="00597E5B"/>
    <w:rsid w:val="005A0232"/>
    <w:rsid w:val="005A0796"/>
    <w:rsid w:val="005A0B22"/>
    <w:rsid w:val="005A0E80"/>
    <w:rsid w:val="005A136B"/>
    <w:rsid w:val="005A1376"/>
    <w:rsid w:val="005A1400"/>
    <w:rsid w:val="005A16A2"/>
    <w:rsid w:val="005A17B0"/>
    <w:rsid w:val="005A1899"/>
    <w:rsid w:val="005A267E"/>
    <w:rsid w:val="005A2836"/>
    <w:rsid w:val="005A29B0"/>
    <w:rsid w:val="005A2D7D"/>
    <w:rsid w:val="005A30F3"/>
    <w:rsid w:val="005A31F2"/>
    <w:rsid w:val="005A3430"/>
    <w:rsid w:val="005A3718"/>
    <w:rsid w:val="005A37AC"/>
    <w:rsid w:val="005A414F"/>
    <w:rsid w:val="005A4514"/>
    <w:rsid w:val="005A4BB6"/>
    <w:rsid w:val="005A4CB5"/>
    <w:rsid w:val="005A4E48"/>
    <w:rsid w:val="005A5584"/>
    <w:rsid w:val="005A5D45"/>
    <w:rsid w:val="005A64EC"/>
    <w:rsid w:val="005A6A52"/>
    <w:rsid w:val="005A6EBF"/>
    <w:rsid w:val="005A7266"/>
    <w:rsid w:val="005A7D57"/>
    <w:rsid w:val="005A7F44"/>
    <w:rsid w:val="005A7F63"/>
    <w:rsid w:val="005B0D44"/>
    <w:rsid w:val="005B0E35"/>
    <w:rsid w:val="005B0ED9"/>
    <w:rsid w:val="005B15DD"/>
    <w:rsid w:val="005B19DA"/>
    <w:rsid w:val="005B1CBC"/>
    <w:rsid w:val="005B24AA"/>
    <w:rsid w:val="005B2561"/>
    <w:rsid w:val="005B269E"/>
    <w:rsid w:val="005B28E8"/>
    <w:rsid w:val="005B2B56"/>
    <w:rsid w:val="005B2F0D"/>
    <w:rsid w:val="005B3248"/>
    <w:rsid w:val="005B3896"/>
    <w:rsid w:val="005B4029"/>
    <w:rsid w:val="005B4065"/>
    <w:rsid w:val="005B40D7"/>
    <w:rsid w:val="005B42C3"/>
    <w:rsid w:val="005B46C3"/>
    <w:rsid w:val="005B47D2"/>
    <w:rsid w:val="005B48E0"/>
    <w:rsid w:val="005B55E3"/>
    <w:rsid w:val="005B5E11"/>
    <w:rsid w:val="005B5E2F"/>
    <w:rsid w:val="005B5E95"/>
    <w:rsid w:val="005B62E2"/>
    <w:rsid w:val="005B6968"/>
    <w:rsid w:val="005B6BFE"/>
    <w:rsid w:val="005B6F32"/>
    <w:rsid w:val="005B7010"/>
    <w:rsid w:val="005B70C2"/>
    <w:rsid w:val="005B7C31"/>
    <w:rsid w:val="005B7E00"/>
    <w:rsid w:val="005C06A2"/>
    <w:rsid w:val="005C0987"/>
    <w:rsid w:val="005C0A52"/>
    <w:rsid w:val="005C0CD3"/>
    <w:rsid w:val="005C0DF0"/>
    <w:rsid w:val="005C0E08"/>
    <w:rsid w:val="005C1EB6"/>
    <w:rsid w:val="005C2241"/>
    <w:rsid w:val="005C2ECE"/>
    <w:rsid w:val="005C350B"/>
    <w:rsid w:val="005C3E20"/>
    <w:rsid w:val="005C405C"/>
    <w:rsid w:val="005C462A"/>
    <w:rsid w:val="005C487D"/>
    <w:rsid w:val="005C4F58"/>
    <w:rsid w:val="005C53EB"/>
    <w:rsid w:val="005C5E9F"/>
    <w:rsid w:val="005C5EEC"/>
    <w:rsid w:val="005C5FB7"/>
    <w:rsid w:val="005C64DB"/>
    <w:rsid w:val="005C65DF"/>
    <w:rsid w:val="005C668B"/>
    <w:rsid w:val="005C6FB6"/>
    <w:rsid w:val="005C7CFC"/>
    <w:rsid w:val="005D0364"/>
    <w:rsid w:val="005D0CFC"/>
    <w:rsid w:val="005D132D"/>
    <w:rsid w:val="005D17C3"/>
    <w:rsid w:val="005D1E6A"/>
    <w:rsid w:val="005D21CE"/>
    <w:rsid w:val="005D23EB"/>
    <w:rsid w:val="005D262F"/>
    <w:rsid w:val="005D2754"/>
    <w:rsid w:val="005D2ADC"/>
    <w:rsid w:val="005D31CE"/>
    <w:rsid w:val="005D50CC"/>
    <w:rsid w:val="005D5FB3"/>
    <w:rsid w:val="005D61E2"/>
    <w:rsid w:val="005D687A"/>
    <w:rsid w:val="005D6AA7"/>
    <w:rsid w:val="005D6AB8"/>
    <w:rsid w:val="005D6AC6"/>
    <w:rsid w:val="005D7377"/>
    <w:rsid w:val="005D7744"/>
    <w:rsid w:val="005D77CF"/>
    <w:rsid w:val="005D7C76"/>
    <w:rsid w:val="005E031A"/>
    <w:rsid w:val="005E039F"/>
    <w:rsid w:val="005E05F2"/>
    <w:rsid w:val="005E06CF"/>
    <w:rsid w:val="005E1839"/>
    <w:rsid w:val="005E194E"/>
    <w:rsid w:val="005E2078"/>
    <w:rsid w:val="005E20A6"/>
    <w:rsid w:val="005E2906"/>
    <w:rsid w:val="005E4426"/>
    <w:rsid w:val="005E4594"/>
    <w:rsid w:val="005E4A09"/>
    <w:rsid w:val="005E4B9B"/>
    <w:rsid w:val="005E4FA2"/>
    <w:rsid w:val="005E5E52"/>
    <w:rsid w:val="005E5FD0"/>
    <w:rsid w:val="005E6654"/>
    <w:rsid w:val="005E6827"/>
    <w:rsid w:val="005E686F"/>
    <w:rsid w:val="005E68E0"/>
    <w:rsid w:val="005E6A88"/>
    <w:rsid w:val="005E6C06"/>
    <w:rsid w:val="005E6F73"/>
    <w:rsid w:val="005E7774"/>
    <w:rsid w:val="005E7AE4"/>
    <w:rsid w:val="005E7B5B"/>
    <w:rsid w:val="005F0282"/>
    <w:rsid w:val="005F06C2"/>
    <w:rsid w:val="005F135A"/>
    <w:rsid w:val="005F14F4"/>
    <w:rsid w:val="005F174D"/>
    <w:rsid w:val="005F1A25"/>
    <w:rsid w:val="005F1CD8"/>
    <w:rsid w:val="005F1D6D"/>
    <w:rsid w:val="005F23D9"/>
    <w:rsid w:val="005F2670"/>
    <w:rsid w:val="005F28D9"/>
    <w:rsid w:val="005F36FD"/>
    <w:rsid w:val="005F3BB8"/>
    <w:rsid w:val="005F459C"/>
    <w:rsid w:val="005F46BB"/>
    <w:rsid w:val="005F48FE"/>
    <w:rsid w:val="005F56E4"/>
    <w:rsid w:val="005F5726"/>
    <w:rsid w:val="005F65D1"/>
    <w:rsid w:val="005F65E8"/>
    <w:rsid w:val="005F6B30"/>
    <w:rsid w:val="005F6BCB"/>
    <w:rsid w:val="005F70F2"/>
    <w:rsid w:val="005F725B"/>
    <w:rsid w:val="005F74EC"/>
    <w:rsid w:val="0060040C"/>
    <w:rsid w:val="00600EC3"/>
    <w:rsid w:val="00601B27"/>
    <w:rsid w:val="00601F76"/>
    <w:rsid w:val="00602755"/>
    <w:rsid w:val="00602A85"/>
    <w:rsid w:val="00602CA7"/>
    <w:rsid w:val="00602F78"/>
    <w:rsid w:val="00603426"/>
    <w:rsid w:val="0060362A"/>
    <w:rsid w:val="006043CE"/>
    <w:rsid w:val="006048AB"/>
    <w:rsid w:val="00604939"/>
    <w:rsid w:val="00604A97"/>
    <w:rsid w:val="0060533C"/>
    <w:rsid w:val="00605551"/>
    <w:rsid w:val="00606576"/>
    <w:rsid w:val="00606617"/>
    <w:rsid w:val="00606D69"/>
    <w:rsid w:val="00606E9D"/>
    <w:rsid w:val="006072E8"/>
    <w:rsid w:val="00607C4B"/>
    <w:rsid w:val="00607E46"/>
    <w:rsid w:val="00610486"/>
    <w:rsid w:val="00610829"/>
    <w:rsid w:val="006109D1"/>
    <w:rsid w:val="00610A99"/>
    <w:rsid w:val="00610F14"/>
    <w:rsid w:val="00611137"/>
    <w:rsid w:val="006117F8"/>
    <w:rsid w:val="00611D1F"/>
    <w:rsid w:val="00611FB5"/>
    <w:rsid w:val="00612A37"/>
    <w:rsid w:val="00612B85"/>
    <w:rsid w:val="00612C1B"/>
    <w:rsid w:val="00613014"/>
    <w:rsid w:val="00613120"/>
    <w:rsid w:val="0061330B"/>
    <w:rsid w:val="0061336E"/>
    <w:rsid w:val="00613713"/>
    <w:rsid w:val="00614301"/>
    <w:rsid w:val="006145BD"/>
    <w:rsid w:val="00614674"/>
    <w:rsid w:val="00615226"/>
    <w:rsid w:val="00615BF0"/>
    <w:rsid w:val="00615CBC"/>
    <w:rsid w:val="006166FF"/>
    <w:rsid w:val="0061696C"/>
    <w:rsid w:val="00616C70"/>
    <w:rsid w:val="00616E9D"/>
    <w:rsid w:val="00616F3D"/>
    <w:rsid w:val="006179C3"/>
    <w:rsid w:val="00617EF9"/>
    <w:rsid w:val="0062012A"/>
    <w:rsid w:val="0062026D"/>
    <w:rsid w:val="00620ECD"/>
    <w:rsid w:val="00621015"/>
    <w:rsid w:val="00622C9E"/>
    <w:rsid w:val="0062368D"/>
    <w:rsid w:val="00623987"/>
    <w:rsid w:val="00623AF6"/>
    <w:rsid w:val="00624E30"/>
    <w:rsid w:val="00624FF4"/>
    <w:rsid w:val="006254AB"/>
    <w:rsid w:val="0062626D"/>
    <w:rsid w:val="00627367"/>
    <w:rsid w:val="00627617"/>
    <w:rsid w:val="006276D9"/>
    <w:rsid w:val="00627C4C"/>
    <w:rsid w:val="00627FF9"/>
    <w:rsid w:val="00631326"/>
    <w:rsid w:val="006321D1"/>
    <w:rsid w:val="0063249C"/>
    <w:rsid w:val="00632A00"/>
    <w:rsid w:val="00632A1F"/>
    <w:rsid w:val="006331B8"/>
    <w:rsid w:val="0063391B"/>
    <w:rsid w:val="00633B0C"/>
    <w:rsid w:val="006343A2"/>
    <w:rsid w:val="00634B6D"/>
    <w:rsid w:val="00634D96"/>
    <w:rsid w:val="00635CDA"/>
    <w:rsid w:val="006370CF"/>
    <w:rsid w:val="006372FE"/>
    <w:rsid w:val="006373A7"/>
    <w:rsid w:val="006375E0"/>
    <w:rsid w:val="00637ACF"/>
    <w:rsid w:val="00637FC7"/>
    <w:rsid w:val="006404DE"/>
    <w:rsid w:val="00640505"/>
    <w:rsid w:val="0064097E"/>
    <w:rsid w:val="00641345"/>
    <w:rsid w:val="006415CA"/>
    <w:rsid w:val="006415DE"/>
    <w:rsid w:val="0064160F"/>
    <w:rsid w:val="00642274"/>
    <w:rsid w:val="006424D9"/>
    <w:rsid w:val="00643166"/>
    <w:rsid w:val="006435E3"/>
    <w:rsid w:val="006437F2"/>
    <w:rsid w:val="00643C08"/>
    <w:rsid w:val="00644071"/>
    <w:rsid w:val="006441B9"/>
    <w:rsid w:val="00645050"/>
    <w:rsid w:val="0064514A"/>
    <w:rsid w:val="006453C6"/>
    <w:rsid w:val="00645448"/>
    <w:rsid w:val="006464B0"/>
    <w:rsid w:val="006464EA"/>
    <w:rsid w:val="00646928"/>
    <w:rsid w:val="00647CD5"/>
    <w:rsid w:val="00647E3B"/>
    <w:rsid w:val="006501A6"/>
    <w:rsid w:val="006508EB"/>
    <w:rsid w:val="0065093D"/>
    <w:rsid w:val="00651861"/>
    <w:rsid w:val="0065239F"/>
    <w:rsid w:val="006524D6"/>
    <w:rsid w:val="0065253B"/>
    <w:rsid w:val="00652844"/>
    <w:rsid w:val="006529E2"/>
    <w:rsid w:val="006530EC"/>
    <w:rsid w:val="006531A5"/>
    <w:rsid w:val="00653593"/>
    <w:rsid w:val="006537BB"/>
    <w:rsid w:val="00653874"/>
    <w:rsid w:val="006550A5"/>
    <w:rsid w:val="006551EF"/>
    <w:rsid w:val="0065520B"/>
    <w:rsid w:val="00655361"/>
    <w:rsid w:val="00655691"/>
    <w:rsid w:val="00655892"/>
    <w:rsid w:val="006560DF"/>
    <w:rsid w:val="006567CE"/>
    <w:rsid w:val="00656DA6"/>
    <w:rsid w:val="006576F7"/>
    <w:rsid w:val="0065776A"/>
    <w:rsid w:val="00657BD3"/>
    <w:rsid w:val="00657EF3"/>
    <w:rsid w:val="006600D9"/>
    <w:rsid w:val="00660338"/>
    <w:rsid w:val="00660FA3"/>
    <w:rsid w:val="00661333"/>
    <w:rsid w:val="006620BB"/>
    <w:rsid w:val="00662176"/>
    <w:rsid w:val="00662545"/>
    <w:rsid w:val="006625BE"/>
    <w:rsid w:val="00662B20"/>
    <w:rsid w:val="00663144"/>
    <w:rsid w:val="006631BE"/>
    <w:rsid w:val="00663232"/>
    <w:rsid w:val="00663320"/>
    <w:rsid w:val="00663BFA"/>
    <w:rsid w:val="00663FA9"/>
    <w:rsid w:val="0066451F"/>
    <w:rsid w:val="00664A36"/>
    <w:rsid w:val="006652E8"/>
    <w:rsid w:val="00665423"/>
    <w:rsid w:val="0066562E"/>
    <w:rsid w:val="00665EE8"/>
    <w:rsid w:val="006661CE"/>
    <w:rsid w:val="00666C1A"/>
    <w:rsid w:val="00666CC9"/>
    <w:rsid w:val="00666D8A"/>
    <w:rsid w:val="00667916"/>
    <w:rsid w:val="00667C0C"/>
    <w:rsid w:val="00670197"/>
    <w:rsid w:val="00670857"/>
    <w:rsid w:val="006708E4"/>
    <w:rsid w:val="00670996"/>
    <w:rsid w:val="00670F4F"/>
    <w:rsid w:val="00670F80"/>
    <w:rsid w:val="006714B0"/>
    <w:rsid w:val="006717AB"/>
    <w:rsid w:val="00671851"/>
    <w:rsid w:val="00671968"/>
    <w:rsid w:val="00673419"/>
    <w:rsid w:val="006738B8"/>
    <w:rsid w:val="00673ED1"/>
    <w:rsid w:val="00674E41"/>
    <w:rsid w:val="0067562C"/>
    <w:rsid w:val="00675A47"/>
    <w:rsid w:val="00675AF4"/>
    <w:rsid w:val="00676096"/>
    <w:rsid w:val="006766A2"/>
    <w:rsid w:val="0067691A"/>
    <w:rsid w:val="00676B34"/>
    <w:rsid w:val="00676D34"/>
    <w:rsid w:val="00676F3D"/>
    <w:rsid w:val="006773F6"/>
    <w:rsid w:val="006776EA"/>
    <w:rsid w:val="0067787F"/>
    <w:rsid w:val="00677ACA"/>
    <w:rsid w:val="00677CD1"/>
    <w:rsid w:val="00680240"/>
    <w:rsid w:val="006805BF"/>
    <w:rsid w:val="0068094D"/>
    <w:rsid w:val="00680E14"/>
    <w:rsid w:val="0068132D"/>
    <w:rsid w:val="006818A9"/>
    <w:rsid w:val="00681946"/>
    <w:rsid w:val="00681A1F"/>
    <w:rsid w:val="00681D2F"/>
    <w:rsid w:val="00681E8D"/>
    <w:rsid w:val="0068218E"/>
    <w:rsid w:val="006824D7"/>
    <w:rsid w:val="00682A82"/>
    <w:rsid w:val="00683607"/>
    <w:rsid w:val="00683DE8"/>
    <w:rsid w:val="006842B5"/>
    <w:rsid w:val="00684863"/>
    <w:rsid w:val="00684B0B"/>
    <w:rsid w:val="0068544C"/>
    <w:rsid w:val="006856A4"/>
    <w:rsid w:val="00685809"/>
    <w:rsid w:val="0068664D"/>
    <w:rsid w:val="006867B6"/>
    <w:rsid w:val="00686AAF"/>
    <w:rsid w:val="00686C24"/>
    <w:rsid w:val="00687A47"/>
    <w:rsid w:val="00687D68"/>
    <w:rsid w:val="006902D9"/>
    <w:rsid w:val="00690638"/>
    <w:rsid w:val="00691182"/>
    <w:rsid w:val="006916DD"/>
    <w:rsid w:val="0069201C"/>
    <w:rsid w:val="0069219E"/>
    <w:rsid w:val="006921D6"/>
    <w:rsid w:val="0069254D"/>
    <w:rsid w:val="0069296E"/>
    <w:rsid w:val="00692DD8"/>
    <w:rsid w:val="0069409A"/>
    <w:rsid w:val="006940D7"/>
    <w:rsid w:val="0069415D"/>
    <w:rsid w:val="00694B99"/>
    <w:rsid w:val="006950A6"/>
    <w:rsid w:val="00695F91"/>
    <w:rsid w:val="00695FAD"/>
    <w:rsid w:val="006961D1"/>
    <w:rsid w:val="006969F0"/>
    <w:rsid w:val="00696BBF"/>
    <w:rsid w:val="00696C63"/>
    <w:rsid w:val="00696DFF"/>
    <w:rsid w:val="00696F53"/>
    <w:rsid w:val="0069732F"/>
    <w:rsid w:val="00697A58"/>
    <w:rsid w:val="006A0211"/>
    <w:rsid w:val="006A029F"/>
    <w:rsid w:val="006A07CA"/>
    <w:rsid w:val="006A0813"/>
    <w:rsid w:val="006A0DB9"/>
    <w:rsid w:val="006A172A"/>
    <w:rsid w:val="006A1AA4"/>
    <w:rsid w:val="006A1C02"/>
    <w:rsid w:val="006A255F"/>
    <w:rsid w:val="006A2AB4"/>
    <w:rsid w:val="006A2CEE"/>
    <w:rsid w:val="006A31D1"/>
    <w:rsid w:val="006A32A0"/>
    <w:rsid w:val="006A344E"/>
    <w:rsid w:val="006A384B"/>
    <w:rsid w:val="006A3A0F"/>
    <w:rsid w:val="006A3A99"/>
    <w:rsid w:val="006A3F86"/>
    <w:rsid w:val="006A40D9"/>
    <w:rsid w:val="006A474E"/>
    <w:rsid w:val="006A4A99"/>
    <w:rsid w:val="006A5067"/>
    <w:rsid w:val="006A517A"/>
    <w:rsid w:val="006A5730"/>
    <w:rsid w:val="006A57A7"/>
    <w:rsid w:val="006A57FD"/>
    <w:rsid w:val="006A5D21"/>
    <w:rsid w:val="006A668B"/>
    <w:rsid w:val="006A67DB"/>
    <w:rsid w:val="006A67EA"/>
    <w:rsid w:val="006A70C9"/>
    <w:rsid w:val="006A7101"/>
    <w:rsid w:val="006A74BF"/>
    <w:rsid w:val="006B1C0D"/>
    <w:rsid w:val="006B225B"/>
    <w:rsid w:val="006B291B"/>
    <w:rsid w:val="006B2A9F"/>
    <w:rsid w:val="006B3831"/>
    <w:rsid w:val="006B3C5C"/>
    <w:rsid w:val="006B417B"/>
    <w:rsid w:val="006B4190"/>
    <w:rsid w:val="006B43CE"/>
    <w:rsid w:val="006B4506"/>
    <w:rsid w:val="006B4E45"/>
    <w:rsid w:val="006B57BC"/>
    <w:rsid w:val="006B5DA7"/>
    <w:rsid w:val="006B5ED1"/>
    <w:rsid w:val="006B5F05"/>
    <w:rsid w:val="006B7A3C"/>
    <w:rsid w:val="006C0C2A"/>
    <w:rsid w:val="006C174C"/>
    <w:rsid w:val="006C18B5"/>
    <w:rsid w:val="006C2468"/>
    <w:rsid w:val="006C24D4"/>
    <w:rsid w:val="006C25E2"/>
    <w:rsid w:val="006C2AAA"/>
    <w:rsid w:val="006C3609"/>
    <w:rsid w:val="006C4537"/>
    <w:rsid w:val="006C4DB9"/>
    <w:rsid w:val="006C523C"/>
    <w:rsid w:val="006C5C44"/>
    <w:rsid w:val="006C5D0F"/>
    <w:rsid w:val="006C6209"/>
    <w:rsid w:val="006C6297"/>
    <w:rsid w:val="006C6324"/>
    <w:rsid w:val="006C636B"/>
    <w:rsid w:val="006C699D"/>
    <w:rsid w:val="006C69B2"/>
    <w:rsid w:val="006C71E8"/>
    <w:rsid w:val="006C7326"/>
    <w:rsid w:val="006C753A"/>
    <w:rsid w:val="006C75C7"/>
    <w:rsid w:val="006C76DD"/>
    <w:rsid w:val="006C787F"/>
    <w:rsid w:val="006C7A01"/>
    <w:rsid w:val="006C7D02"/>
    <w:rsid w:val="006C7E9D"/>
    <w:rsid w:val="006C7FE0"/>
    <w:rsid w:val="006C7FFB"/>
    <w:rsid w:val="006D0753"/>
    <w:rsid w:val="006D0903"/>
    <w:rsid w:val="006D0C2B"/>
    <w:rsid w:val="006D0F26"/>
    <w:rsid w:val="006D1210"/>
    <w:rsid w:val="006D1BC9"/>
    <w:rsid w:val="006D1D68"/>
    <w:rsid w:val="006D1F5B"/>
    <w:rsid w:val="006D2591"/>
    <w:rsid w:val="006D3FC9"/>
    <w:rsid w:val="006D4A9E"/>
    <w:rsid w:val="006D4AA2"/>
    <w:rsid w:val="006D4B5A"/>
    <w:rsid w:val="006D50A0"/>
    <w:rsid w:val="006D51FA"/>
    <w:rsid w:val="006D543C"/>
    <w:rsid w:val="006D56E6"/>
    <w:rsid w:val="006D5A2E"/>
    <w:rsid w:val="006D6497"/>
    <w:rsid w:val="006D65B3"/>
    <w:rsid w:val="006D68B3"/>
    <w:rsid w:val="006D6C92"/>
    <w:rsid w:val="006D7499"/>
    <w:rsid w:val="006D77B8"/>
    <w:rsid w:val="006E0855"/>
    <w:rsid w:val="006E0EEC"/>
    <w:rsid w:val="006E13F1"/>
    <w:rsid w:val="006E1FF7"/>
    <w:rsid w:val="006E2011"/>
    <w:rsid w:val="006E22DD"/>
    <w:rsid w:val="006E22E5"/>
    <w:rsid w:val="006E31E7"/>
    <w:rsid w:val="006E339F"/>
    <w:rsid w:val="006E3423"/>
    <w:rsid w:val="006E3434"/>
    <w:rsid w:val="006E42C9"/>
    <w:rsid w:val="006E4B37"/>
    <w:rsid w:val="006E4D66"/>
    <w:rsid w:val="006E4F68"/>
    <w:rsid w:val="006E53A4"/>
    <w:rsid w:val="006E55DF"/>
    <w:rsid w:val="006E5DAF"/>
    <w:rsid w:val="006E5FFF"/>
    <w:rsid w:val="006E61EE"/>
    <w:rsid w:val="006E620C"/>
    <w:rsid w:val="006E6328"/>
    <w:rsid w:val="006E6E96"/>
    <w:rsid w:val="006E767A"/>
    <w:rsid w:val="006E770D"/>
    <w:rsid w:val="006E78F7"/>
    <w:rsid w:val="006E7BF9"/>
    <w:rsid w:val="006E7D09"/>
    <w:rsid w:val="006E7E65"/>
    <w:rsid w:val="006F0201"/>
    <w:rsid w:val="006F0639"/>
    <w:rsid w:val="006F1211"/>
    <w:rsid w:val="006F1441"/>
    <w:rsid w:val="006F1BF7"/>
    <w:rsid w:val="006F1E6B"/>
    <w:rsid w:val="006F22CE"/>
    <w:rsid w:val="006F22E9"/>
    <w:rsid w:val="006F25BF"/>
    <w:rsid w:val="006F2689"/>
    <w:rsid w:val="006F292B"/>
    <w:rsid w:val="006F2A7A"/>
    <w:rsid w:val="006F3251"/>
    <w:rsid w:val="006F3279"/>
    <w:rsid w:val="006F3466"/>
    <w:rsid w:val="006F35C5"/>
    <w:rsid w:val="006F3639"/>
    <w:rsid w:val="006F3863"/>
    <w:rsid w:val="006F41C2"/>
    <w:rsid w:val="006F43F9"/>
    <w:rsid w:val="006F4A02"/>
    <w:rsid w:val="006F5186"/>
    <w:rsid w:val="006F51F6"/>
    <w:rsid w:val="006F5808"/>
    <w:rsid w:val="006F5EEB"/>
    <w:rsid w:val="006F6EA2"/>
    <w:rsid w:val="006F70FA"/>
    <w:rsid w:val="006F76B8"/>
    <w:rsid w:val="006F7C36"/>
    <w:rsid w:val="00700215"/>
    <w:rsid w:val="007017D9"/>
    <w:rsid w:val="00701B3F"/>
    <w:rsid w:val="00702108"/>
    <w:rsid w:val="00702ADB"/>
    <w:rsid w:val="00702BB9"/>
    <w:rsid w:val="00702F3B"/>
    <w:rsid w:val="00703503"/>
    <w:rsid w:val="0070366E"/>
    <w:rsid w:val="00703C68"/>
    <w:rsid w:val="00703D57"/>
    <w:rsid w:val="00703F51"/>
    <w:rsid w:val="00704FA5"/>
    <w:rsid w:val="00704FD9"/>
    <w:rsid w:val="00705AB1"/>
    <w:rsid w:val="00705DDB"/>
    <w:rsid w:val="00706194"/>
    <w:rsid w:val="00706801"/>
    <w:rsid w:val="00706972"/>
    <w:rsid w:val="0070713F"/>
    <w:rsid w:val="007073D0"/>
    <w:rsid w:val="00707589"/>
    <w:rsid w:val="007075CC"/>
    <w:rsid w:val="00707702"/>
    <w:rsid w:val="0070770E"/>
    <w:rsid w:val="00707A69"/>
    <w:rsid w:val="00707C5C"/>
    <w:rsid w:val="00707F29"/>
    <w:rsid w:val="007100D5"/>
    <w:rsid w:val="00710343"/>
    <w:rsid w:val="00711239"/>
    <w:rsid w:val="00711BA2"/>
    <w:rsid w:val="00711FE1"/>
    <w:rsid w:val="0071253A"/>
    <w:rsid w:val="00712ABB"/>
    <w:rsid w:val="0071374A"/>
    <w:rsid w:val="00714061"/>
    <w:rsid w:val="00714462"/>
    <w:rsid w:val="00714594"/>
    <w:rsid w:val="00714687"/>
    <w:rsid w:val="00714E55"/>
    <w:rsid w:val="00714ED3"/>
    <w:rsid w:val="00715098"/>
    <w:rsid w:val="007150D4"/>
    <w:rsid w:val="00715433"/>
    <w:rsid w:val="00715D2D"/>
    <w:rsid w:val="00715DD7"/>
    <w:rsid w:val="00715F3C"/>
    <w:rsid w:val="00716747"/>
    <w:rsid w:val="007167D9"/>
    <w:rsid w:val="00716A91"/>
    <w:rsid w:val="00716A98"/>
    <w:rsid w:val="00717743"/>
    <w:rsid w:val="007179EE"/>
    <w:rsid w:val="00717F08"/>
    <w:rsid w:val="00720119"/>
    <w:rsid w:val="007201BE"/>
    <w:rsid w:val="007205BB"/>
    <w:rsid w:val="0072080B"/>
    <w:rsid w:val="00721064"/>
    <w:rsid w:val="00721418"/>
    <w:rsid w:val="00721479"/>
    <w:rsid w:val="007214BF"/>
    <w:rsid w:val="007219C2"/>
    <w:rsid w:val="00721D5B"/>
    <w:rsid w:val="00722191"/>
    <w:rsid w:val="00722277"/>
    <w:rsid w:val="007222FA"/>
    <w:rsid w:val="00722DF6"/>
    <w:rsid w:val="00722E10"/>
    <w:rsid w:val="007232C0"/>
    <w:rsid w:val="0072347A"/>
    <w:rsid w:val="0072351E"/>
    <w:rsid w:val="007239B0"/>
    <w:rsid w:val="00723EB5"/>
    <w:rsid w:val="007240C1"/>
    <w:rsid w:val="007245EC"/>
    <w:rsid w:val="00724B27"/>
    <w:rsid w:val="00724C48"/>
    <w:rsid w:val="00724E44"/>
    <w:rsid w:val="007250B7"/>
    <w:rsid w:val="0072533F"/>
    <w:rsid w:val="007257C7"/>
    <w:rsid w:val="007259C7"/>
    <w:rsid w:val="00725A51"/>
    <w:rsid w:val="00725C45"/>
    <w:rsid w:val="00725D3A"/>
    <w:rsid w:val="00725F5B"/>
    <w:rsid w:val="00726527"/>
    <w:rsid w:val="007265B2"/>
    <w:rsid w:val="0072676E"/>
    <w:rsid w:val="00726773"/>
    <w:rsid w:val="007268E7"/>
    <w:rsid w:val="00727CAA"/>
    <w:rsid w:val="007300AB"/>
    <w:rsid w:val="0073044D"/>
    <w:rsid w:val="00730A10"/>
    <w:rsid w:val="007317D2"/>
    <w:rsid w:val="00731B19"/>
    <w:rsid w:val="00731F2B"/>
    <w:rsid w:val="00733FD5"/>
    <w:rsid w:val="00734148"/>
    <w:rsid w:val="007343D8"/>
    <w:rsid w:val="00734761"/>
    <w:rsid w:val="00734E7C"/>
    <w:rsid w:val="00735907"/>
    <w:rsid w:val="00735AF8"/>
    <w:rsid w:val="00736718"/>
    <w:rsid w:val="00736DC2"/>
    <w:rsid w:val="0073709B"/>
    <w:rsid w:val="00740365"/>
    <w:rsid w:val="0074046A"/>
    <w:rsid w:val="007416AC"/>
    <w:rsid w:val="007417B4"/>
    <w:rsid w:val="007419EB"/>
    <w:rsid w:val="0074268C"/>
    <w:rsid w:val="0074286A"/>
    <w:rsid w:val="00742936"/>
    <w:rsid w:val="00742943"/>
    <w:rsid w:val="00742E2E"/>
    <w:rsid w:val="00742E3D"/>
    <w:rsid w:val="00743762"/>
    <w:rsid w:val="00743ABC"/>
    <w:rsid w:val="00743EB2"/>
    <w:rsid w:val="007442B7"/>
    <w:rsid w:val="00744545"/>
    <w:rsid w:val="00744A6A"/>
    <w:rsid w:val="00744FDE"/>
    <w:rsid w:val="007458D6"/>
    <w:rsid w:val="00746268"/>
    <w:rsid w:val="007462D0"/>
    <w:rsid w:val="007468D9"/>
    <w:rsid w:val="007470EE"/>
    <w:rsid w:val="00747132"/>
    <w:rsid w:val="007471FA"/>
    <w:rsid w:val="0074721A"/>
    <w:rsid w:val="0074791E"/>
    <w:rsid w:val="00747CD4"/>
    <w:rsid w:val="007522B6"/>
    <w:rsid w:val="0075260D"/>
    <w:rsid w:val="00752762"/>
    <w:rsid w:val="0075280F"/>
    <w:rsid w:val="00752C65"/>
    <w:rsid w:val="00752FED"/>
    <w:rsid w:val="00753467"/>
    <w:rsid w:val="007536E8"/>
    <w:rsid w:val="0075370F"/>
    <w:rsid w:val="00754093"/>
    <w:rsid w:val="00754251"/>
    <w:rsid w:val="007542B6"/>
    <w:rsid w:val="00754608"/>
    <w:rsid w:val="00754667"/>
    <w:rsid w:val="00755175"/>
    <w:rsid w:val="0075548E"/>
    <w:rsid w:val="007555A8"/>
    <w:rsid w:val="00755967"/>
    <w:rsid w:val="00756284"/>
    <w:rsid w:val="00756365"/>
    <w:rsid w:val="00756455"/>
    <w:rsid w:val="00756488"/>
    <w:rsid w:val="007565CD"/>
    <w:rsid w:val="00756605"/>
    <w:rsid w:val="007567B0"/>
    <w:rsid w:val="00756973"/>
    <w:rsid w:val="00756E8A"/>
    <w:rsid w:val="0075732E"/>
    <w:rsid w:val="00757395"/>
    <w:rsid w:val="00757455"/>
    <w:rsid w:val="00757D5B"/>
    <w:rsid w:val="0076032B"/>
    <w:rsid w:val="00760720"/>
    <w:rsid w:val="007612B2"/>
    <w:rsid w:val="007626F2"/>
    <w:rsid w:val="007628D6"/>
    <w:rsid w:val="00762CBD"/>
    <w:rsid w:val="00762E0A"/>
    <w:rsid w:val="00762E2D"/>
    <w:rsid w:val="007632DE"/>
    <w:rsid w:val="00763802"/>
    <w:rsid w:val="00763F4E"/>
    <w:rsid w:val="00764060"/>
    <w:rsid w:val="00764078"/>
    <w:rsid w:val="00764587"/>
    <w:rsid w:val="00764B06"/>
    <w:rsid w:val="00765E3B"/>
    <w:rsid w:val="00766129"/>
    <w:rsid w:val="00766C2D"/>
    <w:rsid w:val="00767DC4"/>
    <w:rsid w:val="0077029B"/>
    <w:rsid w:val="00770BD1"/>
    <w:rsid w:val="00770CB5"/>
    <w:rsid w:val="00770E8F"/>
    <w:rsid w:val="00770F12"/>
    <w:rsid w:val="00771042"/>
    <w:rsid w:val="007711EE"/>
    <w:rsid w:val="007717EF"/>
    <w:rsid w:val="00771B5C"/>
    <w:rsid w:val="0077228B"/>
    <w:rsid w:val="00772C9C"/>
    <w:rsid w:val="00772D05"/>
    <w:rsid w:val="00773388"/>
    <w:rsid w:val="00773451"/>
    <w:rsid w:val="00773480"/>
    <w:rsid w:val="00773D83"/>
    <w:rsid w:val="00773DB6"/>
    <w:rsid w:val="007746B0"/>
    <w:rsid w:val="0077573B"/>
    <w:rsid w:val="00775773"/>
    <w:rsid w:val="00775C1E"/>
    <w:rsid w:val="00775C69"/>
    <w:rsid w:val="00775F0C"/>
    <w:rsid w:val="00776120"/>
    <w:rsid w:val="00776129"/>
    <w:rsid w:val="007769B1"/>
    <w:rsid w:val="00776ABF"/>
    <w:rsid w:val="00776BC6"/>
    <w:rsid w:val="00776C82"/>
    <w:rsid w:val="00776E3D"/>
    <w:rsid w:val="007770B1"/>
    <w:rsid w:val="00777C44"/>
    <w:rsid w:val="007808FD"/>
    <w:rsid w:val="00780CB8"/>
    <w:rsid w:val="00781467"/>
    <w:rsid w:val="007815A6"/>
    <w:rsid w:val="00781600"/>
    <w:rsid w:val="00781874"/>
    <w:rsid w:val="007820E8"/>
    <w:rsid w:val="0078250F"/>
    <w:rsid w:val="00782945"/>
    <w:rsid w:val="00782B98"/>
    <w:rsid w:val="0078314D"/>
    <w:rsid w:val="0078332A"/>
    <w:rsid w:val="00783660"/>
    <w:rsid w:val="0078398B"/>
    <w:rsid w:val="00784761"/>
    <w:rsid w:val="00784984"/>
    <w:rsid w:val="00784B25"/>
    <w:rsid w:val="0078542E"/>
    <w:rsid w:val="007855CD"/>
    <w:rsid w:val="00785ABE"/>
    <w:rsid w:val="00785B0A"/>
    <w:rsid w:val="007864F5"/>
    <w:rsid w:val="007866E1"/>
    <w:rsid w:val="00786B34"/>
    <w:rsid w:val="00786FC3"/>
    <w:rsid w:val="00786FCE"/>
    <w:rsid w:val="00787628"/>
    <w:rsid w:val="00787B80"/>
    <w:rsid w:val="00787C31"/>
    <w:rsid w:val="0079008D"/>
    <w:rsid w:val="00790134"/>
    <w:rsid w:val="0079015B"/>
    <w:rsid w:val="007904F6"/>
    <w:rsid w:val="0079100D"/>
    <w:rsid w:val="007910AF"/>
    <w:rsid w:val="00791B44"/>
    <w:rsid w:val="00791B5A"/>
    <w:rsid w:val="00792077"/>
    <w:rsid w:val="007920C6"/>
    <w:rsid w:val="00792915"/>
    <w:rsid w:val="00792FD4"/>
    <w:rsid w:val="00793456"/>
    <w:rsid w:val="00793467"/>
    <w:rsid w:val="00793AA1"/>
    <w:rsid w:val="00793B39"/>
    <w:rsid w:val="007941B2"/>
    <w:rsid w:val="00794401"/>
    <w:rsid w:val="007945CF"/>
    <w:rsid w:val="00794818"/>
    <w:rsid w:val="00794D0D"/>
    <w:rsid w:val="00795101"/>
    <w:rsid w:val="0079561C"/>
    <w:rsid w:val="00795666"/>
    <w:rsid w:val="00796448"/>
    <w:rsid w:val="007965C3"/>
    <w:rsid w:val="00796A93"/>
    <w:rsid w:val="007973EE"/>
    <w:rsid w:val="007978AF"/>
    <w:rsid w:val="00797D88"/>
    <w:rsid w:val="007A00A0"/>
    <w:rsid w:val="007A015E"/>
    <w:rsid w:val="007A04E3"/>
    <w:rsid w:val="007A066C"/>
    <w:rsid w:val="007A1423"/>
    <w:rsid w:val="007A14F9"/>
    <w:rsid w:val="007A2592"/>
    <w:rsid w:val="007A260B"/>
    <w:rsid w:val="007A2FF2"/>
    <w:rsid w:val="007A35D6"/>
    <w:rsid w:val="007A3EA2"/>
    <w:rsid w:val="007A3EE7"/>
    <w:rsid w:val="007A4175"/>
    <w:rsid w:val="007A4834"/>
    <w:rsid w:val="007A50BD"/>
    <w:rsid w:val="007A561C"/>
    <w:rsid w:val="007A5ECA"/>
    <w:rsid w:val="007A671B"/>
    <w:rsid w:val="007A6B2B"/>
    <w:rsid w:val="007A6B96"/>
    <w:rsid w:val="007B09A6"/>
    <w:rsid w:val="007B09EC"/>
    <w:rsid w:val="007B0A3F"/>
    <w:rsid w:val="007B156D"/>
    <w:rsid w:val="007B15FD"/>
    <w:rsid w:val="007B1D6C"/>
    <w:rsid w:val="007B28DE"/>
    <w:rsid w:val="007B293A"/>
    <w:rsid w:val="007B2A1C"/>
    <w:rsid w:val="007B2A63"/>
    <w:rsid w:val="007B2F19"/>
    <w:rsid w:val="007B3765"/>
    <w:rsid w:val="007B3E41"/>
    <w:rsid w:val="007B4145"/>
    <w:rsid w:val="007B443B"/>
    <w:rsid w:val="007B594E"/>
    <w:rsid w:val="007B5B17"/>
    <w:rsid w:val="007B5C93"/>
    <w:rsid w:val="007B5E93"/>
    <w:rsid w:val="007B65BF"/>
    <w:rsid w:val="007B6A0C"/>
    <w:rsid w:val="007B703B"/>
    <w:rsid w:val="007B732E"/>
    <w:rsid w:val="007B7415"/>
    <w:rsid w:val="007B7726"/>
    <w:rsid w:val="007B7868"/>
    <w:rsid w:val="007B7D65"/>
    <w:rsid w:val="007C04F0"/>
    <w:rsid w:val="007C0975"/>
    <w:rsid w:val="007C13C9"/>
    <w:rsid w:val="007C26B9"/>
    <w:rsid w:val="007C271F"/>
    <w:rsid w:val="007C29BA"/>
    <w:rsid w:val="007C393B"/>
    <w:rsid w:val="007C3C12"/>
    <w:rsid w:val="007C3C70"/>
    <w:rsid w:val="007C44A5"/>
    <w:rsid w:val="007C46B5"/>
    <w:rsid w:val="007C49BA"/>
    <w:rsid w:val="007C4A18"/>
    <w:rsid w:val="007C4BC4"/>
    <w:rsid w:val="007C4D14"/>
    <w:rsid w:val="007C5005"/>
    <w:rsid w:val="007C51DE"/>
    <w:rsid w:val="007C55CB"/>
    <w:rsid w:val="007C58B5"/>
    <w:rsid w:val="007C5E18"/>
    <w:rsid w:val="007C62B4"/>
    <w:rsid w:val="007C6406"/>
    <w:rsid w:val="007C7D88"/>
    <w:rsid w:val="007D028B"/>
    <w:rsid w:val="007D07F5"/>
    <w:rsid w:val="007D08E5"/>
    <w:rsid w:val="007D0BAA"/>
    <w:rsid w:val="007D1178"/>
    <w:rsid w:val="007D1649"/>
    <w:rsid w:val="007D167E"/>
    <w:rsid w:val="007D19F9"/>
    <w:rsid w:val="007D1A2E"/>
    <w:rsid w:val="007D1EEA"/>
    <w:rsid w:val="007D1FA4"/>
    <w:rsid w:val="007D2E03"/>
    <w:rsid w:val="007D2EF6"/>
    <w:rsid w:val="007D2F88"/>
    <w:rsid w:val="007D311E"/>
    <w:rsid w:val="007D3B43"/>
    <w:rsid w:val="007D4530"/>
    <w:rsid w:val="007D49C9"/>
    <w:rsid w:val="007D4E06"/>
    <w:rsid w:val="007D5366"/>
    <w:rsid w:val="007D54F9"/>
    <w:rsid w:val="007D5FC1"/>
    <w:rsid w:val="007D5FCA"/>
    <w:rsid w:val="007D6373"/>
    <w:rsid w:val="007D6C39"/>
    <w:rsid w:val="007D6C8E"/>
    <w:rsid w:val="007D79AC"/>
    <w:rsid w:val="007D7DD8"/>
    <w:rsid w:val="007E026F"/>
    <w:rsid w:val="007E03D6"/>
    <w:rsid w:val="007E07C1"/>
    <w:rsid w:val="007E0E6C"/>
    <w:rsid w:val="007E0FAB"/>
    <w:rsid w:val="007E14EB"/>
    <w:rsid w:val="007E169F"/>
    <w:rsid w:val="007E1C84"/>
    <w:rsid w:val="007E233A"/>
    <w:rsid w:val="007E2686"/>
    <w:rsid w:val="007E3524"/>
    <w:rsid w:val="007E3FA6"/>
    <w:rsid w:val="007E4F7F"/>
    <w:rsid w:val="007E5E23"/>
    <w:rsid w:val="007E664C"/>
    <w:rsid w:val="007E6852"/>
    <w:rsid w:val="007E68CD"/>
    <w:rsid w:val="007E7078"/>
    <w:rsid w:val="007E7DF5"/>
    <w:rsid w:val="007E7F09"/>
    <w:rsid w:val="007F0215"/>
    <w:rsid w:val="007F0456"/>
    <w:rsid w:val="007F0488"/>
    <w:rsid w:val="007F0666"/>
    <w:rsid w:val="007F17FF"/>
    <w:rsid w:val="007F1ED0"/>
    <w:rsid w:val="007F25A6"/>
    <w:rsid w:val="007F2697"/>
    <w:rsid w:val="007F30E9"/>
    <w:rsid w:val="007F3B2F"/>
    <w:rsid w:val="007F43A8"/>
    <w:rsid w:val="007F444C"/>
    <w:rsid w:val="007F4519"/>
    <w:rsid w:val="007F5C0E"/>
    <w:rsid w:val="007F637C"/>
    <w:rsid w:val="007F69EC"/>
    <w:rsid w:val="007F6E5D"/>
    <w:rsid w:val="007F76CE"/>
    <w:rsid w:val="007F778E"/>
    <w:rsid w:val="007F797C"/>
    <w:rsid w:val="007F7CC3"/>
    <w:rsid w:val="00800130"/>
    <w:rsid w:val="00800272"/>
    <w:rsid w:val="0080096A"/>
    <w:rsid w:val="0080128C"/>
    <w:rsid w:val="008013DB"/>
    <w:rsid w:val="00801636"/>
    <w:rsid w:val="00801C8A"/>
    <w:rsid w:val="008021E6"/>
    <w:rsid w:val="008021ED"/>
    <w:rsid w:val="0080237B"/>
    <w:rsid w:val="008024B2"/>
    <w:rsid w:val="00802936"/>
    <w:rsid w:val="00802A63"/>
    <w:rsid w:val="00803323"/>
    <w:rsid w:val="008033D7"/>
    <w:rsid w:val="00803C92"/>
    <w:rsid w:val="008043B7"/>
    <w:rsid w:val="00804518"/>
    <w:rsid w:val="008048BF"/>
    <w:rsid w:val="00804AE4"/>
    <w:rsid w:val="00804BAE"/>
    <w:rsid w:val="00805151"/>
    <w:rsid w:val="00805689"/>
    <w:rsid w:val="0080590E"/>
    <w:rsid w:val="00805EB9"/>
    <w:rsid w:val="00806131"/>
    <w:rsid w:val="00806147"/>
    <w:rsid w:val="008064B1"/>
    <w:rsid w:val="00806EDF"/>
    <w:rsid w:val="0080708B"/>
    <w:rsid w:val="00807D2B"/>
    <w:rsid w:val="00807F2C"/>
    <w:rsid w:val="00810203"/>
    <w:rsid w:val="008107CE"/>
    <w:rsid w:val="00810903"/>
    <w:rsid w:val="00810EAD"/>
    <w:rsid w:val="008110CE"/>
    <w:rsid w:val="008113DF"/>
    <w:rsid w:val="00811508"/>
    <w:rsid w:val="008115E8"/>
    <w:rsid w:val="00811651"/>
    <w:rsid w:val="0081181D"/>
    <w:rsid w:val="0081182B"/>
    <w:rsid w:val="0081190D"/>
    <w:rsid w:val="00811ED7"/>
    <w:rsid w:val="00812625"/>
    <w:rsid w:val="00812695"/>
    <w:rsid w:val="00813288"/>
    <w:rsid w:val="00813D4A"/>
    <w:rsid w:val="0081435A"/>
    <w:rsid w:val="0081443E"/>
    <w:rsid w:val="00814AB6"/>
    <w:rsid w:val="008154DB"/>
    <w:rsid w:val="008155C7"/>
    <w:rsid w:val="00815648"/>
    <w:rsid w:val="0081627C"/>
    <w:rsid w:val="00816B32"/>
    <w:rsid w:val="00816D08"/>
    <w:rsid w:val="00817909"/>
    <w:rsid w:val="008201E2"/>
    <w:rsid w:val="008204B9"/>
    <w:rsid w:val="00821443"/>
    <w:rsid w:val="00821444"/>
    <w:rsid w:val="00821692"/>
    <w:rsid w:val="00821E50"/>
    <w:rsid w:val="008223D8"/>
    <w:rsid w:val="008226D3"/>
    <w:rsid w:val="00822823"/>
    <w:rsid w:val="008228EB"/>
    <w:rsid w:val="00822DA0"/>
    <w:rsid w:val="0082333B"/>
    <w:rsid w:val="0082347F"/>
    <w:rsid w:val="00823584"/>
    <w:rsid w:val="008238A5"/>
    <w:rsid w:val="00823B2A"/>
    <w:rsid w:val="00823B7A"/>
    <w:rsid w:val="0082455F"/>
    <w:rsid w:val="00824C44"/>
    <w:rsid w:val="008258A0"/>
    <w:rsid w:val="008259FE"/>
    <w:rsid w:val="00825CD1"/>
    <w:rsid w:val="00826E2D"/>
    <w:rsid w:val="00827870"/>
    <w:rsid w:val="008301AA"/>
    <w:rsid w:val="0083042F"/>
    <w:rsid w:val="00831159"/>
    <w:rsid w:val="00831AE7"/>
    <w:rsid w:val="00831B19"/>
    <w:rsid w:val="00831F35"/>
    <w:rsid w:val="008322A9"/>
    <w:rsid w:val="00832FC6"/>
    <w:rsid w:val="00833BEA"/>
    <w:rsid w:val="0083472E"/>
    <w:rsid w:val="00834D4A"/>
    <w:rsid w:val="00834E34"/>
    <w:rsid w:val="00834E3B"/>
    <w:rsid w:val="00835B81"/>
    <w:rsid w:val="00835CA5"/>
    <w:rsid w:val="00835D80"/>
    <w:rsid w:val="0083605D"/>
    <w:rsid w:val="00836554"/>
    <w:rsid w:val="00836580"/>
    <w:rsid w:val="00836D92"/>
    <w:rsid w:val="00837001"/>
    <w:rsid w:val="00837183"/>
    <w:rsid w:val="008375FA"/>
    <w:rsid w:val="00837874"/>
    <w:rsid w:val="00837991"/>
    <w:rsid w:val="008379E3"/>
    <w:rsid w:val="00837D7C"/>
    <w:rsid w:val="008404C8"/>
    <w:rsid w:val="008404F8"/>
    <w:rsid w:val="00840A12"/>
    <w:rsid w:val="008410A6"/>
    <w:rsid w:val="00841E78"/>
    <w:rsid w:val="00842681"/>
    <w:rsid w:val="008426D7"/>
    <w:rsid w:val="0084294D"/>
    <w:rsid w:val="00842CF8"/>
    <w:rsid w:val="0084310B"/>
    <w:rsid w:val="0084327F"/>
    <w:rsid w:val="0084344B"/>
    <w:rsid w:val="00843669"/>
    <w:rsid w:val="00843861"/>
    <w:rsid w:val="0084398B"/>
    <w:rsid w:val="00843A7F"/>
    <w:rsid w:val="00843AE7"/>
    <w:rsid w:val="00844280"/>
    <w:rsid w:val="00844A4E"/>
    <w:rsid w:val="00844EF1"/>
    <w:rsid w:val="00844F74"/>
    <w:rsid w:val="008454D7"/>
    <w:rsid w:val="008455FD"/>
    <w:rsid w:val="00845B74"/>
    <w:rsid w:val="00845BFF"/>
    <w:rsid w:val="00845CD0"/>
    <w:rsid w:val="008465ED"/>
    <w:rsid w:val="00846E36"/>
    <w:rsid w:val="008472A6"/>
    <w:rsid w:val="00850537"/>
    <w:rsid w:val="008509CD"/>
    <w:rsid w:val="00850BB0"/>
    <w:rsid w:val="00850D99"/>
    <w:rsid w:val="008514E4"/>
    <w:rsid w:val="0085266A"/>
    <w:rsid w:val="0085292A"/>
    <w:rsid w:val="008534BB"/>
    <w:rsid w:val="0085399B"/>
    <w:rsid w:val="00853CEB"/>
    <w:rsid w:val="0085402B"/>
    <w:rsid w:val="00854258"/>
    <w:rsid w:val="008542EC"/>
    <w:rsid w:val="008546A2"/>
    <w:rsid w:val="00854C82"/>
    <w:rsid w:val="0085579A"/>
    <w:rsid w:val="008557F5"/>
    <w:rsid w:val="0085596D"/>
    <w:rsid w:val="008573BB"/>
    <w:rsid w:val="008573F4"/>
    <w:rsid w:val="00857435"/>
    <w:rsid w:val="008576B0"/>
    <w:rsid w:val="00857A24"/>
    <w:rsid w:val="00857AAC"/>
    <w:rsid w:val="00857C3B"/>
    <w:rsid w:val="00857F59"/>
    <w:rsid w:val="00860721"/>
    <w:rsid w:val="00860D89"/>
    <w:rsid w:val="00861311"/>
    <w:rsid w:val="0086135D"/>
    <w:rsid w:val="00861A5C"/>
    <w:rsid w:val="00862272"/>
    <w:rsid w:val="00862417"/>
    <w:rsid w:val="00862563"/>
    <w:rsid w:val="008626E3"/>
    <w:rsid w:val="008634AA"/>
    <w:rsid w:val="008635B9"/>
    <w:rsid w:val="008636C2"/>
    <w:rsid w:val="00863F8B"/>
    <w:rsid w:val="00864142"/>
    <w:rsid w:val="00864684"/>
    <w:rsid w:val="008646ED"/>
    <w:rsid w:val="00864E15"/>
    <w:rsid w:val="00864F17"/>
    <w:rsid w:val="00865383"/>
    <w:rsid w:val="00865927"/>
    <w:rsid w:val="00866CC8"/>
    <w:rsid w:val="00866F44"/>
    <w:rsid w:val="00867AF0"/>
    <w:rsid w:val="00867D19"/>
    <w:rsid w:val="00870243"/>
    <w:rsid w:val="00870413"/>
    <w:rsid w:val="00870C80"/>
    <w:rsid w:val="00871212"/>
    <w:rsid w:val="00871758"/>
    <w:rsid w:val="00871CA7"/>
    <w:rsid w:val="00872926"/>
    <w:rsid w:val="00872FC8"/>
    <w:rsid w:val="00873EB5"/>
    <w:rsid w:val="00873F64"/>
    <w:rsid w:val="00873FE8"/>
    <w:rsid w:val="00874206"/>
    <w:rsid w:val="00874571"/>
    <w:rsid w:val="00874693"/>
    <w:rsid w:val="008747CC"/>
    <w:rsid w:val="00874DC0"/>
    <w:rsid w:val="00874FDE"/>
    <w:rsid w:val="008756D5"/>
    <w:rsid w:val="00875C39"/>
    <w:rsid w:val="00875C51"/>
    <w:rsid w:val="00875CCE"/>
    <w:rsid w:val="00876071"/>
    <w:rsid w:val="00876287"/>
    <w:rsid w:val="008764B6"/>
    <w:rsid w:val="0087690C"/>
    <w:rsid w:val="00877555"/>
    <w:rsid w:val="008778B2"/>
    <w:rsid w:val="00877F87"/>
    <w:rsid w:val="00880714"/>
    <w:rsid w:val="008807D7"/>
    <w:rsid w:val="00880D0F"/>
    <w:rsid w:val="00880D59"/>
    <w:rsid w:val="00880EA8"/>
    <w:rsid w:val="00881051"/>
    <w:rsid w:val="00881300"/>
    <w:rsid w:val="00881355"/>
    <w:rsid w:val="008814B5"/>
    <w:rsid w:val="00881A25"/>
    <w:rsid w:val="0088221D"/>
    <w:rsid w:val="008823BB"/>
    <w:rsid w:val="00882A91"/>
    <w:rsid w:val="00882B97"/>
    <w:rsid w:val="00882FAD"/>
    <w:rsid w:val="00882FF4"/>
    <w:rsid w:val="00883D01"/>
    <w:rsid w:val="0088427D"/>
    <w:rsid w:val="008845EF"/>
    <w:rsid w:val="008847B5"/>
    <w:rsid w:val="0088511E"/>
    <w:rsid w:val="00885272"/>
    <w:rsid w:val="0088541F"/>
    <w:rsid w:val="00886541"/>
    <w:rsid w:val="00886675"/>
    <w:rsid w:val="008869A0"/>
    <w:rsid w:val="00886BE1"/>
    <w:rsid w:val="00886C6E"/>
    <w:rsid w:val="00886CB3"/>
    <w:rsid w:val="00886EA5"/>
    <w:rsid w:val="00886EFF"/>
    <w:rsid w:val="00890171"/>
    <w:rsid w:val="00890290"/>
    <w:rsid w:val="00890346"/>
    <w:rsid w:val="008904C4"/>
    <w:rsid w:val="00890504"/>
    <w:rsid w:val="008905E1"/>
    <w:rsid w:val="00890B64"/>
    <w:rsid w:val="00890B6B"/>
    <w:rsid w:val="00890BF1"/>
    <w:rsid w:val="00890D2F"/>
    <w:rsid w:val="00890E7F"/>
    <w:rsid w:val="00890FEB"/>
    <w:rsid w:val="008913EA"/>
    <w:rsid w:val="00891528"/>
    <w:rsid w:val="008916CF"/>
    <w:rsid w:val="008918A3"/>
    <w:rsid w:val="008919EE"/>
    <w:rsid w:val="00891A71"/>
    <w:rsid w:val="008924B6"/>
    <w:rsid w:val="00892664"/>
    <w:rsid w:val="008928D9"/>
    <w:rsid w:val="0089292F"/>
    <w:rsid w:val="00892ABF"/>
    <w:rsid w:val="00892BDC"/>
    <w:rsid w:val="00892F3D"/>
    <w:rsid w:val="00893362"/>
    <w:rsid w:val="008933B8"/>
    <w:rsid w:val="00893E48"/>
    <w:rsid w:val="008949D2"/>
    <w:rsid w:val="00895513"/>
    <w:rsid w:val="00895936"/>
    <w:rsid w:val="008959EA"/>
    <w:rsid w:val="00896348"/>
    <w:rsid w:val="0089640A"/>
    <w:rsid w:val="00896D61"/>
    <w:rsid w:val="00897172"/>
    <w:rsid w:val="0089742F"/>
    <w:rsid w:val="0089786E"/>
    <w:rsid w:val="00897ED9"/>
    <w:rsid w:val="008A0393"/>
    <w:rsid w:val="008A0481"/>
    <w:rsid w:val="008A074F"/>
    <w:rsid w:val="008A07A3"/>
    <w:rsid w:val="008A0A8F"/>
    <w:rsid w:val="008A0AEC"/>
    <w:rsid w:val="008A12C4"/>
    <w:rsid w:val="008A18A3"/>
    <w:rsid w:val="008A1DF8"/>
    <w:rsid w:val="008A2103"/>
    <w:rsid w:val="008A2A73"/>
    <w:rsid w:val="008A2C47"/>
    <w:rsid w:val="008A2DC6"/>
    <w:rsid w:val="008A2EF6"/>
    <w:rsid w:val="008A2FC5"/>
    <w:rsid w:val="008A361D"/>
    <w:rsid w:val="008A3AB3"/>
    <w:rsid w:val="008A3CA4"/>
    <w:rsid w:val="008A40B7"/>
    <w:rsid w:val="008A40BA"/>
    <w:rsid w:val="008A46D3"/>
    <w:rsid w:val="008A48EC"/>
    <w:rsid w:val="008A53D0"/>
    <w:rsid w:val="008A5B17"/>
    <w:rsid w:val="008A5BD7"/>
    <w:rsid w:val="008A5E9A"/>
    <w:rsid w:val="008A64C4"/>
    <w:rsid w:val="008A6508"/>
    <w:rsid w:val="008A6F6C"/>
    <w:rsid w:val="008A7247"/>
    <w:rsid w:val="008A731A"/>
    <w:rsid w:val="008A7801"/>
    <w:rsid w:val="008B01A6"/>
    <w:rsid w:val="008B04D0"/>
    <w:rsid w:val="008B05EB"/>
    <w:rsid w:val="008B1407"/>
    <w:rsid w:val="008B1D4D"/>
    <w:rsid w:val="008B2BCC"/>
    <w:rsid w:val="008B306A"/>
    <w:rsid w:val="008B3100"/>
    <w:rsid w:val="008B3547"/>
    <w:rsid w:val="008B3EE8"/>
    <w:rsid w:val="008B45ED"/>
    <w:rsid w:val="008B4D52"/>
    <w:rsid w:val="008B4EB9"/>
    <w:rsid w:val="008B5037"/>
    <w:rsid w:val="008B6173"/>
    <w:rsid w:val="008B6380"/>
    <w:rsid w:val="008B66E0"/>
    <w:rsid w:val="008B6C01"/>
    <w:rsid w:val="008B6C5E"/>
    <w:rsid w:val="008B71C5"/>
    <w:rsid w:val="008B77B2"/>
    <w:rsid w:val="008B7846"/>
    <w:rsid w:val="008B7CAA"/>
    <w:rsid w:val="008B7F19"/>
    <w:rsid w:val="008C06F4"/>
    <w:rsid w:val="008C07B5"/>
    <w:rsid w:val="008C0A8A"/>
    <w:rsid w:val="008C0C38"/>
    <w:rsid w:val="008C0EA3"/>
    <w:rsid w:val="008C1810"/>
    <w:rsid w:val="008C26C9"/>
    <w:rsid w:val="008C2873"/>
    <w:rsid w:val="008C2BB4"/>
    <w:rsid w:val="008C2C0D"/>
    <w:rsid w:val="008C2DAB"/>
    <w:rsid w:val="008C317A"/>
    <w:rsid w:val="008C32D3"/>
    <w:rsid w:val="008C397E"/>
    <w:rsid w:val="008C3C8E"/>
    <w:rsid w:val="008C3F52"/>
    <w:rsid w:val="008C45FD"/>
    <w:rsid w:val="008C4787"/>
    <w:rsid w:val="008C4F28"/>
    <w:rsid w:val="008C4FBE"/>
    <w:rsid w:val="008C5107"/>
    <w:rsid w:val="008C594D"/>
    <w:rsid w:val="008C6C42"/>
    <w:rsid w:val="008C6E7D"/>
    <w:rsid w:val="008C7067"/>
    <w:rsid w:val="008C738D"/>
    <w:rsid w:val="008C770A"/>
    <w:rsid w:val="008D03F0"/>
    <w:rsid w:val="008D082E"/>
    <w:rsid w:val="008D0C93"/>
    <w:rsid w:val="008D0D7E"/>
    <w:rsid w:val="008D14CD"/>
    <w:rsid w:val="008D1C6C"/>
    <w:rsid w:val="008D2752"/>
    <w:rsid w:val="008D2823"/>
    <w:rsid w:val="008D38EC"/>
    <w:rsid w:val="008D39ED"/>
    <w:rsid w:val="008D39F9"/>
    <w:rsid w:val="008D3B3A"/>
    <w:rsid w:val="008D3EB4"/>
    <w:rsid w:val="008D483F"/>
    <w:rsid w:val="008D4A9F"/>
    <w:rsid w:val="008D4B6A"/>
    <w:rsid w:val="008D4D50"/>
    <w:rsid w:val="008D505E"/>
    <w:rsid w:val="008D581D"/>
    <w:rsid w:val="008D59A1"/>
    <w:rsid w:val="008D5D70"/>
    <w:rsid w:val="008D74EC"/>
    <w:rsid w:val="008D7646"/>
    <w:rsid w:val="008D770D"/>
    <w:rsid w:val="008D78C7"/>
    <w:rsid w:val="008D79DC"/>
    <w:rsid w:val="008D7B83"/>
    <w:rsid w:val="008E0D1B"/>
    <w:rsid w:val="008E0D23"/>
    <w:rsid w:val="008E0DAB"/>
    <w:rsid w:val="008E1478"/>
    <w:rsid w:val="008E1722"/>
    <w:rsid w:val="008E1DC0"/>
    <w:rsid w:val="008E1FDB"/>
    <w:rsid w:val="008E2FCB"/>
    <w:rsid w:val="008E34DA"/>
    <w:rsid w:val="008E372E"/>
    <w:rsid w:val="008E3D17"/>
    <w:rsid w:val="008E4240"/>
    <w:rsid w:val="008E4939"/>
    <w:rsid w:val="008E49FC"/>
    <w:rsid w:val="008E5758"/>
    <w:rsid w:val="008E5CBE"/>
    <w:rsid w:val="008E5FC7"/>
    <w:rsid w:val="008E6F13"/>
    <w:rsid w:val="008F0606"/>
    <w:rsid w:val="008F0635"/>
    <w:rsid w:val="008F0A5E"/>
    <w:rsid w:val="008F0C39"/>
    <w:rsid w:val="008F0DE9"/>
    <w:rsid w:val="008F10A6"/>
    <w:rsid w:val="008F118A"/>
    <w:rsid w:val="008F167E"/>
    <w:rsid w:val="008F168B"/>
    <w:rsid w:val="008F1B49"/>
    <w:rsid w:val="008F1B66"/>
    <w:rsid w:val="008F1C8A"/>
    <w:rsid w:val="008F1E00"/>
    <w:rsid w:val="008F2C53"/>
    <w:rsid w:val="008F3117"/>
    <w:rsid w:val="008F36FD"/>
    <w:rsid w:val="008F3A97"/>
    <w:rsid w:val="008F3CEC"/>
    <w:rsid w:val="008F47B3"/>
    <w:rsid w:val="008F48DC"/>
    <w:rsid w:val="008F4B21"/>
    <w:rsid w:val="008F536E"/>
    <w:rsid w:val="008F5F13"/>
    <w:rsid w:val="008F60F4"/>
    <w:rsid w:val="008F6339"/>
    <w:rsid w:val="008F6AFB"/>
    <w:rsid w:val="008F6BBF"/>
    <w:rsid w:val="008F6C06"/>
    <w:rsid w:val="008F7665"/>
    <w:rsid w:val="008F79BC"/>
    <w:rsid w:val="0090009D"/>
    <w:rsid w:val="009002AC"/>
    <w:rsid w:val="00900876"/>
    <w:rsid w:val="00900AC9"/>
    <w:rsid w:val="00900EBD"/>
    <w:rsid w:val="00900EF0"/>
    <w:rsid w:val="00901325"/>
    <w:rsid w:val="00901846"/>
    <w:rsid w:val="009020CE"/>
    <w:rsid w:val="00902ACF"/>
    <w:rsid w:val="00902CCF"/>
    <w:rsid w:val="00902F17"/>
    <w:rsid w:val="009030A1"/>
    <w:rsid w:val="00903264"/>
    <w:rsid w:val="009035E5"/>
    <w:rsid w:val="00904A0F"/>
    <w:rsid w:val="00904BE2"/>
    <w:rsid w:val="009054AB"/>
    <w:rsid w:val="00905B54"/>
    <w:rsid w:val="0090677E"/>
    <w:rsid w:val="00906BEB"/>
    <w:rsid w:val="00906BEC"/>
    <w:rsid w:val="00907F80"/>
    <w:rsid w:val="009102E8"/>
    <w:rsid w:val="00910CA2"/>
    <w:rsid w:val="009114E7"/>
    <w:rsid w:val="00911649"/>
    <w:rsid w:val="009116BD"/>
    <w:rsid w:val="00911726"/>
    <w:rsid w:val="00911888"/>
    <w:rsid w:val="00911FB8"/>
    <w:rsid w:val="00912317"/>
    <w:rsid w:val="00912326"/>
    <w:rsid w:val="00912376"/>
    <w:rsid w:val="0091291B"/>
    <w:rsid w:val="0091300E"/>
    <w:rsid w:val="00913583"/>
    <w:rsid w:val="00913634"/>
    <w:rsid w:val="009139F7"/>
    <w:rsid w:val="00913B8B"/>
    <w:rsid w:val="009141CE"/>
    <w:rsid w:val="00914252"/>
    <w:rsid w:val="00914B73"/>
    <w:rsid w:val="00914FFB"/>
    <w:rsid w:val="009157A7"/>
    <w:rsid w:val="00916430"/>
    <w:rsid w:val="009164DD"/>
    <w:rsid w:val="00916AC9"/>
    <w:rsid w:val="00916D3B"/>
    <w:rsid w:val="00916F72"/>
    <w:rsid w:val="009170B3"/>
    <w:rsid w:val="009172FE"/>
    <w:rsid w:val="0091786F"/>
    <w:rsid w:val="0092044A"/>
    <w:rsid w:val="009211D4"/>
    <w:rsid w:val="009219E4"/>
    <w:rsid w:val="00921BDC"/>
    <w:rsid w:val="00921C96"/>
    <w:rsid w:val="0092271E"/>
    <w:rsid w:val="00922DDB"/>
    <w:rsid w:val="009230B8"/>
    <w:rsid w:val="0092378C"/>
    <w:rsid w:val="0092406C"/>
    <w:rsid w:val="00924373"/>
    <w:rsid w:val="00924441"/>
    <w:rsid w:val="009245CA"/>
    <w:rsid w:val="00924A38"/>
    <w:rsid w:val="00924CCE"/>
    <w:rsid w:val="0092517A"/>
    <w:rsid w:val="00925263"/>
    <w:rsid w:val="00925A5B"/>
    <w:rsid w:val="00925E1B"/>
    <w:rsid w:val="009262A1"/>
    <w:rsid w:val="00926646"/>
    <w:rsid w:val="00927232"/>
    <w:rsid w:val="009276B2"/>
    <w:rsid w:val="00927933"/>
    <w:rsid w:val="00927AD0"/>
    <w:rsid w:val="00927D3B"/>
    <w:rsid w:val="00930B1F"/>
    <w:rsid w:val="00930CD9"/>
    <w:rsid w:val="00930CE6"/>
    <w:rsid w:val="00930E88"/>
    <w:rsid w:val="00931174"/>
    <w:rsid w:val="00931244"/>
    <w:rsid w:val="009317F3"/>
    <w:rsid w:val="0093191F"/>
    <w:rsid w:val="009319D9"/>
    <w:rsid w:val="00931B87"/>
    <w:rsid w:val="0093218D"/>
    <w:rsid w:val="00932276"/>
    <w:rsid w:val="00932493"/>
    <w:rsid w:val="009326BC"/>
    <w:rsid w:val="00932894"/>
    <w:rsid w:val="00932934"/>
    <w:rsid w:val="00932EE1"/>
    <w:rsid w:val="00933FBF"/>
    <w:rsid w:val="0093416C"/>
    <w:rsid w:val="00934204"/>
    <w:rsid w:val="00934257"/>
    <w:rsid w:val="00934B67"/>
    <w:rsid w:val="009353CF"/>
    <w:rsid w:val="00935813"/>
    <w:rsid w:val="00935CB2"/>
    <w:rsid w:val="00935FB9"/>
    <w:rsid w:val="009369BD"/>
    <w:rsid w:val="009369C6"/>
    <w:rsid w:val="009375E9"/>
    <w:rsid w:val="00937862"/>
    <w:rsid w:val="00937A93"/>
    <w:rsid w:val="0094036E"/>
    <w:rsid w:val="009408F1"/>
    <w:rsid w:val="00940C06"/>
    <w:rsid w:val="009413CE"/>
    <w:rsid w:val="00941738"/>
    <w:rsid w:val="0094182E"/>
    <w:rsid w:val="009418CC"/>
    <w:rsid w:val="00941F64"/>
    <w:rsid w:val="00942170"/>
    <w:rsid w:val="00942263"/>
    <w:rsid w:val="00942ECC"/>
    <w:rsid w:val="009430B3"/>
    <w:rsid w:val="0094330C"/>
    <w:rsid w:val="00943A11"/>
    <w:rsid w:val="0094447D"/>
    <w:rsid w:val="00944682"/>
    <w:rsid w:val="00945197"/>
    <w:rsid w:val="00945FA9"/>
    <w:rsid w:val="00946540"/>
    <w:rsid w:val="00946562"/>
    <w:rsid w:val="00946AA8"/>
    <w:rsid w:val="00946EDC"/>
    <w:rsid w:val="00947129"/>
    <w:rsid w:val="0094744E"/>
    <w:rsid w:val="009476B8"/>
    <w:rsid w:val="00947711"/>
    <w:rsid w:val="00947F23"/>
    <w:rsid w:val="009503F3"/>
    <w:rsid w:val="0095095A"/>
    <w:rsid w:val="00950E7D"/>
    <w:rsid w:val="00950ED0"/>
    <w:rsid w:val="00951908"/>
    <w:rsid w:val="009519EA"/>
    <w:rsid w:val="00951CB0"/>
    <w:rsid w:val="00952551"/>
    <w:rsid w:val="009526B4"/>
    <w:rsid w:val="0095299A"/>
    <w:rsid w:val="00952D38"/>
    <w:rsid w:val="00953204"/>
    <w:rsid w:val="00953297"/>
    <w:rsid w:val="00953772"/>
    <w:rsid w:val="00954098"/>
    <w:rsid w:val="009543AB"/>
    <w:rsid w:val="009547AC"/>
    <w:rsid w:val="00954A48"/>
    <w:rsid w:val="00954C1B"/>
    <w:rsid w:val="009554A9"/>
    <w:rsid w:val="00955542"/>
    <w:rsid w:val="00955A02"/>
    <w:rsid w:val="00955C4B"/>
    <w:rsid w:val="009561CD"/>
    <w:rsid w:val="00956E56"/>
    <w:rsid w:val="00957270"/>
    <w:rsid w:val="0095740C"/>
    <w:rsid w:val="009577CB"/>
    <w:rsid w:val="009606C4"/>
    <w:rsid w:val="00960CA9"/>
    <w:rsid w:val="009615B1"/>
    <w:rsid w:val="00961E9C"/>
    <w:rsid w:val="00962124"/>
    <w:rsid w:val="009622B5"/>
    <w:rsid w:val="00962CCB"/>
    <w:rsid w:val="00962F39"/>
    <w:rsid w:val="00962FAA"/>
    <w:rsid w:val="00963161"/>
    <w:rsid w:val="00963AD8"/>
    <w:rsid w:val="00963AE8"/>
    <w:rsid w:val="00963D49"/>
    <w:rsid w:val="0096496B"/>
    <w:rsid w:val="00964C7B"/>
    <w:rsid w:val="00964E66"/>
    <w:rsid w:val="00965093"/>
    <w:rsid w:val="00965178"/>
    <w:rsid w:val="00966035"/>
    <w:rsid w:val="0096647F"/>
    <w:rsid w:val="009665C3"/>
    <w:rsid w:val="009666DC"/>
    <w:rsid w:val="009668DA"/>
    <w:rsid w:val="009675B9"/>
    <w:rsid w:val="00967664"/>
    <w:rsid w:val="00967AB2"/>
    <w:rsid w:val="00967DD6"/>
    <w:rsid w:val="009700F6"/>
    <w:rsid w:val="0097010C"/>
    <w:rsid w:val="00970C8F"/>
    <w:rsid w:val="00970DEB"/>
    <w:rsid w:val="00971167"/>
    <w:rsid w:val="0097157F"/>
    <w:rsid w:val="00971A27"/>
    <w:rsid w:val="00971BC4"/>
    <w:rsid w:val="00971EB3"/>
    <w:rsid w:val="009725BB"/>
    <w:rsid w:val="00972603"/>
    <w:rsid w:val="00972FA9"/>
    <w:rsid w:val="00972FEB"/>
    <w:rsid w:val="00973466"/>
    <w:rsid w:val="009736E2"/>
    <w:rsid w:val="0097373C"/>
    <w:rsid w:val="00973D29"/>
    <w:rsid w:val="00973FDC"/>
    <w:rsid w:val="00974260"/>
    <w:rsid w:val="0097458D"/>
    <w:rsid w:val="009745A9"/>
    <w:rsid w:val="00974B33"/>
    <w:rsid w:val="00974EB6"/>
    <w:rsid w:val="0097508A"/>
    <w:rsid w:val="00975224"/>
    <w:rsid w:val="009754B2"/>
    <w:rsid w:val="00975700"/>
    <w:rsid w:val="00975745"/>
    <w:rsid w:val="0097588E"/>
    <w:rsid w:val="00975919"/>
    <w:rsid w:val="00975974"/>
    <w:rsid w:val="00975D50"/>
    <w:rsid w:val="0097602E"/>
    <w:rsid w:val="00976207"/>
    <w:rsid w:val="00976613"/>
    <w:rsid w:val="0097667A"/>
    <w:rsid w:val="0097688C"/>
    <w:rsid w:val="00976B9E"/>
    <w:rsid w:val="00976CA4"/>
    <w:rsid w:val="00976D45"/>
    <w:rsid w:val="00976D94"/>
    <w:rsid w:val="0097709A"/>
    <w:rsid w:val="00977647"/>
    <w:rsid w:val="009777B3"/>
    <w:rsid w:val="00977C8D"/>
    <w:rsid w:val="00980C77"/>
    <w:rsid w:val="00980CD2"/>
    <w:rsid w:val="00981346"/>
    <w:rsid w:val="00981393"/>
    <w:rsid w:val="009814B6"/>
    <w:rsid w:val="00981BF0"/>
    <w:rsid w:val="00982D40"/>
    <w:rsid w:val="00983080"/>
    <w:rsid w:val="00984A4E"/>
    <w:rsid w:val="00984AD8"/>
    <w:rsid w:val="0098521D"/>
    <w:rsid w:val="00985311"/>
    <w:rsid w:val="00985463"/>
    <w:rsid w:val="00985566"/>
    <w:rsid w:val="00985936"/>
    <w:rsid w:val="00985A3F"/>
    <w:rsid w:val="00985ABC"/>
    <w:rsid w:val="00985D5F"/>
    <w:rsid w:val="00985EF2"/>
    <w:rsid w:val="00986263"/>
    <w:rsid w:val="00986A91"/>
    <w:rsid w:val="00986BD5"/>
    <w:rsid w:val="00986BD7"/>
    <w:rsid w:val="00987151"/>
    <w:rsid w:val="00987228"/>
    <w:rsid w:val="00987654"/>
    <w:rsid w:val="00987924"/>
    <w:rsid w:val="009902A1"/>
    <w:rsid w:val="0099053C"/>
    <w:rsid w:val="00990786"/>
    <w:rsid w:val="00990942"/>
    <w:rsid w:val="00990A77"/>
    <w:rsid w:val="00990E61"/>
    <w:rsid w:val="00990FAC"/>
    <w:rsid w:val="00991281"/>
    <w:rsid w:val="009915E4"/>
    <w:rsid w:val="009918E0"/>
    <w:rsid w:val="009919A4"/>
    <w:rsid w:val="00991E35"/>
    <w:rsid w:val="009928A7"/>
    <w:rsid w:val="009930CD"/>
    <w:rsid w:val="0099376B"/>
    <w:rsid w:val="009938B7"/>
    <w:rsid w:val="009943BA"/>
    <w:rsid w:val="00994EB5"/>
    <w:rsid w:val="00995061"/>
    <w:rsid w:val="00995897"/>
    <w:rsid w:val="00995C67"/>
    <w:rsid w:val="00995C90"/>
    <w:rsid w:val="0099605D"/>
    <w:rsid w:val="0099610A"/>
    <w:rsid w:val="00997736"/>
    <w:rsid w:val="00997B5A"/>
    <w:rsid w:val="009A05C5"/>
    <w:rsid w:val="009A06D9"/>
    <w:rsid w:val="009A0775"/>
    <w:rsid w:val="009A0C10"/>
    <w:rsid w:val="009A0E04"/>
    <w:rsid w:val="009A0FBA"/>
    <w:rsid w:val="009A165A"/>
    <w:rsid w:val="009A1B22"/>
    <w:rsid w:val="009A1C1A"/>
    <w:rsid w:val="009A1FEC"/>
    <w:rsid w:val="009A2127"/>
    <w:rsid w:val="009A3058"/>
    <w:rsid w:val="009A3CB4"/>
    <w:rsid w:val="009A41B1"/>
    <w:rsid w:val="009A48B3"/>
    <w:rsid w:val="009A514E"/>
    <w:rsid w:val="009A6044"/>
    <w:rsid w:val="009A6195"/>
    <w:rsid w:val="009A61E8"/>
    <w:rsid w:val="009A68D3"/>
    <w:rsid w:val="009A6B95"/>
    <w:rsid w:val="009A6D01"/>
    <w:rsid w:val="009A7296"/>
    <w:rsid w:val="009A79C1"/>
    <w:rsid w:val="009A79C4"/>
    <w:rsid w:val="009A7ED3"/>
    <w:rsid w:val="009A7EF2"/>
    <w:rsid w:val="009B1514"/>
    <w:rsid w:val="009B15BB"/>
    <w:rsid w:val="009B1D3E"/>
    <w:rsid w:val="009B2A42"/>
    <w:rsid w:val="009B2EC8"/>
    <w:rsid w:val="009B312F"/>
    <w:rsid w:val="009B3348"/>
    <w:rsid w:val="009B3E10"/>
    <w:rsid w:val="009B4726"/>
    <w:rsid w:val="009B4B78"/>
    <w:rsid w:val="009B53BE"/>
    <w:rsid w:val="009B5729"/>
    <w:rsid w:val="009B5A27"/>
    <w:rsid w:val="009B5B56"/>
    <w:rsid w:val="009B5CB6"/>
    <w:rsid w:val="009B5EFD"/>
    <w:rsid w:val="009B6ED7"/>
    <w:rsid w:val="009B6EE1"/>
    <w:rsid w:val="009B77EF"/>
    <w:rsid w:val="009B790C"/>
    <w:rsid w:val="009B791C"/>
    <w:rsid w:val="009B79C0"/>
    <w:rsid w:val="009B7D9B"/>
    <w:rsid w:val="009B7E0C"/>
    <w:rsid w:val="009C0733"/>
    <w:rsid w:val="009C0882"/>
    <w:rsid w:val="009C091E"/>
    <w:rsid w:val="009C0939"/>
    <w:rsid w:val="009C0A62"/>
    <w:rsid w:val="009C0E50"/>
    <w:rsid w:val="009C1074"/>
    <w:rsid w:val="009C146F"/>
    <w:rsid w:val="009C1689"/>
    <w:rsid w:val="009C1A39"/>
    <w:rsid w:val="009C2400"/>
    <w:rsid w:val="009C25BC"/>
    <w:rsid w:val="009C2903"/>
    <w:rsid w:val="009C2B6F"/>
    <w:rsid w:val="009C30D3"/>
    <w:rsid w:val="009C3487"/>
    <w:rsid w:val="009C3868"/>
    <w:rsid w:val="009C3956"/>
    <w:rsid w:val="009C470E"/>
    <w:rsid w:val="009C4AD2"/>
    <w:rsid w:val="009C54C1"/>
    <w:rsid w:val="009C5541"/>
    <w:rsid w:val="009C5751"/>
    <w:rsid w:val="009C6CBE"/>
    <w:rsid w:val="009C7041"/>
    <w:rsid w:val="009C7271"/>
    <w:rsid w:val="009C729D"/>
    <w:rsid w:val="009C761D"/>
    <w:rsid w:val="009C7DBD"/>
    <w:rsid w:val="009D0187"/>
    <w:rsid w:val="009D06BA"/>
    <w:rsid w:val="009D087E"/>
    <w:rsid w:val="009D0C27"/>
    <w:rsid w:val="009D0D47"/>
    <w:rsid w:val="009D1580"/>
    <w:rsid w:val="009D2D5A"/>
    <w:rsid w:val="009D3173"/>
    <w:rsid w:val="009D3385"/>
    <w:rsid w:val="009D3B5B"/>
    <w:rsid w:val="009D3C9D"/>
    <w:rsid w:val="009D404F"/>
    <w:rsid w:val="009D44D1"/>
    <w:rsid w:val="009D4684"/>
    <w:rsid w:val="009D4739"/>
    <w:rsid w:val="009D4EC9"/>
    <w:rsid w:val="009D4F7B"/>
    <w:rsid w:val="009D5125"/>
    <w:rsid w:val="009D5127"/>
    <w:rsid w:val="009D51F7"/>
    <w:rsid w:val="009D5BEF"/>
    <w:rsid w:val="009D5F93"/>
    <w:rsid w:val="009D619E"/>
    <w:rsid w:val="009D67CB"/>
    <w:rsid w:val="009D67CD"/>
    <w:rsid w:val="009D6BC6"/>
    <w:rsid w:val="009D77D8"/>
    <w:rsid w:val="009D7AB9"/>
    <w:rsid w:val="009E0771"/>
    <w:rsid w:val="009E0B2E"/>
    <w:rsid w:val="009E1037"/>
    <w:rsid w:val="009E15EF"/>
    <w:rsid w:val="009E1ECD"/>
    <w:rsid w:val="009E20F0"/>
    <w:rsid w:val="009E225B"/>
    <w:rsid w:val="009E22E8"/>
    <w:rsid w:val="009E2822"/>
    <w:rsid w:val="009E28C7"/>
    <w:rsid w:val="009E2CE2"/>
    <w:rsid w:val="009E3453"/>
    <w:rsid w:val="009E34F0"/>
    <w:rsid w:val="009E3BCB"/>
    <w:rsid w:val="009E3C97"/>
    <w:rsid w:val="009E4632"/>
    <w:rsid w:val="009E49F2"/>
    <w:rsid w:val="009E4A20"/>
    <w:rsid w:val="009E4B20"/>
    <w:rsid w:val="009E5397"/>
    <w:rsid w:val="009E54C3"/>
    <w:rsid w:val="009E569A"/>
    <w:rsid w:val="009E5AD8"/>
    <w:rsid w:val="009E6313"/>
    <w:rsid w:val="009E696E"/>
    <w:rsid w:val="009E6FA4"/>
    <w:rsid w:val="009E723E"/>
    <w:rsid w:val="009E7743"/>
    <w:rsid w:val="009E7ABB"/>
    <w:rsid w:val="009F00F5"/>
    <w:rsid w:val="009F0416"/>
    <w:rsid w:val="009F089A"/>
    <w:rsid w:val="009F0A65"/>
    <w:rsid w:val="009F0A71"/>
    <w:rsid w:val="009F0F9C"/>
    <w:rsid w:val="009F1175"/>
    <w:rsid w:val="009F11A8"/>
    <w:rsid w:val="009F1FC8"/>
    <w:rsid w:val="009F1FEB"/>
    <w:rsid w:val="009F2095"/>
    <w:rsid w:val="009F294D"/>
    <w:rsid w:val="009F356F"/>
    <w:rsid w:val="009F3B68"/>
    <w:rsid w:val="009F3C27"/>
    <w:rsid w:val="009F43DD"/>
    <w:rsid w:val="009F4651"/>
    <w:rsid w:val="009F46B7"/>
    <w:rsid w:val="009F470F"/>
    <w:rsid w:val="009F49A3"/>
    <w:rsid w:val="009F4AF8"/>
    <w:rsid w:val="009F5F2D"/>
    <w:rsid w:val="009F6590"/>
    <w:rsid w:val="009F68C5"/>
    <w:rsid w:val="009F6A7A"/>
    <w:rsid w:val="009F709E"/>
    <w:rsid w:val="009F7325"/>
    <w:rsid w:val="009F7F0B"/>
    <w:rsid w:val="00A000D9"/>
    <w:rsid w:val="00A0080C"/>
    <w:rsid w:val="00A00BE8"/>
    <w:rsid w:val="00A018F8"/>
    <w:rsid w:val="00A02548"/>
    <w:rsid w:val="00A0261A"/>
    <w:rsid w:val="00A02EE9"/>
    <w:rsid w:val="00A03770"/>
    <w:rsid w:val="00A0442B"/>
    <w:rsid w:val="00A04542"/>
    <w:rsid w:val="00A04B8D"/>
    <w:rsid w:val="00A04BAF"/>
    <w:rsid w:val="00A04D52"/>
    <w:rsid w:val="00A050D2"/>
    <w:rsid w:val="00A05867"/>
    <w:rsid w:val="00A05922"/>
    <w:rsid w:val="00A05C81"/>
    <w:rsid w:val="00A05CD1"/>
    <w:rsid w:val="00A069C1"/>
    <w:rsid w:val="00A06CA7"/>
    <w:rsid w:val="00A06F4D"/>
    <w:rsid w:val="00A06F90"/>
    <w:rsid w:val="00A074C3"/>
    <w:rsid w:val="00A07940"/>
    <w:rsid w:val="00A07E44"/>
    <w:rsid w:val="00A105F6"/>
    <w:rsid w:val="00A10699"/>
    <w:rsid w:val="00A1083A"/>
    <w:rsid w:val="00A10E40"/>
    <w:rsid w:val="00A10FDF"/>
    <w:rsid w:val="00A11189"/>
    <w:rsid w:val="00A1124D"/>
    <w:rsid w:val="00A1128E"/>
    <w:rsid w:val="00A11AD6"/>
    <w:rsid w:val="00A11D11"/>
    <w:rsid w:val="00A11E71"/>
    <w:rsid w:val="00A12CBC"/>
    <w:rsid w:val="00A134FB"/>
    <w:rsid w:val="00A137C2"/>
    <w:rsid w:val="00A145F8"/>
    <w:rsid w:val="00A16DFF"/>
    <w:rsid w:val="00A175A0"/>
    <w:rsid w:val="00A17FAE"/>
    <w:rsid w:val="00A2028F"/>
    <w:rsid w:val="00A20755"/>
    <w:rsid w:val="00A20817"/>
    <w:rsid w:val="00A2086D"/>
    <w:rsid w:val="00A20B80"/>
    <w:rsid w:val="00A212E2"/>
    <w:rsid w:val="00A2135B"/>
    <w:rsid w:val="00A2153B"/>
    <w:rsid w:val="00A21AAB"/>
    <w:rsid w:val="00A21C42"/>
    <w:rsid w:val="00A2209F"/>
    <w:rsid w:val="00A2265C"/>
    <w:rsid w:val="00A229A0"/>
    <w:rsid w:val="00A22E3A"/>
    <w:rsid w:val="00A248C0"/>
    <w:rsid w:val="00A24C64"/>
    <w:rsid w:val="00A24CEF"/>
    <w:rsid w:val="00A25355"/>
    <w:rsid w:val="00A25696"/>
    <w:rsid w:val="00A257EA"/>
    <w:rsid w:val="00A2591D"/>
    <w:rsid w:val="00A25FD2"/>
    <w:rsid w:val="00A26152"/>
    <w:rsid w:val="00A26210"/>
    <w:rsid w:val="00A26618"/>
    <w:rsid w:val="00A26681"/>
    <w:rsid w:val="00A26F86"/>
    <w:rsid w:val="00A26FAB"/>
    <w:rsid w:val="00A278AE"/>
    <w:rsid w:val="00A303AC"/>
    <w:rsid w:val="00A3063E"/>
    <w:rsid w:val="00A30FFE"/>
    <w:rsid w:val="00A3115A"/>
    <w:rsid w:val="00A3184A"/>
    <w:rsid w:val="00A31A5C"/>
    <w:rsid w:val="00A324FF"/>
    <w:rsid w:val="00A3276B"/>
    <w:rsid w:val="00A32785"/>
    <w:rsid w:val="00A331F5"/>
    <w:rsid w:val="00A332F4"/>
    <w:rsid w:val="00A33987"/>
    <w:rsid w:val="00A33B11"/>
    <w:rsid w:val="00A340B6"/>
    <w:rsid w:val="00A34DD1"/>
    <w:rsid w:val="00A3508A"/>
    <w:rsid w:val="00A35343"/>
    <w:rsid w:val="00A355F0"/>
    <w:rsid w:val="00A3592F"/>
    <w:rsid w:val="00A359DA"/>
    <w:rsid w:val="00A36131"/>
    <w:rsid w:val="00A36712"/>
    <w:rsid w:val="00A373AB"/>
    <w:rsid w:val="00A379A2"/>
    <w:rsid w:val="00A37FB5"/>
    <w:rsid w:val="00A40326"/>
    <w:rsid w:val="00A40618"/>
    <w:rsid w:val="00A406CD"/>
    <w:rsid w:val="00A40B1C"/>
    <w:rsid w:val="00A40C1F"/>
    <w:rsid w:val="00A41BC2"/>
    <w:rsid w:val="00A41E93"/>
    <w:rsid w:val="00A41FE4"/>
    <w:rsid w:val="00A42427"/>
    <w:rsid w:val="00A42658"/>
    <w:rsid w:val="00A42EF1"/>
    <w:rsid w:val="00A43104"/>
    <w:rsid w:val="00A43B61"/>
    <w:rsid w:val="00A43B7D"/>
    <w:rsid w:val="00A444CB"/>
    <w:rsid w:val="00A445E8"/>
    <w:rsid w:val="00A44CBE"/>
    <w:rsid w:val="00A452F7"/>
    <w:rsid w:val="00A4553C"/>
    <w:rsid w:val="00A456C2"/>
    <w:rsid w:val="00A46728"/>
    <w:rsid w:val="00A469B1"/>
    <w:rsid w:val="00A471D5"/>
    <w:rsid w:val="00A4770A"/>
    <w:rsid w:val="00A50003"/>
    <w:rsid w:val="00A507F7"/>
    <w:rsid w:val="00A50E84"/>
    <w:rsid w:val="00A511EF"/>
    <w:rsid w:val="00A517E2"/>
    <w:rsid w:val="00A5199B"/>
    <w:rsid w:val="00A51AFB"/>
    <w:rsid w:val="00A51DC4"/>
    <w:rsid w:val="00A51ED2"/>
    <w:rsid w:val="00A5268D"/>
    <w:rsid w:val="00A52D2E"/>
    <w:rsid w:val="00A52E06"/>
    <w:rsid w:val="00A52FC0"/>
    <w:rsid w:val="00A53099"/>
    <w:rsid w:val="00A532C6"/>
    <w:rsid w:val="00A533A7"/>
    <w:rsid w:val="00A53B3D"/>
    <w:rsid w:val="00A544E8"/>
    <w:rsid w:val="00A54A5D"/>
    <w:rsid w:val="00A54C6C"/>
    <w:rsid w:val="00A54DB1"/>
    <w:rsid w:val="00A5506D"/>
    <w:rsid w:val="00A551BB"/>
    <w:rsid w:val="00A55D5B"/>
    <w:rsid w:val="00A55ED6"/>
    <w:rsid w:val="00A562D4"/>
    <w:rsid w:val="00A56387"/>
    <w:rsid w:val="00A56B7D"/>
    <w:rsid w:val="00A56C1D"/>
    <w:rsid w:val="00A56E15"/>
    <w:rsid w:val="00A56FA9"/>
    <w:rsid w:val="00A5712B"/>
    <w:rsid w:val="00A57429"/>
    <w:rsid w:val="00A600D6"/>
    <w:rsid w:val="00A6054F"/>
    <w:rsid w:val="00A60CDC"/>
    <w:rsid w:val="00A60DAC"/>
    <w:rsid w:val="00A60DC0"/>
    <w:rsid w:val="00A6111F"/>
    <w:rsid w:val="00A613B3"/>
    <w:rsid w:val="00A6153A"/>
    <w:rsid w:val="00A617D4"/>
    <w:rsid w:val="00A61837"/>
    <w:rsid w:val="00A61DC9"/>
    <w:rsid w:val="00A62208"/>
    <w:rsid w:val="00A62285"/>
    <w:rsid w:val="00A6280F"/>
    <w:rsid w:val="00A62943"/>
    <w:rsid w:val="00A62969"/>
    <w:rsid w:val="00A62BDF"/>
    <w:rsid w:val="00A62F8C"/>
    <w:rsid w:val="00A63398"/>
    <w:rsid w:val="00A63BA9"/>
    <w:rsid w:val="00A63C6A"/>
    <w:rsid w:val="00A63C7B"/>
    <w:rsid w:val="00A63F15"/>
    <w:rsid w:val="00A63FFB"/>
    <w:rsid w:val="00A64061"/>
    <w:rsid w:val="00A6450B"/>
    <w:rsid w:val="00A64B7A"/>
    <w:rsid w:val="00A653A1"/>
    <w:rsid w:val="00A65CAA"/>
    <w:rsid w:val="00A661E2"/>
    <w:rsid w:val="00A66B9B"/>
    <w:rsid w:val="00A66BC1"/>
    <w:rsid w:val="00A66D78"/>
    <w:rsid w:val="00A66F13"/>
    <w:rsid w:val="00A66F8D"/>
    <w:rsid w:val="00A6700F"/>
    <w:rsid w:val="00A670CF"/>
    <w:rsid w:val="00A67613"/>
    <w:rsid w:val="00A700F6"/>
    <w:rsid w:val="00A707F2"/>
    <w:rsid w:val="00A70A60"/>
    <w:rsid w:val="00A70D53"/>
    <w:rsid w:val="00A711B9"/>
    <w:rsid w:val="00A711DD"/>
    <w:rsid w:val="00A71EAE"/>
    <w:rsid w:val="00A7219D"/>
    <w:rsid w:val="00A72887"/>
    <w:rsid w:val="00A7308B"/>
    <w:rsid w:val="00A73860"/>
    <w:rsid w:val="00A73A05"/>
    <w:rsid w:val="00A73D13"/>
    <w:rsid w:val="00A73E0B"/>
    <w:rsid w:val="00A740D0"/>
    <w:rsid w:val="00A745A1"/>
    <w:rsid w:val="00A74645"/>
    <w:rsid w:val="00A74715"/>
    <w:rsid w:val="00A74C81"/>
    <w:rsid w:val="00A7517D"/>
    <w:rsid w:val="00A75192"/>
    <w:rsid w:val="00A756A0"/>
    <w:rsid w:val="00A75712"/>
    <w:rsid w:val="00A75888"/>
    <w:rsid w:val="00A75D1F"/>
    <w:rsid w:val="00A75F60"/>
    <w:rsid w:val="00A76020"/>
    <w:rsid w:val="00A7602F"/>
    <w:rsid w:val="00A77178"/>
    <w:rsid w:val="00A7752C"/>
    <w:rsid w:val="00A77EAD"/>
    <w:rsid w:val="00A77EE6"/>
    <w:rsid w:val="00A77F28"/>
    <w:rsid w:val="00A77F72"/>
    <w:rsid w:val="00A80096"/>
    <w:rsid w:val="00A8014D"/>
    <w:rsid w:val="00A80AAE"/>
    <w:rsid w:val="00A80B72"/>
    <w:rsid w:val="00A8165D"/>
    <w:rsid w:val="00A819E6"/>
    <w:rsid w:val="00A8236A"/>
    <w:rsid w:val="00A828D6"/>
    <w:rsid w:val="00A8293A"/>
    <w:rsid w:val="00A829BE"/>
    <w:rsid w:val="00A82B77"/>
    <w:rsid w:val="00A82F0B"/>
    <w:rsid w:val="00A82F7A"/>
    <w:rsid w:val="00A835A4"/>
    <w:rsid w:val="00A83781"/>
    <w:rsid w:val="00A83A38"/>
    <w:rsid w:val="00A83C7C"/>
    <w:rsid w:val="00A83DE2"/>
    <w:rsid w:val="00A84113"/>
    <w:rsid w:val="00A84851"/>
    <w:rsid w:val="00A849A4"/>
    <w:rsid w:val="00A84A2C"/>
    <w:rsid w:val="00A84CF9"/>
    <w:rsid w:val="00A85395"/>
    <w:rsid w:val="00A854D1"/>
    <w:rsid w:val="00A85AC5"/>
    <w:rsid w:val="00A85DA1"/>
    <w:rsid w:val="00A8603F"/>
    <w:rsid w:val="00A861E5"/>
    <w:rsid w:val="00A86AD4"/>
    <w:rsid w:val="00A86DEE"/>
    <w:rsid w:val="00A87207"/>
    <w:rsid w:val="00A875A9"/>
    <w:rsid w:val="00A905E9"/>
    <w:rsid w:val="00A907A6"/>
    <w:rsid w:val="00A909CA"/>
    <w:rsid w:val="00A909D1"/>
    <w:rsid w:val="00A91284"/>
    <w:rsid w:val="00A917B1"/>
    <w:rsid w:val="00A91C9E"/>
    <w:rsid w:val="00A922DF"/>
    <w:rsid w:val="00A92F24"/>
    <w:rsid w:val="00A93053"/>
    <w:rsid w:val="00A93998"/>
    <w:rsid w:val="00A93B45"/>
    <w:rsid w:val="00A93FD3"/>
    <w:rsid w:val="00A94015"/>
    <w:rsid w:val="00A94B7D"/>
    <w:rsid w:val="00A95189"/>
    <w:rsid w:val="00A9551A"/>
    <w:rsid w:val="00A95E55"/>
    <w:rsid w:val="00A95E7B"/>
    <w:rsid w:val="00A95EED"/>
    <w:rsid w:val="00A96737"/>
    <w:rsid w:val="00A96A13"/>
    <w:rsid w:val="00A96BD3"/>
    <w:rsid w:val="00A976A1"/>
    <w:rsid w:val="00A976CD"/>
    <w:rsid w:val="00A977D2"/>
    <w:rsid w:val="00AA0003"/>
    <w:rsid w:val="00AA00E3"/>
    <w:rsid w:val="00AA0439"/>
    <w:rsid w:val="00AA0524"/>
    <w:rsid w:val="00AA09D8"/>
    <w:rsid w:val="00AA1330"/>
    <w:rsid w:val="00AA1439"/>
    <w:rsid w:val="00AA1A98"/>
    <w:rsid w:val="00AA28D9"/>
    <w:rsid w:val="00AA3268"/>
    <w:rsid w:val="00AA3DBC"/>
    <w:rsid w:val="00AA4013"/>
    <w:rsid w:val="00AA450B"/>
    <w:rsid w:val="00AA4682"/>
    <w:rsid w:val="00AA4A7F"/>
    <w:rsid w:val="00AA4F4A"/>
    <w:rsid w:val="00AA53FD"/>
    <w:rsid w:val="00AA5833"/>
    <w:rsid w:val="00AA5938"/>
    <w:rsid w:val="00AA5E77"/>
    <w:rsid w:val="00AA6380"/>
    <w:rsid w:val="00AA667B"/>
    <w:rsid w:val="00AA69AB"/>
    <w:rsid w:val="00AA6CC0"/>
    <w:rsid w:val="00AA6D9F"/>
    <w:rsid w:val="00AA72D9"/>
    <w:rsid w:val="00AA72F3"/>
    <w:rsid w:val="00AA7583"/>
    <w:rsid w:val="00AA7F22"/>
    <w:rsid w:val="00AB0ECD"/>
    <w:rsid w:val="00AB1212"/>
    <w:rsid w:val="00AB1611"/>
    <w:rsid w:val="00AB1A30"/>
    <w:rsid w:val="00AB1AB3"/>
    <w:rsid w:val="00AB231D"/>
    <w:rsid w:val="00AB268D"/>
    <w:rsid w:val="00AB2927"/>
    <w:rsid w:val="00AB2B61"/>
    <w:rsid w:val="00AB2BB6"/>
    <w:rsid w:val="00AB2D7B"/>
    <w:rsid w:val="00AB3165"/>
    <w:rsid w:val="00AB339A"/>
    <w:rsid w:val="00AB3808"/>
    <w:rsid w:val="00AB380D"/>
    <w:rsid w:val="00AB3823"/>
    <w:rsid w:val="00AB3D71"/>
    <w:rsid w:val="00AB40E2"/>
    <w:rsid w:val="00AB426A"/>
    <w:rsid w:val="00AB4611"/>
    <w:rsid w:val="00AB50FF"/>
    <w:rsid w:val="00AB52CC"/>
    <w:rsid w:val="00AB59D2"/>
    <w:rsid w:val="00AB5AFE"/>
    <w:rsid w:val="00AB5C83"/>
    <w:rsid w:val="00AB62F2"/>
    <w:rsid w:val="00AB698F"/>
    <w:rsid w:val="00AB6E33"/>
    <w:rsid w:val="00AB79D9"/>
    <w:rsid w:val="00AC01F8"/>
    <w:rsid w:val="00AC08F4"/>
    <w:rsid w:val="00AC0D0A"/>
    <w:rsid w:val="00AC0DA6"/>
    <w:rsid w:val="00AC0F72"/>
    <w:rsid w:val="00AC1463"/>
    <w:rsid w:val="00AC170D"/>
    <w:rsid w:val="00AC1844"/>
    <w:rsid w:val="00AC1D2E"/>
    <w:rsid w:val="00AC1E0C"/>
    <w:rsid w:val="00AC2041"/>
    <w:rsid w:val="00AC2653"/>
    <w:rsid w:val="00AC2C9A"/>
    <w:rsid w:val="00AC2D83"/>
    <w:rsid w:val="00AC31C5"/>
    <w:rsid w:val="00AC357A"/>
    <w:rsid w:val="00AC39E1"/>
    <w:rsid w:val="00AC3A35"/>
    <w:rsid w:val="00AC3C1C"/>
    <w:rsid w:val="00AC4217"/>
    <w:rsid w:val="00AC42EA"/>
    <w:rsid w:val="00AC45E8"/>
    <w:rsid w:val="00AC49BB"/>
    <w:rsid w:val="00AC4A45"/>
    <w:rsid w:val="00AC4EF5"/>
    <w:rsid w:val="00AC56F0"/>
    <w:rsid w:val="00AC586F"/>
    <w:rsid w:val="00AC5A3B"/>
    <w:rsid w:val="00AC60B9"/>
    <w:rsid w:val="00AC629D"/>
    <w:rsid w:val="00AC64DA"/>
    <w:rsid w:val="00AC6C8F"/>
    <w:rsid w:val="00AC782D"/>
    <w:rsid w:val="00AC7C25"/>
    <w:rsid w:val="00AC7ED2"/>
    <w:rsid w:val="00AD04C2"/>
    <w:rsid w:val="00AD089A"/>
    <w:rsid w:val="00AD0960"/>
    <w:rsid w:val="00AD09BB"/>
    <w:rsid w:val="00AD0B8C"/>
    <w:rsid w:val="00AD0C7A"/>
    <w:rsid w:val="00AD1066"/>
    <w:rsid w:val="00AD15F6"/>
    <w:rsid w:val="00AD192C"/>
    <w:rsid w:val="00AD21D8"/>
    <w:rsid w:val="00AD2864"/>
    <w:rsid w:val="00AD3359"/>
    <w:rsid w:val="00AD38C4"/>
    <w:rsid w:val="00AD3DFA"/>
    <w:rsid w:val="00AD3F33"/>
    <w:rsid w:val="00AD42C5"/>
    <w:rsid w:val="00AD4A40"/>
    <w:rsid w:val="00AD50C7"/>
    <w:rsid w:val="00AD58FC"/>
    <w:rsid w:val="00AD5AE6"/>
    <w:rsid w:val="00AD5FB0"/>
    <w:rsid w:val="00AD64F1"/>
    <w:rsid w:val="00AD68BE"/>
    <w:rsid w:val="00AD6D8E"/>
    <w:rsid w:val="00AD7217"/>
    <w:rsid w:val="00AD7230"/>
    <w:rsid w:val="00AE0546"/>
    <w:rsid w:val="00AE09DA"/>
    <w:rsid w:val="00AE0EB4"/>
    <w:rsid w:val="00AE0FF9"/>
    <w:rsid w:val="00AE11CE"/>
    <w:rsid w:val="00AE1265"/>
    <w:rsid w:val="00AE18D6"/>
    <w:rsid w:val="00AE1E8D"/>
    <w:rsid w:val="00AE1EA0"/>
    <w:rsid w:val="00AE274D"/>
    <w:rsid w:val="00AE290C"/>
    <w:rsid w:val="00AE32C5"/>
    <w:rsid w:val="00AE35F2"/>
    <w:rsid w:val="00AE367D"/>
    <w:rsid w:val="00AE38F0"/>
    <w:rsid w:val="00AE3D89"/>
    <w:rsid w:val="00AE3F82"/>
    <w:rsid w:val="00AE400D"/>
    <w:rsid w:val="00AE4235"/>
    <w:rsid w:val="00AE44DE"/>
    <w:rsid w:val="00AE465B"/>
    <w:rsid w:val="00AE485D"/>
    <w:rsid w:val="00AE4960"/>
    <w:rsid w:val="00AE49BF"/>
    <w:rsid w:val="00AE4D85"/>
    <w:rsid w:val="00AE4F7D"/>
    <w:rsid w:val="00AE5378"/>
    <w:rsid w:val="00AE53A4"/>
    <w:rsid w:val="00AE5AB4"/>
    <w:rsid w:val="00AE5B34"/>
    <w:rsid w:val="00AE5C15"/>
    <w:rsid w:val="00AE618D"/>
    <w:rsid w:val="00AE657B"/>
    <w:rsid w:val="00AE7515"/>
    <w:rsid w:val="00AE7E46"/>
    <w:rsid w:val="00AF05BE"/>
    <w:rsid w:val="00AF0D37"/>
    <w:rsid w:val="00AF0F21"/>
    <w:rsid w:val="00AF0F81"/>
    <w:rsid w:val="00AF13DD"/>
    <w:rsid w:val="00AF1924"/>
    <w:rsid w:val="00AF1B16"/>
    <w:rsid w:val="00AF1F23"/>
    <w:rsid w:val="00AF1F6C"/>
    <w:rsid w:val="00AF20E4"/>
    <w:rsid w:val="00AF2D3B"/>
    <w:rsid w:val="00AF35F3"/>
    <w:rsid w:val="00AF3D09"/>
    <w:rsid w:val="00AF4936"/>
    <w:rsid w:val="00AF4D92"/>
    <w:rsid w:val="00AF4EBD"/>
    <w:rsid w:val="00AF5232"/>
    <w:rsid w:val="00AF5958"/>
    <w:rsid w:val="00AF5A48"/>
    <w:rsid w:val="00AF631E"/>
    <w:rsid w:val="00AF669E"/>
    <w:rsid w:val="00AF66A5"/>
    <w:rsid w:val="00AF681D"/>
    <w:rsid w:val="00AF68E7"/>
    <w:rsid w:val="00AF7F75"/>
    <w:rsid w:val="00B00003"/>
    <w:rsid w:val="00B00146"/>
    <w:rsid w:val="00B003C7"/>
    <w:rsid w:val="00B01716"/>
    <w:rsid w:val="00B01888"/>
    <w:rsid w:val="00B01D84"/>
    <w:rsid w:val="00B02287"/>
    <w:rsid w:val="00B024C2"/>
    <w:rsid w:val="00B02525"/>
    <w:rsid w:val="00B02625"/>
    <w:rsid w:val="00B02BE4"/>
    <w:rsid w:val="00B0342E"/>
    <w:rsid w:val="00B03A65"/>
    <w:rsid w:val="00B04B4F"/>
    <w:rsid w:val="00B05278"/>
    <w:rsid w:val="00B052A5"/>
    <w:rsid w:val="00B0563B"/>
    <w:rsid w:val="00B05B7F"/>
    <w:rsid w:val="00B05DA7"/>
    <w:rsid w:val="00B05EE0"/>
    <w:rsid w:val="00B06F33"/>
    <w:rsid w:val="00B06FDF"/>
    <w:rsid w:val="00B07F19"/>
    <w:rsid w:val="00B1029B"/>
    <w:rsid w:val="00B1031A"/>
    <w:rsid w:val="00B1031F"/>
    <w:rsid w:val="00B112BB"/>
    <w:rsid w:val="00B112BE"/>
    <w:rsid w:val="00B11E4C"/>
    <w:rsid w:val="00B12F4C"/>
    <w:rsid w:val="00B146DA"/>
    <w:rsid w:val="00B14854"/>
    <w:rsid w:val="00B1494C"/>
    <w:rsid w:val="00B156AF"/>
    <w:rsid w:val="00B16D55"/>
    <w:rsid w:val="00B17045"/>
    <w:rsid w:val="00B171CB"/>
    <w:rsid w:val="00B1723A"/>
    <w:rsid w:val="00B1729B"/>
    <w:rsid w:val="00B17676"/>
    <w:rsid w:val="00B17AF8"/>
    <w:rsid w:val="00B20823"/>
    <w:rsid w:val="00B21205"/>
    <w:rsid w:val="00B21220"/>
    <w:rsid w:val="00B212C9"/>
    <w:rsid w:val="00B21326"/>
    <w:rsid w:val="00B214F4"/>
    <w:rsid w:val="00B216C1"/>
    <w:rsid w:val="00B21749"/>
    <w:rsid w:val="00B21AFB"/>
    <w:rsid w:val="00B225B6"/>
    <w:rsid w:val="00B229D9"/>
    <w:rsid w:val="00B229DE"/>
    <w:rsid w:val="00B22BFD"/>
    <w:rsid w:val="00B2308F"/>
    <w:rsid w:val="00B230CC"/>
    <w:rsid w:val="00B23162"/>
    <w:rsid w:val="00B235B8"/>
    <w:rsid w:val="00B23625"/>
    <w:rsid w:val="00B23E18"/>
    <w:rsid w:val="00B24016"/>
    <w:rsid w:val="00B24377"/>
    <w:rsid w:val="00B247C6"/>
    <w:rsid w:val="00B258E6"/>
    <w:rsid w:val="00B25AEA"/>
    <w:rsid w:val="00B26893"/>
    <w:rsid w:val="00B271C2"/>
    <w:rsid w:val="00B2781B"/>
    <w:rsid w:val="00B27B4B"/>
    <w:rsid w:val="00B27B4D"/>
    <w:rsid w:val="00B30001"/>
    <w:rsid w:val="00B303F7"/>
    <w:rsid w:val="00B310C5"/>
    <w:rsid w:val="00B3176B"/>
    <w:rsid w:val="00B321B1"/>
    <w:rsid w:val="00B34793"/>
    <w:rsid w:val="00B34B84"/>
    <w:rsid w:val="00B34EF8"/>
    <w:rsid w:val="00B34F61"/>
    <w:rsid w:val="00B34FE0"/>
    <w:rsid w:val="00B3501A"/>
    <w:rsid w:val="00B354F1"/>
    <w:rsid w:val="00B3588D"/>
    <w:rsid w:val="00B365DE"/>
    <w:rsid w:val="00B36641"/>
    <w:rsid w:val="00B3682C"/>
    <w:rsid w:val="00B36A02"/>
    <w:rsid w:val="00B36C4F"/>
    <w:rsid w:val="00B36C5A"/>
    <w:rsid w:val="00B37078"/>
    <w:rsid w:val="00B370F2"/>
    <w:rsid w:val="00B37143"/>
    <w:rsid w:val="00B37D63"/>
    <w:rsid w:val="00B37D73"/>
    <w:rsid w:val="00B40016"/>
    <w:rsid w:val="00B411A4"/>
    <w:rsid w:val="00B41604"/>
    <w:rsid w:val="00B4166B"/>
    <w:rsid w:val="00B41697"/>
    <w:rsid w:val="00B41A67"/>
    <w:rsid w:val="00B42061"/>
    <w:rsid w:val="00B426AD"/>
    <w:rsid w:val="00B43075"/>
    <w:rsid w:val="00B43160"/>
    <w:rsid w:val="00B43CB3"/>
    <w:rsid w:val="00B43CC1"/>
    <w:rsid w:val="00B43EBD"/>
    <w:rsid w:val="00B43F51"/>
    <w:rsid w:val="00B44179"/>
    <w:rsid w:val="00B44E1C"/>
    <w:rsid w:val="00B453F1"/>
    <w:rsid w:val="00B455F0"/>
    <w:rsid w:val="00B456BF"/>
    <w:rsid w:val="00B45B20"/>
    <w:rsid w:val="00B466D1"/>
    <w:rsid w:val="00B472FB"/>
    <w:rsid w:val="00B47530"/>
    <w:rsid w:val="00B47567"/>
    <w:rsid w:val="00B4767E"/>
    <w:rsid w:val="00B47FFD"/>
    <w:rsid w:val="00B506D1"/>
    <w:rsid w:val="00B50C6D"/>
    <w:rsid w:val="00B50FA0"/>
    <w:rsid w:val="00B5105C"/>
    <w:rsid w:val="00B513DB"/>
    <w:rsid w:val="00B5174E"/>
    <w:rsid w:val="00B517E5"/>
    <w:rsid w:val="00B521AA"/>
    <w:rsid w:val="00B524FD"/>
    <w:rsid w:val="00B52C40"/>
    <w:rsid w:val="00B52F64"/>
    <w:rsid w:val="00B53BAB"/>
    <w:rsid w:val="00B549DB"/>
    <w:rsid w:val="00B54B68"/>
    <w:rsid w:val="00B54CAA"/>
    <w:rsid w:val="00B552FC"/>
    <w:rsid w:val="00B55A7B"/>
    <w:rsid w:val="00B55E6F"/>
    <w:rsid w:val="00B56361"/>
    <w:rsid w:val="00B5642E"/>
    <w:rsid w:val="00B56717"/>
    <w:rsid w:val="00B57649"/>
    <w:rsid w:val="00B57BE2"/>
    <w:rsid w:val="00B57FA0"/>
    <w:rsid w:val="00B60BA7"/>
    <w:rsid w:val="00B61626"/>
    <w:rsid w:val="00B616D6"/>
    <w:rsid w:val="00B61FD6"/>
    <w:rsid w:val="00B637EA"/>
    <w:rsid w:val="00B63859"/>
    <w:rsid w:val="00B63C3E"/>
    <w:rsid w:val="00B63F9B"/>
    <w:rsid w:val="00B64137"/>
    <w:rsid w:val="00B642CE"/>
    <w:rsid w:val="00B64D4E"/>
    <w:rsid w:val="00B655F3"/>
    <w:rsid w:val="00B65761"/>
    <w:rsid w:val="00B65823"/>
    <w:rsid w:val="00B66F1D"/>
    <w:rsid w:val="00B677BE"/>
    <w:rsid w:val="00B678E5"/>
    <w:rsid w:val="00B708E8"/>
    <w:rsid w:val="00B70ADC"/>
    <w:rsid w:val="00B70D9A"/>
    <w:rsid w:val="00B70F49"/>
    <w:rsid w:val="00B70FC9"/>
    <w:rsid w:val="00B7323B"/>
    <w:rsid w:val="00B738E0"/>
    <w:rsid w:val="00B73C5F"/>
    <w:rsid w:val="00B73FF6"/>
    <w:rsid w:val="00B75514"/>
    <w:rsid w:val="00B75C13"/>
    <w:rsid w:val="00B76193"/>
    <w:rsid w:val="00B76335"/>
    <w:rsid w:val="00B763A5"/>
    <w:rsid w:val="00B76AF0"/>
    <w:rsid w:val="00B77291"/>
    <w:rsid w:val="00B803FE"/>
    <w:rsid w:val="00B80A82"/>
    <w:rsid w:val="00B80B40"/>
    <w:rsid w:val="00B80E88"/>
    <w:rsid w:val="00B80F05"/>
    <w:rsid w:val="00B819C6"/>
    <w:rsid w:val="00B81CC8"/>
    <w:rsid w:val="00B82311"/>
    <w:rsid w:val="00B82409"/>
    <w:rsid w:val="00B825BC"/>
    <w:rsid w:val="00B82795"/>
    <w:rsid w:val="00B82949"/>
    <w:rsid w:val="00B83245"/>
    <w:rsid w:val="00B83A71"/>
    <w:rsid w:val="00B83AF5"/>
    <w:rsid w:val="00B83B7F"/>
    <w:rsid w:val="00B83BCF"/>
    <w:rsid w:val="00B83ED1"/>
    <w:rsid w:val="00B84020"/>
    <w:rsid w:val="00B84053"/>
    <w:rsid w:val="00B849DE"/>
    <w:rsid w:val="00B84A4C"/>
    <w:rsid w:val="00B84C64"/>
    <w:rsid w:val="00B85A2B"/>
    <w:rsid w:val="00B85DC3"/>
    <w:rsid w:val="00B86734"/>
    <w:rsid w:val="00B86B95"/>
    <w:rsid w:val="00B86C72"/>
    <w:rsid w:val="00B86E27"/>
    <w:rsid w:val="00B87435"/>
    <w:rsid w:val="00B87D83"/>
    <w:rsid w:val="00B87F85"/>
    <w:rsid w:val="00B90B13"/>
    <w:rsid w:val="00B90C63"/>
    <w:rsid w:val="00B90D7F"/>
    <w:rsid w:val="00B91056"/>
    <w:rsid w:val="00B91569"/>
    <w:rsid w:val="00B9219D"/>
    <w:rsid w:val="00B92663"/>
    <w:rsid w:val="00B92A58"/>
    <w:rsid w:val="00B92B7D"/>
    <w:rsid w:val="00B92F79"/>
    <w:rsid w:val="00B934F7"/>
    <w:rsid w:val="00B937EA"/>
    <w:rsid w:val="00B93AAE"/>
    <w:rsid w:val="00B93C0E"/>
    <w:rsid w:val="00B94035"/>
    <w:rsid w:val="00B94D21"/>
    <w:rsid w:val="00B94D8D"/>
    <w:rsid w:val="00B94DE8"/>
    <w:rsid w:val="00B94E8A"/>
    <w:rsid w:val="00B94EBC"/>
    <w:rsid w:val="00B96236"/>
    <w:rsid w:val="00B9635F"/>
    <w:rsid w:val="00B96927"/>
    <w:rsid w:val="00B96A55"/>
    <w:rsid w:val="00B96CF4"/>
    <w:rsid w:val="00B96FCD"/>
    <w:rsid w:val="00B9713D"/>
    <w:rsid w:val="00B97498"/>
    <w:rsid w:val="00B975AD"/>
    <w:rsid w:val="00B97899"/>
    <w:rsid w:val="00B97FDB"/>
    <w:rsid w:val="00BA0070"/>
    <w:rsid w:val="00BA052B"/>
    <w:rsid w:val="00BA0AA2"/>
    <w:rsid w:val="00BA129E"/>
    <w:rsid w:val="00BA1342"/>
    <w:rsid w:val="00BA17CA"/>
    <w:rsid w:val="00BA18C4"/>
    <w:rsid w:val="00BA1F7D"/>
    <w:rsid w:val="00BA204C"/>
    <w:rsid w:val="00BA275A"/>
    <w:rsid w:val="00BA2773"/>
    <w:rsid w:val="00BA299D"/>
    <w:rsid w:val="00BA2D51"/>
    <w:rsid w:val="00BA2FDD"/>
    <w:rsid w:val="00BA3381"/>
    <w:rsid w:val="00BA3838"/>
    <w:rsid w:val="00BA3915"/>
    <w:rsid w:val="00BA48EC"/>
    <w:rsid w:val="00BA4E37"/>
    <w:rsid w:val="00BA5139"/>
    <w:rsid w:val="00BA5340"/>
    <w:rsid w:val="00BA5380"/>
    <w:rsid w:val="00BA55D8"/>
    <w:rsid w:val="00BA5B0B"/>
    <w:rsid w:val="00BA5C28"/>
    <w:rsid w:val="00BA5FB2"/>
    <w:rsid w:val="00BA63C8"/>
    <w:rsid w:val="00BA642E"/>
    <w:rsid w:val="00BA65CE"/>
    <w:rsid w:val="00BA762F"/>
    <w:rsid w:val="00BA77EA"/>
    <w:rsid w:val="00BA7B2F"/>
    <w:rsid w:val="00BA7C99"/>
    <w:rsid w:val="00BA7CCA"/>
    <w:rsid w:val="00BB06C9"/>
    <w:rsid w:val="00BB08A2"/>
    <w:rsid w:val="00BB101F"/>
    <w:rsid w:val="00BB14B3"/>
    <w:rsid w:val="00BB175A"/>
    <w:rsid w:val="00BB192F"/>
    <w:rsid w:val="00BB19F3"/>
    <w:rsid w:val="00BB23A3"/>
    <w:rsid w:val="00BB2A11"/>
    <w:rsid w:val="00BB2C8B"/>
    <w:rsid w:val="00BB2E64"/>
    <w:rsid w:val="00BB34CE"/>
    <w:rsid w:val="00BB3688"/>
    <w:rsid w:val="00BB3B1F"/>
    <w:rsid w:val="00BB3CAC"/>
    <w:rsid w:val="00BB407E"/>
    <w:rsid w:val="00BB42ED"/>
    <w:rsid w:val="00BB46FD"/>
    <w:rsid w:val="00BB4931"/>
    <w:rsid w:val="00BB4B2E"/>
    <w:rsid w:val="00BB4C4A"/>
    <w:rsid w:val="00BB5032"/>
    <w:rsid w:val="00BB5149"/>
    <w:rsid w:val="00BB51AE"/>
    <w:rsid w:val="00BB53C0"/>
    <w:rsid w:val="00BB53C6"/>
    <w:rsid w:val="00BB596E"/>
    <w:rsid w:val="00BB6096"/>
    <w:rsid w:val="00BB6920"/>
    <w:rsid w:val="00BB6CC4"/>
    <w:rsid w:val="00BB7133"/>
    <w:rsid w:val="00BB7222"/>
    <w:rsid w:val="00BB7445"/>
    <w:rsid w:val="00BB781F"/>
    <w:rsid w:val="00BB7A0F"/>
    <w:rsid w:val="00BC0975"/>
    <w:rsid w:val="00BC1398"/>
    <w:rsid w:val="00BC13D6"/>
    <w:rsid w:val="00BC14D3"/>
    <w:rsid w:val="00BC16E1"/>
    <w:rsid w:val="00BC2161"/>
    <w:rsid w:val="00BC3B59"/>
    <w:rsid w:val="00BC4086"/>
    <w:rsid w:val="00BC489F"/>
    <w:rsid w:val="00BC4CF8"/>
    <w:rsid w:val="00BC50A6"/>
    <w:rsid w:val="00BC5307"/>
    <w:rsid w:val="00BC5953"/>
    <w:rsid w:val="00BC5B17"/>
    <w:rsid w:val="00BC620E"/>
    <w:rsid w:val="00BC625A"/>
    <w:rsid w:val="00BC6B69"/>
    <w:rsid w:val="00BC6E1E"/>
    <w:rsid w:val="00BC6EB7"/>
    <w:rsid w:val="00BC6EF8"/>
    <w:rsid w:val="00BC72E0"/>
    <w:rsid w:val="00BC7326"/>
    <w:rsid w:val="00BC76F5"/>
    <w:rsid w:val="00BC7FDF"/>
    <w:rsid w:val="00BD0468"/>
    <w:rsid w:val="00BD121B"/>
    <w:rsid w:val="00BD1431"/>
    <w:rsid w:val="00BD1D8B"/>
    <w:rsid w:val="00BD2C7C"/>
    <w:rsid w:val="00BD32BD"/>
    <w:rsid w:val="00BD3321"/>
    <w:rsid w:val="00BD3C43"/>
    <w:rsid w:val="00BD3C7E"/>
    <w:rsid w:val="00BD52BC"/>
    <w:rsid w:val="00BD5469"/>
    <w:rsid w:val="00BD55D4"/>
    <w:rsid w:val="00BD58B2"/>
    <w:rsid w:val="00BD5C03"/>
    <w:rsid w:val="00BD77AA"/>
    <w:rsid w:val="00BD7FBD"/>
    <w:rsid w:val="00BE0388"/>
    <w:rsid w:val="00BE0D3E"/>
    <w:rsid w:val="00BE0FD7"/>
    <w:rsid w:val="00BE0FED"/>
    <w:rsid w:val="00BE18A1"/>
    <w:rsid w:val="00BE1B60"/>
    <w:rsid w:val="00BE1C2C"/>
    <w:rsid w:val="00BE2166"/>
    <w:rsid w:val="00BE2761"/>
    <w:rsid w:val="00BE2A0B"/>
    <w:rsid w:val="00BE2CDD"/>
    <w:rsid w:val="00BE34D6"/>
    <w:rsid w:val="00BE3637"/>
    <w:rsid w:val="00BE3EAE"/>
    <w:rsid w:val="00BE4180"/>
    <w:rsid w:val="00BE4404"/>
    <w:rsid w:val="00BE48DF"/>
    <w:rsid w:val="00BE4EE7"/>
    <w:rsid w:val="00BE5057"/>
    <w:rsid w:val="00BE5C23"/>
    <w:rsid w:val="00BE5D6D"/>
    <w:rsid w:val="00BE61D8"/>
    <w:rsid w:val="00BE61DD"/>
    <w:rsid w:val="00BE6F64"/>
    <w:rsid w:val="00BE7170"/>
    <w:rsid w:val="00BE7915"/>
    <w:rsid w:val="00BE7DAE"/>
    <w:rsid w:val="00BF123F"/>
    <w:rsid w:val="00BF23D5"/>
    <w:rsid w:val="00BF23E4"/>
    <w:rsid w:val="00BF2C05"/>
    <w:rsid w:val="00BF2D0D"/>
    <w:rsid w:val="00BF3245"/>
    <w:rsid w:val="00BF3A71"/>
    <w:rsid w:val="00BF3BF7"/>
    <w:rsid w:val="00BF3D0E"/>
    <w:rsid w:val="00BF437F"/>
    <w:rsid w:val="00BF5966"/>
    <w:rsid w:val="00BF5D5B"/>
    <w:rsid w:val="00BF6086"/>
    <w:rsid w:val="00BF62A7"/>
    <w:rsid w:val="00BF6C4B"/>
    <w:rsid w:val="00BF7114"/>
    <w:rsid w:val="00BF718C"/>
    <w:rsid w:val="00BF76C9"/>
    <w:rsid w:val="00C00492"/>
    <w:rsid w:val="00C00580"/>
    <w:rsid w:val="00C005A2"/>
    <w:rsid w:val="00C00C1D"/>
    <w:rsid w:val="00C01348"/>
    <w:rsid w:val="00C01464"/>
    <w:rsid w:val="00C01B29"/>
    <w:rsid w:val="00C01E3A"/>
    <w:rsid w:val="00C0240D"/>
    <w:rsid w:val="00C0254F"/>
    <w:rsid w:val="00C0275A"/>
    <w:rsid w:val="00C02B43"/>
    <w:rsid w:val="00C02BB3"/>
    <w:rsid w:val="00C02D2E"/>
    <w:rsid w:val="00C030B9"/>
    <w:rsid w:val="00C03210"/>
    <w:rsid w:val="00C034D5"/>
    <w:rsid w:val="00C037CB"/>
    <w:rsid w:val="00C03A5B"/>
    <w:rsid w:val="00C03B01"/>
    <w:rsid w:val="00C045C4"/>
    <w:rsid w:val="00C04735"/>
    <w:rsid w:val="00C057F5"/>
    <w:rsid w:val="00C057FE"/>
    <w:rsid w:val="00C059B5"/>
    <w:rsid w:val="00C05E29"/>
    <w:rsid w:val="00C064E0"/>
    <w:rsid w:val="00C074BF"/>
    <w:rsid w:val="00C0773F"/>
    <w:rsid w:val="00C079B8"/>
    <w:rsid w:val="00C07C77"/>
    <w:rsid w:val="00C103BF"/>
    <w:rsid w:val="00C10448"/>
    <w:rsid w:val="00C10507"/>
    <w:rsid w:val="00C1055E"/>
    <w:rsid w:val="00C105E0"/>
    <w:rsid w:val="00C10E10"/>
    <w:rsid w:val="00C115F0"/>
    <w:rsid w:val="00C11A78"/>
    <w:rsid w:val="00C12824"/>
    <w:rsid w:val="00C12A97"/>
    <w:rsid w:val="00C13230"/>
    <w:rsid w:val="00C1323B"/>
    <w:rsid w:val="00C13B47"/>
    <w:rsid w:val="00C14079"/>
    <w:rsid w:val="00C1427D"/>
    <w:rsid w:val="00C146ED"/>
    <w:rsid w:val="00C147F6"/>
    <w:rsid w:val="00C14E7F"/>
    <w:rsid w:val="00C151A8"/>
    <w:rsid w:val="00C15A67"/>
    <w:rsid w:val="00C15BE6"/>
    <w:rsid w:val="00C1601D"/>
    <w:rsid w:val="00C1618E"/>
    <w:rsid w:val="00C1632A"/>
    <w:rsid w:val="00C16683"/>
    <w:rsid w:val="00C1682E"/>
    <w:rsid w:val="00C16A8F"/>
    <w:rsid w:val="00C16DD1"/>
    <w:rsid w:val="00C16E3C"/>
    <w:rsid w:val="00C1701B"/>
    <w:rsid w:val="00C17076"/>
    <w:rsid w:val="00C17C4E"/>
    <w:rsid w:val="00C20272"/>
    <w:rsid w:val="00C21348"/>
    <w:rsid w:val="00C21454"/>
    <w:rsid w:val="00C21754"/>
    <w:rsid w:val="00C217C2"/>
    <w:rsid w:val="00C21931"/>
    <w:rsid w:val="00C21AC0"/>
    <w:rsid w:val="00C22098"/>
    <w:rsid w:val="00C223B3"/>
    <w:rsid w:val="00C22B3B"/>
    <w:rsid w:val="00C22C60"/>
    <w:rsid w:val="00C23271"/>
    <w:rsid w:val="00C24128"/>
    <w:rsid w:val="00C254B2"/>
    <w:rsid w:val="00C25810"/>
    <w:rsid w:val="00C2595F"/>
    <w:rsid w:val="00C2609B"/>
    <w:rsid w:val="00C2631F"/>
    <w:rsid w:val="00C265EB"/>
    <w:rsid w:val="00C2685B"/>
    <w:rsid w:val="00C27563"/>
    <w:rsid w:val="00C276BF"/>
    <w:rsid w:val="00C27717"/>
    <w:rsid w:val="00C3000D"/>
    <w:rsid w:val="00C30049"/>
    <w:rsid w:val="00C300B2"/>
    <w:rsid w:val="00C3079D"/>
    <w:rsid w:val="00C309B2"/>
    <w:rsid w:val="00C309E0"/>
    <w:rsid w:val="00C30BDC"/>
    <w:rsid w:val="00C30E50"/>
    <w:rsid w:val="00C30E78"/>
    <w:rsid w:val="00C3108F"/>
    <w:rsid w:val="00C31850"/>
    <w:rsid w:val="00C31936"/>
    <w:rsid w:val="00C31A4B"/>
    <w:rsid w:val="00C31DEC"/>
    <w:rsid w:val="00C327FF"/>
    <w:rsid w:val="00C32BB2"/>
    <w:rsid w:val="00C32C5A"/>
    <w:rsid w:val="00C333BE"/>
    <w:rsid w:val="00C338E5"/>
    <w:rsid w:val="00C33C86"/>
    <w:rsid w:val="00C34227"/>
    <w:rsid w:val="00C347CA"/>
    <w:rsid w:val="00C3504C"/>
    <w:rsid w:val="00C37117"/>
    <w:rsid w:val="00C374FE"/>
    <w:rsid w:val="00C3753E"/>
    <w:rsid w:val="00C40146"/>
    <w:rsid w:val="00C404A0"/>
    <w:rsid w:val="00C40CFF"/>
    <w:rsid w:val="00C40EF6"/>
    <w:rsid w:val="00C41213"/>
    <w:rsid w:val="00C415AC"/>
    <w:rsid w:val="00C416FD"/>
    <w:rsid w:val="00C424CB"/>
    <w:rsid w:val="00C42BB7"/>
    <w:rsid w:val="00C432D8"/>
    <w:rsid w:val="00C4420F"/>
    <w:rsid w:val="00C4439D"/>
    <w:rsid w:val="00C44C0C"/>
    <w:rsid w:val="00C44D12"/>
    <w:rsid w:val="00C45ABB"/>
    <w:rsid w:val="00C45D4A"/>
    <w:rsid w:val="00C45D54"/>
    <w:rsid w:val="00C46242"/>
    <w:rsid w:val="00C466D2"/>
    <w:rsid w:val="00C46FD6"/>
    <w:rsid w:val="00C47DF1"/>
    <w:rsid w:val="00C50DD2"/>
    <w:rsid w:val="00C510D9"/>
    <w:rsid w:val="00C51FD8"/>
    <w:rsid w:val="00C526D6"/>
    <w:rsid w:val="00C52787"/>
    <w:rsid w:val="00C52935"/>
    <w:rsid w:val="00C529BF"/>
    <w:rsid w:val="00C54B91"/>
    <w:rsid w:val="00C54E0E"/>
    <w:rsid w:val="00C54E2A"/>
    <w:rsid w:val="00C5520B"/>
    <w:rsid w:val="00C55265"/>
    <w:rsid w:val="00C555D3"/>
    <w:rsid w:val="00C55840"/>
    <w:rsid w:val="00C55A9C"/>
    <w:rsid w:val="00C55C93"/>
    <w:rsid w:val="00C56293"/>
    <w:rsid w:val="00C565D0"/>
    <w:rsid w:val="00C56EB9"/>
    <w:rsid w:val="00C57089"/>
    <w:rsid w:val="00C60906"/>
    <w:rsid w:val="00C61600"/>
    <w:rsid w:val="00C618A4"/>
    <w:rsid w:val="00C61A77"/>
    <w:rsid w:val="00C61B00"/>
    <w:rsid w:val="00C61D86"/>
    <w:rsid w:val="00C62051"/>
    <w:rsid w:val="00C62119"/>
    <w:rsid w:val="00C62484"/>
    <w:rsid w:val="00C62FF4"/>
    <w:rsid w:val="00C63BB0"/>
    <w:rsid w:val="00C63C32"/>
    <w:rsid w:val="00C64029"/>
    <w:rsid w:val="00C650B9"/>
    <w:rsid w:val="00C653D5"/>
    <w:rsid w:val="00C658C7"/>
    <w:rsid w:val="00C66121"/>
    <w:rsid w:val="00C662F9"/>
    <w:rsid w:val="00C66430"/>
    <w:rsid w:val="00C664D8"/>
    <w:rsid w:val="00C66E6E"/>
    <w:rsid w:val="00C672EE"/>
    <w:rsid w:val="00C6730D"/>
    <w:rsid w:val="00C67394"/>
    <w:rsid w:val="00C67989"/>
    <w:rsid w:val="00C67E45"/>
    <w:rsid w:val="00C7033C"/>
    <w:rsid w:val="00C7043E"/>
    <w:rsid w:val="00C70457"/>
    <w:rsid w:val="00C70905"/>
    <w:rsid w:val="00C70D79"/>
    <w:rsid w:val="00C71B0B"/>
    <w:rsid w:val="00C71D08"/>
    <w:rsid w:val="00C71E08"/>
    <w:rsid w:val="00C71E45"/>
    <w:rsid w:val="00C72ABE"/>
    <w:rsid w:val="00C72E55"/>
    <w:rsid w:val="00C7346D"/>
    <w:rsid w:val="00C7375A"/>
    <w:rsid w:val="00C73CD2"/>
    <w:rsid w:val="00C74160"/>
    <w:rsid w:val="00C742B8"/>
    <w:rsid w:val="00C74783"/>
    <w:rsid w:val="00C7484D"/>
    <w:rsid w:val="00C74E30"/>
    <w:rsid w:val="00C74F6F"/>
    <w:rsid w:val="00C7500A"/>
    <w:rsid w:val="00C75183"/>
    <w:rsid w:val="00C75B1C"/>
    <w:rsid w:val="00C75C66"/>
    <w:rsid w:val="00C75DF6"/>
    <w:rsid w:val="00C75EE8"/>
    <w:rsid w:val="00C760F7"/>
    <w:rsid w:val="00C763F8"/>
    <w:rsid w:val="00C76438"/>
    <w:rsid w:val="00C76743"/>
    <w:rsid w:val="00C76865"/>
    <w:rsid w:val="00C76DB2"/>
    <w:rsid w:val="00C77085"/>
    <w:rsid w:val="00C778A1"/>
    <w:rsid w:val="00C77D19"/>
    <w:rsid w:val="00C80367"/>
    <w:rsid w:val="00C80469"/>
    <w:rsid w:val="00C80485"/>
    <w:rsid w:val="00C80A94"/>
    <w:rsid w:val="00C80ACE"/>
    <w:rsid w:val="00C80C55"/>
    <w:rsid w:val="00C80E67"/>
    <w:rsid w:val="00C8135C"/>
    <w:rsid w:val="00C81401"/>
    <w:rsid w:val="00C81849"/>
    <w:rsid w:val="00C81871"/>
    <w:rsid w:val="00C82138"/>
    <w:rsid w:val="00C822C7"/>
    <w:rsid w:val="00C8241E"/>
    <w:rsid w:val="00C824FC"/>
    <w:rsid w:val="00C82F07"/>
    <w:rsid w:val="00C82FE2"/>
    <w:rsid w:val="00C83098"/>
    <w:rsid w:val="00C8335E"/>
    <w:rsid w:val="00C834B5"/>
    <w:rsid w:val="00C83C7C"/>
    <w:rsid w:val="00C840AD"/>
    <w:rsid w:val="00C84231"/>
    <w:rsid w:val="00C84481"/>
    <w:rsid w:val="00C84A40"/>
    <w:rsid w:val="00C85878"/>
    <w:rsid w:val="00C85C9F"/>
    <w:rsid w:val="00C86044"/>
    <w:rsid w:val="00C8636E"/>
    <w:rsid w:val="00C863FB"/>
    <w:rsid w:val="00C866B5"/>
    <w:rsid w:val="00C86ACE"/>
    <w:rsid w:val="00C86E81"/>
    <w:rsid w:val="00C86FF0"/>
    <w:rsid w:val="00C87BF0"/>
    <w:rsid w:val="00C87E1B"/>
    <w:rsid w:val="00C87E9D"/>
    <w:rsid w:val="00C87FD2"/>
    <w:rsid w:val="00C9008F"/>
    <w:rsid w:val="00C90396"/>
    <w:rsid w:val="00C90672"/>
    <w:rsid w:val="00C90735"/>
    <w:rsid w:val="00C90CA3"/>
    <w:rsid w:val="00C9152F"/>
    <w:rsid w:val="00C91991"/>
    <w:rsid w:val="00C91F8C"/>
    <w:rsid w:val="00C9252F"/>
    <w:rsid w:val="00C925E1"/>
    <w:rsid w:val="00C926C4"/>
    <w:rsid w:val="00C92935"/>
    <w:rsid w:val="00C92A07"/>
    <w:rsid w:val="00C93201"/>
    <w:rsid w:val="00C93778"/>
    <w:rsid w:val="00C94062"/>
    <w:rsid w:val="00C9542C"/>
    <w:rsid w:val="00C9552E"/>
    <w:rsid w:val="00C95E96"/>
    <w:rsid w:val="00C96D6E"/>
    <w:rsid w:val="00C97C60"/>
    <w:rsid w:val="00C97E77"/>
    <w:rsid w:val="00CA0436"/>
    <w:rsid w:val="00CA0A80"/>
    <w:rsid w:val="00CA0CD4"/>
    <w:rsid w:val="00CA10DB"/>
    <w:rsid w:val="00CA1492"/>
    <w:rsid w:val="00CA14E9"/>
    <w:rsid w:val="00CA15D2"/>
    <w:rsid w:val="00CA15F9"/>
    <w:rsid w:val="00CA1E0B"/>
    <w:rsid w:val="00CA1E0D"/>
    <w:rsid w:val="00CA1ED0"/>
    <w:rsid w:val="00CA23AB"/>
    <w:rsid w:val="00CA2D6F"/>
    <w:rsid w:val="00CA3717"/>
    <w:rsid w:val="00CA394A"/>
    <w:rsid w:val="00CA3EBB"/>
    <w:rsid w:val="00CA409A"/>
    <w:rsid w:val="00CA4112"/>
    <w:rsid w:val="00CA42D0"/>
    <w:rsid w:val="00CA46A3"/>
    <w:rsid w:val="00CA4775"/>
    <w:rsid w:val="00CA4CC8"/>
    <w:rsid w:val="00CA4D2B"/>
    <w:rsid w:val="00CA55E0"/>
    <w:rsid w:val="00CA589D"/>
    <w:rsid w:val="00CA5912"/>
    <w:rsid w:val="00CA59D6"/>
    <w:rsid w:val="00CA5F71"/>
    <w:rsid w:val="00CA726A"/>
    <w:rsid w:val="00CA72DE"/>
    <w:rsid w:val="00CA783F"/>
    <w:rsid w:val="00CA7958"/>
    <w:rsid w:val="00CA7F27"/>
    <w:rsid w:val="00CB0191"/>
    <w:rsid w:val="00CB0266"/>
    <w:rsid w:val="00CB0E84"/>
    <w:rsid w:val="00CB15D8"/>
    <w:rsid w:val="00CB1AC8"/>
    <w:rsid w:val="00CB1D3F"/>
    <w:rsid w:val="00CB1D6C"/>
    <w:rsid w:val="00CB2392"/>
    <w:rsid w:val="00CB363E"/>
    <w:rsid w:val="00CB4377"/>
    <w:rsid w:val="00CB5149"/>
    <w:rsid w:val="00CB5277"/>
    <w:rsid w:val="00CB6778"/>
    <w:rsid w:val="00CB6FBD"/>
    <w:rsid w:val="00CB73DC"/>
    <w:rsid w:val="00CB777E"/>
    <w:rsid w:val="00CC08EC"/>
    <w:rsid w:val="00CC0B21"/>
    <w:rsid w:val="00CC0C75"/>
    <w:rsid w:val="00CC0E26"/>
    <w:rsid w:val="00CC0FB7"/>
    <w:rsid w:val="00CC1303"/>
    <w:rsid w:val="00CC18A3"/>
    <w:rsid w:val="00CC20FD"/>
    <w:rsid w:val="00CC2525"/>
    <w:rsid w:val="00CC2536"/>
    <w:rsid w:val="00CC280E"/>
    <w:rsid w:val="00CC2C33"/>
    <w:rsid w:val="00CC2E78"/>
    <w:rsid w:val="00CC2FBB"/>
    <w:rsid w:val="00CC3FA4"/>
    <w:rsid w:val="00CC4463"/>
    <w:rsid w:val="00CC4809"/>
    <w:rsid w:val="00CC5061"/>
    <w:rsid w:val="00CC57BD"/>
    <w:rsid w:val="00CC59B2"/>
    <w:rsid w:val="00CC6034"/>
    <w:rsid w:val="00CC6080"/>
    <w:rsid w:val="00CC6350"/>
    <w:rsid w:val="00CC67CD"/>
    <w:rsid w:val="00CC6AA3"/>
    <w:rsid w:val="00CC6F24"/>
    <w:rsid w:val="00CC7722"/>
    <w:rsid w:val="00CC777E"/>
    <w:rsid w:val="00CD0184"/>
    <w:rsid w:val="00CD056B"/>
    <w:rsid w:val="00CD07B9"/>
    <w:rsid w:val="00CD0921"/>
    <w:rsid w:val="00CD13AB"/>
    <w:rsid w:val="00CD16B7"/>
    <w:rsid w:val="00CD1776"/>
    <w:rsid w:val="00CD1863"/>
    <w:rsid w:val="00CD191F"/>
    <w:rsid w:val="00CD1A73"/>
    <w:rsid w:val="00CD1E94"/>
    <w:rsid w:val="00CD21C4"/>
    <w:rsid w:val="00CD3345"/>
    <w:rsid w:val="00CD372F"/>
    <w:rsid w:val="00CD46C5"/>
    <w:rsid w:val="00CD4CDE"/>
    <w:rsid w:val="00CD4EEF"/>
    <w:rsid w:val="00CD55AA"/>
    <w:rsid w:val="00CD57C1"/>
    <w:rsid w:val="00CD6D27"/>
    <w:rsid w:val="00CE01EE"/>
    <w:rsid w:val="00CE0965"/>
    <w:rsid w:val="00CE09F5"/>
    <w:rsid w:val="00CE0EEE"/>
    <w:rsid w:val="00CE1036"/>
    <w:rsid w:val="00CE1F92"/>
    <w:rsid w:val="00CE2182"/>
    <w:rsid w:val="00CE2496"/>
    <w:rsid w:val="00CE26D6"/>
    <w:rsid w:val="00CE2A65"/>
    <w:rsid w:val="00CE2DCF"/>
    <w:rsid w:val="00CE43A8"/>
    <w:rsid w:val="00CE47DB"/>
    <w:rsid w:val="00CE49C2"/>
    <w:rsid w:val="00CE52D2"/>
    <w:rsid w:val="00CE594D"/>
    <w:rsid w:val="00CE6B86"/>
    <w:rsid w:val="00CE6FA4"/>
    <w:rsid w:val="00CE748A"/>
    <w:rsid w:val="00CE75CD"/>
    <w:rsid w:val="00CE791C"/>
    <w:rsid w:val="00CE7A9E"/>
    <w:rsid w:val="00CF0714"/>
    <w:rsid w:val="00CF0C44"/>
    <w:rsid w:val="00CF0FD6"/>
    <w:rsid w:val="00CF116C"/>
    <w:rsid w:val="00CF143D"/>
    <w:rsid w:val="00CF15A4"/>
    <w:rsid w:val="00CF199D"/>
    <w:rsid w:val="00CF2119"/>
    <w:rsid w:val="00CF333C"/>
    <w:rsid w:val="00CF3A54"/>
    <w:rsid w:val="00CF41F1"/>
    <w:rsid w:val="00CF44AB"/>
    <w:rsid w:val="00CF4806"/>
    <w:rsid w:val="00CF57DD"/>
    <w:rsid w:val="00CF5DF0"/>
    <w:rsid w:val="00CF6BA5"/>
    <w:rsid w:val="00CF7334"/>
    <w:rsid w:val="00CF7993"/>
    <w:rsid w:val="00CF7B8D"/>
    <w:rsid w:val="00D00289"/>
    <w:rsid w:val="00D007F3"/>
    <w:rsid w:val="00D00E5F"/>
    <w:rsid w:val="00D00E7A"/>
    <w:rsid w:val="00D01FC6"/>
    <w:rsid w:val="00D02208"/>
    <w:rsid w:val="00D02242"/>
    <w:rsid w:val="00D0224D"/>
    <w:rsid w:val="00D0261D"/>
    <w:rsid w:val="00D02641"/>
    <w:rsid w:val="00D033B9"/>
    <w:rsid w:val="00D03B22"/>
    <w:rsid w:val="00D03B7A"/>
    <w:rsid w:val="00D03C3C"/>
    <w:rsid w:val="00D03F11"/>
    <w:rsid w:val="00D04489"/>
    <w:rsid w:val="00D04ABC"/>
    <w:rsid w:val="00D04F44"/>
    <w:rsid w:val="00D055AE"/>
    <w:rsid w:val="00D062D4"/>
    <w:rsid w:val="00D06B37"/>
    <w:rsid w:val="00D07C66"/>
    <w:rsid w:val="00D10891"/>
    <w:rsid w:val="00D108F8"/>
    <w:rsid w:val="00D109A4"/>
    <w:rsid w:val="00D1103B"/>
    <w:rsid w:val="00D1221E"/>
    <w:rsid w:val="00D123B3"/>
    <w:rsid w:val="00D12756"/>
    <w:rsid w:val="00D12C86"/>
    <w:rsid w:val="00D132F5"/>
    <w:rsid w:val="00D1398B"/>
    <w:rsid w:val="00D139E6"/>
    <w:rsid w:val="00D13E78"/>
    <w:rsid w:val="00D1457F"/>
    <w:rsid w:val="00D14907"/>
    <w:rsid w:val="00D14C9D"/>
    <w:rsid w:val="00D14E25"/>
    <w:rsid w:val="00D15857"/>
    <w:rsid w:val="00D15EF3"/>
    <w:rsid w:val="00D15FCE"/>
    <w:rsid w:val="00D1605A"/>
    <w:rsid w:val="00D160C8"/>
    <w:rsid w:val="00D165AA"/>
    <w:rsid w:val="00D170FF"/>
    <w:rsid w:val="00D17500"/>
    <w:rsid w:val="00D1752B"/>
    <w:rsid w:val="00D2046A"/>
    <w:rsid w:val="00D206EB"/>
    <w:rsid w:val="00D20CF7"/>
    <w:rsid w:val="00D22689"/>
    <w:rsid w:val="00D23356"/>
    <w:rsid w:val="00D2363A"/>
    <w:rsid w:val="00D23C0F"/>
    <w:rsid w:val="00D23C26"/>
    <w:rsid w:val="00D23F1D"/>
    <w:rsid w:val="00D24747"/>
    <w:rsid w:val="00D24BAA"/>
    <w:rsid w:val="00D255B0"/>
    <w:rsid w:val="00D256BE"/>
    <w:rsid w:val="00D2575A"/>
    <w:rsid w:val="00D25E6E"/>
    <w:rsid w:val="00D2648D"/>
    <w:rsid w:val="00D26A3F"/>
    <w:rsid w:val="00D26A66"/>
    <w:rsid w:val="00D26ACA"/>
    <w:rsid w:val="00D26DB5"/>
    <w:rsid w:val="00D27466"/>
    <w:rsid w:val="00D2763B"/>
    <w:rsid w:val="00D2789F"/>
    <w:rsid w:val="00D279C7"/>
    <w:rsid w:val="00D27B3D"/>
    <w:rsid w:val="00D27E91"/>
    <w:rsid w:val="00D30867"/>
    <w:rsid w:val="00D3131A"/>
    <w:rsid w:val="00D3173A"/>
    <w:rsid w:val="00D32CC5"/>
    <w:rsid w:val="00D32FD9"/>
    <w:rsid w:val="00D337B6"/>
    <w:rsid w:val="00D34746"/>
    <w:rsid w:val="00D34E37"/>
    <w:rsid w:val="00D36BDB"/>
    <w:rsid w:val="00D374C4"/>
    <w:rsid w:val="00D37970"/>
    <w:rsid w:val="00D37C34"/>
    <w:rsid w:val="00D37E04"/>
    <w:rsid w:val="00D404DF"/>
    <w:rsid w:val="00D40635"/>
    <w:rsid w:val="00D40638"/>
    <w:rsid w:val="00D40E26"/>
    <w:rsid w:val="00D412EF"/>
    <w:rsid w:val="00D4134A"/>
    <w:rsid w:val="00D417D9"/>
    <w:rsid w:val="00D41C15"/>
    <w:rsid w:val="00D41F7E"/>
    <w:rsid w:val="00D420B3"/>
    <w:rsid w:val="00D42CFE"/>
    <w:rsid w:val="00D42D69"/>
    <w:rsid w:val="00D431EA"/>
    <w:rsid w:val="00D4364F"/>
    <w:rsid w:val="00D43765"/>
    <w:rsid w:val="00D44698"/>
    <w:rsid w:val="00D4478E"/>
    <w:rsid w:val="00D454D8"/>
    <w:rsid w:val="00D45A02"/>
    <w:rsid w:val="00D45E89"/>
    <w:rsid w:val="00D460D3"/>
    <w:rsid w:val="00D469CF"/>
    <w:rsid w:val="00D46C1A"/>
    <w:rsid w:val="00D46FFC"/>
    <w:rsid w:val="00D4703B"/>
    <w:rsid w:val="00D47D3F"/>
    <w:rsid w:val="00D50C49"/>
    <w:rsid w:val="00D51165"/>
    <w:rsid w:val="00D517D7"/>
    <w:rsid w:val="00D51A32"/>
    <w:rsid w:val="00D51FBE"/>
    <w:rsid w:val="00D52EE3"/>
    <w:rsid w:val="00D530B5"/>
    <w:rsid w:val="00D531DA"/>
    <w:rsid w:val="00D53621"/>
    <w:rsid w:val="00D537BB"/>
    <w:rsid w:val="00D539D0"/>
    <w:rsid w:val="00D53A14"/>
    <w:rsid w:val="00D53C7B"/>
    <w:rsid w:val="00D53F17"/>
    <w:rsid w:val="00D5401B"/>
    <w:rsid w:val="00D5408E"/>
    <w:rsid w:val="00D542E1"/>
    <w:rsid w:val="00D5451E"/>
    <w:rsid w:val="00D5462E"/>
    <w:rsid w:val="00D55336"/>
    <w:rsid w:val="00D55C98"/>
    <w:rsid w:val="00D56371"/>
    <w:rsid w:val="00D567EB"/>
    <w:rsid w:val="00D568B6"/>
    <w:rsid w:val="00D5696A"/>
    <w:rsid w:val="00D56DB8"/>
    <w:rsid w:val="00D57436"/>
    <w:rsid w:val="00D5744D"/>
    <w:rsid w:val="00D579AB"/>
    <w:rsid w:val="00D60581"/>
    <w:rsid w:val="00D605D7"/>
    <w:rsid w:val="00D60C89"/>
    <w:rsid w:val="00D6137C"/>
    <w:rsid w:val="00D620B9"/>
    <w:rsid w:val="00D62BE4"/>
    <w:rsid w:val="00D635F0"/>
    <w:rsid w:val="00D636CE"/>
    <w:rsid w:val="00D63E18"/>
    <w:rsid w:val="00D64886"/>
    <w:rsid w:val="00D64F22"/>
    <w:rsid w:val="00D65AD5"/>
    <w:rsid w:val="00D65D2A"/>
    <w:rsid w:val="00D65EBE"/>
    <w:rsid w:val="00D660CE"/>
    <w:rsid w:val="00D66935"/>
    <w:rsid w:val="00D66A73"/>
    <w:rsid w:val="00D66CC9"/>
    <w:rsid w:val="00D66D21"/>
    <w:rsid w:val="00D672CD"/>
    <w:rsid w:val="00D6756D"/>
    <w:rsid w:val="00D67ACB"/>
    <w:rsid w:val="00D67AF6"/>
    <w:rsid w:val="00D7093B"/>
    <w:rsid w:val="00D70E06"/>
    <w:rsid w:val="00D71587"/>
    <w:rsid w:val="00D72F6F"/>
    <w:rsid w:val="00D73DC6"/>
    <w:rsid w:val="00D742A0"/>
    <w:rsid w:val="00D7447B"/>
    <w:rsid w:val="00D748CB"/>
    <w:rsid w:val="00D74EC3"/>
    <w:rsid w:val="00D751BF"/>
    <w:rsid w:val="00D754E4"/>
    <w:rsid w:val="00D75BD2"/>
    <w:rsid w:val="00D7630D"/>
    <w:rsid w:val="00D7697C"/>
    <w:rsid w:val="00D76B32"/>
    <w:rsid w:val="00D77131"/>
    <w:rsid w:val="00D774DF"/>
    <w:rsid w:val="00D77E51"/>
    <w:rsid w:val="00D8066A"/>
    <w:rsid w:val="00D80B51"/>
    <w:rsid w:val="00D80C12"/>
    <w:rsid w:val="00D8131B"/>
    <w:rsid w:val="00D8299F"/>
    <w:rsid w:val="00D82C0E"/>
    <w:rsid w:val="00D82D8D"/>
    <w:rsid w:val="00D83A9C"/>
    <w:rsid w:val="00D83F06"/>
    <w:rsid w:val="00D84642"/>
    <w:rsid w:val="00D846A5"/>
    <w:rsid w:val="00D85106"/>
    <w:rsid w:val="00D852E2"/>
    <w:rsid w:val="00D85418"/>
    <w:rsid w:val="00D85987"/>
    <w:rsid w:val="00D8635A"/>
    <w:rsid w:val="00D86748"/>
    <w:rsid w:val="00D8697B"/>
    <w:rsid w:val="00D86BE6"/>
    <w:rsid w:val="00D872DA"/>
    <w:rsid w:val="00D87B2D"/>
    <w:rsid w:val="00D87EA4"/>
    <w:rsid w:val="00D87F6B"/>
    <w:rsid w:val="00D910D2"/>
    <w:rsid w:val="00D91621"/>
    <w:rsid w:val="00D917A4"/>
    <w:rsid w:val="00D91811"/>
    <w:rsid w:val="00D9214C"/>
    <w:rsid w:val="00D922E7"/>
    <w:rsid w:val="00D928FE"/>
    <w:rsid w:val="00D929A1"/>
    <w:rsid w:val="00D92A60"/>
    <w:rsid w:val="00D92DF8"/>
    <w:rsid w:val="00D930C0"/>
    <w:rsid w:val="00D9368F"/>
    <w:rsid w:val="00D9380B"/>
    <w:rsid w:val="00D939FC"/>
    <w:rsid w:val="00D94B31"/>
    <w:rsid w:val="00D94D76"/>
    <w:rsid w:val="00D95288"/>
    <w:rsid w:val="00D953B7"/>
    <w:rsid w:val="00D957BB"/>
    <w:rsid w:val="00D958F5"/>
    <w:rsid w:val="00D95F16"/>
    <w:rsid w:val="00D96686"/>
    <w:rsid w:val="00D96D5D"/>
    <w:rsid w:val="00D96D73"/>
    <w:rsid w:val="00D9708D"/>
    <w:rsid w:val="00D974B4"/>
    <w:rsid w:val="00D976F6"/>
    <w:rsid w:val="00D978CA"/>
    <w:rsid w:val="00DA0526"/>
    <w:rsid w:val="00DA06F4"/>
    <w:rsid w:val="00DA10D1"/>
    <w:rsid w:val="00DA170C"/>
    <w:rsid w:val="00DA19D6"/>
    <w:rsid w:val="00DA2090"/>
    <w:rsid w:val="00DA28EA"/>
    <w:rsid w:val="00DA2EC6"/>
    <w:rsid w:val="00DA2ED6"/>
    <w:rsid w:val="00DA3899"/>
    <w:rsid w:val="00DA395D"/>
    <w:rsid w:val="00DA41EF"/>
    <w:rsid w:val="00DA4986"/>
    <w:rsid w:val="00DA4D07"/>
    <w:rsid w:val="00DA4E1A"/>
    <w:rsid w:val="00DA5507"/>
    <w:rsid w:val="00DA582D"/>
    <w:rsid w:val="00DA5C89"/>
    <w:rsid w:val="00DA5E0A"/>
    <w:rsid w:val="00DA666B"/>
    <w:rsid w:val="00DA6BE4"/>
    <w:rsid w:val="00DA6EB1"/>
    <w:rsid w:val="00DA6F01"/>
    <w:rsid w:val="00DA72EB"/>
    <w:rsid w:val="00DA763C"/>
    <w:rsid w:val="00DB1084"/>
    <w:rsid w:val="00DB151D"/>
    <w:rsid w:val="00DB2136"/>
    <w:rsid w:val="00DB21D9"/>
    <w:rsid w:val="00DB22E4"/>
    <w:rsid w:val="00DB28D6"/>
    <w:rsid w:val="00DB30A1"/>
    <w:rsid w:val="00DB31C6"/>
    <w:rsid w:val="00DB3D68"/>
    <w:rsid w:val="00DB4106"/>
    <w:rsid w:val="00DB4E5E"/>
    <w:rsid w:val="00DB4E81"/>
    <w:rsid w:val="00DB4EAB"/>
    <w:rsid w:val="00DB512C"/>
    <w:rsid w:val="00DB5137"/>
    <w:rsid w:val="00DB5395"/>
    <w:rsid w:val="00DB6A19"/>
    <w:rsid w:val="00DB6AA0"/>
    <w:rsid w:val="00DB6B87"/>
    <w:rsid w:val="00DB6CED"/>
    <w:rsid w:val="00DC0D6B"/>
    <w:rsid w:val="00DC14EB"/>
    <w:rsid w:val="00DC1582"/>
    <w:rsid w:val="00DC1CE5"/>
    <w:rsid w:val="00DC2B70"/>
    <w:rsid w:val="00DC2BC6"/>
    <w:rsid w:val="00DC2D03"/>
    <w:rsid w:val="00DC2EB6"/>
    <w:rsid w:val="00DC2F8B"/>
    <w:rsid w:val="00DC3212"/>
    <w:rsid w:val="00DC3361"/>
    <w:rsid w:val="00DC33B9"/>
    <w:rsid w:val="00DC3408"/>
    <w:rsid w:val="00DC3569"/>
    <w:rsid w:val="00DC3660"/>
    <w:rsid w:val="00DC3F49"/>
    <w:rsid w:val="00DC431A"/>
    <w:rsid w:val="00DC4E9C"/>
    <w:rsid w:val="00DC5130"/>
    <w:rsid w:val="00DC51B0"/>
    <w:rsid w:val="00DC5267"/>
    <w:rsid w:val="00DC6110"/>
    <w:rsid w:val="00DC6517"/>
    <w:rsid w:val="00DC651E"/>
    <w:rsid w:val="00DC67D6"/>
    <w:rsid w:val="00DC7088"/>
    <w:rsid w:val="00DC7EE4"/>
    <w:rsid w:val="00DD04AB"/>
    <w:rsid w:val="00DD0537"/>
    <w:rsid w:val="00DD0664"/>
    <w:rsid w:val="00DD12AB"/>
    <w:rsid w:val="00DD14A5"/>
    <w:rsid w:val="00DD1B4B"/>
    <w:rsid w:val="00DD22B7"/>
    <w:rsid w:val="00DD286A"/>
    <w:rsid w:val="00DD30A4"/>
    <w:rsid w:val="00DD3392"/>
    <w:rsid w:val="00DD3576"/>
    <w:rsid w:val="00DD36DF"/>
    <w:rsid w:val="00DD3D44"/>
    <w:rsid w:val="00DD43FB"/>
    <w:rsid w:val="00DD4901"/>
    <w:rsid w:val="00DD56DF"/>
    <w:rsid w:val="00DD5EF1"/>
    <w:rsid w:val="00DD5FB0"/>
    <w:rsid w:val="00DD67B3"/>
    <w:rsid w:val="00DD6B31"/>
    <w:rsid w:val="00DD6C94"/>
    <w:rsid w:val="00DD6F8E"/>
    <w:rsid w:val="00DD7106"/>
    <w:rsid w:val="00DD7B1C"/>
    <w:rsid w:val="00DD7F49"/>
    <w:rsid w:val="00DE07F6"/>
    <w:rsid w:val="00DE0B48"/>
    <w:rsid w:val="00DE19FF"/>
    <w:rsid w:val="00DE1D58"/>
    <w:rsid w:val="00DE1F29"/>
    <w:rsid w:val="00DE24E2"/>
    <w:rsid w:val="00DE26C2"/>
    <w:rsid w:val="00DE27F4"/>
    <w:rsid w:val="00DE2FDC"/>
    <w:rsid w:val="00DE349B"/>
    <w:rsid w:val="00DE35CB"/>
    <w:rsid w:val="00DE3A85"/>
    <w:rsid w:val="00DE44A8"/>
    <w:rsid w:val="00DE4661"/>
    <w:rsid w:val="00DE4BB9"/>
    <w:rsid w:val="00DE4CAF"/>
    <w:rsid w:val="00DE4F92"/>
    <w:rsid w:val="00DE50A0"/>
    <w:rsid w:val="00DE51A0"/>
    <w:rsid w:val="00DE53F0"/>
    <w:rsid w:val="00DE5604"/>
    <w:rsid w:val="00DE5E17"/>
    <w:rsid w:val="00DE5EA5"/>
    <w:rsid w:val="00DE6412"/>
    <w:rsid w:val="00DE658C"/>
    <w:rsid w:val="00DE6CA2"/>
    <w:rsid w:val="00DE6DBB"/>
    <w:rsid w:val="00DE7268"/>
    <w:rsid w:val="00DE7A38"/>
    <w:rsid w:val="00DE7CBF"/>
    <w:rsid w:val="00DF06F3"/>
    <w:rsid w:val="00DF0B0F"/>
    <w:rsid w:val="00DF0D26"/>
    <w:rsid w:val="00DF1234"/>
    <w:rsid w:val="00DF1301"/>
    <w:rsid w:val="00DF137B"/>
    <w:rsid w:val="00DF1388"/>
    <w:rsid w:val="00DF2249"/>
    <w:rsid w:val="00DF22D0"/>
    <w:rsid w:val="00DF2407"/>
    <w:rsid w:val="00DF2AF5"/>
    <w:rsid w:val="00DF3E08"/>
    <w:rsid w:val="00DF3FD6"/>
    <w:rsid w:val="00DF44B4"/>
    <w:rsid w:val="00DF4B9D"/>
    <w:rsid w:val="00DF5658"/>
    <w:rsid w:val="00DF5725"/>
    <w:rsid w:val="00DF5AFF"/>
    <w:rsid w:val="00DF6775"/>
    <w:rsid w:val="00DF6C33"/>
    <w:rsid w:val="00DF7165"/>
    <w:rsid w:val="00DF745E"/>
    <w:rsid w:val="00DF7A0A"/>
    <w:rsid w:val="00DF7AD9"/>
    <w:rsid w:val="00E00189"/>
    <w:rsid w:val="00E0059E"/>
    <w:rsid w:val="00E00B5D"/>
    <w:rsid w:val="00E00D7D"/>
    <w:rsid w:val="00E0129C"/>
    <w:rsid w:val="00E01752"/>
    <w:rsid w:val="00E01B5B"/>
    <w:rsid w:val="00E01BF2"/>
    <w:rsid w:val="00E01EE7"/>
    <w:rsid w:val="00E026B3"/>
    <w:rsid w:val="00E02869"/>
    <w:rsid w:val="00E0288E"/>
    <w:rsid w:val="00E02F86"/>
    <w:rsid w:val="00E03488"/>
    <w:rsid w:val="00E0363E"/>
    <w:rsid w:val="00E03A16"/>
    <w:rsid w:val="00E03A8C"/>
    <w:rsid w:val="00E04024"/>
    <w:rsid w:val="00E047CC"/>
    <w:rsid w:val="00E04813"/>
    <w:rsid w:val="00E04B0B"/>
    <w:rsid w:val="00E04DEA"/>
    <w:rsid w:val="00E04F06"/>
    <w:rsid w:val="00E05159"/>
    <w:rsid w:val="00E0548A"/>
    <w:rsid w:val="00E05844"/>
    <w:rsid w:val="00E05B60"/>
    <w:rsid w:val="00E05FC5"/>
    <w:rsid w:val="00E06007"/>
    <w:rsid w:val="00E06116"/>
    <w:rsid w:val="00E06892"/>
    <w:rsid w:val="00E073F1"/>
    <w:rsid w:val="00E07607"/>
    <w:rsid w:val="00E07729"/>
    <w:rsid w:val="00E104B4"/>
    <w:rsid w:val="00E10626"/>
    <w:rsid w:val="00E1117B"/>
    <w:rsid w:val="00E11548"/>
    <w:rsid w:val="00E11A02"/>
    <w:rsid w:val="00E1228F"/>
    <w:rsid w:val="00E12557"/>
    <w:rsid w:val="00E12BF2"/>
    <w:rsid w:val="00E13A0B"/>
    <w:rsid w:val="00E14023"/>
    <w:rsid w:val="00E14B7B"/>
    <w:rsid w:val="00E14CC9"/>
    <w:rsid w:val="00E151B0"/>
    <w:rsid w:val="00E153CF"/>
    <w:rsid w:val="00E15CAF"/>
    <w:rsid w:val="00E16DDB"/>
    <w:rsid w:val="00E16DEF"/>
    <w:rsid w:val="00E170C6"/>
    <w:rsid w:val="00E175D8"/>
    <w:rsid w:val="00E17BA3"/>
    <w:rsid w:val="00E17EC8"/>
    <w:rsid w:val="00E17F80"/>
    <w:rsid w:val="00E2020D"/>
    <w:rsid w:val="00E208E2"/>
    <w:rsid w:val="00E20A17"/>
    <w:rsid w:val="00E2156A"/>
    <w:rsid w:val="00E21619"/>
    <w:rsid w:val="00E21775"/>
    <w:rsid w:val="00E21A01"/>
    <w:rsid w:val="00E21B34"/>
    <w:rsid w:val="00E228CC"/>
    <w:rsid w:val="00E2304D"/>
    <w:rsid w:val="00E230AC"/>
    <w:rsid w:val="00E232A1"/>
    <w:rsid w:val="00E2399F"/>
    <w:rsid w:val="00E239DC"/>
    <w:rsid w:val="00E23C56"/>
    <w:rsid w:val="00E23E90"/>
    <w:rsid w:val="00E23FD1"/>
    <w:rsid w:val="00E240CA"/>
    <w:rsid w:val="00E2418A"/>
    <w:rsid w:val="00E24BE8"/>
    <w:rsid w:val="00E251AA"/>
    <w:rsid w:val="00E25384"/>
    <w:rsid w:val="00E2568F"/>
    <w:rsid w:val="00E2577B"/>
    <w:rsid w:val="00E2588A"/>
    <w:rsid w:val="00E25FEF"/>
    <w:rsid w:val="00E263C4"/>
    <w:rsid w:val="00E26734"/>
    <w:rsid w:val="00E268B6"/>
    <w:rsid w:val="00E26C1E"/>
    <w:rsid w:val="00E26F8A"/>
    <w:rsid w:val="00E2700A"/>
    <w:rsid w:val="00E2724C"/>
    <w:rsid w:val="00E272C4"/>
    <w:rsid w:val="00E2761B"/>
    <w:rsid w:val="00E27C91"/>
    <w:rsid w:val="00E30080"/>
    <w:rsid w:val="00E3061C"/>
    <w:rsid w:val="00E3083F"/>
    <w:rsid w:val="00E31706"/>
    <w:rsid w:val="00E31AB2"/>
    <w:rsid w:val="00E320BE"/>
    <w:rsid w:val="00E32E3F"/>
    <w:rsid w:val="00E33A00"/>
    <w:rsid w:val="00E33A0F"/>
    <w:rsid w:val="00E33BDC"/>
    <w:rsid w:val="00E3425D"/>
    <w:rsid w:val="00E34391"/>
    <w:rsid w:val="00E345CC"/>
    <w:rsid w:val="00E34AE9"/>
    <w:rsid w:val="00E34B11"/>
    <w:rsid w:val="00E34E1E"/>
    <w:rsid w:val="00E34F7A"/>
    <w:rsid w:val="00E359B0"/>
    <w:rsid w:val="00E35E46"/>
    <w:rsid w:val="00E36774"/>
    <w:rsid w:val="00E36C95"/>
    <w:rsid w:val="00E37873"/>
    <w:rsid w:val="00E402C5"/>
    <w:rsid w:val="00E40495"/>
    <w:rsid w:val="00E406F3"/>
    <w:rsid w:val="00E408B9"/>
    <w:rsid w:val="00E41223"/>
    <w:rsid w:val="00E414B2"/>
    <w:rsid w:val="00E4166F"/>
    <w:rsid w:val="00E4194B"/>
    <w:rsid w:val="00E41BCE"/>
    <w:rsid w:val="00E420B0"/>
    <w:rsid w:val="00E42654"/>
    <w:rsid w:val="00E42EF1"/>
    <w:rsid w:val="00E4357A"/>
    <w:rsid w:val="00E438D2"/>
    <w:rsid w:val="00E44090"/>
    <w:rsid w:val="00E44534"/>
    <w:rsid w:val="00E44F5A"/>
    <w:rsid w:val="00E4505E"/>
    <w:rsid w:val="00E45200"/>
    <w:rsid w:val="00E45688"/>
    <w:rsid w:val="00E45AC0"/>
    <w:rsid w:val="00E45BE4"/>
    <w:rsid w:val="00E46362"/>
    <w:rsid w:val="00E46472"/>
    <w:rsid w:val="00E4681D"/>
    <w:rsid w:val="00E4710C"/>
    <w:rsid w:val="00E47953"/>
    <w:rsid w:val="00E47B75"/>
    <w:rsid w:val="00E50357"/>
    <w:rsid w:val="00E5059F"/>
    <w:rsid w:val="00E5082C"/>
    <w:rsid w:val="00E51261"/>
    <w:rsid w:val="00E52175"/>
    <w:rsid w:val="00E527AB"/>
    <w:rsid w:val="00E53CD2"/>
    <w:rsid w:val="00E54365"/>
    <w:rsid w:val="00E54856"/>
    <w:rsid w:val="00E54C60"/>
    <w:rsid w:val="00E54E91"/>
    <w:rsid w:val="00E5531A"/>
    <w:rsid w:val="00E553E9"/>
    <w:rsid w:val="00E55A0F"/>
    <w:rsid w:val="00E55C70"/>
    <w:rsid w:val="00E55CDF"/>
    <w:rsid w:val="00E56243"/>
    <w:rsid w:val="00E56B59"/>
    <w:rsid w:val="00E56C9F"/>
    <w:rsid w:val="00E56EA5"/>
    <w:rsid w:val="00E57039"/>
    <w:rsid w:val="00E575C3"/>
    <w:rsid w:val="00E57891"/>
    <w:rsid w:val="00E5791D"/>
    <w:rsid w:val="00E57E9F"/>
    <w:rsid w:val="00E608DB"/>
    <w:rsid w:val="00E615E1"/>
    <w:rsid w:val="00E618BD"/>
    <w:rsid w:val="00E62433"/>
    <w:rsid w:val="00E6246A"/>
    <w:rsid w:val="00E627AD"/>
    <w:rsid w:val="00E62A86"/>
    <w:rsid w:val="00E62CA7"/>
    <w:rsid w:val="00E632AA"/>
    <w:rsid w:val="00E633E9"/>
    <w:rsid w:val="00E634BF"/>
    <w:rsid w:val="00E635C2"/>
    <w:rsid w:val="00E639C2"/>
    <w:rsid w:val="00E63B1F"/>
    <w:rsid w:val="00E63C8E"/>
    <w:rsid w:val="00E63DB1"/>
    <w:rsid w:val="00E64586"/>
    <w:rsid w:val="00E64A99"/>
    <w:rsid w:val="00E6576D"/>
    <w:rsid w:val="00E65855"/>
    <w:rsid w:val="00E65A75"/>
    <w:rsid w:val="00E65DDB"/>
    <w:rsid w:val="00E66081"/>
    <w:rsid w:val="00E667D1"/>
    <w:rsid w:val="00E66B06"/>
    <w:rsid w:val="00E66C6D"/>
    <w:rsid w:val="00E66D77"/>
    <w:rsid w:val="00E66DD2"/>
    <w:rsid w:val="00E6716A"/>
    <w:rsid w:val="00E67D98"/>
    <w:rsid w:val="00E67F07"/>
    <w:rsid w:val="00E70084"/>
    <w:rsid w:val="00E700C5"/>
    <w:rsid w:val="00E70DB7"/>
    <w:rsid w:val="00E70E34"/>
    <w:rsid w:val="00E71710"/>
    <w:rsid w:val="00E71C6A"/>
    <w:rsid w:val="00E732C6"/>
    <w:rsid w:val="00E7338B"/>
    <w:rsid w:val="00E73454"/>
    <w:rsid w:val="00E73780"/>
    <w:rsid w:val="00E73AB8"/>
    <w:rsid w:val="00E73C6A"/>
    <w:rsid w:val="00E742F2"/>
    <w:rsid w:val="00E74554"/>
    <w:rsid w:val="00E747D3"/>
    <w:rsid w:val="00E74FC1"/>
    <w:rsid w:val="00E7527C"/>
    <w:rsid w:val="00E756F1"/>
    <w:rsid w:val="00E75ADC"/>
    <w:rsid w:val="00E75F0A"/>
    <w:rsid w:val="00E75F68"/>
    <w:rsid w:val="00E7607E"/>
    <w:rsid w:val="00E762E0"/>
    <w:rsid w:val="00E76ABC"/>
    <w:rsid w:val="00E77094"/>
    <w:rsid w:val="00E772E8"/>
    <w:rsid w:val="00E772F9"/>
    <w:rsid w:val="00E77542"/>
    <w:rsid w:val="00E778F7"/>
    <w:rsid w:val="00E77B3F"/>
    <w:rsid w:val="00E77C2D"/>
    <w:rsid w:val="00E808AF"/>
    <w:rsid w:val="00E80EC9"/>
    <w:rsid w:val="00E81347"/>
    <w:rsid w:val="00E8138B"/>
    <w:rsid w:val="00E814F7"/>
    <w:rsid w:val="00E816E5"/>
    <w:rsid w:val="00E81B50"/>
    <w:rsid w:val="00E81CE2"/>
    <w:rsid w:val="00E81E17"/>
    <w:rsid w:val="00E81E68"/>
    <w:rsid w:val="00E82026"/>
    <w:rsid w:val="00E82291"/>
    <w:rsid w:val="00E825A9"/>
    <w:rsid w:val="00E82882"/>
    <w:rsid w:val="00E828D2"/>
    <w:rsid w:val="00E8330C"/>
    <w:rsid w:val="00E834AE"/>
    <w:rsid w:val="00E836A0"/>
    <w:rsid w:val="00E836CF"/>
    <w:rsid w:val="00E83818"/>
    <w:rsid w:val="00E83975"/>
    <w:rsid w:val="00E83E8A"/>
    <w:rsid w:val="00E83F8A"/>
    <w:rsid w:val="00E84094"/>
    <w:rsid w:val="00E8412D"/>
    <w:rsid w:val="00E84910"/>
    <w:rsid w:val="00E850E6"/>
    <w:rsid w:val="00E8600B"/>
    <w:rsid w:val="00E86066"/>
    <w:rsid w:val="00E8686C"/>
    <w:rsid w:val="00E872C6"/>
    <w:rsid w:val="00E87486"/>
    <w:rsid w:val="00E87974"/>
    <w:rsid w:val="00E87F41"/>
    <w:rsid w:val="00E90283"/>
    <w:rsid w:val="00E909DD"/>
    <w:rsid w:val="00E91329"/>
    <w:rsid w:val="00E913E3"/>
    <w:rsid w:val="00E9155F"/>
    <w:rsid w:val="00E91C68"/>
    <w:rsid w:val="00E92199"/>
    <w:rsid w:val="00E9225E"/>
    <w:rsid w:val="00E92530"/>
    <w:rsid w:val="00E928C2"/>
    <w:rsid w:val="00E92BAD"/>
    <w:rsid w:val="00E93280"/>
    <w:rsid w:val="00E9367C"/>
    <w:rsid w:val="00E936B7"/>
    <w:rsid w:val="00E936CC"/>
    <w:rsid w:val="00E93AE7"/>
    <w:rsid w:val="00E94AEA"/>
    <w:rsid w:val="00E957D9"/>
    <w:rsid w:val="00E968D3"/>
    <w:rsid w:val="00E96CFA"/>
    <w:rsid w:val="00E96FBF"/>
    <w:rsid w:val="00E972FE"/>
    <w:rsid w:val="00E97AD4"/>
    <w:rsid w:val="00E97F98"/>
    <w:rsid w:val="00EA038E"/>
    <w:rsid w:val="00EA06DF"/>
    <w:rsid w:val="00EA0ACE"/>
    <w:rsid w:val="00EA1564"/>
    <w:rsid w:val="00EA168B"/>
    <w:rsid w:val="00EA23CC"/>
    <w:rsid w:val="00EA26AB"/>
    <w:rsid w:val="00EA29F1"/>
    <w:rsid w:val="00EA2E31"/>
    <w:rsid w:val="00EA305B"/>
    <w:rsid w:val="00EA37E6"/>
    <w:rsid w:val="00EA3CF0"/>
    <w:rsid w:val="00EA3F51"/>
    <w:rsid w:val="00EA42F7"/>
    <w:rsid w:val="00EA467D"/>
    <w:rsid w:val="00EA46EC"/>
    <w:rsid w:val="00EA474F"/>
    <w:rsid w:val="00EA526D"/>
    <w:rsid w:val="00EA56AC"/>
    <w:rsid w:val="00EA5CE8"/>
    <w:rsid w:val="00EA63B8"/>
    <w:rsid w:val="00EA6447"/>
    <w:rsid w:val="00EA6476"/>
    <w:rsid w:val="00EA6576"/>
    <w:rsid w:val="00EA6EB1"/>
    <w:rsid w:val="00EA7658"/>
    <w:rsid w:val="00EA7699"/>
    <w:rsid w:val="00EA7D7D"/>
    <w:rsid w:val="00EA7F54"/>
    <w:rsid w:val="00EB0474"/>
    <w:rsid w:val="00EB04AC"/>
    <w:rsid w:val="00EB0619"/>
    <w:rsid w:val="00EB089D"/>
    <w:rsid w:val="00EB0F69"/>
    <w:rsid w:val="00EB1856"/>
    <w:rsid w:val="00EB1914"/>
    <w:rsid w:val="00EB2100"/>
    <w:rsid w:val="00EB2318"/>
    <w:rsid w:val="00EB23E8"/>
    <w:rsid w:val="00EB242A"/>
    <w:rsid w:val="00EB2657"/>
    <w:rsid w:val="00EB2DD9"/>
    <w:rsid w:val="00EB3BDD"/>
    <w:rsid w:val="00EB4188"/>
    <w:rsid w:val="00EB4C0D"/>
    <w:rsid w:val="00EB4F62"/>
    <w:rsid w:val="00EB51BD"/>
    <w:rsid w:val="00EB538D"/>
    <w:rsid w:val="00EB577B"/>
    <w:rsid w:val="00EB5B4C"/>
    <w:rsid w:val="00EB5B6C"/>
    <w:rsid w:val="00EB5DDE"/>
    <w:rsid w:val="00EB5F84"/>
    <w:rsid w:val="00EB630D"/>
    <w:rsid w:val="00EB63EF"/>
    <w:rsid w:val="00EB6472"/>
    <w:rsid w:val="00EB682A"/>
    <w:rsid w:val="00EB6A27"/>
    <w:rsid w:val="00EB6B98"/>
    <w:rsid w:val="00EB6E8B"/>
    <w:rsid w:val="00EB7AEB"/>
    <w:rsid w:val="00EC012E"/>
    <w:rsid w:val="00EC0411"/>
    <w:rsid w:val="00EC05FC"/>
    <w:rsid w:val="00EC0852"/>
    <w:rsid w:val="00EC0AED"/>
    <w:rsid w:val="00EC0BBB"/>
    <w:rsid w:val="00EC0CDB"/>
    <w:rsid w:val="00EC0F38"/>
    <w:rsid w:val="00EC10DD"/>
    <w:rsid w:val="00EC1CD1"/>
    <w:rsid w:val="00EC2214"/>
    <w:rsid w:val="00EC2928"/>
    <w:rsid w:val="00EC2E26"/>
    <w:rsid w:val="00EC3272"/>
    <w:rsid w:val="00EC327B"/>
    <w:rsid w:val="00EC3628"/>
    <w:rsid w:val="00EC3771"/>
    <w:rsid w:val="00EC3940"/>
    <w:rsid w:val="00EC3F33"/>
    <w:rsid w:val="00EC4AD2"/>
    <w:rsid w:val="00EC4E90"/>
    <w:rsid w:val="00EC5936"/>
    <w:rsid w:val="00EC5EB5"/>
    <w:rsid w:val="00EC606E"/>
    <w:rsid w:val="00EC6147"/>
    <w:rsid w:val="00EC624C"/>
    <w:rsid w:val="00EC684B"/>
    <w:rsid w:val="00EC6D4F"/>
    <w:rsid w:val="00EC70AC"/>
    <w:rsid w:val="00EC76EB"/>
    <w:rsid w:val="00EC7885"/>
    <w:rsid w:val="00EC7957"/>
    <w:rsid w:val="00EC7AC1"/>
    <w:rsid w:val="00ED04CB"/>
    <w:rsid w:val="00ED1412"/>
    <w:rsid w:val="00ED17B1"/>
    <w:rsid w:val="00ED2D7A"/>
    <w:rsid w:val="00ED2FC6"/>
    <w:rsid w:val="00ED3234"/>
    <w:rsid w:val="00ED3DC7"/>
    <w:rsid w:val="00ED436B"/>
    <w:rsid w:val="00ED45B3"/>
    <w:rsid w:val="00ED5045"/>
    <w:rsid w:val="00ED5109"/>
    <w:rsid w:val="00ED5293"/>
    <w:rsid w:val="00ED6543"/>
    <w:rsid w:val="00ED65D3"/>
    <w:rsid w:val="00ED69E2"/>
    <w:rsid w:val="00ED6D62"/>
    <w:rsid w:val="00ED72F1"/>
    <w:rsid w:val="00EE002A"/>
    <w:rsid w:val="00EE0888"/>
    <w:rsid w:val="00EE0FCA"/>
    <w:rsid w:val="00EE10B9"/>
    <w:rsid w:val="00EE1238"/>
    <w:rsid w:val="00EE14E3"/>
    <w:rsid w:val="00EE15CF"/>
    <w:rsid w:val="00EE1F3B"/>
    <w:rsid w:val="00EE30D6"/>
    <w:rsid w:val="00EE378C"/>
    <w:rsid w:val="00EE3931"/>
    <w:rsid w:val="00EE3D0F"/>
    <w:rsid w:val="00EE3DC9"/>
    <w:rsid w:val="00EE4059"/>
    <w:rsid w:val="00EE4171"/>
    <w:rsid w:val="00EE4704"/>
    <w:rsid w:val="00EE5850"/>
    <w:rsid w:val="00EE58C4"/>
    <w:rsid w:val="00EE6EDF"/>
    <w:rsid w:val="00EE6EFB"/>
    <w:rsid w:val="00EE760F"/>
    <w:rsid w:val="00EE78DA"/>
    <w:rsid w:val="00EE7AE6"/>
    <w:rsid w:val="00EE7DB3"/>
    <w:rsid w:val="00EE7E52"/>
    <w:rsid w:val="00EF01BF"/>
    <w:rsid w:val="00EF033E"/>
    <w:rsid w:val="00EF196B"/>
    <w:rsid w:val="00EF1AB4"/>
    <w:rsid w:val="00EF1DB7"/>
    <w:rsid w:val="00EF1DE6"/>
    <w:rsid w:val="00EF1F2A"/>
    <w:rsid w:val="00EF2489"/>
    <w:rsid w:val="00EF2694"/>
    <w:rsid w:val="00EF289B"/>
    <w:rsid w:val="00EF395E"/>
    <w:rsid w:val="00EF3A15"/>
    <w:rsid w:val="00EF4266"/>
    <w:rsid w:val="00EF4408"/>
    <w:rsid w:val="00EF4425"/>
    <w:rsid w:val="00EF4E9D"/>
    <w:rsid w:val="00EF53F9"/>
    <w:rsid w:val="00EF5480"/>
    <w:rsid w:val="00EF578A"/>
    <w:rsid w:val="00EF5F68"/>
    <w:rsid w:val="00EF6530"/>
    <w:rsid w:val="00EF693E"/>
    <w:rsid w:val="00EF736F"/>
    <w:rsid w:val="00EF7533"/>
    <w:rsid w:val="00EF75EB"/>
    <w:rsid w:val="00EF7A7B"/>
    <w:rsid w:val="00F0086F"/>
    <w:rsid w:val="00F00A33"/>
    <w:rsid w:val="00F00C44"/>
    <w:rsid w:val="00F010EF"/>
    <w:rsid w:val="00F0127E"/>
    <w:rsid w:val="00F013B1"/>
    <w:rsid w:val="00F01550"/>
    <w:rsid w:val="00F0170D"/>
    <w:rsid w:val="00F01AA9"/>
    <w:rsid w:val="00F01E3F"/>
    <w:rsid w:val="00F0228D"/>
    <w:rsid w:val="00F0234D"/>
    <w:rsid w:val="00F0261E"/>
    <w:rsid w:val="00F028BB"/>
    <w:rsid w:val="00F02932"/>
    <w:rsid w:val="00F037A2"/>
    <w:rsid w:val="00F0383C"/>
    <w:rsid w:val="00F03C60"/>
    <w:rsid w:val="00F03F3E"/>
    <w:rsid w:val="00F04088"/>
    <w:rsid w:val="00F04319"/>
    <w:rsid w:val="00F046AB"/>
    <w:rsid w:val="00F04757"/>
    <w:rsid w:val="00F04904"/>
    <w:rsid w:val="00F04A95"/>
    <w:rsid w:val="00F04EBB"/>
    <w:rsid w:val="00F0523D"/>
    <w:rsid w:val="00F052DC"/>
    <w:rsid w:val="00F056C1"/>
    <w:rsid w:val="00F0573C"/>
    <w:rsid w:val="00F057D0"/>
    <w:rsid w:val="00F05C14"/>
    <w:rsid w:val="00F05CCA"/>
    <w:rsid w:val="00F05E32"/>
    <w:rsid w:val="00F05EAF"/>
    <w:rsid w:val="00F06566"/>
    <w:rsid w:val="00F06C6C"/>
    <w:rsid w:val="00F072AC"/>
    <w:rsid w:val="00F075AA"/>
    <w:rsid w:val="00F075D5"/>
    <w:rsid w:val="00F07A56"/>
    <w:rsid w:val="00F07CE9"/>
    <w:rsid w:val="00F1013D"/>
    <w:rsid w:val="00F1085F"/>
    <w:rsid w:val="00F11756"/>
    <w:rsid w:val="00F11A95"/>
    <w:rsid w:val="00F11C75"/>
    <w:rsid w:val="00F12CA0"/>
    <w:rsid w:val="00F13214"/>
    <w:rsid w:val="00F1357E"/>
    <w:rsid w:val="00F1393D"/>
    <w:rsid w:val="00F14101"/>
    <w:rsid w:val="00F1438E"/>
    <w:rsid w:val="00F14C09"/>
    <w:rsid w:val="00F152BE"/>
    <w:rsid w:val="00F1537F"/>
    <w:rsid w:val="00F15467"/>
    <w:rsid w:val="00F166B5"/>
    <w:rsid w:val="00F167EB"/>
    <w:rsid w:val="00F167F4"/>
    <w:rsid w:val="00F16A3B"/>
    <w:rsid w:val="00F16AE8"/>
    <w:rsid w:val="00F16D51"/>
    <w:rsid w:val="00F16FE6"/>
    <w:rsid w:val="00F207BD"/>
    <w:rsid w:val="00F2103F"/>
    <w:rsid w:val="00F215D5"/>
    <w:rsid w:val="00F2276A"/>
    <w:rsid w:val="00F234A2"/>
    <w:rsid w:val="00F236F6"/>
    <w:rsid w:val="00F23E66"/>
    <w:rsid w:val="00F23F23"/>
    <w:rsid w:val="00F23FC6"/>
    <w:rsid w:val="00F2418A"/>
    <w:rsid w:val="00F244ED"/>
    <w:rsid w:val="00F2496E"/>
    <w:rsid w:val="00F250B4"/>
    <w:rsid w:val="00F25395"/>
    <w:rsid w:val="00F25BE8"/>
    <w:rsid w:val="00F269E6"/>
    <w:rsid w:val="00F2706D"/>
    <w:rsid w:val="00F274E9"/>
    <w:rsid w:val="00F275BF"/>
    <w:rsid w:val="00F3003F"/>
    <w:rsid w:val="00F3022C"/>
    <w:rsid w:val="00F30509"/>
    <w:rsid w:val="00F309F9"/>
    <w:rsid w:val="00F30B49"/>
    <w:rsid w:val="00F30E31"/>
    <w:rsid w:val="00F31BA1"/>
    <w:rsid w:val="00F31C67"/>
    <w:rsid w:val="00F31DDF"/>
    <w:rsid w:val="00F32245"/>
    <w:rsid w:val="00F3291C"/>
    <w:rsid w:val="00F336B8"/>
    <w:rsid w:val="00F33972"/>
    <w:rsid w:val="00F33986"/>
    <w:rsid w:val="00F345E1"/>
    <w:rsid w:val="00F34B58"/>
    <w:rsid w:val="00F34BD4"/>
    <w:rsid w:val="00F34C7B"/>
    <w:rsid w:val="00F34F27"/>
    <w:rsid w:val="00F3515D"/>
    <w:rsid w:val="00F359AA"/>
    <w:rsid w:val="00F364AD"/>
    <w:rsid w:val="00F365A1"/>
    <w:rsid w:val="00F368B3"/>
    <w:rsid w:val="00F36C91"/>
    <w:rsid w:val="00F36EF9"/>
    <w:rsid w:val="00F37017"/>
    <w:rsid w:val="00F37F22"/>
    <w:rsid w:val="00F40AF5"/>
    <w:rsid w:val="00F40BB7"/>
    <w:rsid w:val="00F42378"/>
    <w:rsid w:val="00F42DE5"/>
    <w:rsid w:val="00F435C7"/>
    <w:rsid w:val="00F43787"/>
    <w:rsid w:val="00F447C0"/>
    <w:rsid w:val="00F4484C"/>
    <w:rsid w:val="00F44FA5"/>
    <w:rsid w:val="00F4531F"/>
    <w:rsid w:val="00F455E6"/>
    <w:rsid w:val="00F45B08"/>
    <w:rsid w:val="00F460E7"/>
    <w:rsid w:val="00F46127"/>
    <w:rsid w:val="00F4648D"/>
    <w:rsid w:val="00F46A2F"/>
    <w:rsid w:val="00F46ABE"/>
    <w:rsid w:val="00F46BF8"/>
    <w:rsid w:val="00F47017"/>
    <w:rsid w:val="00F47739"/>
    <w:rsid w:val="00F47866"/>
    <w:rsid w:val="00F479AE"/>
    <w:rsid w:val="00F479AF"/>
    <w:rsid w:val="00F47CF8"/>
    <w:rsid w:val="00F503D7"/>
    <w:rsid w:val="00F50528"/>
    <w:rsid w:val="00F519F1"/>
    <w:rsid w:val="00F5213D"/>
    <w:rsid w:val="00F528CC"/>
    <w:rsid w:val="00F52DE0"/>
    <w:rsid w:val="00F530EC"/>
    <w:rsid w:val="00F53194"/>
    <w:rsid w:val="00F538E1"/>
    <w:rsid w:val="00F53A89"/>
    <w:rsid w:val="00F54F69"/>
    <w:rsid w:val="00F552A1"/>
    <w:rsid w:val="00F5550D"/>
    <w:rsid w:val="00F559EB"/>
    <w:rsid w:val="00F55CF7"/>
    <w:rsid w:val="00F56A33"/>
    <w:rsid w:val="00F56A35"/>
    <w:rsid w:val="00F56D45"/>
    <w:rsid w:val="00F57257"/>
    <w:rsid w:val="00F5726C"/>
    <w:rsid w:val="00F573A2"/>
    <w:rsid w:val="00F60301"/>
    <w:rsid w:val="00F60787"/>
    <w:rsid w:val="00F610FD"/>
    <w:rsid w:val="00F6158C"/>
    <w:rsid w:val="00F61705"/>
    <w:rsid w:val="00F61A4E"/>
    <w:rsid w:val="00F61EE0"/>
    <w:rsid w:val="00F63079"/>
    <w:rsid w:val="00F6426F"/>
    <w:rsid w:val="00F64339"/>
    <w:rsid w:val="00F644FC"/>
    <w:rsid w:val="00F64A60"/>
    <w:rsid w:val="00F64FAE"/>
    <w:rsid w:val="00F65014"/>
    <w:rsid w:val="00F65285"/>
    <w:rsid w:val="00F655B2"/>
    <w:rsid w:val="00F659D2"/>
    <w:rsid w:val="00F65B35"/>
    <w:rsid w:val="00F65E19"/>
    <w:rsid w:val="00F6600D"/>
    <w:rsid w:val="00F662FC"/>
    <w:rsid w:val="00F66774"/>
    <w:rsid w:val="00F66BA4"/>
    <w:rsid w:val="00F6744C"/>
    <w:rsid w:val="00F6790E"/>
    <w:rsid w:val="00F6797C"/>
    <w:rsid w:val="00F70393"/>
    <w:rsid w:val="00F70AB6"/>
    <w:rsid w:val="00F70B21"/>
    <w:rsid w:val="00F70B74"/>
    <w:rsid w:val="00F71532"/>
    <w:rsid w:val="00F71BBC"/>
    <w:rsid w:val="00F72337"/>
    <w:rsid w:val="00F7251F"/>
    <w:rsid w:val="00F72D7C"/>
    <w:rsid w:val="00F72E54"/>
    <w:rsid w:val="00F734C4"/>
    <w:rsid w:val="00F735C9"/>
    <w:rsid w:val="00F73B2C"/>
    <w:rsid w:val="00F7408D"/>
    <w:rsid w:val="00F74513"/>
    <w:rsid w:val="00F74787"/>
    <w:rsid w:val="00F74A54"/>
    <w:rsid w:val="00F74FE3"/>
    <w:rsid w:val="00F7504A"/>
    <w:rsid w:val="00F75523"/>
    <w:rsid w:val="00F7572A"/>
    <w:rsid w:val="00F76E58"/>
    <w:rsid w:val="00F7721E"/>
    <w:rsid w:val="00F779CA"/>
    <w:rsid w:val="00F77D8B"/>
    <w:rsid w:val="00F77FA5"/>
    <w:rsid w:val="00F802AC"/>
    <w:rsid w:val="00F8078B"/>
    <w:rsid w:val="00F80965"/>
    <w:rsid w:val="00F813E7"/>
    <w:rsid w:val="00F81ACE"/>
    <w:rsid w:val="00F82110"/>
    <w:rsid w:val="00F8258E"/>
    <w:rsid w:val="00F825DC"/>
    <w:rsid w:val="00F82650"/>
    <w:rsid w:val="00F82895"/>
    <w:rsid w:val="00F82DC3"/>
    <w:rsid w:val="00F83FC6"/>
    <w:rsid w:val="00F83FEB"/>
    <w:rsid w:val="00F84B7B"/>
    <w:rsid w:val="00F84C32"/>
    <w:rsid w:val="00F8530C"/>
    <w:rsid w:val="00F85477"/>
    <w:rsid w:val="00F867DC"/>
    <w:rsid w:val="00F87018"/>
    <w:rsid w:val="00F87078"/>
    <w:rsid w:val="00F873AD"/>
    <w:rsid w:val="00F878AD"/>
    <w:rsid w:val="00F90AAE"/>
    <w:rsid w:val="00F90ACE"/>
    <w:rsid w:val="00F90FE7"/>
    <w:rsid w:val="00F91F7F"/>
    <w:rsid w:val="00F91FBB"/>
    <w:rsid w:val="00F92BF7"/>
    <w:rsid w:val="00F92FEC"/>
    <w:rsid w:val="00F933F9"/>
    <w:rsid w:val="00F93CB6"/>
    <w:rsid w:val="00F94138"/>
    <w:rsid w:val="00F94659"/>
    <w:rsid w:val="00F947FC"/>
    <w:rsid w:val="00F94814"/>
    <w:rsid w:val="00F94ACF"/>
    <w:rsid w:val="00F95329"/>
    <w:rsid w:val="00F95515"/>
    <w:rsid w:val="00F95917"/>
    <w:rsid w:val="00F95A39"/>
    <w:rsid w:val="00F95ECA"/>
    <w:rsid w:val="00F95F7B"/>
    <w:rsid w:val="00F9631C"/>
    <w:rsid w:val="00F9681E"/>
    <w:rsid w:val="00F9728E"/>
    <w:rsid w:val="00F972BF"/>
    <w:rsid w:val="00F975BF"/>
    <w:rsid w:val="00F97952"/>
    <w:rsid w:val="00F979ED"/>
    <w:rsid w:val="00FA006B"/>
    <w:rsid w:val="00FA1222"/>
    <w:rsid w:val="00FA13DF"/>
    <w:rsid w:val="00FA1499"/>
    <w:rsid w:val="00FA2213"/>
    <w:rsid w:val="00FA2308"/>
    <w:rsid w:val="00FA2328"/>
    <w:rsid w:val="00FA253A"/>
    <w:rsid w:val="00FA29A1"/>
    <w:rsid w:val="00FA3747"/>
    <w:rsid w:val="00FA3B19"/>
    <w:rsid w:val="00FA3CBA"/>
    <w:rsid w:val="00FA3F71"/>
    <w:rsid w:val="00FA429D"/>
    <w:rsid w:val="00FA458E"/>
    <w:rsid w:val="00FA4BF1"/>
    <w:rsid w:val="00FA4DE6"/>
    <w:rsid w:val="00FA590C"/>
    <w:rsid w:val="00FA5C03"/>
    <w:rsid w:val="00FA63B4"/>
    <w:rsid w:val="00FA6636"/>
    <w:rsid w:val="00FA6887"/>
    <w:rsid w:val="00FA69E0"/>
    <w:rsid w:val="00FA777D"/>
    <w:rsid w:val="00FA7B2F"/>
    <w:rsid w:val="00FA7E91"/>
    <w:rsid w:val="00FB06FB"/>
    <w:rsid w:val="00FB0C22"/>
    <w:rsid w:val="00FB0F9F"/>
    <w:rsid w:val="00FB1955"/>
    <w:rsid w:val="00FB1D94"/>
    <w:rsid w:val="00FB204C"/>
    <w:rsid w:val="00FB2299"/>
    <w:rsid w:val="00FB235C"/>
    <w:rsid w:val="00FB2908"/>
    <w:rsid w:val="00FB295A"/>
    <w:rsid w:val="00FB2B2E"/>
    <w:rsid w:val="00FB2CF7"/>
    <w:rsid w:val="00FB3782"/>
    <w:rsid w:val="00FB3AA9"/>
    <w:rsid w:val="00FB4652"/>
    <w:rsid w:val="00FB47DF"/>
    <w:rsid w:val="00FB4F0B"/>
    <w:rsid w:val="00FB54D8"/>
    <w:rsid w:val="00FB5630"/>
    <w:rsid w:val="00FB5DE1"/>
    <w:rsid w:val="00FB5F41"/>
    <w:rsid w:val="00FB60C0"/>
    <w:rsid w:val="00FB6A10"/>
    <w:rsid w:val="00FB7049"/>
    <w:rsid w:val="00FB72EE"/>
    <w:rsid w:val="00FB7964"/>
    <w:rsid w:val="00FB7A02"/>
    <w:rsid w:val="00FC04F1"/>
    <w:rsid w:val="00FC0A17"/>
    <w:rsid w:val="00FC0AD0"/>
    <w:rsid w:val="00FC0AFC"/>
    <w:rsid w:val="00FC13C1"/>
    <w:rsid w:val="00FC14FA"/>
    <w:rsid w:val="00FC1798"/>
    <w:rsid w:val="00FC27C5"/>
    <w:rsid w:val="00FC291D"/>
    <w:rsid w:val="00FC2AC9"/>
    <w:rsid w:val="00FC2DE8"/>
    <w:rsid w:val="00FC2E98"/>
    <w:rsid w:val="00FC30CC"/>
    <w:rsid w:val="00FC3482"/>
    <w:rsid w:val="00FC3D0B"/>
    <w:rsid w:val="00FC3F97"/>
    <w:rsid w:val="00FC4112"/>
    <w:rsid w:val="00FC4B45"/>
    <w:rsid w:val="00FC515B"/>
    <w:rsid w:val="00FC5857"/>
    <w:rsid w:val="00FC5B89"/>
    <w:rsid w:val="00FC5E7A"/>
    <w:rsid w:val="00FC63CE"/>
    <w:rsid w:val="00FC67A6"/>
    <w:rsid w:val="00FC7BFB"/>
    <w:rsid w:val="00FD08C8"/>
    <w:rsid w:val="00FD08FC"/>
    <w:rsid w:val="00FD12CA"/>
    <w:rsid w:val="00FD186C"/>
    <w:rsid w:val="00FD1C91"/>
    <w:rsid w:val="00FD2377"/>
    <w:rsid w:val="00FD24B1"/>
    <w:rsid w:val="00FD24F5"/>
    <w:rsid w:val="00FD264C"/>
    <w:rsid w:val="00FD2B39"/>
    <w:rsid w:val="00FD340A"/>
    <w:rsid w:val="00FD36BB"/>
    <w:rsid w:val="00FD3D08"/>
    <w:rsid w:val="00FD4110"/>
    <w:rsid w:val="00FD417B"/>
    <w:rsid w:val="00FD417C"/>
    <w:rsid w:val="00FD433C"/>
    <w:rsid w:val="00FD4798"/>
    <w:rsid w:val="00FD4937"/>
    <w:rsid w:val="00FD55A3"/>
    <w:rsid w:val="00FD5A8B"/>
    <w:rsid w:val="00FD73A5"/>
    <w:rsid w:val="00FD7BD4"/>
    <w:rsid w:val="00FE04C8"/>
    <w:rsid w:val="00FE0CA6"/>
    <w:rsid w:val="00FE12A5"/>
    <w:rsid w:val="00FE130B"/>
    <w:rsid w:val="00FE15BA"/>
    <w:rsid w:val="00FE19B3"/>
    <w:rsid w:val="00FE207A"/>
    <w:rsid w:val="00FE20D9"/>
    <w:rsid w:val="00FE2160"/>
    <w:rsid w:val="00FE2C43"/>
    <w:rsid w:val="00FE324D"/>
    <w:rsid w:val="00FE32D1"/>
    <w:rsid w:val="00FE35F0"/>
    <w:rsid w:val="00FE3D52"/>
    <w:rsid w:val="00FE42B3"/>
    <w:rsid w:val="00FE454A"/>
    <w:rsid w:val="00FE4DC0"/>
    <w:rsid w:val="00FE5AAF"/>
    <w:rsid w:val="00FE5B56"/>
    <w:rsid w:val="00FE6D44"/>
    <w:rsid w:val="00FE6F19"/>
    <w:rsid w:val="00FE7A1A"/>
    <w:rsid w:val="00FE7E0B"/>
    <w:rsid w:val="00FF081E"/>
    <w:rsid w:val="00FF0AAB"/>
    <w:rsid w:val="00FF0E3E"/>
    <w:rsid w:val="00FF1019"/>
    <w:rsid w:val="00FF10E7"/>
    <w:rsid w:val="00FF1567"/>
    <w:rsid w:val="00FF17E7"/>
    <w:rsid w:val="00FF1A1F"/>
    <w:rsid w:val="00FF1B8E"/>
    <w:rsid w:val="00FF1DE9"/>
    <w:rsid w:val="00FF1E6A"/>
    <w:rsid w:val="00FF2356"/>
    <w:rsid w:val="00FF23F7"/>
    <w:rsid w:val="00FF2E17"/>
    <w:rsid w:val="00FF2FCF"/>
    <w:rsid w:val="00FF30F9"/>
    <w:rsid w:val="00FF37CD"/>
    <w:rsid w:val="00FF3E4C"/>
    <w:rsid w:val="00FF4EF0"/>
    <w:rsid w:val="00FF5754"/>
    <w:rsid w:val="00FF62E9"/>
    <w:rsid w:val="00FF7AD5"/>
    <w:rsid w:val="00FF7C69"/>
    <w:rsid w:val="00FF7E39"/>
    <w:rsid w:val="08F405BF"/>
    <w:rsid w:val="0A23E73C"/>
    <w:rsid w:val="0D403716"/>
    <w:rsid w:val="2299884C"/>
    <w:rsid w:val="25E4A2E7"/>
    <w:rsid w:val="2720191E"/>
    <w:rsid w:val="27E16B31"/>
    <w:rsid w:val="28F2B52C"/>
    <w:rsid w:val="3C8A60EB"/>
    <w:rsid w:val="471E08F0"/>
    <w:rsid w:val="59D665F8"/>
    <w:rsid w:val="5CA00C38"/>
    <w:rsid w:val="5DC4B429"/>
    <w:rsid w:val="60242EA3"/>
    <w:rsid w:val="64D503D1"/>
    <w:rsid w:val="74BF90ED"/>
    <w:rsid w:val="77DA6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15:docId w15:val="{0556CFCA-60A8-46AF-AA60-660E1C3F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DD8"/>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F4B21"/>
    <w:pPr>
      <w:spacing w:line="36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8F4B21"/>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9E10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12151110">
      <w:bodyDiv w:val="1"/>
      <w:marLeft w:val="0"/>
      <w:marRight w:val="0"/>
      <w:marTop w:val="0"/>
      <w:marBottom w:val="0"/>
      <w:divBdr>
        <w:top w:val="none" w:sz="0" w:space="0" w:color="auto"/>
        <w:left w:val="none" w:sz="0" w:space="0" w:color="auto"/>
        <w:bottom w:val="none" w:sz="0" w:space="0" w:color="auto"/>
        <w:right w:val="none" w:sz="0" w:space="0" w:color="auto"/>
      </w:divBdr>
    </w:div>
    <w:div w:id="17052544">
      <w:bodyDiv w:val="1"/>
      <w:marLeft w:val="0"/>
      <w:marRight w:val="0"/>
      <w:marTop w:val="0"/>
      <w:marBottom w:val="0"/>
      <w:divBdr>
        <w:top w:val="none" w:sz="0" w:space="0" w:color="auto"/>
        <w:left w:val="none" w:sz="0" w:space="0" w:color="auto"/>
        <w:bottom w:val="none" w:sz="0" w:space="0" w:color="auto"/>
        <w:right w:val="none" w:sz="0" w:space="0" w:color="auto"/>
      </w:divBdr>
    </w:div>
    <w:div w:id="25569681">
      <w:bodyDiv w:val="1"/>
      <w:marLeft w:val="0"/>
      <w:marRight w:val="0"/>
      <w:marTop w:val="0"/>
      <w:marBottom w:val="0"/>
      <w:divBdr>
        <w:top w:val="none" w:sz="0" w:space="0" w:color="auto"/>
        <w:left w:val="none" w:sz="0" w:space="0" w:color="auto"/>
        <w:bottom w:val="none" w:sz="0" w:space="0" w:color="auto"/>
        <w:right w:val="none" w:sz="0" w:space="0" w:color="auto"/>
      </w:divBdr>
    </w:div>
    <w:div w:id="30108232">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40328689">
      <w:bodyDiv w:val="1"/>
      <w:marLeft w:val="0"/>
      <w:marRight w:val="0"/>
      <w:marTop w:val="0"/>
      <w:marBottom w:val="0"/>
      <w:divBdr>
        <w:top w:val="none" w:sz="0" w:space="0" w:color="auto"/>
        <w:left w:val="none" w:sz="0" w:space="0" w:color="auto"/>
        <w:bottom w:val="none" w:sz="0" w:space="0" w:color="auto"/>
        <w:right w:val="none" w:sz="0" w:space="0" w:color="auto"/>
      </w:divBdr>
    </w:div>
    <w:div w:id="66420254">
      <w:bodyDiv w:val="1"/>
      <w:marLeft w:val="0"/>
      <w:marRight w:val="0"/>
      <w:marTop w:val="0"/>
      <w:marBottom w:val="0"/>
      <w:divBdr>
        <w:top w:val="none" w:sz="0" w:space="0" w:color="auto"/>
        <w:left w:val="none" w:sz="0" w:space="0" w:color="auto"/>
        <w:bottom w:val="none" w:sz="0" w:space="0" w:color="auto"/>
        <w:right w:val="none" w:sz="0" w:space="0" w:color="auto"/>
      </w:divBdr>
    </w:div>
    <w:div w:id="72119895">
      <w:bodyDiv w:val="1"/>
      <w:marLeft w:val="0"/>
      <w:marRight w:val="0"/>
      <w:marTop w:val="0"/>
      <w:marBottom w:val="0"/>
      <w:divBdr>
        <w:top w:val="none" w:sz="0" w:space="0" w:color="auto"/>
        <w:left w:val="none" w:sz="0" w:space="0" w:color="auto"/>
        <w:bottom w:val="none" w:sz="0" w:space="0" w:color="auto"/>
        <w:right w:val="none" w:sz="0" w:space="0" w:color="auto"/>
      </w:divBdr>
    </w:div>
    <w:div w:id="74015230">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88552208">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8885017">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390321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57580837">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88876167">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2106258">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69975389">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284778257">
      <w:bodyDiv w:val="1"/>
      <w:marLeft w:val="0"/>
      <w:marRight w:val="0"/>
      <w:marTop w:val="0"/>
      <w:marBottom w:val="0"/>
      <w:divBdr>
        <w:top w:val="none" w:sz="0" w:space="0" w:color="auto"/>
        <w:left w:val="none" w:sz="0" w:space="0" w:color="auto"/>
        <w:bottom w:val="none" w:sz="0" w:space="0" w:color="auto"/>
        <w:right w:val="none" w:sz="0" w:space="0" w:color="auto"/>
      </w:divBdr>
    </w:div>
    <w:div w:id="287199939">
      <w:bodyDiv w:val="1"/>
      <w:marLeft w:val="0"/>
      <w:marRight w:val="0"/>
      <w:marTop w:val="0"/>
      <w:marBottom w:val="0"/>
      <w:divBdr>
        <w:top w:val="none" w:sz="0" w:space="0" w:color="auto"/>
        <w:left w:val="none" w:sz="0" w:space="0" w:color="auto"/>
        <w:bottom w:val="none" w:sz="0" w:space="0" w:color="auto"/>
        <w:right w:val="none" w:sz="0" w:space="0" w:color="auto"/>
      </w:divBdr>
    </w:div>
    <w:div w:id="287781802">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03698136">
      <w:bodyDiv w:val="1"/>
      <w:marLeft w:val="0"/>
      <w:marRight w:val="0"/>
      <w:marTop w:val="0"/>
      <w:marBottom w:val="0"/>
      <w:divBdr>
        <w:top w:val="none" w:sz="0" w:space="0" w:color="auto"/>
        <w:left w:val="none" w:sz="0" w:space="0" w:color="auto"/>
        <w:bottom w:val="none" w:sz="0" w:space="0" w:color="auto"/>
        <w:right w:val="none" w:sz="0" w:space="0" w:color="auto"/>
      </w:divBdr>
    </w:div>
    <w:div w:id="304090904">
      <w:bodyDiv w:val="1"/>
      <w:marLeft w:val="0"/>
      <w:marRight w:val="0"/>
      <w:marTop w:val="0"/>
      <w:marBottom w:val="0"/>
      <w:divBdr>
        <w:top w:val="none" w:sz="0" w:space="0" w:color="auto"/>
        <w:left w:val="none" w:sz="0" w:space="0" w:color="auto"/>
        <w:bottom w:val="none" w:sz="0" w:space="0" w:color="auto"/>
        <w:right w:val="none" w:sz="0" w:space="0" w:color="auto"/>
      </w:divBdr>
    </w:div>
    <w:div w:id="309754200">
      <w:bodyDiv w:val="1"/>
      <w:marLeft w:val="0"/>
      <w:marRight w:val="0"/>
      <w:marTop w:val="0"/>
      <w:marBottom w:val="0"/>
      <w:divBdr>
        <w:top w:val="none" w:sz="0" w:space="0" w:color="auto"/>
        <w:left w:val="none" w:sz="0" w:space="0" w:color="auto"/>
        <w:bottom w:val="none" w:sz="0" w:space="0" w:color="auto"/>
        <w:right w:val="none" w:sz="0" w:space="0" w:color="auto"/>
      </w:divBdr>
    </w:div>
    <w:div w:id="311182246">
      <w:bodyDiv w:val="1"/>
      <w:marLeft w:val="0"/>
      <w:marRight w:val="0"/>
      <w:marTop w:val="0"/>
      <w:marBottom w:val="0"/>
      <w:divBdr>
        <w:top w:val="none" w:sz="0" w:space="0" w:color="auto"/>
        <w:left w:val="none" w:sz="0" w:space="0" w:color="auto"/>
        <w:bottom w:val="none" w:sz="0" w:space="0" w:color="auto"/>
        <w:right w:val="none" w:sz="0" w:space="0" w:color="auto"/>
      </w:divBdr>
    </w:div>
    <w:div w:id="324630838">
      <w:bodyDiv w:val="1"/>
      <w:marLeft w:val="0"/>
      <w:marRight w:val="0"/>
      <w:marTop w:val="0"/>
      <w:marBottom w:val="0"/>
      <w:divBdr>
        <w:top w:val="none" w:sz="0" w:space="0" w:color="auto"/>
        <w:left w:val="none" w:sz="0" w:space="0" w:color="auto"/>
        <w:bottom w:val="none" w:sz="0" w:space="0" w:color="auto"/>
        <w:right w:val="none" w:sz="0" w:space="0" w:color="auto"/>
      </w:divBdr>
    </w:div>
    <w:div w:id="336470743">
      <w:bodyDiv w:val="1"/>
      <w:marLeft w:val="0"/>
      <w:marRight w:val="0"/>
      <w:marTop w:val="0"/>
      <w:marBottom w:val="0"/>
      <w:divBdr>
        <w:top w:val="none" w:sz="0" w:space="0" w:color="auto"/>
        <w:left w:val="none" w:sz="0" w:space="0" w:color="auto"/>
        <w:bottom w:val="none" w:sz="0" w:space="0" w:color="auto"/>
        <w:right w:val="none" w:sz="0" w:space="0" w:color="auto"/>
      </w:divBdr>
    </w:div>
    <w:div w:id="359824741">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35755014">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0247556">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10220027">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23634161">
      <w:bodyDiv w:val="1"/>
      <w:marLeft w:val="0"/>
      <w:marRight w:val="0"/>
      <w:marTop w:val="0"/>
      <w:marBottom w:val="0"/>
      <w:divBdr>
        <w:top w:val="none" w:sz="0" w:space="0" w:color="auto"/>
        <w:left w:val="none" w:sz="0" w:space="0" w:color="auto"/>
        <w:bottom w:val="none" w:sz="0" w:space="0" w:color="auto"/>
        <w:right w:val="none" w:sz="0" w:space="0" w:color="auto"/>
      </w:divBdr>
    </w:div>
    <w:div w:id="525872402">
      <w:bodyDiv w:val="1"/>
      <w:marLeft w:val="0"/>
      <w:marRight w:val="0"/>
      <w:marTop w:val="0"/>
      <w:marBottom w:val="0"/>
      <w:divBdr>
        <w:top w:val="none" w:sz="0" w:space="0" w:color="auto"/>
        <w:left w:val="none" w:sz="0" w:space="0" w:color="auto"/>
        <w:bottom w:val="none" w:sz="0" w:space="0" w:color="auto"/>
        <w:right w:val="none" w:sz="0" w:space="0" w:color="auto"/>
      </w:divBdr>
    </w:div>
    <w:div w:id="544374358">
      <w:bodyDiv w:val="1"/>
      <w:marLeft w:val="0"/>
      <w:marRight w:val="0"/>
      <w:marTop w:val="0"/>
      <w:marBottom w:val="0"/>
      <w:divBdr>
        <w:top w:val="none" w:sz="0" w:space="0" w:color="auto"/>
        <w:left w:val="none" w:sz="0" w:space="0" w:color="auto"/>
        <w:bottom w:val="none" w:sz="0" w:space="0" w:color="auto"/>
        <w:right w:val="none" w:sz="0" w:space="0" w:color="auto"/>
      </w:divBdr>
    </w:div>
    <w:div w:id="579829497">
      <w:bodyDiv w:val="1"/>
      <w:marLeft w:val="0"/>
      <w:marRight w:val="0"/>
      <w:marTop w:val="0"/>
      <w:marBottom w:val="0"/>
      <w:divBdr>
        <w:top w:val="none" w:sz="0" w:space="0" w:color="auto"/>
        <w:left w:val="none" w:sz="0" w:space="0" w:color="auto"/>
        <w:bottom w:val="none" w:sz="0" w:space="0" w:color="auto"/>
        <w:right w:val="none" w:sz="0" w:space="0" w:color="auto"/>
      </w:divBdr>
    </w:div>
    <w:div w:id="584344031">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592588026">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4214587">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55764538">
      <w:bodyDiv w:val="1"/>
      <w:marLeft w:val="0"/>
      <w:marRight w:val="0"/>
      <w:marTop w:val="0"/>
      <w:marBottom w:val="0"/>
      <w:divBdr>
        <w:top w:val="none" w:sz="0" w:space="0" w:color="auto"/>
        <w:left w:val="none" w:sz="0" w:space="0" w:color="auto"/>
        <w:bottom w:val="none" w:sz="0" w:space="0" w:color="auto"/>
        <w:right w:val="none" w:sz="0" w:space="0" w:color="auto"/>
      </w:divBdr>
    </w:div>
    <w:div w:id="659429406">
      <w:bodyDiv w:val="1"/>
      <w:marLeft w:val="0"/>
      <w:marRight w:val="0"/>
      <w:marTop w:val="0"/>
      <w:marBottom w:val="0"/>
      <w:divBdr>
        <w:top w:val="none" w:sz="0" w:space="0" w:color="auto"/>
        <w:left w:val="none" w:sz="0" w:space="0" w:color="auto"/>
        <w:bottom w:val="none" w:sz="0" w:space="0" w:color="auto"/>
        <w:right w:val="none" w:sz="0" w:space="0" w:color="auto"/>
      </w:divBdr>
    </w:div>
    <w:div w:id="682516900">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22411631">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28309122">
      <w:bodyDiv w:val="1"/>
      <w:marLeft w:val="0"/>
      <w:marRight w:val="0"/>
      <w:marTop w:val="0"/>
      <w:marBottom w:val="0"/>
      <w:divBdr>
        <w:top w:val="none" w:sz="0" w:space="0" w:color="auto"/>
        <w:left w:val="none" w:sz="0" w:space="0" w:color="auto"/>
        <w:bottom w:val="none" w:sz="0" w:space="0" w:color="auto"/>
        <w:right w:val="none" w:sz="0" w:space="0" w:color="auto"/>
      </w:divBdr>
    </w:div>
    <w:div w:id="730929526">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1466461">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80033365">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23470236">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915166437">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144673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3875077">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25712490">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45132050">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7573791">
      <w:bodyDiv w:val="1"/>
      <w:marLeft w:val="0"/>
      <w:marRight w:val="0"/>
      <w:marTop w:val="0"/>
      <w:marBottom w:val="0"/>
      <w:divBdr>
        <w:top w:val="none" w:sz="0" w:space="0" w:color="auto"/>
        <w:left w:val="none" w:sz="0" w:space="0" w:color="auto"/>
        <w:bottom w:val="none" w:sz="0" w:space="0" w:color="auto"/>
        <w:right w:val="none" w:sz="0" w:space="0" w:color="auto"/>
      </w:divBdr>
    </w:div>
    <w:div w:id="1092319931">
      <w:bodyDiv w:val="1"/>
      <w:marLeft w:val="0"/>
      <w:marRight w:val="0"/>
      <w:marTop w:val="0"/>
      <w:marBottom w:val="0"/>
      <w:divBdr>
        <w:top w:val="none" w:sz="0" w:space="0" w:color="auto"/>
        <w:left w:val="none" w:sz="0" w:space="0" w:color="auto"/>
        <w:bottom w:val="none" w:sz="0" w:space="0" w:color="auto"/>
        <w:right w:val="none" w:sz="0" w:space="0" w:color="auto"/>
      </w:divBdr>
    </w:div>
    <w:div w:id="1094669492">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16146147">
      <w:bodyDiv w:val="1"/>
      <w:marLeft w:val="0"/>
      <w:marRight w:val="0"/>
      <w:marTop w:val="0"/>
      <w:marBottom w:val="0"/>
      <w:divBdr>
        <w:top w:val="none" w:sz="0" w:space="0" w:color="auto"/>
        <w:left w:val="none" w:sz="0" w:space="0" w:color="auto"/>
        <w:bottom w:val="none" w:sz="0" w:space="0" w:color="auto"/>
        <w:right w:val="none" w:sz="0" w:space="0" w:color="auto"/>
      </w:divBdr>
    </w:div>
    <w:div w:id="1116369252">
      <w:bodyDiv w:val="1"/>
      <w:marLeft w:val="0"/>
      <w:marRight w:val="0"/>
      <w:marTop w:val="0"/>
      <w:marBottom w:val="0"/>
      <w:divBdr>
        <w:top w:val="none" w:sz="0" w:space="0" w:color="auto"/>
        <w:left w:val="none" w:sz="0" w:space="0" w:color="auto"/>
        <w:bottom w:val="none" w:sz="0" w:space="0" w:color="auto"/>
        <w:right w:val="none" w:sz="0" w:space="0" w:color="auto"/>
      </w:divBdr>
    </w:div>
    <w:div w:id="1135878983">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45513496">
      <w:bodyDiv w:val="1"/>
      <w:marLeft w:val="0"/>
      <w:marRight w:val="0"/>
      <w:marTop w:val="0"/>
      <w:marBottom w:val="0"/>
      <w:divBdr>
        <w:top w:val="none" w:sz="0" w:space="0" w:color="auto"/>
        <w:left w:val="none" w:sz="0" w:space="0" w:color="auto"/>
        <w:bottom w:val="none" w:sz="0" w:space="0" w:color="auto"/>
        <w:right w:val="none" w:sz="0" w:space="0" w:color="auto"/>
      </w:divBdr>
    </w:div>
    <w:div w:id="1153714460">
      <w:bodyDiv w:val="1"/>
      <w:marLeft w:val="0"/>
      <w:marRight w:val="0"/>
      <w:marTop w:val="0"/>
      <w:marBottom w:val="0"/>
      <w:divBdr>
        <w:top w:val="none" w:sz="0" w:space="0" w:color="auto"/>
        <w:left w:val="none" w:sz="0" w:space="0" w:color="auto"/>
        <w:bottom w:val="none" w:sz="0" w:space="0" w:color="auto"/>
        <w:right w:val="none" w:sz="0" w:space="0" w:color="auto"/>
      </w:divBdr>
    </w:div>
    <w:div w:id="1163817599">
      <w:bodyDiv w:val="1"/>
      <w:marLeft w:val="0"/>
      <w:marRight w:val="0"/>
      <w:marTop w:val="0"/>
      <w:marBottom w:val="0"/>
      <w:divBdr>
        <w:top w:val="none" w:sz="0" w:space="0" w:color="auto"/>
        <w:left w:val="none" w:sz="0" w:space="0" w:color="auto"/>
        <w:bottom w:val="none" w:sz="0" w:space="0" w:color="auto"/>
        <w:right w:val="none" w:sz="0" w:space="0" w:color="auto"/>
      </w:divBdr>
    </w:div>
    <w:div w:id="1165172561">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9316677">
      <w:bodyDiv w:val="1"/>
      <w:marLeft w:val="0"/>
      <w:marRight w:val="0"/>
      <w:marTop w:val="0"/>
      <w:marBottom w:val="0"/>
      <w:divBdr>
        <w:top w:val="none" w:sz="0" w:space="0" w:color="auto"/>
        <w:left w:val="none" w:sz="0" w:space="0" w:color="auto"/>
        <w:bottom w:val="none" w:sz="0" w:space="0" w:color="auto"/>
        <w:right w:val="none" w:sz="0" w:space="0" w:color="auto"/>
      </w:divBdr>
    </w:div>
    <w:div w:id="1212232394">
      <w:bodyDiv w:val="1"/>
      <w:marLeft w:val="0"/>
      <w:marRight w:val="0"/>
      <w:marTop w:val="0"/>
      <w:marBottom w:val="0"/>
      <w:divBdr>
        <w:top w:val="none" w:sz="0" w:space="0" w:color="auto"/>
        <w:left w:val="none" w:sz="0" w:space="0" w:color="auto"/>
        <w:bottom w:val="none" w:sz="0" w:space="0" w:color="auto"/>
        <w:right w:val="none" w:sz="0" w:space="0" w:color="auto"/>
      </w:divBdr>
    </w:div>
    <w:div w:id="1222130747">
      <w:bodyDiv w:val="1"/>
      <w:marLeft w:val="0"/>
      <w:marRight w:val="0"/>
      <w:marTop w:val="0"/>
      <w:marBottom w:val="0"/>
      <w:divBdr>
        <w:top w:val="none" w:sz="0" w:space="0" w:color="auto"/>
        <w:left w:val="none" w:sz="0" w:space="0" w:color="auto"/>
        <w:bottom w:val="none" w:sz="0" w:space="0" w:color="auto"/>
        <w:right w:val="none" w:sz="0" w:space="0" w:color="auto"/>
      </w:divBdr>
    </w:div>
    <w:div w:id="1222403141">
      <w:bodyDiv w:val="1"/>
      <w:marLeft w:val="0"/>
      <w:marRight w:val="0"/>
      <w:marTop w:val="0"/>
      <w:marBottom w:val="0"/>
      <w:divBdr>
        <w:top w:val="none" w:sz="0" w:space="0" w:color="auto"/>
        <w:left w:val="none" w:sz="0" w:space="0" w:color="auto"/>
        <w:bottom w:val="none" w:sz="0" w:space="0" w:color="auto"/>
        <w:right w:val="none" w:sz="0" w:space="0" w:color="auto"/>
      </w:divBdr>
    </w:div>
    <w:div w:id="1226257097">
      <w:bodyDiv w:val="1"/>
      <w:marLeft w:val="0"/>
      <w:marRight w:val="0"/>
      <w:marTop w:val="0"/>
      <w:marBottom w:val="0"/>
      <w:divBdr>
        <w:top w:val="none" w:sz="0" w:space="0" w:color="auto"/>
        <w:left w:val="none" w:sz="0" w:space="0" w:color="auto"/>
        <w:bottom w:val="none" w:sz="0" w:space="0" w:color="auto"/>
        <w:right w:val="none" w:sz="0" w:space="0" w:color="auto"/>
      </w:divBdr>
    </w:div>
    <w:div w:id="123104266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290042644">
      <w:bodyDiv w:val="1"/>
      <w:marLeft w:val="0"/>
      <w:marRight w:val="0"/>
      <w:marTop w:val="0"/>
      <w:marBottom w:val="0"/>
      <w:divBdr>
        <w:top w:val="none" w:sz="0" w:space="0" w:color="auto"/>
        <w:left w:val="none" w:sz="0" w:space="0" w:color="auto"/>
        <w:bottom w:val="none" w:sz="0" w:space="0" w:color="auto"/>
        <w:right w:val="none" w:sz="0" w:space="0" w:color="auto"/>
      </w:divBdr>
    </w:div>
    <w:div w:id="1302809786">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43244869">
      <w:bodyDiv w:val="1"/>
      <w:marLeft w:val="0"/>
      <w:marRight w:val="0"/>
      <w:marTop w:val="0"/>
      <w:marBottom w:val="0"/>
      <w:divBdr>
        <w:top w:val="none" w:sz="0" w:space="0" w:color="auto"/>
        <w:left w:val="none" w:sz="0" w:space="0" w:color="auto"/>
        <w:bottom w:val="none" w:sz="0" w:space="0" w:color="auto"/>
        <w:right w:val="none" w:sz="0" w:space="0" w:color="auto"/>
      </w:divBdr>
    </w:div>
    <w:div w:id="1347093116">
      <w:bodyDiv w:val="1"/>
      <w:marLeft w:val="0"/>
      <w:marRight w:val="0"/>
      <w:marTop w:val="0"/>
      <w:marBottom w:val="0"/>
      <w:divBdr>
        <w:top w:val="none" w:sz="0" w:space="0" w:color="auto"/>
        <w:left w:val="none" w:sz="0" w:space="0" w:color="auto"/>
        <w:bottom w:val="none" w:sz="0" w:space="0" w:color="auto"/>
        <w:right w:val="none" w:sz="0" w:space="0" w:color="auto"/>
      </w:divBdr>
    </w:div>
    <w:div w:id="1351494581">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2840355">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76683395">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04129430">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36578070">
      <w:bodyDiv w:val="1"/>
      <w:marLeft w:val="0"/>
      <w:marRight w:val="0"/>
      <w:marTop w:val="0"/>
      <w:marBottom w:val="0"/>
      <w:divBdr>
        <w:top w:val="none" w:sz="0" w:space="0" w:color="auto"/>
        <w:left w:val="none" w:sz="0" w:space="0" w:color="auto"/>
        <w:bottom w:val="none" w:sz="0" w:space="0" w:color="auto"/>
        <w:right w:val="none" w:sz="0" w:space="0" w:color="auto"/>
      </w:divBdr>
    </w:div>
    <w:div w:id="154999641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69487962">
      <w:bodyDiv w:val="1"/>
      <w:marLeft w:val="0"/>
      <w:marRight w:val="0"/>
      <w:marTop w:val="0"/>
      <w:marBottom w:val="0"/>
      <w:divBdr>
        <w:top w:val="none" w:sz="0" w:space="0" w:color="auto"/>
        <w:left w:val="none" w:sz="0" w:space="0" w:color="auto"/>
        <w:bottom w:val="none" w:sz="0" w:space="0" w:color="auto"/>
        <w:right w:val="none" w:sz="0" w:space="0" w:color="auto"/>
      </w:divBdr>
    </w:div>
    <w:div w:id="1581019643">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3172538">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8484652">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45693554">
      <w:bodyDiv w:val="1"/>
      <w:marLeft w:val="0"/>
      <w:marRight w:val="0"/>
      <w:marTop w:val="0"/>
      <w:marBottom w:val="0"/>
      <w:divBdr>
        <w:top w:val="none" w:sz="0" w:space="0" w:color="auto"/>
        <w:left w:val="none" w:sz="0" w:space="0" w:color="auto"/>
        <w:bottom w:val="none" w:sz="0" w:space="0" w:color="auto"/>
        <w:right w:val="none" w:sz="0" w:space="0" w:color="auto"/>
      </w:divBdr>
    </w:div>
    <w:div w:id="1654404934">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64105973">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5367922">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876699136">
      <w:bodyDiv w:val="1"/>
      <w:marLeft w:val="0"/>
      <w:marRight w:val="0"/>
      <w:marTop w:val="0"/>
      <w:marBottom w:val="0"/>
      <w:divBdr>
        <w:top w:val="none" w:sz="0" w:space="0" w:color="auto"/>
        <w:left w:val="none" w:sz="0" w:space="0" w:color="auto"/>
        <w:bottom w:val="none" w:sz="0" w:space="0" w:color="auto"/>
        <w:right w:val="none" w:sz="0" w:space="0" w:color="auto"/>
      </w:divBdr>
    </w:div>
    <w:div w:id="1879663845">
      <w:bodyDiv w:val="1"/>
      <w:marLeft w:val="0"/>
      <w:marRight w:val="0"/>
      <w:marTop w:val="0"/>
      <w:marBottom w:val="0"/>
      <w:divBdr>
        <w:top w:val="none" w:sz="0" w:space="0" w:color="auto"/>
        <w:left w:val="none" w:sz="0" w:space="0" w:color="auto"/>
        <w:bottom w:val="none" w:sz="0" w:space="0" w:color="auto"/>
        <w:right w:val="none" w:sz="0" w:space="0" w:color="auto"/>
      </w:divBdr>
    </w:div>
    <w:div w:id="1880584277">
      <w:bodyDiv w:val="1"/>
      <w:marLeft w:val="0"/>
      <w:marRight w:val="0"/>
      <w:marTop w:val="0"/>
      <w:marBottom w:val="0"/>
      <w:divBdr>
        <w:top w:val="none" w:sz="0" w:space="0" w:color="auto"/>
        <w:left w:val="none" w:sz="0" w:space="0" w:color="auto"/>
        <w:bottom w:val="none" w:sz="0" w:space="0" w:color="auto"/>
        <w:right w:val="none" w:sz="0" w:space="0" w:color="auto"/>
      </w:divBdr>
    </w:div>
    <w:div w:id="1888564557">
      <w:bodyDiv w:val="1"/>
      <w:marLeft w:val="0"/>
      <w:marRight w:val="0"/>
      <w:marTop w:val="0"/>
      <w:marBottom w:val="0"/>
      <w:divBdr>
        <w:top w:val="none" w:sz="0" w:space="0" w:color="auto"/>
        <w:left w:val="none" w:sz="0" w:space="0" w:color="auto"/>
        <w:bottom w:val="none" w:sz="0" w:space="0" w:color="auto"/>
        <w:right w:val="none" w:sz="0" w:space="0" w:color="auto"/>
      </w:divBdr>
    </w:div>
    <w:div w:id="1893347344">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06795119">
      <w:bodyDiv w:val="1"/>
      <w:marLeft w:val="0"/>
      <w:marRight w:val="0"/>
      <w:marTop w:val="0"/>
      <w:marBottom w:val="0"/>
      <w:divBdr>
        <w:top w:val="none" w:sz="0" w:space="0" w:color="auto"/>
        <w:left w:val="none" w:sz="0" w:space="0" w:color="auto"/>
        <w:bottom w:val="none" w:sz="0" w:space="0" w:color="auto"/>
        <w:right w:val="none" w:sz="0" w:space="0" w:color="auto"/>
      </w:divBdr>
    </w:div>
    <w:div w:id="1925452346">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497638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3341000">
      <w:bodyDiv w:val="1"/>
      <w:marLeft w:val="0"/>
      <w:marRight w:val="0"/>
      <w:marTop w:val="0"/>
      <w:marBottom w:val="0"/>
      <w:divBdr>
        <w:top w:val="none" w:sz="0" w:space="0" w:color="auto"/>
        <w:left w:val="none" w:sz="0" w:space="0" w:color="auto"/>
        <w:bottom w:val="none" w:sz="0" w:space="0" w:color="auto"/>
        <w:right w:val="none" w:sz="0" w:space="0" w:color="auto"/>
      </w:divBdr>
    </w:div>
    <w:div w:id="1963686043">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96569862">
      <w:bodyDiv w:val="1"/>
      <w:marLeft w:val="0"/>
      <w:marRight w:val="0"/>
      <w:marTop w:val="0"/>
      <w:marBottom w:val="0"/>
      <w:divBdr>
        <w:top w:val="none" w:sz="0" w:space="0" w:color="auto"/>
        <w:left w:val="none" w:sz="0" w:space="0" w:color="auto"/>
        <w:bottom w:val="none" w:sz="0" w:space="0" w:color="auto"/>
        <w:right w:val="none" w:sz="0" w:space="0" w:color="auto"/>
      </w:divBdr>
    </w:div>
    <w:div w:id="2011440608">
      <w:bodyDiv w:val="1"/>
      <w:marLeft w:val="0"/>
      <w:marRight w:val="0"/>
      <w:marTop w:val="0"/>
      <w:marBottom w:val="0"/>
      <w:divBdr>
        <w:top w:val="none" w:sz="0" w:space="0" w:color="auto"/>
        <w:left w:val="none" w:sz="0" w:space="0" w:color="auto"/>
        <w:bottom w:val="none" w:sz="0" w:space="0" w:color="auto"/>
        <w:right w:val="none" w:sz="0" w:space="0" w:color="auto"/>
      </w:divBdr>
    </w:div>
    <w:div w:id="2011829736">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72729603">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539435">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38760">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097243593">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1279">
      <w:bodyDiv w:val="1"/>
      <w:marLeft w:val="0"/>
      <w:marRight w:val="0"/>
      <w:marTop w:val="0"/>
      <w:marBottom w:val="0"/>
      <w:divBdr>
        <w:top w:val="none" w:sz="0" w:space="0" w:color="auto"/>
        <w:left w:val="none" w:sz="0" w:space="0" w:color="auto"/>
        <w:bottom w:val="none" w:sz="0" w:space="0" w:color="auto"/>
        <w:right w:val="none" w:sz="0" w:space="0" w:color="auto"/>
      </w:divBdr>
    </w:div>
    <w:div w:id="2130272297">
      <w:bodyDiv w:val="1"/>
      <w:marLeft w:val="0"/>
      <w:marRight w:val="0"/>
      <w:marTop w:val="0"/>
      <w:marBottom w:val="0"/>
      <w:divBdr>
        <w:top w:val="none" w:sz="0" w:space="0" w:color="auto"/>
        <w:left w:val="none" w:sz="0" w:space="0" w:color="auto"/>
        <w:bottom w:val="none" w:sz="0" w:space="0" w:color="auto"/>
        <w:right w:val="none" w:sz="0" w:space="0" w:color="auto"/>
      </w:divBdr>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 w:id="214534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ashrae.org/File%20Library/Technical%20Resources/COVID-19/52_2_2017_COVID-19_20200401.pdf" TargetMode="External"/><Relationship Id="rId26" Type="http://schemas.openxmlformats.org/officeDocument/2006/relationships/footer" Target="footer4.xml"/><Relationship Id="rId39" Type="http://schemas.openxmlformats.org/officeDocument/2006/relationships/image" Target="media/image12.png"/><Relationship Id="rId21" Type="http://schemas.openxmlformats.org/officeDocument/2006/relationships/hyperlink" Target="https://www.mass.gov/doc/clean-air-is-odor-free-removing-fragrances-to-improve-indoor-air-quality-in-schools-and-offices-0/download" TargetMode="External"/><Relationship Id="rId34" Type="http://schemas.microsoft.com/office/2007/relationships/hdphoto" Target="media/hdphoto1.wdp"/><Relationship Id="rId42" Type="http://schemas.openxmlformats.org/officeDocument/2006/relationships/image" Target="media/image14.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5.jpeg"/><Relationship Id="rId63" Type="http://schemas.openxmlformats.org/officeDocument/2006/relationships/header" Target="header6.xml"/><Relationship Id="rId68" Type="http://schemas.openxmlformats.org/officeDocument/2006/relationships/header" Target="header9.xml"/><Relationship Id="rId76" Type="http://schemas.openxmlformats.org/officeDocument/2006/relationships/hyperlink" Target="https://www.ashrae.org/technical-resources/bookstore/standards-180-and-211"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https://www.mass.gov/info-details/guidance-regarding-testing-for-mold-in-water-damaged-public-buildings" TargetMode="External"/><Relationship Id="rId29"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hyperlink" Target="http://www.epa.gov/mold/mold-remediation-schools-and-commercial-buildings-guide" TargetMode="External"/><Relationship Id="rId32" Type="http://schemas.openxmlformats.org/officeDocument/2006/relationships/image" Target="media/image7.jpeg"/><Relationship Id="rId37" Type="http://schemas.microsoft.com/office/2007/relationships/hdphoto" Target="media/hdphoto2.wdp"/><Relationship Id="rId40" Type="http://schemas.microsoft.com/office/2007/relationships/hdphoto" Target="media/hdphoto3.wdp"/><Relationship Id="rId45" Type="http://schemas.microsoft.com/office/2007/relationships/hdphoto" Target="media/hdphoto4.wdp"/><Relationship Id="rId53" Type="http://schemas.microsoft.com/office/2007/relationships/hdphoto" Target="media/hdphoto5.wdp"/><Relationship Id="rId58" Type="http://schemas.openxmlformats.org/officeDocument/2006/relationships/image" Target="media/image28.jpeg"/><Relationship Id="rId66" Type="http://schemas.openxmlformats.org/officeDocument/2006/relationships/header" Target="header8.xml"/><Relationship Id="rId74" Type="http://schemas.openxmlformats.org/officeDocument/2006/relationships/hyperlink" Target="https://www.epa.gov/mold/pdf-version-checklist-mold-remediation-mold-remediation-schools-and-commercial-buildings" TargetMode="External"/><Relationship Id="rId79" Type="http://schemas.openxmlformats.org/officeDocument/2006/relationships/hyperlink" Target="https://www.mass.gov/files/documents/2018/02/20/idling-faq.pdf" TargetMode="External"/><Relationship Id="rId5" Type="http://schemas.openxmlformats.org/officeDocument/2006/relationships/webSettings" Target="webSettings.xml"/><Relationship Id="rId61" Type="http://schemas.openxmlformats.org/officeDocument/2006/relationships/header" Target="header5.xml"/><Relationship Id="rId82" Type="http://schemas.openxmlformats.org/officeDocument/2006/relationships/header" Target="header14.xml"/><Relationship Id="rId19" Type="http://schemas.openxmlformats.org/officeDocument/2006/relationships/hyperlink" Target="http://www.epa.gov/mold/mold-remediation-schools-and-commercial-buildings-gui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pa.gov/indoor-air-quality-iaq/ozone-generators-are-sold-air-cleaners"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image" Target="media/image15.jpeg"/><Relationship Id="rId48" Type="http://schemas.openxmlformats.org/officeDocument/2006/relationships/image" Target="media/image19.jpeg"/><Relationship Id="rId56" Type="http://schemas.openxmlformats.org/officeDocument/2006/relationships/image" Target="media/image26.jpeg"/><Relationship Id="rId64" Type="http://schemas.openxmlformats.org/officeDocument/2006/relationships/header" Target="header7.xml"/><Relationship Id="rId69" Type="http://schemas.openxmlformats.org/officeDocument/2006/relationships/header" Target="header10.xml"/><Relationship Id="rId77" Type="http://schemas.openxmlformats.org/officeDocument/2006/relationships/hyperlink" Target="https://www.epa.gov/ipm/introduction-integrated-pest-management" TargetMode="Externa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yperlink" Target="https://www.mass.gov/doc/asthma-and-your-environment-english/download" TargetMode="External"/><Relationship Id="rId80" Type="http://schemas.openxmlformats.org/officeDocument/2006/relationships/hyperlink" Target="https://www.mass.gov/service-details/construction-and-renovation-generated-pollutants-in-occupied-buildings" TargetMode="External"/><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mass.gov/info-details/climate-fact-sheet-mold-growth" TargetMode="External"/><Relationship Id="rId25" Type="http://schemas.openxmlformats.org/officeDocument/2006/relationships/hyperlink" Target="https://www.wbur.org/news/2023/09/12/summer-flooding-rain-massachusetts" TargetMode="External"/><Relationship Id="rId33" Type="http://schemas.openxmlformats.org/officeDocument/2006/relationships/image" Target="media/image8.png"/><Relationship Id="rId38" Type="http://schemas.openxmlformats.org/officeDocument/2006/relationships/image" Target="media/image11.jpeg"/><Relationship Id="rId46" Type="http://schemas.openxmlformats.org/officeDocument/2006/relationships/image" Target="media/image17.jpeg"/><Relationship Id="rId59" Type="http://schemas.openxmlformats.org/officeDocument/2006/relationships/header" Target="header4.xml"/><Relationship Id="rId67" Type="http://schemas.openxmlformats.org/officeDocument/2006/relationships/footer" Target="footer8.xml"/><Relationship Id="rId20" Type="http://schemas.openxmlformats.org/officeDocument/2006/relationships/hyperlink" Target="https://www.mass.gov/info-details/construction-and-renovation-generated-pollutants-in-occupied-buildings" TargetMode="External"/><Relationship Id="rId41" Type="http://schemas.openxmlformats.org/officeDocument/2006/relationships/image" Target="media/image13.jpeg"/><Relationship Id="rId54" Type="http://schemas.openxmlformats.org/officeDocument/2006/relationships/image" Target="media/image24.jpeg"/><Relationship Id="rId62" Type="http://schemas.openxmlformats.org/officeDocument/2006/relationships/footer" Target="footer6.xml"/><Relationship Id="rId70" Type="http://schemas.openxmlformats.org/officeDocument/2006/relationships/header" Target="header11.xml"/><Relationship Id="rId75" Type="http://schemas.openxmlformats.org/officeDocument/2006/relationships/hyperlink" Target="https://www.ashrae.org/technical-resources/bookstore/standards-180-and-211" TargetMode="External"/><Relationship Id="rId83"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info-details/guidance-regarding-testing-for-mold-in-water-damaged-public-buildings" TargetMode="External"/><Relationship Id="rId23" Type="http://schemas.openxmlformats.org/officeDocument/2006/relationships/hyperlink" Target="https://www.noaa.gov/news/summer-2021-neck-and-neck-with-dust-bowl-summer-for-hottest-on-record" TargetMode="External"/><Relationship Id="rId28" Type="http://schemas.openxmlformats.org/officeDocument/2006/relationships/image" Target="media/image3.jpeg"/><Relationship Id="rId36" Type="http://schemas.openxmlformats.org/officeDocument/2006/relationships/image" Target="media/image10.png"/><Relationship Id="rId49" Type="http://schemas.openxmlformats.org/officeDocument/2006/relationships/image" Target="media/image20.jpeg"/><Relationship Id="rId57" Type="http://schemas.openxmlformats.org/officeDocument/2006/relationships/image" Target="media/image27.jpeg"/><Relationship Id="rId10" Type="http://schemas.openxmlformats.org/officeDocument/2006/relationships/header" Target="header2.xml"/><Relationship Id="rId31" Type="http://schemas.openxmlformats.org/officeDocument/2006/relationships/image" Target="media/image6.jpeg"/><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footer" Target="footer5.xml"/><Relationship Id="rId65" Type="http://schemas.openxmlformats.org/officeDocument/2006/relationships/footer" Target="footer7.xml"/><Relationship Id="rId73" Type="http://schemas.openxmlformats.org/officeDocument/2006/relationships/hyperlink" Target="https://www.cdc.gov/niosh/docs/2019-115/pdfs/2019-115.pdf?id=10.26616/NIOSHPUB2019115&amp;inf_contact_key=241b5c2ed98c27d94b530dedc36f1623f651f238aa2edbb9c8b7cff03e0b16a0" TargetMode="External"/><Relationship Id="rId78" Type="http://schemas.openxmlformats.org/officeDocument/2006/relationships/hyperlink" Target="https://www.mass.gov/doc/clean-air-is-odor-free-removing-fragrances-to-improve-indoor-air-quality-in-schools-and-0/download" TargetMode="External"/><Relationship Id="rId81" Type="http://schemas.openxmlformats.org/officeDocument/2006/relationships/header" Target="header13.xml"/><Relationship Id="rId8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bookmarkStart w:id="1" w:name="Dropdown1"/>
        <w:bookmarkEnd w:id="1"/>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26BAB"/>
    <w:rsid w:val="0008454A"/>
    <w:rsid w:val="000A1430"/>
    <w:rsid w:val="000A6164"/>
    <w:rsid w:val="000E16D4"/>
    <w:rsid w:val="000F0876"/>
    <w:rsid w:val="000F0FB8"/>
    <w:rsid w:val="000F2938"/>
    <w:rsid w:val="000F39C3"/>
    <w:rsid w:val="00122C82"/>
    <w:rsid w:val="001402D4"/>
    <w:rsid w:val="001516BC"/>
    <w:rsid w:val="001527E3"/>
    <w:rsid w:val="0015467A"/>
    <w:rsid w:val="00163C22"/>
    <w:rsid w:val="00172B64"/>
    <w:rsid w:val="00183105"/>
    <w:rsid w:val="001A314E"/>
    <w:rsid w:val="001B778A"/>
    <w:rsid w:val="001F4A9B"/>
    <w:rsid w:val="00225EFC"/>
    <w:rsid w:val="00251B05"/>
    <w:rsid w:val="00262E0F"/>
    <w:rsid w:val="00264242"/>
    <w:rsid w:val="00273EA1"/>
    <w:rsid w:val="00280B12"/>
    <w:rsid w:val="00283BE0"/>
    <w:rsid w:val="002936B7"/>
    <w:rsid w:val="00297BBE"/>
    <w:rsid w:val="002D05BC"/>
    <w:rsid w:val="002F2A2A"/>
    <w:rsid w:val="00300820"/>
    <w:rsid w:val="00336863"/>
    <w:rsid w:val="00344107"/>
    <w:rsid w:val="00350D20"/>
    <w:rsid w:val="0036418D"/>
    <w:rsid w:val="00365FF3"/>
    <w:rsid w:val="00373178"/>
    <w:rsid w:val="00376779"/>
    <w:rsid w:val="003A454B"/>
    <w:rsid w:val="003F3FD4"/>
    <w:rsid w:val="003F74B9"/>
    <w:rsid w:val="004119E5"/>
    <w:rsid w:val="00422AB1"/>
    <w:rsid w:val="004279C5"/>
    <w:rsid w:val="004319D3"/>
    <w:rsid w:val="00437366"/>
    <w:rsid w:val="0044669C"/>
    <w:rsid w:val="00473C57"/>
    <w:rsid w:val="004863F8"/>
    <w:rsid w:val="004A1ED1"/>
    <w:rsid w:val="004A2FE3"/>
    <w:rsid w:val="004B2398"/>
    <w:rsid w:val="004F55C3"/>
    <w:rsid w:val="004F6D6B"/>
    <w:rsid w:val="005016E7"/>
    <w:rsid w:val="00501F16"/>
    <w:rsid w:val="00502C12"/>
    <w:rsid w:val="00502F0A"/>
    <w:rsid w:val="0058513A"/>
    <w:rsid w:val="00593294"/>
    <w:rsid w:val="005C7747"/>
    <w:rsid w:val="005E686F"/>
    <w:rsid w:val="00612272"/>
    <w:rsid w:val="00616B8A"/>
    <w:rsid w:val="006207D4"/>
    <w:rsid w:val="00634367"/>
    <w:rsid w:val="00637ACF"/>
    <w:rsid w:val="00645050"/>
    <w:rsid w:val="006544D6"/>
    <w:rsid w:val="006708E4"/>
    <w:rsid w:val="00680EAF"/>
    <w:rsid w:val="006C6297"/>
    <w:rsid w:val="006F58F2"/>
    <w:rsid w:val="00733E12"/>
    <w:rsid w:val="00742943"/>
    <w:rsid w:val="00776120"/>
    <w:rsid w:val="0078269D"/>
    <w:rsid w:val="00783595"/>
    <w:rsid w:val="007871DD"/>
    <w:rsid w:val="007977AA"/>
    <w:rsid w:val="007B50B3"/>
    <w:rsid w:val="007F797C"/>
    <w:rsid w:val="00811A73"/>
    <w:rsid w:val="00813446"/>
    <w:rsid w:val="00814D5C"/>
    <w:rsid w:val="008215EE"/>
    <w:rsid w:val="00886D5F"/>
    <w:rsid w:val="00896EF5"/>
    <w:rsid w:val="008C770A"/>
    <w:rsid w:val="008D1C6C"/>
    <w:rsid w:val="009157A7"/>
    <w:rsid w:val="009278F9"/>
    <w:rsid w:val="009300CD"/>
    <w:rsid w:val="00950ED0"/>
    <w:rsid w:val="00955687"/>
    <w:rsid w:val="00963AD8"/>
    <w:rsid w:val="0096606E"/>
    <w:rsid w:val="009D0C27"/>
    <w:rsid w:val="009D0E7D"/>
    <w:rsid w:val="009D37D1"/>
    <w:rsid w:val="009E15EF"/>
    <w:rsid w:val="00A175A0"/>
    <w:rsid w:val="00A40A22"/>
    <w:rsid w:val="00A661E2"/>
    <w:rsid w:val="00A87F82"/>
    <w:rsid w:val="00AA3D10"/>
    <w:rsid w:val="00AB6051"/>
    <w:rsid w:val="00AC629D"/>
    <w:rsid w:val="00AD3B7F"/>
    <w:rsid w:val="00AD58FC"/>
    <w:rsid w:val="00AE0E33"/>
    <w:rsid w:val="00AE618D"/>
    <w:rsid w:val="00AF669E"/>
    <w:rsid w:val="00B01466"/>
    <w:rsid w:val="00B17AF8"/>
    <w:rsid w:val="00B271C2"/>
    <w:rsid w:val="00B303F7"/>
    <w:rsid w:val="00B56717"/>
    <w:rsid w:val="00B86B95"/>
    <w:rsid w:val="00B902FF"/>
    <w:rsid w:val="00B90C63"/>
    <w:rsid w:val="00B90D7F"/>
    <w:rsid w:val="00B9713D"/>
    <w:rsid w:val="00BA63C8"/>
    <w:rsid w:val="00BC4748"/>
    <w:rsid w:val="00BD0420"/>
    <w:rsid w:val="00BE07FD"/>
    <w:rsid w:val="00C363C5"/>
    <w:rsid w:val="00C40374"/>
    <w:rsid w:val="00C51769"/>
    <w:rsid w:val="00C73309"/>
    <w:rsid w:val="00C80ACE"/>
    <w:rsid w:val="00C85C9F"/>
    <w:rsid w:val="00C9542C"/>
    <w:rsid w:val="00C95B1D"/>
    <w:rsid w:val="00CA274B"/>
    <w:rsid w:val="00CE3BF7"/>
    <w:rsid w:val="00CE3CAB"/>
    <w:rsid w:val="00CE549F"/>
    <w:rsid w:val="00CF39E8"/>
    <w:rsid w:val="00D8299F"/>
    <w:rsid w:val="00D84978"/>
    <w:rsid w:val="00D85106"/>
    <w:rsid w:val="00D94562"/>
    <w:rsid w:val="00DE104D"/>
    <w:rsid w:val="00DF136B"/>
    <w:rsid w:val="00E175D8"/>
    <w:rsid w:val="00E2684C"/>
    <w:rsid w:val="00E40A91"/>
    <w:rsid w:val="00E435B1"/>
    <w:rsid w:val="00E471FA"/>
    <w:rsid w:val="00E51C23"/>
    <w:rsid w:val="00E7294F"/>
    <w:rsid w:val="00E756F1"/>
    <w:rsid w:val="00E84B60"/>
    <w:rsid w:val="00E91D78"/>
    <w:rsid w:val="00EA10C3"/>
    <w:rsid w:val="00EC4D9A"/>
    <w:rsid w:val="00EC6D4F"/>
    <w:rsid w:val="00EE58C4"/>
    <w:rsid w:val="00F05DD4"/>
    <w:rsid w:val="00F10E38"/>
    <w:rsid w:val="00F331DA"/>
    <w:rsid w:val="00F5213D"/>
    <w:rsid w:val="00F94138"/>
    <w:rsid w:val="00FA006B"/>
    <w:rsid w:val="00FA3F71"/>
    <w:rsid w:val="00FD07C3"/>
    <w:rsid w:val="00FF5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456</TotalTime>
  <Pages>38</Pages>
  <Words>6015</Words>
  <Characters>35370</Characters>
  <Application>Microsoft Office Word</Application>
  <DocSecurity>0</DocSecurity>
  <Lines>2080</Lines>
  <Paragraphs>962</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40423</CharactersWithSpaces>
  <SharedDoc>false</SharedDoc>
  <HLinks>
    <vt:vector size="486" baseType="variant">
      <vt:variant>
        <vt:i4>3014756</vt:i4>
      </vt:variant>
      <vt:variant>
        <vt:i4>309</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306</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303</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300</vt:i4>
      </vt:variant>
      <vt:variant>
        <vt:i4>0</vt:i4>
      </vt:variant>
      <vt:variant>
        <vt:i4>5</vt:i4>
      </vt:variant>
      <vt:variant>
        <vt:lpwstr>https://www.epa.gov/ipm/introduction-integrated-pest-management</vt:lpwstr>
      </vt:variant>
      <vt:variant>
        <vt:lpwstr/>
      </vt:variant>
      <vt:variant>
        <vt:i4>3276857</vt:i4>
      </vt:variant>
      <vt:variant>
        <vt:i4>297</vt:i4>
      </vt:variant>
      <vt:variant>
        <vt:i4>0</vt:i4>
      </vt:variant>
      <vt:variant>
        <vt:i4>5</vt:i4>
      </vt:variant>
      <vt:variant>
        <vt:lpwstr>https://www.ashrae.org/technical-resources/bookstore/standards-180-and-211</vt:lpwstr>
      </vt:variant>
      <vt:variant>
        <vt:lpwstr/>
      </vt:variant>
      <vt:variant>
        <vt:i4>3276857</vt:i4>
      </vt:variant>
      <vt:variant>
        <vt:i4>294</vt:i4>
      </vt:variant>
      <vt:variant>
        <vt:i4>0</vt:i4>
      </vt:variant>
      <vt:variant>
        <vt:i4>5</vt:i4>
      </vt:variant>
      <vt:variant>
        <vt:lpwstr>https://www.ashrae.org/technical-resources/bookstore/standards-180-and-211</vt:lpwstr>
      </vt:variant>
      <vt:variant>
        <vt:lpwstr/>
      </vt:variant>
      <vt:variant>
        <vt:i4>786496</vt:i4>
      </vt:variant>
      <vt:variant>
        <vt:i4>291</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288</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8323187</vt:i4>
      </vt:variant>
      <vt:variant>
        <vt:i4>285</vt:i4>
      </vt:variant>
      <vt:variant>
        <vt:i4>0</vt:i4>
      </vt:variant>
      <vt:variant>
        <vt:i4>5</vt:i4>
      </vt:variant>
      <vt:variant>
        <vt:lpwstr/>
      </vt:variant>
      <vt:variant>
        <vt:lpwstr>_EXECUTIVE_SUMMARY</vt:lpwstr>
      </vt:variant>
      <vt:variant>
        <vt:i4>4456536</vt:i4>
      </vt:variant>
      <vt:variant>
        <vt:i4>282</vt:i4>
      </vt:variant>
      <vt:variant>
        <vt:i4>0</vt:i4>
      </vt:variant>
      <vt:variant>
        <vt:i4>5</vt:i4>
      </vt:variant>
      <vt:variant>
        <vt:lpwstr>https://www.mass.gov/doc/asthma-and-your-environment-english/download</vt:lpwstr>
      </vt:variant>
      <vt:variant>
        <vt:lpwstr/>
      </vt:variant>
      <vt:variant>
        <vt:i4>8323187</vt:i4>
      </vt:variant>
      <vt:variant>
        <vt:i4>279</vt:i4>
      </vt:variant>
      <vt:variant>
        <vt:i4>0</vt:i4>
      </vt:variant>
      <vt:variant>
        <vt:i4>5</vt:i4>
      </vt:variant>
      <vt:variant>
        <vt:lpwstr/>
      </vt:variant>
      <vt:variant>
        <vt:lpwstr>_EXECUTIVE_SUMMARY</vt:lpwstr>
      </vt:variant>
      <vt:variant>
        <vt:i4>8323187</vt:i4>
      </vt:variant>
      <vt:variant>
        <vt:i4>276</vt:i4>
      </vt:variant>
      <vt:variant>
        <vt:i4>0</vt:i4>
      </vt:variant>
      <vt:variant>
        <vt:i4>5</vt:i4>
      </vt:variant>
      <vt:variant>
        <vt:lpwstr/>
      </vt:variant>
      <vt:variant>
        <vt:lpwstr>_EXECUTIVE_SUMMARY</vt:lpwstr>
      </vt:variant>
      <vt:variant>
        <vt:i4>8323187</vt:i4>
      </vt:variant>
      <vt:variant>
        <vt:i4>273</vt:i4>
      </vt:variant>
      <vt:variant>
        <vt:i4>0</vt:i4>
      </vt:variant>
      <vt:variant>
        <vt:i4>5</vt:i4>
      </vt:variant>
      <vt:variant>
        <vt:lpwstr/>
      </vt:variant>
      <vt:variant>
        <vt:lpwstr>_EXECUTIVE_SUMMARY</vt:lpwstr>
      </vt:variant>
      <vt:variant>
        <vt:i4>8323187</vt:i4>
      </vt:variant>
      <vt:variant>
        <vt:i4>270</vt:i4>
      </vt:variant>
      <vt:variant>
        <vt:i4>0</vt:i4>
      </vt:variant>
      <vt:variant>
        <vt:i4>5</vt:i4>
      </vt:variant>
      <vt:variant>
        <vt:lpwstr/>
      </vt:variant>
      <vt:variant>
        <vt:lpwstr>_EXECUTIVE_SUMMARY</vt:lpwstr>
      </vt:variant>
      <vt:variant>
        <vt:i4>3145844</vt:i4>
      </vt:variant>
      <vt:variant>
        <vt:i4>267</vt:i4>
      </vt:variant>
      <vt:variant>
        <vt:i4>0</vt:i4>
      </vt:variant>
      <vt:variant>
        <vt:i4>5</vt:i4>
      </vt:variant>
      <vt:variant>
        <vt:lpwstr>https://www.wbur.org/news/2023/09/12/summer-flooding-rain-massachusetts</vt:lpwstr>
      </vt:variant>
      <vt:variant>
        <vt:lpwstr/>
      </vt:variant>
      <vt:variant>
        <vt:i4>7012401</vt:i4>
      </vt:variant>
      <vt:variant>
        <vt:i4>264</vt:i4>
      </vt:variant>
      <vt:variant>
        <vt:i4>0</vt:i4>
      </vt:variant>
      <vt:variant>
        <vt:i4>5</vt:i4>
      </vt:variant>
      <vt:variant>
        <vt:lpwstr>http://www.epa.gov/mold/mold-remediation-schools-and-commercial-buildings-guide</vt:lpwstr>
      </vt:variant>
      <vt:variant>
        <vt:lpwstr/>
      </vt:variant>
      <vt:variant>
        <vt:i4>4587534</vt:i4>
      </vt:variant>
      <vt:variant>
        <vt:i4>261</vt:i4>
      </vt:variant>
      <vt:variant>
        <vt:i4>0</vt:i4>
      </vt:variant>
      <vt:variant>
        <vt:i4>5</vt:i4>
      </vt:variant>
      <vt:variant>
        <vt:lpwstr>https://www.epa.gov/indoor-air-quality-iaq/ozone-generators-are-sold-air-cleaners</vt:lpwstr>
      </vt:variant>
      <vt:variant>
        <vt:lpwstr/>
      </vt:variant>
      <vt:variant>
        <vt:i4>7995449</vt:i4>
      </vt:variant>
      <vt:variant>
        <vt:i4>258</vt:i4>
      </vt:variant>
      <vt:variant>
        <vt:i4>0</vt:i4>
      </vt:variant>
      <vt:variant>
        <vt:i4>5</vt:i4>
      </vt:variant>
      <vt:variant>
        <vt:lpwstr>https://www.epa.gov/iaq-schools</vt:lpwstr>
      </vt:variant>
      <vt:variant>
        <vt:lpwstr/>
      </vt:variant>
      <vt:variant>
        <vt:i4>6881313</vt:i4>
      </vt:variant>
      <vt:variant>
        <vt:i4>255</vt:i4>
      </vt:variant>
      <vt:variant>
        <vt:i4>0</vt:i4>
      </vt:variant>
      <vt:variant>
        <vt:i4>5</vt:i4>
      </vt:variant>
      <vt:variant>
        <vt:lpwstr>https://www.noaa.gov/news/summer-2021-neck-and-neck-with-dust-bowl-summer-for-hottest-on-record</vt:lpwstr>
      </vt:variant>
      <vt:variant>
        <vt:lpwstr/>
      </vt:variant>
      <vt:variant>
        <vt:i4>4063343</vt:i4>
      </vt:variant>
      <vt:variant>
        <vt:i4>252</vt:i4>
      </vt:variant>
      <vt:variant>
        <vt:i4>0</vt:i4>
      </vt:variant>
      <vt:variant>
        <vt:i4>5</vt:i4>
      </vt:variant>
      <vt:variant>
        <vt:lpwstr>https://matracking.ehs.state.ma.us/</vt:lpwstr>
      </vt:variant>
      <vt:variant>
        <vt:lpwstr/>
      </vt:variant>
      <vt:variant>
        <vt:i4>2818092</vt:i4>
      </vt:variant>
      <vt:variant>
        <vt:i4>249</vt:i4>
      </vt:variant>
      <vt:variant>
        <vt:i4>0</vt:i4>
      </vt:variant>
      <vt:variant>
        <vt:i4>5</vt:i4>
      </vt:variant>
      <vt:variant>
        <vt:lpwstr>https://www.maasthma.org/schooltoolkit</vt:lpwstr>
      </vt:variant>
      <vt:variant>
        <vt:lpwstr/>
      </vt:variant>
      <vt:variant>
        <vt:i4>7995449</vt:i4>
      </vt:variant>
      <vt:variant>
        <vt:i4>246</vt:i4>
      </vt:variant>
      <vt:variant>
        <vt:i4>0</vt:i4>
      </vt:variant>
      <vt:variant>
        <vt:i4>5</vt:i4>
      </vt:variant>
      <vt:variant>
        <vt:lpwstr>https://www.epa.gov/iaq-schools</vt:lpwstr>
      </vt:variant>
      <vt:variant>
        <vt:lpwstr/>
      </vt:variant>
      <vt:variant>
        <vt:i4>3342398</vt:i4>
      </vt:variant>
      <vt:variant>
        <vt:i4>243</vt:i4>
      </vt:variant>
      <vt:variant>
        <vt:i4>0</vt:i4>
      </vt:variant>
      <vt:variant>
        <vt:i4>5</vt:i4>
      </vt:variant>
      <vt:variant>
        <vt:lpwstr>https://www.mass.gov/radon</vt:lpwstr>
      </vt:variant>
      <vt:variant>
        <vt:lpwstr/>
      </vt:variant>
      <vt:variant>
        <vt:i4>4980813</vt:i4>
      </vt:variant>
      <vt:variant>
        <vt:i4>240</vt:i4>
      </vt:variant>
      <vt:variant>
        <vt:i4>0</vt:i4>
      </vt:variant>
      <vt:variant>
        <vt:i4>5</vt:i4>
      </vt:variant>
      <vt:variant>
        <vt:lpwstr>http://aarst-nrpp.com/wp</vt:lpwstr>
      </vt:variant>
      <vt:variant>
        <vt:lpwstr/>
      </vt:variant>
      <vt:variant>
        <vt:i4>4522056</vt:i4>
      </vt:variant>
      <vt:variant>
        <vt:i4>237</vt:i4>
      </vt:variant>
      <vt:variant>
        <vt:i4>0</vt:i4>
      </vt:variant>
      <vt:variant>
        <vt:i4>5</vt:i4>
      </vt:variant>
      <vt:variant>
        <vt:lpwstr>http://www.nrsb.org/</vt:lpwstr>
      </vt:variant>
      <vt:variant>
        <vt:lpwstr/>
      </vt:variant>
      <vt:variant>
        <vt:i4>4587534</vt:i4>
      </vt:variant>
      <vt:variant>
        <vt:i4>234</vt:i4>
      </vt:variant>
      <vt:variant>
        <vt:i4>0</vt:i4>
      </vt:variant>
      <vt:variant>
        <vt:i4>5</vt:i4>
      </vt:variant>
      <vt:variant>
        <vt:lpwstr>https://www.epa.gov/indoor-air-quality-iaq/ozone-generators-are-sold-air-cleaners</vt:lpwstr>
      </vt:variant>
      <vt:variant>
        <vt:lpwstr/>
      </vt:variant>
      <vt:variant>
        <vt:i4>5308503</vt:i4>
      </vt:variant>
      <vt:variant>
        <vt:i4>231</vt:i4>
      </vt:variant>
      <vt:variant>
        <vt:i4>0</vt:i4>
      </vt:variant>
      <vt:variant>
        <vt:i4>5</vt:i4>
      </vt:variant>
      <vt:variant>
        <vt:lpwstr>https://www.spinabifidaassociation.org/wp-content/uploads/latex-in-the-home-and-community-eng.pdf</vt:lpwstr>
      </vt:variant>
      <vt:variant>
        <vt:lpwstr/>
      </vt:variant>
      <vt:variant>
        <vt:i4>3997733</vt:i4>
      </vt:variant>
      <vt:variant>
        <vt:i4>228</vt:i4>
      </vt:variant>
      <vt:variant>
        <vt:i4>0</vt:i4>
      </vt:variant>
      <vt:variant>
        <vt:i4>5</vt:i4>
      </vt:variant>
      <vt:variant>
        <vt:lpwstr>https://www.cdc.gov/niosh/docs/97-135/default.html</vt:lpwstr>
      </vt:variant>
      <vt:variant>
        <vt:lpwstr/>
      </vt:variant>
      <vt:variant>
        <vt:i4>7340066</vt:i4>
      </vt:variant>
      <vt:variant>
        <vt:i4>225</vt:i4>
      </vt:variant>
      <vt:variant>
        <vt:i4>0</vt:i4>
      </vt:variant>
      <vt:variant>
        <vt:i4>5</vt:i4>
      </vt:variant>
      <vt:variant>
        <vt:lpwstr>https://www.mass.gov/doc/clean-air-is-odor-free-removing-fragrances-to-improve-indoor-air-quality-in-schools-and-offices-0/download</vt:lpwstr>
      </vt:variant>
      <vt:variant>
        <vt:lpwstr/>
      </vt:variant>
      <vt:variant>
        <vt:i4>3014755</vt:i4>
      </vt:variant>
      <vt:variant>
        <vt:i4>222</vt:i4>
      </vt:variant>
      <vt:variant>
        <vt:i4>0</vt:i4>
      </vt:variant>
      <vt:variant>
        <vt:i4>5</vt:i4>
      </vt:variant>
      <vt:variant>
        <vt:lpwstr>https://www.mass.gov/cleaner-greener-healthier-schools</vt:lpwstr>
      </vt:variant>
      <vt:variant>
        <vt:lpwstr/>
      </vt:variant>
      <vt:variant>
        <vt:i4>3604523</vt:i4>
      </vt:variant>
      <vt:variant>
        <vt:i4>219</vt:i4>
      </vt:variant>
      <vt:variant>
        <vt:i4>0</vt:i4>
      </vt:variant>
      <vt:variant>
        <vt:i4>5</vt:i4>
      </vt:variant>
      <vt:variant>
        <vt:lpwstr>https://www.mass.gov/doc/methods-for-increasing-comfort-in-non-air-conditioned-schools/download</vt:lpwstr>
      </vt:variant>
      <vt:variant>
        <vt:lpwstr/>
      </vt:variant>
      <vt:variant>
        <vt:i4>1638420</vt:i4>
      </vt:variant>
      <vt:variant>
        <vt:i4>216</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213</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210</vt:i4>
      </vt:variant>
      <vt:variant>
        <vt:i4>0</vt:i4>
      </vt:variant>
      <vt:variant>
        <vt:i4>5</vt:i4>
      </vt:variant>
      <vt:variant>
        <vt:lpwstr>http://www.epa.gov/mold/mold-remediation-schools-and-commercial-buildings-guide</vt:lpwstr>
      </vt:variant>
      <vt:variant>
        <vt:lpwstr/>
      </vt:variant>
      <vt:variant>
        <vt:i4>7536696</vt:i4>
      </vt:variant>
      <vt:variant>
        <vt:i4>207</vt:i4>
      </vt:variant>
      <vt:variant>
        <vt:i4>0</vt:i4>
      </vt:variant>
      <vt:variant>
        <vt:i4>5</vt:i4>
      </vt:variant>
      <vt:variant>
        <vt:lpwstr>https://www.ashrae.org/File Library/Technical Resources/COVID-19/52_2_2017_COVID-19_20200401.pdf</vt:lpwstr>
      </vt:variant>
      <vt:variant>
        <vt:lpwstr/>
      </vt:variant>
      <vt:variant>
        <vt:i4>2687101</vt:i4>
      </vt:variant>
      <vt:variant>
        <vt:i4>204</vt:i4>
      </vt:variant>
      <vt:variant>
        <vt:i4>0</vt:i4>
      </vt:variant>
      <vt:variant>
        <vt:i4>5</vt:i4>
      </vt:variant>
      <vt:variant>
        <vt:lpwstr>https://www.airnow.gov/</vt:lpwstr>
      </vt:variant>
      <vt:variant>
        <vt:lpwstr/>
      </vt:variant>
      <vt:variant>
        <vt:i4>3342398</vt:i4>
      </vt:variant>
      <vt:variant>
        <vt:i4>201</vt:i4>
      </vt:variant>
      <vt:variant>
        <vt:i4>0</vt:i4>
      </vt:variant>
      <vt:variant>
        <vt:i4>5</vt:i4>
      </vt:variant>
      <vt:variant>
        <vt:lpwstr>https://www.mass.gov/radon</vt:lpwstr>
      </vt:variant>
      <vt:variant>
        <vt:lpwstr/>
      </vt:variant>
      <vt:variant>
        <vt:i4>4980813</vt:i4>
      </vt:variant>
      <vt:variant>
        <vt:i4>198</vt:i4>
      </vt:variant>
      <vt:variant>
        <vt:i4>0</vt:i4>
      </vt:variant>
      <vt:variant>
        <vt:i4>5</vt:i4>
      </vt:variant>
      <vt:variant>
        <vt:lpwstr>http://aarst-nrpp.com/wp</vt:lpwstr>
      </vt:variant>
      <vt:variant>
        <vt:lpwstr/>
      </vt:variant>
      <vt:variant>
        <vt:i4>4522056</vt:i4>
      </vt:variant>
      <vt:variant>
        <vt:i4>195</vt:i4>
      </vt:variant>
      <vt:variant>
        <vt:i4>0</vt:i4>
      </vt:variant>
      <vt:variant>
        <vt:i4>5</vt:i4>
      </vt:variant>
      <vt:variant>
        <vt:lpwstr>http://www.nrsb.org/</vt:lpwstr>
      </vt:variant>
      <vt:variant>
        <vt:lpwstr/>
      </vt:variant>
      <vt:variant>
        <vt:i4>7340066</vt:i4>
      </vt:variant>
      <vt:variant>
        <vt:i4>192</vt:i4>
      </vt:variant>
      <vt:variant>
        <vt:i4>0</vt:i4>
      </vt:variant>
      <vt:variant>
        <vt:i4>5</vt:i4>
      </vt:variant>
      <vt:variant>
        <vt:lpwstr>https://www.mass.gov/doc/clean-air-is-odor-free-removing-fragrances-to-improve-indoor-air-quality-in-schools-and-offices-0/download</vt:lpwstr>
      </vt:variant>
      <vt:variant>
        <vt:lpwstr/>
      </vt:variant>
      <vt:variant>
        <vt:i4>7209055</vt:i4>
      </vt:variant>
      <vt:variant>
        <vt:i4>189</vt:i4>
      </vt:variant>
      <vt:variant>
        <vt:i4>0</vt:i4>
      </vt:variant>
      <vt:variant>
        <vt:i4>5</vt:i4>
      </vt:variant>
      <vt:variant>
        <vt:lpwstr/>
      </vt:variant>
      <vt:variant>
        <vt:lpwstr>_Respiratory_Irritants_pictures</vt:lpwstr>
      </vt:variant>
      <vt:variant>
        <vt:i4>4653069</vt:i4>
      </vt:variant>
      <vt:variant>
        <vt:i4>186</vt:i4>
      </vt:variant>
      <vt:variant>
        <vt:i4>0</vt:i4>
      </vt:variant>
      <vt:variant>
        <vt:i4>5</vt:i4>
      </vt:variant>
      <vt:variant>
        <vt:lpwstr/>
      </vt:variant>
      <vt:variant>
        <vt:lpwstr>_Table_4</vt:lpwstr>
      </vt:variant>
      <vt:variant>
        <vt:i4>6029410</vt:i4>
      </vt:variant>
      <vt:variant>
        <vt:i4>183</vt:i4>
      </vt:variant>
      <vt:variant>
        <vt:i4>0</vt:i4>
      </vt:variant>
      <vt:variant>
        <vt:i4>5</vt:i4>
      </vt:variant>
      <vt:variant>
        <vt:lpwstr/>
      </vt:variant>
      <vt:variant>
        <vt:lpwstr>_Water_Damage_pictures</vt:lpwstr>
      </vt:variant>
      <vt:variant>
        <vt:i4>4194317</vt:i4>
      </vt:variant>
      <vt:variant>
        <vt:i4>180</vt:i4>
      </vt:variant>
      <vt:variant>
        <vt:i4>0</vt:i4>
      </vt:variant>
      <vt:variant>
        <vt:i4>5</vt:i4>
      </vt:variant>
      <vt:variant>
        <vt:lpwstr/>
      </vt:variant>
      <vt:variant>
        <vt:lpwstr>_Table_3</vt:lpwstr>
      </vt:variant>
      <vt:variant>
        <vt:i4>1310729</vt:i4>
      </vt:variant>
      <vt:variant>
        <vt:i4>177</vt:i4>
      </vt:variant>
      <vt:variant>
        <vt:i4>0</vt:i4>
      </vt:variant>
      <vt:variant>
        <vt:i4>5</vt:i4>
      </vt:variant>
      <vt:variant>
        <vt:lpwstr/>
      </vt:variant>
      <vt:variant>
        <vt:lpwstr>_Ventilation_Pictures</vt:lpwstr>
      </vt:variant>
      <vt:variant>
        <vt:i4>4259853</vt:i4>
      </vt:variant>
      <vt:variant>
        <vt:i4>174</vt:i4>
      </vt:variant>
      <vt:variant>
        <vt:i4>0</vt:i4>
      </vt:variant>
      <vt:variant>
        <vt:i4>5</vt:i4>
      </vt:variant>
      <vt:variant>
        <vt:lpwstr/>
      </vt:variant>
      <vt:variant>
        <vt:lpwstr>_Table_2C</vt:lpwstr>
      </vt:variant>
      <vt:variant>
        <vt:i4>4259853</vt:i4>
      </vt:variant>
      <vt:variant>
        <vt:i4>171</vt:i4>
      </vt:variant>
      <vt:variant>
        <vt:i4>0</vt:i4>
      </vt:variant>
      <vt:variant>
        <vt:i4>5</vt:i4>
      </vt:variant>
      <vt:variant>
        <vt:lpwstr/>
      </vt:variant>
      <vt:variant>
        <vt:lpwstr>_Table_2B</vt:lpwstr>
      </vt:variant>
      <vt:variant>
        <vt:i4>4259853</vt:i4>
      </vt:variant>
      <vt:variant>
        <vt:i4>168</vt:i4>
      </vt:variant>
      <vt:variant>
        <vt:i4>0</vt:i4>
      </vt:variant>
      <vt:variant>
        <vt:i4>5</vt:i4>
      </vt:variant>
      <vt:variant>
        <vt:lpwstr/>
      </vt:variant>
      <vt:variant>
        <vt:lpwstr>_Table_2A</vt:lpwstr>
      </vt:variant>
      <vt:variant>
        <vt:i4>4325389</vt:i4>
      </vt:variant>
      <vt:variant>
        <vt:i4>165</vt:i4>
      </vt:variant>
      <vt:variant>
        <vt:i4>0</vt:i4>
      </vt:variant>
      <vt:variant>
        <vt:i4>5</vt:i4>
      </vt:variant>
      <vt:variant>
        <vt:lpwstr/>
      </vt:variant>
      <vt:variant>
        <vt:lpwstr>_Table_1</vt:lpwstr>
      </vt:variant>
      <vt:variant>
        <vt:i4>1966112</vt:i4>
      </vt:variant>
      <vt:variant>
        <vt:i4>162</vt:i4>
      </vt:variant>
      <vt:variant>
        <vt:i4>0</vt:i4>
      </vt:variant>
      <vt:variant>
        <vt:i4>5</vt:i4>
      </vt:variant>
      <vt:variant>
        <vt:lpwstr/>
      </vt:variant>
      <vt:variant>
        <vt:lpwstr>_CONCLUSIONS_AND_RECOMMENDATIONS</vt:lpwstr>
      </vt:variant>
      <vt:variant>
        <vt:i4>1966112</vt:i4>
      </vt:variant>
      <vt:variant>
        <vt:i4>159</vt:i4>
      </vt:variant>
      <vt:variant>
        <vt:i4>0</vt:i4>
      </vt:variant>
      <vt:variant>
        <vt:i4>5</vt:i4>
      </vt:variant>
      <vt:variant>
        <vt:lpwstr/>
      </vt:variant>
      <vt:variant>
        <vt:lpwstr>_CONCLUSIONS_AND_RECOMMENDATIONS</vt:lpwstr>
      </vt:variant>
      <vt:variant>
        <vt:i4>6619205</vt:i4>
      </vt:variant>
      <vt:variant>
        <vt:i4>156</vt:i4>
      </vt:variant>
      <vt:variant>
        <vt:i4>0</vt:i4>
      </vt:variant>
      <vt:variant>
        <vt:i4>5</vt:i4>
      </vt:variant>
      <vt:variant>
        <vt:lpwstr/>
      </vt:variant>
      <vt:variant>
        <vt:lpwstr>_RESULTS_AND_DISCUSSION</vt:lpwstr>
      </vt:variant>
      <vt:variant>
        <vt:i4>65611</vt:i4>
      </vt:variant>
      <vt:variant>
        <vt:i4>153</vt:i4>
      </vt:variant>
      <vt:variant>
        <vt:i4>0</vt:i4>
      </vt:variant>
      <vt:variant>
        <vt:i4>5</vt:i4>
      </vt:variant>
      <vt:variant>
        <vt:lpwstr>https://www.mass.gov/info-details/indoor-air-quality-reports-cities-and-towns-b</vt:lpwstr>
      </vt:variant>
      <vt:variant>
        <vt:lpwstr>barnstable-</vt:lpwstr>
      </vt:variant>
      <vt:variant>
        <vt:i4>5046351</vt:i4>
      </vt:variant>
      <vt:variant>
        <vt:i4>150</vt:i4>
      </vt:variant>
      <vt:variant>
        <vt:i4>0</vt:i4>
      </vt:variant>
      <vt:variant>
        <vt:i4>5</vt:i4>
      </vt:variant>
      <vt:variant>
        <vt:lpwstr>https://www.mass.gov/lists/indoor-air-quality-manual-and-appendices</vt:lpwstr>
      </vt:variant>
      <vt:variant>
        <vt:lpwstr>indoor-air-quality-manual-</vt:lpwstr>
      </vt:variant>
      <vt:variant>
        <vt:i4>4521996</vt:i4>
      </vt:variant>
      <vt:variant>
        <vt:i4>147</vt:i4>
      </vt:variant>
      <vt:variant>
        <vt:i4>0</vt:i4>
      </vt:variant>
      <vt:variant>
        <vt:i4>5</vt:i4>
      </vt:variant>
      <vt:variant>
        <vt:lpwstr>https://matracking.ehs.state.ma.us/Environmental-Data/ej-vulnerable-health/environmental-justice.html</vt:lpwstr>
      </vt:variant>
      <vt:variant>
        <vt:lpwstr/>
      </vt:variant>
      <vt:variant>
        <vt:i4>1900598</vt:i4>
      </vt:variant>
      <vt:variant>
        <vt:i4>140</vt:i4>
      </vt:variant>
      <vt:variant>
        <vt:i4>0</vt:i4>
      </vt:variant>
      <vt:variant>
        <vt:i4>5</vt:i4>
      </vt:variant>
      <vt:variant>
        <vt:lpwstr/>
      </vt:variant>
      <vt:variant>
        <vt:lpwstr>_Toc182819437</vt:lpwstr>
      </vt:variant>
      <vt:variant>
        <vt:i4>1900598</vt:i4>
      </vt:variant>
      <vt:variant>
        <vt:i4>134</vt:i4>
      </vt:variant>
      <vt:variant>
        <vt:i4>0</vt:i4>
      </vt:variant>
      <vt:variant>
        <vt:i4>5</vt:i4>
      </vt:variant>
      <vt:variant>
        <vt:lpwstr/>
      </vt:variant>
      <vt:variant>
        <vt:lpwstr>_Toc182819436</vt:lpwstr>
      </vt:variant>
      <vt:variant>
        <vt:i4>1900598</vt:i4>
      </vt:variant>
      <vt:variant>
        <vt:i4>128</vt:i4>
      </vt:variant>
      <vt:variant>
        <vt:i4>0</vt:i4>
      </vt:variant>
      <vt:variant>
        <vt:i4>5</vt:i4>
      </vt:variant>
      <vt:variant>
        <vt:lpwstr/>
      </vt:variant>
      <vt:variant>
        <vt:lpwstr>_Toc182819435</vt:lpwstr>
      </vt:variant>
      <vt:variant>
        <vt:i4>1900598</vt:i4>
      </vt:variant>
      <vt:variant>
        <vt:i4>122</vt:i4>
      </vt:variant>
      <vt:variant>
        <vt:i4>0</vt:i4>
      </vt:variant>
      <vt:variant>
        <vt:i4>5</vt:i4>
      </vt:variant>
      <vt:variant>
        <vt:lpwstr/>
      </vt:variant>
      <vt:variant>
        <vt:lpwstr>_Toc182819434</vt:lpwstr>
      </vt:variant>
      <vt:variant>
        <vt:i4>1900598</vt:i4>
      </vt:variant>
      <vt:variant>
        <vt:i4>116</vt:i4>
      </vt:variant>
      <vt:variant>
        <vt:i4>0</vt:i4>
      </vt:variant>
      <vt:variant>
        <vt:i4>5</vt:i4>
      </vt:variant>
      <vt:variant>
        <vt:lpwstr/>
      </vt:variant>
      <vt:variant>
        <vt:lpwstr>_Toc182819433</vt:lpwstr>
      </vt:variant>
      <vt:variant>
        <vt:i4>1900598</vt:i4>
      </vt:variant>
      <vt:variant>
        <vt:i4>110</vt:i4>
      </vt:variant>
      <vt:variant>
        <vt:i4>0</vt:i4>
      </vt:variant>
      <vt:variant>
        <vt:i4>5</vt:i4>
      </vt:variant>
      <vt:variant>
        <vt:lpwstr/>
      </vt:variant>
      <vt:variant>
        <vt:lpwstr>_Toc182819432</vt:lpwstr>
      </vt:variant>
      <vt:variant>
        <vt:i4>1900598</vt:i4>
      </vt:variant>
      <vt:variant>
        <vt:i4>104</vt:i4>
      </vt:variant>
      <vt:variant>
        <vt:i4>0</vt:i4>
      </vt:variant>
      <vt:variant>
        <vt:i4>5</vt:i4>
      </vt:variant>
      <vt:variant>
        <vt:lpwstr/>
      </vt:variant>
      <vt:variant>
        <vt:lpwstr>_Toc182819431</vt:lpwstr>
      </vt:variant>
      <vt:variant>
        <vt:i4>1900598</vt:i4>
      </vt:variant>
      <vt:variant>
        <vt:i4>98</vt:i4>
      </vt:variant>
      <vt:variant>
        <vt:i4>0</vt:i4>
      </vt:variant>
      <vt:variant>
        <vt:i4>5</vt:i4>
      </vt:variant>
      <vt:variant>
        <vt:lpwstr/>
      </vt:variant>
      <vt:variant>
        <vt:lpwstr>_Toc182819430</vt:lpwstr>
      </vt:variant>
      <vt:variant>
        <vt:i4>1835062</vt:i4>
      </vt:variant>
      <vt:variant>
        <vt:i4>92</vt:i4>
      </vt:variant>
      <vt:variant>
        <vt:i4>0</vt:i4>
      </vt:variant>
      <vt:variant>
        <vt:i4>5</vt:i4>
      </vt:variant>
      <vt:variant>
        <vt:lpwstr/>
      </vt:variant>
      <vt:variant>
        <vt:lpwstr>_Toc182819429</vt:lpwstr>
      </vt:variant>
      <vt:variant>
        <vt:i4>1835062</vt:i4>
      </vt:variant>
      <vt:variant>
        <vt:i4>86</vt:i4>
      </vt:variant>
      <vt:variant>
        <vt:i4>0</vt:i4>
      </vt:variant>
      <vt:variant>
        <vt:i4>5</vt:i4>
      </vt:variant>
      <vt:variant>
        <vt:lpwstr/>
      </vt:variant>
      <vt:variant>
        <vt:lpwstr>_Toc182819428</vt:lpwstr>
      </vt:variant>
      <vt:variant>
        <vt:i4>1835062</vt:i4>
      </vt:variant>
      <vt:variant>
        <vt:i4>80</vt:i4>
      </vt:variant>
      <vt:variant>
        <vt:i4>0</vt:i4>
      </vt:variant>
      <vt:variant>
        <vt:i4>5</vt:i4>
      </vt:variant>
      <vt:variant>
        <vt:lpwstr/>
      </vt:variant>
      <vt:variant>
        <vt:lpwstr>_Toc182819426</vt:lpwstr>
      </vt:variant>
      <vt:variant>
        <vt:i4>1835062</vt:i4>
      </vt:variant>
      <vt:variant>
        <vt:i4>74</vt:i4>
      </vt:variant>
      <vt:variant>
        <vt:i4>0</vt:i4>
      </vt:variant>
      <vt:variant>
        <vt:i4>5</vt:i4>
      </vt:variant>
      <vt:variant>
        <vt:lpwstr/>
      </vt:variant>
      <vt:variant>
        <vt:lpwstr>_Toc182819425</vt:lpwstr>
      </vt:variant>
      <vt:variant>
        <vt:i4>1835062</vt:i4>
      </vt:variant>
      <vt:variant>
        <vt:i4>68</vt:i4>
      </vt:variant>
      <vt:variant>
        <vt:i4>0</vt:i4>
      </vt:variant>
      <vt:variant>
        <vt:i4>5</vt:i4>
      </vt:variant>
      <vt:variant>
        <vt:lpwstr/>
      </vt:variant>
      <vt:variant>
        <vt:lpwstr>_Toc182819424</vt:lpwstr>
      </vt:variant>
      <vt:variant>
        <vt:i4>1835062</vt:i4>
      </vt:variant>
      <vt:variant>
        <vt:i4>62</vt:i4>
      </vt:variant>
      <vt:variant>
        <vt:i4>0</vt:i4>
      </vt:variant>
      <vt:variant>
        <vt:i4>5</vt:i4>
      </vt:variant>
      <vt:variant>
        <vt:lpwstr/>
      </vt:variant>
      <vt:variant>
        <vt:lpwstr>_Toc182819423</vt:lpwstr>
      </vt:variant>
      <vt:variant>
        <vt:i4>1835062</vt:i4>
      </vt:variant>
      <vt:variant>
        <vt:i4>56</vt:i4>
      </vt:variant>
      <vt:variant>
        <vt:i4>0</vt:i4>
      </vt:variant>
      <vt:variant>
        <vt:i4>5</vt:i4>
      </vt:variant>
      <vt:variant>
        <vt:lpwstr/>
      </vt:variant>
      <vt:variant>
        <vt:lpwstr>_Toc182819422</vt:lpwstr>
      </vt:variant>
      <vt:variant>
        <vt:i4>1835062</vt:i4>
      </vt:variant>
      <vt:variant>
        <vt:i4>50</vt:i4>
      </vt:variant>
      <vt:variant>
        <vt:i4>0</vt:i4>
      </vt:variant>
      <vt:variant>
        <vt:i4>5</vt:i4>
      </vt:variant>
      <vt:variant>
        <vt:lpwstr/>
      </vt:variant>
      <vt:variant>
        <vt:lpwstr>_Toc182819421</vt:lpwstr>
      </vt:variant>
      <vt:variant>
        <vt:i4>1835062</vt:i4>
      </vt:variant>
      <vt:variant>
        <vt:i4>44</vt:i4>
      </vt:variant>
      <vt:variant>
        <vt:i4>0</vt:i4>
      </vt:variant>
      <vt:variant>
        <vt:i4>5</vt:i4>
      </vt:variant>
      <vt:variant>
        <vt:lpwstr/>
      </vt:variant>
      <vt:variant>
        <vt:lpwstr>_Toc182819420</vt:lpwstr>
      </vt:variant>
      <vt:variant>
        <vt:i4>2031670</vt:i4>
      </vt:variant>
      <vt:variant>
        <vt:i4>38</vt:i4>
      </vt:variant>
      <vt:variant>
        <vt:i4>0</vt:i4>
      </vt:variant>
      <vt:variant>
        <vt:i4>5</vt:i4>
      </vt:variant>
      <vt:variant>
        <vt:lpwstr/>
      </vt:variant>
      <vt:variant>
        <vt:lpwstr>_Toc182819419</vt:lpwstr>
      </vt:variant>
      <vt:variant>
        <vt:i4>2031670</vt:i4>
      </vt:variant>
      <vt:variant>
        <vt:i4>32</vt:i4>
      </vt:variant>
      <vt:variant>
        <vt:i4>0</vt:i4>
      </vt:variant>
      <vt:variant>
        <vt:i4>5</vt:i4>
      </vt:variant>
      <vt:variant>
        <vt:lpwstr/>
      </vt:variant>
      <vt:variant>
        <vt:lpwstr>_Toc182819418</vt:lpwstr>
      </vt:variant>
      <vt:variant>
        <vt:i4>2031670</vt:i4>
      </vt:variant>
      <vt:variant>
        <vt:i4>26</vt:i4>
      </vt:variant>
      <vt:variant>
        <vt:i4>0</vt:i4>
      </vt:variant>
      <vt:variant>
        <vt:i4>5</vt:i4>
      </vt:variant>
      <vt:variant>
        <vt:lpwstr/>
      </vt:variant>
      <vt:variant>
        <vt:lpwstr>_Toc182819417</vt:lpwstr>
      </vt:variant>
      <vt:variant>
        <vt:i4>2031670</vt:i4>
      </vt:variant>
      <vt:variant>
        <vt:i4>20</vt:i4>
      </vt:variant>
      <vt:variant>
        <vt:i4>0</vt:i4>
      </vt:variant>
      <vt:variant>
        <vt:i4>5</vt:i4>
      </vt:variant>
      <vt:variant>
        <vt:lpwstr/>
      </vt:variant>
      <vt:variant>
        <vt:lpwstr>_Toc182819416</vt:lpwstr>
      </vt:variant>
      <vt:variant>
        <vt:i4>2031670</vt:i4>
      </vt:variant>
      <vt:variant>
        <vt:i4>14</vt:i4>
      </vt:variant>
      <vt:variant>
        <vt:i4>0</vt:i4>
      </vt:variant>
      <vt:variant>
        <vt:i4>5</vt:i4>
      </vt:variant>
      <vt:variant>
        <vt:lpwstr/>
      </vt:variant>
      <vt:variant>
        <vt:lpwstr>_Toc182819415</vt:lpwstr>
      </vt:variant>
      <vt:variant>
        <vt:i4>2031670</vt:i4>
      </vt:variant>
      <vt:variant>
        <vt:i4>8</vt:i4>
      </vt:variant>
      <vt:variant>
        <vt:i4>0</vt:i4>
      </vt:variant>
      <vt:variant>
        <vt:i4>5</vt:i4>
      </vt:variant>
      <vt:variant>
        <vt:lpwstr/>
      </vt:variant>
      <vt:variant>
        <vt:lpwstr>_Toc182819414</vt:lpwstr>
      </vt:variant>
      <vt:variant>
        <vt:i4>2031670</vt:i4>
      </vt:variant>
      <vt:variant>
        <vt:i4>2</vt:i4>
      </vt:variant>
      <vt:variant>
        <vt:i4>0</vt:i4>
      </vt:variant>
      <vt:variant>
        <vt:i4>5</vt:i4>
      </vt:variant>
      <vt:variant>
        <vt:lpwstr/>
      </vt:variant>
      <vt:variant>
        <vt:lpwstr>_Toc182819413</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dc:description/>
  <cp:lastModifiedBy>Alfasso, Ruth (DPH)</cp:lastModifiedBy>
  <cp:revision>261</cp:revision>
  <cp:lastPrinted>2025-04-10T18:12:00Z</cp:lastPrinted>
  <dcterms:created xsi:type="dcterms:W3CDTF">2025-04-14T19:30:00Z</dcterms:created>
  <dcterms:modified xsi:type="dcterms:W3CDTF">2025-04-25T16:42:00Z</dcterms:modified>
</cp:coreProperties>
</file>