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8E5E" w14:textId="77777777" w:rsidR="009F4CBF" w:rsidRDefault="009F4CBF">
      <w:pPr>
        <w:rPr>
          <w:u w:val="single"/>
        </w:rPr>
      </w:pPr>
    </w:p>
    <w:p w14:paraId="156E5A9B" w14:textId="77777777" w:rsidR="00117C42" w:rsidRPr="00300C99" w:rsidRDefault="00117C42">
      <w:pPr>
        <w:rPr>
          <w:rFonts w:ascii="Garamond" w:hAnsi="Garamond"/>
          <w:u w:val="single"/>
        </w:rPr>
      </w:pPr>
    </w:p>
    <w:p w14:paraId="4596B776" w14:textId="77777777" w:rsidR="00117C42" w:rsidRPr="00300C99" w:rsidRDefault="00117C42">
      <w:pPr>
        <w:rPr>
          <w:rFonts w:ascii="Garamond" w:hAnsi="Garamond"/>
        </w:rPr>
      </w:pPr>
    </w:p>
    <w:p w14:paraId="42090AD3" w14:textId="77777777" w:rsidR="00454CA7" w:rsidRPr="0037123D" w:rsidRDefault="00454CA7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Dear </w:t>
      </w:r>
      <w:r w:rsidR="004E269E" w:rsidRPr="0037123D">
        <w:rPr>
          <w:rFonts w:ascii="Calibri" w:hAnsi="Calibri"/>
        </w:rPr>
        <w:t>Self-</w:t>
      </w:r>
      <w:r w:rsidR="000B2DFA" w:rsidRPr="0037123D">
        <w:rPr>
          <w:rFonts w:ascii="Calibri" w:hAnsi="Calibri"/>
        </w:rPr>
        <w:t>E</w:t>
      </w:r>
      <w:r w:rsidR="004E269E" w:rsidRPr="0037123D">
        <w:rPr>
          <w:rFonts w:ascii="Calibri" w:hAnsi="Calibri"/>
        </w:rPr>
        <w:t xml:space="preserve">mployed </w:t>
      </w:r>
      <w:r w:rsidR="000B2DFA" w:rsidRPr="0037123D">
        <w:rPr>
          <w:rFonts w:ascii="Calibri" w:hAnsi="Calibri"/>
        </w:rPr>
        <w:t>P</w:t>
      </w:r>
      <w:r w:rsidRPr="0037123D">
        <w:rPr>
          <w:rFonts w:ascii="Calibri" w:hAnsi="Calibri"/>
        </w:rPr>
        <w:t>arent</w:t>
      </w:r>
      <w:r w:rsidR="009710D4" w:rsidRPr="0037123D">
        <w:rPr>
          <w:rFonts w:ascii="Calibri" w:hAnsi="Calibri"/>
        </w:rPr>
        <w:t>:</w:t>
      </w:r>
    </w:p>
    <w:p w14:paraId="6FF11C23" w14:textId="77777777" w:rsidR="004C56B3" w:rsidRPr="0037123D" w:rsidRDefault="004C56B3">
      <w:pPr>
        <w:rPr>
          <w:rFonts w:ascii="Calibri" w:hAnsi="Calibri"/>
        </w:rPr>
      </w:pPr>
    </w:p>
    <w:p w14:paraId="0FD1629A" w14:textId="77777777" w:rsidR="00454CA7" w:rsidRPr="0037123D" w:rsidRDefault="004C56B3" w:rsidP="003377B9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The Department of Early Education and Care (EEC) </w:t>
      </w:r>
      <w:r w:rsidR="00300C99" w:rsidRPr="0037123D">
        <w:rPr>
          <w:rFonts w:ascii="Calibri" w:hAnsi="Calibri"/>
        </w:rPr>
        <w:t>provides</w:t>
      </w:r>
      <w:r w:rsidRPr="0037123D">
        <w:rPr>
          <w:rFonts w:ascii="Calibri" w:hAnsi="Calibri"/>
        </w:rPr>
        <w:t xml:space="preserve"> financial assistance for early education and care to </w:t>
      </w:r>
      <w:smartTag w:uri="urn:schemas-microsoft-com:office:smarttags" w:element="place">
        <w:smartTag w:uri="urn:schemas-microsoft-com:office:smarttags" w:element="State">
          <w:r w:rsidRPr="0037123D">
            <w:rPr>
              <w:rFonts w:ascii="Calibri" w:hAnsi="Calibri"/>
            </w:rPr>
            <w:t>Massachusetts</w:t>
          </w:r>
        </w:smartTag>
      </w:smartTag>
      <w:r w:rsidRPr="0037123D">
        <w:rPr>
          <w:rFonts w:ascii="Calibri" w:hAnsi="Calibri"/>
        </w:rPr>
        <w:t xml:space="preserve"> families </w:t>
      </w:r>
      <w:r w:rsidR="00300C99" w:rsidRPr="0037123D">
        <w:rPr>
          <w:rFonts w:ascii="Calibri" w:hAnsi="Calibri"/>
        </w:rPr>
        <w:t xml:space="preserve">who </w:t>
      </w:r>
      <w:r w:rsidRPr="0037123D">
        <w:rPr>
          <w:rFonts w:ascii="Calibri" w:hAnsi="Calibri"/>
        </w:rPr>
        <w:t>meet specific eligibility requirements. Those requirements include income criteria and a documented service need</w:t>
      </w:r>
      <w:r w:rsidR="000B2DFA" w:rsidRPr="0037123D">
        <w:rPr>
          <w:rFonts w:ascii="Calibri" w:hAnsi="Calibri"/>
        </w:rPr>
        <w:t xml:space="preserve">, </w:t>
      </w:r>
      <w:r w:rsidR="00CA3BEA" w:rsidRPr="0037123D">
        <w:rPr>
          <w:rFonts w:ascii="Calibri" w:hAnsi="Calibri"/>
        </w:rPr>
        <w:t>or</w:t>
      </w:r>
      <w:r w:rsidR="000B2DFA" w:rsidRPr="0037123D">
        <w:rPr>
          <w:rFonts w:ascii="Calibri" w:hAnsi="Calibri"/>
        </w:rPr>
        <w:t xml:space="preserve"> reason for needing care</w:t>
      </w:r>
      <w:r w:rsidRPr="0037123D">
        <w:rPr>
          <w:rFonts w:ascii="Calibri" w:hAnsi="Calibri"/>
        </w:rPr>
        <w:t>.</w:t>
      </w:r>
      <w:r w:rsidR="000B2DFA" w:rsidRPr="0037123D">
        <w:rPr>
          <w:rFonts w:ascii="Calibri" w:hAnsi="Calibri"/>
        </w:rPr>
        <w:t xml:space="preserve">  Your eligibility for EEC financial assistance cannot be determined unless you provide sufficient information to verify both your income and service need.  </w:t>
      </w:r>
    </w:p>
    <w:p w14:paraId="6EC07965" w14:textId="77777777" w:rsidR="004C56B3" w:rsidRPr="0037123D" w:rsidRDefault="004C56B3" w:rsidP="003377B9">
      <w:pPr>
        <w:rPr>
          <w:rFonts w:ascii="Calibri" w:hAnsi="Calibri"/>
        </w:rPr>
      </w:pPr>
    </w:p>
    <w:p w14:paraId="68FE1485" w14:textId="77777777" w:rsidR="00A43F59" w:rsidRPr="0037123D" w:rsidRDefault="00CA3BEA" w:rsidP="003377B9">
      <w:pPr>
        <w:rPr>
          <w:rFonts w:ascii="Calibri" w:hAnsi="Calibri"/>
        </w:rPr>
      </w:pPr>
      <w:r w:rsidRPr="0037123D">
        <w:rPr>
          <w:rFonts w:ascii="Calibri" w:hAnsi="Calibri"/>
        </w:rPr>
        <w:t>To</w:t>
      </w:r>
      <w:r w:rsidR="000B2DFA" w:rsidRPr="0037123D">
        <w:rPr>
          <w:rFonts w:ascii="Calibri" w:hAnsi="Calibri"/>
        </w:rPr>
        <w:t xml:space="preserve"> help you understand EEC’s </w:t>
      </w:r>
      <w:r w:rsidR="00536F96" w:rsidRPr="0037123D">
        <w:rPr>
          <w:rFonts w:ascii="Calibri" w:hAnsi="Calibri"/>
        </w:rPr>
        <w:t xml:space="preserve">policies regarding </w:t>
      </w:r>
      <w:r w:rsidR="000B5F98" w:rsidRPr="0037123D">
        <w:rPr>
          <w:rFonts w:ascii="Calibri" w:hAnsi="Calibri"/>
        </w:rPr>
        <w:t xml:space="preserve">self-employment income </w:t>
      </w:r>
      <w:r w:rsidR="00536F96" w:rsidRPr="0037123D">
        <w:rPr>
          <w:rFonts w:ascii="Calibri" w:hAnsi="Calibri"/>
        </w:rPr>
        <w:t xml:space="preserve">and the information you will need to provide to determine your eligibility, </w:t>
      </w:r>
      <w:r w:rsidR="004C56B3" w:rsidRPr="0037123D">
        <w:rPr>
          <w:rFonts w:ascii="Calibri" w:hAnsi="Calibri"/>
        </w:rPr>
        <w:t>EEC</w:t>
      </w:r>
      <w:r w:rsidR="00747E84" w:rsidRPr="0037123D">
        <w:rPr>
          <w:rFonts w:ascii="Calibri" w:hAnsi="Calibri"/>
        </w:rPr>
        <w:t xml:space="preserve"> </w:t>
      </w:r>
      <w:r w:rsidR="00536F96" w:rsidRPr="0037123D">
        <w:rPr>
          <w:rFonts w:ascii="Calibri" w:hAnsi="Calibri"/>
        </w:rPr>
        <w:t>has prepared</w:t>
      </w:r>
      <w:r w:rsidR="00454CA7" w:rsidRPr="0037123D">
        <w:rPr>
          <w:rFonts w:ascii="Calibri" w:hAnsi="Calibri"/>
        </w:rPr>
        <w:t xml:space="preserve"> this </w:t>
      </w:r>
      <w:r w:rsidR="0057562C" w:rsidRPr="0037123D">
        <w:rPr>
          <w:rFonts w:ascii="Calibri" w:hAnsi="Calibri"/>
        </w:rPr>
        <w:t xml:space="preserve">self-employment </w:t>
      </w:r>
      <w:r w:rsidR="00394484" w:rsidRPr="0037123D">
        <w:rPr>
          <w:rFonts w:ascii="Calibri" w:hAnsi="Calibri"/>
        </w:rPr>
        <w:t>information</w:t>
      </w:r>
      <w:r w:rsidR="0057562C" w:rsidRPr="0037123D">
        <w:rPr>
          <w:rFonts w:ascii="Calibri" w:hAnsi="Calibri"/>
        </w:rPr>
        <w:t xml:space="preserve"> </w:t>
      </w:r>
      <w:r w:rsidR="00D45DE6" w:rsidRPr="0037123D">
        <w:rPr>
          <w:rFonts w:ascii="Calibri" w:hAnsi="Calibri"/>
        </w:rPr>
        <w:t>packet</w:t>
      </w:r>
      <w:r w:rsidRPr="0037123D">
        <w:rPr>
          <w:rFonts w:ascii="Calibri" w:hAnsi="Calibri"/>
        </w:rPr>
        <w:t xml:space="preserve">, which </w:t>
      </w:r>
      <w:r w:rsidR="00536F96" w:rsidRPr="0037123D">
        <w:rPr>
          <w:rFonts w:ascii="Calibri" w:hAnsi="Calibri"/>
        </w:rPr>
        <w:t xml:space="preserve">includes </w:t>
      </w:r>
      <w:r w:rsidR="00D62385" w:rsidRPr="0037123D">
        <w:rPr>
          <w:rFonts w:ascii="Calibri" w:hAnsi="Calibri"/>
        </w:rPr>
        <w:t xml:space="preserve">a copy of </w:t>
      </w:r>
      <w:r w:rsidR="00A43F59" w:rsidRPr="0037123D">
        <w:rPr>
          <w:rFonts w:ascii="Calibri" w:hAnsi="Calibri"/>
        </w:rPr>
        <w:t>the following documents:</w:t>
      </w:r>
    </w:p>
    <w:p w14:paraId="766623D4" w14:textId="77777777" w:rsidR="00A43F59" w:rsidRPr="0037123D" w:rsidRDefault="00927F26" w:rsidP="003377B9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 </w:t>
      </w:r>
    </w:p>
    <w:p w14:paraId="47798356" w14:textId="77777777" w:rsidR="00A43F59" w:rsidRPr="0037123D" w:rsidRDefault="00534ACD" w:rsidP="00A43F59">
      <w:pPr>
        <w:numPr>
          <w:ilvl w:val="0"/>
          <w:numId w:val="4"/>
        </w:numPr>
        <w:rPr>
          <w:rFonts w:ascii="Calibri" w:hAnsi="Calibri"/>
        </w:rPr>
      </w:pPr>
      <w:r w:rsidRPr="0037123D">
        <w:rPr>
          <w:rFonts w:ascii="Calibri" w:hAnsi="Calibri"/>
        </w:rPr>
        <w:t>EEC Report of Self-Employment Earnings</w:t>
      </w:r>
      <w:r w:rsidR="00927F26" w:rsidRPr="0037123D">
        <w:rPr>
          <w:rFonts w:ascii="Calibri" w:hAnsi="Calibri"/>
          <w:i/>
        </w:rPr>
        <w:t xml:space="preserve"> </w:t>
      </w:r>
      <w:r w:rsidR="00927F26" w:rsidRPr="0037123D">
        <w:rPr>
          <w:rFonts w:ascii="Calibri" w:hAnsi="Calibri"/>
        </w:rPr>
        <w:t>form</w:t>
      </w:r>
      <w:r w:rsidR="00A43F59" w:rsidRPr="0037123D">
        <w:rPr>
          <w:rFonts w:ascii="Calibri" w:hAnsi="Calibri"/>
        </w:rPr>
        <w:t>;</w:t>
      </w:r>
    </w:p>
    <w:p w14:paraId="1BB055E2" w14:textId="77777777" w:rsidR="00A43F59" w:rsidRPr="00414BC5" w:rsidRDefault="00534ACD" w:rsidP="00A43F59">
      <w:pPr>
        <w:numPr>
          <w:ilvl w:val="0"/>
          <w:numId w:val="4"/>
        </w:numPr>
        <w:rPr>
          <w:rFonts w:ascii="Calibri" w:hAnsi="Calibri"/>
          <w:strike/>
        </w:rPr>
      </w:pPr>
      <w:r w:rsidRPr="00414BC5">
        <w:rPr>
          <w:rFonts w:ascii="Calibri" w:hAnsi="Calibri"/>
          <w:strike/>
        </w:rPr>
        <w:t xml:space="preserve">EEC </w:t>
      </w:r>
      <w:r w:rsidR="00115D3A" w:rsidRPr="00414BC5">
        <w:rPr>
          <w:rFonts w:ascii="Calibri" w:hAnsi="Calibri"/>
          <w:strike/>
        </w:rPr>
        <w:t>Employment Verification</w:t>
      </w:r>
      <w:r w:rsidR="00D62385" w:rsidRPr="00414BC5">
        <w:rPr>
          <w:rFonts w:ascii="Calibri" w:hAnsi="Calibri"/>
          <w:strike/>
        </w:rPr>
        <w:t xml:space="preserve"> form</w:t>
      </w:r>
      <w:r w:rsidR="00A43F59" w:rsidRPr="00414BC5">
        <w:rPr>
          <w:rFonts w:ascii="Calibri" w:hAnsi="Calibri"/>
          <w:strike/>
        </w:rPr>
        <w:t>;</w:t>
      </w:r>
      <w:r w:rsidR="00CA05D7" w:rsidRPr="00414BC5">
        <w:rPr>
          <w:rFonts w:ascii="Calibri" w:hAnsi="Calibri"/>
          <w:strike/>
        </w:rPr>
        <w:t xml:space="preserve"> and</w:t>
      </w:r>
    </w:p>
    <w:p w14:paraId="56DB7832" w14:textId="77777777" w:rsidR="00D71786" w:rsidRPr="0037123D" w:rsidRDefault="00534ACD" w:rsidP="00A43F59">
      <w:pPr>
        <w:numPr>
          <w:ilvl w:val="0"/>
          <w:numId w:val="4"/>
        </w:numPr>
        <w:rPr>
          <w:rFonts w:ascii="Calibri" w:hAnsi="Calibri"/>
        </w:rPr>
      </w:pPr>
      <w:r w:rsidRPr="0037123D">
        <w:rPr>
          <w:rFonts w:ascii="Calibri" w:hAnsi="Calibri"/>
        </w:rPr>
        <w:t>IRS Form 4506-T, Request for Transcript of Tax Return</w:t>
      </w:r>
      <w:r w:rsidR="00CA05D7" w:rsidRPr="0037123D">
        <w:rPr>
          <w:rFonts w:ascii="Calibri" w:hAnsi="Calibri"/>
        </w:rPr>
        <w:t>.</w:t>
      </w:r>
    </w:p>
    <w:p w14:paraId="3C9EFFBD" w14:textId="77777777" w:rsidR="00115D3A" w:rsidRPr="0037123D" w:rsidRDefault="00115D3A" w:rsidP="0037123D">
      <w:pPr>
        <w:ind w:left="360"/>
        <w:rPr>
          <w:rFonts w:ascii="Calibri" w:hAnsi="Calibri"/>
        </w:rPr>
      </w:pPr>
    </w:p>
    <w:p w14:paraId="3AC5CCE1" w14:textId="77777777" w:rsidR="00E52D9D" w:rsidRPr="0037123D" w:rsidRDefault="00CA3BEA" w:rsidP="0037123D">
      <w:pPr>
        <w:rPr>
          <w:rFonts w:ascii="Calibri" w:hAnsi="Calibri"/>
        </w:rPr>
      </w:pPr>
      <w:r w:rsidRPr="0037123D">
        <w:rPr>
          <w:rFonts w:ascii="Calibri" w:hAnsi="Calibri"/>
        </w:rPr>
        <w:t>S</w:t>
      </w:r>
      <w:r w:rsidR="00FF233E" w:rsidRPr="0037123D">
        <w:rPr>
          <w:rFonts w:ascii="Calibri" w:hAnsi="Calibri"/>
        </w:rPr>
        <w:t>elf-employed parents, like all parents</w:t>
      </w:r>
      <w:r w:rsidR="00AF4A9F" w:rsidRPr="0037123D">
        <w:rPr>
          <w:rFonts w:ascii="Calibri" w:hAnsi="Calibri"/>
        </w:rPr>
        <w:t xml:space="preserve"> applying for EEC financial assistance</w:t>
      </w:r>
      <w:r w:rsidR="00FF233E" w:rsidRPr="0037123D">
        <w:rPr>
          <w:rFonts w:ascii="Calibri" w:hAnsi="Calibri"/>
        </w:rPr>
        <w:t xml:space="preserve">, must document their service need </w:t>
      </w:r>
      <w:r w:rsidR="00D71786" w:rsidRPr="0037123D">
        <w:rPr>
          <w:rFonts w:ascii="Calibri" w:hAnsi="Calibri"/>
        </w:rPr>
        <w:t>or</w:t>
      </w:r>
      <w:r w:rsidR="00FF233E" w:rsidRPr="0037123D">
        <w:rPr>
          <w:rFonts w:ascii="Calibri" w:hAnsi="Calibri"/>
        </w:rPr>
        <w:t xml:space="preserve"> reason for needing care.</w:t>
      </w:r>
      <w:r w:rsidR="006449DA" w:rsidRPr="0037123D">
        <w:rPr>
          <w:rFonts w:ascii="Calibri" w:hAnsi="Calibri"/>
        </w:rPr>
        <w:t xml:space="preserve">  </w:t>
      </w:r>
      <w:r w:rsidR="00AE738F" w:rsidRPr="00414BC5">
        <w:rPr>
          <w:rFonts w:ascii="Calibri" w:hAnsi="Calibri"/>
          <w:strike/>
        </w:rPr>
        <w:t xml:space="preserve">If your self-employment can be verified by another party (e.g., clients, customers, suppliers), </w:t>
      </w:r>
      <w:r w:rsidR="002C105A" w:rsidRPr="00414BC5">
        <w:rPr>
          <w:rFonts w:ascii="Calibri" w:hAnsi="Calibri"/>
          <w:strike/>
        </w:rPr>
        <w:t>y</w:t>
      </w:r>
      <w:r w:rsidR="00AE738F" w:rsidRPr="00414BC5">
        <w:rPr>
          <w:rFonts w:ascii="Calibri" w:hAnsi="Calibri"/>
          <w:strike/>
        </w:rPr>
        <w:t xml:space="preserve">ou will also be required </w:t>
      </w:r>
      <w:r w:rsidR="002C105A" w:rsidRPr="00414BC5">
        <w:rPr>
          <w:rFonts w:ascii="Calibri" w:hAnsi="Calibri"/>
          <w:strike/>
        </w:rPr>
        <w:t>to</w:t>
      </w:r>
      <w:r w:rsidR="00AE738F" w:rsidRPr="00414BC5">
        <w:rPr>
          <w:rFonts w:ascii="Calibri" w:hAnsi="Calibri"/>
          <w:strike/>
        </w:rPr>
        <w:t xml:space="preserve"> complete and </w:t>
      </w:r>
      <w:r w:rsidR="00E50238" w:rsidRPr="00414BC5">
        <w:rPr>
          <w:rFonts w:ascii="Calibri" w:hAnsi="Calibri"/>
          <w:strike/>
        </w:rPr>
        <w:t xml:space="preserve">submit the attached </w:t>
      </w:r>
      <w:r w:rsidR="00534ACD" w:rsidRPr="00414BC5">
        <w:rPr>
          <w:rFonts w:ascii="Calibri" w:hAnsi="Calibri"/>
          <w:strike/>
        </w:rPr>
        <w:t>Employment</w:t>
      </w:r>
      <w:r w:rsidR="00E50238" w:rsidRPr="00414BC5">
        <w:rPr>
          <w:rFonts w:ascii="Calibri" w:hAnsi="Calibri"/>
          <w:strike/>
        </w:rPr>
        <w:t xml:space="preserve"> </w:t>
      </w:r>
      <w:r w:rsidR="006D5E55" w:rsidRPr="00414BC5">
        <w:rPr>
          <w:rFonts w:ascii="Calibri" w:hAnsi="Calibri"/>
          <w:strike/>
        </w:rPr>
        <w:t>Verification</w:t>
      </w:r>
      <w:r w:rsidR="00B01DDA" w:rsidRPr="00414BC5">
        <w:rPr>
          <w:rFonts w:ascii="Calibri" w:hAnsi="Calibri"/>
          <w:strike/>
        </w:rPr>
        <w:t xml:space="preserve"> </w:t>
      </w:r>
      <w:r w:rsidR="00E50238" w:rsidRPr="00414BC5">
        <w:rPr>
          <w:rFonts w:ascii="Calibri" w:hAnsi="Calibri"/>
          <w:strike/>
        </w:rPr>
        <w:t>form</w:t>
      </w:r>
      <w:r w:rsidR="00AE738F" w:rsidRPr="00414BC5">
        <w:rPr>
          <w:rFonts w:ascii="Calibri" w:hAnsi="Calibri"/>
          <w:strike/>
        </w:rPr>
        <w:t xml:space="preserve">.  </w:t>
      </w:r>
      <w:r w:rsidR="00AE738F" w:rsidRPr="0037123D">
        <w:rPr>
          <w:rFonts w:ascii="Calibri" w:hAnsi="Calibri"/>
        </w:rPr>
        <w:t>Th</w:t>
      </w:r>
      <w:r w:rsidR="00D71786" w:rsidRPr="0037123D">
        <w:rPr>
          <w:rFonts w:ascii="Calibri" w:hAnsi="Calibri"/>
        </w:rPr>
        <w:t>e</w:t>
      </w:r>
      <w:r w:rsidR="00AE738F" w:rsidRPr="0037123D">
        <w:rPr>
          <w:rFonts w:ascii="Calibri" w:hAnsi="Calibri"/>
        </w:rPr>
        <w:t xml:space="preserve"> purpose of this form is to document your self-employment and the amount of income that you receive.  </w:t>
      </w:r>
    </w:p>
    <w:p w14:paraId="515197B3" w14:textId="77777777" w:rsidR="00E50238" w:rsidRPr="0037123D" w:rsidRDefault="00E50238" w:rsidP="003377B9">
      <w:pPr>
        <w:rPr>
          <w:rFonts w:ascii="Calibri" w:hAnsi="Calibri"/>
        </w:rPr>
      </w:pPr>
    </w:p>
    <w:p w14:paraId="42357E33" w14:textId="77777777" w:rsidR="009710D4" w:rsidRPr="0037123D" w:rsidRDefault="00E55C40" w:rsidP="003377B9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Please be advised that </w:t>
      </w:r>
      <w:r w:rsidR="003F7A48" w:rsidRPr="0037123D">
        <w:rPr>
          <w:rFonts w:ascii="Calibri" w:hAnsi="Calibri"/>
        </w:rPr>
        <w:t>EEC will keep your personal in</w:t>
      </w:r>
      <w:r w:rsidR="000B5F98" w:rsidRPr="0037123D">
        <w:rPr>
          <w:rFonts w:ascii="Calibri" w:hAnsi="Calibri"/>
        </w:rPr>
        <w:t>formation confidential and will</w:t>
      </w:r>
      <w:r w:rsidR="006F28FE">
        <w:rPr>
          <w:rFonts w:ascii="Calibri" w:hAnsi="Calibri"/>
        </w:rPr>
        <w:t xml:space="preserve"> not</w:t>
      </w:r>
      <w:r w:rsidR="000B5F98" w:rsidRPr="0037123D">
        <w:rPr>
          <w:rFonts w:ascii="Calibri" w:hAnsi="Calibri"/>
        </w:rPr>
        <w:t xml:space="preserve"> share this information with outside persons or entities</w:t>
      </w:r>
      <w:r w:rsidR="006F28FE">
        <w:rPr>
          <w:rFonts w:ascii="Calibri" w:hAnsi="Calibri"/>
        </w:rPr>
        <w:t>, unless</w:t>
      </w:r>
      <w:r w:rsidR="00F368BC">
        <w:rPr>
          <w:rFonts w:ascii="Calibri" w:hAnsi="Calibri"/>
        </w:rPr>
        <w:t xml:space="preserve"> </w:t>
      </w:r>
      <w:r w:rsidR="003F7A48" w:rsidRPr="0037123D">
        <w:rPr>
          <w:rFonts w:ascii="Calibri" w:hAnsi="Calibri"/>
        </w:rPr>
        <w:t xml:space="preserve">necessary to determine and verify your eligibility for EEC financial assistance. </w:t>
      </w:r>
      <w:r w:rsidR="00F15397" w:rsidRPr="0037123D">
        <w:rPr>
          <w:rFonts w:ascii="Calibri" w:hAnsi="Calibri"/>
        </w:rPr>
        <w:t xml:space="preserve"> </w:t>
      </w:r>
    </w:p>
    <w:p w14:paraId="19375202" w14:textId="77777777" w:rsidR="009710D4" w:rsidRPr="0037123D" w:rsidRDefault="009710D4" w:rsidP="003377B9">
      <w:pPr>
        <w:rPr>
          <w:rFonts w:ascii="Calibri" w:hAnsi="Calibri"/>
        </w:rPr>
      </w:pPr>
    </w:p>
    <w:p w14:paraId="7A51C448" w14:textId="77777777" w:rsidR="00747E84" w:rsidRPr="0037123D" w:rsidRDefault="00454CA7" w:rsidP="003377B9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We hope </w:t>
      </w:r>
      <w:r w:rsidR="003F7A48" w:rsidRPr="0037123D">
        <w:rPr>
          <w:rFonts w:ascii="Calibri" w:hAnsi="Calibri"/>
        </w:rPr>
        <w:t xml:space="preserve">the attached information is helpful </w:t>
      </w:r>
      <w:r w:rsidR="00C85EF6" w:rsidRPr="0037123D">
        <w:rPr>
          <w:rFonts w:ascii="Calibri" w:hAnsi="Calibri"/>
        </w:rPr>
        <w:t>and</w:t>
      </w:r>
      <w:r w:rsidRPr="0037123D">
        <w:rPr>
          <w:rFonts w:ascii="Calibri" w:hAnsi="Calibri"/>
        </w:rPr>
        <w:t xml:space="preserve"> make</w:t>
      </w:r>
      <w:r w:rsidR="00C85EF6" w:rsidRPr="0037123D">
        <w:rPr>
          <w:rFonts w:ascii="Calibri" w:hAnsi="Calibri"/>
        </w:rPr>
        <w:t>s</w:t>
      </w:r>
      <w:r w:rsidRPr="0037123D">
        <w:rPr>
          <w:rFonts w:ascii="Calibri" w:hAnsi="Calibri"/>
        </w:rPr>
        <w:t xml:space="preserve"> th</w:t>
      </w:r>
      <w:r w:rsidR="00C85EF6" w:rsidRPr="0037123D">
        <w:rPr>
          <w:rFonts w:ascii="Calibri" w:hAnsi="Calibri"/>
        </w:rPr>
        <w:t>e</w:t>
      </w:r>
      <w:r w:rsidRPr="0037123D">
        <w:rPr>
          <w:rFonts w:ascii="Calibri" w:hAnsi="Calibri"/>
        </w:rPr>
        <w:t xml:space="preserve"> </w:t>
      </w:r>
      <w:r w:rsidR="00EA7A7A" w:rsidRPr="0037123D">
        <w:rPr>
          <w:rFonts w:ascii="Calibri" w:hAnsi="Calibri"/>
        </w:rPr>
        <w:t xml:space="preserve">process </w:t>
      </w:r>
      <w:r w:rsidR="00C85EF6" w:rsidRPr="0037123D">
        <w:rPr>
          <w:rFonts w:ascii="Calibri" w:hAnsi="Calibri"/>
        </w:rPr>
        <w:t xml:space="preserve">of applying for EEC financial assistance </w:t>
      </w:r>
      <w:r w:rsidRPr="0037123D">
        <w:rPr>
          <w:rFonts w:ascii="Calibri" w:hAnsi="Calibri"/>
        </w:rPr>
        <w:t>easier for you</w:t>
      </w:r>
      <w:r w:rsidR="00C85EF6" w:rsidRPr="0037123D">
        <w:rPr>
          <w:rFonts w:ascii="Calibri" w:hAnsi="Calibri"/>
        </w:rPr>
        <w:t>.</w:t>
      </w:r>
      <w:r w:rsidRPr="0037123D">
        <w:rPr>
          <w:rFonts w:ascii="Calibri" w:hAnsi="Calibri"/>
        </w:rPr>
        <w:t xml:space="preserve"> </w:t>
      </w:r>
      <w:r w:rsidR="00D71786" w:rsidRPr="0037123D">
        <w:rPr>
          <w:rFonts w:ascii="Calibri" w:hAnsi="Calibri"/>
        </w:rPr>
        <w:t xml:space="preserve"> </w:t>
      </w:r>
      <w:r w:rsidR="00C85EF6" w:rsidRPr="0037123D">
        <w:rPr>
          <w:rFonts w:ascii="Calibri" w:hAnsi="Calibri"/>
        </w:rPr>
        <w:t xml:space="preserve">If you have questions or need additional information, please contact </w:t>
      </w:r>
      <w:r w:rsidR="003E0652">
        <w:rPr>
          <w:rFonts w:ascii="Calibri" w:hAnsi="Calibri"/>
        </w:rPr>
        <w:t>your Subsidy Administrator for assistance.</w:t>
      </w:r>
    </w:p>
    <w:p w14:paraId="2DE3E8C8" w14:textId="77777777" w:rsidR="009710D4" w:rsidRPr="0037123D" w:rsidRDefault="009710D4">
      <w:pPr>
        <w:rPr>
          <w:rFonts w:ascii="Calibri" w:hAnsi="Calibri"/>
        </w:rPr>
      </w:pPr>
    </w:p>
    <w:p w14:paraId="1B66066B" w14:textId="77777777" w:rsidR="009710D4" w:rsidRPr="0037123D" w:rsidRDefault="009710D4">
      <w:pPr>
        <w:rPr>
          <w:rFonts w:ascii="Calibri" w:hAnsi="Calibri"/>
        </w:rPr>
      </w:pPr>
      <w:r w:rsidRPr="0037123D">
        <w:rPr>
          <w:rFonts w:ascii="Calibri" w:hAnsi="Calibri"/>
        </w:rPr>
        <w:t xml:space="preserve">Sincerely, </w:t>
      </w:r>
    </w:p>
    <w:p w14:paraId="3410EE78" w14:textId="77777777" w:rsidR="00454CA7" w:rsidRPr="0037123D" w:rsidRDefault="00454CA7">
      <w:pPr>
        <w:rPr>
          <w:rFonts w:ascii="Calibri" w:hAnsi="Calibri"/>
        </w:rPr>
      </w:pPr>
    </w:p>
    <w:sectPr w:rsidR="00454CA7" w:rsidRPr="0037123D" w:rsidSect="003712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851F" w14:textId="77777777" w:rsidR="00754147" w:rsidRDefault="00754147">
      <w:r>
        <w:separator/>
      </w:r>
    </w:p>
  </w:endnote>
  <w:endnote w:type="continuationSeparator" w:id="0">
    <w:p w14:paraId="68CF54C1" w14:textId="77777777" w:rsidR="00754147" w:rsidRDefault="0075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85A5" w14:textId="77777777" w:rsidR="00740826" w:rsidRPr="0037123D" w:rsidRDefault="00740826" w:rsidP="0037123D">
    <w:pPr>
      <w:pStyle w:val="Footer"/>
      <w:jc w:val="right"/>
      <w:rPr>
        <w:rFonts w:ascii="Calibri" w:hAnsi="Calibri"/>
        <w:b/>
        <w:i/>
        <w:sz w:val="22"/>
        <w:szCs w:val="22"/>
      </w:rPr>
    </w:pPr>
    <w:r w:rsidRPr="00740826">
      <w:rPr>
        <w:rFonts w:ascii="Calibri" w:hAnsi="Calibri"/>
        <w:b/>
        <w:i/>
        <w:sz w:val="22"/>
        <w:szCs w:val="22"/>
      </w:rPr>
      <w:t xml:space="preserve">Effective Date:  </w:t>
    </w:r>
    <w:r w:rsidR="003E0652">
      <w:rPr>
        <w:rFonts w:ascii="Calibri" w:hAnsi="Calibri"/>
        <w:b/>
        <w:i/>
        <w:sz w:val="22"/>
        <w:szCs w:val="22"/>
      </w:rPr>
      <w:t>March 1,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42E5" w14:textId="77777777" w:rsidR="00754147" w:rsidRDefault="00754147">
      <w:r>
        <w:separator/>
      </w:r>
    </w:p>
  </w:footnote>
  <w:footnote w:type="continuationSeparator" w:id="0">
    <w:p w14:paraId="1A57927E" w14:textId="77777777" w:rsidR="00754147" w:rsidRDefault="0075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3514" w14:textId="77777777" w:rsidR="00740826" w:rsidRPr="00740826" w:rsidRDefault="00740826" w:rsidP="00740826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THE DEPARTMENT OF EARLY EDUCATION AND CARE</w:t>
    </w:r>
  </w:p>
  <w:p w14:paraId="7447141C" w14:textId="77777777" w:rsidR="00740826" w:rsidRPr="00740826" w:rsidRDefault="00740826" w:rsidP="00740826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SUBSIDIZED CHILD CARE</w:t>
    </w:r>
  </w:p>
  <w:p w14:paraId="65DB59D3" w14:textId="77777777" w:rsidR="00DB37D8" w:rsidRPr="00AD49E4" w:rsidRDefault="0037123D" w:rsidP="00740826">
    <w:pPr>
      <w:pStyle w:val="Header"/>
      <w:jc w:val="center"/>
      <w:rPr>
        <w:rFonts w:ascii="Calibri" w:hAnsi="Calibri"/>
        <w:b/>
        <w:sz w:val="26"/>
        <w:szCs w:val="26"/>
      </w:rPr>
    </w:pPr>
    <w:r w:rsidRPr="00AD49E4">
      <w:rPr>
        <w:rFonts w:ascii="Calibri" w:hAnsi="Calibri"/>
        <w:b/>
        <w:sz w:val="26"/>
        <w:szCs w:val="26"/>
      </w:rPr>
      <w:t>SELF-EMPLOYMENT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7E10"/>
    <w:multiLevelType w:val="hybridMultilevel"/>
    <w:tmpl w:val="7B3E8F38"/>
    <w:lvl w:ilvl="0" w:tplc="55307F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DE2C91"/>
    <w:multiLevelType w:val="hybridMultilevel"/>
    <w:tmpl w:val="DF00BEF4"/>
    <w:lvl w:ilvl="0" w:tplc="964EB9A8">
      <w:start w:val="1"/>
      <w:numFmt w:val="bullet"/>
      <w:lvlText w:val=""/>
      <w:lvlJc w:val="left"/>
      <w:pPr>
        <w:tabs>
          <w:tab w:val="num" w:pos="432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F0DDD"/>
    <w:multiLevelType w:val="hybridMultilevel"/>
    <w:tmpl w:val="2FBA5AFE"/>
    <w:lvl w:ilvl="0" w:tplc="ADB8E84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213BD"/>
    <w:multiLevelType w:val="multilevel"/>
    <w:tmpl w:val="2FBA5AF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A7"/>
    <w:rsid w:val="00021FF4"/>
    <w:rsid w:val="00091C3D"/>
    <w:rsid w:val="000B2DFA"/>
    <w:rsid w:val="000B5F98"/>
    <w:rsid w:val="000F1524"/>
    <w:rsid w:val="00115D3A"/>
    <w:rsid w:val="00117C42"/>
    <w:rsid w:val="00133D43"/>
    <w:rsid w:val="00142AB3"/>
    <w:rsid w:val="0017679F"/>
    <w:rsid w:val="00177571"/>
    <w:rsid w:val="00177B08"/>
    <w:rsid w:val="001E175A"/>
    <w:rsid w:val="002C105A"/>
    <w:rsid w:val="00300C99"/>
    <w:rsid w:val="003377B9"/>
    <w:rsid w:val="0037123D"/>
    <w:rsid w:val="003842FD"/>
    <w:rsid w:val="00394484"/>
    <w:rsid w:val="003C0E72"/>
    <w:rsid w:val="003C65D7"/>
    <w:rsid w:val="003E0652"/>
    <w:rsid w:val="003F7A48"/>
    <w:rsid w:val="00414BC5"/>
    <w:rsid w:val="004544A8"/>
    <w:rsid w:val="00454CA7"/>
    <w:rsid w:val="004A472B"/>
    <w:rsid w:val="004C56B3"/>
    <w:rsid w:val="004E269E"/>
    <w:rsid w:val="004E4E43"/>
    <w:rsid w:val="00527120"/>
    <w:rsid w:val="00534ACD"/>
    <w:rsid w:val="00536F96"/>
    <w:rsid w:val="00553469"/>
    <w:rsid w:val="00567374"/>
    <w:rsid w:val="0057562C"/>
    <w:rsid w:val="00624075"/>
    <w:rsid w:val="00627C6A"/>
    <w:rsid w:val="006449DA"/>
    <w:rsid w:val="006D5E55"/>
    <w:rsid w:val="006F28FE"/>
    <w:rsid w:val="0072515B"/>
    <w:rsid w:val="007341E1"/>
    <w:rsid w:val="00740826"/>
    <w:rsid w:val="00747E84"/>
    <w:rsid w:val="00754147"/>
    <w:rsid w:val="00822FAC"/>
    <w:rsid w:val="00895335"/>
    <w:rsid w:val="00927F26"/>
    <w:rsid w:val="009543E0"/>
    <w:rsid w:val="009710D4"/>
    <w:rsid w:val="009E75CB"/>
    <w:rsid w:val="009F4CBF"/>
    <w:rsid w:val="00A04A89"/>
    <w:rsid w:val="00A36896"/>
    <w:rsid w:val="00A43F59"/>
    <w:rsid w:val="00A63D2B"/>
    <w:rsid w:val="00AD49E4"/>
    <w:rsid w:val="00AE738F"/>
    <w:rsid w:val="00AF4A9F"/>
    <w:rsid w:val="00B01DDA"/>
    <w:rsid w:val="00B1552F"/>
    <w:rsid w:val="00B5078C"/>
    <w:rsid w:val="00B727AA"/>
    <w:rsid w:val="00B9011E"/>
    <w:rsid w:val="00BA0936"/>
    <w:rsid w:val="00BC47B6"/>
    <w:rsid w:val="00C029EC"/>
    <w:rsid w:val="00C30AE0"/>
    <w:rsid w:val="00C85EF6"/>
    <w:rsid w:val="00CA05D7"/>
    <w:rsid w:val="00CA3BEA"/>
    <w:rsid w:val="00CF1A7C"/>
    <w:rsid w:val="00D45DE6"/>
    <w:rsid w:val="00D62385"/>
    <w:rsid w:val="00D71786"/>
    <w:rsid w:val="00DB37D8"/>
    <w:rsid w:val="00DB552C"/>
    <w:rsid w:val="00DB6BDC"/>
    <w:rsid w:val="00DD4880"/>
    <w:rsid w:val="00DD757E"/>
    <w:rsid w:val="00DE40B0"/>
    <w:rsid w:val="00E0516B"/>
    <w:rsid w:val="00E50238"/>
    <w:rsid w:val="00E52D9D"/>
    <w:rsid w:val="00E55C40"/>
    <w:rsid w:val="00E8122C"/>
    <w:rsid w:val="00EA7A7A"/>
    <w:rsid w:val="00EB4FBA"/>
    <w:rsid w:val="00EC78AF"/>
    <w:rsid w:val="00ED6D87"/>
    <w:rsid w:val="00F15397"/>
    <w:rsid w:val="00F200C6"/>
    <w:rsid w:val="00F329C2"/>
    <w:rsid w:val="00F368BC"/>
    <w:rsid w:val="00F97F4B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513A2296"/>
  <w15:docId w15:val="{FC41C6D0-E577-4A87-AFE0-725D8454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04A8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04A89"/>
    <w:rPr>
      <w:vertAlign w:val="superscript"/>
    </w:rPr>
  </w:style>
  <w:style w:type="paragraph" w:styleId="Header">
    <w:name w:val="header"/>
    <w:basedOn w:val="Normal"/>
    <w:rsid w:val="00091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1C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A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3BE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408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1" ma:contentTypeDescription="Create a new document." ma:contentTypeScope="" ma:versionID="b6889a5f8f4e770b5ea681cc5bf33287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71c04859b8f850a4b43a80990e408c1e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D5605-DA6A-4705-B909-E4AA1CA98587}"/>
</file>

<file path=customXml/itemProps2.xml><?xml version="1.0" encoding="utf-8"?>
<ds:datastoreItem xmlns:ds="http://schemas.openxmlformats.org/officeDocument/2006/customXml" ds:itemID="{D4A2C4B7-0C2C-4F1C-8FC5-57C6C76019E7}"/>
</file>

<file path=customXml/itemProps3.xml><?xml version="1.0" encoding="utf-8"?>
<ds:datastoreItem xmlns:ds="http://schemas.openxmlformats.org/officeDocument/2006/customXml" ds:itemID="{562C614F-EA59-494F-92B2-44AAE03DC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Self-Employment Income Information Packet</vt:lpstr>
    </vt:vector>
  </TitlesOfParts>
  <Company>Office of Child Care Services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Self-Employment Income Information Packet</dc:title>
  <dc:creator>OCCS</dc:creator>
  <cp:lastModifiedBy>Wells, Alicia (EEC)</cp:lastModifiedBy>
  <cp:revision>2</cp:revision>
  <cp:lastPrinted>2006-12-05T16:30:00Z</cp:lastPrinted>
  <dcterms:created xsi:type="dcterms:W3CDTF">2021-10-08T11:57:00Z</dcterms:created>
  <dcterms:modified xsi:type="dcterms:W3CDTF">2021-10-08T11:57:00Z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</Properties>
</file>