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activeX/activeX1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7C9" w:rsidP="00BA77C9" w:rsidRDefault="00BA77C9" w14:paraId="56078C44" w14:textId="14EE8F84">
      <w:pPr>
        <w:pStyle w:val="Heading2"/>
        <w:rPr>
          <w:rFonts w:eastAsia="Times New Roman"/>
        </w:rPr>
      </w:pPr>
      <w:proofErr w:type="spellStart"/>
      <w:r w:rsidRPr="00BA77C9">
        <w:rPr>
          <w:rFonts w:eastAsia="Times New Roman"/>
        </w:rPr>
        <w:t>Português</w:t>
      </w:r>
      <w:proofErr w:type="spellEnd"/>
      <w:r w:rsidRPr="00BA77C9">
        <w:rPr>
          <w:rFonts w:eastAsia="Times New Roman"/>
        </w:rPr>
        <w:t xml:space="preserve"> (Portuguese):</w:t>
      </w:r>
    </w:p>
    <w:p w:rsidRPr="00BA77C9" w:rsidR="00BA77C9" w:rsidP="00BA77C9" w:rsidRDefault="00BA77C9" w14:paraId="1F0469B6" w14:textId="77777777"/>
    <w:p w:rsidRPr="00727E93" w:rsidR="006F3EB9" w:rsidP="00487570" w:rsidRDefault="006F3EB9" w14:paraId="488A732B" w14:textId="664DE999">
      <w:pPr>
        <w:spacing w:after="96" w:line="240" w:lineRule="auto"/>
        <w:outlineLvl w:val="0"/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  <w:t>Autoidentificar-se como Agricultor</w:t>
      </w:r>
      <w:r w:rsidRPr="00727E93" w:rsidR="007D45C6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  <w:t>(a)</w:t>
      </w:r>
      <w:r w:rsidRPr="00727E93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  <w:t xml:space="preserve"> ou Produtor</w:t>
      </w:r>
      <w:r w:rsidRPr="00727E93" w:rsidR="007D45C6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  <w:t>(a)</w:t>
      </w:r>
      <w:r w:rsidRPr="00727E93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  <w:t xml:space="preserve"> Socialmente Desfavorecido</w:t>
      </w:r>
      <w:r w:rsidRPr="00727E93" w:rsidR="007D45C6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pt-PT"/>
        </w:rPr>
        <w:t>(a)</w:t>
      </w:r>
    </w:p>
    <w:p w:rsidRPr="00727E93" w:rsidR="00487570" w:rsidP="00487570" w:rsidRDefault="00727E93" w14:paraId="4C430E9D" w14:textId="36B87A08">
      <w:pPr>
        <w:spacing w:after="0" w:line="240" w:lineRule="auto"/>
        <w:rPr>
          <w:rFonts w:ascii="Noto Sans" w:hAnsi="Noto Sans" w:eastAsia="Times New Roman" w:cs="Noto Sans"/>
          <w:color w:val="141414"/>
          <w:lang w:val="pt-PT"/>
        </w:rPr>
      </w:pPr>
      <w:r w:rsidRPr="00727E93">
        <w:rPr>
          <w:rFonts w:ascii="Noto Sans" w:hAnsi="Noto Sans" w:eastAsia="Times New Roman" w:cs="Noto Sans"/>
          <w:color w:val="141414"/>
          <w:lang w:val="pt-PT"/>
        </w:rPr>
        <w:t>Queira</w:t>
      </w:r>
      <w:r w:rsidRPr="00727E93" w:rsidR="002058DC">
        <w:rPr>
          <w:rFonts w:ascii="Noto Sans" w:hAnsi="Noto Sans" w:eastAsia="Times New Roman" w:cs="Noto Sans"/>
          <w:color w:val="141414"/>
          <w:lang w:val="pt-PT"/>
        </w:rPr>
        <w:t xml:space="preserve"> preencher o formulário abaixo (* indica o campo obrigatório) </w:t>
      </w:r>
    </w:p>
    <w:p w:rsidRPr="00727E93" w:rsidR="00487570" w:rsidP="00487570" w:rsidRDefault="002058DC" w14:paraId="439479F2" w14:textId="28192A48">
      <w:pPr>
        <w:spacing w:after="100" w:afterAutospacing="1" w:line="240" w:lineRule="auto"/>
        <w:rPr>
          <w:rFonts w:ascii="Noto Sans" w:hAnsi="Noto Sans" w:eastAsia="Times New Roman" w:cs="Noto Sans"/>
          <w:color w:val="141414"/>
          <w:lang w:val="pt-PT"/>
        </w:rPr>
      </w:pPr>
      <w:r w:rsidRPr="0211DB51" w:rsidR="002058DC">
        <w:rPr>
          <w:rFonts w:ascii="Noto Sans" w:hAnsi="Noto Sans" w:eastAsia="Times New Roman" w:cs="Noto Sans"/>
          <w:color w:val="141414"/>
          <w:lang w:val="pt-PT"/>
        </w:rPr>
        <w:t>Ao preencher este formulário, a sua informação agrícola ou comercial é adicionada a uma base de dados mantida pelo Departamento de Recursos Agrícolas de Massachusetts</w:t>
      </w:r>
      <w:r w:rsidRPr="0211DB51" w:rsidR="00094F07">
        <w:rPr>
          <w:rFonts w:ascii="Noto Sans" w:hAnsi="Noto Sans" w:eastAsia="Times New Roman" w:cs="Noto Sans"/>
          <w:color w:val="141414"/>
          <w:lang w:val="pt-PT"/>
        </w:rPr>
        <w:t xml:space="preserve"> (MDAR)</w:t>
      </w:r>
      <w:r w:rsidRPr="0211DB51" w:rsidR="002058DC">
        <w:rPr>
          <w:rFonts w:ascii="Noto Sans" w:hAnsi="Noto Sans" w:eastAsia="Times New Roman" w:cs="Noto Sans"/>
          <w:color w:val="141414"/>
          <w:lang w:val="pt-PT"/>
        </w:rPr>
        <w:t xml:space="preserve"> (Massachusetts Department of Agricultural Resources). </w:t>
      </w:r>
    </w:p>
    <w:p w:rsidR="3FB7782E" w:rsidP="0211DB51" w:rsidRDefault="3FB7782E" w14:paraId="41726F9F" w14:textId="5875A2B2">
      <w:pPr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pt-BR"/>
        </w:rPr>
      </w:pPr>
      <w:r w:rsidRPr="0211DB51" w:rsidR="3FB7782E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pt-BR"/>
        </w:rPr>
        <w:t xml:space="preserve">As informações fornecidas ao Departamento de Recursos Agrícolas de Massachusetts (MDAR) serão usadas para fins limitados, mas podem estar sujeitas à divulgação pública, conforme exigido pela Lei de Registros Públicos de Massachusetts. Ao preencher este formulário, você reconhece que pode ser exigido por lei que o MDAR forneça certas informações.  </w:t>
      </w:r>
    </w:p>
    <w:p w:rsidR="0211DB51" w:rsidP="0211DB51" w:rsidRDefault="0211DB51" w14:paraId="191E204E" w14:textId="68FCFF7C">
      <w:pPr>
        <w:pStyle w:val="Normal"/>
        <w:spacing w:afterAutospacing="on" w:line="240" w:lineRule="auto"/>
        <w:rPr>
          <w:rFonts w:ascii="Noto Sans" w:hAnsi="Noto Sans" w:eastAsia="Times New Roman" w:cs="Noto Sans"/>
          <w:color w:val="141414"/>
          <w:lang w:val="pt-PT"/>
        </w:rPr>
      </w:pPr>
    </w:p>
    <w:p w:rsidRPr="00727E93" w:rsidR="00487570" w:rsidP="00487570" w:rsidRDefault="00094F07" w14:paraId="32171BBF" w14:textId="69705048">
      <w:pPr>
        <w:spacing w:after="100" w:afterAutospacing="1" w:line="240" w:lineRule="auto"/>
        <w:rPr>
          <w:rFonts w:ascii="Noto Sans" w:hAnsi="Noto Sans" w:eastAsia="Times New Roman" w:cs="Noto Sans"/>
          <w:color w:val="141414"/>
          <w:lang w:val="pt-PT"/>
        </w:rPr>
      </w:pPr>
      <w:r w:rsidRPr="00727E93">
        <w:rPr>
          <w:rFonts w:ascii="Noto Sans" w:hAnsi="Noto Sans" w:eastAsia="Times New Roman" w:cs="Noto Sans"/>
          <w:color w:val="141414"/>
          <w:lang w:val="pt-PT"/>
        </w:rPr>
        <w:t xml:space="preserve">O </w:t>
      </w:r>
      <w:r w:rsidRPr="00727E93" w:rsidR="00487570">
        <w:rPr>
          <w:rFonts w:ascii="Noto Sans" w:hAnsi="Noto Sans" w:eastAsia="Times New Roman" w:cs="Noto Sans"/>
          <w:color w:val="141414"/>
          <w:lang w:val="pt-PT"/>
        </w:rPr>
        <w:t xml:space="preserve">MDAR </w:t>
      </w:r>
      <w:r w:rsidRPr="00727E93">
        <w:rPr>
          <w:rFonts w:ascii="Noto Sans" w:hAnsi="Noto Sans" w:eastAsia="Times New Roman" w:cs="Noto Sans"/>
          <w:color w:val="141414"/>
          <w:lang w:val="pt-PT"/>
        </w:rPr>
        <w:t xml:space="preserve">está a desenvolver uma base de dados de agricultores socialmente desfavorecidos para assegurar que os agricultores </w:t>
      </w:r>
      <w:r w:rsidRPr="00727E93" w:rsidR="00727E93">
        <w:rPr>
          <w:rFonts w:ascii="Noto Sans" w:hAnsi="Noto Sans" w:eastAsia="Times New Roman" w:cs="Noto Sans"/>
          <w:color w:val="141414"/>
          <w:lang w:val="pt-PT"/>
        </w:rPr>
        <w:t>autoidentificados</w:t>
      </w:r>
      <w:r w:rsidRPr="00727E93">
        <w:rPr>
          <w:rFonts w:ascii="Noto Sans" w:hAnsi="Noto Sans" w:eastAsia="Times New Roman" w:cs="Noto Sans"/>
          <w:color w:val="141414"/>
          <w:lang w:val="pt-PT"/>
        </w:rPr>
        <w:t xml:space="preserve"> sejam mantidos informados sobre a oportunidade de fornecer produtos ao Programa de Acordo Cooperativo de Assistência à Aquisição Local de Alimentos (LFPA) (Local Food Purchase Assistance Cooperative Agreement), e outras iniciativas do Departamento, por correio </w:t>
      </w:r>
      <w:r w:rsidRPr="00727E93" w:rsidR="00727E93">
        <w:rPr>
          <w:rFonts w:ascii="Noto Sans" w:hAnsi="Noto Sans" w:eastAsia="Times New Roman" w:cs="Noto Sans"/>
          <w:color w:val="141414"/>
          <w:lang w:val="pt-PT"/>
        </w:rPr>
        <w:t>eletrónico</w:t>
      </w:r>
      <w:r w:rsidRPr="00727E93">
        <w:rPr>
          <w:rFonts w:ascii="Noto Sans" w:hAnsi="Noto Sans" w:eastAsia="Times New Roman" w:cs="Noto Sans"/>
          <w:color w:val="141414"/>
          <w:lang w:val="pt-PT"/>
        </w:rPr>
        <w:t xml:space="preserve"> e por outros métodos de comunicação. </w:t>
      </w:r>
    </w:p>
    <w:p w:rsidRPr="00727E93" w:rsidR="00487570" w:rsidP="00487570" w:rsidRDefault="00285FE9" w14:paraId="3B903844" w14:textId="3A5FF7D9">
      <w:pPr>
        <w:spacing w:after="100" w:afterAutospacing="1" w:line="240" w:lineRule="auto"/>
        <w:rPr>
          <w:rFonts w:ascii="Noto Sans" w:hAnsi="Noto Sans" w:eastAsia="Times New Roman" w:cs="Noto Sans"/>
          <w:color w:val="141414"/>
          <w:lang w:val="pt-PT"/>
        </w:rPr>
      </w:pPr>
      <w:r w:rsidRPr="00727E93">
        <w:rPr>
          <w:rFonts w:ascii="Noto Sans" w:hAnsi="Noto Sans" w:eastAsia="Times New Roman" w:cs="Noto Sans"/>
          <w:color w:val="141414"/>
          <w:lang w:val="pt-PT"/>
        </w:rPr>
        <w:t>O MDAR reconhece as dificuldades históricas de terras agrícolas e recursos agrícolas para agricultores e produtores socialmente desfavorecidos. Ao manter uma base de dados de agricultores e produtores socialmente desfavorecidos, e através da sua Política de Justiça Ambiental (</w:t>
      </w:r>
      <w:hyperlink w:history="1" r:id="rId4">
        <w:r w:rsidRPr="00727E93">
          <w:rPr>
            <w:rFonts w:ascii="Noto Sans" w:hAnsi="Noto Sans" w:eastAsia="Times New Roman" w:cs="Noto Sans"/>
            <w:color w:val="14558F"/>
            <w:u w:val="single"/>
            <w:lang w:val="pt-PT"/>
          </w:rPr>
          <w:t>Environmental Justice Policy</w:t>
        </w:r>
      </w:hyperlink>
      <w:r w:rsidRPr="00727E93">
        <w:rPr>
          <w:rFonts w:ascii="Noto Sans" w:hAnsi="Noto Sans" w:eastAsia="Times New Roman" w:cs="Noto Sans"/>
          <w:color w:val="141414"/>
          <w:lang w:val="pt-PT"/>
        </w:rPr>
        <w:t xml:space="preserve">), o MDAR pretende melhorar a comunicação e assegurar a igualdade de acesso às oportunidades do Departamento. Se tiver quaisquer perguntas sobre a estratégia de Justiça Ambiental do MDAR, ou como as suas respostas a este formulário serão utilizadas, contacte Rebecca Davidson </w:t>
      </w:r>
      <w:r w:rsidRPr="00727E93" w:rsidR="00F55DD6">
        <w:rPr>
          <w:rFonts w:ascii="Noto Sans" w:hAnsi="Noto Sans" w:eastAsia="Times New Roman" w:cs="Noto Sans"/>
          <w:color w:val="141414"/>
          <w:lang w:val="pt-PT"/>
        </w:rPr>
        <w:t xml:space="preserve">através do número de </w:t>
      </w:r>
      <w:r w:rsidRPr="00727E93">
        <w:rPr>
          <w:rFonts w:ascii="Noto Sans" w:hAnsi="Noto Sans" w:eastAsia="Times New Roman" w:cs="Noto Sans"/>
          <w:color w:val="141414"/>
          <w:lang w:val="pt-PT"/>
        </w:rPr>
        <w:t xml:space="preserve">telefone 857-202-7699 ou </w:t>
      </w:r>
      <w:r w:rsidRPr="00727E93" w:rsidR="00F55DD6">
        <w:rPr>
          <w:rFonts w:ascii="Noto Sans" w:hAnsi="Noto Sans" w:eastAsia="Times New Roman" w:cs="Noto Sans"/>
          <w:color w:val="141414"/>
          <w:lang w:val="pt-PT"/>
        </w:rPr>
        <w:t>por e-mail para </w:t>
      </w:r>
      <w:hyperlink w:history="1" r:id="rId5">
        <w:r w:rsidRPr="00727E93" w:rsidR="00F55DD6">
          <w:rPr>
            <w:rFonts w:ascii="Noto Sans" w:hAnsi="Noto Sans" w:eastAsia="Times New Roman" w:cs="Noto Sans"/>
            <w:color w:val="14558F"/>
            <w:u w:val="single"/>
            <w:lang w:val="pt-PT"/>
          </w:rPr>
          <w:t>Rebecca.Davidson@Mass.gov</w:t>
        </w:r>
      </w:hyperlink>
      <w:r w:rsidRPr="00727E93" w:rsidR="00F55DD6">
        <w:rPr>
          <w:rFonts w:ascii="Noto Sans" w:hAnsi="Noto Sans" w:eastAsia="Times New Roman" w:cs="Noto Sans"/>
          <w:color w:val="14558F"/>
          <w:u w:val="single"/>
          <w:lang w:val="pt-PT"/>
        </w:rPr>
        <w:t>.</w:t>
      </w:r>
      <w:r w:rsidRPr="00727E93" w:rsidR="00487570">
        <w:rPr>
          <w:rFonts w:ascii="Noto Sans" w:hAnsi="Noto Sans" w:eastAsia="Times New Roman" w:cs="Noto Sans"/>
          <w:color w:val="141414"/>
          <w:lang w:val="pt-PT"/>
        </w:rPr>
        <w:t>.</w:t>
      </w:r>
    </w:p>
    <w:p w:rsidRPr="00727E93" w:rsidR="00487570" w:rsidP="00487570" w:rsidRDefault="00487570" w14:paraId="26CB664A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b/>
          <w:bCs/>
          <w:vanish/>
          <w:lang w:val="pt-PT"/>
        </w:rPr>
      </w:pPr>
      <w:r w:rsidRPr="00727E93">
        <w:rPr>
          <w:rFonts w:ascii="Arial" w:hAnsi="Arial" w:eastAsia="Times New Roman" w:cs="Arial"/>
          <w:b/>
          <w:bCs/>
          <w:vanish/>
          <w:lang w:val="pt-PT"/>
        </w:rPr>
        <w:t>Top of Form</w:t>
      </w:r>
    </w:p>
    <w:p w:rsidRPr="00727E93" w:rsidR="00487570" w:rsidP="00487570" w:rsidRDefault="00487570" w14:paraId="641FF9B3" w14:textId="5D7644B5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1. N</w:t>
      </w:r>
      <w:r w:rsidRPr="00727E93" w:rsidR="00C61930">
        <w:rPr>
          <w:rFonts w:ascii="Noto Sans" w:hAnsi="Noto Sans" w:eastAsia="Times New Roman" w:cs="Noto Sans"/>
          <w:b/>
          <w:bCs/>
          <w:color w:val="595D64"/>
          <w:lang w:val="pt-PT"/>
        </w:rPr>
        <w:t>o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me</w:t>
      </w:r>
      <w:r w:rsidRPr="00727E93" w:rsidR="00C61930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Próprio</w:t>
      </w:r>
      <w:r w:rsidRPr="00727E93">
        <w:rPr>
          <w:rFonts w:ascii="Noto Sans" w:hAnsi="Noto Sans" w:eastAsia="Times New Roman" w:cs="Noto Sans"/>
          <w:b/>
          <w:bCs/>
          <w:color w:val="CD0D0D"/>
          <w:lang w:val="pt-PT"/>
        </w:rPr>
        <w:t>*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06AE246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19" style="width:198.75pt;height:18pt" o:ole="" type="#_x0000_t75">
            <v:imagedata o:title="" r:id="rId6"/>
          </v:shape>
          <w:control w:name="DefaultOcxName" w:shapeid="_x0000_i1119" r:id="rId7"/>
        </w:object>
      </w:r>
    </w:p>
    <w:p w:rsidRPr="00727E93" w:rsidR="00487570" w:rsidP="00487570" w:rsidRDefault="00487570" w14:paraId="39BB398B" w14:textId="05E11BFD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2. </w:t>
      </w:r>
      <w:r w:rsidRPr="00727E93" w:rsidR="00C61930">
        <w:rPr>
          <w:rFonts w:ascii="Noto Sans" w:hAnsi="Noto Sans" w:eastAsia="Times New Roman" w:cs="Noto Sans"/>
          <w:b/>
          <w:bCs/>
          <w:color w:val="595D64"/>
          <w:lang w:val="pt-PT"/>
        </w:rPr>
        <w:t>Apelido</w:t>
      </w:r>
      <w:r w:rsidRPr="00727E93" w:rsidR="00A6701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(op</w:t>
      </w:r>
      <w:r w:rsidRPr="00727E93" w:rsidR="00C61930">
        <w:rPr>
          <w:rFonts w:ascii="Noto Sans" w:hAnsi="Noto Sans" w:eastAsia="Times New Roman" w:cs="Noto Sans"/>
          <w:b/>
          <w:bCs/>
          <w:color w:val="595D64"/>
          <w:lang w:val="pt-PT"/>
        </w:rPr>
        <w:t>c</w:t>
      </w:r>
      <w:r w:rsidRPr="00727E93" w:rsidR="00A67018">
        <w:rPr>
          <w:rFonts w:ascii="Noto Sans" w:hAnsi="Noto Sans" w:eastAsia="Times New Roman" w:cs="Noto Sans"/>
          <w:b/>
          <w:bCs/>
          <w:color w:val="595D64"/>
          <w:lang w:val="pt-PT"/>
        </w:rPr>
        <w:t>ional)</w:t>
      </w:r>
      <w:r w:rsidRPr="00727E93">
        <w:rPr>
          <w:rFonts w:ascii="Noto Sans" w:hAnsi="Noto Sans" w:eastAsia="Times New Roman" w:cs="Noto Sans"/>
          <w:color w:val="595D64"/>
          <w:lang w:val="pt-PT"/>
        </w:rPr>
        <w:t> 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1B62D7F">
          <v:shape id="_x0000_i1122" style="width:198.75pt;height:18pt" o:ole="" type="#_x0000_t75">
            <v:imagedata o:title="" r:id="rId6"/>
          </v:shape>
          <w:control w:name="DefaultOcxName1" w:shapeid="_x0000_i1122" r:id="rId8"/>
        </w:object>
      </w:r>
    </w:p>
    <w:p w:rsidRPr="00727E93" w:rsidR="00487570" w:rsidP="00487570" w:rsidRDefault="00487570" w14:paraId="5E9B6A74" w14:textId="65CCFE94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3. </w:t>
      </w:r>
      <w:r w:rsidRPr="00727E93" w:rsidR="00672D88">
        <w:rPr>
          <w:rFonts w:ascii="Noto Sans" w:hAnsi="Noto Sans" w:eastAsia="Times New Roman" w:cs="Noto Sans"/>
          <w:b/>
          <w:bCs/>
          <w:color w:val="595D64"/>
          <w:lang w:val="pt-PT"/>
        </w:rPr>
        <w:t>Nome da Exploração Agrícola ou da Empresa</w:t>
      </w:r>
      <w:r w:rsidRPr="00727E93">
        <w:rPr>
          <w:rFonts w:ascii="Noto Sans" w:hAnsi="Noto Sans" w:eastAsia="Times New Roman" w:cs="Noto Sans"/>
          <w:b/>
          <w:bCs/>
          <w:color w:val="CD0D0D"/>
          <w:lang w:val="pt-PT"/>
        </w:rPr>
        <w:t>*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24FC4AF0">
          <v:shape id="_x0000_i1125" style="width:198.75pt;height:18pt" o:ole="" type="#_x0000_t75">
            <v:imagedata o:title="" r:id="rId6"/>
          </v:shape>
          <w:control w:name="DefaultOcxName2" w:shapeid="_x0000_i1125" r:id="rId9"/>
        </w:object>
      </w:r>
    </w:p>
    <w:p w:rsidRPr="00727E93" w:rsidR="00487570" w:rsidP="00487570" w:rsidRDefault="00487570" w14:paraId="0B4FBFA2" w14:textId="339A3D51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4. E</w:t>
      </w:r>
      <w:r w:rsidRPr="00727E93" w:rsidR="00672D88">
        <w:rPr>
          <w:rFonts w:ascii="Noto Sans" w:hAnsi="Noto Sans" w:eastAsia="Times New Roman" w:cs="Noto Sans"/>
          <w:b/>
          <w:bCs/>
          <w:color w:val="595D64"/>
          <w:lang w:val="pt-PT"/>
        </w:rPr>
        <w:t>ndereço de E-mail</w:t>
      </w:r>
      <w:r w:rsidRPr="00727E93">
        <w:rPr>
          <w:rFonts w:ascii="Noto Sans" w:hAnsi="Noto Sans" w:eastAsia="Times New Roman" w:cs="Noto Sans"/>
          <w:b/>
          <w:bCs/>
          <w:color w:val="CD0D0D"/>
          <w:lang w:val="pt-PT"/>
        </w:rPr>
        <w:t>*</w:t>
      </w:r>
    </w:p>
    <w:p w:rsidRPr="00727E93" w:rsidR="00487570" w:rsidP="00487570" w:rsidRDefault="00487570" w14:paraId="0D775504" w14:textId="4CB8CC22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5. </w:t>
      </w:r>
      <w:r w:rsidRPr="00727E93" w:rsidR="00672D88">
        <w:rPr>
          <w:rFonts w:ascii="Noto Sans" w:hAnsi="Noto Sans" w:eastAsia="Times New Roman" w:cs="Noto Sans"/>
          <w:b/>
          <w:bCs/>
          <w:color w:val="595D64"/>
          <w:lang w:val="pt-PT"/>
        </w:rPr>
        <w:t>Número de Telefone</w:t>
      </w:r>
      <w:r w:rsidRPr="00727E93">
        <w:rPr>
          <w:rFonts w:ascii="Noto Sans" w:hAnsi="Noto Sans" w:eastAsia="Times New Roman" w:cs="Noto Sans"/>
          <w:b/>
          <w:bCs/>
          <w:color w:val="CD0D0D"/>
          <w:lang w:val="pt-PT"/>
        </w:rPr>
        <w:t>*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7DD39EF1">
          <v:shape id="_x0000_i1128" style="width:198.75pt;height:18pt" o:ole="" type="#_x0000_t75">
            <v:imagedata o:title="" r:id="rId6"/>
          </v:shape>
          <w:control w:name="DefaultOcxName3" w:shapeid="_x0000_i1128" r:id="rId10"/>
        </w:object>
      </w:r>
    </w:p>
    <w:p w:rsidRPr="00727E93" w:rsidR="00487570" w:rsidP="00487570" w:rsidRDefault="00487570" w14:paraId="36051F8B" w14:textId="38912CC0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6. </w:t>
      </w:r>
      <w:r w:rsidRPr="00727E93" w:rsidR="00672D88">
        <w:rPr>
          <w:rFonts w:ascii="Noto Sans" w:hAnsi="Noto Sans" w:eastAsia="Times New Roman" w:cs="Noto Sans"/>
          <w:b/>
          <w:bCs/>
          <w:color w:val="595D64"/>
          <w:lang w:val="pt-PT"/>
        </w:rPr>
        <w:t>Endereço Postal</w:t>
      </w:r>
    </w:p>
    <w:p w:rsidRPr="00727E93" w:rsidR="00487570" w:rsidP="00487570" w:rsidRDefault="00487570" w14:paraId="7D97EDF6" w14:textId="603FC6AE">
      <w:pPr>
        <w:spacing w:after="15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3A8587E0">
          <v:shape id="_x0000_i1131" style="width:198.75pt;height:18pt" o:ole="" type="#_x0000_t75">
            <v:imagedata o:title="" r:id="rId6"/>
          </v:shape>
          <w:control w:name="DefaultOcxName4" w:shapeid="_x0000_i1131" r:id="rId11"/>
        </w:object>
      </w:r>
      <w:r w:rsidRPr="00727E93" w:rsidR="00672D88">
        <w:rPr>
          <w:rFonts w:ascii="Noto Sans" w:hAnsi="Noto Sans" w:eastAsia="Times New Roman" w:cs="Noto Sans"/>
          <w:i/>
          <w:iCs/>
          <w:color w:val="595D64"/>
          <w:lang w:val="pt-PT"/>
        </w:rPr>
        <w:t>Linha 1 do Endereço</w:t>
      </w:r>
    </w:p>
    <w:p w:rsidRPr="00727E93" w:rsidR="00487570" w:rsidP="00487570" w:rsidRDefault="00487570" w14:paraId="4890E7BC" w14:textId="3382D745">
      <w:pPr>
        <w:spacing w:after="15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2FBA6DD3">
          <v:shape id="_x0000_i1134" style="width:198.75pt;height:18pt" o:ole="" type="#_x0000_t75">
            <v:imagedata o:title="" r:id="rId6"/>
          </v:shape>
          <w:control w:name="DefaultOcxName5" w:shapeid="_x0000_i1134" r:id="rId12"/>
        </w:object>
      </w:r>
      <w:r w:rsidRPr="00727E93" w:rsidR="00672D88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Linha 2 do Endereço </w:t>
      </w:r>
    </w:p>
    <w:p w:rsidRPr="00727E93" w:rsidR="00487570" w:rsidP="00487570" w:rsidRDefault="00487570" w14:paraId="67499D89" w14:textId="5DD9CFE2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E13FC24">
          <v:shape id="_x0000_i1137" style="width:68.25pt;height:18pt" o:ole="" type="#_x0000_t75">
            <v:imagedata o:title="" r:id="rId13"/>
          </v:shape>
          <w:control w:name="DefaultOcxName6" w:shapeid="_x0000_i1137" r:id="rId14"/>
        </w:object>
      </w:r>
      <w:r w:rsidRPr="00727E93" w:rsidR="00672D88">
        <w:rPr>
          <w:rFonts w:ascii="Noto Sans" w:hAnsi="Noto Sans" w:eastAsia="Times New Roman" w:cs="Noto Sans"/>
          <w:i/>
          <w:iCs/>
          <w:color w:val="595D64"/>
          <w:lang w:val="pt-PT"/>
        </w:rPr>
        <w:t>Localidade</w:t>
      </w:r>
    </w:p>
    <w:p w:rsidRPr="00727E93" w:rsidR="00487570" w:rsidP="00487570" w:rsidRDefault="00487570" w14:paraId="5C2AE906" w14:textId="5E994986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t>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                            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7FBCA54D">
          <v:shape id="_x0000_i1139" style="width:264pt;height:18pt" o:ole="" type="#_x0000_t75">
            <v:imagedata o:title="" r:id="rId15"/>
          </v:shape>
          <w:control w:name="DefaultOcxName7" w:shapeid="_x0000_i1139" r:id="rId16"/>
        </w:object>
      </w:r>
      <w:r w:rsidRPr="00727E93" w:rsidR="00672D88">
        <w:rPr>
          <w:rFonts w:ascii="Noto Sans" w:hAnsi="Noto Sans" w:eastAsia="Times New Roman" w:cs="Noto Sans"/>
          <w:i/>
          <w:iCs/>
          <w:color w:val="595D64"/>
          <w:lang w:val="pt-PT"/>
        </w:rPr>
        <w:t>Estado</w:t>
      </w:r>
    </w:p>
    <w:p w:rsidRPr="00727E93" w:rsidR="00487570" w:rsidP="00487570" w:rsidRDefault="00487570" w14:paraId="753A7E31" w14:textId="045C5246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lastRenderedPageBreak/>
        <w:object w:dxaOrig="225" w:dyaOrig="225" w14:anchorId="031E6BF8">
          <v:shape id="_x0000_i1143" style="width:34.5pt;height:18pt" o:ole="" type="#_x0000_t75">
            <v:imagedata o:title="" r:id="rId17"/>
          </v:shape>
          <w:control w:name="DefaultOcxName8" w:shapeid="_x0000_i1143" r:id="rId18"/>
        </w:object>
      </w:r>
      <w:r w:rsidRPr="00727E93" w:rsidR="00C845A3">
        <w:rPr>
          <w:rFonts w:ascii="Noto Sans" w:hAnsi="Noto Sans" w:eastAsia="Times New Roman" w:cs="Noto Sans"/>
          <w:i/>
          <w:iCs/>
          <w:color w:val="595D64"/>
          <w:lang w:val="pt-PT"/>
        </w:rPr>
        <w:t>Código Postal (Zip)</w:t>
      </w:r>
      <w:r w:rsidRPr="00727E93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</w:t>
      </w:r>
    </w:p>
    <w:p w:rsidRPr="00727E93" w:rsidR="00487570" w:rsidP="00487570" w:rsidRDefault="00487570" w14:paraId="60081708" w14:textId="3B50F402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7. </w:t>
      </w:r>
      <w:r w:rsidRPr="00727E93" w:rsidR="00C845A3">
        <w:rPr>
          <w:rFonts w:ascii="Noto Sans" w:hAnsi="Noto Sans" w:eastAsia="Times New Roman" w:cs="Noto Sans"/>
          <w:b/>
          <w:bCs/>
          <w:color w:val="595D64"/>
          <w:lang w:val="pt-PT"/>
        </w:rPr>
        <w:t>Localização da Exploração Agrícola ou da Empresa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:</w:t>
      </w:r>
    </w:p>
    <w:p w:rsidRPr="00727E93" w:rsidR="00487570" w:rsidP="00487570" w:rsidRDefault="00487570" w14:paraId="31688A37" w14:textId="3FACF765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4120B946">
          <v:shape id="_x0000_i1145" style="width:20.25pt;height:18pt" o:ole="" type="#_x0000_t75">
            <v:imagedata o:title="" r:id="rId19"/>
          </v:shape>
          <w:control w:name="DefaultOcxName9" w:shapeid="_x0000_i1145" r:id="rId20"/>
        </w:object>
      </w:r>
      <w:r w:rsidRPr="00727E93" w:rsidR="00432BF0">
        <w:rPr>
          <w:rFonts w:ascii="Noto Sans" w:hAnsi="Noto Sans" w:eastAsia="Times New Roman" w:cs="Noto Sans"/>
          <w:color w:val="595D64"/>
          <w:lang w:val="pt-PT"/>
        </w:rPr>
        <w:t>A</w:t>
      </w:r>
      <w:r w:rsidRPr="00727E93" w:rsidR="00C845A3">
        <w:rPr>
          <w:rFonts w:ascii="Noto Sans" w:hAnsi="Noto Sans" w:eastAsia="Times New Roman" w:cs="Noto Sans"/>
          <w:color w:val="595D64"/>
          <w:lang w:val="pt-PT"/>
        </w:rPr>
        <w:t xml:space="preserve"> mesm</w:t>
      </w:r>
      <w:r w:rsidRPr="00727E93" w:rsidR="00432BF0">
        <w:rPr>
          <w:rFonts w:ascii="Noto Sans" w:hAnsi="Noto Sans" w:eastAsia="Times New Roman" w:cs="Noto Sans"/>
          <w:color w:val="595D64"/>
          <w:lang w:val="pt-PT"/>
        </w:rPr>
        <w:t>a</w:t>
      </w:r>
      <w:r w:rsidRPr="00727E93" w:rsidR="00C845A3">
        <w:rPr>
          <w:rFonts w:ascii="Noto Sans" w:hAnsi="Noto Sans" w:eastAsia="Times New Roman" w:cs="Noto Sans"/>
          <w:color w:val="595D64"/>
          <w:lang w:val="pt-PT"/>
        </w:rPr>
        <w:t xml:space="preserve"> que </w:t>
      </w:r>
      <w:r w:rsidRPr="00727E93" w:rsidR="00432BF0">
        <w:rPr>
          <w:rFonts w:ascii="Noto Sans" w:hAnsi="Noto Sans" w:eastAsia="Times New Roman" w:cs="Noto Sans"/>
          <w:color w:val="595D64"/>
          <w:lang w:val="pt-PT"/>
        </w:rPr>
        <w:t>a</w:t>
      </w:r>
      <w:r w:rsidRPr="00727E93" w:rsidR="00C845A3">
        <w:rPr>
          <w:rFonts w:ascii="Noto Sans" w:hAnsi="Noto Sans" w:eastAsia="Times New Roman" w:cs="Noto Sans"/>
          <w:color w:val="595D64"/>
          <w:lang w:val="pt-PT"/>
        </w:rPr>
        <w:t xml:space="preserve"> acima mencionad</w:t>
      </w:r>
      <w:r w:rsidRPr="00727E93" w:rsidR="00432BF0">
        <w:rPr>
          <w:rFonts w:ascii="Noto Sans" w:hAnsi="Noto Sans" w:eastAsia="Times New Roman" w:cs="Noto Sans"/>
          <w:color w:val="595D64"/>
          <w:lang w:val="pt-PT"/>
        </w:rPr>
        <w:t>a</w:t>
      </w:r>
      <w:r w:rsidRPr="00727E93" w:rsidR="00C845A3">
        <w:rPr>
          <w:rFonts w:ascii="Noto Sans" w:hAnsi="Noto Sans" w:eastAsia="Times New Roman" w:cs="Noto Sans"/>
          <w:color w:val="595D64"/>
          <w:lang w:val="pt-PT"/>
        </w:rPr>
        <w:t xml:space="preserve"> </w:t>
      </w:r>
    </w:p>
    <w:p w:rsidRPr="00727E93" w:rsidR="00487570" w:rsidP="00487570" w:rsidRDefault="00432BF0" w14:paraId="128B2092" w14:textId="1DF3E55A">
      <w:pPr>
        <w:spacing w:after="0" w:line="240" w:lineRule="auto"/>
        <w:rPr>
          <w:rFonts w:ascii="Noto Sans" w:hAnsi="Noto Sans" w:eastAsia="Times New Roman" w:cs="Noto Sans"/>
          <w:i/>
          <w:iCs/>
          <w:color w:val="595D64"/>
          <w:lang w:val="pt-PT"/>
        </w:rPr>
      </w:pPr>
      <w:r w:rsidRPr="00727E93">
        <w:rPr>
          <w:rFonts w:ascii="Noto Sans" w:hAnsi="Noto Sans" w:eastAsia="Times New Roman" w:cs="Noto Sans"/>
          <w:i/>
          <w:iCs/>
          <w:color w:val="595D64"/>
          <w:lang w:val="pt-PT"/>
        </w:rPr>
        <w:t>Localização da Exploração Agrícola ou da Empresa</w:t>
      </w:r>
      <w:r w:rsidRPr="00727E93" w:rsidR="00487570">
        <w:rPr>
          <w:rFonts w:ascii="Noto Sans" w:hAnsi="Noto Sans" w:eastAsia="Times New Roman" w:cs="Noto Sans"/>
          <w:i/>
          <w:iCs/>
          <w:color w:val="595D64"/>
          <w:lang w:val="pt-PT"/>
        </w:rPr>
        <w:t>:</w:t>
      </w:r>
      <w:r w:rsidRPr="00727E93" w:rsidR="00487570">
        <w:rPr>
          <w:rFonts w:ascii="Noto Sans" w:hAnsi="Noto Sans" w:eastAsia="Times New Roman" w:cs="Noto Sans"/>
          <w:i/>
          <w:iCs/>
          <w:color w:val="CD0D0D"/>
          <w:lang w:val="pt-PT"/>
        </w:rPr>
        <w:t>*</w:t>
      </w:r>
    </w:p>
    <w:p w:rsidRPr="00727E93" w:rsidR="00487570" w:rsidP="00487570" w:rsidRDefault="00487570" w14:paraId="7E6D4A8A" w14:textId="45067777">
      <w:pPr>
        <w:spacing w:after="15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F708468">
          <v:shape id="_x0000_i1149" style="width:198.75pt;height:18pt" o:ole="" type="#_x0000_t75">
            <v:imagedata o:title="" r:id="rId6"/>
          </v:shape>
          <w:control w:name="DefaultOcxName10" w:shapeid="_x0000_i1149" r:id="rId21"/>
        </w:object>
      </w:r>
      <w:r w:rsidRPr="00727E93" w:rsidR="00432BF0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Linha 1 do Endereço</w:t>
      </w:r>
    </w:p>
    <w:p w:rsidRPr="00727E93" w:rsidR="00432BF0" w:rsidP="00432BF0" w:rsidRDefault="00487570" w14:paraId="6313D5DB" w14:textId="7C7E3B5D">
      <w:pPr>
        <w:spacing w:after="150" w:line="240" w:lineRule="auto"/>
        <w:rPr>
          <w:rFonts w:ascii="Noto Sans" w:hAnsi="Noto Sans" w:eastAsia="Times New Roman" w:cs="Noto Sans"/>
          <w:i/>
          <w:iCs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3A944952">
          <v:shape id="_x0000_i1152" style="width:198.75pt;height:18pt" o:ole="" type="#_x0000_t75">
            <v:imagedata o:title="" r:id="rId6"/>
          </v:shape>
          <w:control w:name="DefaultOcxName11" w:shapeid="_x0000_i1152" r:id="rId22"/>
        </w:object>
      </w:r>
      <w:r w:rsidRPr="00727E93" w:rsidR="00432BF0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Linha 2 do Endereço</w:t>
      </w:r>
    </w:p>
    <w:p w:rsidRPr="00727E93" w:rsidR="00487570" w:rsidP="00432BF0" w:rsidRDefault="00432BF0" w14:paraId="66DD38D2" w14:textId="242204DB">
      <w:pPr>
        <w:spacing w:after="15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 w:rsidR="00487570">
        <w:rPr>
          <w:rFonts w:ascii="Noto Sans" w:hAnsi="Noto Sans" w:eastAsia="Times New Roman" w:cs="Noto Sans"/>
          <w:color w:val="595D64"/>
          <w:lang w:val="pt-PT"/>
        </w:rPr>
        <w:object w:dxaOrig="225" w:dyaOrig="225" w14:anchorId="65CDA9D3">
          <v:shape id="_x0000_i1155" style="width:68.25pt;height:18pt" o:ole="" type="#_x0000_t75">
            <v:imagedata o:title="" r:id="rId13"/>
          </v:shape>
          <w:control w:name="DefaultOcxName12" w:shapeid="_x0000_i1155" r:id="rId23"/>
        </w:object>
      </w:r>
      <w:r w:rsidRPr="00727E93">
        <w:rPr>
          <w:rFonts w:ascii="Noto Sans" w:hAnsi="Noto Sans" w:eastAsia="Times New Roman" w:cs="Noto Sans"/>
          <w:i/>
          <w:iCs/>
          <w:color w:val="595D64"/>
          <w:lang w:val="pt-PT"/>
        </w:rPr>
        <w:t>Localidade</w:t>
      </w:r>
      <w:r w:rsidRPr="00727E93" w:rsidR="00487570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</w:t>
      </w:r>
    </w:p>
    <w:p w:rsidRPr="00727E93" w:rsidR="00487570" w:rsidP="00487570" w:rsidRDefault="00487570" w14:paraId="61C67DCA" w14:textId="429602BC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DF8F818">
          <v:shape id="_x0000_i1157" style="width:264pt;height:18pt" o:ole="" type="#_x0000_t75">
            <v:imagedata o:title="" r:id="rId15"/>
          </v:shape>
          <w:control w:name="DefaultOcxName13" w:shapeid="_x0000_i1157" r:id="rId24"/>
        </w:object>
      </w:r>
      <w:r w:rsidRPr="00727E93" w:rsidR="00432BF0">
        <w:rPr>
          <w:rFonts w:ascii="Noto Sans" w:hAnsi="Noto Sans" w:eastAsia="Times New Roman" w:cs="Noto Sans"/>
          <w:color w:val="595D64"/>
          <w:lang w:val="pt-PT"/>
        </w:rPr>
        <w:t>Estado</w:t>
      </w:r>
    </w:p>
    <w:p w:rsidRPr="00727E93" w:rsidR="00487570" w:rsidP="00487570" w:rsidRDefault="00487570" w14:paraId="16D4A0F3" w14:textId="2D39B38B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73526E88">
          <v:shape id="_x0000_i1161" style="width:34.5pt;height:18pt" o:ole="" type="#_x0000_t75">
            <v:imagedata o:title="" r:id="rId17"/>
          </v:shape>
          <w:control w:name="DefaultOcxName14" w:shapeid="_x0000_i1161" r:id="rId25"/>
        </w:object>
      </w:r>
      <w:r w:rsidRPr="00727E93" w:rsidR="00721BE6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Código Postal (Zip)</w:t>
      </w:r>
    </w:p>
    <w:p w:rsidRPr="00727E93" w:rsidR="002650A9" w:rsidP="002650A9" w:rsidRDefault="002650A9" w14:paraId="3C2871E5" w14:textId="243D0FD4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8</w:t>
      </w:r>
      <w:r w:rsidRPr="00727E93" w:rsidR="00917A3C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721BE6">
        <w:rPr>
          <w:rFonts w:ascii="Noto Sans" w:hAnsi="Noto Sans" w:eastAsia="Times New Roman" w:cs="Noto Sans"/>
          <w:b/>
          <w:bCs/>
          <w:color w:val="595D64"/>
          <w:lang w:val="pt-PT"/>
        </w:rPr>
        <w:t>Que produtos são produzidos na sua exploração agrícola? Selecione todos os que se aplicam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:</w:t>
      </w:r>
    </w:p>
    <w:p w:rsidRPr="00727E93" w:rsidR="002650A9" w:rsidP="002650A9" w:rsidRDefault="002650A9" w14:paraId="6128F8E7" w14:textId="38459C5E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- Api</w:t>
      </w:r>
      <w:r w:rsidR="00727E93">
        <w:rPr>
          <w:rFonts w:ascii="Noto Sans" w:hAnsi="Noto Sans" w:eastAsia="Times New Roman" w:cs="Noto Sans"/>
          <w:b/>
          <w:bCs/>
          <w:color w:val="595D64"/>
          <w:lang w:val="pt-PT"/>
        </w:rPr>
        <w:t>ário</w:t>
      </w:r>
      <w:r w:rsidRPr="00727E93" w:rsidR="00721BE6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(conjunto de cortiços de abelhas)</w:t>
      </w:r>
    </w:p>
    <w:p w:rsidRPr="00727E93" w:rsidR="002650A9" w:rsidP="002650A9" w:rsidRDefault="002650A9" w14:paraId="5EE91D4C" w14:textId="2AB967AB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- Aquacul</w:t>
      </w:r>
      <w:r w:rsidRPr="00727E93" w:rsidR="0022571E">
        <w:rPr>
          <w:rFonts w:ascii="Noto Sans" w:hAnsi="Noto Sans" w:eastAsia="Times New Roman" w:cs="Noto Sans"/>
          <w:b/>
          <w:bCs/>
          <w:color w:val="595D64"/>
          <w:lang w:val="pt-PT"/>
        </w:rPr>
        <w:t>tura (cultura em água)</w:t>
      </w:r>
    </w:p>
    <w:p w:rsidRPr="00727E93" w:rsidR="002650A9" w:rsidP="002650A9" w:rsidRDefault="002650A9" w14:paraId="3015CCE5" w14:textId="5054092C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22571E">
        <w:rPr>
          <w:rFonts w:ascii="Noto Sans" w:hAnsi="Noto Sans" w:eastAsia="Times New Roman" w:cs="Noto Sans"/>
          <w:b/>
          <w:bCs/>
          <w:color w:val="595D64"/>
          <w:lang w:val="pt-PT"/>
        </w:rPr>
        <w:t>Gado bovino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</w:t>
      </w:r>
    </w:p>
    <w:p w:rsidRPr="00727E93" w:rsidR="002650A9" w:rsidP="002650A9" w:rsidRDefault="002650A9" w14:paraId="4F623054" w14:textId="056B4571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661392">
        <w:rPr>
          <w:rFonts w:ascii="Noto Sans" w:hAnsi="Noto Sans" w:eastAsia="Times New Roman" w:cs="Noto Sans"/>
          <w:b/>
          <w:bCs/>
          <w:color w:val="595D64"/>
          <w:lang w:val="pt-PT"/>
        </w:rPr>
        <w:t>Arandos vermelhos</w:t>
      </w:r>
    </w:p>
    <w:p w:rsidRPr="00727E93" w:rsidR="002650A9" w:rsidP="002650A9" w:rsidRDefault="002650A9" w14:paraId="04E4D6C5" w14:textId="3EBB1AEF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661392">
        <w:rPr>
          <w:rFonts w:ascii="Noto Sans" w:hAnsi="Noto Sans" w:eastAsia="Times New Roman" w:cs="Noto Sans"/>
          <w:b/>
          <w:bCs/>
          <w:color w:val="595D64"/>
          <w:lang w:val="pt-PT"/>
        </w:rPr>
        <w:t>Laticínios</w:t>
      </w:r>
    </w:p>
    <w:p w:rsidRPr="00727E93" w:rsidR="002650A9" w:rsidP="002650A9" w:rsidRDefault="002650A9" w14:paraId="5A0FE548" w14:textId="5E6719B1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- Frut</w:t>
      </w:r>
      <w:r w:rsidRPr="00727E93" w:rsidR="00661392">
        <w:rPr>
          <w:rFonts w:ascii="Noto Sans" w:hAnsi="Noto Sans" w:eastAsia="Times New Roman" w:cs="Noto Sans"/>
          <w:b/>
          <w:bCs/>
          <w:color w:val="595D64"/>
          <w:lang w:val="pt-PT"/>
        </w:rPr>
        <w:t>o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s (n</w:t>
      </w:r>
      <w:r w:rsidRPr="00727E93" w:rsidR="00661392">
        <w:rPr>
          <w:rFonts w:ascii="Noto Sans" w:hAnsi="Noto Sans" w:eastAsia="Times New Roman" w:cs="Noto Sans"/>
          <w:b/>
          <w:bCs/>
          <w:color w:val="595D64"/>
          <w:lang w:val="pt-PT"/>
        </w:rPr>
        <w:t>ão arandos vermelhos)</w:t>
      </w:r>
    </w:p>
    <w:p w:rsidRPr="00727E93" w:rsidR="002650A9" w:rsidP="002650A9" w:rsidRDefault="002650A9" w14:paraId="2EDBF152" w14:textId="3F89AEA4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661392">
        <w:rPr>
          <w:rFonts w:ascii="Noto Sans" w:hAnsi="Noto Sans" w:eastAsia="Times New Roman" w:cs="Noto Sans"/>
          <w:b/>
          <w:bCs/>
          <w:color w:val="595D64"/>
          <w:lang w:val="pt-PT"/>
        </w:rPr>
        <w:t>Ácer</w:t>
      </w:r>
    </w:p>
    <w:p w:rsidRPr="00727E93" w:rsidR="002650A9" w:rsidP="002650A9" w:rsidRDefault="002650A9" w14:paraId="46C59B6C" w14:textId="120E6505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272F56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Viveiro de plantas e produtos 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</w:t>
      </w:r>
      <w:r w:rsidRPr="00727E93" w:rsidR="00272F56">
        <w:rPr>
          <w:rFonts w:ascii="Noto Sans" w:hAnsi="Noto Sans" w:eastAsia="Times New Roman" w:cs="Noto Sans"/>
          <w:b/>
          <w:bCs/>
          <w:color w:val="595D64"/>
          <w:lang w:val="pt-PT"/>
        </w:rPr>
        <w:t>de jardinagem</w:t>
      </w:r>
    </w:p>
    <w:p w:rsidRPr="00727E93" w:rsidR="002650A9" w:rsidP="002650A9" w:rsidRDefault="002650A9" w14:paraId="25E866C3" w14:textId="1F908A72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272F56">
        <w:rPr>
          <w:rFonts w:ascii="Noto Sans" w:hAnsi="Noto Sans" w:eastAsia="Times New Roman" w:cs="Noto Sans"/>
          <w:b/>
          <w:bCs/>
          <w:color w:val="595D64"/>
          <w:lang w:val="pt-PT"/>
        </w:rPr>
        <w:t>Gado miúdo</w:t>
      </w:r>
    </w:p>
    <w:p w:rsidRPr="00727E93" w:rsidR="002650A9" w:rsidP="002650A9" w:rsidRDefault="002650A9" w14:paraId="5FBB093A" w14:textId="5E3241CE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272F56">
        <w:rPr>
          <w:rFonts w:ascii="Noto Sans" w:hAnsi="Noto Sans" w:eastAsia="Times New Roman" w:cs="Noto Sans"/>
          <w:b/>
          <w:bCs/>
          <w:color w:val="595D64"/>
          <w:lang w:val="pt-PT"/>
        </w:rPr>
        <w:t>Produtos hortícolas</w:t>
      </w:r>
    </w:p>
    <w:p w:rsidRPr="00727E93" w:rsidR="002650A9" w:rsidP="002650A9" w:rsidRDefault="002650A9" w14:paraId="255DCD5D" w14:textId="497F3881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- </w:t>
      </w:r>
      <w:r w:rsidRPr="00727E93" w:rsidR="00F50E78">
        <w:rPr>
          <w:rFonts w:ascii="Noto Sans" w:hAnsi="Noto Sans" w:eastAsia="Times New Roman" w:cs="Noto Sans"/>
          <w:b/>
          <w:bCs/>
          <w:color w:val="595D64"/>
          <w:lang w:val="pt-PT"/>
        </w:rPr>
        <w:t>Feno</w:t>
      </w:r>
    </w:p>
    <w:p w:rsidRPr="00727E93" w:rsidR="00C91D80" w:rsidP="002650A9" w:rsidRDefault="002650A9" w14:paraId="3817CD1B" w14:textId="39E6DBCD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- O</w:t>
      </w:r>
      <w:r w:rsidRPr="00727E93" w:rsidR="00F50E78">
        <w:rPr>
          <w:rFonts w:ascii="Noto Sans" w:hAnsi="Noto Sans" w:eastAsia="Times New Roman" w:cs="Noto Sans"/>
          <w:b/>
          <w:bCs/>
          <w:color w:val="595D64"/>
          <w:lang w:val="pt-PT"/>
        </w:rPr>
        <w:t>utro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:_________</w:t>
      </w:r>
    </w:p>
    <w:p w:rsidRPr="00727E93" w:rsidR="00487570" w:rsidP="00487570" w:rsidRDefault="002650A9" w14:paraId="762F59B3" w14:textId="091F9FB7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9</w:t>
      </w:r>
      <w:r w:rsidRPr="00727E93" w:rsidR="00487570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F50E78">
        <w:rPr>
          <w:rFonts w:ascii="Noto Sans" w:hAnsi="Noto Sans" w:eastAsia="Times New Roman" w:cs="Noto Sans"/>
          <w:b/>
          <w:bCs/>
          <w:color w:val="595D64"/>
          <w:lang w:val="pt-PT"/>
        </w:rPr>
        <w:t>Selecione uma ou mais das categorias raciais abaixo:</w:t>
      </w:r>
    </w:p>
    <w:p w:rsidRPr="00727E93" w:rsidR="00C861E8" w:rsidP="00C861E8" w:rsidRDefault="00F50E78" w14:paraId="77C58D00" w14:textId="77777777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i/>
          <w:iCs/>
          <w:color w:val="595D64"/>
          <w:lang w:val="pt-PT"/>
        </w:rPr>
        <w:lastRenderedPageBreak/>
        <w:t xml:space="preserve">Estas respostas são opcionais. Esta informação não afetará de forma alguma a sua elegibilidade para programas do MDAR e é utilizada apenas para fins estatísticos. O MDAR procura identificar os Agricultores Historicamente Carentes como parte dos objetivos de Justiça Ambiental da agência.  Para mais informações, </w:t>
      </w:r>
      <w:r w:rsidRPr="00727E93" w:rsidR="00C861E8">
        <w:rPr>
          <w:rFonts w:ascii="Noto Sans" w:hAnsi="Noto Sans" w:eastAsia="Times New Roman" w:cs="Noto Sans"/>
          <w:i/>
          <w:iCs/>
          <w:color w:val="595D64"/>
          <w:lang w:val="pt-PT"/>
        </w:rPr>
        <w:t>visite</w:t>
      </w:r>
      <w:r w:rsidRPr="00727E93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</w:t>
      </w:r>
      <w:hyperlink w:tgtFrame="_blank" w:history="1" r:id="rId26">
        <w:r w:rsidRPr="00727E93" w:rsidR="00C861E8">
          <w:rPr>
            <w:rFonts w:ascii="Noto Sans" w:hAnsi="Noto Sans" w:eastAsia="Times New Roman" w:cs="Noto Sans"/>
            <w:i/>
            <w:iCs/>
            <w:color w:val="14558F"/>
            <w:u w:val="single"/>
            <w:lang w:val="pt-PT"/>
          </w:rPr>
          <w:t>https://www.mass.gov/environmental-justice</w:t>
        </w:r>
      </w:hyperlink>
      <w:r w:rsidRPr="00727E93" w:rsidR="00C861E8">
        <w:rPr>
          <w:rFonts w:ascii="Noto Sans" w:hAnsi="Noto Sans" w:eastAsia="Times New Roman" w:cs="Noto Sans"/>
          <w:i/>
          <w:iCs/>
          <w:color w:val="595D64"/>
          <w:lang w:val="pt-PT"/>
        </w:rPr>
        <w:t>. </w:t>
      </w:r>
    </w:p>
    <w:p w:rsidRPr="00727E93" w:rsidR="00487570" w:rsidP="00487570" w:rsidRDefault="00487570" w14:paraId="4D9EF3DF" w14:textId="486EA087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3C6751FD">
          <v:shape id="_x0000_i1163" style="width:20.25pt;height:18pt" o:ole="" type="#_x0000_t75">
            <v:imagedata o:title="" r:id="rId27"/>
          </v:shape>
          <w:control w:name="DefaultOcxName15" w:shapeid="_x0000_i1163" r:id="rId28"/>
        </w:object>
      </w:r>
      <w:r w:rsidRPr="00727E93" w:rsidR="00350BC8">
        <w:rPr>
          <w:lang w:val="pt-PT"/>
        </w:rPr>
        <w:t xml:space="preserve"> 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Índio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 Americano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 ou Nativo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 do Alasca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2C1370B">
          <v:shape id="_x0000_i1166" style="width:20.25pt;height:18pt" o:ole="" type="#_x0000_t75">
            <v:imagedata o:title="" r:id="rId27"/>
          </v:shape>
          <w:control w:name="DefaultOcxName16" w:shapeid="_x0000_i1166" r:id="rId29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Asi</w:t>
      </w:r>
      <w:r w:rsidRPr="00727E93" w:rsidR="00964AEB">
        <w:rPr>
          <w:rFonts w:ascii="Noto Sans" w:hAnsi="Noto Sans" w:eastAsia="Times New Roman" w:cs="Noto Sans"/>
          <w:color w:val="595D64"/>
          <w:lang w:val="pt-PT"/>
        </w:rPr>
        <w:t>ático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>
        <w:rPr>
          <w:rFonts w:ascii="Noto Sans" w:hAnsi="Noto Sans" w:eastAsia="Times New Roman" w:cs="Noto Sans"/>
          <w:color w:val="595D64"/>
          <w:lang w:val="pt-PT"/>
        </w:rPr>
        <w:t>/</w:t>
      </w:r>
      <w:r w:rsidRPr="00727E93" w:rsidR="00964AEB">
        <w:rPr>
          <w:rFonts w:ascii="Noto Sans" w:hAnsi="Noto Sans" w:eastAsia="Times New Roman" w:cs="Noto Sans"/>
          <w:color w:val="595D64"/>
          <w:lang w:val="pt-PT"/>
        </w:rPr>
        <w:t>Sul Asiático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 w:rsidR="00964AEB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29697C8F">
          <v:shape id="_x0000_i1169" style="width:20.25pt;height:18pt" o:ole="" type="#_x0000_t75">
            <v:imagedata o:title="" r:id="rId27"/>
          </v:shape>
          <w:control w:name="DefaultOcxName17" w:shapeid="_x0000_i1169" r:id="rId30"/>
        </w:object>
      </w:r>
      <w:r w:rsidRPr="00727E93" w:rsidR="00964AEB">
        <w:rPr>
          <w:rFonts w:ascii="Noto Sans" w:hAnsi="Noto Sans" w:eastAsia="Times New Roman" w:cs="Noto Sans"/>
          <w:color w:val="595D64"/>
          <w:lang w:val="pt-PT"/>
        </w:rPr>
        <w:t>Preto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 w:rsidR="00964AEB">
        <w:rPr>
          <w:rFonts w:ascii="Noto Sans" w:hAnsi="Noto Sans" w:eastAsia="Times New Roman" w:cs="Noto Sans"/>
          <w:color w:val="595D64"/>
          <w:lang w:val="pt-PT"/>
        </w:rPr>
        <w:t xml:space="preserve"> ou Afro Americano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(a)</w:t>
      </w:r>
      <w:r w:rsidRPr="00727E93" w:rsidR="00964AEB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4EDC5270">
          <v:shape id="_x0000_i1172" style="width:20.25pt;height:18pt" o:ole="" type="#_x0000_t75">
            <v:imagedata o:title="" r:id="rId27"/>
          </v:shape>
          <w:control w:name="DefaultOcxName18" w:shapeid="_x0000_i1172" r:id="rId31"/>
        </w:objec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 xml:space="preserve">Médio Oriente ou Norte Africano(a) 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75538061">
          <v:shape id="_x0000_i1175" style="width:20.25pt;height:18pt" o:ole="" type="#_x0000_t75">
            <v:imagedata o:title="" r:id="rId32"/>
          </v:shape>
          <w:control w:name="DefaultOcxName19" w:shapeid="_x0000_i1175" r:id="rId33"/>
        </w:object>
      </w:r>
      <w:r w:rsidRPr="00727E93" w:rsidR="004F60C4">
        <w:rPr>
          <w:lang w:val="pt-PT"/>
        </w:rPr>
        <w:t xml:space="preserve"> </w: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 xml:space="preserve">Nativo(a) do Hawai ou Outra Ilha do Pacífico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F710672">
          <v:shape id="_x0000_i1178" style="width:20.25pt;height:18pt" o:ole="" type="#_x0000_t75">
            <v:imagedata o:title="" r:id="rId27"/>
          </v:shape>
          <w:control w:name="DefaultOcxName20" w:shapeid="_x0000_i1178" r:id="rId34"/>
        </w:object>
      </w:r>
      <w:r w:rsidRPr="00727E93" w:rsidR="004F60C4">
        <w:rPr>
          <w:rFonts w:ascii="Noto Sans" w:hAnsi="Noto Sans" w:eastAsia="Times New Roman" w:cs="Noto Sans"/>
          <w:color w:val="595D64"/>
          <w:lang w:val="pt-PT"/>
        </w:rPr>
        <w:t>Branco(a)</w:t>
      </w:r>
    </w:p>
    <w:p w:rsidRPr="00727E93" w:rsidR="00487570" w:rsidP="00487570" w:rsidRDefault="003A0251" w14:paraId="65FE96CA" w14:textId="6BE2F274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As categorias raciais acima indicadas podem não ser aplicáveis a todas as pessoas. Identifico-me com uma raça não listada aqui</w:t>
      </w:r>
      <w:r w:rsidRPr="00727E93" w:rsidR="00487570">
        <w:rPr>
          <w:rFonts w:ascii="Noto Sans" w:hAnsi="Noto Sans" w:eastAsia="Times New Roman" w:cs="Noto Sans"/>
          <w:b/>
          <w:bCs/>
          <w:color w:val="595D64"/>
          <w:lang w:val="pt-PT"/>
        </w:rPr>
        <w:t>:</w:t>
      </w:r>
      <w:r w:rsidRPr="00727E93" w:rsidR="00487570">
        <w:rPr>
          <w:rFonts w:ascii="Noto Sans" w:hAnsi="Noto Sans" w:eastAsia="Times New Roman" w:cs="Noto Sans"/>
          <w:color w:val="595D64"/>
          <w:lang w:val="pt-PT"/>
        </w:rPr>
        <w:t> </w:t>
      </w:r>
      <w:r w:rsidRPr="00727E93" w:rsidR="00487570">
        <w:rPr>
          <w:rFonts w:ascii="Noto Sans" w:hAnsi="Noto Sans" w:eastAsia="Times New Roman" w:cs="Noto Sans"/>
          <w:color w:val="595D64"/>
          <w:lang w:val="pt-PT"/>
        </w:rPr>
        <w:object w:dxaOrig="225" w:dyaOrig="225" w14:anchorId="4E110AF8">
          <v:shape id="_x0000_i1182" style="width:198.75pt;height:18pt" o:ole="" type="#_x0000_t75">
            <v:imagedata o:title="" r:id="rId6"/>
          </v:shape>
          <w:control w:name="DefaultOcxName21" w:shapeid="_x0000_i1182" r:id="rId35"/>
        </w:object>
      </w:r>
    </w:p>
    <w:p w:rsidRPr="00727E93" w:rsidR="002600E9" w:rsidP="00487570" w:rsidRDefault="002600E9" w14:paraId="0E6BF89F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</w:p>
    <w:p w:rsidRPr="00727E93" w:rsidR="00487570" w:rsidP="00487570" w:rsidRDefault="002650A9" w14:paraId="51C19F47" w14:textId="21E94E42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10</w:t>
      </w:r>
      <w:r w:rsidRPr="00727E93" w:rsidR="00487570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3A0251">
        <w:rPr>
          <w:rFonts w:ascii="Noto Sans" w:hAnsi="Noto Sans" w:eastAsia="Times New Roman" w:cs="Noto Sans"/>
          <w:b/>
          <w:bCs/>
          <w:color w:val="595D64"/>
          <w:lang w:val="pt-PT"/>
        </w:rPr>
        <w:t>Selecione uma das categorias étnicas</w:t>
      </w:r>
      <w:r w:rsidRPr="00727E93" w:rsidR="00487570">
        <w:rPr>
          <w:rFonts w:ascii="Noto Sans" w:hAnsi="Noto Sans" w:eastAsia="Times New Roman" w:cs="Noto Sans"/>
          <w:b/>
          <w:bCs/>
          <w:color w:val="595D64"/>
          <w:lang w:val="pt-PT"/>
        </w:rPr>
        <w:t>:</w:t>
      </w:r>
      <w:r w:rsidRPr="00727E93" w:rsidR="00487570">
        <w:rPr>
          <w:rFonts w:ascii="Noto Sans" w:hAnsi="Noto Sans" w:eastAsia="Times New Roman" w:cs="Noto Sans"/>
          <w:color w:val="595D64"/>
          <w:lang w:val="pt-PT"/>
        </w:rPr>
        <w:br/>
      </w:r>
      <w:r w:rsidRPr="00727E93" w:rsidR="003A0251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Estas respostas são opcionais. Esta informação não afetará de forma alguma a sua elegibilidade para </w:t>
      </w:r>
      <w:r w:rsidRPr="00727E93" w:rsidR="007A7732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os </w:t>
      </w:r>
      <w:r w:rsidRPr="00727E93" w:rsidR="003A0251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programas </w:t>
      </w:r>
      <w:r w:rsidRPr="00727E93" w:rsidR="007A7732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do </w:t>
      </w:r>
      <w:r w:rsidRPr="00727E93" w:rsidR="003A0251">
        <w:rPr>
          <w:rFonts w:ascii="Noto Sans" w:hAnsi="Noto Sans" w:eastAsia="Times New Roman" w:cs="Noto Sans"/>
          <w:i/>
          <w:iCs/>
          <w:color w:val="595D64"/>
          <w:lang w:val="pt-PT"/>
        </w:rPr>
        <w:t>MDAR</w:t>
      </w:r>
      <w:r w:rsidRPr="00727E93" w:rsidR="007A7732">
        <w:rPr>
          <w:rFonts w:ascii="Noto Sans" w:hAnsi="Noto Sans" w:eastAsia="Times New Roman" w:cs="Noto Sans"/>
          <w:i/>
          <w:iCs/>
          <w:color w:val="595D64"/>
          <w:lang w:val="pt-PT"/>
        </w:rPr>
        <w:t>, pelo que</w:t>
      </w:r>
      <w:r w:rsidRPr="00727E93" w:rsidR="003A0251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 é utilizada apenas para fins estatísticos. </w:t>
      </w:r>
    </w:p>
    <w:p w:rsidRPr="00727E93" w:rsidR="00487570" w:rsidP="00487570" w:rsidRDefault="00487570" w14:paraId="0F9C048A" w14:textId="602DB66E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7EDEB7D6">
          <v:shape id="_x0000_i1184" style="width:20.25pt;height:18pt" o:ole="" type="#_x0000_t75">
            <v:imagedata o:title="" r:id="rId36"/>
          </v:shape>
          <w:control w:name="DefaultOcxName22" w:shapeid="_x0000_i1184" r:id="rId37"/>
        </w:object>
      </w:r>
      <w:r w:rsidRPr="00727E93" w:rsidR="007A7732">
        <w:rPr>
          <w:lang w:val="pt-PT"/>
        </w:rPr>
        <w:t xml:space="preserve"> 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 xml:space="preserve">Não Hispânico(a) ou </w:t>
      </w:r>
      <w:r w:rsidR="00727E93">
        <w:rPr>
          <w:rFonts w:ascii="Noto Sans" w:hAnsi="Noto Sans" w:eastAsia="Times New Roman" w:cs="Noto Sans"/>
          <w:color w:val="595D64"/>
          <w:lang w:val="pt-PT"/>
        </w:rPr>
        <w:t>L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 xml:space="preserve">atino(a)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413F9496">
          <v:shape id="_x0000_i1187" style="width:20.25pt;height:18pt" o:ole="" type="#_x0000_t75">
            <v:imagedata o:title="" r:id="rId19"/>
          </v:shape>
          <w:control w:name="DefaultOcxName23" w:shapeid="_x0000_i1187" r:id="rId38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Hisp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>â</w:t>
      </w:r>
      <w:r w:rsidRPr="00727E93">
        <w:rPr>
          <w:rFonts w:ascii="Noto Sans" w:hAnsi="Noto Sans" w:eastAsia="Times New Roman" w:cs="Noto Sans"/>
          <w:color w:val="595D64"/>
          <w:lang w:val="pt-PT"/>
        </w:rPr>
        <w:t>nic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o(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>a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)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t>o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 xml:space="preserve">u </w:t>
      </w:r>
      <w:r w:rsidRPr="00727E93">
        <w:rPr>
          <w:rFonts w:ascii="Noto Sans" w:hAnsi="Noto Sans" w:eastAsia="Times New Roman" w:cs="Noto Sans"/>
          <w:color w:val="595D64"/>
          <w:lang w:val="pt-PT"/>
        </w:rPr>
        <w:t>Latin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o(</w:t>
      </w:r>
      <w:r w:rsidRPr="00727E93" w:rsidR="007A7732">
        <w:rPr>
          <w:rFonts w:ascii="Noto Sans" w:hAnsi="Noto Sans" w:eastAsia="Times New Roman" w:cs="Noto Sans"/>
          <w:color w:val="595D64"/>
          <w:lang w:val="pt-PT"/>
        </w:rPr>
        <w:t>a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)</w:t>
      </w:r>
    </w:p>
    <w:p w:rsidRPr="00727E93" w:rsidR="00487570" w:rsidP="00487570" w:rsidRDefault="007A7732" w14:paraId="6F66E56A" w14:textId="7F087FF9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As categorias étnicas acima referidas podem não ser aplicáveis a todas as pessoas. Identifico-me com uma etnia não listada aqui:</w:t>
      </w:r>
      <w:r w:rsidRPr="00727E93" w:rsidR="00487570">
        <w:rPr>
          <w:rFonts w:ascii="Noto Sans" w:hAnsi="Noto Sans" w:eastAsia="Times New Roman" w:cs="Noto Sans"/>
          <w:color w:val="595D64"/>
          <w:lang w:val="pt-PT"/>
        </w:rPr>
        <w:t> </w:t>
      </w:r>
      <w:r w:rsidRPr="00727E93" w:rsidR="00487570">
        <w:rPr>
          <w:rFonts w:ascii="Noto Sans" w:hAnsi="Noto Sans" w:eastAsia="Times New Roman" w:cs="Noto Sans"/>
          <w:color w:val="595D64"/>
          <w:lang w:val="pt-PT"/>
        </w:rPr>
        <w:object w:dxaOrig="225" w:dyaOrig="225" w14:anchorId="3F342478">
          <v:shape id="_x0000_i1191" style="width:198.75pt;height:18pt" o:ole="" type="#_x0000_t75">
            <v:imagedata o:title="" r:id="rId6"/>
          </v:shape>
          <w:control w:name="DefaultOcxName24" w:shapeid="_x0000_i1191" r:id="rId39"/>
        </w:object>
      </w:r>
    </w:p>
    <w:p w:rsidRPr="00727E93" w:rsidR="002600E9" w:rsidP="00487570" w:rsidRDefault="00487570" w14:paraId="2562884D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2600E9">
        <w:rPr>
          <w:rFonts w:ascii="Noto Sans" w:hAnsi="Noto Sans" w:eastAsia="Times New Roman" w:cs="Noto Sans"/>
          <w:b/>
          <w:bCs/>
          <w:color w:val="595D64"/>
          <w:lang w:val="pt-PT"/>
        </w:rPr>
        <w:t>Encontra-se descrito</w:t>
      </w:r>
      <w:r w:rsidRPr="00727E93" w:rsidR="007A7732">
        <w:rPr>
          <w:rFonts w:ascii="Noto Sans" w:hAnsi="Noto Sans" w:eastAsia="Times New Roman" w:cs="Noto Sans"/>
          <w:b/>
          <w:bCs/>
          <w:color w:val="595D64"/>
          <w:lang w:val="pt-PT"/>
        </w:rPr>
        <w:t>(a) em alguma das seguintes opções?</w:t>
      </w:r>
    </w:p>
    <w:p w:rsidRPr="00727E93" w:rsidR="00487570" w:rsidP="00487570" w:rsidRDefault="007A7732" w14:paraId="597C180E" w14:textId="1F29E5D3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</w:t>
      </w:r>
      <w:r w:rsidRPr="00727E93" w:rsidR="00A65A73">
        <w:rPr>
          <w:rFonts w:ascii="Noto Sans" w:hAnsi="Noto Sans" w:eastAsia="Times New Roman" w:cs="Noto Sans"/>
          <w:i/>
          <w:iCs/>
          <w:color w:val="595D64"/>
          <w:lang w:val="pt-PT"/>
        </w:rPr>
        <w:t>Estas respostas são opcionais</w:t>
      </w:r>
      <w:r w:rsidRPr="00727E93" w:rsidR="00487570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. </w:t>
      </w:r>
      <w:r w:rsidRPr="00727E93" w:rsidR="00A65A73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Esta informação não afetará de forma alguma a sua elegibilidade para os programas do MDAR, pelo que é utilizada apenas para fins estatísticos. </w:t>
      </w:r>
    </w:p>
    <w:p w:rsidRPr="00727E93" w:rsidR="00487570" w:rsidP="00487570" w:rsidRDefault="00487570" w14:paraId="718E424C" w14:textId="790C6902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4E67F199">
          <v:shape id="_x0000_i1193" style="width:20.25pt;height:18pt" o:ole="" type="#_x0000_t75">
            <v:imagedata o:title="" r:id="rId27"/>
          </v:shape>
          <w:control w:name="DefaultOcxName25" w:shapeid="_x0000_i1193" r:id="rId40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Imigrant</w:t>
      </w:r>
      <w:r w:rsidRPr="00727E93" w:rsidR="00A65A73">
        <w:rPr>
          <w:rFonts w:ascii="Noto Sans" w:hAnsi="Noto Sans" w:eastAsia="Times New Roman" w:cs="Noto Sans"/>
          <w:color w:val="595D64"/>
          <w:lang w:val="pt-PT"/>
        </w:rPr>
        <w:t>e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o</w:t>
      </w:r>
      <w:r w:rsidRPr="00727E93" w:rsidR="00A65A73">
        <w:rPr>
          <w:rFonts w:ascii="Noto Sans" w:hAnsi="Noto Sans" w:eastAsia="Times New Roman" w:cs="Noto Sans"/>
          <w:color w:val="595D64"/>
          <w:lang w:val="pt-PT"/>
        </w:rPr>
        <w:t>u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Refug</w:t>
      </w:r>
      <w:r w:rsidRPr="00727E93" w:rsidR="00A65A73">
        <w:rPr>
          <w:rFonts w:ascii="Noto Sans" w:hAnsi="Noto Sans" w:eastAsia="Times New Roman" w:cs="Noto Sans"/>
          <w:color w:val="595D64"/>
          <w:lang w:val="pt-PT"/>
        </w:rPr>
        <w:t>iado(a)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04AC6AE7">
          <v:shape id="_x0000_i1196" style="width:20.25pt;height:18pt" o:ole="" type="#_x0000_t75">
            <v:imagedata o:title="" r:id="rId27"/>
          </v:shape>
          <w:control w:name="DefaultOcxName26" w:shapeid="_x0000_i1196" r:id="rId41"/>
        </w:object>
      </w:r>
      <w:r w:rsidRPr="00727E93" w:rsidR="00A65A73">
        <w:rPr>
          <w:rFonts w:ascii="Noto Sans" w:hAnsi="Noto Sans" w:eastAsia="Times New Roman" w:cs="Noto Sans"/>
          <w:color w:val="595D64"/>
          <w:lang w:val="pt-PT"/>
        </w:rPr>
        <w:t xml:space="preserve"> Agricultor(a) de 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R</w:t>
      </w:r>
      <w:r w:rsidRPr="00727E93" w:rsidR="00A65A73">
        <w:rPr>
          <w:rFonts w:ascii="Noto Sans" w:hAnsi="Noto Sans" w:eastAsia="Times New Roman" w:cs="Noto Sans"/>
          <w:color w:val="595D64"/>
          <w:lang w:val="pt-PT"/>
        </w:rPr>
        <w:t xml:space="preserve">ecursos 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L</w:t>
      </w:r>
      <w:r w:rsidRPr="00727E93" w:rsidR="00A65A73">
        <w:rPr>
          <w:rFonts w:ascii="Noto Sans" w:hAnsi="Noto Sans" w:eastAsia="Times New Roman" w:cs="Noto Sans"/>
          <w:color w:val="595D64"/>
          <w:lang w:val="pt-PT"/>
        </w:rPr>
        <w:t xml:space="preserve">imitados 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- </w:t>
      </w:r>
      <w:r w:rsidRPr="00727E93" w:rsidR="00A15279">
        <w:rPr>
          <w:rFonts w:ascii="Noto Sans" w:hAnsi="Noto Sans" w:eastAsia="Times New Roman" w:cs="Noto Sans"/>
          <w:color w:val="595D64"/>
          <w:lang w:val="pt-PT"/>
        </w:rPr>
        <w:t xml:space="preserve">para obter uma ferramenta de autodeterminação, visite: </w:t>
      </w:r>
      <w:r w:rsidRPr="00727E93">
        <w:rPr>
          <w:rFonts w:ascii="Noto Sans" w:hAnsi="Noto Sans" w:eastAsia="Times New Roman" w:cs="Noto Sans"/>
          <w:color w:val="595D64"/>
          <w:lang w:val="pt-PT"/>
        </w:rPr>
        <w:t>https://lrftool.sc.egov.usda.gov/DeterminationTool.aspx?fyYear=2022</w:t>
      </w:r>
    </w:p>
    <w:p w:rsidRPr="00727E93" w:rsidR="002600E9" w:rsidP="00487570" w:rsidRDefault="00487570" w14:paraId="75B9711F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2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011CC9">
        <w:rPr>
          <w:rFonts w:ascii="Noto Sans" w:hAnsi="Noto Sans" w:eastAsia="Times New Roman" w:cs="Noto Sans"/>
          <w:b/>
          <w:bCs/>
          <w:color w:val="595D64"/>
          <w:lang w:val="pt-PT"/>
        </w:rPr>
        <w:t>Qual é o seu método de comunicação preferido?</w:t>
      </w:r>
    </w:p>
    <w:p w:rsidRPr="00727E93" w:rsidR="00487570" w:rsidP="00487570" w:rsidRDefault="00487570" w14:paraId="000BBBF8" w14:textId="437A6236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58DDE1B">
          <v:shape id="_x0000_i1199" style="width:20.25pt;height:18pt" o:ole="" type="#_x0000_t75">
            <v:imagedata o:title="" r:id="rId19"/>
          </v:shape>
          <w:control w:name="DefaultOcxName27" w:shapeid="_x0000_i1199" r:id="rId42"/>
        </w:object>
      </w:r>
      <w:r w:rsidRPr="00727E93" w:rsidR="0036101A">
        <w:rPr>
          <w:rFonts w:ascii="Noto Sans" w:hAnsi="Noto Sans" w:eastAsia="Times New Roman" w:cs="Noto Sans"/>
          <w:color w:val="595D64"/>
          <w:lang w:val="pt-PT"/>
        </w:rPr>
        <w:t>Telefon</w:t>
      </w:r>
      <w:r w:rsidRPr="00727E93">
        <w:rPr>
          <w:rFonts w:ascii="Noto Sans" w:hAnsi="Noto Sans" w:eastAsia="Times New Roman" w:cs="Noto Sans"/>
          <w:color w:val="595D64"/>
          <w:lang w:val="pt-PT"/>
        </w:rPr>
        <w:t>e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0E8EA8DF">
          <v:shape id="_x0000_i1202" style="width:20.25pt;height:18pt" o:ole="" type="#_x0000_t75">
            <v:imagedata o:title="" r:id="rId19"/>
          </v:shape>
          <w:control w:name="DefaultOcxName28" w:shapeid="_x0000_i1202" r:id="rId43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E</w:t>
      </w:r>
      <w:r w:rsidRPr="00727E93" w:rsidR="0036101A">
        <w:rPr>
          <w:rFonts w:ascii="Noto Sans" w:hAnsi="Noto Sans" w:eastAsia="Times New Roman" w:cs="Noto Sans"/>
          <w:color w:val="595D64"/>
          <w:lang w:val="pt-PT"/>
        </w:rPr>
        <w:t>-</w:t>
      </w:r>
      <w:r w:rsidRPr="00727E93">
        <w:rPr>
          <w:rFonts w:ascii="Noto Sans" w:hAnsi="Noto Sans" w:eastAsia="Times New Roman" w:cs="Noto Sans"/>
          <w:color w:val="595D64"/>
          <w:lang w:val="pt-PT"/>
        </w:rPr>
        <w:t>mail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1F13E8B">
          <v:shape id="_x0000_i1205" style="width:20.25pt;height:18pt" o:ole="" type="#_x0000_t75">
            <v:imagedata o:title="" r:id="rId19"/>
          </v:shape>
          <w:control w:name="DefaultOcxName29" w:shapeid="_x0000_i1205" r:id="rId44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Tex</w:t>
      </w:r>
      <w:r w:rsidRPr="00727E93" w:rsidR="0036101A">
        <w:rPr>
          <w:rFonts w:ascii="Noto Sans" w:hAnsi="Noto Sans" w:eastAsia="Times New Roman" w:cs="Noto Sans"/>
          <w:color w:val="595D64"/>
          <w:lang w:val="pt-PT"/>
        </w:rPr>
        <w:t>to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EF91191">
          <v:shape id="_x0000_i1208" style="width:20.25pt;height:18pt" o:ole="" type="#_x0000_t75">
            <v:imagedata o:title="" r:id="rId19"/>
          </v:shape>
          <w:control w:name="DefaultOcxName30" w:shapeid="_x0000_i1208" r:id="rId45"/>
        </w:object>
      </w:r>
      <w:r w:rsidRPr="00727E93" w:rsidR="0036101A">
        <w:rPr>
          <w:rFonts w:ascii="Noto Sans" w:hAnsi="Noto Sans" w:eastAsia="Times New Roman" w:cs="Noto Sans"/>
          <w:color w:val="595D64"/>
          <w:lang w:val="pt-PT"/>
        </w:rPr>
        <w:t>Serviço Postal Normal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</w:t>
      </w:r>
    </w:p>
    <w:p w:rsidRPr="00727E93" w:rsidR="00487570" w:rsidP="00487570" w:rsidRDefault="00487570" w14:paraId="5D36BC62" w14:textId="6048B842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423D4EB">
          <v:shape id="_x0000_i1211" style="width:20.25pt;height:18pt" o:ole="" type="#_x0000_t75">
            <v:imagedata o:title="" r:id="rId19"/>
          </v:shape>
          <w:control w:name="DefaultOcxName31" w:shapeid="_x0000_i1211" r:id="rId46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O</w:t>
      </w:r>
      <w:r w:rsidRPr="00727E93" w:rsidR="0036101A">
        <w:rPr>
          <w:rFonts w:ascii="Noto Sans" w:hAnsi="Noto Sans" w:eastAsia="Times New Roman" w:cs="Noto Sans"/>
          <w:color w:val="595D64"/>
          <w:lang w:val="pt-PT"/>
        </w:rPr>
        <w:t>u</w:t>
      </w:r>
      <w:r w:rsidRPr="00727E93">
        <w:rPr>
          <w:rFonts w:ascii="Noto Sans" w:hAnsi="Noto Sans" w:eastAsia="Times New Roman" w:cs="Noto Sans"/>
          <w:color w:val="595D64"/>
          <w:lang w:val="pt-PT"/>
        </w:rPr>
        <w:t>tr</w:t>
      </w:r>
      <w:r w:rsidRPr="00727E93" w:rsidR="0036101A">
        <w:rPr>
          <w:rFonts w:ascii="Noto Sans" w:hAnsi="Noto Sans" w:eastAsia="Times New Roman" w:cs="Noto Sans"/>
          <w:color w:val="595D64"/>
          <w:lang w:val="pt-PT"/>
        </w:rPr>
        <w:t>o</w:t>
      </w:r>
      <w:r w:rsidRPr="00727E93">
        <w:rPr>
          <w:rFonts w:ascii="Noto Sans" w:hAnsi="Noto Sans" w:eastAsia="Times New Roman" w:cs="Noto Sans"/>
          <w:color w:val="595D64"/>
          <w:lang w:val="pt-PT"/>
        </w:rPr>
        <w:t>: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4DAC3547">
          <v:shape id="_x0000_i1215" style="width:68.25pt;height:18pt" o:ole="" type="#_x0000_t75">
            <v:imagedata o:title="" r:id="rId13"/>
          </v:shape>
          <w:control w:name="DefaultOcxName32" w:shapeid="_x0000_i1215" r:id="rId47"/>
        </w:object>
      </w:r>
    </w:p>
    <w:p w:rsidRPr="00727E93" w:rsidR="00487570" w:rsidP="00487570" w:rsidRDefault="00487570" w14:paraId="6A67AAC2" w14:textId="4A122F6E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3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>O MDAR procura expandir os seus métodos de comunicação com os agricultores. Por favor, partilhe o método como recebe notícias e atualizações agrícolas?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284D2F0">
          <v:shape id="_x0000_i1217" style="width:20.25pt;height:18pt" o:ole="" type="#_x0000_t75">
            <v:imagedata o:title="" r:id="rId27"/>
          </v:shape>
          <w:control w:name="DefaultOcxName33" w:shapeid="_x0000_i1217" r:id="rId48"/>
        </w:objec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Organização baseada na comunidade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C9D1B7B">
          <v:shape id="_x0000_i1220" style="width:20.25pt;height:18pt" o:ole="" type="#_x0000_t75">
            <v:imagedata o:title="" r:id="rId27"/>
          </v:shape>
          <w:control w:name="DefaultOcxName34" w:shapeid="_x0000_i1220" r:id="rId49"/>
        </w:object>
      </w:r>
      <w:r w:rsidRPr="00727E93" w:rsidR="00350BC8">
        <w:rPr>
          <w:lang w:val="pt-PT"/>
        </w:rPr>
        <w:t xml:space="preserve"> 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Meios de comunicação impressos não </w:t>
      </w:r>
      <w:r w:rsidRPr="00727E93" w:rsidR="002600E9">
        <w:rPr>
          <w:rFonts w:ascii="Noto Sans" w:hAnsi="Noto Sans" w:eastAsia="Times New Roman" w:cs="Noto Sans"/>
          <w:color w:val="595D64"/>
          <w:lang w:val="pt-PT"/>
        </w:rPr>
        <w:t>em inglês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5233EC70">
          <v:shape id="_x0000_i1223" style="width:20.25pt;height:18pt" o:ole="" type="#_x0000_t75">
            <v:imagedata o:title="" r:id="rId27"/>
          </v:shape>
          <w:control w:name="DefaultOcxName35" w:shapeid="_x0000_i1223" r:id="rId50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R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á</w:t>
      </w:r>
      <w:r w:rsidRPr="00727E93">
        <w:rPr>
          <w:rFonts w:ascii="Noto Sans" w:hAnsi="Noto Sans" w:eastAsia="Times New Roman" w:cs="Noto Sans"/>
          <w:color w:val="595D64"/>
          <w:lang w:val="pt-PT"/>
        </w:rPr>
        <w:t>dio</w:t>
      </w:r>
    </w:p>
    <w:p w:rsidRPr="00727E93" w:rsidR="00487570" w:rsidP="00487570" w:rsidRDefault="00487570" w14:paraId="260EC71E" w14:textId="09299ABA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2D026BB7">
          <v:shape id="_x0000_i1226" style="width:20.25pt;height:18pt" o:ole="" type="#_x0000_t75">
            <v:imagedata o:title="" r:id="rId27"/>
          </v:shape>
          <w:control w:name="DefaultOcxName36" w:shapeid="_x0000_i1226" r:id="rId51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O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utro</w:t>
      </w:r>
      <w:r w:rsidRPr="00727E93">
        <w:rPr>
          <w:rFonts w:ascii="Noto Sans" w:hAnsi="Noto Sans" w:eastAsia="Times New Roman" w:cs="Noto Sans"/>
          <w:color w:val="595D64"/>
          <w:lang w:val="pt-PT"/>
        </w:rPr>
        <w:t>: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50EB1BF4">
          <v:shape id="_x0000_i1230" style="width:68.25pt;height:18pt" o:ole="" type="#_x0000_t75">
            <v:imagedata o:title="" r:id="rId13"/>
          </v:shape>
          <w:control w:name="DefaultOcxName37" w:shapeid="_x0000_i1230" r:id="rId52"/>
        </w:object>
      </w:r>
    </w:p>
    <w:p w:rsidRPr="00727E93" w:rsidR="00090628" w:rsidP="00090628" w:rsidRDefault="00487570" w14:paraId="2B46906B" w14:textId="77777777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lastRenderedPageBreak/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4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Queira indicar abaixo se prefere comunicar numa língua diferente do inglês? </w:t>
      </w:r>
      <w:r w:rsidRPr="00727E93" w:rsidR="00090628">
        <w:rPr>
          <w:rFonts w:ascii="Noto Sans" w:hAnsi="Noto Sans" w:eastAsia="Times New Roman" w:cs="Noto Sans"/>
          <w:i/>
          <w:iCs/>
          <w:color w:val="595D64"/>
          <w:lang w:val="pt-PT"/>
        </w:rPr>
        <w:t xml:space="preserve">Estas respostas são opcionais. Esta informação não afetará de forma alguma a sua elegibilidade para os programas do MDAR, pelo que é utilizada apenas para fins estatísticos. </w:t>
      </w:r>
    </w:p>
    <w:p w:rsidRPr="00727E93" w:rsidR="00487570" w:rsidP="00090628" w:rsidRDefault="00487570" w14:paraId="49149E4C" w14:textId="382BAB7C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669C3CA0">
          <v:shape id="_x0000_i1232" style="width:20.25pt;height:18pt" o:ole="" type="#_x0000_t75">
            <v:imagedata o:title="" r:id="rId36"/>
          </v:shape>
          <w:control w:name="DefaultOcxName38" w:shapeid="_x0000_i1232" r:id="rId53"/>
        </w:objec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sim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2CEAFED">
          <v:shape id="_x0000_i1235" style="width:20.25pt;height:18pt" o:ole="" type="#_x0000_t75">
            <v:imagedata o:title="" r:id="rId19"/>
          </v:shape>
          <w:control w:name="DefaultOcxName39" w:shapeid="_x0000_i1235" r:id="rId54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n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ã</w:t>
      </w:r>
      <w:r w:rsidRPr="00727E93">
        <w:rPr>
          <w:rFonts w:ascii="Noto Sans" w:hAnsi="Noto Sans" w:eastAsia="Times New Roman" w:cs="Noto Sans"/>
          <w:color w:val="595D64"/>
          <w:lang w:val="pt-PT"/>
        </w:rPr>
        <w:t>o</w:t>
      </w:r>
    </w:p>
    <w:p w:rsidRPr="00727E93" w:rsidR="00487570" w:rsidP="00487570" w:rsidRDefault="00487570" w14:paraId="3709ACF7" w14:textId="05BBEF55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5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>Em caso afirmativo, em que língua prefere comunicar?</w:t>
      </w:r>
      <w:r w:rsidRPr="00727E93">
        <w:rPr>
          <w:rFonts w:ascii="Noto Sans" w:hAnsi="Noto Sans" w:eastAsia="Times New Roman" w:cs="Noto Sans"/>
          <w:color w:val="595D64"/>
          <w:lang w:val="pt-PT"/>
        </w:rPr>
        <w:t> 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E3FDCDC">
          <v:shape id="_x0000_i1239" style="width:198.75pt;height:18pt" o:ole="" type="#_x0000_t75">
            <v:imagedata o:title="" r:id="rId6"/>
          </v:shape>
          <w:control w:name="DefaultOcxName40" w:shapeid="_x0000_i1239" r:id="rId55"/>
        </w:object>
      </w:r>
    </w:p>
    <w:p w:rsidRPr="00727E93" w:rsidR="00917A3C" w:rsidP="00487570" w:rsidRDefault="00917A3C" w14:paraId="5F06E8E4" w14:textId="6BE5F8C4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6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F009DD">
        <w:rPr>
          <w:rFonts w:ascii="Noto Sans" w:hAnsi="Noto Sans" w:eastAsia="Times New Roman" w:cs="Noto Sans"/>
          <w:b/>
          <w:bCs/>
          <w:color w:val="595D64"/>
          <w:lang w:val="pt-PT"/>
        </w:rPr>
        <w:t>Qu</w:t>
      </w:r>
      <w:r w:rsidR="00F469B2">
        <w:rPr>
          <w:rFonts w:ascii="Noto Sans" w:hAnsi="Noto Sans" w:eastAsia="Times New Roman" w:cs="Noto Sans"/>
          <w:b/>
          <w:bCs/>
          <w:color w:val="595D64"/>
          <w:lang w:val="pt-PT"/>
        </w:rPr>
        <w:t>e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tipos de serviços e/ou recursos do MDAR está mais interessado(a) em conhecer melhor?</w:t>
      </w:r>
    </w:p>
    <w:p w:rsidRPr="00727E93" w:rsidR="00917A3C" w:rsidP="00917A3C" w:rsidRDefault="00917A3C" w14:paraId="65271C90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</w:p>
    <w:p w:rsidRPr="00727E93" w:rsidR="00917A3C" w:rsidP="00917A3C" w:rsidRDefault="00917A3C" w14:paraId="287FAA0A" w14:textId="41916B9F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18F6D93E">
          <v:shape id="_x0000_i1241" style="width:20.25pt;height:18pt" o:ole="" type="#_x0000_t75">
            <v:imagedata o:title="" r:id="rId27"/>
          </v:shape>
          <w:control w:name="DefaultOcxName331" w:shapeid="_x0000_i1241" r:id="rId56"/>
        </w:object>
      </w:r>
      <w:r w:rsidRPr="00727E93" w:rsidR="00090628">
        <w:rPr>
          <w:rFonts w:ascii="Noto Sans" w:hAnsi="Noto Sans" w:eastAsia="Times New Roman" w:cs="Noto Sans"/>
          <w:color w:val="595D64"/>
          <w:lang w:val="pt-PT"/>
        </w:rPr>
        <w:t>Subsídios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50F8D94B">
          <v:shape id="_x0000_i1244" style="width:20.25pt;height:18pt" o:ole="" type="#_x0000_t75">
            <v:imagedata o:title="" r:id="rId27"/>
          </v:shape>
          <w:control w:name="DefaultOcxName341" w:shapeid="_x0000_i1244" r:id="rId57"/>
        </w:objec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 xml:space="preserve">Assistência </w:t>
      </w:r>
      <w:r w:rsidRPr="00727E93" w:rsidR="00F009DD">
        <w:rPr>
          <w:rFonts w:ascii="Noto Sans" w:hAnsi="Noto Sans" w:eastAsia="Times New Roman" w:cs="Noto Sans"/>
          <w:color w:val="595D64"/>
          <w:lang w:val="pt-PT"/>
        </w:rPr>
        <w:t>T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écnica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 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75B4EDCE">
          <v:shape id="_x0000_i1247" style="width:20.25pt;height:18pt" o:ole="" type="#_x0000_t75">
            <v:imagedata o:title="" r:id="rId27"/>
          </v:shape>
          <w:control w:name="DefaultOcxName351" w:shapeid="_x0000_i1247" r:id="rId58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Curs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o</w:t>
      </w:r>
      <w:r w:rsidRPr="00727E93">
        <w:rPr>
          <w:rFonts w:ascii="Noto Sans" w:hAnsi="Noto Sans" w:eastAsia="Times New Roman" w:cs="Noto Sans"/>
          <w:color w:val="595D64"/>
          <w:lang w:val="pt-PT"/>
        </w:rPr>
        <w:t xml:space="preserve">s </w:t>
      </w:r>
      <w:r w:rsidRPr="00727E93" w:rsidR="00F009DD">
        <w:rPr>
          <w:rFonts w:ascii="Noto Sans" w:hAnsi="Noto Sans" w:eastAsia="Times New Roman" w:cs="Noto Sans"/>
          <w:color w:val="595D64"/>
          <w:lang w:val="pt-PT"/>
        </w:rPr>
        <w:t>O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ferecidos</w:t>
      </w:r>
    </w:p>
    <w:p w:rsidRPr="00727E93" w:rsidR="00917A3C" w:rsidP="00917A3C" w:rsidRDefault="00917A3C" w14:paraId="44AB006C" w14:textId="4C564F52">
      <w:pPr>
        <w:spacing w:after="0" w:line="240" w:lineRule="auto"/>
        <w:rPr>
          <w:rFonts w:ascii="Noto Sans" w:hAnsi="Noto Sans" w:eastAsia="Times New Roman" w:cs="Noto Sans"/>
          <w:color w:val="595D64"/>
          <w:lang w:val="pt-PT"/>
        </w:rPr>
      </w:pP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3913F6B1">
          <v:shape id="_x0000_i1250" style="width:20.25pt;height:18pt" o:ole="" type="#_x0000_t75">
            <v:imagedata o:title="" r:id="rId27"/>
          </v:shape>
          <w:control w:name="DefaultOcxName361" w:shapeid="_x0000_i1250" r:id="rId59"/>
        </w:object>
      </w:r>
      <w:r w:rsidRPr="00727E93">
        <w:rPr>
          <w:rFonts w:ascii="Noto Sans" w:hAnsi="Noto Sans" w:eastAsia="Times New Roman" w:cs="Noto Sans"/>
          <w:color w:val="595D64"/>
          <w:lang w:val="pt-PT"/>
        </w:rPr>
        <w:t>O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u</w:t>
      </w:r>
      <w:r w:rsidRPr="00727E93">
        <w:rPr>
          <w:rFonts w:ascii="Noto Sans" w:hAnsi="Noto Sans" w:eastAsia="Times New Roman" w:cs="Noto Sans"/>
          <w:color w:val="595D64"/>
          <w:lang w:val="pt-PT"/>
        </w:rPr>
        <w:t>tr</w:t>
      </w:r>
      <w:r w:rsidRPr="00727E93" w:rsidR="00350BC8">
        <w:rPr>
          <w:rFonts w:ascii="Noto Sans" w:hAnsi="Noto Sans" w:eastAsia="Times New Roman" w:cs="Noto Sans"/>
          <w:color w:val="595D64"/>
          <w:lang w:val="pt-PT"/>
        </w:rPr>
        <w:t>o</w:t>
      </w:r>
      <w:r w:rsidRPr="00727E93">
        <w:rPr>
          <w:rFonts w:ascii="Noto Sans" w:hAnsi="Noto Sans" w:eastAsia="Times New Roman" w:cs="Noto Sans"/>
          <w:color w:val="595D64"/>
          <w:lang w:val="pt-PT"/>
        </w:rPr>
        <w:t>:</w:t>
      </w:r>
      <w:r w:rsidRPr="00727E93">
        <w:rPr>
          <w:rFonts w:ascii="Noto Sans" w:hAnsi="Noto Sans" w:eastAsia="Times New Roman" w:cs="Noto Sans"/>
          <w:color w:val="595D64"/>
          <w:lang w:val="pt-PT"/>
        </w:rPr>
        <w:object w:dxaOrig="225" w:dyaOrig="225" w14:anchorId="4DEBABB5">
          <v:shape id="_x0000_i1254" style="width:68.25pt;height:18pt" o:ole="" type="#_x0000_t75">
            <v:imagedata o:title="" r:id="rId13"/>
          </v:shape>
          <w:control w:name="DefaultOcxName371" w:shapeid="_x0000_i1254" r:id="rId60"/>
        </w:object>
      </w:r>
    </w:p>
    <w:p w:rsidRPr="00727E93" w:rsidR="00917A3C" w:rsidP="00487570" w:rsidRDefault="00917A3C" w14:paraId="27116D47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pt-PT"/>
        </w:rPr>
      </w:pPr>
    </w:p>
    <w:p w:rsidRPr="00727E93" w:rsidR="00487570" w:rsidP="00090628" w:rsidRDefault="00487570" w14:paraId="10CD5149" w14:textId="54A3AD12">
      <w:pPr>
        <w:spacing w:after="0" w:line="240" w:lineRule="auto"/>
        <w:rPr>
          <w:rFonts w:ascii="Arial" w:hAnsi="Arial" w:eastAsia="Times New Roman" w:cs="Arial"/>
          <w:vanish/>
          <w:lang w:val="pt-PT"/>
        </w:rPr>
      </w:pP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>1</w:t>
      </w:r>
      <w:r w:rsidRPr="00727E93" w:rsidR="002650A9">
        <w:rPr>
          <w:rFonts w:ascii="Noto Sans" w:hAnsi="Noto Sans" w:eastAsia="Times New Roman" w:cs="Noto Sans"/>
          <w:b/>
          <w:bCs/>
          <w:color w:val="595D64"/>
          <w:lang w:val="pt-PT"/>
        </w:rPr>
        <w:t>7</w:t>
      </w:r>
      <w:r w:rsidRPr="00727E93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. 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Se achar que este formulário não </w:t>
      </w:r>
      <w:r w:rsidRPr="00727E93" w:rsidR="00AF5069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lhe 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ofereceu a oportunidade de </w:t>
      </w:r>
      <w:r w:rsidRPr="00727E93" w:rsidR="00727E93">
        <w:rPr>
          <w:rFonts w:ascii="Noto Sans" w:hAnsi="Noto Sans" w:eastAsia="Times New Roman" w:cs="Noto Sans"/>
          <w:b/>
          <w:bCs/>
          <w:color w:val="595D64"/>
          <w:lang w:val="pt-PT"/>
        </w:rPr>
        <w:t>autoidentificação</w:t>
      </w:r>
      <w:r w:rsidRPr="00727E93" w:rsidR="00AF5069">
        <w:rPr>
          <w:rFonts w:ascii="Noto Sans" w:hAnsi="Noto Sans" w:eastAsia="Times New Roman" w:cs="Noto Sans"/>
          <w:b/>
          <w:bCs/>
          <w:color w:val="595D64"/>
          <w:lang w:val="pt-PT"/>
        </w:rPr>
        <w:t>,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informe-nos aqui. Sou um</w:t>
      </w:r>
      <w:r w:rsidRPr="00727E93" w:rsidR="00AF5069">
        <w:rPr>
          <w:rFonts w:ascii="Noto Sans" w:hAnsi="Noto Sans" w:eastAsia="Times New Roman" w:cs="Noto Sans"/>
          <w:b/>
          <w:bCs/>
          <w:color w:val="595D64"/>
          <w:lang w:val="pt-PT"/>
        </w:rPr>
        <w:t>(a)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agricultor</w:t>
      </w:r>
      <w:r w:rsidRPr="00727E93" w:rsidR="00AF5069">
        <w:rPr>
          <w:rFonts w:ascii="Noto Sans" w:hAnsi="Noto Sans" w:eastAsia="Times New Roman" w:cs="Noto Sans"/>
          <w:b/>
          <w:bCs/>
          <w:color w:val="595D64"/>
          <w:lang w:val="pt-PT"/>
        </w:rPr>
        <w:t>(a)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>/produtor</w:t>
      </w:r>
      <w:r w:rsidRPr="00727E93" w:rsidR="00AF5069">
        <w:rPr>
          <w:rFonts w:ascii="Noto Sans" w:hAnsi="Noto Sans" w:eastAsia="Times New Roman" w:cs="Noto Sans"/>
          <w:b/>
          <w:bCs/>
          <w:color w:val="595D64"/>
          <w:lang w:val="pt-PT"/>
        </w:rPr>
        <w:t>(a)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 socialmente desfavorecido </w:t>
      </w:r>
      <w:r w:rsidRPr="00727E93" w:rsidR="00AF5069">
        <w:rPr>
          <w:rFonts w:ascii="Noto Sans" w:hAnsi="Noto Sans" w:eastAsia="Times New Roman" w:cs="Noto Sans"/>
          <w:b/>
          <w:bCs/>
          <w:color w:val="595D64"/>
          <w:lang w:val="pt-PT"/>
        </w:rPr>
        <w:t>dado que</w:t>
      </w:r>
      <w:r w:rsidRPr="00727E93" w:rsidR="00090628">
        <w:rPr>
          <w:rFonts w:ascii="Noto Sans" w:hAnsi="Noto Sans" w:eastAsia="Times New Roman" w:cs="Noto Sans"/>
          <w:b/>
          <w:bCs/>
          <w:color w:val="595D64"/>
          <w:lang w:val="pt-PT"/>
        </w:rPr>
        <w:t xml:space="preserve">: </w:t>
      </w:r>
      <w:r w:rsidRPr="00727E93">
        <w:rPr>
          <w:rFonts w:ascii="Arial" w:hAnsi="Arial" w:eastAsia="Times New Roman" w:cs="Arial"/>
          <w:vanish/>
          <w:lang w:val="pt-PT"/>
        </w:rPr>
        <w:t>Bottom of Form</w:t>
      </w:r>
    </w:p>
    <w:p w:rsidRPr="00727E93" w:rsidR="0074519E" w:rsidRDefault="0074519E" w14:paraId="46B0846B" w14:textId="77777777">
      <w:pPr>
        <w:rPr>
          <w:lang w:val="pt-PT"/>
        </w:rPr>
      </w:pPr>
    </w:p>
    <w:sectPr w:rsidRPr="00727E93" w:rsidR="007451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0"/>
    <w:rsid w:val="00011CC9"/>
    <w:rsid w:val="00090628"/>
    <w:rsid w:val="00094F07"/>
    <w:rsid w:val="001F48C0"/>
    <w:rsid w:val="002058DC"/>
    <w:rsid w:val="0022571E"/>
    <w:rsid w:val="002600E9"/>
    <w:rsid w:val="002650A9"/>
    <w:rsid w:val="00272F56"/>
    <w:rsid w:val="00285FE9"/>
    <w:rsid w:val="002C656C"/>
    <w:rsid w:val="00350BC8"/>
    <w:rsid w:val="0036101A"/>
    <w:rsid w:val="003A0251"/>
    <w:rsid w:val="00432BF0"/>
    <w:rsid w:val="00487570"/>
    <w:rsid w:val="004F60C4"/>
    <w:rsid w:val="00661392"/>
    <w:rsid w:val="00672D88"/>
    <w:rsid w:val="006E1B04"/>
    <w:rsid w:val="006E45FE"/>
    <w:rsid w:val="006F3EB9"/>
    <w:rsid w:val="00721BE6"/>
    <w:rsid w:val="00727A0E"/>
    <w:rsid w:val="00727E93"/>
    <w:rsid w:val="0074519E"/>
    <w:rsid w:val="007A7732"/>
    <w:rsid w:val="007D45C6"/>
    <w:rsid w:val="00917A3C"/>
    <w:rsid w:val="00964AEB"/>
    <w:rsid w:val="00A15279"/>
    <w:rsid w:val="00A65A73"/>
    <w:rsid w:val="00A67018"/>
    <w:rsid w:val="00AE4077"/>
    <w:rsid w:val="00AF5069"/>
    <w:rsid w:val="00BA77C9"/>
    <w:rsid w:val="00C61930"/>
    <w:rsid w:val="00C845A3"/>
    <w:rsid w:val="00C861E8"/>
    <w:rsid w:val="00C91D80"/>
    <w:rsid w:val="00F009DD"/>
    <w:rsid w:val="00F469B2"/>
    <w:rsid w:val="00F50E78"/>
    <w:rsid w:val="00F55DD6"/>
    <w:rsid w:val="0211DB51"/>
    <w:rsid w:val="3FB7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09D6B178"/>
  <w15:chartTrackingRefBased/>
  <w15:docId w15:val="{360AB257-BB00-4179-A108-87143C5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57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7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7570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5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757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570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fsrequiredmarker" w:customStyle="1">
    <w:name w:val="fsrequiredmarker"/>
    <w:basedOn w:val="DefaultParagraphFont"/>
    <w:rsid w:val="00487570"/>
  </w:style>
  <w:style w:type="character" w:styleId="fslabel" w:customStyle="1">
    <w:name w:val="fslabel"/>
    <w:basedOn w:val="DefaultParagraphFont"/>
    <w:rsid w:val="00487570"/>
  </w:style>
  <w:style w:type="character" w:styleId="Strong">
    <w:name w:val="Strong"/>
    <w:basedOn w:val="DefaultParagraphFont"/>
    <w:uiPriority w:val="22"/>
    <w:qFormat/>
    <w:rsid w:val="00487570"/>
    <w:rPr>
      <w:b/>
      <w:bCs/>
    </w:rPr>
  </w:style>
  <w:style w:type="character" w:styleId="Emphasis">
    <w:name w:val="Emphasis"/>
    <w:basedOn w:val="DefaultParagraphFont"/>
    <w:uiPriority w:val="20"/>
    <w:qFormat/>
    <w:rsid w:val="00487570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570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BA77C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062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825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58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8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247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86127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4302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764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628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390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79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0945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7745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6863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6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4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5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2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2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5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ss.gov/environmental-justice" TargetMode="External" Id="rId26" /><Relationship Type="http://schemas.openxmlformats.org/officeDocument/2006/relationships/control" Target="activeX/activeX11.xml" Id="rId21" /><Relationship Type="http://schemas.openxmlformats.org/officeDocument/2006/relationships/control" Target="activeX/activeX21.xml" Id="rId34" /><Relationship Type="http://schemas.openxmlformats.org/officeDocument/2006/relationships/control" Target="activeX/activeX28.xml" Id="rId42" /><Relationship Type="http://schemas.openxmlformats.org/officeDocument/2006/relationships/control" Target="activeX/activeX33.xml" Id="rId47" /><Relationship Type="http://schemas.openxmlformats.org/officeDocument/2006/relationships/control" Target="activeX/activeX36.xml" Id="rId50" /><Relationship Type="http://schemas.openxmlformats.org/officeDocument/2006/relationships/control" Target="activeX/activeX41.xml" Id="rId55" /><Relationship Type="http://schemas.openxmlformats.org/officeDocument/2006/relationships/customXml" Target="../customXml/item1.xml" Id="rId63" /><Relationship Type="http://schemas.openxmlformats.org/officeDocument/2006/relationships/control" Target="activeX/activeX1.xml" Id="rId7" /><Relationship Type="http://schemas.openxmlformats.org/officeDocument/2006/relationships/settings" Target="settings.xml" Id="rId2" /><Relationship Type="http://schemas.openxmlformats.org/officeDocument/2006/relationships/control" Target="activeX/activeX8.xml" Id="rId16" /><Relationship Type="http://schemas.openxmlformats.org/officeDocument/2006/relationships/control" Target="activeX/activeX17.xml" Id="rId29" /><Relationship Type="http://schemas.openxmlformats.org/officeDocument/2006/relationships/control" Target="activeX/activeX5.xml" Id="rId11" /><Relationship Type="http://schemas.openxmlformats.org/officeDocument/2006/relationships/control" Target="activeX/activeX14.xml" Id="rId24" /><Relationship Type="http://schemas.openxmlformats.org/officeDocument/2006/relationships/image" Target="media/image7.wmf" Id="rId32" /><Relationship Type="http://schemas.openxmlformats.org/officeDocument/2006/relationships/control" Target="activeX/activeX23.xml" Id="rId37" /><Relationship Type="http://schemas.openxmlformats.org/officeDocument/2006/relationships/control" Target="activeX/activeX26.xml" Id="rId40" /><Relationship Type="http://schemas.openxmlformats.org/officeDocument/2006/relationships/control" Target="activeX/activeX31.xml" Id="rId45" /><Relationship Type="http://schemas.openxmlformats.org/officeDocument/2006/relationships/control" Target="activeX/activeX39.xml" Id="rId53" /><Relationship Type="http://schemas.openxmlformats.org/officeDocument/2006/relationships/control" Target="activeX/activeX44.xml" Id="rId58" /><Relationship Type="http://schemas.openxmlformats.org/officeDocument/2006/relationships/hyperlink" Target="mailto:Rebecca.Davidson@Mass.gov" TargetMode="External" Id="rId5" /><Relationship Type="http://schemas.openxmlformats.org/officeDocument/2006/relationships/fontTable" Target="fontTable.xml" Id="rId61" /><Relationship Type="http://schemas.openxmlformats.org/officeDocument/2006/relationships/image" Target="media/image5.wmf" Id="rId19" /><Relationship Type="http://schemas.openxmlformats.org/officeDocument/2006/relationships/control" Target="activeX/activeX7.xml" Id="rId14" /><Relationship Type="http://schemas.openxmlformats.org/officeDocument/2006/relationships/control" Target="activeX/activeX12.xml" Id="rId22" /><Relationship Type="http://schemas.openxmlformats.org/officeDocument/2006/relationships/image" Target="media/image6.wmf" Id="rId27" /><Relationship Type="http://schemas.openxmlformats.org/officeDocument/2006/relationships/control" Target="activeX/activeX18.xml" Id="rId30" /><Relationship Type="http://schemas.openxmlformats.org/officeDocument/2006/relationships/control" Target="activeX/activeX22.xml" Id="rId35" /><Relationship Type="http://schemas.openxmlformats.org/officeDocument/2006/relationships/control" Target="activeX/activeX29.xml" Id="rId43" /><Relationship Type="http://schemas.openxmlformats.org/officeDocument/2006/relationships/control" Target="activeX/activeX34.xml" Id="rId48" /><Relationship Type="http://schemas.openxmlformats.org/officeDocument/2006/relationships/control" Target="activeX/activeX42.xml" Id="rId56" /><Relationship Type="http://schemas.openxmlformats.org/officeDocument/2006/relationships/customXml" Target="../customXml/item2.xml" Id="rId64" /><Relationship Type="http://schemas.openxmlformats.org/officeDocument/2006/relationships/control" Target="activeX/activeX2.xml" Id="rId8" /><Relationship Type="http://schemas.openxmlformats.org/officeDocument/2006/relationships/control" Target="activeX/activeX37.xml" Id="rId51" /><Relationship Type="http://schemas.openxmlformats.org/officeDocument/2006/relationships/webSettings" Target="webSettings.xml" Id="rId3" /><Relationship Type="http://schemas.openxmlformats.org/officeDocument/2006/relationships/control" Target="activeX/activeX6.xml" Id="rId12" /><Relationship Type="http://schemas.openxmlformats.org/officeDocument/2006/relationships/image" Target="media/image4.wmf" Id="rId17" /><Relationship Type="http://schemas.openxmlformats.org/officeDocument/2006/relationships/control" Target="activeX/activeX15.xml" Id="rId25" /><Relationship Type="http://schemas.openxmlformats.org/officeDocument/2006/relationships/control" Target="activeX/activeX20.xml" Id="rId33" /><Relationship Type="http://schemas.openxmlformats.org/officeDocument/2006/relationships/control" Target="activeX/activeX24.xml" Id="rId38" /><Relationship Type="http://schemas.openxmlformats.org/officeDocument/2006/relationships/control" Target="activeX/activeX32.xml" Id="rId46" /><Relationship Type="http://schemas.openxmlformats.org/officeDocument/2006/relationships/control" Target="activeX/activeX45.xml" Id="rId59" /><Relationship Type="http://schemas.openxmlformats.org/officeDocument/2006/relationships/control" Target="activeX/activeX10.xml" Id="rId20" /><Relationship Type="http://schemas.openxmlformats.org/officeDocument/2006/relationships/control" Target="activeX/activeX27.xml" Id="rId41" /><Relationship Type="http://schemas.openxmlformats.org/officeDocument/2006/relationships/control" Target="activeX/activeX40.xml" Id="rId54" /><Relationship Type="http://schemas.openxmlformats.org/officeDocument/2006/relationships/theme" Target="theme/theme1.xml" Id="rId62" /><Relationship Type="http://schemas.openxmlformats.org/officeDocument/2006/relationships/styles" Target="styles.xml" Id="rId1" /><Relationship Type="http://schemas.openxmlformats.org/officeDocument/2006/relationships/image" Target="media/image1.wmf" Id="rId6" /><Relationship Type="http://schemas.openxmlformats.org/officeDocument/2006/relationships/image" Target="media/image3.wmf" Id="rId15" /><Relationship Type="http://schemas.openxmlformats.org/officeDocument/2006/relationships/control" Target="activeX/activeX13.xml" Id="rId23" /><Relationship Type="http://schemas.openxmlformats.org/officeDocument/2006/relationships/control" Target="activeX/activeX16.xml" Id="rId28" /><Relationship Type="http://schemas.openxmlformats.org/officeDocument/2006/relationships/image" Target="media/image8.wmf" Id="rId36" /><Relationship Type="http://schemas.openxmlformats.org/officeDocument/2006/relationships/control" Target="activeX/activeX35.xml" Id="rId49" /><Relationship Type="http://schemas.openxmlformats.org/officeDocument/2006/relationships/control" Target="activeX/activeX43.xml" Id="rId57" /><Relationship Type="http://schemas.openxmlformats.org/officeDocument/2006/relationships/control" Target="activeX/activeX4.xml" Id="rId10" /><Relationship Type="http://schemas.openxmlformats.org/officeDocument/2006/relationships/control" Target="activeX/activeX19.xml" Id="rId31" /><Relationship Type="http://schemas.openxmlformats.org/officeDocument/2006/relationships/control" Target="activeX/activeX30.xml" Id="rId44" /><Relationship Type="http://schemas.openxmlformats.org/officeDocument/2006/relationships/control" Target="activeX/activeX38.xml" Id="rId52" /><Relationship Type="http://schemas.openxmlformats.org/officeDocument/2006/relationships/control" Target="activeX/activeX46.xml" Id="rId60" /><Relationship Type="http://schemas.openxmlformats.org/officeDocument/2006/relationships/customXml" Target="../customXml/item3.xml" Id="rId65" /><Relationship Type="http://schemas.openxmlformats.org/officeDocument/2006/relationships/hyperlink" Target="https://www.mass.gov/environmental-justice" TargetMode="External" Id="rId4" /><Relationship Type="http://schemas.openxmlformats.org/officeDocument/2006/relationships/control" Target="activeX/activeX3.xml" Id="rId9" /><Relationship Type="http://schemas.openxmlformats.org/officeDocument/2006/relationships/image" Target="media/image2.wmf" Id="rId13" /><Relationship Type="http://schemas.openxmlformats.org/officeDocument/2006/relationships/control" Target="activeX/activeX9.xml" Id="rId18" /><Relationship Type="http://schemas.openxmlformats.org/officeDocument/2006/relationships/control" Target="activeX/activeX25.xml" Id="rId3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5FBD2008-5AD0-465B-9DFF-0D2963A7CFEF}"/>
</file>

<file path=customXml/itemProps2.xml><?xml version="1.0" encoding="utf-8"?>
<ds:datastoreItem xmlns:ds="http://schemas.openxmlformats.org/officeDocument/2006/customXml" ds:itemID="{8D7AF232-4DB1-4484-BD74-44E3879CA69B}"/>
</file>

<file path=customXml/itemProps3.xml><?xml version="1.0" encoding="utf-8"?>
<ds:datastoreItem xmlns:ds="http://schemas.openxmlformats.org/officeDocument/2006/customXml" ds:itemID="{2FA177FD-E97B-4353-A314-C50D6FA771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Rebecca (AGR)</dc:creator>
  <cp:keywords/>
  <dc:description/>
  <cp:lastModifiedBy>Davidson, Rebecca (AGR)</cp:lastModifiedBy>
  <cp:revision>3</cp:revision>
  <dcterms:created xsi:type="dcterms:W3CDTF">2022-07-08T16:43:00Z</dcterms:created>
  <dcterms:modified xsi:type="dcterms:W3CDTF">2023-01-20T18:33:58Z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