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0C55" w:rsidR="00B10C55" w:rsidP="00487570" w:rsidRDefault="00B10C55" w14:paraId="222100B3" w14:textId="66653DD6">
      <w:pPr>
        <w:spacing w:after="96" w:line="240" w:lineRule="auto"/>
        <w:outlineLvl w:val="0"/>
        <w:rPr>
          <w:rFonts w:ascii="Microsoft YaHei" w:hAnsi="Microsoft YaHei" w:eastAsia="Microsoft YaHei"/>
          <w:color w:val="2F5496" w:themeColor="accent1" w:themeShade="BF"/>
          <w:kern w:val="36"/>
          <w:sz w:val="26"/>
          <w:szCs w:val="26"/>
          <w:lang w:val="zh-Hans" w:eastAsia="zh-CN"/>
        </w:rPr>
      </w:pPr>
      <w:r w:rsidRPr="00B10C55">
        <w:rPr>
          <w:rFonts w:ascii="Microsoft YaHei" w:hAnsi="Microsoft YaHei" w:eastAsia="Microsoft YaHei"/>
          <w:color w:val="2F5496" w:themeColor="accent1" w:themeShade="BF"/>
          <w:kern w:val="36"/>
          <w:sz w:val="26"/>
          <w:szCs w:val="26"/>
          <w:lang w:eastAsia="zh-CN"/>
        </w:rPr>
        <w:t>中国（简体中文）</w:t>
      </w:r>
      <w:r w:rsidRPr="00B10C55">
        <w:rPr>
          <w:rFonts w:eastAsia="Microsoft YaHei" w:asciiTheme="majorHAnsi" w:hAnsiTheme="majorHAnsi" w:cstheme="majorHAnsi"/>
          <w:color w:val="2F5496" w:themeColor="accent1" w:themeShade="BF"/>
          <w:kern w:val="36"/>
          <w:sz w:val="26"/>
          <w:szCs w:val="26"/>
          <w:lang w:eastAsia="zh-CN"/>
        </w:rPr>
        <w:t>Chinese (Simplified):</w:t>
      </w:r>
    </w:p>
    <w:p w:rsidRPr="00F4031D" w:rsidR="00487570" w:rsidP="00487570" w:rsidRDefault="00487570" w14:paraId="13089B86" w14:textId="3E10B5F3">
      <w:pPr>
        <w:spacing w:after="96" w:line="240" w:lineRule="auto"/>
        <w:outlineLvl w:val="0"/>
        <w:rPr>
          <w:rFonts w:ascii="Microsoft YaHei" w:hAnsi="Microsoft YaHei" w:eastAsia="Microsoft YaHei" w:cs="Noto Sans"/>
          <w:b/>
          <w:bCs/>
          <w:color w:val="141414"/>
          <w:kern w:val="36"/>
          <w:sz w:val="24"/>
          <w:szCs w:val="24"/>
          <w:lang w:eastAsia="zh-CN"/>
        </w:rPr>
      </w:pPr>
      <w:r w:rsidRPr="00F4031D">
        <w:rPr>
          <w:rFonts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自我</w:t>
      </w:r>
      <w:r w:rsidR="00766557">
        <w:rPr>
          <w:rFonts w:hint="eastAsia"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识别</w:t>
      </w:r>
      <w:r w:rsidRPr="00F4031D">
        <w:rPr>
          <w:rFonts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为社会弱势</w:t>
      </w:r>
      <w:r w:rsidR="00AF79B1">
        <w:rPr>
          <w:rFonts w:hint="eastAsia"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或</w:t>
      </w:r>
      <w:r w:rsidR="00AF79B1">
        <w:rPr>
          <w:rFonts w:hint="eastAsia"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食品</w:t>
      </w:r>
      <w:r w:rsidRPr="00F4031D">
        <w:rPr>
          <w:rFonts w:ascii="Microsoft YaHei" w:hAnsi="Microsoft YaHei" w:eastAsia="Microsoft YaHei"/>
          <w:b/>
          <w:bCs/>
          <w:color w:val="141414"/>
          <w:kern w:val="36"/>
          <w:sz w:val="24"/>
          <w:szCs w:val="24"/>
          <w:lang w:val="zh-Hans" w:eastAsia="zh-CN"/>
        </w:rPr>
        <w:t>生产者</w:t>
      </w:r>
    </w:p>
    <w:p w:rsidRPr="00F4031D" w:rsidR="00487570" w:rsidP="00487570" w:rsidRDefault="00487570" w14:paraId="4C430E9D" w14:textId="77777777">
      <w:pPr>
        <w:spacing w:after="0" w:line="240" w:lineRule="auto"/>
        <w:rPr>
          <w:rFonts w:ascii="Microsoft YaHei" w:hAnsi="Microsoft YaHei" w:eastAsia="Microsoft YaHei" w:cs="Noto Sans"/>
          <w:color w:val="141414"/>
          <w:lang w:eastAsia="zh-CN"/>
        </w:rPr>
      </w:pPr>
      <w:r w:rsidRPr="00F4031D">
        <w:rPr>
          <w:rFonts w:ascii="Microsoft YaHei" w:hAnsi="Microsoft YaHei" w:eastAsia="Microsoft YaHei"/>
          <w:color w:val="141414"/>
          <w:lang w:val="zh-Hans" w:eastAsia="zh-CN"/>
        </w:rPr>
        <w:t>请填写下面的表格（* 表示必填字段）</w:t>
      </w:r>
    </w:p>
    <w:p w:rsidRPr="00F4031D" w:rsidR="00487570" w:rsidP="00487570" w:rsidRDefault="00487570" w14:paraId="439479F2" w14:textId="77777777">
      <w:pPr>
        <w:spacing w:after="100" w:afterAutospacing="1" w:line="240" w:lineRule="auto"/>
        <w:rPr>
          <w:rFonts w:ascii="Microsoft YaHei" w:hAnsi="Microsoft YaHei" w:eastAsia="Microsoft YaHei" w:cs="Noto Sans"/>
          <w:color w:val="141414"/>
          <w:lang w:eastAsia="zh-CN"/>
        </w:rPr>
      </w:pPr>
      <w:r w:rsidRPr="1F0D18DC" w:rsidR="00487570">
        <w:rPr>
          <w:rFonts w:ascii="Microsoft YaHei" w:hAnsi="Microsoft YaHei" w:eastAsia="Microsoft YaHei"/>
          <w:color w:val="141414"/>
          <w:lang w:val="zh-CHS" w:eastAsia="zh-CN"/>
        </w:rPr>
        <w:t>通过填写此表单，您的农场或企业信息将添加到由马萨诸塞州农业资源部 （MDAR） 维护的数据库中。</w:t>
      </w:r>
    </w:p>
    <w:p w:rsidR="33A293E9" w:rsidP="1F0D18DC" w:rsidRDefault="33A293E9" w14:paraId="7E492829" w14:textId="51EFF755">
      <w:pPr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</w:pPr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TW"/>
        </w:rPr>
        <w:t>向</w:t>
      </w:r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  <w:t>Massachusetts</w:t>
      </w:r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  <w:t xml:space="preserve">农业资源局 </w:t>
      </w:r>
      <w:proofErr w:type="gramStart"/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  <w:t>(MDAR)</w:t>
      </w:r>
      <w:proofErr w:type="gramEnd"/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  <w:t xml:space="preserve"> 提供的信息将用于有限用途，但根据</w:t>
      </w:r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  <w:t>Massachusetts</w:t>
      </w:r>
      <w:r w:rsidRPr="1F0D18DC" w:rsidR="33A293E9">
        <w:rPr>
          <w:rFonts w:ascii="Microsoft YaHei" w:hAnsi="Microsoft YaHei" w:eastAsia="Microsoft YaHei" w:cs="Microsoft YaHei"/>
          <w:b w:val="0"/>
          <w:bCs w:val="0"/>
          <w:noProof w:val="0"/>
          <w:sz w:val="22"/>
          <w:szCs w:val="22"/>
          <w:lang w:eastAsia="zh-CN"/>
        </w:rPr>
        <w:t>公共记录法的要求，这些信息可能会被公众披露。填写此表格代表您确认法律可能要求MDAR提供某些信息。</w:t>
      </w:r>
    </w:p>
    <w:p w:rsidRPr="00F4031D" w:rsidR="00487570" w:rsidP="00487570" w:rsidRDefault="00487570" w14:paraId="32171BBF" w14:textId="740C90D0">
      <w:pPr>
        <w:spacing w:after="100" w:afterAutospacing="1" w:line="240" w:lineRule="auto"/>
        <w:rPr>
          <w:rFonts w:ascii="Microsoft YaHei" w:hAnsi="Microsoft YaHei" w:eastAsia="Microsoft YaHei" w:cs="Noto Sans"/>
          <w:color w:val="141414"/>
          <w:lang w:eastAsia="zh-CN"/>
        </w:rPr>
      </w:pPr>
      <w:r w:rsidRPr="00F4031D">
        <w:rPr>
          <w:rFonts w:ascii="Microsoft YaHei" w:hAnsi="Microsoft YaHei" w:eastAsia="Microsoft YaHei"/>
          <w:color w:val="141414"/>
          <w:lang w:val="zh-Hans" w:eastAsia="zh-CN"/>
        </w:rPr>
        <w:t>MDAR正在建立一个社会弱势</w:t>
      </w:r>
      <w:r w:rsidR="00DC2E1D">
        <w:rPr>
          <w:rFonts w:hint="eastAsia" w:ascii="Microsoft YaHei" w:hAnsi="Microsoft YaHei" w:eastAsia="Microsoft YaHei"/>
          <w:color w:val="14141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数据库，以确保自我</w:t>
      </w:r>
      <w:r w:rsidR="00766557">
        <w:rPr>
          <w:rFonts w:hint="eastAsia" w:ascii="Microsoft YaHei" w:hAnsi="Microsoft YaHei" w:eastAsia="Microsoft YaHei"/>
          <w:color w:val="141414"/>
          <w:lang w:val="zh-Hans" w:eastAsia="zh-CN"/>
        </w:rPr>
        <w:t>识别</w:t>
      </w:r>
      <w:r w:rsidR="00E54146">
        <w:rPr>
          <w:rFonts w:hint="eastAsia" w:ascii="Microsoft YaHei" w:hAnsi="Microsoft YaHei" w:eastAsia="Microsoft YaHei"/>
          <w:color w:val="141414"/>
          <w:lang w:val="zh-Hans" w:eastAsia="zh-CN"/>
        </w:rPr>
        <w:t>为社会弱势</w:t>
      </w:r>
      <w:r w:rsidR="00766557">
        <w:rPr>
          <w:rFonts w:hint="eastAsia" w:ascii="Microsoft YaHei" w:hAnsi="Microsoft YaHei" w:eastAsia="Microsoft YaHei"/>
          <w:color w:val="14141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有机会通过电子邮件和其他通信方法向当地粮食采购援助合作协议（LFPA）计划和其他部门</w:t>
      </w:r>
      <w:r w:rsidR="004A1BA3">
        <w:rPr>
          <w:rFonts w:hint="eastAsia" w:ascii="Microsoft YaHei" w:hAnsi="Microsoft YaHei" w:eastAsia="Microsoft YaHei"/>
          <w:color w:val="141414"/>
          <w:lang w:val="zh-Hans" w:eastAsia="zh-CN"/>
        </w:rPr>
        <w:t>的工作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举措提供</w:t>
      </w:r>
      <w:r w:rsidR="00786A0F">
        <w:rPr>
          <w:rFonts w:hint="eastAsia" w:ascii="Microsoft YaHei" w:hAnsi="Microsoft YaHei" w:eastAsia="Microsoft YaHei"/>
          <w:color w:val="141414"/>
          <w:lang w:val="zh-Hans" w:eastAsia="zh-CN"/>
        </w:rPr>
        <w:t>其生产的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农产品。</w:t>
      </w:r>
    </w:p>
    <w:p w:rsidRPr="00C906D0" w:rsidR="00487570" w:rsidP="00487570" w:rsidRDefault="00487570" w14:paraId="3B903844" w14:textId="74D6BEFC">
      <w:pPr>
        <w:spacing w:after="100" w:afterAutospacing="1" w:line="240" w:lineRule="auto"/>
        <w:rPr>
          <w:rFonts w:ascii="Microsoft YaHei" w:hAnsi="Microsoft YaHei" w:eastAsia="Microsoft YaHei"/>
          <w:color w:val="141414"/>
          <w:lang w:val="zh-Hans" w:eastAsia="zh-CN"/>
        </w:rPr>
      </w:pPr>
      <w:r w:rsidRPr="00F4031D">
        <w:rPr>
          <w:rFonts w:ascii="Microsoft YaHei" w:hAnsi="Microsoft YaHei" w:eastAsia="Microsoft YaHei"/>
          <w:color w:val="141414"/>
          <w:lang w:val="zh-Hans" w:eastAsia="zh-CN"/>
        </w:rPr>
        <w:t>MDAR认识到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，</w:t>
      </w:r>
      <w:r w:rsidR="0097773C">
        <w:rPr>
          <w:rFonts w:hint="eastAsia" w:ascii="Microsoft YaHei" w:hAnsi="Microsoft YaHei" w:eastAsia="Microsoft YaHei"/>
          <w:color w:val="141414"/>
          <w:lang w:val="zh-Hans" w:eastAsia="zh-CN"/>
        </w:rPr>
        <w:t>历史上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社会弱势</w:t>
      </w:r>
      <w:r w:rsidR="0097773C">
        <w:rPr>
          <w:rFonts w:hint="eastAsia" w:ascii="Microsoft YaHei" w:hAnsi="Microsoft YaHei" w:eastAsia="Microsoft YaHei"/>
          <w:color w:val="14141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和</w:t>
      </w:r>
      <w:r w:rsidR="0097773C">
        <w:rPr>
          <w:rFonts w:hint="eastAsia" w:ascii="Microsoft YaHei" w:hAnsi="Microsoft YaHei" w:eastAsia="Microsoft YaHei"/>
          <w:color w:val="141414"/>
          <w:lang w:val="zh-Hans" w:eastAsia="zh-CN"/>
        </w:rPr>
        <w:t>食品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生产者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在其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农田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运作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和农业资源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方面存在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障碍。通过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建立并维护一个针对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社会上处于不利地位的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和</w:t>
      </w:r>
      <w:r w:rsidR="00B76063">
        <w:rPr>
          <w:rFonts w:hint="eastAsia" w:ascii="Microsoft YaHei" w:hAnsi="Microsoft YaHei" w:eastAsia="Microsoft YaHei"/>
          <w:color w:val="141414"/>
          <w:lang w:val="zh-Hans" w:eastAsia="zh-CN"/>
        </w:rPr>
        <w:t>食品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生产者的数据库，并通过其</w:t>
      </w:r>
      <w:hyperlink w:history="1" r:id="rId5">
        <w:r w:rsidRPr="00F4031D">
          <w:rPr>
            <w:rFonts w:hint="eastAsia" w:ascii="Microsoft YaHei" w:hAnsi="Microsoft YaHei" w:eastAsia="Microsoft YaHei" w:cs="Microsoft JhengHei"/>
            <w:color w:val="14558F"/>
            <w:u w:val="single"/>
            <w:lang w:val="zh-Hans" w:eastAsia="zh-CN"/>
          </w:rPr>
          <w:t>环境</w:t>
        </w:r>
        <w:r w:rsidR="00B23495">
          <w:rPr>
            <w:rFonts w:hint="eastAsia" w:ascii="Microsoft YaHei" w:hAnsi="Microsoft YaHei" w:eastAsia="Microsoft YaHei" w:cs="Microsoft JhengHei"/>
            <w:color w:val="14558F"/>
            <w:u w:val="single"/>
            <w:lang w:val="zh-Hans" w:eastAsia="zh-CN"/>
          </w:rPr>
          <w:t>公正</w:t>
        </w:r>
        <w:r w:rsidRPr="00F4031D">
          <w:rPr>
            <w:rFonts w:hint="eastAsia" w:ascii="Microsoft YaHei" w:hAnsi="Microsoft YaHei" w:eastAsia="Microsoft YaHei" w:cs="Microsoft JhengHei"/>
            <w:color w:val="14558F"/>
            <w:u w:val="single"/>
            <w:lang w:val="zh-Hans" w:eastAsia="zh-CN"/>
          </w:rPr>
          <w:t>政策</w:t>
        </w:r>
      </w:hyperlink>
      <w:r w:rsidRPr="00F4031D">
        <w:rPr>
          <w:rFonts w:ascii="Microsoft YaHei" w:hAnsi="Microsoft YaHei" w:eastAsia="Microsoft YaHei"/>
          <w:color w:val="141414"/>
          <w:lang w:val="zh-Hans" w:eastAsia="zh-CN"/>
        </w:rPr>
        <w:t>，MDAR寻求加强沟通并确保</w:t>
      </w:r>
      <w:r w:rsidR="00B23495">
        <w:rPr>
          <w:rFonts w:hint="eastAsia" w:ascii="Microsoft YaHei" w:hAnsi="Microsoft YaHei" w:eastAsia="Microsoft YaHei"/>
          <w:color w:val="14141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平等获得部门</w:t>
      </w:r>
      <w:r w:rsidR="00B23495">
        <w:rPr>
          <w:rFonts w:hint="eastAsia" w:ascii="Microsoft YaHei" w:hAnsi="Microsoft YaHei" w:eastAsia="Microsoft YaHei"/>
          <w:color w:val="141414"/>
          <w:lang w:val="zh-Hans" w:eastAsia="zh-CN"/>
        </w:rPr>
        <w:t>采购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的机会。如果您对MDAR的环境</w:t>
      </w:r>
      <w:r w:rsidR="00C906D0">
        <w:rPr>
          <w:rFonts w:hint="eastAsia" w:ascii="Microsoft YaHei" w:hAnsi="Microsoft YaHei" w:eastAsia="Microsoft YaHei"/>
          <w:color w:val="141414"/>
          <w:lang w:val="zh-Hans" w:eastAsia="zh-CN"/>
        </w:rPr>
        <w:t>公正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策略有任何疑问，或者您</w:t>
      </w:r>
      <w:r w:rsidR="00C906D0">
        <w:rPr>
          <w:rFonts w:hint="eastAsia" w:ascii="Microsoft YaHei" w:hAnsi="Microsoft YaHei" w:eastAsia="Microsoft YaHei"/>
          <w:color w:val="141414"/>
          <w:lang w:val="zh-Hans" w:eastAsia="zh-CN"/>
        </w:rPr>
        <w:t>对我们如何使用您对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此表格的回复</w:t>
      </w:r>
      <w:r w:rsidR="00C906D0">
        <w:rPr>
          <w:rFonts w:hint="eastAsia" w:ascii="Microsoft YaHei" w:hAnsi="Microsoft YaHei" w:eastAsia="Microsoft YaHei"/>
          <w:color w:val="141414"/>
          <w:lang w:val="zh-Hans" w:eastAsia="zh-CN"/>
        </w:rPr>
        <w:t>方面有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任何疑问，请</w:t>
      </w:r>
      <w:r w:rsidRPr="00F4031D" w:rsidR="00C906D0">
        <w:rPr>
          <w:rFonts w:ascii="Microsoft YaHei" w:hAnsi="Microsoft YaHei" w:eastAsia="Microsoft YaHei"/>
          <w:color w:val="141414"/>
          <w:lang w:val="zh-Hans" w:eastAsia="zh-CN"/>
        </w:rPr>
        <w:t>联系Rebecca Davidson</w:t>
      </w:r>
      <w:r w:rsidR="00C906D0">
        <w:rPr>
          <w:rFonts w:hint="eastAsia" w:ascii="Microsoft YaHei" w:hAnsi="Microsoft YaHei" w:eastAsia="Microsoft YaHei"/>
          <w:color w:val="141414"/>
          <w:lang w:val="zh-Hans" w:eastAsia="zh-CN"/>
        </w:rPr>
        <w:t>，电话号码：</w:t>
      </w:r>
      <w:r w:rsidRPr="00F4031D">
        <w:rPr>
          <w:rFonts w:ascii="Microsoft YaHei" w:hAnsi="Microsoft YaHei" w:eastAsia="Microsoft YaHei"/>
          <w:color w:val="141414"/>
          <w:lang w:val="zh-Hans" w:eastAsia="zh-CN"/>
        </w:rPr>
        <w:t>857-202-7699</w:t>
      </w:r>
      <w:r w:rsidR="00C906D0">
        <w:rPr>
          <w:rFonts w:hint="eastAsia" w:ascii="Microsoft YaHei" w:hAnsi="Microsoft YaHei" w:eastAsia="Microsoft YaHei"/>
          <w:color w:val="141414"/>
          <w:lang w:val="zh-Hans" w:eastAsia="zh-CN"/>
        </w:rPr>
        <w:t>，电子邮件：</w:t>
      </w:r>
      <w:hyperlink w:history="1" r:id="rId6">
        <w:r w:rsidRPr="00B47AB8" w:rsidR="00C906D0">
          <w:rPr>
            <w:rStyle w:val="Hyperlink"/>
            <w:rFonts w:ascii="Noto Sans" w:hAnsi="Noto Sans" w:eastAsia="Times New Roman" w:cs="Noto Sans"/>
            <w:lang w:eastAsia="zh-CN"/>
          </w:rPr>
          <w:t>Rebecca.Davidson@Mass.gov</w:t>
        </w:r>
      </w:hyperlink>
      <w:r w:rsidRPr="00F4031D">
        <w:rPr>
          <w:rFonts w:ascii="Microsoft YaHei" w:hAnsi="Microsoft YaHei" w:eastAsia="Microsoft YaHei"/>
          <w:color w:val="141414"/>
          <w:lang w:val="zh-Hans" w:eastAsia="zh-CN"/>
        </w:rPr>
        <w:t>。</w:t>
      </w:r>
    </w:p>
    <w:p w:rsidRPr="00F4031D" w:rsidR="00487570" w:rsidP="00487570" w:rsidRDefault="00487570" w14:paraId="26CB664A" w14:textId="77777777">
      <w:pPr>
        <w:pBdr>
          <w:bottom w:val="single" w:color="auto" w:sz="6" w:space="1"/>
        </w:pBdr>
        <w:spacing w:after="0" w:line="240" w:lineRule="auto"/>
        <w:jc w:val="center"/>
        <w:rPr>
          <w:rFonts w:ascii="Microsoft YaHei" w:hAnsi="Microsoft YaHei" w:eastAsia="Microsoft YaHei" w:cs="Arial"/>
          <w:b/>
          <w:bCs/>
          <w:vanish/>
        </w:rPr>
      </w:pPr>
      <w:r w:rsidRPr="00F4031D">
        <w:rPr>
          <w:rFonts w:ascii="Microsoft YaHei" w:hAnsi="Microsoft YaHei" w:eastAsia="Microsoft YaHei"/>
          <w:b/>
          <w:bCs/>
          <w:vanish/>
          <w:lang w:val="zh-Hans"/>
        </w:rPr>
        <w:t>表单顶部</w:t>
      </w:r>
    </w:p>
    <w:p w:rsidRPr="00F4031D" w:rsidR="00487570" w:rsidP="00487570" w:rsidRDefault="00487570" w14:paraId="641FF9B3" w14:textId="38D5143D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1. 名字</w:t>
      </w:r>
      <w:r w:rsidRPr="00F4031D">
        <w:rPr>
          <w:rFonts w:ascii="Microsoft YaHei" w:hAnsi="Microsoft YaHei" w:eastAsia="Microsoft YaHei"/>
          <w:b/>
          <w:color w:val="CD0D0D"/>
          <w:lang w:val="zh-Hans" w:eastAsia="zh-CN"/>
        </w:rPr>
        <w:t>*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06AE246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119" style="width:237pt;height:18pt" o:ole="" type="#_x0000_t75">
            <v:imagedata o:title="" r:id="rId7"/>
          </v:shape>
          <w:control w:name="DefaultOcxName" w:shapeid="_x0000_i1119" r:id="rId8"/>
        </w:object>
      </w:r>
    </w:p>
    <w:p w:rsidRPr="00F4031D" w:rsidR="00487570" w:rsidP="00487570" w:rsidRDefault="00487570" w14:paraId="39BB398B" w14:textId="0D8FE2B5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2. 姓氏</w:t>
      </w:r>
      <w:r w:rsidRPr="00F4031D" w:rsidR="00A67018">
        <w:rPr>
          <w:rFonts w:ascii="Microsoft YaHei" w:hAnsi="Microsoft YaHei" w:eastAsia="Microsoft YaHei"/>
          <w:b/>
          <w:color w:val="595D64"/>
          <w:lang w:val="zh-Hans" w:eastAsia="zh-CN"/>
        </w:rPr>
        <w:t xml:space="preserve"> （可选）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61B62D7F">
          <v:shape id="_x0000_i1122" style="width:237pt;height:18pt" o:ole="" type="#_x0000_t75">
            <v:imagedata o:title="" r:id="rId7"/>
          </v:shape>
          <w:control w:name="DefaultOcxName1" w:shapeid="_x0000_i1122" r:id="rId9"/>
        </w:object>
      </w:r>
    </w:p>
    <w:p w:rsidRPr="00F4031D" w:rsidR="00487570" w:rsidP="00487570" w:rsidRDefault="00487570" w14:paraId="5E9B6A74" w14:textId="5158ABFF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3. 农场或公司名称</w:t>
      </w:r>
      <w:r w:rsidRPr="00F4031D">
        <w:rPr>
          <w:rFonts w:ascii="Microsoft YaHei" w:hAnsi="Microsoft YaHei" w:eastAsia="Microsoft YaHei"/>
          <w:b/>
          <w:color w:val="CD0D0D"/>
          <w:lang w:val="zh-Hans" w:eastAsia="zh-CN"/>
        </w:rPr>
        <w:t>*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24FC4AF0">
          <v:shape id="_x0000_i1125" style="width:237pt;height:18pt" o:ole="" type="#_x0000_t75">
            <v:imagedata o:title="" r:id="rId7"/>
          </v:shape>
          <w:control w:name="DefaultOcxName2" w:shapeid="_x0000_i1125" r:id="rId10"/>
        </w:object>
      </w:r>
    </w:p>
    <w:p w:rsidRPr="00F4031D" w:rsidR="00487570" w:rsidP="00487570" w:rsidRDefault="00487570" w14:paraId="0B4FBFA2" w14:textId="77777777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4. 电子邮件地址</w:t>
      </w:r>
      <w:r w:rsidRPr="00F4031D">
        <w:rPr>
          <w:rFonts w:ascii="Microsoft YaHei" w:hAnsi="Microsoft YaHei" w:eastAsia="Microsoft YaHei"/>
          <w:b/>
          <w:color w:val="CD0D0D"/>
          <w:lang w:val="zh-Hans" w:eastAsia="zh-CN"/>
        </w:rPr>
        <w:t>*</w:t>
      </w:r>
    </w:p>
    <w:p w:rsidRPr="00F4031D" w:rsidR="00487570" w:rsidP="00487570" w:rsidRDefault="00487570" w14:paraId="0D775504" w14:textId="60BF8045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5. 电话号码</w:t>
      </w:r>
      <w:r w:rsidRPr="00F4031D">
        <w:rPr>
          <w:rFonts w:ascii="Microsoft YaHei" w:hAnsi="Microsoft YaHei" w:eastAsia="Microsoft YaHei"/>
          <w:b/>
          <w:color w:val="CD0D0D"/>
          <w:lang w:val="zh-Hans" w:eastAsia="zh-CN"/>
        </w:rPr>
        <w:t>*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7DD39EF1">
          <v:shape id="_x0000_i1128" style="width:237pt;height:18pt" o:ole="" type="#_x0000_t75">
            <v:imagedata o:title="" r:id="rId7"/>
          </v:shape>
          <w:control w:name="DefaultOcxName3" w:shapeid="_x0000_i1128" r:id="rId11"/>
        </w:object>
      </w:r>
    </w:p>
    <w:p w:rsidRPr="00F4031D" w:rsidR="00487570" w:rsidP="00487570" w:rsidRDefault="00487570" w14:paraId="36051F8B" w14:textId="77777777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6. 邮寄地址</w:t>
      </w:r>
    </w:p>
    <w:p w:rsidRPr="00F4031D" w:rsidR="00487570" w:rsidP="00487570" w:rsidRDefault="00487570" w14:paraId="7D97EDF6" w14:textId="47934808">
      <w:pPr>
        <w:spacing w:after="15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3A8587E0">
          <v:shape id="_x0000_i1131" style="width:237pt;height:18pt" o:ole="" type="#_x0000_t75">
            <v:imagedata o:title="" r:id="rId7"/>
          </v:shape>
          <w:control w:name="DefaultOcxName4" w:shapeid="_x0000_i1131" r:id="rId12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地址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第</w: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 1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行</w:t>
      </w:r>
    </w:p>
    <w:p w:rsidRPr="00F4031D" w:rsidR="00487570" w:rsidP="00487570" w:rsidRDefault="00487570" w14:paraId="4890E7BC" w14:textId="53486425">
      <w:pPr>
        <w:spacing w:after="15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2FBA6DD3">
          <v:shape id="_x0000_i1134" style="width:237pt;height:18pt" o:ole="" type="#_x0000_t75">
            <v:imagedata o:title="" r:id="rId7"/>
          </v:shape>
          <w:control w:name="DefaultOcxName5" w:shapeid="_x0000_i1134" r:id="rId13"/>
        </w:objec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第</w:t>
      </w:r>
      <w:r w:rsidRPr="00F4031D" w:rsidR="00800F16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 </w:t>
      </w:r>
      <w:r w:rsidR="00800F16">
        <w:rPr>
          <w:rFonts w:ascii="Microsoft YaHei" w:hAnsi="Microsoft YaHei" w:eastAsia="Microsoft YaHei"/>
          <w:i/>
          <w:color w:val="595D64"/>
          <w:lang w:val="zh-Hans" w:eastAsia="zh-CN"/>
        </w:rPr>
        <w:t>2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行</w:t>
      </w:r>
    </w:p>
    <w:p w:rsidRPr="00F4031D" w:rsidR="00487570" w:rsidP="00487570" w:rsidRDefault="00487570" w14:paraId="67499D89" w14:textId="65FD2898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1E13FC24">
          <v:shape id="_x0000_i1137" style="width:79.5pt;height:18pt" o:ole="" type="#_x0000_t75">
            <v:imagedata o:title="" r:id="rId14"/>
          </v:shape>
          <w:control w:name="DefaultOcxName6" w:shapeid="_x0000_i1137" r:id="rId15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城市</w:t>
      </w:r>
    </w:p>
    <w:p w:rsidRPr="00F4031D" w:rsidR="00487570" w:rsidP="00487570" w:rsidRDefault="00487570" w14:paraId="5C2AE906" w14:textId="379BFDB5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7FBCA54D">
          <v:shape id="_x0000_i1139" style="width:301.5pt;height:18pt" o:ole="" type="#_x0000_t75">
            <v:imagedata o:title="" r:id="rId16"/>
          </v:shape>
          <w:control w:name="DefaultOcxName7" w:shapeid="_x0000_i1139" r:id="rId17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州</w:t>
      </w:r>
    </w:p>
    <w:p w:rsidRPr="00F4031D" w:rsidR="00487570" w:rsidP="00487570" w:rsidRDefault="00487570" w14:paraId="753A7E31" w14:textId="22A8A956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031E6BF8">
          <v:shape id="_x0000_i1143" style="width:43.5pt;height:18pt" o:ole="" type="#_x0000_t75">
            <v:imagedata o:title="" r:id="rId18"/>
          </v:shape>
          <w:control w:name="DefaultOcxName8" w:shapeid="_x0000_i1143" r:id="rId19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邮政编码</w:t>
      </w:r>
    </w:p>
    <w:p w:rsidRPr="00F4031D" w:rsidR="00487570" w:rsidP="00487570" w:rsidRDefault="00487570" w14:paraId="60081708" w14:textId="77777777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7. 农场或营业地点：</w:t>
      </w:r>
    </w:p>
    <w:p w:rsidRPr="00F4031D" w:rsidR="00487570" w:rsidP="00487570" w:rsidRDefault="00487570" w14:paraId="31688A37" w14:textId="45FE67E5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4120B946">
          <v:shape id="_x0000_i1145" style="width:20.25pt;height:20.25pt" o:ole="" type="#_x0000_t75">
            <v:imagedata o:title="" r:id="rId20"/>
          </v:shape>
          <w:control w:name="DefaultOcxName9" w:shapeid="_x0000_i1145" r:id="rId21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同上</w:t>
      </w:r>
    </w:p>
    <w:p w:rsidRPr="00F4031D" w:rsidR="00487570" w:rsidP="00487570" w:rsidRDefault="00487570" w14:paraId="128B2092" w14:textId="77777777">
      <w:pPr>
        <w:spacing w:after="0" w:line="240" w:lineRule="auto"/>
        <w:rPr>
          <w:rFonts w:ascii="Microsoft YaHei" w:hAnsi="Microsoft YaHei" w:eastAsia="Microsoft YaHei" w:cs="Noto Sans"/>
          <w:i/>
          <w:i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农场或营业地点：</w:t>
      </w:r>
      <w:r w:rsidRPr="00F4031D">
        <w:rPr>
          <w:rFonts w:ascii="Microsoft YaHei" w:hAnsi="Microsoft YaHei" w:eastAsia="Microsoft YaHei"/>
          <w:i/>
          <w:color w:val="CD0D0D"/>
          <w:lang w:val="zh-Hans" w:eastAsia="zh-CN"/>
        </w:rPr>
        <w:t>*</w:t>
      </w:r>
    </w:p>
    <w:p w:rsidRPr="00F4031D" w:rsidR="00487570" w:rsidP="00487570" w:rsidRDefault="00487570" w14:paraId="7E6D4A8A" w14:textId="13C2FF16">
      <w:pPr>
        <w:spacing w:after="15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lastRenderedPageBreak/>
        <w:object w:dxaOrig="225" w:dyaOrig="225" w14:anchorId="1F708468">
          <v:shape id="_x0000_i1149" style="width:237pt;height:18pt" o:ole="" type="#_x0000_t75">
            <v:imagedata o:title="" r:id="rId7"/>
          </v:shape>
          <w:control w:name="DefaultOcxName10" w:shapeid="_x0000_i1149" r:id="rId22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地址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第</w:t>
      </w:r>
      <w:r w:rsidRPr="00F4031D" w:rsidR="00800F16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 1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行</w:t>
      </w:r>
    </w:p>
    <w:p w:rsidRPr="00F4031D" w:rsidR="00487570" w:rsidP="00487570" w:rsidRDefault="00487570" w14:paraId="41D1979A" w14:textId="33D946E2">
      <w:pPr>
        <w:spacing w:after="15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3A944952">
          <v:shape id="_x0000_i1152" style="width:237pt;height:18pt" o:ole="" type="#_x0000_t75">
            <v:imagedata o:title="" r:id="rId7"/>
          </v:shape>
          <w:control w:name="DefaultOcxName11" w:shapeid="_x0000_i1152" r:id="rId23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地址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第</w:t>
      </w:r>
      <w:r w:rsidRPr="00F4031D" w:rsidR="00800F16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 </w:t>
      </w:r>
      <w:r w:rsidR="00800F16">
        <w:rPr>
          <w:rFonts w:ascii="Microsoft YaHei" w:hAnsi="Microsoft YaHei" w:eastAsia="Microsoft YaHei"/>
          <w:i/>
          <w:color w:val="595D64"/>
          <w:lang w:val="zh-Hans" w:eastAsia="zh-CN"/>
        </w:rPr>
        <w:t>2</w:t>
      </w:r>
      <w:r w:rsidR="00800F16">
        <w:rPr>
          <w:rFonts w:hint="eastAsia" w:ascii="Microsoft YaHei" w:hAnsi="Microsoft YaHei" w:eastAsia="Microsoft YaHei"/>
          <w:i/>
          <w:color w:val="595D64"/>
          <w:lang w:val="zh-Hans" w:eastAsia="zh-CN"/>
        </w:rPr>
        <w:t>行</w:t>
      </w:r>
    </w:p>
    <w:p w:rsidRPr="00F4031D" w:rsidR="00487570" w:rsidP="00487570" w:rsidRDefault="00487570" w14:paraId="66DD38D2" w14:textId="4BA3946F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65CDA9D3">
          <v:shape id="_x0000_i1155" style="width:79.5pt;height:18pt" o:ole="" type="#_x0000_t75">
            <v:imagedata o:title="" r:id="rId14"/>
          </v:shape>
          <w:control w:name="DefaultOcxName12" w:shapeid="_x0000_i1155" r:id="rId24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城市 </w:t>
      </w:r>
    </w:p>
    <w:p w:rsidRPr="00F4031D" w:rsidR="00487570" w:rsidP="00487570" w:rsidRDefault="00487570" w14:paraId="61C67DCA" w14:textId="340EAE41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1DF8F818">
          <v:shape id="_x0000_i1157" style="width:301.5pt;height:18pt" o:ole="" type="#_x0000_t75">
            <v:imagedata o:title="" r:id="rId16"/>
          </v:shape>
          <w:control w:name="DefaultOcxName13" w:shapeid="_x0000_i1157" r:id="rId25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州</w:t>
      </w:r>
    </w:p>
    <w:p w:rsidRPr="00F4031D" w:rsidR="00487570" w:rsidP="00487570" w:rsidRDefault="00487570" w14:paraId="16D4A0F3" w14:textId="4565C0B0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73526E88">
          <v:shape id="_x0000_i1161" style="width:43.5pt;height:18pt" o:ole="" type="#_x0000_t75">
            <v:imagedata o:title="" r:id="rId18"/>
          </v:shape>
          <w:control w:name="DefaultOcxName14" w:shapeid="_x0000_i1161" r:id="rId26"/>
        </w:objec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邮政编码</w:t>
      </w:r>
    </w:p>
    <w:p w:rsidRPr="00F4031D" w:rsidR="002650A9" w:rsidP="002650A9" w:rsidRDefault="002650A9" w14:paraId="3C2871E5" w14:textId="058B1D5A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8</w:t>
      </w:r>
      <w:r w:rsidRPr="00F4031D" w:rsidR="00917A3C">
        <w:rPr>
          <w:rFonts w:ascii="Microsoft YaHei" w:hAnsi="Microsoft YaHei" w:eastAsia="Microsoft YaHei"/>
          <w:b/>
          <w:color w:val="595D64"/>
          <w:lang w:val="zh-Hans" w:eastAsia="zh-CN"/>
        </w:rPr>
        <w:t xml:space="preserve">. 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你们的农场生产什么产品？请选择所有适用项：</w:t>
      </w:r>
    </w:p>
    <w:p w:rsidR="004B1D38" w:rsidP="002650A9" w:rsidRDefault="002650A9" w14:paraId="65997D03" w14:textId="77777777">
      <w:pPr>
        <w:spacing w:after="100" w:afterAutospacing="1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养蜂场</w:t>
      </w:r>
    </w:p>
    <w:p w:rsidRPr="00F4031D" w:rsidR="002650A9" w:rsidP="002650A9" w:rsidRDefault="002650A9" w14:paraId="5EE91D4C" w14:textId="6376F4C8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水产养殖</w:t>
      </w:r>
    </w:p>
    <w:p w:rsidRPr="00F4031D" w:rsidR="002650A9" w:rsidP="002650A9" w:rsidRDefault="002650A9" w14:paraId="3015CCE5" w14:textId="4286CE0A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肉牛</w:t>
      </w:r>
    </w:p>
    <w:p w:rsidRPr="00F4031D" w:rsidR="002650A9" w:rsidP="002650A9" w:rsidRDefault="002650A9" w14:paraId="4F623054" w14:textId="3E5E5B4B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蔓越莓</w:t>
      </w:r>
    </w:p>
    <w:p w:rsidRPr="00F4031D" w:rsidR="002650A9" w:rsidP="002650A9" w:rsidRDefault="002650A9" w14:paraId="04E4D6C5" w14:textId="45FB19DA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乳制品</w:t>
      </w:r>
    </w:p>
    <w:p w:rsidRPr="00F4031D" w:rsidR="002650A9" w:rsidP="002650A9" w:rsidRDefault="002650A9" w14:paraId="5A0FE548" w14:textId="79738341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水果（</w:t>
      </w:r>
      <w:r w:rsidR="00152265">
        <w:rPr>
          <w:rFonts w:hint="eastAsia" w:ascii="Microsoft YaHei" w:hAnsi="Microsoft YaHei" w:eastAsia="Microsoft YaHei"/>
          <w:b/>
          <w:color w:val="595D64"/>
          <w:lang w:val="zh-Hans" w:eastAsia="zh-CN"/>
        </w:rPr>
        <w:t>非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蔓越莓）</w:t>
      </w:r>
    </w:p>
    <w:p w:rsidRPr="00F4031D" w:rsidR="002650A9" w:rsidP="002650A9" w:rsidRDefault="002650A9" w14:paraId="2EDBF152" w14:textId="2EB5B84F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枫树</w:t>
      </w:r>
    </w:p>
    <w:p w:rsidRPr="00F4031D" w:rsidR="002650A9" w:rsidP="002650A9" w:rsidRDefault="002650A9" w14:paraId="46C59B6C" w14:textId="09C04742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苗圃和园林绿化产品</w:t>
      </w:r>
    </w:p>
    <w:p w:rsidRPr="00F4031D" w:rsidR="002650A9" w:rsidP="002650A9" w:rsidRDefault="002650A9" w14:paraId="25E866C3" w14:textId="187DCB6B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小</w:t>
      </w:r>
      <w:r w:rsidR="006E4C4B">
        <w:rPr>
          <w:rFonts w:hint="eastAsia" w:ascii="Microsoft YaHei" w:hAnsi="Microsoft YaHei" w:eastAsia="Microsoft YaHei"/>
          <w:b/>
          <w:color w:val="595D64"/>
          <w:lang w:val="zh-Hans" w:eastAsia="zh-CN"/>
        </w:rPr>
        <w:t>型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牲畜</w:t>
      </w:r>
    </w:p>
    <w:p w:rsidRPr="00F4031D" w:rsidR="002650A9" w:rsidP="002650A9" w:rsidRDefault="002650A9" w14:paraId="5FBB093A" w14:textId="49EE2ED5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蔬菜</w:t>
      </w:r>
    </w:p>
    <w:p w:rsidRPr="00F4031D" w:rsidR="002650A9" w:rsidP="002650A9" w:rsidRDefault="002650A9" w14:paraId="255DCD5D" w14:textId="1DE75014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 xml:space="preserve">- </w:t>
      </w:r>
      <w:r w:rsidR="00087AB3">
        <w:rPr>
          <w:rFonts w:hint="eastAsia" w:ascii="Microsoft YaHei" w:hAnsi="Microsoft YaHei" w:eastAsia="Microsoft YaHei"/>
          <w:b/>
          <w:color w:val="595D64"/>
          <w:lang w:val="zh-Hans" w:eastAsia="zh-CN"/>
        </w:rPr>
        <w:t>干草</w:t>
      </w:r>
    </w:p>
    <w:p w:rsidRPr="00F4031D" w:rsidR="00C91D80" w:rsidP="002650A9" w:rsidRDefault="002650A9" w14:paraId="3817CD1B" w14:textId="2D7CF7DC">
      <w:pPr>
        <w:spacing w:after="100" w:afterAutospacing="1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- 其他：_________</w:t>
      </w:r>
    </w:p>
    <w:p w:rsidRPr="00F4031D" w:rsidR="00487570" w:rsidP="00487570" w:rsidRDefault="002650A9" w14:paraId="762F59B3" w14:textId="05AD7D71">
      <w:pPr>
        <w:spacing w:after="100" w:afterAutospacing="1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9</w:t>
      </w:r>
      <w:r w:rsidRPr="00F4031D" w:rsidR="00487570">
        <w:rPr>
          <w:rFonts w:ascii="Microsoft YaHei" w:hAnsi="Microsoft YaHei" w:eastAsia="Microsoft YaHei"/>
          <w:b/>
          <w:color w:val="595D64"/>
          <w:lang w:val="zh-Hans" w:eastAsia="zh-CN"/>
        </w:rPr>
        <w:t>.选择以下一个或多个种族类别：</w:t>
      </w:r>
    </w:p>
    <w:p w:rsidRPr="00F4031D" w:rsidR="00487570" w:rsidP="00487570" w:rsidRDefault="0054436D" w14:paraId="1191168D" w14:textId="3092754A">
      <w:pPr>
        <w:spacing w:after="100" w:afterAutospacing="1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您可以回答也可以不回答此问题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>。</w:t>
      </w:r>
      <w:r w:rsidR="004B2AB7"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您的答案</w:t>
      </w:r>
      <w:r w:rsidRPr="00F4031D" w:rsidR="00C67B1A">
        <w:rPr>
          <w:rFonts w:ascii="Microsoft YaHei" w:hAnsi="Microsoft YaHei" w:eastAsia="Microsoft YaHei"/>
          <w:i/>
          <w:color w:val="595D64"/>
          <w:lang w:val="zh-Hans" w:eastAsia="zh-CN"/>
        </w:rPr>
        <w:t>仅用于统计目的</w:t>
      </w:r>
      <w:r w:rsidR="00C67B1A">
        <w:rPr>
          <w:rFonts w:hint="eastAsia" w:ascii="Microsoft YaHei" w:hAnsi="Microsoft YaHei" w:eastAsia="Microsoft YaHei"/>
          <w:i/>
          <w:color w:val="595D64"/>
          <w:lang w:val="zh-Hans" w:eastAsia="zh-CN"/>
        </w:rPr>
        <w:t>，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>不会以任何方式影响您参加MDAR计划的资格。MDAR试图将历史上</w:t>
      </w:r>
      <w:r w:rsidR="00C67B1A">
        <w:rPr>
          <w:rFonts w:hint="eastAsia" w:ascii="Microsoft YaHei" w:hAnsi="Microsoft YaHei" w:eastAsia="Microsoft YaHei"/>
          <w:i/>
          <w:color w:val="595D64"/>
          <w:lang w:val="zh-Hans" w:eastAsia="zh-CN"/>
        </w:rPr>
        <w:t>得到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>服务不足的</w:t>
      </w:r>
      <w:r w:rsidR="00C67B1A">
        <w:rPr>
          <w:rFonts w:hint="eastAsia" w:ascii="Microsoft YaHei" w:hAnsi="Microsoft YaHei" w:eastAsia="Microsoft YaHei"/>
          <w:i/>
          <w:color w:val="595D64"/>
          <w:lang w:val="zh-Hans" w:eastAsia="zh-CN"/>
        </w:rPr>
        <w:t>农场主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>确定为该机构环境</w:t>
      </w:r>
      <w:r w:rsidR="00A24900">
        <w:rPr>
          <w:rFonts w:hint="eastAsia" w:ascii="Microsoft YaHei" w:hAnsi="Microsoft YaHei" w:eastAsia="Microsoft YaHei"/>
          <w:i/>
          <w:color w:val="595D64"/>
          <w:lang w:val="zh-Hans" w:eastAsia="zh-CN"/>
        </w:rPr>
        <w:t>公正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>目标的一部分。</w:t>
      </w:r>
      <w:r w:rsidR="00A24900">
        <w:rPr>
          <w:rFonts w:hint="eastAsia" w:ascii="Microsoft YaHei" w:hAnsi="Microsoft YaHei" w:eastAsia="Microsoft YaHei"/>
          <w:i/>
          <w:color w:val="595D64"/>
          <w:lang w:val="zh-Hans" w:eastAsia="zh-CN"/>
        </w:rPr>
        <w:t>要了解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>有关</w:t>
      </w:r>
      <w:r w:rsidR="00A24900">
        <w:rPr>
          <w:rFonts w:hint="eastAsia" w:ascii="Microsoft YaHei" w:hAnsi="Microsoft YaHei" w:eastAsia="Microsoft YaHei"/>
          <w:i/>
          <w:color w:val="595D64"/>
          <w:lang w:val="zh-Hans" w:eastAsia="zh-CN"/>
        </w:rPr>
        <w:t>此话题的</w:t>
      </w:r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更多信息，请访问 </w:t>
      </w:r>
      <w:hyperlink w:tgtFrame="_blank" w:history="1" r:id="rId27">
        <w:r w:rsidRPr="00F4031D" w:rsidR="00487570">
          <w:rPr>
            <w:rFonts w:ascii="Microsoft YaHei" w:hAnsi="Microsoft YaHei" w:eastAsia="Microsoft YaHei"/>
            <w:i/>
            <w:color w:val="14558F"/>
            <w:u w:val="single"/>
            <w:lang w:val="zh-Hans" w:eastAsia="zh-CN"/>
          </w:rPr>
          <w:t>https://www.mass.gov/environmental-justice</w:t>
        </w:r>
      </w:hyperlink>
      <w:r w:rsidRPr="00F4031D" w:rsidR="00487570">
        <w:rPr>
          <w:rFonts w:ascii="Microsoft YaHei" w:hAnsi="Microsoft YaHei" w:eastAsia="Microsoft YaHei"/>
          <w:i/>
          <w:color w:val="595D64"/>
          <w:lang w:val="zh-Hans" w:eastAsia="zh-CN"/>
        </w:rPr>
        <w:t xml:space="preserve">。 </w:t>
      </w:r>
    </w:p>
    <w:p w:rsidRPr="00A24900" w:rsidR="00487570" w:rsidP="00487570" w:rsidRDefault="00487570" w14:paraId="4D9EF3DF" w14:textId="293FEBFD">
      <w:pPr>
        <w:spacing w:after="0" w:line="240" w:lineRule="auto"/>
        <w:rPr>
          <w:rFonts w:ascii="Microsoft YaHei" w:hAnsi="Microsoft YaHei" w:eastAsia="PMingLiU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lastRenderedPageBreak/>
        <w:object w:dxaOrig="225" w:dyaOrig="225" w14:anchorId="3C6751FD">
          <v:shape id="_x0000_i1163" style="width:20.25pt;height:20.25pt" o:ole="" type="#_x0000_t75">
            <v:imagedata o:title="" r:id="rId28"/>
          </v:shape>
          <w:control w:name="DefaultOcxName15" w:shapeid="_x0000_i1163" r:id="rId29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美洲印第安人或阿拉斯加原住民</w:t>
      </w:r>
      <w:r w:rsidRPr="00487570" w:rsidR="00A24900">
        <w:rPr>
          <w:rFonts w:ascii="Noto Sans" w:hAnsi="Noto Sans" w:eastAsia="Times New Roman" w:cs="Noto Sans"/>
          <w:color w:val="595D64"/>
          <w:lang w:val="en"/>
        </w:rPr>
        <w:object w:dxaOrig="225" w:dyaOrig="225" w14:anchorId="06E172EB">
          <v:shape id="_x0000_i1166" style="width:20.25pt;height:18pt" o:ole="" type="#_x0000_t75">
            <v:imagedata o:title="" r:id="rId30"/>
          </v:shape>
          <w:control w:name="DefaultOcxName161" w:shapeid="_x0000_i1166" r:id="rId31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亚洲人/南亚</w:t>
      </w:r>
      <w:r w:rsidR="00A24900">
        <w:rPr>
          <w:rFonts w:hint="eastAsia" w:ascii="Microsoft YaHei" w:hAnsi="Microsoft YaHei" w:eastAsia="Microsoft YaHei"/>
          <w:color w:val="595D64"/>
          <w:lang w:val="zh-Hans" w:eastAsia="zh-CN"/>
        </w:rPr>
        <w:t>人</w:t>
      </w:r>
      <w:r w:rsidRPr="00487570" w:rsidR="00A24900">
        <w:rPr>
          <w:rFonts w:ascii="Noto Sans" w:hAnsi="Noto Sans" w:eastAsia="Times New Roman" w:cs="Noto Sans"/>
          <w:color w:val="595D64"/>
          <w:lang w:val="en"/>
        </w:rPr>
        <w:object w:dxaOrig="225" w:dyaOrig="225" w14:anchorId="6EF73E2F">
          <v:shape id="_x0000_i1169" style="width:20.25pt;height:18pt" o:ole="" type="#_x0000_t75">
            <v:imagedata o:title="" r:id="rId30"/>
          </v:shape>
          <w:control w:name="DefaultOcxName162" w:shapeid="_x0000_i1169" r:id="rId32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黑人或非裔美国人</w:t>
      </w:r>
      <w:r w:rsidRPr="00487570" w:rsidR="00A24900">
        <w:rPr>
          <w:rFonts w:ascii="Noto Sans" w:hAnsi="Noto Sans" w:eastAsia="Times New Roman" w:cs="Noto Sans"/>
          <w:color w:val="595D64"/>
          <w:lang w:val="en"/>
        </w:rPr>
        <w:object w:dxaOrig="225" w:dyaOrig="225" w14:anchorId="1578146B">
          <v:shape id="_x0000_i1172" style="width:20.25pt;height:18pt" o:ole="" type="#_x0000_t75">
            <v:imagedata o:title="" r:id="rId30"/>
          </v:shape>
          <w:control w:name="DefaultOcxName163" w:shapeid="_x0000_i1172" r:id="rId33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中东或北非黑人</w:t>
      </w:r>
      <w:r w:rsidRPr="00487570" w:rsidR="00A24900">
        <w:rPr>
          <w:rFonts w:ascii="Noto Sans" w:hAnsi="Noto Sans" w:eastAsia="Times New Roman" w:cs="Noto Sans"/>
          <w:color w:val="595D64"/>
          <w:lang w:val="en"/>
        </w:rPr>
        <w:object w:dxaOrig="225" w:dyaOrig="225" w14:anchorId="4F2BF3FB">
          <v:shape id="_x0000_i1175" style="width:20.25pt;height:18pt" o:ole="" type="#_x0000_t75">
            <v:imagedata o:title="" r:id="rId30"/>
          </v:shape>
          <w:control w:name="DefaultOcxName164" w:shapeid="_x0000_i1175" r:id="rId34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夏威夷人或其他太平洋岛民</w:t>
      </w:r>
      <w:r w:rsidRPr="00487570" w:rsidR="00A24900">
        <w:rPr>
          <w:rFonts w:ascii="Noto Sans" w:hAnsi="Noto Sans" w:eastAsia="Times New Roman" w:cs="Noto Sans"/>
          <w:color w:val="595D64"/>
          <w:lang w:val="en"/>
        </w:rPr>
        <w:object w:dxaOrig="225" w:dyaOrig="225" w14:anchorId="4E2E06DD">
          <v:shape id="_x0000_i1178" style="width:20.25pt;height:18pt" o:ole="" type="#_x0000_t75">
            <v:imagedata o:title="" r:id="rId30"/>
          </v:shape>
          <w:control w:name="DefaultOcxName165" w:shapeid="_x0000_i1178" r:id="rId35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白人</w:t>
      </w:r>
    </w:p>
    <w:p w:rsidRPr="00F4031D" w:rsidR="00487570" w:rsidP="00487570" w:rsidRDefault="00487570" w14:paraId="65FE96CA" w14:textId="401AC896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上述种族类别可能无法反映每个人</w:t>
      </w:r>
      <w:r w:rsidR="003F6A96">
        <w:rPr>
          <w:rFonts w:hint="eastAsia" w:ascii="Microsoft YaHei" w:hAnsi="Microsoft YaHei" w:eastAsia="Microsoft YaHei"/>
          <w:b/>
          <w:color w:val="595D64"/>
          <w:lang w:val="zh-Hans" w:eastAsia="zh-CN"/>
        </w:rPr>
        <w:t>的情况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。</w:t>
      </w:r>
      <w:r w:rsidRPr="00F4031D" w:rsidR="003F6A96">
        <w:rPr>
          <w:rFonts w:ascii="Microsoft YaHei" w:hAnsi="Microsoft YaHei" w:eastAsia="Microsoft YaHei"/>
          <w:b/>
          <w:color w:val="595D64"/>
          <w:lang w:val="zh-Hans" w:eastAsia="zh-CN"/>
        </w:rPr>
        <w:t>这里没有列出</w:t>
      </w:r>
      <w:r w:rsidR="003F6A96">
        <w:rPr>
          <w:rFonts w:hint="eastAsia" w:ascii="Microsoft YaHei" w:hAnsi="Microsoft YaHei" w:eastAsia="Microsoft YaHei"/>
          <w:b/>
          <w:color w:val="595D64"/>
          <w:lang w:val="zh-Hans" w:eastAsia="zh-CN"/>
        </w:rPr>
        <w:t>我个人自我识别的种族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：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4E110AF8">
          <v:shape id="_x0000_i1182" style="width:237pt;height:18pt" o:ole="" type="#_x0000_t75">
            <v:imagedata o:title="" r:id="rId7"/>
          </v:shape>
          <w:control w:name="DefaultOcxName21" w:shapeid="_x0000_i1182" r:id="rId36"/>
        </w:object>
      </w:r>
    </w:p>
    <w:p w:rsidR="004B1D38" w:rsidP="00487570" w:rsidRDefault="004B1D38" w14:paraId="457D5614" w14:textId="77777777">
      <w:pPr>
        <w:spacing w:after="100" w:afterAutospacing="1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</w:p>
    <w:p w:rsidRPr="00F4031D" w:rsidR="00487570" w:rsidP="00487570" w:rsidRDefault="002650A9" w14:paraId="51C19F47" w14:textId="4C5DCC8F">
      <w:pPr>
        <w:spacing w:after="100" w:afterAutospacing="1" w:line="240" w:lineRule="auto"/>
        <w:rPr>
          <w:rFonts w:ascii="Microsoft YaHei" w:hAnsi="Microsoft YaHei" w:eastAsia="Microsoft YaHei" w:cs="Noto Sans"/>
          <w:i/>
          <w:i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10</w:t>
      </w:r>
      <w:r w:rsidRPr="00F4031D" w:rsidR="00487570">
        <w:rPr>
          <w:rFonts w:ascii="Microsoft YaHei" w:hAnsi="Microsoft YaHei" w:eastAsia="Microsoft YaHei"/>
          <w:b/>
          <w:color w:val="595D64"/>
          <w:lang w:val="zh-Hans" w:eastAsia="zh-CN"/>
        </w:rPr>
        <w:t>.选择其中一个种族类别：</w:t>
      </w:r>
      <w:r w:rsidRPr="00F4031D" w:rsidR="00487570">
        <w:rPr>
          <w:rFonts w:ascii="Microsoft YaHei" w:hAnsi="Microsoft YaHei" w:eastAsia="Microsoft YaHei"/>
          <w:color w:val="595D64"/>
          <w:lang w:val="zh-Hans" w:eastAsia="zh-CN"/>
        </w:rPr>
        <w:br/>
      </w:r>
      <w:r w:rsidR="0073476D"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您可以回答也可以不回答此问题</w:t>
      </w:r>
      <w:r w:rsidRPr="00F4031D" w:rsidR="0073476D">
        <w:rPr>
          <w:rFonts w:ascii="Microsoft YaHei" w:hAnsi="Microsoft YaHei" w:eastAsia="Microsoft YaHei"/>
          <w:i/>
          <w:color w:val="595D64"/>
          <w:lang w:val="zh-Hans" w:eastAsia="zh-CN"/>
        </w:rPr>
        <w:t>。</w:t>
      </w:r>
      <w:r w:rsidR="0073476D"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您的答案</w:t>
      </w:r>
      <w:r w:rsidRPr="00F4031D" w:rsidR="0073476D">
        <w:rPr>
          <w:rFonts w:ascii="Microsoft YaHei" w:hAnsi="Microsoft YaHei" w:eastAsia="Microsoft YaHei"/>
          <w:i/>
          <w:color w:val="595D64"/>
          <w:lang w:val="zh-Hans" w:eastAsia="zh-CN"/>
        </w:rPr>
        <w:t>仅用于统计目的</w:t>
      </w:r>
      <w:r w:rsidR="0073476D">
        <w:rPr>
          <w:rFonts w:hint="eastAsia" w:ascii="Microsoft YaHei" w:hAnsi="Microsoft YaHei" w:eastAsia="Microsoft YaHei"/>
          <w:i/>
          <w:color w:val="595D64"/>
          <w:lang w:val="zh-Hans" w:eastAsia="zh-CN"/>
        </w:rPr>
        <w:t>，</w:t>
      </w:r>
      <w:r w:rsidRPr="00F4031D" w:rsidR="0073476D">
        <w:rPr>
          <w:rFonts w:ascii="Microsoft YaHei" w:hAnsi="Microsoft YaHei" w:eastAsia="Microsoft YaHei"/>
          <w:i/>
          <w:color w:val="595D64"/>
          <w:lang w:val="zh-Hans" w:eastAsia="zh-CN"/>
        </w:rPr>
        <w:t>不会以任何方式影响您参加MDAR计划的资格。</w:t>
      </w:r>
    </w:p>
    <w:p w:rsidRPr="00F4031D" w:rsidR="00487570" w:rsidP="00487570" w:rsidRDefault="00487570" w14:paraId="0F9C048A" w14:textId="0966B309">
      <w:pPr>
        <w:spacing w:after="100" w:afterAutospacing="1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7EDEB7D6">
          <v:shape id="_x0000_i1184" style="width:20.25pt;height:20.25pt" o:ole="" type="#_x0000_t75">
            <v:imagedata o:title="" r:id="rId20"/>
          </v:shape>
          <w:control w:name="DefaultOcxName22" w:shapeid="_x0000_i1184" r:id="rId37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不是西班牙裔或拉丁裔西班牙裔或拉丁裔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413F9496">
          <v:shape id="_x0000_i1187" style="width:20.25pt;height:20.25pt" o:ole="" type="#_x0000_t75">
            <v:imagedata o:title="" r:id="rId20"/>
          </v:shape>
          <w:control w:name="DefaultOcxName23" w:shapeid="_x0000_i1187" r:id="rId38"/>
        </w:object>
      </w:r>
    </w:p>
    <w:p w:rsidRPr="00F4031D" w:rsidR="00487570" w:rsidP="00487570" w:rsidRDefault="00487570" w14:paraId="6F66E56A" w14:textId="1976DE22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上述种族类别可能无法反映每个人。我认同这里未列出的种族：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3F342478">
          <v:shape id="_x0000_i1191" style="width:237pt;height:18pt" o:ole="" type="#_x0000_t75">
            <v:imagedata o:title="" r:id="rId7"/>
          </v:shape>
          <w:control w:name="DefaultOcxName24" w:shapeid="_x0000_i1191" r:id="rId39"/>
        </w:object>
      </w:r>
    </w:p>
    <w:p w:rsidR="004B1D38" w:rsidP="00487570" w:rsidRDefault="004B1D38" w14:paraId="0954567D" w14:textId="77777777">
      <w:pPr>
        <w:spacing w:after="100" w:afterAutospacing="1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</w:p>
    <w:p w:rsidRPr="00F4031D" w:rsidR="00487570" w:rsidP="00487570" w:rsidRDefault="00487570" w14:paraId="597C180E" w14:textId="745C05B8">
      <w:pPr>
        <w:spacing w:after="100" w:afterAutospacing="1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.以下</w:t>
      </w:r>
      <w:r w:rsidR="0009566F">
        <w:rPr>
          <w:rFonts w:hint="eastAsia" w:ascii="Microsoft YaHei" w:hAnsi="Microsoft YaHei" w:eastAsia="Microsoft YaHei"/>
          <w:b/>
          <w:color w:val="595D64"/>
          <w:lang w:val="zh-Hans" w:eastAsia="zh-CN"/>
        </w:rPr>
        <w:t>哪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一项描述</w:t>
      </w:r>
      <w:r w:rsidR="0009566F">
        <w:rPr>
          <w:rFonts w:hint="eastAsia" w:ascii="Microsoft YaHei" w:hAnsi="Microsoft YaHei" w:eastAsia="Microsoft YaHei"/>
          <w:b/>
          <w:color w:val="595D64"/>
          <w:lang w:val="zh-Hans" w:eastAsia="zh-CN"/>
        </w:rPr>
        <w:t>适合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您？</w: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br/>
      </w:r>
      <w:r w:rsidR="00741494"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您可以回答也可以不回答此问题</w:t>
      </w:r>
      <w:r w:rsidRPr="00F4031D" w:rsidR="00741494">
        <w:rPr>
          <w:rFonts w:ascii="Microsoft YaHei" w:hAnsi="Microsoft YaHei" w:eastAsia="Microsoft YaHei"/>
          <w:i/>
          <w:color w:val="595D64"/>
          <w:lang w:val="zh-Hans" w:eastAsia="zh-CN"/>
        </w:rPr>
        <w:t>。</w:t>
      </w:r>
      <w:r w:rsidR="00741494"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您的答案</w:t>
      </w:r>
      <w:r w:rsidRPr="00F4031D" w:rsidR="00741494">
        <w:rPr>
          <w:rFonts w:ascii="Microsoft YaHei" w:hAnsi="Microsoft YaHei" w:eastAsia="Microsoft YaHei"/>
          <w:i/>
          <w:color w:val="595D64"/>
          <w:lang w:val="zh-Hans" w:eastAsia="zh-CN"/>
        </w:rPr>
        <w:t>仅用于统计目的</w:t>
      </w:r>
      <w:r w:rsidR="00741494">
        <w:rPr>
          <w:rFonts w:hint="eastAsia" w:ascii="Microsoft YaHei" w:hAnsi="Microsoft YaHei" w:eastAsia="Microsoft YaHei"/>
          <w:i/>
          <w:color w:val="595D64"/>
          <w:lang w:val="zh-Hans" w:eastAsia="zh-CN"/>
        </w:rPr>
        <w:t>，</w:t>
      </w:r>
      <w:r w:rsidRPr="00F4031D" w:rsidR="00741494">
        <w:rPr>
          <w:rFonts w:ascii="Microsoft YaHei" w:hAnsi="Microsoft YaHei" w:eastAsia="Microsoft YaHei"/>
          <w:i/>
          <w:color w:val="595D64"/>
          <w:lang w:val="zh-Hans" w:eastAsia="zh-CN"/>
        </w:rPr>
        <w:t>不会以任何方式影响您参加MDAR计划的资格。</w:t>
      </w:r>
    </w:p>
    <w:p w:rsidRPr="00F4031D" w:rsidR="00487570" w:rsidP="00CB25BE" w:rsidRDefault="00487570" w14:paraId="718E424C" w14:textId="3036B36D">
      <w:pPr>
        <w:spacing w:after="100" w:afterAutospacing="1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4E67F199">
          <v:shape id="_x0000_i1193" style="width:20.25pt;height:20.25pt" o:ole="" type="#_x0000_t75">
            <v:imagedata o:title="" r:id="rId28"/>
          </v:shape>
          <w:control w:name="DefaultOcxName25" w:shapeid="_x0000_i1193" r:id="rId40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移民或难民</w:t>
      </w:r>
      <w:r w:rsidRPr="00F4031D" w:rsidR="00CB25BE">
        <w:rPr>
          <w:rFonts w:ascii="Microsoft YaHei" w:hAnsi="Microsoft YaHei" w:eastAsia="Microsoft YaHei"/>
          <w:color w:val="595D64"/>
          <w:lang w:val="zh-Hans"/>
        </w:rPr>
        <w:object w:dxaOrig="225" w:dyaOrig="225" w14:anchorId="404411EB">
          <v:shape id="_x0000_i1196" style="width:20.25pt;height:20.25pt" o:ole="" type="#_x0000_t75">
            <v:imagedata o:title="" r:id="rId28"/>
          </v:shape>
          <w:control w:name="DefaultOcxName251" w:shapeid="_x0000_i1196" r:id="rId41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资源</w:t>
      </w:r>
      <w:r w:rsidR="00CB25BE">
        <w:rPr>
          <w:rFonts w:hint="eastAsia" w:ascii="Microsoft YaHei" w:hAnsi="Microsoft YaHei" w:eastAsia="Microsoft YaHei"/>
          <w:color w:val="595D64"/>
          <w:lang w:val="zh-Hans" w:eastAsia="zh-CN"/>
        </w:rPr>
        <w:t>有限的农场主</w: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 xml:space="preserve"> </w:t>
      </w:r>
      <w:r w:rsidR="006C63E8">
        <w:rPr>
          <w:rFonts w:ascii="Microsoft YaHei" w:hAnsi="Microsoft YaHei" w:eastAsia="Microsoft YaHei"/>
          <w:color w:val="595D64"/>
          <w:lang w:val="zh-Hans" w:eastAsia="zh-CN"/>
        </w:rPr>
        <w:t>–</w: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 xml:space="preserve"> </w:t>
      </w:r>
      <w:r w:rsidR="006C63E8">
        <w:rPr>
          <w:rFonts w:hint="eastAsia" w:ascii="Microsoft YaHei" w:hAnsi="Microsoft YaHei" w:eastAsia="Microsoft YaHei"/>
          <w:color w:val="595D64"/>
          <w:lang w:val="zh-Hans" w:eastAsia="zh-CN"/>
        </w:rPr>
        <w:t>要获取</w:t>
      </w:r>
      <w:r w:rsidR="006C63E8">
        <w:rPr>
          <w:rFonts w:hint="eastAsia" w:ascii="Microsoft YaHei" w:hAnsi="Microsoft YaHei" w:eastAsia="Microsoft YaHei"/>
          <w:color w:val="595D64"/>
          <w:lang w:val="zh-Hans" w:eastAsia="zh-Hans"/>
        </w:rPr>
        <w:t>自我判断</w: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工具</w:t>
      </w:r>
      <w:r w:rsidR="006C63E8">
        <w:rPr>
          <w:rFonts w:hint="eastAsia" w:ascii="Microsoft YaHei" w:hAnsi="Microsoft YaHei" w:eastAsia="Microsoft YaHei"/>
          <w:color w:val="595D64"/>
          <w:lang w:val="zh-Hans" w:eastAsia="zh-CN"/>
        </w:rPr>
        <w:t>，请</w: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访问：https://lrftool.sc.egov.usda.gov/DeterminationTool.aspx?fyYear=202</w:t>
      </w:r>
      <w:r w:rsidR="006C63E8">
        <w:rPr>
          <w:rFonts w:ascii="Microsoft YaHei" w:hAnsi="Microsoft YaHei" w:eastAsia="Microsoft YaHei"/>
          <w:color w:val="595D64"/>
          <w:lang w:val="zh-Hans" w:eastAsia="zh-CN"/>
        </w:rPr>
        <w:t>2</w:t>
      </w:r>
    </w:p>
    <w:p w:rsidRPr="00F4031D" w:rsidR="00487570" w:rsidP="00487570" w:rsidRDefault="00487570" w14:paraId="799263CE" w14:textId="598043D2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2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.您首选的沟通方式是什么？</w:t>
      </w:r>
    </w:p>
    <w:p w:rsidRPr="00F4031D" w:rsidR="00487570" w:rsidP="00487570" w:rsidRDefault="00487570" w14:paraId="000BBBF8" w14:textId="26C7A063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658DDE1B">
          <v:shape id="_x0000_i1199" style="width:20.25pt;height:20.25pt" o:ole="" type="#_x0000_t75">
            <v:imagedata o:title="" r:id="rId20"/>
          </v:shape>
          <w:control w:name="DefaultOcxName27" w:shapeid="_x0000_i1199" r:id="rId42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电话</w:t>
      </w:r>
      <w:r w:rsidRPr="00F4031D" w:rsidR="0009068F">
        <w:rPr>
          <w:rFonts w:ascii="Microsoft YaHei" w:hAnsi="Microsoft YaHei" w:eastAsia="Microsoft YaHei"/>
          <w:color w:val="595D64"/>
          <w:lang w:val="zh-Hans"/>
        </w:rPr>
        <w:object w:dxaOrig="225" w:dyaOrig="225" w14:anchorId="277B7AFE">
          <v:shape id="_x0000_i1202" style="width:20.25pt;height:20.25pt" o:ole="" type="#_x0000_t75">
            <v:imagedata o:title="" r:id="rId20"/>
          </v:shape>
          <w:control w:name="DefaultOcxName281" w:shapeid="_x0000_i1202" r:id="rId43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电子邮件</w:t>
      </w:r>
      <w:r w:rsidRPr="00F4031D" w:rsidR="0009068F">
        <w:rPr>
          <w:rFonts w:ascii="Microsoft YaHei" w:hAnsi="Microsoft YaHei" w:eastAsia="Microsoft YaHei"/>
          <w:color w:val="595D64"/>
          <w:lang w:val="zh-Hans"/>
        </w:rPr>
        <w:object w:dxaOrig="225" w:dyaOrig="225" w14:anchorId="71C9770A">
          <v:shape id="_x0000_i1205" style="width:20.25pt;height:20.25pt" o:ole="" type="#_x0000_t75">
            <v:imagedata o:title="" r:id="rId20"/>
          </v:shape>
          <w:control w:name="DefaultOcxName282" w:shapeid="_x0000_i1205" r:id="rId44"/>
        </w:object>
      </w:r>
      <w:r w:rsidR="0009068F">
        <w:rPr>
          <w:rFonts w:hint="eastAsia" w:ascii="Microsoft YaHei" w:hAnsi="Microsoft YaHei" w:eastAsia="Microsoft YaHei"/>
          <w:color w:val="595D64"/>
          <w:lang w:val="zh-Hans" w:eastAsia="zh-CN"/>
        </w:rPr>
        <w:t>短信</w:t>
      </w:r>
      <w:r w:rsidRPr="00F4031D" w:rsidR="0009068F">
        <w:rPr>
          <w:rFonts w:ascii="Microsoft YaHei" w:hAnsi="Microsoft YaHei" w:eastAsia="Microsoft YaHei"/>
          <w:color w:val="595D64"/>
          <w:lang w:val="zh-Hans"/>
        </w:rPr>
        <w:object w:dxaOrig="225" w:dyaOrig="225" w14:anchorId="3C8BCD87">
          <v:shape id="_x0000_i1208" style="width:20.25pt;height:20.25pt" o:ole="" type="#_x0000_t75">
            <v:imagedata o:title="" r:id="rId20"/>
          </v:shape>
          <w:control w:name="DefaultOcxName283" w:shapeid="_x0000_i1208" r:id="rId45"/>
        </w:object>
      </w:r>
      <w:r w:rsidR="0009068F">
        <w:rPr>
          <w:rFonts w:hint="eastAsia" w:ascii="Microsoft YaHei" w:hAnsi="Microsoft YaHei" w:eastAsia="Microsoft YaHei"/>
          <w:color w:val="595D64"/>
          <w:lang w:val="zh-Hans" w:eastAsia="zh-CN"/>
        </w:rPr>
        <w:t>普通信件</w:t>
      </w:r>
    </w:p>
    <w:p w:rsidRPr="00F4031D" w:rsidR="00487570" w:rsidP="00487570" w:rsidRDefault="00487570" w14:paraId="5D36BC62" w14:textId="71D221C5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6423D4EB">
          <v:shape id="_x0000_i1211" style="width:20.25pt;height:20.25pt" o:ole="" type="#_x0000_t75">
            <v:imagedata o:title="" r:id="rId20"/>
          </v:shape>
          <w:control w:name="DefaultOcxName31" w:shapeid="_x0000_i1211" r:id="rId46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其他：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4DAC3547">
          <v:shape id="_x0000_i1215" style="width:79.5pt;height:18pt" o:ole="" type="#_x0000_t75">
            <v:imagedata o:title="" r:id="rId14"/>
          </v:shape>
          <w:control w:name="DefaultOcxName32" w:shapeid="_x0000_i1215" r:id="rId47"/>
        </w:object>
      </w:r>
    </w:p>
    <w:p w:rsidR="004B1D38" w:rsidP="00487570" w:rsidRDefault="004B1D38" w14:paraId="6024D7D3" w14:textId="77777777">
      <w:pPr>
        <w:spacing w:after="0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</w:p>
    <w:p w:rsidRPr="00F4031D" w:rsidR="00487570" w:rsidP="00487570" w:rsidRDefault="00487570" w14:paraId="17E5EAA6" w14:textId="0386A998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3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.MDAR寻求</w:t>
      </w:r>
      <w:r w:rsidR="009C6A9C">
        <w:rPr>
          <w:rFonts w:hint="eastAsia" w:ascii="Microsoft YaHei" w:hAnsi="Microsoft YaHei" w:eastAsia="Microsoft YaHei"/>
          <w:b/>
          <w:color w:val="595D64"/>
          <w:lang w:val="zh-Hans" w:eastAsia="zh-CN"/>
        </w:rPr>
        <w:t>与农场主沟通交流的新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方法。请分享您</w:t>
      </w:r>
      <w:r w:rsidR="009C6A9C">
        <w:rPr>
          <w:rFonts w:hint="eastAsia" w:ascii="Microsoft YaHei" w:hAnsi="Microsoft YaHei" w:eastAsia="Microsoft YaHei"/>
          <w:b/>
          <w:color w:val="595D64"/>
          <w:lang w:val="zh-Hans" w:eastAsia="zh-CN"/>
        </w:rPr>
        <w:t>如何得到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农业新闻和更新</w:t>
      </w:r>
      <w:r w:rsidR="009C6A9C">
        <w:rPr>
          <w:rFonts w:hint="eastAsia" w:ascii="Microsoft YaHei" w:hAnsi="Microsoft YaHei" w:eastAsia="Microsoft YaHei"/>
          <w:b/>
          <w:color w:val="595D64"/>
          <w:lang w:val="zh-Hans" w:eastAsia="zh-CN"/>
        </w:rPr>
        <w:t>消息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？</w:t>
      </w:r>
    </w:p>
    <w:p w:rsidRPr="00F4031D" w:rsidR="00487570" w:rsidP="00487570" w:rsidRDefault="00487570" w14:paraId="6A67AAC2" w14:textId="0A95C3B5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6284D2F0">
          <v:shape id="_x0000_i1217" style="width:20.25pt;height:20.25pt" o:ole="" type="#_x0000_t75">
            <v:imagedata o:title="" r:id="rId28"/>
          </v:shape>
          <w:control w:name="DefaultOcxName33" w:shapeid="_x0000_i1217" r:id="rId48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基于社区的组织</w:t>
      </w:r>
      <w:r w:rsidRPr="00F4031D" w:rsidR="002004B4">
        <w:rPr>
          <w:rFonts w:ascii="Microsoft YaHei" w:hAnsi="Microsoft YaHei" w:eastAsia="Microsoft YaHei"/>
          <w:color w:val="595D64"/>
          <w:lang w:val="zh-Hans"/>
        </w:rPr>
        <w:object w:dxaOrig="225" w:dyaOrig="225" w14:anchorId="3C03F8E7">
          <v:shape id="_x0000_i1220" style="width:20.25pt;height:20.25pt" o:ole="" type="#_x0000_t75">
            <v:imagedata o:title="" r:id="rId28"/>
          </v:shape>
          <w:control w:name="DefaultOcxName34" w:shapeid="_x0000_i1220" r:id="rId49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非英语印刷媒体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5233EC70">
          <v:shape id="_x0000_i1223" style="width:20.25pt;height:20.25pt" o:ole="" type="#_x0000_t75">
            <v:imagedata o:title="" r:id="rId28"/>
          </v:shape>
          <w:control w:name="DefaultOcxName35" w:shapeid="_x0000_i1223" r:id="rId50"/>
        </w:object>
      </w:r>
      <w:r w:rsidR="002004B4">
        <w:rPr>
          <w:rFonts w:hint="eastAsia" w:ascii="Microsoft YaHei" w:hAnsi="Microsoft YaHei" w:eastAsia="Microsoft YaHei"/>
          <w:color w:val="595D64"/>
          <w:lang w:val="zh-Hans" w:eastAsia="zh-CN"/>
        </w:rPr>
        <w:t>广播电台</w:t>
      </w:r>
    </w:p>
    <w:p w:rsidRPr="00F4031D" w:rsidR="00487570" w:rsidP="00487570" w:rsidRDefault="00487570" w14:paraId="260EC71E" w14:textId="35B973FD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2D026BB7">
          <v:shape id="_x0000_i1226" style="width:20.25pt;height:20.25pt" o:ole="" type="#_x0000_t75">
            <v:imagedata o:title="" r:id="rId28"/>
          </v:shape>
          <w:control w:name="DefaultOcxName36" w:shapeid="_x0000_i1226" r:id="rId51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其他：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50EB1BF4">
          <v:shape id="_x0000_i1230" style="width:79.5pt;height:18pt" o:ole="" type="#_x0000_t75">
            <v:imagedata o:title="" r:id="rId14"/>
          </v:shape>
          <w:control w:name="DefaultOcxName37" w:shapeid="_x0000_i1230" r:id="rId52"/>
        </w:object>
      </w:r>
    </w:p>
    <w:p w:rsidR="004B1D38" w:rsidP="00A67018" w:rsidRDefault="004B1D38" w14:paraId="30DB2B1D" w14:textId="77777777">
      <w:pPr>
        <w:spacing w:after="100" w:afterAutospacing="1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</w:p>
    <w:p w:rsidR="00EF3B37" w:rsidP="00A67018" w:rsidRDefault="00487570" w14:paraId="58AAA32E" w14:textId="0078AEEB">
      <w:pPr>
        <w:spacing w:after="100" w:afterAutospacing="1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4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.请在下面说明您是否更</w:t>
      </w:r>
      <w:r w:rsidR="00EF3B37">
        <w:rPr>
          <w:rFonts w:hint="eastAsia" w:ascii="Microsoft YaHei" w:hAnsi="Microsoft YaHei" w:eastAsia="Microsoft YaHei"/>
          <w:b/>
          <w:color w:val="595D64"/>
          <w:lang w:val="zh-Hans" w:eastAsia="zh-CN"/>
        </w:rPr>
        <w:t>希望非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英语的</w:t>
      </w:r>
      <w:r w:rsidR="00EF3B37">
        <w:rPr>
          <w:rFonts w:hint="eastAsia" w:ascii="Microsoft YaHei" w:hAnsi="Microsoft YaHei" w:eastAsia="Microsoft YaHei"/>
          <w:b/>
          <w:color w:val="595D64"/>
          <w:lang w:val="zh-Hans" w:eastAsia="zh-CN"/>
        </w:rPr>
        <w:t>其他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语言进行交流？</w:t>
      </w:r>
    </w:p>
    <w:p w:rsidRPr="00F4031D" w:rsidR="00487570" w:rsidP="00A67018" w:rsidRDefault="00EF3B37" w14:paraId="46872148" w14:textId="12802225">
      <w:pPr>
        <w:spacing w:after="100" w:afterAutospacing="1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>
        <w:rPr>
          <w:rFonts w:hint="eastAsia" w:ascii="Microsoft YaHei" w:hAnsi="Microsoft YaHei" w:eastAsia="Microsoft YaHei"/>
          <w:i/>
          <w:color w:val="595D64"/>
          <w:lang w:val="zh-Hans" w:eastAsia="zh-CN"/>
        </w:rPr>
        <w:lastRenderedPageBreak/>
        <w:t>您可以回答也可以不回答此问题</w: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。</w:t>
      </w:r>
      <w:r>
        <w:rPr>
          <w:rFonts w:hint="eastAsia" w:ascii="Microsoft YaHei" w:hAnsi="Microsoft YaHei" w:eastAsia="Microsoft YaHei"/>
          <w:i/>
          <w:color w:val="595D64"/>
          <w:lang w:val="zh-Hans" w:eastAsia="zh-CN"/>
        </w:rPr>
        <w:t>您的答案</w: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仅用于统计目的</w:t>
      </w:r>
      <w:r>
        <w:rPr>
          <w:rFonts w:hint="eastAsia" w:ascii="Microsoft YaHei" w:hAnsi="Microsoft YaHei" w:eastAsia="Microsoft YaHei"/>
          <w:i/>
          <w:color w:val="595D64"/>
          <w:lang w:val="zh-Hans" w:eastAsia="zh-CN"/>
        </w:rPr>
        <w:t>，</w:t>
      </w:r>
      <w:r w:rsidRPr="00F4031D">
        <w:rPr>
          <w:rFonts w:ascii="Microsoft YaHei" w:hAnsi="Microsoft YaHei" w:eastAsia="Microsoft YaHei"/>
          <w:i/>
          <w:color w:val="595D64"/>
          <w:lang w:val="zh-Hans" w:eastAsia="zh-CN"/>
        </w:rPr>
        <w:t>不会以任何方式影响您参加MDAR计划的资格。</w:t>
      </w:r>
    </w:p>
    <w:p w:rsidRPr="00F4031D" w:rsidR="00487570" w:rsidP="00487570" w:rsidRDefault="00487570" w14:paraId="49149E4C" w14:textId="5DC20917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669C3CA0">
          <v:shape id="_x0000_i1232" style="width:20.25pt;height:20.25pt" o:ole="" type="#_x0000_t75">
            <v:imagedata o:title="" r:id="rId53"/>
          </v:shape>
          <w:control w:name="DefaultOcxName38" w:shapeid="_x0000_i1232" r:id="rId54"/>
        </w:object>
      </w:r>
      <w:r w:rsidR="00814E14">
        <w:rPr>
          <w:rFonts w:hint="eastAsia" w:ascii="Microsoft YaHei" w:hAnsi="Microsoft YaHei" w:eastAsia="Microsoft YaHei"/>
          <w:color w:val="595D64"/>
          <w:lang w:val="zh-Hans" w:eastAsia="zh-CN"/>
        </w:rPr>
        <w:t>是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12CEAFED">
          <v:shape id="_x0000_i1235" style="width:20.25pt;height:20.25pt" o:ole="" type="#_x0000_t75">
            <v:imagedata o:title="" r:id="rId20"/>
          </v:shape>
          <w:control w:name="DefaultOcxName39" w:shapeid="_x0000_i1235" r:id="rId55"/>
        </w:object>
      </w:r>
      <w:r w:rsidR="00814E14">
        <w:rPr>
          <w:rFonts w:hint="eastAsia" w:ascii="Microsoft YaHei" w:hAnsi="Microsoft YaHei" w:eastAsia="Microsoft YaHei"/>
          <w:color w:val="595D64"/>
          <w:lang w:val="zh-Hans" w:eastAsia="zh-CN"/>
        </w:rPr>
        <w:t>否</w:t>
      </w:r>
    </w:p>
    <w:p w:rsidR="004B1D38" w:rsidP="00487570" w:rsidRDefault="004B1D38" w14:paraId="3BB742C7" w14:textId="77777777">
      <w:pPr>
        <w:spacing w:after="0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</w:p>
    <w:p w:rsidRPr="00F4031D" w:rsidR="00487570" w:rsidP="00487570" w:rsidRDefault="00487570" w14:paraId="3709ACF7" w14:textId="36A9C4CF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5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.如果</w:t>
      </w:r>
      <w:r w:rsidR="009164E6">
        <w:rPr>
          <w:rFonts w:hint="eastAsia" w:ascii="Microsoft YaHei" w:hAnsi="Microsoft YaHei" w:eastAsia="Microsoft YaHei"/>
          <w:b/>
          <w:color w:val="595D64"/>
          <w:lang w:val="zh-Hans" w:eastAsia="zh-CN"/>
        </w:rPr>
        <w:t>您的答案为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是，</w:t>
      </w:r>
      <w:r w:rsidR="009164E6">
        <w:rPr>
          <w:rFonts w:hint="eastAsia" w:ascii="Microsoft YaHei" w:hAnsi="Microsoft YaHei" w:eastAsia="Microsoft YaHei"/>
          <w:b/>
          <w:color w:val="595D64"/>
          <w:lang w:val="zh-Hans" w:eastAsia="zh-CN"/>
        </w:rPr>
        <w:t>那么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您更</w:t>
      </w:r>
      <w:r w:rsidR="009164E6">
        <w:rPr>
          <w:rFonts w:hint="eastAsia" w:ascii="Microsoft YaHei" w:hAnsi="Microsoft YaHei" w:eastAsia="Microsoft YaHei"/>
          <w:b/>
          <w:color w:val="595D64"/>
          <w:lang w:val="zh-Hans" w:eastAsia="zh-CN"/>
        </w:rPr>
        <w:t>希望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用哪种语言进行交流？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1E3FDCDC">
          <v:shape id="_x0000_i1239" style="width:237pt;height:18pt" o:ole="" type="#_x0000_t75">
            <v:imagedata o:title="" r:id="rId7"/>
          </v:shape>
          <w:control w:name="DefaultOcxName40" w:shapeid="_x0000_i1239" r:id="rId56"/>
        </w:object>
      </w:r>
    </w:p>
    <w:p w:rsidR="004B1D38" w:rsidP="00487570" w:rsidRDefault="004B1D38" w14:paraId="385BBEB1" w14:textId="77777777">
      <w:pPr>
        <w:spacing w:after="0" w:line="240" w:lineRule="auto"/>
        <w:rPr>
          <w:rFonts w:ascii="Microsoft YaHei" w:hAnsi="Microsoft YaHei" w:eastAsia="Microsoft YaHei"/>
          <w:b/>
          <w:color w:val="595D64"/>
          <w:lang w:val="zh-Hans" w:eastAsia="zh-CN"/>
        </w:rPr>
      </w:pPr>
    </w:p>
    <w:p w:rsidRPr="00F4031D" w:rsidR="00917A3C" w:rsidP="00487570" w:rsidRDefault="00917A3C" w14:paraId="5F06E8E4" w14:textId="00898FBC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6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 xml:space="preserve">.您最有兴趣了解 MDAR 的哪些类型的服务和/或资源？ </w:t>
      </w:r>
    </w:p>
    <w:p w:rsidRPr="00F4031D" w:rsidR="00917A3C" w:rsidP="00917A3C" w:rsidRDefault="00917A3C" w14:paraId="65271C90" w14:textId="77777777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</w:p>
    <w:p w:rsidRPr="00F4031D" w:rsidR="00917A3C" w:rsidP="00917A3C" w:rsidRDefault="00917A3C" w14:paraId="287FAA0A" w14:textId="21EA1ADC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18F6D93E">
          <v:shape id="_x0000_i1241" style="width:20.25pt;height:20.25pt" o:ole="" type="#_x0000_t75">
            <v:imagedata o:title="" r:id="rId28"/>
          </v:shape>
          <w:control w:name="DefaultOcxName331" w:shapeid="_x0000_i1241" r:id="rId57"/>
        </w:object>
      </w:r>
      <w:r w:rsidR="00874EB2">
        <w:rPr>
          <w:rFonts w:hint="eastAsia" w:ascii="Microsoft YaHei" w:hAnsi="Microsoft YaHei" w:eastAsia="Microsoft YaHei"/>
          <w:color w:val="595D64"/>
          <w:lang w:val="zh-Hans" w:eastAsia="zh-CN"/>
        </w:rPr>
        <w:t>资</w: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金</w:t>
      </w:r>
      <w:r w:rsidR="00874EB2">
        <w:rPr>
          <w:rFonts w:hint="eastAsia" w:ascii="Microsoft YaHei" w:hAnsi="Microsoft YaHei" w:eastAsia="Microsoft YaHei"/>
          <w:color w:val="595D64"/>
          <w:lang w:val="zh-Hans" w:eastAsia="zh-CN"/>
        </w:rPr>
        <w:t>援助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50F8D94B">
          <v:shape id="_x0000_i1244" style="width:20.25pt;height:20.25pt" o:ole="" type="#_x0000_t75">
            <v:imagedata o:title="" r:id="rId28"/>
          </v:shape>
          <w:control w:name="DefaultOcxName341" w:shapeid="_x0000_i1244" r:id="rId58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 xml:space="preserve"> 技术援助 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75B4EDCE">
          <v:shape id="_x0000_i1247" style="width:20.25pt;height:20.25pt" o:ole="" type="#_x0000_t75">
            <v:imagedata o:title="" r:id="rId28"/>
          </v:shape>
          <w:control w:name="DefaultOcxName351" w:shapeid="_x0000_i1247" r:id="rId59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课程</w:t>
      </w:r>
    </w:p>
    <w:p w:rsidRPr="00F4031D" w:rsidR="00917A3C" w:rsidP="00917A3C" w:rsidRDefault="00917A3C" w14:paraId="44AB006C" w14:textId="5C6CAF5A">
      <w:pPr>
        <w:spacing w:after="0" w:line="240" w:lineRule="auto"/>
        <w:rPr>
          <w:rFonts w:ascii="Microsoft YaHei" w:hAnsi="Microsoft YaHei" w:eastAsia="Microsoft YaHei" w:cs="Noto Sans"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3913F6B1">
          <v:shape id="_x0000_i1250" style="width:20.25pt;height:20.25pt" o:ole="" type="#_x0000_t75">
            <v:imagedata o:title="" r:id="rId28"/>
          </v:shape>
          <w:control w:name="DefaultOcxName361" w:shapeid="_x0000_i1250" r:id="rId60"/>
        </w:object>
      </w:r>
      <w:r w:rsidRPr="00F4031D">
        <w:rPr>
          <w:rFonts w:ascii="Microsoft YaHei" w:hAnsi="Microsoft YaHei" w:eastAsia="Microsoft YaHei"/>
          <w:color w:val="595D64"/>
          <w:lang w:val="zh-Hans" w:eastAsia="zh-CN"/>
        </w:rPr>
        <w:t>其他：</w:t>
      </w:r>
      <w:r w:rsidRPr="00F4031D">
        <w:rPr>
          <w:rFonts w:ascii="Microsoft YaHei" w:hAnsi="Microsoft YaHei" w:eastAsia="Microsoft YaHei"/>
          <w:color w:val="595D64"/>
          <w:lang w:val="zh-Hans"/>
        </w:rPr>
        <w:object w:dxaOrig="225" w:dyaOrig="225" w14:anchorId="4DEBABB5">
          <v:shape id="_x0000_i1254" style="width:79.5pt;height:18pt" o:ole="" type="#_x0000_t75">
            <v:imagedata o:title="" r:id="rId14"/>
          </v:shape>
          <w:control w:name="DefaultOcxName371" w:shapeid="_x0000_i1254" r:id="rId61"/>
        </w:object>
      </w:r>
    </w:p>
    <w:p w:rsidRPr="00F4031D" w:rsidR="00917A3C" w:rsidP="00487570" w:rsidRDefault="00917A3C" w14:paraId="27116D47" w14:textId="77777777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</w:p>
    <w:p w:rsidRPr="00F4031D" w:rsidR="00487570" w:rsidP="00487570" w:rsidRDefault="00487570" w14:paraId="093D5407" w14:textId="5D0FD531">
      <w:pPr>
        <w:spacing w:after="0" w:line="240" w:lineRule="auto"/>
        <w:rPr>
          <w:rFonts w:ascii="Microsoft YaHei" w:hAnsi="Microsoft YaHei" w:eastAsia="Microsoft YaHei" w:cs="Noto Sans"/>
          <w:b/>
          <w:bCs/>
          <w:color w:val="595D64"/>
          <w:lang w:val="en" w:eastAsia="zh-CN"/>
        </w:rPr>
      </w:pP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1</w:t>
      </w:r>
      <w:r w:rsidRPr="00F4031D" w:rsidR="002650A9">
        <w:rPr>
          <w:rFonts w:ascii="Microsoft YaHei" w:hAnsi="Microsoft YaHei" w:eastAsia="Microsoft YaHei"/>
          <w:b/>
          <w:color w:val="595D64"/>
          <w:lang w:val="zh-Hans" w:eastAsia="zh-CN"/>
        </w:rPr>
        <w:t>7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.如果您觉得此表格没有提供</w:t>
      </w:r>
      <w:r w:rsidR="00874EB2">
        <w:rPr>
          <w:rFonts w:hint="eastAsia" w:ascii="Microsoft YaHei" w:hAnsi="Microsoft YaHei" w:eastAsia="Microsoft YaHei"/>
          <w:b/>
          <w:color w:val="595D64"/>
          <w:lang w:val="zh-Hans" w:eastAsia="zh-CN"/>
        </w:rPr>
        <w:t>您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自我识别</w:t>
      </w:r>
      <w:r w:rsidR="00874EB2">
        <w:rPr>
          <w:rFonts w:hint="eastAsia" w:ascii="Microsoft YaHei" w:hAnsi="Microsoft YaHei" w:eastAsia="Microsoft YaHei"/>
          <w:b/>
          <w:color w:val="595D64"/>
          <w:lang w:val="zh-Hans" w:eastAsia="zh-CN"/>
        </w:rPr>
        <w:t>为社会弱势农场主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的机会，请在此处告知我们。我是一个社会上处于不利地位的</w:t>
      </w:r>
      <w:r w:rsidR="00874EB2">
        <w:rPr>
          <w:rFonts w:hint="eastAsia" w:ascii="Microsoft YaHei" w:hAnsi="Microsoft YaHei" w:eastAsia="Microsoft YaHei"/>
          <w:b/>
          <w:color w:val="595D64"/>
          <w:lang w:val="zh-Hans" w:eastAsia="zh-CN"/>
        </w:rPr>
        <w:t>农场主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/</w:t>
      </w:r>
      <w:r w:rsidR="00874EB2">
        <w:rPr>
          <w:rFonts w:hint="eastAsia" w:ascii="Microsoft YaHei" w:hAnsi="Microsoft YaHei" w:eastAsia="Microsoft YaHei"/>
          <w:b/>
          <w:color w:val="595D64"/>
          <w:lang w:val="zh-Hans" w:eastAsia="zh-CN"/>
        </w:rPr>
        <w:t>食品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>生产者，</w:t>
      </w:r>
      <w:r w:rsidR="00874EB2">
        <w:rPr>
          <w:rFonts w:hint="eastAsia" w:ascii="Microsoft YaHei" w:hAnsi="Microsoft YaHei" w:eastAsia="Microsoft YaHei"/>
          <w:b/>
          <w:color w:val="595D64"/>
          <w:lang w:val="zh-Hans" w:eastAsia="zh-CN"/>
        </w:rPr>
        <w:t>原因是</w:t>
      </w:r>
      <w:r w:rsidRPr="00F4031D">
        <w:rPr>
          <w:rFonts w:ascii="Microsoft YaHei" w:hAnsi="Microsoft YaHei" w:eastAsia="Microsoft YaHei"/>
          <w:b/>
          <w:color w:val="595D64"/>
          <w:lang w:val="zh-Hans" w:eastAsia="zh-CN"/>
        </w:rPr>
        <w:t xml:space="preserve">： </w:t>
      </w:r>
    </w:p>
    <w:p w:rsidRPr="00F4031D" w:rsidR="00487570" w:rsidP="00487570" w:rsidRDefault="00487570" w14:paraId="10CD5149" w14:textId="77777777">
      <w:pPr>
        <w:pBdr>
          <w:top w:val="single" w:color="auto" w:sz="6" w:space="1"/>
        </w:pBdr>
        <w:spacing w:line="240" w:lineRule="auto"/>
        <w:jc w:val="center"/>
        <w:rPr>
          <w:rFonts w:ascii="Microsoft YaHei" w:hAnsi="Microsoft YaHei" w:eastAsia="Microsoft YaHei" w:cs="Arial"/>
          <w:vanish/>
        </w:rPr>
      </w:pPr>
      <w:r w:rsidRPr="00F4031D">
        <w:rPr>
          <w:rFonts w:ascii="Microsoft YaHei" w:hAnsi="Microsoft YaHei" w:eastAsia="Microsoft YaHei"/>
          <w:vanish/>
          <w:lang w:val="zh-Hans"/>
        </w:rPr>
        <w:t>表格底部</w:t>
      </w:r>
    </w:p>
    <w:p w:rsidRPr="00F4031D" w:rsidR="0074519E" w:rsidRDefault="0074519E" w14:paraId="46B0846B" w14:textId="593EB071">
      <w:pPr>
        <w:rPr>
          <w:rFonts w:ascii="Microsoft YaHei" w:hAnsi="Microsoft YaHei" w:eastAsia="Microsoft YaHei"/>
        </w:rPr>
      </w:pPr>
    </w:p>
    <w:sectPr w:rsidRPr="00F4031D" w:rsidR="007451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0"/>
    <w:rsid w:val="00087AB3"/>
    <w:rsid w:val="0009068F"/>
    <w:rsid w:val="0009566F"/>
    <w:rsid w:val="00152265"/>
    <w:rsid w:val="001F48C0"/>
    <w:rsid w:val="002004B4"/>
    <w:rsid w:val="002650A9"/>
    <w:rsid w:val="002B464D"/>
    <w:rsid w:val="002C656C"/>
    <w:rsid w:val="003F6A96"/>
    <w:rsid w:val="00487570"/>
    <w:rsid w:val="004A1BA3"/>
    <w:rsid w:val="004B1D38"/>
    <w:rsid w:val="004B2AB7"/>
    <w:rsid w:val="0054436D"/>
    <w:rsid w:val="006C63E8"/>
    <w:rsid w:val="006E45FE"/>
    <w:rsid w:val="006E4C4B"/>
    <w:rsid w:val="0073476D"/>
    <w:rsid w:val="00741494"/>
    <w:rsid w:val="0074519E"/>
    <w:rsid w:val="00766557"/>
    <w:rsid w:val="00786A0F"/>
    <w:rsid w:val="007D54BD"/>
    <w:rsid w:val="00800F16"/>
    <w:rsid w:val="00814E14"/>
    <w:rsid w:val="00874EB2"/>
    <w:rsid w:val="008D6F07"/>
    <w:rsid w:val="009164E6"/>
    <w:rsid w:val="00917A3C"/>
    <w:rsid w:val="0097773C"/>
    <w:rsid w:val="009C6A9C"/>
    <w:rsid w:val="00A24900"/>
    <w:rsid w:val="00A413FC"/>
    <w:rsid w:val="00A67018"/>
    <w:rsid w:val="00AE4077"/>
    <w:rsid w:val="00AF79B1"/>
    <w:rsid w:val="00B10C55"/>
    <w:rsid w:val="00B23495"/>
    <w:rsid w:val="00B76063"/>
    <w:rsid w:val="00C67B1A"/>
    <w:rsid w:val="00C906D0"/>
    <w:rsid w:val="00C91D80"/>
    <w:rsid w:val="00CB25BE"/>
    <w:rsid w:val="00DC2E1D"/>
    <w:rsid w:val="00E54146"/>
    <w:rsid w:val="00EF3B37"/>
    <w:rsid w:val="00F4031D"/>
    <w:rsid w:val="1F0D18DC"/>
    <w:rsid w:val="33A2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09D6B178"/>
  <w15:chartTrackingRefBased/>
  <w15:docId w15:val="{360AB257-BB00-4179-A108-87143C5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57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7570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75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757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570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fsrequiredmarker" w:customStyle="1">
    <w:name w:val="fsrequiredmarker"/>
    <w:basedOn w:val="DefaultParagraphFont"/>
    <w:rsid w:val="00487570"/>
  </w:style>
  <w:style w:type="character" w:styleId="fslabel" w:customStyle="1">
    <w:name w:val="fslabel"/>
    <w:basedOn w:val="DefaultParagraphFont"/>
    <w:rsid w:val="00487570"/>
  </w:style>
  <w:style w:type="character" w:styleId="Strong">
    <w:name w:val="Strong"/>
    <w:basedOn w:val="DefaultParagraphFont"/>
    <w:uiPriority w:val="22"/>
    <w:qFormat/>
    <w:rsid w:val="00487570"/>
    <w:rPr>
      <w:b/>
      <w:bCs/>
    </w:rPr>
  </w:style>
  <w:style w:type="character" w:styleId="Emphasis">
    <w:name w:val="Emphasis"/>
    <w:basedOn w:val="DefaultParagraphFont"/>
    <w:uiPriority w:val="20"/>
    <w:qFormat/>
    <w:rsid w:val="00487570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570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487570"/>
    <w:rPr>
      <w:rFonts w:ascii="Arial" w:hAnsi="Arial" w:eastAsia="Times New Roman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40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062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08254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858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86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16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2475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86127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43026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764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5628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6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1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3907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410792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0945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17745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68630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21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6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4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5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1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96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2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0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2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5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5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1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5.xml" Id="rId26" /><Relationship Type="http://schemas.openxmlformats.org/officeDocument/2006/relationships/control" Target="activeX/activeX10.xml" Id="rId21" /><Relationship Type="http://schemas.openxmlformats.org/officeDocument/2006/relationships/control" Target="activeX/activeX20.xml" Id="rId34" /><Relationship Type="http://schemas.openxmlformats.org/officeDocument/2006/relationships/control" Target="activeX/activeX28.xml" Id="rId42" /><Relationship Type="http://schemas.openxmlformats.org/officeDocument/2006/relationships/control" Target="activeX/activeX33.xml" Id="rId47" /><Relationship Type="http://schemas.openxmlformats.org/officeDocument/2006/relationships/control" Target="activeX/activeX36.xml" Id="rId50" /><Relationship Type="http://schemas.openxmlformats.org/officeDocument/2006/relationships/control" Target="activeX/activeX40.xml" Id="rId55" /><Relationship Type="http://schemas.openxmlformats.org/officeDocument/2006/relationships/theme" Target="theme/theme1.xml" Id="rId63" /><Relationship Type="http://schemas.openxmlformats.org/officeDocument/2006/relationships/image" Target="media/image1.wmf" Id="rId7" /><Relationship Type="http://schemas.openxmlformats.org/officeDocument/2006/relationships/styles" Target="styles.xml" Id="rId2" /><Relationship Type="http://schemas.openxmlformats.org/officeDocument/2006/relationships/image" Target="media/image3.wmf" Id="rId16" /><Relationship Type="http://schemas.openxmlformats.org/officeDocument/2006/relationships/control" Target="activeX/activeX16.xml" Id="rId29" /><Relationship Type="http://schemas.openxmlformats.org/officeDocument/2006/relationships/control" Target="activeX/activeX4.xml" Id="rId11" /><Relationship Type="http://schemas.openxmlformats.org/officeDocument/2006/relationships/control" Target="activeX/activeX13.xml" Id="rId24" /><Relationship Type="http://schemas.openxmlformats.org/officeDocument/2006/relationships/control" Target="activeX/activeX18.xml" Id="rId32" /><Relationship Type="http://schemas.openxmlformats.org/officeDocument/2006/relationships/control" Target="activeX/activeX23.xml" Id="rId37" /><Relationship Type="http://schemas.openxmlformats.org/officeDocument/2006/relationships/control" Target="activeX/activeX26.xml" Id="rId40" /><Relationship Type="http://schemas.openxmlformats.org/officeDocument/2006/relationships/control" Target="activeX/activeX31.xml" Id="rId45" /><Relationship Type="http://schemas.openxmlformats.org/officeDocument/2006/relationships/image" Target="media/image8.wmf" Id="rId53" /><Relationship Type="http://schemas.openxmlformats.org/officeDocument/2006/relationships/control" Target="activeX/activeX43.xml" Id="rId58" /><Relationship Type="http://schemas.openxmlformats.org/officeDocument/2006/relationships/customXml" Target="../customXml/item4.xml" Id="rId66" /><Relationship Type="http://schemas.openxmlformats.org/officeDocument/2006/relationships/hyperlink" Target="https://www.mass.gov/environmental-justice" TargetMode="External" Id="rId5" /><Relationship Type="http://schemas.openxmlformats.org/officeDocument/2006/relationships/control" Target="activeX/activeX46.xml" Id="rId61" /><Relationship Type="http://schemas.openxmlformats.org/officeDocument/2006/relationships/control" Target="activeX/activeX9.xml" Id="rId19" /><Relationship Type="http://schemas.openxmlformats.org/officeDocument/2006/relationships/image" Target="media/image2.wmf" Id="rId14" /><Relationship Type="http://schemas.openxmlformats.org/officeDocument/2006/relationships/control" Target="activeX/activeX11.xml" Id="rId22" /><Relationship Type="http://schemas.openxmlformats.org/officeDocument/2006/relationships/hyperlink" Target="https://www.mass.gov/environmental-justice" TargetMode="External" Id="rId27" /><Relationship Type="http://schemas.openxmlformats.org/officeDocument/2006/relationships/image" Target="media/image7.wmf" Id="rId30" /><Relationship Type="http://schemas.openxmlformats.org/officeDocument/2006/relationships/control" Target="activeX/activeX21.xml" Id="rId35" /><Relationship Type="http://schemas.openxmlformats.org/officeDocument/2006/relationships/control" Target="activeX/activeX29.xml" Id="rId43" /><Relationship Type="http://schemas.openxmlformats.org/officeDocument/2006/relationships/control" Target="activeX/activeX34.xml" Id="rId48" /><Relationship Type="http://schemas.openxmlformats.org/officeDocument/2006/relationships/control" Target="activeX/activeX41.xml" Id="rId56" /><Relationship Type="http://schemas.openxmlformats.org/officeDocument/2006/relationships/customXml" Target="../customXml/item2.xml" Id="rId64" /><Relationship Type="http://schemas.openxmlformats.org/officeDocument/2006/relationships/control" Target="activeX/activeX1.xml" Id="rId8" /><Relationship Type="http://schemas.openxmlformats.org/officeDocument/2006/relationships/control" Target="activeX/activeX37.xml" Id="rId51" /><Relationship Type="http://schemas.openxmlformats.org/officeDocument/2006/relationships/settings" Target="settings.xml" Id="rId3" /><Relationship Type="http://schemas.openxmlformats.org/officeDocument/2006/relationships/control" Target="activeX/activeX5.xml" Id="rId12" /><Relationship Type="http://schemas.openxmlformats.org/officeDocument/2006/relationships/control" Target="activeX/activeX8.xml" Id="rId17" /><Relationship Type="http://schemas.openxmlformats.org/officeDocument/2006/relationships/control" Target="activeX/activeX14.xml" Id="rId25" /><Relationship Type="http://schemas.openxmlformats.org/officeDocument/2006/relationships/control" Target="activeX/activeX19.xml" Id="rId33" /><Relationship Type="http://schemas.openxmlformats.org/officeDocument/2006/relationships/control" Target="activeX/activeX24.xml" Id="rId38" /><Relationship Type="http://schemas.openxmlformats.org/officeDocument/2006/relationships/control" Target="activeX/activeX32.xml" Id="rId46" /><Relationship Type="http://schemas.openxmlformats.org/officeDocument/2006/relationships/control" Target="activeX/activeX44.xml" Id="rId59" /><Relationship Type="http://schemas.openxmlformats.org/officeDocument/2006/relationships/image" Target="media/image5.wmf" Id="rId20" /><Relationship Type="http://schemas.openxmlformats.org/officeDocument/2006/relationships/control" Target="activeX/activeX27.xml" Id="rId41" /><Relationship Type="http://schemas.openxmlformats.org/officeDocument/2006/relationships/control" Target="activeX/activeX39.xml" Id="rId54" /><Relationship Type="http://schemas.openxmlformats.org/officeDocument/2006/relationships/fontTable" Target="fontTable.xml" Id="rId62" /><Relationship Type="http://schemas.openxmlformats.org/officeDocument/2006/relationships/customXml" Target="../customXml/item1.xml" Id="rId1" /><Relationship Type="http://schemas.openxmlformats.org/officeDocument/2006/relationships/hyperlink" Target="mailto:Rebecca.Davidson@Mass.gov" TargetMode="External" Id="rId6" /><Relationship Type="http://schemas.openxmlformats.org/officeDocument/2006/relationships/control" Target="activeX/activeX7.xml" Id="rId15" /><Relationship Type="http://schemas.openxmlformats.org/officeDocument/2006/relationships/control" Target="activeX/activeX12.xml" Id="rId23" /><Relationship Type="http://schemas.openxmlformats.org/officeDocument/2006/relationships/image" Target="media/image6.wmf" Id="rId28" /><Relationship Type="http://schemas.openxmlformats.org/officeDocument/2006/relationships/control" Target="activeX/activeX22.xml" Id="rId36" /><Relationship Type="http://schemas.openxmlformats.org/officeDocument/2006/relationships/control" Target="activeX/activeX35.xml" Id="rId49" /><Relationship Type="http://schemas.openxmlformats.org/officeDocument/2006/relationships/control" Target="activeX/activeX42.xml" Id="rId57" /><Relationship Type="http://schemas.openxmlformats.org/officeDocument/2006/relationships/control" Target="activeX/activeX3.xml" Id="rId10" /><Relationship Type="http://schemas.openxmlformats.org/officeDocument/2006/relationships/control" Target="activeX/activeX17.xml" Id="rId31" /><Relationship Type="http://schemas.openxmlformats.org/officeDocument/2006/relationships/control" Target="activeX/activeX30.xml" Id="rId44" /><Relationship Type="http://schemas.openxmlformats.org/officeDocument/2006/relationships/control" Target="activeX/activeX38.xml" Id="rId52" /><Relationship Type="http://schemas.openxmlformats.org/officeDocument/2006/relationships/control" Target="activeX/activeX45.xml" Id="rId60" /><Relationship Type="http://schemas.openxmlformats.org/officeDocument/2006/relationships/customXml" Target="../customXml/item3.xml" Id="rId65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control" Target="activeX/activeX6.xml" Id="rId13" /><Relationship Type="http://schemas.openxmlformats.org/officeDocument/2006/relationships/image" Target="media/image4.wmf" Id="rId18" /><Relationship Type="http://schemas.openxmlformats.org/officeDocument/2006/relationships/control" Target="activeX/activeX25.xml" Id="rId3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E9716513-9809-4A5F-8899-969DFF6A2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4E013-1489-4554-8E6D-695BBCD006EE}"/>
</file>

<file path=customXml/itemProps3.xml><?xml version="1.0" encoding="utf-8"?>
<ds:datastoreItem xmlns:ds="http://schemas.openxmlformats.org/officeDocument/2006/customXml" ds:itemID="{F2553107-1C2D-4E57-B239-F719C10A40DE}"/>
</file>

<file path=customXml/itemProps4.xml><?xml version="1.0" encoding="utf-8"?>
<ds:datastoreItem xmlns:ds="http://schemas.openxmlformats.org/officeDocument/2006/customXml" ds:itemID="{BF6A992C-FAEA-4FD2-A8B7-704D98DF01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Rebecca (AGR)</dc:creator>
  <cp:keywords/>
  <dc:description/>
  <cp:lastModifiedBy>Davidson, Rebecca (AGR)</cp:lastModifiedBy>
  <cp:revision>3</cp:revision>
  <dcterms:created xsi:type="dcterms:W3CDTF">2022-07-08T16:38:00Z</dcterms:created>
  <dcterms:modified xsi:type="dcterms:W3CDTF">2023-01-20T18:37:34Z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