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411E" w14:textId="77777777" w:rsidR="00C36DB7" w:rsidRPr="00AC0136" w:rsidRDefault="00C36DB7" w:rsidP="0090068E">
      <w:pPr>
        <w:pStyle w:val="Heading1"/>
        <w:jc w:val="center"/>
      </w:pPr>
      <w:r>
        <w:t>Assisted Living Residences (ALR) Commission</w:t>
      </w:r>
    </w:p>
    <w:p w14:paraId="3BF5EEEB" w14:textId="77777777" w:rsidR="00C36DB7" w:rsidRDefault="00C36DB7" w:rsidP="00C36DB7">
      <w:pPr>
        <w:pStyle w:val="NoSpacing"/>
        <w:ind w:left="-360"/>
        <w:jc w:val="center"/>
        <w:rPr>
          <w:rFonts w:ascii="Gill Sans MT" w:hAnsi="Gill Sans MT"/>
          <w:sz w:val="28"/>
        </w:rPr>
      </w:pPr>
    </w:p>
    <w:p w14:paraId="64DB9119" w14:textId="77777777" w:rsidR="00C36DB7" w:rsidRPr="00AC0136" w:rsidRDefault="00C36DB7" w:rsidP="00C36DB7">
      <w:pPr>
        <w:pStyle w:val="NoSpacing"/>
        <w:ind w:left="-360"/>
        <w:jc w:val="center"/>
        <w:rPr>
          <w:rFonts w:ascii="Gill Sans MT" w:hAnsi="Gill Sans MT"/>
          <w:u w:val="single"/>
        </w:rPr>
      </w:pPr>
      <w:r w:rsidRPr="00AC0136">
        <w:rPr>
          <w:rFonts w:ascii="Gill Sans MT" w:hAnsi="Gill Sans MT"/>
          <w:u w:val="single"/>
        </w:rPr>
        <w:t>Meeting Minutes</w:t>
      </w:r>
    </w:p>
    <w:p w14:paraId="565A6338" w14:textId="1A465846" w:rsidR="00C36DB7" w:rsidRDefault="00F71ADF" w:rsidP="00C36DB7">
      <w:pPr>
        <w:pStyle w:val="NoSpacing"/>
        <w:ind w:left="-360"/>
        <w:jc w:val="center"/>
        <w:rPr>
          <w:rFonts w:ascii="Gill Sans MT" w:hAnsi="Gill Sans MT"/>
        </w:rPr>
      </w:pPr>
      <w:r>
        <w:rPr>
          <w:rFonts w:ascii="Gill Sans MT" w:hAnsi="Gill Sans MT"/>
        </w:rPr>
        <w:t>Thursday</w:t>
      </w:r>
      <w:r w:rsidR="00C36DB7">
        <w:rPr>
          <w:rFonts w:ascii="Gill Sans MT" w:hAnsi="Gill Sans MT"/>
        </w:rPr>
        <w:t xml:space="preserve">, </w:t>
      </w:r>
      <w:r>
        <w:rPr>
          <w:rFonts w:ascii="Gill Sans MT" w:hAnsi="Gill Sans MT"/>
        </w:rPr>
        <w:t>September 4</w:t>
      </w:r>
      <w:r w:rsidR="00C36DB7">
        <w:rPr>
          <w:rFonts w:ascii="Gill Sans MT" w:hAnsi="Gill Sans MT"/>
        </w:rPr>
        <w:t>, 2025</w:t>
      </w:r>
    </w:p>
    <w:p w14:paraId="649D2DD7" w14:textId="414D5F8C" w:rsidR="00C36DB7" w:rsidRPr="004D4739" w:rsidRDefault="00F71ADF" w:rsidP="00C36DB7">
      <w:pPr>
        <w:pStyle w:val="NoSpacing"/>
        <w:ind w:left="-360"/>
        <w:jc w:val="center"/>
        <w:rPr>
          <w:rFonts w:ascii="Gill Sans MT" w:hAnsi="Gill Sans MT"/>
          <w:b/>
          <w:sz w:val="28"/>
        </w:rPr>
      </w:pPr>
      <w:r>
        <w:rPr>
          <w:rFonts w:ascii="Gill Sans MT" w:hAnsi="Gill Sans MT"/>
        </w:rPr>
        <w:t>2:00</w:t>
      </w:r>
      <w:r w:rsidR="00C36DB7">
        <w:rPr>
          <w:rFonts w:ascii="Gill Sans MT" w:hAnsi="Gill Sans MT"/>
        </w:rPr>
        <w:t xml:space="preserve"> </w:t>
      </w:r>
      <w:r>
        <w:rPr>
          <w:rFonts w:ascii="Gill Sans MT" w:hAnsi="Gill Sans MT"/>
        </w:rPr>
        <w:t>p</w:t>
      </w:r>
      <w:r w:rsidR="00C36DB7">
        <w:rPr>
          <w:rFonts w:ascii="Gill Sans MT" w:hAnsi="Gill Sans MT"/>
        </w:rPr>
        <w:t xml:space="preserve">m - </w:t>
      </w:r>
      <w:r>
        <w:rPr>
          <w:rFonts w:ascii="Gill Sans MT" w:hAnsi="Gill Sans MT"/>
        </w:rPr>
        <w:t>3</w:t>
      </w:r>
      <w:r w:rsidR="00C36DB7">
        <w:rPr>
          <w:rFonts w:ascii="Gill Sans MT" w:hAnsi="Gill Sans MT"/>
        </w:rPr>
        <w:t xml:space="preserve">:30 </w:t>
      </w:r>
      <w:r w:rsidR="00FA4E58">
        <w:rPr>
          <w:rFonts w:ascii="Gill Sans MT" w:hAnsi="Gill Sans MT"/>
        </w:rPr>
        <w:t>p</w:t>
      </w:r>
      <w:r w:rsidR="00C36DB7">
        <w:rPr>
          <w:rFonts w:ascii="Gill Sans MT" w:hAnsi="Gill Sans MT"/>
        </w:rPr>
        <w:t>m</w:t>
      </w:r>
    </w:p>
    <w:p w14:paraId="7CF46A6B" w14:textId="77777777" w:rsidR="00C36DB7" w:rsidRPr="00AC0136" w:rsidRDefault="00C36DB7" w:rsidP="00C36DB7">
      <w:pPr>
        <w:pStyle w:val="NoSpacing"/>
        <w:pBdr>
          <w:bottom w:val="single" w:sz="6" w:space="1" w:color="auto"/>
        </w:pBdr>
        <w:ind w:left="-360"/>
        <w:rPr>
          <w:rFonts w:ascii="Gill Sans MT" w:hAnsi="Gill Sans MT"/>
        </w:rPr>
      </w:pPr>
    </w:p>
    <w:p w14:paraId="47A3787E" w14:textId="77777777" w:rsidR="00C36DB7" w:rsidRPr="00AC0136" w:rsidRDefault="00C36DB7" w:rsidP="00C36DB7">
      <w:pPr>
        <w:pStyle w:val="NoSpacing"/>
        <w:ind w:left="-360"/>
        <w:rPr>
          <w:rFonts w:ascii="Gill Sans MT" w:hAnsi="Gill Sans MT"/>
        </w:rPr>
      </w:pPr>
    </w:p>
    <w:p w14:paraId="021E01C9" w14:textId="77777777" w:rsidR="00F71ADF" w:rsidRDefault="00C36DB7" w:rsidP="00F71ADF">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F71ADF">
        <w:rPr>
          <w:rFonts w:ascii="Gill Sans MT" w:hAnsi="Gill Sans MT"/>
        </w:rPr>
        <w:t>Thursday, September 4, 2025</w:t>
      </w:r>
    </w:p>
    <w:p w14:paraId="20E310C8" w14:textId="4C77AC06" w:rsidR="00C36DB7" w:rsidRPr="005C6AE5" w:rsidRDefault="00C36DB7" w:rsidP="00F71ADF">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F71ADF">
        <w:rPr>
          <w:rFonts w:ascii="Gill Sans MT" w:hAnsi="Gill Sans MT"/>
        </w:rPr>
        <w:t>2</w:t>
      </w:r>
      <w:r w:rsidRPr="005C6AE5">
        <w:rPr>
          <w:rFonts w:ascii="Gill Sans MT" w:hAnsi="Gill Sans MT"/>
        </w:rPr>
        <w:t>:</w:t>
      </w:r>
      <w:r>
        <w:rPr>
          <w:rFonts w:ascii="Gill Sans MT" w:hAnsi="Gill Sans MT"/>
        </w:rPr>
        <w:t>00</w:t>
      </w:r>
      <w:r w:rsidRPr="005C6AE5">
        <w:rPr>
          <w:rFonts w:ascii="Gill Sans MT" w:hAnsi="Gill Sans MT"/>
        </w:rPr>
        <w:t xml:space="preserve"> </w:t>
      </w:r>
      <w:r w:rsidR="00F71ADF">
        <w:rPr>
          <w:rFonts w:ascii="Gill Sans MT" w:hAnsi="Gill Sans MT"/>
        </w:rPr>
        <w:t>p</w:t>
      </w:r>
      <w:r w:rsidRPr="005C6AE5">
        <w:rPr>
          <w:rFonts w:ascii="Gill Sans MT" w:hAnsi="Gill Sans MT"/>
        </w:rPr>
        <w:t>m</w:t>
      </w:r>
    </w:p>
    <w:p w14:paraId="42078293" w14:textId="172025FC" w:rsidR="00C36DB7" w:rsidRPr="00421CBA" w:rsidRDefault="00C36DB7" w:rsidP="00C36DB7">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F71ADF">
        <w:rPr>
          <w:rFonts w:ascii="Gill Sans MT" w:hAnsi="Gill Sans MT"/>
        </w:rPr>
        <w:t>3</w:t>
      </w:r>
      <w:r>
        <w:rPr>
          <w:rFonts w:ascii="Gill Sans MT" w:hAnsi="Gill Sans MT"/>
        </w:rPr>
        <w:t xml:space="preserve">:30 </w:t>
      </w:r>
      <w:r w:rsidR="00316833">
        <w:rPr>
          <w:rFonts w:ascii="Gill Sans MT" w:hAnsi="Gill Sans MT"/>
        </w:rPr>
        <w:t>p</w:t>
      </w:r>
      <w:r>
        <w:rPr>
          <w:rFonts w:ascii="Gill Sans MT" w:hAnsi="Gill Sans MT"/>
        </w:rPr>
        <w:t>m</w:t>
      </w:r>
    </w:p>
    <w:p w14:paraId="35292AE7" w14:textId="77777777" w:rsidR="00C36DB7" w:rsidRPr="00511663" w:rsidRDefault="00C36DB7" w:rsidP="00C36DB7">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075FB02C" w14:textId="77777777" w:rsidR="00C36DB7" w:rsidRDefault="00C36DB7" w:rsidP="00C36DB7"/>
    <w:tbl>
      <w:tblPr>
        <w:tblStyle w:val="TableGrid"/>
        <w:tblW w:w="9877" w:type="dxa"/>
        <w:jc w:val="center"/>
        <w:tblLayout w:type="fixed"/>
        <w:tblLook w:val="04A0" w:firstRow="1" w:lastRow="0" w:firstColumn="1" w:lastColumn="0" w:noHBand="0" w:noVBand="1"/>
      </w:tblPr>
      <w:tblGrid>
        <w:gridCol w:w="877"/>
        <w:gridCol w:w="4770"/>
        <w:gridCol w:w="990"/>
        <w:gridCol w:w="1098"/>
        <w:gridCol w:w="1080"/>
        <w:gridCol w:w="1062"/>
      </w:tblGrid>
      <w:tr w:rsidR="00C36DB7" w:rsidRPr="00D05813" w14:paraId="6F0069CD" w14:textId="77777777" w:rsidTr="00212854">
        <w:trPr>
          <w:trHeight w:val="432"/>
          <w:jc w:val="center"/>
        </w:trPr>
        <w:tc>
          <w:tcPr>
            <w:tcW w:w="877" w:type="dxa"/>
            <w:shd w:val="clear" w:color="auto" w:fill="B7D4EF"/>
            <w:vAlign w:val="center"/>
          </w:tcPr>
          <w:p w14:paraId="7CF629B3" w14:textId="77777777" w:rsidR="00C36DB7" w:rsidRPr="00D05813" w:rsidRDefault="00C36DB7" w:rsidP="00212854">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0AAAAE31" w14:textId="77777777" w:rsidR="00C36DB7" w:rsidRPr="00D05813" w:rsidRDefault="00C36DB7" w:rsidP="00212854">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50E95282" w14:textId="77777777" w:rsidR="00C36DB7" w:rsidRPr="00D05813" w:rsidRDefault="00C36DB7" w:rsidP="00212854">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220F34B9" w14:textId="77777777" w:rsidR="00C36DB7" w:rsidRDefault="00C36DB7" w:rsidP="00212854">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3C665B79" w14:textId="2325584E" w:rsidR="00C36DB7" w:rsidRDefault="00C36DB7" w:rsidP="00212854">
            <w:pPr>
              <w:ind w:left="-110" w:right="-162"/>
              <w:jc w:val="center"/>
              <w:rPr>
                <w:rFonts w:ascii="Gill Sans MT" w:hAnsi="Gill Sans MT"/>
                <w:b/>
              </w:rPr>
            </w:pPr>
            <w:r>
              <w:rPr>
                <w:rFonts w:ascii="Gill Sans MT" w:hAnsi="Gill Sans MT"/>
                <w:b/>
              </w:rPr>
              <w:t xml:space="preserve">Approval of </w:t>
            </w:r>
            <w:r w:rsidR="00F23092">
              <w:rPr>
                <w:rFonts w:ascii="Gill Sans MT" w:hAnsi="Gill Sans MT"/>
                <w:b/>
              </w:rPr>
              <w:t>7/15</w:t>
            </w:r>
          </w:p>
          <w:p w14:paraId="3DD008A0" w14:textId="77777777" w:rsidR="00C36DB7" w:rsidRPr="00D05813" w:rsidRDefault="00C36DB7" w:rsidP="00212854">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70E7A987" w14:textId="77777777" w:rsidR="00C36DB7" w:rsidRDefault="00C36DB7" w:rsidP="00212854">
            <w:pPr>
              <w:ind w:left="-110" w:right="-162"/>
              <w:jc w:val="center"/>
              <w:rPr>
                <w:rFonts w:ascii="Gill Sans MT" w:hAnsi="Gill Sans MT"/>
                <w:b/>
              </w:rPr>
            </w:pPr>
            <w:r>
              <w:rPr>
                <w:rFonts w:ascii="Gill Sans MT" w:hAnsi="Gill Sans MT"/>
                <w:b/>
              </w:rPr>
              <w:t>Vote II:</w:t>
            </w:r>
          </w:p>
          <w:p w14:paraId="025FA438" w14:textId="77777777" w:rsidR="00C36DB7" w:rsidRDefault="00C36DB7" w:rsidP="00212854">
            <w:pPr>
              <w:ind w:left="-110" w:right="-162"/>
              <w:jc w:val="center"/>
              <w:rPr>
                <w:rFonts w:ascii="Gill Sans MT" w:hAnsi="Gill Sans MT"/>
                <w:b/>
              </w:rPr>
            </w:pPr>
            <w:r>
              <w:rPr>
                <w:rFonts w:ascii="Gill Sans MT" w:hAnsi="Gill Sans MT"/>
                <w:b/>
              </w:rPr>
              <w:t>Approval of</w:t>
            </w:r>
          </w:p>
          <w:p w14:paraId="2A2BBBB5" w14:textId="4EBED886" w:rsidR="00C36DB7" w:rsidRDefault="00F23092" w:rsidP="00212854">
            <w:pPr>
              <w:ind w:left="-110" w:right="-162"/>
              <w:jc w:val="center"/>
              <w:rPr>
                <w:rFonts w:ascii="Gill Sans MT" w:hAnsi="Gill Sans MT"/>
                <w:b/>
              </w:rPr>
            </w:pPr>
            <w:r>
              <w:rPr>
                <w:rFonts w:ascii="Gill Sans MT" w:hAnsi="Gill Sans MT"/>
                <w:b/>
              </w:rPr>
              <w:t>7/23</w:t>
            </w:r>
          </w:p>
          <w:p w14:paraId="6ACCCD8B" w14:textId="77777777" w:rsidR="00C36DB7" w:rsidRPr="00D05813" w:rsidRDefault="00C36DB7" w:rsidP="00212854">
            <w:pPr>
              <w:ind w:left="-110" w:right="-162"/>
              <w:jc w:val="center"/>
              <w:rPr>
                <w:rFonts w:ascii="Gill Sans MT" w:hAnsi="Gill Sans MT"/>
                <w:b/>
              </w:rPr>
            </w:pPr>
            <w:r>
              <w:rPr>
                <w:rFonts w:ascii="Gill Sans MT" w:hAnsi="Gill Sans MT"/>
                <w:b/>
              </w:rPr>
              <w:t>Meeting Minutes</w:t>
            </w:r>
          </w:p>
        </w:tc>
        <w:tc>
          <w:tcPr>
            <w:tcW w:w="1062" w:type="dxa"/>
            <w:shd w:val="clear" w:color="auto" w:fill="B7D4EF"/>
            <w:vAlign w:val="center"/>
          </w:tcPr>
          <w:p w14:paraId="4DF64694" w14:textId="77777777" w:rsidR="00C36DB7" w:rsidRDefault="00C36DB7" w:rsidP="00212854">
            <w:pPr>
              <w:ind w:left="-110" w:right="-162"/>
              <w:jc w:val="center"/>
              <w:rPr>
                <w:rFonts w:ascii="Gill Sans MT" w:hAnsi="Gill Sans MT"/>
                <w:b/>
              </w:rPr>
            </w:pPr>
            <w:r>
              <w:rPr>
                <w:rFonts w:ascii="Gill Sans MT" w:hAnsi="Gill Sans MT"/>
                <w:b/>
              </w:rPr>
              <w:t>Vote III:</w:t>
            </w:r>
          </w:p>
          <w:p w14:paraId="7BFE89FB" w14:textId="77777777" w:rsidR="00C36DB7" w:rsidRPr="00D05813" w:rsidRDefault="00C36DB7" w:rsidP="00212854">
            <w:pPr>
              <w:ind w:left="-110" w:right="-162"/>
              <w:jc w:val="center"/>
              <w:rPr>
                <w:rFonts w:ascii="Gill Sans MT" w:hAnsi="Gill Sans MT"/>
                <w:b/>
              </w:rPr>
            </w:pPr>
            <w:r>
              <w:rPr>
                <w:rFonts w:ascii="Gill Sans MT" w:hAnsi="Gill Sans MT"/>
                <w:b/>
              </w:rPr>
              <w:t>Motion to Adjourn</w:t>
            </w:r>
          </w:p>
        </w:tc>
      </w:tr>
      <w:tr w:rsidR="00C36DB7" w:rsidRPr="00D05813" w14:paraId="6C15467F" w14:textId="77777777" w:rsidTr="00212854">
        <w:trPr>
          <w:trHeight w:val="504"/>
          <w:jc w:val="center"/>
        </w:trPr>
        <w:tc>
          <w:tcPr>
            <w:tcW w:w="877" w:type="dxa"/>
            <w:vAlign w:val="center"/>
          </w:tcPr>
          <w:p w14:paraId="7DE7D4FB" w14:textId="77777777" w:rsidR="00C36DB7" w:rsidRPr="00D05813" w:rsidRDefault="00C36DB7" w:rsidP="00212854">
            <w:pPr>
              <w:ind w:left="-378" w:right="-442"/>
              <w:jc w:val="center"/>
              <w:rPr>
                <w:rFonts w:ascii="Gill Sans MT" w:hAnsi="Gill Sans MT"/>
                <w:b/>
              </w:rPr>
            </w:pPr>
            <w:r w:rsidRPr="00D05813">
              <w:rPr>
                <w:rFonts w:ascii="Gill Sans MT" w:hAnsi="Gill Sans MT"/>
                <w:b/>
              </w:rPr>
              <w:t>1</w:t>
            </w:r>
          </w:p>
        </w:tc>
        <w:tc>
          <w:tcPr>
            <w:tcW w:w="4770" w:type="dxa"/>
            <w:vAlign w:val="center"/>
          </w:tcPr>
          <w:p w14:paraId="41E29699" w14:textId="77777777" w:rsidR="00C36DB7" w:rsidRPr="00D05813" w:rsidRDefault="00C36DB7" w:rsidP="00212854">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2CB83756" w14:textId="4947F8C2"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322FAA38" w14:textId="793A5CE4"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69A20739" w14:textId="4F0A868C"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07FC1098" w14:textId="61D87C1A"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302A363A" w14:textId="77777777" w:rsidTr="00212854">
        <w:trPr>
          <w:trHeight w:val="504"/>
          <w:jc w:val="center"/>
        </w:trPr>
        <w:tc>
          <w:tcPr>
            <w:tcW w:w="877" w:type="dxa"/>
            <w:vAlign w:val="center"/>
          </w:tcPr>
          <w:p w14:paraId="073E6795" w14:textId="77777777" w:rsidR="00C36DB7" w:rsidRPr="00D05813" w:rsidRDefault="00C36DB7" w:rsidP="00212854">
            <w:pPr>
              <w:ind w:left="-378" w:right="-442"/>
              <w:jc w:val="center"/>
              <w:rPr>
                <w:rFonts w:ascii="Gill Sans MT" w:hAnsi="Gill Sans MT"/>
                <w:b/>
              </w:rPr>
            </w:pPr>
            <w:r w:rsidRPr="00D05813">
              <w:rPr>
                <w:rFonts w:ascii="Gill Sans MT" w:hAnsi="Gill Sans MT"/>
                <w:b/>
              </w:rPr>
              <w:t>2</w:t>
            </w:r>
          </w:p>
        </w:tc>
        <w:tc>
          <w:tcPr>
            <w:tcW w:w="4770" w:type="dxa"/>
            <w:vAlign w:val="center"/>
          </w:tcPr>
          <w:p w14:paraId="001872E9"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44FCF577" w14:textId="491DEA14"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37619F23" w14:textId="1BA9EC0A"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3722DF14" w14:textId="60D10F40"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4FD4C22E" w14:textId="4F42FF5D"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19746382" w14:textId="77777777" w:rsidTr="00212854">
        <w:trPr>
          <w:trHeight w:val="504"/>
          <w:jc w:val="center"/>
        </w:trPr>
        <w:tc>
          <w:tcPr>
            <w:tcW w:w="877" w:type="dxa"/>
            <w:vAlign w:val="center"/>
          </w:tcPr>
          <w:p w14:paraId="5E6F2EE7" w14:textId="77777777" w:rsidR="00C36DB7" w:rsidRPr="00D05813" w:rsidRDefault="00C36DB7" w:rsidP="00212854">
            <w:pPr>
              <w:ind w:left="-378" w:right="-442"/>
              <w:jc w:val="center"/>
              <w:rPr>
                <w:rFonts w:ascii="Gill Sans MT" w:hAnsi="Gill Sans MT"/>
                <w:b/>
              </w:rPr>
            </w:pPr>
            <w:r w:rsidRPr="00D05813">
              <w:rPr>
                <w:rFonts w:ascii="Gill Sans MT" w:hAnsi="Gill Sans MT"/>
                <w:b/>
              </w:rPr>
              <w:t>3</w:t>
            </w:r>
          </w:p>
        </w:tc>
        <w:tc>
          <w:tcPr>
            <w:tcW w:w="4770" w:type="dxa"/>
            <w:vAlign w:val="center"/>
          </w:tcPr>
          <w:p w14:paraId="6A6739F8"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1527C812" w14:textId="584B68F4" w:rsidR="00C36DB7" w:rsidRPr="00F759B5" w:rsidRDefault="00593C44" w:rsidP="00212854">
            <w:pPr>
              <w:ind w:left="-110" w:right="-110"/>
              <w:jc w:val="center"/>
              <w:rPr>
                <w:rFonts w:ascii="Gill Sans MT" w:hAnsi="Gill Sans MT"/>
                <w:highlight w:val="yellow"/>
              </w:rPr>
            </w:pPr>
            <w:r w:rsidRPr="00B17C9F">
              <w:rPr>
                <w:rFonts w:ascii="Gill Sans MT" w:hAnsi="Gill Sans MT"/>
              </w:rPr>
              <w:t>X</w:t>
            </w:r>
          </w:p>
        </w:tc>
        <w:tc>
          <w:tcPr>
            <w:tcW w:w="1098" w:type="dxa"/>
            <w:vAlign w:val="center"/>
          </w:tcPr>
          <w:p w14:paraId="32332060" w14:textId="67DD5575" w:rsidR="00C36DB7" w:rsidRPr="00F759B5" w:rsidRDefault="00E22A4C" w:rsidP="00212854">
            <w:pPr>
              <w:ind w:right="-24"/>
              <w:jc w:val="center"/>
              <w:rPr>
                <w:rFonts w:ascii="Gill Sans MT" w:hAnsi="Gill Sans MT"/>
                <w:highlight w:val="yellow"/>
              </w:rPr>
            </w:pPr>
            <w:r>
              <w:rPr>
                <w:rFonts w:ascii="Gill Sans MT" w:hAnsi="Gill Sans MT"/>
              </w:rPr>
              <w:t>A</w:t>
            </w:r>
          </w:p>
        </w:tc>
        <w:tc>
          <w:tcPr>
            <w:tcW w:w="1080" w:type="dxa"/>
            <w:vAlign w:val="center"/>
          </w:tcPr>
          <w:p w14:paraId="6E6DC170" w14:textId="7823F8EB" w:rsidR="00C36DB7" w:rsidRPr="00F759B5" w:rsidRDefault="00593C44" w:rsidP="009107E4">
            <w:pPr>
              <w:ind w:right="-24"/>
            </w:pPr>
            <w:r>
              <w:t xml:space="preserve">        X</w:t>
            </w:r>
          </w:p>
        </w:tc>
        <w:tc>
          <w:tcPr>
            <w:tcW w:w="1062" w:type="dxa"/>
            <w:vAlign w:val="center"/>
          </w:tcPr>
          <w:p w14:paraId="03A2D93B" w14:textId="1711502D" w:rsidR="00C36DB7" w:rsidRPr="00F759B5" w:rsidRDefault="00C36DB7" w:rsidP="00212854">
            <w:pPr>
              <w:ind w:right="-24"/>
              <w:rPr>
                <w:rFonts w:ascii="Gill Sans MT" w:hAnsi="Gill Sans MT"/>
                <w:highlight w:val="yellow"/>
              </w:rPr>
            </w:pPr>
            <w:r w:rsidRPr="00376B0A">
              <w:rPr>
                <w:rFonts w:ascii="Gill Sans MT" w:hAnsi="Gill Sans MT"/>
              </w:rPr>
              <w:t xml:space="preserve">      </w:t>
            </w:r>
            <w:r w:rsidR="00593C44">
              <w:rPr>
                <w:rFonts w:ascii="Gill Sans MT" w:hAnsi="Gill Sans MT"/>
              </w:rPr>
              <w:t>X</w:t>
            </w:r>
          </w:p>
        </w:tc>
      </w:tr>
      <w:tr w:rsidR="00C36DB7" w:rsidRPr="00D05813" w14:paraId="32855ED4" w14:textId="77777777" w:rsidTr="00212854">
        <w:trPr>
          <w:trHeight w:val="504"/>
          <w:jc w:val="center"/>
        </w:trPr>
        <w:tc>
          <w:tcPr>
            <w:tcW w:w="877" w:type="dxa"/>
            <w:vAlign w:val="center"/>
          </w:tcPr>
          <w:p w14:paraId="211A391C" w14:textId="77777777" w:rsidR="00C36DB7" w:rsidRPr="00D05813" w:rsidRDefault="00C36DB7" w:rsidP="00212854">
            <w:pPr>
              <w:ind w:left="-378" w:right="-442"/>
              <w:jc w:val="center"/>
              <w:rPr>
                <w:rFonts w:ascii="Gill Sans MT" w:hAnsi="Gill Sans MT"/>
                <w:b/>
              </w:rPr>
            </w:pPr>
            <w:r w:rsidRPr="00D05813">
              <w:rPr>
                <w:rFonts w:ascii="Gill Sans MT" w:hAnsi="Gill Sans MT"/>
                <w:b/>
              </w:rPr>
              <w:t>4</w:t>
            </w:r>
          </w:p>
        </w:tc>
        <w:tc>
          <w:tcPr>
            <w:tcW w:w="4770" w:type="dxa"/>
            <w:vAlign w:val="center"/>
          </w:tcPr>
          <w:p w14:paraId="060DBA92"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57BB2CE2" w14:textId="0E3D8B1E"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42B5BCA2" w14:textId="6A0EBD49"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51126738" w14:textId="52808CFC"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4A0EBD6A" w14:textId="28AD75DE"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14571058" w14:textId="77777777" w:rsidTr="00212854">
        <w:trPr>
          <w:trHeight w:val="504"/>
          <w:jc w:val="center"/>
        </w:trPr>
        <w:tc>
          <w:tcPr>
            <w:tcW w:w="877" w:type="dxa"/>
            <w:vAlign w:val="center"/>
          </w:tcPr>
          <w:p w14:paraId="4193C441" w14:textId="77777777" w:rsidR="00C36DB7" w:rsidRPr="00D05813" w:rsidRDefault="00C36DB7" w:rsidP="00212854">
            <w:pPr>
              <w:ind w:left="-378" w:right="-442"/>
              <w:jc w:val="center"/>
              <w:rPr>
                <w:rFonts w:ascii="Gill Sans MT" w:hAnsi="Gill Sans MT"/>
                <w:b/>
              </w:rPr>
            </w:pPr>
            <w:r w:rsidRPr="00D05813">
              <w:rPr>
                <w:rFonts w:ascii="Gill Sans MT" w:hAnsi="Gill Sans MT"/>
                <w:b/>
              </w:rPr>
              <w:t>5</w:t>
            </w:r>
          </w:p>
        </w:tc>
        <w:tc>
          <w:tcPr>
            <w:tcW w:w="4770" w:type="dxa"/>
            <w:vAlign w:val="center"/>
          </w:tcPr>
          <w:p w14:paraId="5CDCD843"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1F617CB3" w14:textId="218F82B8"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79F9AA41" w14:textId="199681BF"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7A056789" w14:textId="3DFC3901"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3C61F093" w14:textId="1023B32F"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7597C5FC" w14:textId="77777777" w:rsidTr="00212854">
        <w:trPr>
          <w:trHeight w:val="504"/>
          <w:jc w:val="center"/>
        </w:trPr>
        <w:tc>
          <w:tcPr>
            <w:tcW w:w="877" w:type="dxa"/>
            <w:vAlign w:val="center"/>
          </w:tcPr>
          <w:p w14:paraId="6B1ACABF" w14:textId="77777777" w:rsidR="00C36DB7" w:rsidRPr="00D05813" w:rsidRDefault="00C36DB7" w:rsidP="00212854">
            <w:pPr>
              <w:ind w:left="-378" w:right="-442"/>
              <w:jc w:val="center"/>
              <w:rPr>
                <w:rFonts w:ascii="Gill Sans MT" w:hAnsi="Gill Sans MT"/>
                <w:b/>
              </w:rPr>
            </w:pPr>
            <w:r w:rsidRPr="00D05813">
              <w:rPr>
                <w:rFonts w:ascii="Gill Sans MT" w:hAnsi="Gill Sans MT"/>
                <w:b/>
              </w:rPr>
              <w:t>6</w:t>
            </w:r>
          </w:p>
        </w:tc>
        <w:tc>
          <w:tcPr>
            <w:tcW w:w="4770" w:type="dxa"/>
            <w:vAlign w:val="center"/>
          </w:tcPr>
          <w:p w14:paraId="7DE0E5DD"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37DF3F74" w14:textId="449DC10E"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0A921BD6" w14:textId="73040BA7"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22429A4A" w14:textId="7D3FF023"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7025CF8A" w14:textId="18EC7344"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082569BF" w14:textId="77777777" w:rsidTr="00212854">
        <w:trPr>
          <w:trHeight w:val="504"/>
          <w:jc w:val="center"/>
        </w:trPr>
        <w:tc>
          <w:tcPr>
            <w:tcW w:w="877" w:type="dxa"/>
            <w:vAlign w:val="center"/>
          </w:tcPr>
          <w:p w14:paraId="5A934144" w14:textId="77777777" w:rsidR="00C36DB7" w:rsidRPr="00D05813" w:rsidRDefault="00C36DB7" w:rsidP="00212854">
            <w:pPr>
              <w:ind w:left="-378" w:right="-442"/>
              <w:jc w:val="center"/>
              <w:rPr>
                <w:rFonts w:ascii="Gill Sans MT" w:hAnsi="Gill Sans MT"/>
                <w:b/>
              </w:rPr>
            </w:pPr>
            <w:r w:rsidRPr="00D05813">
              <w:rPr>
                <w:rFonts w:ascii="Gill Sans MT" w:hAnsi="Gill Sans MT"/>
                <w:b/>
              </w:rPr>
              <w:t>7</w:t>
            </w:r>
          </w:p>
        </w:tc>
        <w:tc>
          <w:tcPr>
            <w:tcW w:w="4770" w:type="dxa"/>
            <w:vAlign w:val="center"/>
          </w:tcPr>
          <w:p w14:paraId="5E3BBD1F" w14:textId="77777777" w:rsidR="00C36DB7" w:rsidRPr="00D05813" w:rsidRDefault="00C36DB7" w:rsidP="00212854">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34D32BEC" w14:textId="420EB79E"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2448D886" w14:textId="49A6FFEA"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19A753B7" w14:textId="26B493D8"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43434E73" w14:textId="78988528"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5CFC307E" w14:textId="77777777" w:rsidTr="00212854">
        <w:trPr>
          <w:trHeight w:val="504"/>
          <w:jc w:val="center"/>
        </w:trPr>
        <w:tc>
          <w:tcPr>
            <w:tcW w:w="877" w:type="dxa"/>
            <w:vAlign w:val="center"/>
          </w:tcPr>
          <w:p w14:paraId="1E56814E" w14:textId="77777777" w:rsidR="00C36DB7" w:rsidRPr="00D05813" w:rsidRDefault="00C36DB7" w:rsidP="00212854">
            <w:pPr>
              <w:ind w:left="-378" w:right="-442"/>
              <w:jc w:val="center"/>
              <w:rPr>
                <w:rFonts w:ascii="Gill Sans MT" w:hAnsi="Gill Sans MT"/>
                <w:b/>
              </w:rPr>
            </w:pPr>
            <w:r w:rsidRPr="00D05813">
              <w:rPr>
                <w:rFonts w:ascii="Gill Sans MT" w:hAnsi="Gill Sans MT"/>
                <w:b/>
              </w:rPr>
              <w:lastRenderedPageBreak/>
              <w:t>8</w:t>
            </w:r>
          </w:p>
        </w:tc>
        <w:tc>
          <w:tcPr>
            <w:tcW w:w="4770" w:type="dxa"/>
            <w:vAlign w:val="center"/>
          </w:tcPr>
          <w:p w14:paraId="77AB5AA9" w14:textId="77777777" w:rsidR="00C36DB7" w:rsidRPr="00D05813" w:rsidRDefault="00C36DB7" w:rsidP="00212854">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03C1F09F" w14:textId="0E393882"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4238B48A" w14:textId="44399922" w:rsidR="00C36DB7" w:rsidRPr="00D05813" w:rsidRDefault="00593C44" w:rsidP="00212854">
            <w:pPr>
              <w:ind w:right="-24"/>
              <w:jc w:val="center"/>
              <w:rPr>
                <w:rFonts w:ascii="Gill Sans MT" w:hAnsi="Gill Sans MT"/>
              </w:rPr>
            </w:pPr>
            <w:r>
              <w:rPr>
                <w:rFonts w:ascii="Gill Sans MT" w:hAnsi="Gill Sans MT"/>
              </w:rPr>
              <w:t>X</w:t>
            </w:r>
          </w:p>
        </w:tc>
        <w:tc>
          <w:tcPr>
            <w:tcW w:w="1080" w:type="dxa"/>
            <w:vAlign w:val="center"/>
          </w:tcPr>
          <w:p w14:paraId="1472F57E" w14:textId="70B4993F" w:rsidR="00C36DB7" w:rsidRPr="00D05813" w:rsidRDefault="00593C44" w:rsidP="00212854">
            <w:pPr>
              <w:ind w:right="-24"/>
              <w:jc w:val="center"/>
              <w:rPr>
                <w:rFonts w:ascii="Gill Sans MT" w:hAnsi="Gill Sans MT"/>
              </w:rPr>
            </w:pPr>
            <w:r>
              <w:rPr>
                <w:rFonts w:ascii="Gill Sans MT" w:hAnsi="Gill Sans MT"/>
              </w:rPr>
              <w:t>X</w:t>
            </w:r>
          </w:p>
        </w:tc>
        <w:tc>
          <w:tcPr>
            <w:tcW w:w="1062" w:type="dxa"/>
            <w:vAlign w:val="center"/>
          </w:tcPr>
          <w:p w14:paraId="194090B5" w14:textId="5B67F54E"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3FD4D5A3" w14:textId="77777777" w:rsidTr="00212854">
        <w:trPr>
          <w:trHeight w:val="504"/>
          <w:jc w:val="center"/>
        </w:trPr>
        <w:tc>
          <w:tcPr>
            <w:tcW w:w="877" w:type="dxa"/>
            <w:vAlign w:val="center"/>
          </w:tcPr>
          <w:p w14:paraId="51DD2937" w14:textId="77777777" w:rsidR="00C36DB7" w:rsidRPr="00D05813" w:rsidRDefault="00C36DB7" w:rsidP="00212854">
            <w:pPr>
              <w:ind w:left="-378" w:right="-442"/>
              <w:jc w:val="center"/>
              <w:rPr>
                <w:rFonts w:ascii="Gill Sans MT" w:hAnsi="Gill Sans MT"/>
                <w:b/>
              </w:rPr>
            </w:pPr>
            <w:r w:rsidRPr="00D05813">
              <w:rPr>
                <w:rFonts w:ascii="Gill Sans MT" w:hAnsi="Gill Sans MT"/>
                <w:b/>
              </w:rPr>
              <w:t>9</w:t>
            </w:r>
          </w:p>
        </w:tc>
        <w:tc>
          <w:tcPr>
            <w:tcW w:w="4770" w:type="dxa"/>
            <w:vAlign w:val="center"/>
          </w:tcPr>
          <w:p w14:paraId="2C82FBD9"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380477A5" w14:textId="3E3A8F12" w:rsidR="00C36DB7" w:rsidRPr="00D05813" w:rsidRDefault="00593C44" w:rsidP="00212854">
            <w:pPr>
              <w:ind w:left="-110" w:right="-110"/>
              <w:jc w:val="center"/>
              <w:rPr>
                <w:rFonts w:ascii="Gill Sans MT" w:hAnsi="Gill Sans MT"/>
              </w:rPr>
            </w:pPr>
            <w:r>
              <w:rPr>
                <w:rFonts w:ascii="Gill Sans MT" w:hAnsi="Gill Sans MT"/>
              </w:rPr>
              <w:t>X</w:t>
            </w:r>
          </w:p>
        </w:tc>
        <w:tc>
          <w:tcPr>
            <w:tcW w:w="1098" w:type="dxa"/>
            <w:vAlign w:val="center"/>
          </w:tcPr>
          <w:p w14:paraId="1E6EB72E" w14:textId="49453F72" w:rsidR="00C36DB7" w:rsidRPr="00D05813" w:rsidRDefault="00E0210E" w:rsidP="00212854">
            <w:pPr>
              <w:ind w:right="-24"/>
              <w:jc w:val="center"/>
              <w:rPr>
                <w:rFonts w:ascii="Gill Sans MT" w:hAnsi="Gill Sans MT"/>
              </w:rPr>
            </w:pPr>
            <w:r>
              <w:rPr>
                <w:rFonts w:ascii="Gill Sans MT" w:hAnsi="Gill Sans MT"/>
              </w:rPr>
              <w:t>-</w:t>
            </w:r>
          </w:p>
        </w:tc>
        <w:tc>
          <w:tcPr>
            <w:tcW w:w="1080" w:type="dxa"/>
            <w:vAlign w:val="center"/>
          </w:tcPr>
          <w:p w14:paraId="18762912" w14:textId="009FDC73" w:rsidR="00C36DB7" w:rsidRPr="00D05813" w:rsidRDefault="00E0210E" w:rsidP="00212854">
            <w:pPr>
              <w:ind w:right="-24"/>
              <w:jc w:val="center"/>
              <w:rPr>
                <w:rFonts w:ascii="Gill Sans MT" w:hAnsi="Gill Sans MT"/>
              </w:rPr>
            </w:pPr>
            <w:r>
              <w:rPr>
                <w:rFonts w:ascii="Gill Sans MT" w:hAnsi="Gill Sans MT"/>
              </w:rPr>
              <w:t>-</w:t>
            </w:r>
          </w:p>
        </w:tc>
        <w:tc>
          <w:tcPr>
            <w:tcW w:w="1062" w:type="dxa"/>
            <w:vAlign w:val="center"/>
          </w:tcPr>
          <w:p w14:paraId="0812445A" w14:textId="678F884B" w:rsidR="00C36DB7" w:rsidRPr="00D05813" w:rsidRDefault="00593C44" w:rsidP="00212854">
            <w:pPr>
              <w:ind w:right="-24"/>
              <w:jc w:val="center"/>
              <w:rPr>
                <w:rFonts w:ascii="Gill Sans MT" w:hAnsi="Gill Sans MT"/>
              </w:rPr>
            </w:pPr>
            <w:r>
              <w:rPr>
                <w:rFonts w:ascii="Gill Sans MT" w:hAnsi="Gill Sans MT"/>
              </w:rPr>
              <w:t>X</w:t>
            </w:r>
          </w:p>
        </w:tc>
      </w:tr>
      <w:tr w:rsidR="00C36DB7" w:rsidRPr="00D05813" w14:paraId="08EF6DF0" w14:textId="77777777" w:rsidTr="00212854">
        <w:trPr>
          <w:trHeight w:val="504"/>
          <w:jc w:val="center"/>
        </w:trPr>
        <w:tc>
          <w:tcPr>
            <w:tcW w:w="877" w:type="dxa"/>
            <w:vAlign w:val="center"/>
          </w:tcPr>
          <w:p w14:paraId="631496BE" w14:textId="77777777" w:rsidR="00C36DB7" w:rsidRPr="00D05813" w:rsidRDefault="00C36DB7" w:rsidP="00212854">
            <w:pPr>
              <w:ind w:left="-378" w:right="-442"/>
              <w:jc w:val="center"/>
              <w:rPr>
                <w:rFonts w:ascii="Gill Sans MT" w:hAnsi="Gill Sans MT"/>
                <w:b/>
              </w:rPr>
            </w:pPr>
            <w:r w:rsidRPr="00D05813">
              <w:rPr>
                <w:rFonts w:ascii="Gill Sans MT" w:hAnsi="Gill Sans MT"/>
                <w:b/>
              </w:rPr>
              <w:t>10</w:t>
            </w:r>
          </w:p>
        </w:tc>
        <w:tc>
          <w:tcPr>
            <w:tcW w:w="4770" w:type="dxa"/>
            <w:vAlign w:val="center"/>
          </w:tcPr>
          <w:p w14:paraId="27E7F0A2"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08074920" w14:textId="0FD8C7B3" w:rsidR="00C36DB7" w:rsidRPr="00D05813" w:rsidRDefault="00E0210E" w:rsidP="00212854">
            <w:pPr>
              <w:ind w:left="-110" w:right="-110"/>
              <w:jc w:val="center"/>
              <w:rPr>
                <w:rFonts w:ascii="Gill Sans MT" w:hAnsi="Gill Sans MT"/>
              </w:rPr>
            </w:pPr>
            <w:r>
              <w:rPr>
                <w:rFonts w:ascii="Gill Sans MT" w:hAnsi="Gill Sans MT"/>
              </w:rPr>
              <w:t>X</w:t>
            </w:r>
          </w:p>
        </w:tc>
        <w:tc>
          <w:tcPr>
            <w:tcW w:w="1098" w:type="dxa"/>
            <w:vAlign w:val="center"/>
          </w:tcPr>
          <w:p w14:paraId="1A8D150A" w14:textId="0A71E00B" w:rsidR="00C36DB7" w:rsidRPr="00D05813" w:rsidRDefault="00E0210E" w:rsidP="00212854">
            <w:pPr>
              <w:ind w:right="-24"/>
              <w:jc w:val="center"/>
              <w:rPr>
                <w:rFonts w:ascii="Gill Sans MT" w:hAnsi="Gill Sans MT"/>
              </w:rPr>
            </w:pPr>
            <w:r>
              <w:rPr>
                <w:rFonts w:ascii="Gill Sans MT" w:hAnsi="Gill Sans MT"/>
              </w:rPr>
              <w:t>X</w:t>
            </w:r>
          </w:p>
        </w:tc>
        <w:tc>
          <w:tcPr>
            <w:tcW w:w="1080" w:type="dxa"/>
            <w:vAlign w:val="center"/>
          </w:tcPr>
          <w:p w14:paraId="316CCDE4" w14:textId="4DACC5F2" w:rsidR="00C36DB7" w:rsidRPr="00D05813" w:rsidRDefault="00E0210E" w:rsidP="00212854">
            <w:pPr>
              <w:ind w:right="-24"/>
              <w:jc w:val="center"/>
              <w:rPr>
                <w:rFonts w:ascii="Gill Sans MT" w:hAnsi="Gill Sans MT"/>
              </w:rPr>
            </w:pPr>
            <w:r>
              <w:rPr>
                <w:rFonts w:ascii="Gill Sans MT" w:hAnsi="Gill Sans MT"/>
              </w:rPr>
              <w:t>X</w:t>
            </w:r>
          </w:p>
        </w:tc>
        <w:tc>
          <w:tcPr>
            <w:tcW w:w="1062" w:type="dxa"/>
            <w:vAlign w:val="center"/>
          </w:tcPr>
          <w:p w14:paraId="36237294" w14:textId="7832C318" w:rsidR="00C36DB7" w:rsidRPr="00D05813" w:rsidRDefault="00E0210E" w:rsidP="00212854">
            <w:pPr>
              <w:ind w:right="-24"/>
              <w:jc w:val="center"/>
              <w:rPr>
                <w:rFonts w:ascii="Gill Sans MT" w:hAnsi="Gill Sans MT"/>
              </w:rPr>
            </w:pPr>
            <w:r>
              <w:rPr>
                <w:rFonts w:ascii="Gill Sans MT" w:hAnsi="Gill Sans MT"/>
              </w:rPr>
              <w:t>X</w:t>
            </w:r>
          </w:p>
        </w:tc>
      </w:tr>
      <w:tr w:rsidR="00C36DB7" w:rsidRPr="00D05813" w14:paraId="3C233AE4" w14:textId="77777777" w:rsidTr="00212854">
        <w:trPr>
          <w:trHeight w:val="504"/>
          <w:jc w:val="center"/>
        </w:trPr>
        <w:tc>
          <w:tcPr>
            <w:tcW w:w="877" w:type="dxa"/>
            <w:vAlign w:val="center"/>
          </w:tcPr>
          <w:p w14:paraId="64593F51" w14:textId="77777777" w:rsidR="00C36DB7" w:rsidRPr="00D05813" w:rsidRDefault="00C36DB7" w:rsidP="00212854">
            <w:pPr>
              <w:ind w:left="-378" w:right="-442"/>
              <w:jc w:val="center"/>
              <w:rPr>
                <w:rFonts w:ascii="Gill Sans MT" w:hAnsi="Gill Sans MT"/>
                <w:b/>
              </w:rPr>
            </w:pPr>
            <w:r w:rsidRPr="00D05813">
              <w:rPr>
                <w:rFonts w:ascii="Gill Sans MT" w:hAnsi="Gill Sans MT"/>
                <w:b/>
              </w:rPr>
              <w:t>11</w:t>
            </w:r>
          </w:p>
        </w:tc>
        <w:tc>
          <w:tcPr>
            <w:tcW w:w="4770" w:type="dxa"/>
            <w:vAlign w:val="center"/>
          </w:tcPr>
          <w:p w14:paraId="4EDEE9EE" w14:textId="77777777" w:rsidR="00C36DB7" w:rsidRPr="00D05813" w:rsidRDefault="00C36DB7" w:rsidP="00212854">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58C131B1" w14:textId="7A3EC123" w:rsidR="00C36DB7" w:rsidRPr="00D05813" w:rsidRDefault="00CB0A47" w:rsidP="00212854">
            <w:pPr>
              <w:ind w:left="-110" w:right="-110"/>
              <w:jc w:val="center"/>
              <w:rPr>
                <w:rFonts w:ascii="Gill Sans MT" w:hAnsi="Gill Sans MT"/>
              </w:rPr>
            </w:pPr>
            <w:r>
              <w:rPr>
                <w:rFonts w:ascii="Gill Sans MT" w:hAnsi="Gill Sans MT"/>
              </w:rPr>
              <w:t>-</w:t>
            </w:r>
          </w:p>
        </w:tc>
        <w:tc>
          <w:tcPr>
            <w:tcW w:w="1098" w:type="dxa"/>
            <w:vAlign w:val="center"/>
          </w:tcPr>
          <w:p w14:paraId="069C322A" w14:textId="71E73939" w:rsidR="00C36DB7" w:rsidRPr="00D05813" w:rsidRDefault="00CB0A47" w:rsidP="00212854">
            <w:pPr>
              <w:ind w:right="-24"/>
              <w:jc w:val="center"/>
              <w:rPr>
                <w:rFonts w:ascii="Gill Sans MT" w:hAnsi="Gill Sans MT"/>
              </w:rPr>
            </w:pPr>
            <w:r>
              <w:rPr>
                <w:rFonts w:ascii="Gill Sans MT" w:hAnsi="Gill Sans MT"/>
              </w:rPr>
              <w:t>-</w:t>
            </w:r>
          </w:p>
        </w:tc>
        <w:tc>
          <w:tcPr>
            <w:tcW w:w="1080" w:type="dxa"/>
            <w:vAlign w:val="center"/>
          </w:tcPr>
          <w:p w14:paraId="313D2716" w14:textId="4D39D552" w:rsidR="00C36DB7" w:rsidRPr="00D05813" w:rsidRDefault="00CB0A47" w:rsidP="00212854">
            <w:pPr>
              <w:ind w:right="-24"/>
              <w:jc w:val="center"/>
              <w:rPr>
                <w:rFonts w:ascii="Gill Sans MT" w:hAnsi="Gill Sans MT"/>
              </w:rPr>
            </w:pPr>
            <w:r>
              <w:rPr>
                <w:rFonts w:ascii="Gill Sans MT" w:hAnsi="Gill Sans MT"/>
              </w:rPr>
              <w:t>-</w:t>
            </w:r>
          </w:p>
        </w:tc>
        <w:tc>
          <w:tcPr>
            <w:tcW w:w="1062" w:type="dxa"/>
            <w:vAlign w:val="center"/>
          </w:tcPr>
          <w:p w14:paraId="121148D1" w14:textId="710A64A9" w:rsidR="00C36DB7" w:rsidRPr="00D05813" w:rsidRDefault="00CB0A47" w:rsidP="00212854">
            <w:pPr>
              <w:ind w:right="-24"/>
              <w:jc w:val="center"/>
              <w:rPr>
                <w:rFonts w:ascii="Gill Sans MT" w:hAnsi="Gill Sans MT"/>
              </w:rPr>
            </w:pPr>
            <w:r>
              <w:rPr>
                <w:rFonts w:ascii="Gill Sans MT" w:hAnsi="Gill Sans MT"/>
              </w:rPr>
              <w:t>-</w:t>
            </w:r>
          </w:p>
        </w:tc>
      </w:tr>
      <w:tr w:rsidR="00C36DB7" w:rsidRPr="00D05813" w14:paraId="1D5B4604" w14:textId="77777777" w:rsidTr="00212854">
        <w:trPr>
          <w:trHeight w:val="504"/>
          <w:jc w:val="center"/>
        </w:trPr>
        <w:tc>
          <w:tcPr>
            <w:tcW w:w="877" w:type="dxa"/>
            <w:vAlign w:val="center"/>
          </w:tcPr>
          <w:p w14:paraId="2E9702D0" w14:textId="77777777" w:rsidR="00C36DB7" w:rsidRPr="00D05813" w:rsidRDefault="00C36DB7" w:rsidP="00212854">
            <w:pPr>
              <w:ind w:left="-378" w:right="-442"/>
              <w:jc w:val="center"/>
              <w:rPr>
                <w:rFonts w:ascii="Gill Sans MT" w:hAnsi="Gill Sans MT"/>
                <w:b/>
              </w:rPr>
            </w:pPr>
            <w:r w:rsidRPr="00D05813">
              <w:rPr>
                <w:rFonts w:ascii="Gill Sans MT" w:hAnsi="Gill Sans MT"/>
                <w:b/>
              </w:rPr>
              <w:t>12</w:t>
            </w:r>
          </w:p>
        </w:tc>
        <w:tc>
          <w:tcPr>
            <w:tcW w:w="4770" w:type="dxa"/>
            <w:vAlign w:val="center"/>
          </w:tcPr>
          <w:p w14:paraId="7253B210" w14:textId="77777777" w:rsidR="00C36DB7" w:rsidRPr="00D05813" w:rsidRDefault="00C36DB7" w:rsidP="00212854">
            <w:pPr>
              <w:spacing w:after="200" w:line="276" w:lineRule="auto"/>
              <w:rPr>
                <w:rFonts w:ascii="Gill Sans MT" w:hAnsi="Gill Sans MT" w:cs="Arial"/>
                <w:b/>
              </w:rPr>
            </w:pPr>
            <w:r>
              <w:rPr>
                <w:rFonts w:ascii="Gill Sans MT" w:hAnsi="Gill Sans MT"/>
                <w:b/>
                <w:bCs/>
              </w:rPr>
              <w:t xml:space="preserve">Kathleen Lynch </w:t>
            </w:r>
            <w:proofErr w:type="spellStart"/>
            <w:r>
              <w:rPr>
                <w:rFonts w:ascii="Gill Sans MT" w:hAnsi="Gill Sans MT"/>
                <w:b/>
                <w:bCs/>
              </w:rPr>
              <w:t>Moncata</w:t>
            </w:r>
            <w:proofErr w:type="spellEnd"/>
            <w:r>
              <w:rPr>
                <w:rFonts w:ascii="Gill Sans MT" w:hAnsi="Gill Sans MT"/>
                <w:b/>
                <w:bCs/>
              </w:rPr>
              <w:t xml:space="preserve">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0FE2FB1D" w14:textId="708FDA76" w:rsidR="00C36DB7" w:rsidRPr="00D05813" w:rsidRDefault="00E0210E" w:rsidP="00212854">
            <w:pPr>
              <w:ind w:left="-110" w:right="-110"/>
              <w:jc w:val="center"/>
              <w:rPr>
                <w:rFonts w:ascii="Gill Sans MT" w:hAnsi="Gill Sans MT"/>
              </w:rPr>
            </w:pPr>
            <w:r>
              <w:rPr>
                <w:rFonts w:ascii="Gill Sans MT" w:hAnsi="Gill Sans MT"/>
              </w:rPr>
              <w:t>X</w:t>
            </w:r>
          </w:p>
        </w:tc>
        <w:tc>
          <w:tcPr>
            <w:tcW w:w="1098" w:type="dxa"/>
            <w:vAlign w:val="center"/>
          </w:tcPr>
          <w:p w14:paraId="11C83F36" w14:textId="59BCD47B" w:rsidR="00C36DB7" w:rsidRPr="00D05813" w:rsidRDefault="00E0210E" w:rsidP="00212854">
            <w:pPr>
              <w:ind w:right="-24"/>
              <w:jc w:val="center"/>
              <w:rPr>
                <w:rFonts w:ascii="Gill Sans MT" w:hAnsi="Gill Sans MT"/>
              </w:rPr>
            </w:pPr>
            <w:r>
              <w:rPr>
                <w:rFonts w:ascii="Gill Sans MT" w:hAnsi="Gill Sans MT"/>
              </w:rPr>
              <w:t>X</w:t>
            </w:r>
          </w:p>
        </w:tc>
        <w:tc>
          <w:tcPr>
            <w:tcW w:w="1080" w:type="dxa"/>
            <w:vAlign w:val="center"/>
          </w:tcPr>
          <w:p w14:paraId="4A2DAC85" w14:textId="3C305703" w:rsidR="00C36DB7" w:rsidRPr="00D05813" w:rsidRDefault="00E0210E" w:rsidP="00212854">
            <w:pPr>
              <w:ind w:right="-24"/>
              <w:jc w:val="center"/>
              <w:rPr>
                <w:rFonts w:ascii="Gill Sans MT" w:hAnsi="Gill Sans MT"/>
              </w:rPr>
            </w:pPr>
            <w:r>
              <w:rPr>
                <w:rFonts w:ascii="Gill Sans MT" w:hAnsi="Gill Sans MT"/>
              </w:rPr>
              <w:t>X</w:t>
            </w:r>
          </w:p>
        </w:tc>
        <w:tc>
          <w:tcPr>
            <w:tcW w:w="1062" w:type="dxa"/>
            <w:vAlign w:val="center"/>
          </w:tcPr>
          <w:p w14:paraId="5540431B" w14:textId="2586F03F" w:rsidR="00C36DB7" w:rsidRPr="00D05813" w:rsidRDefault="00E0210E" w:rsidP="00212854">
            <w:pPr>
              <w:ind w:right="-24"/>
              <w:jc w:val="center"/>
              <w:rPr>
                <w:rFonts w:ascii="Gill Sans MT" w:hAnsi="Gill Sans MT"/>
              </w:rPr>
            </w:pPr>
            <w:r>
              <w:rPr>
                <w:rFonts w:ascii="Gill Sans MT" w:hAnsi="Gill Sans MT"/>
              </w:rPr>
              <w:t>X</w:t>
            </w:r>
          </w:p>
        </w:tc>
      </w:tr>
      <w:tr w:rsidR="00C36DB7" w:rsidRPr="00D05813" w14:paraId="79CADBDF" w14:textId="77777777" w:rsidTr="00212854">
        <w:trPr>
          <w:trHeight w:val="504"/>
          <w:jc w:val="center"/>
        </w:trPr>
        <w:tc>
          <w:tcPr>
            <w:tcW w:w="877" w:type="dxa"/>
            <w:vAlign w:val="center"/>
          </w:tcPr>
          <w:p w14:paraId="5199CDCF" w14:textId="77777777" w:rsidR="00C36DB7" w:rsidRPr="00D05813" w:rsidRDefault="00C36DB7" w:rsidP="00212854">
            <w:pPr>
              <w:ind w:left="-378" w:right="-442"/>
              <w:jc w:val="center"/>
              <w:rPr>
                <w:rFonts w:ascii="Gill Sans MT" w:hAnsi="Gill Sans MT"/>
                <w:b/>
              </w:rPr>
            </w:pPr>
            <w:r w:rsidRPr="00D05813">
              <w:rPr>
                <w:rFonts w:ascii="Gill Sans MT" w:hAnsi="Gill Sans MT"/>
                <w:b/>
              </w:rPr>
              <w:t>13</w:t>
            </w:r>
          </w:p>
        </w:tc>
        <w:tc>
          <w:tcPr>
            <w:tcW w:w="4770" w:type="dxa"/>
            <w:vAlign w:val="center"/>
          </w:tcPr>
          <w:p w14:paraId="14796D8C" w14:textId="5828F8F3" w:rsidR="00C36DB7" w:rsidRPr="00D05813" w:rsidRDefault="00166A44" w:rsidP="00212854">
            <w:pPr>
              <w:spacing w:after="200" w:line="276" w:lineRule="auto"/>
              <w:rPr>
                <w:rFonts w:ascii="Gill Sans MT" w:hAnsi="Gill Sans MT" w:cs="Arial"/>
                <w:b/>
              </w:rPr>
            </w:pPr>
            <w:r>
              <w:rPr>
                <w:rFonts w:ascii="Gill Sans MT" w:hAnsi="Gill Sans MT"/>
                <w:b/>
                <w:bCs/>
              </w:rPr>
              <w:t>Rose-Marie Cervone</w:t>
            </w:r>
            <w:r w:rsidR="007F2DC8" w:rsidRPr="00D05813">
              <w:rPr>
                <w:rFonts w:ascii="Gill Sans MT" w:hAnsi="Gill Sans MT"/>
              </w:rPr>
              <w:t xml:space="preserve">– </w:t>
            </w:r>
            <w:r w:rsidR="007F2DC8">
              <w:rPr>
                <w:rFonts w:ascii="Gill Sans MT" w:hAnsi="Gill Sans MT"/>
              </w:rPr>
              <w:t xml:space="preserve">An </w:t>
            </w:r>
            <w:r w:rsidR="007F2DC8" w:rsidRPr="0015172C">
              <w:rPr>
                <w:rFonts w:ascii="Gill Sans MT" w:hAnsi="Gill Sans MT"/>
              </w:rPr>
              <w:t>Appointee of the Governor</w:t>
            </w:r>
          </w:p>
        </w:tc>
        <w:tc>
          <w:tcPr>
            <w:tcW w:w="990" w:type="dxa"/>
            <w:vAlign w:val="center"/>
          </w:tcPr>
          <w:p w14:paraId="116C4431" w14:textId="44BB78C7" w:rsidR="00C36DB7" w:rsidRPr="00D05813" w:rsidRDefault="00E0210E" w:rsidP="00212854">
            <w:pPr>
              <w:ind w:left="-110" w:right="-110"/>
              <w:jc w:val="center"/>
              <w:rPr>
                <w:rFonts w:ascii="Gill Sans MT" w:hAnsi="Gill Sans MT"/>
              </w:rPr>
            </w:pPr>
            <w:r>
              <w:rPr>
                <w:rFonts w:ascii="Gill Sans MT" w:hAnsi="Gill Sans MT"/>
              </w:rPr>
              <w:t>X</w:t>
            </w:r>
          </w:p>
        </w:tc>
        <w:tc>
          <w:tcPr>
            <w:tcW w:w="1098" w:type="dxa"/>
            <w:vAlign w:val="center"/>
          </w:tcPr>
          <w:p w14:paraId="0180C55A" w14:textId="6715469A" w:rsidR="00C36DB7" w:rsidRPr="00D05813" w:rsidRDefault="00E0210E" w:rsidP="00212854">
            <w:pPr>
              <w:ind w:right="-24"/>
              <w:jc w:val="center"/>
              <w:rPr>
                <w:rFonts w:ascii="Gill Sans MT" w:hAnsi="Gill Sans MT"/>
              </w:rPr>
            </w:pPr>
            <w:r>
              <w:rPr>
                <w:rFonts w:ascii="Gill Sans MT" w:hAnsi="Gill Sans MT"/>
              </w:rPr>
              <w:t>X</w:t>
            </w:r>
          </w:p>
        </w:tc>
        <w:tc>
          <w:tcPr>
            <w:tcW w:w="1080" w:type="dxa"/>
            <w:vAlign w:val="center"/>
          </w:tcPr>
          <w:p w14:paraId="441FADFD" w14:textId="364279C2" w:rsidR="00C36DB7" w:rsidRPr="00D05813" w:rsidRDefault="00E0210E" w:rsidP="00212854">
            <w:pPr>
              <w:ind w:right="-24"/>
              <w:jc w:val="center"/>
              <w:rPr>
                <w:rFonts w:ascii="Gill Sans MT" w:hAnsi="Gill Sans MT"/>
              </w:rPr>
            </w:pPr>
            <w:r>
              <w:rPr>
                <w:rFonts w:ascii="Gill Sans MT" w:hAnsi="Gill Sans MT"/>
              </w:rPr>
              <w:t>X</w:t>
            </w:r>
          </w:p>
        </w:tc>
        <w:tc>
          <w:tcPr>
            <w:tcW w:w="1062" w:type="dxa"/>
            <w:vAlign w:val="center"/>
          </w:tcPr>
          <w:p w14:paraId="0E62A7C5" w14:textId="2F45CBF6" w:rsidR="00C36DB7" w:rsidRPr="00D05813" w:rsidRDefault="00E0210E" w:rsidP="00212854">
            <w:pPr>
              <w:ind w:right="-24"/>
              <w:jc w:val="center"/>
              <w:rPr>
                <w:rFonts w:ascii="Gill Sans MT" w:hAnsi="Gill Sans MT"/>
              </w:rPr>
            </w:pPr>
            <w:r>
              <w:rPr>
                <w:rFonts w:ascii="Gill Sans MT" w:hAnsi="Gill Sans MT"/>
              </w:rPr>
              <w:t>X</w:t>
            </w:r>
          </w:p>
        </w:tc>
      </w:tr>
      <w:tr w:rsidR="00C36DB7" w:rsidRPr="00D05813" w14:paraId="15CEC0F8" w14:textId="77777777" w:rsidTr="00212854">
        <w:trPr>
          <w:trHeight w:val="504"/>
          <w:jc w:val="center"/>
        </w:trPr>
        <w:tc>
          <w:tcPr>
            <w:tcW w:w="877" w:type="dxa"/>
            <w:vAlign w:val="center"/>
          </w:tcPr>
          <w:p w14:paraId="7661F9C3" w14:textId="77777777" w:rsidR="00C36DB7" w:rsidRPr="00D05813" w:rsidRDefault="00C36DB7" w:rsidP="00212854">
            <w:pPr>
              <w:ind w:left="-378" w:right="-442"/>
              <w:jc w:val="center"/>
              <w:rPr>
                <w:rFonts w:ascii="Gill Sans MT" w:hAnsi="Gill Sans MT"/>
                <w:b/>
              </w:rPr>
            </w:pPr>
            <w:r w:rsidRPr="00D05813">
              <w:rPr>
                <w:rFonts w:ascii="Gill Sans MT" w:hAnsi="Gill Sans MT"/>
                <w:b/>
              </w:rPr>
              <w:t>14</w:t>
            </w:r>
          </w:p>
        </w:tc>
        <w:tc>
          <w:tcPr>
            <w:tcW w:w="4770" w:type="dxa"/>
            <w:vAlign w:val="center"/>
          </w:tcPr>
          <w:p w14:paraId="27B7A281" w14:textId="77777777" w:rsidR="00C36DB7" w:rsidRPr="00D05813" w:rsidRDefault="00C36DB7" w:rsidP="00212854">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4AE201A9" w14:textId="23AE76F5" w:rsidR="00C36DB7" w:rsidRPr="00D05813" w:rsidRDefault="00E0210E" w:rsidP="00212854">
            <w:pPr>
              <w:ind w:left="-110" w:right="-110"/>
              <w:jc w:val="center"/>
              <w:rPr>
                <w:rFonts w:ascii="Gill Sans MT" w:hAnsi="Gill Sans MT"/>
              </w:rPr>
            </w:pPr>
            <w:r>
              <w:rPr>
                <w:rFonts w:ascii="Gill Sans MT" w:hAnsi="Gill Sans MT"/>
              </w:rPr>
              <w:t>X</w:t>
            </w:r>
          </w:p>
        </w:tc>
        <w:tc>
          <w:tcPr>
            <w:tcW w:w="1098" w:type="dxa"/>
            <w:vAlign w:val="center"/>
          </w:tcPr>
          <w:p w14:paraId="5B667F38" w14:textId="01452735" w:rsidR="00C36DB7" w:rsidRPr="00D05813" w:rsidRDefault="00CB0A47" w:rsidP="00212854">
            <w:pPr>
              <w:ind w:right="-24"/>
              <w:jc w:val="center"/>
              <w:rPr>
                <w:rFonts w:ascii="Gill Sans MT" w:hAnsi="Gill Sans MT"/>
              </w:rPr>
            </w:pPr>
            <w:r>
              <w:rPr>
                <w:rFonts w:ascii="Gill Sans MT" w:hAnsi="Gill Sans MT"/>
              </w:rPr>
              <w:t>X</w:t>
            </w:r>
          </w:p>
        </w:tc>
        <w:tc>
          <w:tcPr>
            <w:tcW w:w="1080" w:type="dxa"/>
            <w:vAlign w:val="center"/>
          </w:tcPr>
          <w:p w14:paraId="062B647C" w14:textId="54FDDC8B" w:rsidR="00C36DB7" w:rsidRPr="00D05813" w:rsidRDefault="00CB0A47" w:rsidP="00212854">
            <w:pPr>
              <w:ind w:right="-24"/>
              <w:jc w:val="center"/>
              <w:rPr>
                <w:rFonts w:ascii="Gill Sans MT" w:hAnsi="Gill Sans MT"/>
              </w:rPr>
            </w:pPr>
            <w:r>
              <w:rPr>
                <w:rFonts w:ascii="Gill Sans MT" w:hAnsi="Gill Sans MT"/>
              </w:rPr>
              <w:t>A</w:t>
            </w:r>
          </w:p>
        </w:tc>
        <w:tc>
          <w:tcPr>
            <w:tcW w:w="1062" w:type="dxa"/>
            <w:vAlign w:val="center"/>
          </w:tcPr>
          <w:p w14:paraId="49BA940E" w14:textId="2A02947E" w:rsidR="00C36DB7" w:rsidRPr="00D05813" w:rsidRDefault="00CB0A47" w:rsidP="00212854">
            <w:pPr>
              <w:ind w:right="-24"/>
              <w:jc w:val="center"/>
              <w:rPr>
                <w:rFonts w:ascii="Gill Sans MT" w:hAnsi="Gill Sans MT"/>
              </w:rPr>
            </w:pPr>
            <w:r>
              <w:rPr>
                <w:rFonts w:ascii="Gill Sans MT" w:hAnsi="Gill Sans MT"/>
              </w:rPr>
              <w:t>X</w:t>
            </w:r>
          </w:p>
        </w:tc>
      </w:tr>
      <w:tr w:rsidR="00C36DB7" w:rsidRPr="00D05813" w14:paraId="240CD58C" w14:textId="77777777" w:rsidTr="00212854">
        <w:trPr>
          <w:trHeight w:val="504"/>
          <w:jc w:val="center"/>
        </w:trPr>
        <w:tc>
          <w:tcPr>
            <w:tcW w:w="877" w:type="dxa"/>
            <w:vAlign w:val="center"/>
          </w:tcPr>
          <w:p w14:paraId="37CDA271" w14:textId="77777777" w:rsidR="00C36DB7" w:rsidRPr="00D05813" w:rsidRDefault="00C36DB7" w:rsidP="00212854">
            <w:pPr>
              <w:ind w:left="-378" w:right="-442"/>
              <w:jc w:val="center"/>
              <w:rPr>
                <w:rFonts w:ascii="Gill Sans MT" w:hAnsi="Gill Sans MT"/>
                <w:b/>
              </w:rPr>
            </w:pPr>
            <w:r w:rsidRPr="00D05813">
              <w:rPr>
                <w:rFonts w:ascii="Gill Sans MT" w:hAnsi="Gill Sans MT"/>
                <w:b/>
              </w:rPr>
              <w:t>15</w:t>
            </w:r>
          </w:p>
        </w:tc>
        <w:tc>
          <w:tcPr>
            <w:tcW w:w="4770" w:type="dxa"/>
            <w:vAlign w:val="center"/>
          </w:tcPr>
          <w:p w14:paraId="66DD934D"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5D68F166" w14:textId="070429A3" w:rsidR="00C36DB7" w:rsidRPr="00D05813" w:rsidRDefault="00CB0A47" w:rsidP="00212854">
            <w:pPr>
              <w:ind w:left="-110" w:right="-110"/>
              <w:jc w:val="center"/>
              <w:rPr>
                <w:rFonts w:ascii="Gill Sans MT" w:hAnsi="Gill Sans MT"/>
              </w:rPr>
            </w:pPr>
            <w:r>
              <w:rPr>
                <w:rFonts w:ascii="Gill Sans MT" w:hAnsi="Gill Sans MT"/>
              </w:rPr>
              <w:t>X</w:t>
            </w:r>
          </w:p>
        </w:tc>
        <w:tc>
          <w:tcPr>
            <w:tcW w:w="1098" w:type="dxa"/>
            <w:vAlign w:val="center"/>
          </w:tcPr>
          <w:p w14:paraId="1E01BCA2" w14:textId="45BE0DC8" w:rsidR="00C36DB7" w:rsidRPr="00D05813" w:rsidRDefault="00CB0A47" w:rsidP="00212854">
            <w:pPr>
              <w:ind w:right="-24"/>
              <w:jc w:val="center"/>
              <w:rPr>
                <w:rFonts w:ascii="Gill Sans MT" w:hAnsi="Gill Sans MT"/>
              </w:rPr>
            </w:pPr>
            <w:r>
              <w:rPr>
                <w:rFonts w:ascii="Gill Sans MT" w:hAnsi="Gill Sans MT"/>
              </w:rPr>
              <w:t>X</w:t>
            </w:r>
          </w:p>
        </w:tc>
        <w:tc>
          <w:tcPr>
            <w:tcW w:w="1080" w:type="dxa"/>
            <w:vAlign w:val="center"/>
          </w:tcPr>
          <w:p w14:paraId="43AE5FE1" w14:textId="27239B02" w:rsidR="00C36DB7" w:rsidRPr="00D05813" w:rsidRDefault="00CB0A47" w:rsidP="00212854">
            <w:pPr>
              <w:ind w:right="-24"/>
              <w:jc w:val="center"/>
              <w:rPr>
                <w:rFonts w:ascii="Gill Sans MT" w:hAnsi="Gill Sans MT"/>
              </w:rPr>
            </w:pPr>
            <w:r>
              <w:rPr>
                <w:rFonts w:ascii="Gill Sans MT" w:hAnsi="Gill Sans MT"/>
              </w:rPr>
              <w:t>X</w:t>
            </w:r>
          </w:p>
        </w:tc>
        <w:tc>
          <w:tcPr>
            <w:tcW w:w="1062" w:type="dxa"/>
            <w:vAlign w:val="center"/>
          </w:tcPr>
          <w:p w14:paraId="13A10A17" w14:textId="1BFE5E0A" w:rsidR="00C36DB7" w:rsidRPr="00D05813" w:rsidRDefault="00CB0A47" w:rsidP="00212854">
            <w:pPr>
              <w:ind w:right="-24"/>
              <w:jc w:val="center"/>
              <w:rPr>
                <w:rFonts w:ascii="Gill Sans MT" w:hAnsi="Gill Sans MT"/>
              </w:rPr>
            </w:pPr>
            <w:r>
              <w:rPr>
                <w:rFonts w:ascii="Gill Sans MT" w:hAnsi="Gill Sans MT"/>
              </w:rPr>
              <w:t>X</w:t>
            </w:r>
          </w:p>
        </w:tc>
      </w:tr>
      <w:tr w:rsidR="00C36DB7" w:rsidRPr="00D05813" w14:paraId="705BE9CE" w14:textId="77777777" w:rsidTr="00212854">
        <w:trPr>
          <w:trHeight w:val="504"/>
          <w:jc w:val="center"/>
        </w:trPr>
        <w:tc>
          <w:tcPr>
            <w:tcW w:w="877" w:type="dxa"/>
            <w:vAlign w:val="center"/>
          </w:tcPr>
          <w:p w14:paraId="1B691063" w14:textId="77777777" w:rsidR="00C36DB7" w:rsidRPr="00D05813" w:rsidRDefault="00C36DB7" w:rsidP="00212854">
            <w:pPr>
              <w:ind w:left="-378" w:right="-442"/>
              <w:jc w:val="center"/>
              <w:rPr>
                <w:rFonts w:ascii="Gill Sans MT" w:hAnsi="Gill Sans MT"/>
                <w:b/>
              </w:rPr>
            </w:pPr>
            <w:r w:rsidRPr="00D05813">
              <w:rPr>
                <w:rFonts w:ascii="Gill Sans MT" w:hAnsi="Gill Sans MT"/>
                <w:b/>
              </w:rPr>
              <w:t>16</w:t>
            </w:r>
          </w:p>
        </w:tc>
        <w:tc>
          <w:tcPr>
            <w:tcW w:w="4770" w:type="dxa"/>
            <w:vAlign w:val="center"/>
          </w:tcPr>
          <w:p w14:paraId="28A6661B"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12A7DFDF" w14:textId="0E4F6B0E" w:rsidR="00C36DB7" w:rsidRPr="00D05813" w:rsidRDefault="00CB0A47" w:rsidP="00212854">
            <w:pPr>
              <w:ind w:left="-110" w:right="-110"/>
              <w:jc w:val="center"/>
              <w:rPr>
                <w:rFonts w:ascii="Gill Sans MT" w:hAnsi="Gill Sans MT"/>
              </w:rPr>
            </w:pPr>
            <w:r>
              <w:rPr>
                <w:rFonts w:ascii="Gill Sans MT" w:hAnsi="Gill Sans MT"/>
              </w:rPr>
              <w:t>X</w:t>
            </w:r>
          </w:p>
        </w:tc>
        <w:tc>
          <w:tcPr>
            <w:tcW w:w="1098" w:type="dxa"/>
            <w:vAlign w:val="center"/>
          </w:tcPr>
          <w:p w14:paraId="4D441B1E" w14:textId="17CAA14D" w:rsidR="00C36DB7" w:rsidRPr="00D05813" w:rsidRDefault="00CB0A47" w:rsidP="00212854">
            <w:pPr>
              <w:ind w:right="-24"/>
              <w:jc w:val="center"/>
              <w:rPr>
                <w:rFonts w:ascii="Gill Sans MT" w:hAnsi="Gill Sans MT"/>
              </w:rPr>
            </w:pPr>
            <w:r>
              <w:rPr>
                <w:rFonts w:ascii="Gill Sans MT" w:hAnsi="Gill Sans MT"/>
              </w:rPr>
              <w:t>X</w:t>
            </w:r>
          </w:p>
        </w:tc>
        <w:tc>
          <w:tcPr>
            <w:tcW w:w="1080" w:type="dxa"/>
            <w:vAlign w:val="center"/>
          </w:tcPr>
          <w:p w14:paraId="48D13513" w14:textId="539AB6B3" w:rsidR="00C36DB7" w:rsidRPr="00D05813" w:rsidRDefault="00CB0A47" w:rsidP="00212854">
            <w:pPr>
              <w:ind w:right="-24"/>
              <w:jc w:val="center"/>
              <w:rPr>
                <w:rFonts w:ascii="Gill Sans MT" w:hAnsi="Gill Sans MT"/>
              </w:rPr>
            </w:pPr>
            <w:r>
              <w:rPr>
                <w:rFonts w:ascii="Gill Sans MT" w:hAnsi="Gill Sans MT"/>
              </w:rPr>
              <w:t>X</w:t>
            </w:r>
          </w:p>
        </w:tc>
        <w:tc>
          <w:tcPr>
            <w:tcW w:w="1062" w:type="dxa"/>
            <w:vAlign w:val="center"/>
          </w:tcPr>
          <w:p w14:paraId="1CEDF851" w14:textId="715FE5EA" w:rsidR="00C36DB7" w:rsidRPr="00D05813" w:rsidRDefault="00CB0A47" w:rsidP="00212854">
            <w:pPr>
              <w:ind w:right="-24"/>
              <w:jc w:val="center"/>
              <w:rPr>
                <w:rFonts w:ascii="Gill Sans MT" w:hAnsi="Gill Sans MT"/>
              </w:rPr>
            </w:pPr>
            <w:r>
              <w:rPr>
                <w:rFonts w:ascii="Gill Sans MT" w:hAnsi="Gill Sans MT"/>
              </w:rPr>
              <w:t>X</w:t>
            </w:r>
          </w:p>
        </w:tc>
      </w:tr>
      <w:tr w:rsidR="00C36DB7" w:rsidRPr="00D05813" w14:paraId="0356A667" w14:textId="77777777" w:rsidTr="00212854">
        <w:trPr>
          <w:trHeight w:val="504"/>
          <w:jc w:val="center"/>
        </w:trPr>
        <w:tc>
          <w:tcPr>
            <w:tcW w:w="877" w:type="dxa"/>
            <w:vAlign w:val="center"/>
          </w:tcPr>
          <w:p w14:paraId="11256E63" w14:textId="77777777" w:rsidR="00C36DB7" w:rsidRPr="00D05813" w:rsidRDefault="00C36DB7" w:rsidP="00212854">
            <w:pPr>
              <w:ind w:left="-378" w:right="-442"/>
              <w:jc w:val="center"/>
              <w:rPr>
                <w:rFonts w:ascii="Gill Sans MT" w:hAnsi="Gill Sans MT"/>
                <w:b/>
              </w:rPr>
            </w:pPr>
            <w:r w:rsidRPr="00D05813">
              <w:rPr>
                <w:rFonts w:ascii="Gill Sans MT" w:hAnsi="Gill Sans MT"/>
                <w:b/>
              </w:rPr>
              <w:t>17</w:t>
            </w:r>
          </w:p>
        </w:tc>
        <w:tc>
          <w:tcPr>
            <w:tcW w:w="4770" w:type="dxa"/>
            <w:vAlign w:val="center"/>
          </w:tcPr>
          <w:p w14:paraId="64088AD4"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36C2D011" w14:textId="082F36D7" w:rsidR="00C36DB7" w:rsidRPr="00D05813" w:rsidRDefault="00CB0A47" w:rsidP="00212854">
            <w:pPr>
              <w:ind w:left="-110" w:right="-110"/>
              <w:jc w:val="center"/>
              <w:rPr>
                <w:rFonts w:ascii="Gill Sans MT" w:hAnsi="Gill Sans MT"/>
              </w:rPr>
            </w:pPr>
            <w:r>
              <w:rPr>
                <w:rFonts w:ascii="Gill Sans MT" w:hAnsi="Gill Sans MT"/>
              </w:rPr>
              <w:t>-</w:t>
            </w:r>
          </w:p>
        </w:tc>
        <w:tc>
          <w:tcPr>
            <w:tcW w:w="1098" w:type="dxa"/>
            <w:vAlign w:val="center"/>
          </w:tcPr>
          <w:p w14:paraId="6AB4E8FA" w14:textId="16579832" w:rsidR="00C36DB7" w:rsidRPr="00D05813" w:rsidRDefault="00CB0A47" w:rsidP="00212854">
            <w:pPr>
              <w:ind w:right="-24"/>
              <w:jc w:val="center"/>
              <w:rPr>
                <w:rFonts w:ascii="Gill Sans MT" w:hAnsi="Gill Sans MT"/>
              </w:rPr>
            </w:pPr>
            <w:r>
              <w:rPr>
                <w:rFonts w:ascii="Gill Sans MT" w:hAnsi="Gill Sans MT"/>
              </w:rPr>
              <w:t>-</w:t>
            </w:r>
          </w:p>
        </w:tc>
        <w:tc>
          <w:tcPr>
            <w:tcW w:w="1080" w:type="dxa"/>
            <w:vAlign w:val="center"/>
          </w:tcPr>
          <w:p w14:paraId="395A9FA1" w14:textId="39767195" w:rsidR="00C36DB7" w:rsidRPr="00D05813" w:rsidRDefault="00CB0A47" w:rsidP="00212854">
            <w:pPr>
              <w:ind w:right="-24"/>
              <w:jc w:val="center"/>
              <w:rPr>
                <w:rFonts w:ascii="Gill Sans MT" w:hAnsi="Gill Sans MT"/>
              </w:rPr>
            </w:pPr>
            <w:r>
              <w:rPr>
                <w:rFonts w:ascii="Gill Sans MT" w:hAnsi="Gill Sans MT"/>
              </w:rPr>
              <w:t>-</w:t>
            </w:r>
          </w:p>
        </w:tc>
        <w:tc>
          <w:tcPr>
            <w:tcW w:w="1062" w:type="dxa"/>
            <w:vAlign w:val="center"/>
          </w:tcPr>
          <w:p w14:paraId="64AAB10A" w14:textId="0FF03C8B" w:rsidR="00C36DB7" w:rsidRPr="00D05813" w:rsidRDefault="00CB0A47" w:rsidP="00212854">
            <w:pPr>
              <w:ind w:right="-24"/>
              <w:jc w:val="center"/>
              <w:rPr>
                <w:rFonts w:ascii="Gill Sans MT" w:hAnsi="Gill Sans MT"/>
              </w:rPr>
            </w:pPr>
            <w:r>
              <w:rPr>
                <w:rFonts w:ascii="Gill Sans MT" w:hAnsi="Gill Sans MT"/>
              </w:rPr>
              <w:t>-</w:t>
            </w:r>
          </w:p>
        </w:tc>
      </w:tr>
      <w:tr w:rsidR="00C36DB7" w:rsidRPr="00D05813" w14:paraId="0C685331" w14:textId="77777777" w:rsidTr="00212854">
        <w:trPr>
          <w:trHeight w:val="504"/>
          <w:jc w:val="center"/>
        </w:trPr>
        <w:tc>
          <w:tcPr>
            <w:tcW w:w="877" w:type="dxa"/>
            <w:vAlign w:val="center"/>
          </w:tcPr>
          <w:p w14:paraId="2E3A61C2" w14:textId="77777777" w:rsidR="00C36DB7" w:rsidRPr="00D05813" w:rsidRDefault="00C36DB7" w:rsidP="00212854">
            <w:pPr>
              <w:ind w:left="-378" w:right="-442"/>
              <w:jc w:val="center"/>
              <w:rPr>
                <w:rFonts w:ascii="Gill Sans MT" w:hAnsi="Gill Sans MT"/>
                <w:b/>
              </w:rPr>
            </w:pPr>
            <w:r w:rsidRPr="00D05813">
              <w:rPr>
                <w:rFonts w:ascii="Gill Sans MT" w:hAnsi="Gill Sans MT"/>
                <w:b/>
              </w:rPr>
              <w:t>18</w:t>
            </w:r>
          </w:p>
        </w:tc>
        <w:tc>
          <w:tcPr>
            <w:tcW w:w="4770" w:type="dxa"/>
            <w:vAlign w:val="center"/>
          </w:tcPr>
          <w:p w14:paraId="10C52CFE"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Katherine </w:t>
            </w:r>
            <w:proofErr w:type="spellStart"/>
            <w:r w:rsidRPr="00D05813">
              <w:rPr>
                <w:rFonts w:ascii="Gill Sans MT" w:hAnsi="Gill Sans MT" w:cs="Arial"/>
                <w:b/>
              </w:rPr>
              <w:t>Ladetto</w:t>
            </w:r>
            <w:proofErr w:type="spellEnd"/>
            <w:r w:rsidRPr="00D05813">
              <w:rPr>
                <w:rFonts w:ascii="Gill Sans MT" w:hAnsi="Gill Sans MT" w:cs="Arial"/>
                <w:b/>
              </w:rPr>
              <w:t xml:space="preserve">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775BB3C2" w14:textId="6F7CC541" w:rsidR="00C36DB7" w:rsidRPr="00D05813" w:rsidRDefault="00CB0A47" w:rsidP="00212854">
            <w:pPr>
              <w:ind w:left="-110" w:right="-110"/>
              <w:jc w:val="center"/>
              <w:rPr>
                <w:rFonts w:ascii="Gill Sans MT" w:hAnsi="Gill Sans MT"/>
              </w:rPr>
            </w:pPr>
            <w:r>
              <w:rPr>
                <w:rFonts w:ascii="Gill Sans MT" w:hAnsi="Gill Sans MT"/>
              </w:rPr>
              <w:t>-</w:t>
            </w:r>
          </w:p>
        </w:tc>
        <w:tc>
          <w:tcPr>
            <w:tcW w:w="1098" w:type="dxa"/>
            <w:vAlign w:val="center"/>
          </w:tcPr>
          <w:p w14:paraId="140C0F1E" w14:textId="20A836D7" w:rsidR="00C36DB7" w:rsidRPr="00D05813" w:rsidRDefault="00CB0A47" w:rsidP="00212854">
            <w:pPr>
              <w:ind w:right="-24"/>
              <w:jc w:val="center"/>
              <w:rPr>
                <w:rFonts w:ascii="Gill Sans MT" w:hAnsi="Gill Sans MT"/>
              </w:rPr>
            </w:pPr>
            <w:r>
              <w:rPr>
                <w:rFonts w:ascii="Gill Sans MT" w:hAnsi="Gill Sans MT"/>
              </w:rPr>
              <w:t>-</w:t>
            </w:r>
          </w:p>
        </w:tc>
        <w:tc>
          <w:tcPr>
            <w:tcW w:w="1080" w:type="dxa"/>
            <w:vAlign w:val="center"/>
          </w:tcPr>
          <w:p w14:paraId="2DACAC45" w14:textId="704CA30E" w:rsidR="00C36DB7" w:rsidRPr="00D05813" w:rsidRDefault="00CB0A47" w:rsidP="00212854">
            <w:pPr>
              <w:ind w:right="-24"/>
              <w:jc w:val="center"/>
              <w:rPr>
                <w:rFonts w:ascii="Gill Sans MT" w:hAnsi="Gill Sans MT"/>
              </w:rPr>
            </w:pPr>
            <w:r>
              <w:rPr>
                <w:rFonts w:ascii="Gill Sans MT" w:hAnsi="Gill Sans MT"/>
              </w:rPr>
              <w:t>-</w:t>
            </w:r>
          </w:p>
        </w:tc>
        <w:tc>
          <w:tcPr>
            <w:tcW w:w="1062" w:type="dxa"/>
            <w:vAlign w:val="center"/>
          </w:tcPr>
          <w:p w14:paraId="545999A6" w14:textId="47183ED4" w:rsidR="00C36DB7" w:rsidRPr="00D05813" w:rsidRDefault="00CB0A47" w:rsidP="00212854">
            <w:pPr>
              <w:ind w:right="-24"/>
              <w:jc w:val="center"/>
              <w:rPr>
                <w:rFonts w:ascii="Gill Sans MT" w:hAnsi="Gill Sans MT"/>
              </w:rPr>
            </w:pPr>
            <w:r>
              <w:rPr>
                <w:rFonts w:ascii="Gill Sans MT" w:hAnsi="Gill Sans MT"/>
              </w:rPr>
              <w:t>-</w:t>
            </w:r>
          </w:p>
        </w:tc>
      </w:tr>
      <w:tr w:rsidR="00C36DB7" w:rsidRPr="00D05813" w14:paraId="63B99049" w14:textId="77777777" w:rsidTr="00212854">
        <w:trPr>
          <w:trHeight w:val="504"/>
          <w:jc w:val="center"/>
        </w:trPr>
        <w:tc>
          <w:tcPr>
            <w:tcW w:w="877" w:type="dxa"/>
            <w:vAlign w:val="center"/>
          </w:tcPr>
          <w:p w14:paraId="194C4922" w14:textId="77777777" w:rsidR="00C36DB7" w:rsidRPr="00D05813" w:rsidRDefault="00C36DB7" w:rsidP="00212854">
            <w:pPr>
              <w:ind w:left="-378" w:right="-442"/>
              <w:jc w:val="center"/>
              <w:rPr>
                <w:rFonts w:ascii="Gill Sans MT" w:hAnsi="Gill Sans MT"/>
                <w:b/>
              </w:rPr>
            </w:pPr>
            <w:r w:rsidRPr="00D05813">
              <w:rPr>
                <w:rFonts w:ascii="Gill Sans MT" w:hAnsi="Gill Sans MT"/>
                <w:b/>
              </w:rPr>
              <w:t>19</w:t>
            </w:r>
          </w:p>
        </w:tc>
        <w:tc>
          <w:tcPr>
            <w:tcW w:w="4770" w:type="dxa"/>
            <w:vAlign w:val="center"/>
          </w:tcPr>
          <w:p w14:paraId="1E9E5806"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3BA39A46" w14:textId="2F2A9077" w:rsidR="00C36DB7" w:rsidRPr="00D05813" w:rsidRDefault="00CB0A47" w:rsidP="00212854">
            <w:pPr>
              <w:ind w:left="-110" w:right="-110"/>
              <w:jc w:val="center"/>
              <w:rPr>
                <w:rFonts w:ascii="Gill Sans MT" w:hAnsi="Gill Sans MT"/>
              </w:rPr>
            </w:pPr>
            <w:r>
              <w:rPr>
                <w:rFonts w:ascii="Gill Sans MT" w:hAnsi="Gill Sans MT"/>
              </w:rPr>
              <w:t>X</w:t>
            </w:r>
          </w:p>
        </w:tc>
        <w:tc>
          <w:tcPr>
            <w:tcW w:w="1098" w:type="dxa"/>
            <w:vAlign w:val="center"/>
          </w:tcPr>
          <w:p w14:paraId="0E623CD5" w14:textId="0EF4E6CC" w:rsidR="00C36DB7" w:rsidRPr="00D05813" w:rsidRDefault="00CB0A47" w:rsidP="00212854">
            <w:pPr>
              <w:ind w:right="-24"/>
              <w:jc w:val="center"/>
              <w:rPr>
                <w:rFonts w:ascii="Gill Sans MT" w:hAnsi="Gill Sans MT"/>
              </w:rPr>
            </w:pPr>
            <w:r>
              <w:rPr>
                <w:rFonts w:ascii="Gill Sans MT" w:hAnsi="Gill Sans MT"/>
              </w:rPr>
              <w:t>X</w:t>
            </w:r>
          </w:p>
        </w:tc>
        <w:tc>
          <w:tcPr>
            <w:tcW w:w="1080" w:type="dxa"/>
            <w:vAlign w:val="center"/>
          </w:tcPr>
          <w:p w14:paraId="69C48334" w14:textId="6446D11C" w:rsidR="00C36DB7" w:rsidRPr="00D05813" w:rsidRDefault="00CB0A47" w:rsidP="00212854">
            <w:pPr>
              <w:ind w:right="-24"/>
              <w:jc w:val="center"/>
              <w:rPr>
                <w:rFonts w:ascii="Gill Sans MT" w:hAnsi="Gill Sans MT"/>
              </w:rPr>
            </w:pPr>
            <w:r>
              <w:rPr>
                <w:rFonts w:ascii="Gill Sans MT" w:hAnsi="Gill Sans MT"/>
              </w:rPr>
              <w:t>X</w:t>
            </w:r>
          </w:p>
        </w:tc>
        <w:tc>
          <w:tcPr>
            <w:tcW w:w="1062" w:type="dxa"/>
            <w:vAlign w:val="center"/>
          </w:tcPr>
          <w:p w14:paraId="32EA5B33" w14:textId="0BD1176F" w:rsidR="00C36DB7" w:rsidRPr="00D05813" w:rsidRDefault="00CB0A47" w:rsidP="00212854">
            <w:pPr>
              <w:ind w:right="-24"/>
              <w:jc w:val="center"/>
              <w:rPr>
                <w:rFonts w:ascii="Gill Sans MT" w:hAnsi="Gill Sans MT"/>
              </w:rPr>
            </w:pPr>
            <w:r>
              <w:rPr>
                <w:rFonts w:ascii="Gill Sans MT" w:hAnsi="Gill Sans MT"/>
              </w:rPr>
              <w:t>X</w:t>
            </w:r>
          </w:p>
        </w:tc>
      </w:tr>
      <w:tr w:rsidR="00C36DB7" w:rsidRPr="00D05813" w14:paraId="772C201D" w14:textId="77777777" w:rsidTr="00212854">
        <w:trPr>
          <w:trHeight w:val="504"/>
          <w:jc w:val="center"/>
        </w:trPr>
        <w:tc>
          <w:tcPr>
            <w:tcW w:w="877" w:type="dxa"/>
            <w:vAlign w:val="center"/>
          </w:tcPr>
          <w:p w14:paraId="60E13BC6" w14:textId="77777777" w:rsidR="00C36DB7" w:rsidRPr="00D05813" w:rsidRDefault="00C36DB7" w:rsidP="00212854">
            <w:pPr>
              <w:ind w:left="-378" w:right="-442"/>
              <w:jc w:val="center"/>
              <w:rPr>
                <w:rFonts w:ascii="Gill Sans MT" w:hAnsi="Gill Sans MT"/>
                <w:b/>
              </w:rPr>
            </w:pPr>
            <w:r w:rsidRPr="00D05813">
              <w:rPr>
                <w:rFonts w:ascii="Gill Sans MT" w:hAnsi="Gill Sans MT"/>
                <w:b/>
              </w:rPr>
              <w:t>20</w:t>
            </w:r>
          </w:p>
        </w:tc>
        <w:tc>
          <w:tcPr>
            <w:tcW w:w="4770" w:type="dxa"/>
            <w:vAlign w:val="center"/>
          </w:tcPr>
          <w:p w14:paraId="3BBF136A"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2C58A658" w14:textId="415733F9" w:rsidR="00C36DB7" w:rsidRPr="00D05813" w:rsidRDefault="00CB0A47" w:rsidP="00212854">
            <w:pPr>
              <w:ind w:left="-110" w:right="-110"/>
              <w:jc w:val="center"/>
              <w:rPr>
                <w:rFonts w:ascii="Gill Sans MT" w:hAnsi="Gill Sans MT"/>
              </w:rPr>
            </w:pPr>
            <w:r>
              <w:rPr>
                <w:rFonts w:ascii="Gill Sans MT" w:hAnsi="Gill Sans MT"/>
              </w:rPr>
              <w:t>-</w:t>
            </w:r>
          </w:p>
        </w:tc>
        <w:tc>
          <w:tcPr>
            <w:tcW w:w="1098" w:type="dxa"/>
            <w:vAlign w:val="center"/>
          </w:tcPr>
          <w:p w14:paraId="5FF259D4" w14:textId="4971B0B2" w:rsidR="00C36DB7" w:rsidRPr="00D05813" w:rsidRDefault="00CB0A47" w:rsidP="00212854">
            <w:pPr>
              <w:ind w:right="-24"/>
              <w:jc w:val="center"/>
              <w:rPr>
                <w:rFonts w:ascii="Gill Sans MT" w:hAnsi="Gill Sans MT"/>
              </w:rPr>
            </w:pPr>
            <w:r>
              <w:rPr>
                <w:rFonts w:ascii="Gill Sans MT" w:hAnsi="Gill Sans MT"/>
              </w:rPr>
              <w:t>-</w:t>
            </w:r>
          </w:p>
        </w:tc>
        <w:tc>
          <w:tcPr>
            <w:tcW w:w="1080" w:type="dxa"/>
            <w:vAlign w:val="center"/>
          </w:tcPr>
          <w:p w14:paraId="6F6D0E60" w14:textId="29948351" w:rsidR="00C36DB7" w:rsidRPr="00D05813" w:rsidRDefault="00CB0A47" w:rsidP="00212854">
            <w:pPr>
              <w:ind w:right="-24"/>
              <w:jc w:val="center"/>
              <w:rPr>
                <w:rFonts w:ascii="Gill Sans MT" w:hAnsi="Gill Sans MT"/>
              </w:rPr>
            </w:pPr>
            <w:r>
              <w:rPr>
                <w:rFonts w:ascii="Gill Sans MT" w:hAnsi="Gill Sans MT"/>
              </w:rPr>
              <w:t>-</w:t>
            </w:r>
          </w:p>
        </w:tc>
        <w:tc>
          <w:tcPr>
            <w:tcW w:w="1062" w:type="dxa"/>
            <w:vAlign w:val="center"/>
          </w:tcPr>
          <w:p w14:paraId="45CD7C73" w14:textId="417E8E6C" w:rsidR="00C36DB7" w:rsidRPr="00D05813" w:rsidRDefault="00CB0A47" w:rsidP="00212854">
            <w:pPr>
              <w:ind w:right="-24"/>
              <w:jc w:val="center"/>
              <w:rPr>
                <w:rFonts w:ascii="Gill Sans MT" w:hAnsi="Gill Sans MT"/>
              </w:rPr>
            </w:pPr>
            <w:r>
              <w:rPr>
                <w:rFonts w:ascii="Gill Sans MT" w:hAnsi="Gill Sans MT"/>
              </w:rPr>
              <w:t>-</w:t>
            </w:r>
          </w:p>
        </w:tc>
      </w:tr>
      <w:tr w:rsidR="00C36DB7" w:rsidRPr="00D05813" w14:paraId="72AF5FDD" w14:textId="77777777" w:rsidTr="00212854">
        <w:trPr>
          <w:trHeight w:val="504"/>
          <w:jc w:val="center"/>
        </w:trPr>
        <w:tc>
          <w:tcPr>
            <w:tcW w:w="877" w:type="dxa"/>
            <w:vAlign w:val="center"/>
          </w:tcPr>
          <w:p w14:paraId="72D8FEA7" w14:textId="77777777" w:rsidR="00C36DB7" w:rsidRPr="00D05813" w:rsidRDefault="00C36DB7" w:rsidP="00212854">
            <w:pPr>
              <w:ind w:left="-378" w:right="-442"/>
              <w:jc w:val="center"/>
              <w:rPr>
                <w:rFonts w:ascii="Gill Sans MT" w:hAnsi="Gill Sans MT"/>
                <w:b/>
              </w:rPr>
            </w:pPr>
            <w:r w:rsidRPr="00D05813">
              <w:rPr>
                <w:rFonts w:ascii="Gill Sans MT" w:hAnsi="Gill Sans MT"/>
                <w:b/>
              </w:rPr>
              <w:lastRenderedPageBreak/>
              <w:t>21</w:t>
            </w:r>
          </w:p>
        </w:tc>
        <w:tc>
          <w:tcPr>
            <w:tcW w:w="4770" w:type="dxa"/>
            <w:vAlign w:val="center"/>
          </w:tcPr>
          <w:p w14:paraId="09AE5245"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7F96CF72" w14:textId="36C4ADF7" w:rsidR="00C36DB7" w:rsidRPr="00D05813" w:rsidRDefault="00CB0A47" w:rsidP="00212854">
            <w:pPr>
              <w:ind w:left="-110" w:right="-110"/>
              <w:jc w:val="center"/>
              <w:rPr>
                <w:rFonts w:ascii="Gill Sans MT" w:hAnsi="Gill Sans MT"/>
              </w:rPr>
            </w:pPr>
            <w:r>
              <w:rPr>
                <w:rFonts w:ascii="Gill Sans MT" w:hAnsi="Gill Sans MT"/>
              </w:rPr>
              <w:t>X</w:t>
            </w:r>
          </w:p>
        </w:tc>
        <w:tc>
          <w:tcPr>
            <w:tcW w:w="1098" w:type="dxa"/>
            <w:vAlign w:val="center"/>
          </w:tcPr>
          <w:p w14:paraId="57A132F6" w14:textId="3252BF43" w:rsidR="00C36DB7" w:rsidRPr="00D05813" w:rsidRDefault="00CB0A47" w:rsidP="00212854">
            <w:pPr>
              <w:ind w:right="-24"/>
              <w:jc w:val="center"/>
              <w:rPr>
                <w:rFonts w:ascii="Gill Sans MT" w:hAnsi="Gill Sans MT"/>
              </w:rPr>
            </w:pPr>
            <w:r>
              <w:rPr>
                <w:rFonts w:ascii="Gill Sans MT" w:hAnsi="Gill Sans MT"/>
              </w:rPr>
              <w:t>X</w:t>
            </w:r>
          </w:p>
        </w:tc>
        <w:tc>
          <w:tcPr>
            <w:tcW w:w="1080" w:type="dxa"/>
            <w:vAlign w:val="center"/>
          </w:tcPr>
          <w:p w14:paraId="5E2CEC98" w14:textId="2B8041B6" w:rsidR="00C36DB7" w:rsidRPr="00D05813" w:rsidRDefault="00CB0A47" w:rsidP="00212854">
            <w:pPr>
              <w:ind w:right="-24"/>
              <w:jc w:val="center"/>
              <w:rPr>
                <w:rFonts w:ascii="Gill Sans MT" w:hAnsi="Gill Sans MT"/>
              </w:rPr>
            </w:pPr>
            <w:r>
              <w:rPr>
                <w:rFonts w:ascii="Gill Sans MT" w:hAnsi="Gill Sans MT"/>
              </w:rPr>
              <w:t>X</w:t>
            </w:r>
          </w:p>
        </w:tc>
        <w:tc>
          <w:tcPr>
            <w:tcW w:w="1062" w:type="dxa"/>
            <w:vAlign w:val="center"/>
          </w:tcPr>
          <w:p w14:paraId="7C7D6C44" w14:textId="7265AAD2" w:rsidR="00C36DB7" w:rsidRPr="00D05813" w:rsidRDefault="00CB0A47" w:rsidP="00212854">
            <w:pPr>
              <w:ind w:right="-24"/>
              <w:jc w:val="center"/>
              <w:rPr>
                <w:rFonts w:ascii="Gill Sans MT" w:hAnsi="Gill Sans MT"/>
              </w:rPr>
            </w:pPr>
            <w:r>
              <w:rPr>
                <w:rFonts w:ascii="Gill Sans MT" w:hAnsi="Gill Sans MT"/>
              </w:rPr>
              <w:t>X</w:t>
            </w:r>
          </w:p>
        </w:tc>
      </w:tr>
    </w:tbl>
    <w:p w14:paraId="4CFDA888" w14:textId="77777777" w:rsidR="00C36DB7" w:rsidRDefault="00C36DB7" w:rsidP="00C36DB7"/>
    <w:p w14:paraId="1535FA9D" w14:textId="77777777" w:rsidR="00A95298" w:rsidRDefault="00496359" w:rsidP="00A95298">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t xml:space="preserve">* </w:t>
      </w:r>
      <w:r w:rsidRPr="00C26FC9">
        <w:rPr>
          <w:rFonts w:ascii="Gill Sans MT" w:hAnsi="Gill Sans MT"/>
          <w:kern w:val="0"/>
          <w:sz w:val="22"/>
          <w:szCs w:val="22"/>
          <w14:ligatures w14:val="none"/>
        </w:rPr>
        <w:t>(X) Voted in favor; (O) Opposed; (A) Abstained from vote; (-) Absent from meeting or during vote</w:t>
      </w:r>
    </w:p>
    <w:p w14:paraId="5FF28296" w14:textId="77777777" w:rsidR="00A95298" w:rsidRDefault="00A95298" w:rsidP="00A95298">
      <w:pPr>
        <w:spacing w:after="0" w:line="240" w:lineRule="auto"/>
        <w:ind w:left="-360"/>
        <w:rPr>
          <w:rFonts w:ascii="Gill Sans MT" w:hAnsi="Gill Sans MT"/>
          <w:b/>
          <w:bCs/>
          <w:kern w:val="0"/>
          <w:sz w:val="22"/>
          <w:szCs w:val="22"/>
          <w:u w:val="single"/>
          <w14:ligatures w14:val="none"/>
        </w:rPr>
      </w:pPr>
    </w:p>
    <w:p w14:paraId="28E6A5AB" w14:textId="77777777" w:rsidR="00A95298" w:rsidRDefault="000C3049" w:rsidP="00A95298">
      <w:pPr>
        <w:spacing w:after="0" w:line="240" w:lineRule="auto"/>
        <w:ind w:left="-360"/>
        <w:rPr>
          <w:rFonts w:ascii="Gill Sans MT" w:hAnsi="Gill Sans MT"/>
          <w:kern w:val="0"/>
          <w:sz w:val="22"/>
          <w:szCs w:val="22"/>
          <w14:ligatures w14:val="none"/>
        </w:rPr>
      </w:pPr>
      <w:r w:rsidRPr="009F5B4A">
        <w:rPr>
          <w:rFonts w:ascii="Gill Sans MT" w:hAnsi="Gill Sans MT"/>
          <w:b/>
          <w:bCs/>
          <w:kern w:val="0"/>
          <w:sz w:val="22"/>
          <w:szCs w:val="22"/>
          <w:u w:val="single"/>
          <w14:ligatures w14:val="none"/>
        </w:rPr>
        <w:t>Proceedings</w:t>
      </w:r>
    </w:p>
    <w:p w14:paraId="2D2CDB00" w14:textId="77777777" w:rsidR="00A95298" w:rsidRDefault="00A95298" w:rsidP="00A95298">
      <w:pPr>
        <w:spacing w:after="0" w:line="240" w:lineRule="auto"/>
        <w:ind w:left="-360"/>
        <w:rPr>
          <w:rFonts w:ascii="Gill Sans MT" w:hAnsi="Gill Sans MT"/>
          <w:kern w:val="0"/>
          <w:sz w:val="22"/>
          <w:szCs w:val="22"/>
          <w14:ligatures w14:val="none"/>
        </w:rPr>
      </w:pPr>
    </w:p>
    <w:p w14:paraId="0DA5EDCE" w14:textId="52312711" w:rsidR="00B779D1" w:rsidRDefault="000D75F1" w:rsidP="007538D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Secretary of the Executive Office of Aging &amp; Independence</w:t>
      </w:r>
      <w:r w:rsidR="00F9367E">
        <w:rPr>
          <w:rFonts w:ascii="Gill Sans MT" w:hAnsi="Gill Sans MT"/>
          <w:kern w:val="0"/>
          <w:sz w:val="22"/>
          <w:szCs w:val="22"/>
          <w14:ligatures w14:val="none"/>
        </w:rPr>
        <w:t xml:space="preserve"> (AGE)</w:t>
      </w:r>
      <w:r>
        <w:rPr>
          <w:rFonts w:ascii="Gill Sans MT" w:hAnsi="Gill Sans MT"/>
          <w:kern w:val="0"/>
          <w:sz w:val="22"/>
          <w:szCs w:val="22"/>
          <w14:ligatures w14:val="none"/>
        </w:rPr>
        <w:t xml:space="preserve">, Robin Lipson, called the meeting to order.  She noted that the meeting was </w:t>
      </w:r>
      <w:r w:rsidR="00E9690D">
        <w:rPr>
          <w:rFonts w:ascii="Gill Sans MT" w:hAnsi="Gill Sans MT"/>
          <w:kern w:val="0"/>
          <w:sz w:val="22"/>
          <w:szCs w:val="22"/>
          <w14:ligatures w14:val="none"/>
        </w:rPr>
        <w:t xml:space="preserve">being </w:t>
      </w:r>
      <w:r>
        <w:rPr>
          <w:rFonts w:ascii="Gill Sans MT" w:hAnsi="Gill Sans MT"/>
          <w:kern w:val="0"/>
          <w:sz w:val="22"/>
          <w:szCs w:val="22"/>
          <w14:ligatures w14:val="none"/>
        </w:rPr>
        <w:t>conducted pursuant to the Open Meeting Law</w:t>
      </w:r>
      <w:r w:rsidR="00A5446F">
        <w:rPr>
          <w:rFonts w:ascii="Gill Sans MT" w:hAnsi="Gill Sans MT"/>
          <w:kern w:val="0"/>
          <w:sz w:val="22"/>
          <w:szCs w:val="22"/>
          <w14:ligatures w14:val="none"/>
        </w:rPr>
        <w:t>.</w:t>
      </w:r>
      <w:r w:rsidR="009F4716">
        <w:rPr>
          <w:rFonts w:ascii="Gill Sans MT" w:hAnsi="Gill Sans MT"/>
          <w:kern w:val="0"/>
          <w:sz w:val="22"/>
          <w:szCs w:val="22"/>
          <w14:ligatures w14:val="none"/>
        </w:rPr>
        <w:t xml:space="preserve">  Secretary Lipson </w:t>
      </w:r>
      <w:r w:rsidR="00071DD0">
        <w:rPr>
          <w:rFonts w:ascii="Gill Sans MT" w:hAnsi="Gill Sans MT"/>
          <w:kern w:val="0"/>
          <w:sz w:val="22"/>
          <w:szCs w:val="22"/>
          <w14:ligatures w14:val="none"/>
        </w:rPr>
        <w:t>combined roll call for attendance with roll call to approve the draft meeting minutes f</w:t>
      </w:r>
      <w:r w:rsidR="003D1DE9">
        <w:rPr>
          <w:rFonts w:ascii="Gill Sans MT" w:hAnsi="Gill Sans MT"/>
          <w:kern w:val="0"/>
          <w:sz w:val="22"/>
          <w:szCs w:val="22"/>
          <w14:ligatures w14:val="none"/>
        </w:rPr>
        <w:t>or</w:t>
      </w:r>
      <w:r w:rsidR="00071DD0">
        <w:rPr>
          <w:rFonts w:ascii="Gill Sans MT" w:hAnsi="Gill Sans MT"/>
          <w:kern w:val="0"/>
          <w:sz w:val="22"/>
          <w:szCs w:val="22"/>
          <w14:ligatures w14:val="none"/>
        </w:rPr>
        <w:t xml:space="preserve"> the July 15</w:t>
      </w:r>
      <w:r w:rsidR="00071DD0" w:rsidRPr="00071DD0">
        <w:rPr>
          <w:rFonts w:ascii="Gill Sans MT" w:hAnsi="Gill Sans MT"/>
          <w:kern w:val="0"/>
          <w:sz w:val="22"/>
          <w:szCs w:val="22"/>
          <w:vertAlign w:val="superscript"/>
          <w14:ligatures w14:val="none"/>
        </w:rPr>
        <w:t>th</w:t>
      </w:r>
      <w:r w:rsidR="00071DD0">
        <w:rPr>
          <w:rFonts w:ascii="Gill Sans MT" w:hAnsi="Gill Sans MT"/>
          <w:kern w:val="0"/>
          <w:sz w:val="22"/>
          <w:szCs w:val="22"/>
          <w14:ligatures w14:val="none"/>
        </w:rPr>
        <w:t xml:space="preserve"> ALR Commission meeting.</w:t>
      </w:r>
      <w:r w:rsidR="00F204B2">
        <w:rPr>
          <w:rFonts w:ascii="Gill Sans MT" w:hAnsi="Gill Sans MT"/>
          <w:kern w:val="0"/>
          <w:sz w:val="22"/>
          <w:szCs w:val="22"/>
          <w14:ligatures w14:val="none"/>
        </w:rPr>
        <w:t xml:space="preserve">  Secretary Lipson asked if anyone had any edits f</w:t>
      </w:r>
      <w:r w:rsidR="00732773">
        <w:rPr>
          <w:rFonts w:ascii="Gill Sans MT" w:hAnsi="Gill Sans MT"/>
          <w:kern w:val="0"/>
          <w:sz w:val="22"/>
          <w:szCs w:val="22"/>
          <w14:ligatures w14:val="none"/>
        </w:rPr>
        <w:t>or</w:t>
      </w:r>
      <w:r w:rsidR="00F204B2">
        <w:rPr>
          <w:rFonts w:ascii="Gill Sans MT" w:hAnsi="Gill Sans MT"/>
          <w:kern w:val="0"/>
          <w:sz w:val="22"/>
          <w:szCs w:val="22"/>
          <w14:ligatures w14:val="none"/>
        </w:rPr>
        <w:t xml:space="preserve"> the July 15</w:t>
      </w:r>
      <w:r w:rsidR="00F204B2" w:rsidRPr="00F204B2">
        <w:rPr>
          <w:rFonts w:ascii="Gill Sans MT" w:hAnsi="Gill Sans MT"/>
          <w:kern w:val="0"/>
          <w:sz w:val="22"/>
          <w:szCs w:val="22"/>
          <w:vertAlign w:val="superscript"/>
          <w14:ligatures w14:val="none"/>
        </w:rPr>
        <w:t>th</w:t>
      </w:r>
      <w:r w:rsidR="00F204B2">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sidR="00F204B2">
        <w:rPr>
          <w:rFonts w:ascii="Gill Sans MT" w:hAnsi="Gill Sans MT"/>
          <w:kern w:val="0"/>
          <w:sz w:val="22"/>
          <w:szCs w:val="22"/>
          <w14:ligatures w14:val="none"/>
        </w:rPr>
        <w:t>meeting minutes.  No Commission member had any changes for the July 15</w:t>
      </w:r>
      <w:r w:rsidR="00F204B2" w:rsidRPr="00F204B2">
        <w:rPr>
          <w:rFonts w:ascii="Gill Sans MT" w:hAnsi="Gill Sans MT"/>
          <w:kern w:val="0"/>
          <w:sz w:val="22"/>
          <w:szCs w:val="22"/>
          <w:vertAlign w:val="superscript"/>
          <w14:ligatures w14:val="none"/>
        </w:rPr>
        <w:t>th</w:t>
      </w:r>
      <w:r w:rsidR="00F204B2">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sidR="00F204B2">
        <w:rPr>
          <w:rFonts w:ascii="Gill Sans MT" w:hAnsi="Gill Sans MT"/>
          <w:kern w:val="0"/>
          <w:sz w:val="22"/>
          <w:szCs w:val="22"/>
          <w14:ligatures w14:val="none"/>
        </w:rPr>
        <w:t xml:space="preserve">meeting minutes.  </w:t>
      </w:r>
      <w:r w:rsidR="007F0838">
        <w:rPr>
          <w:rFonts w:ascii="Gill Sans MT" w:hAnsi="Gill Sans MT"/>
          <w:kern w:val="0"/>
          <w:sz w:val="22"/>
          <w:szCs w:val="22"/>
          <w14:ligatures w14:val="none"/>
        </w:rPr>
        <w:t>A motion to approve the July 15</w:t>
      </w:r>
      <w:r w:rsidR="007F0838" w:rsidRPr="007F0838">
        <w:rPr>
          <w:rFonts w:ascii="Gill Sans MT" w:hAnsi="Gill Sans MT"/>
          <w:kern w:val="0"/>
          <w:sz w:val="22"/>
          <w:szCs w:val="22"/>
          <w:vertAlign w:val="superscript"/>
          <w14:ligatures w14:val="none"/>
        </w:rPr>
        <w:t>th</w:t>
      </w:r>
      <w:r w:rsidR="007F0838">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sidR="007F0838">
        <w:rPr>
          <w:rFonts w:ascii="Gill Sans MT" w:hAnsi="Gill Sans MT"/>
          <w:kern w:val="0"/>
          <w:sz w:val="22"/>
          <w:szCs w:val="22"/>
          <w14:ligatures w14:val="none"/>
        </w:rPr>
        <w:t>meeting minutes was made and seconded.  The July 15</w:t>
      </w:r>
      <w:r w:rsidR="007F0838" w:rsidRPr="007F0838">
        <w:rPr>
          <w:rFonts w:ascii="Gill Sans MT" w:hAnsi="Gill Sans MT"/>
          <w:kern w:val="0"/>
          <w:sz w:val="22"/>
          <w:szCs w:val="22"/>
          <w:vertAlign w:val="superscript"/>
          <w14:ligatures w14:val="none"/>
        </w:rPr>
        <w:t>th</w:t>
      </w:r>
      <w:r w:rsidR="007F0838">
        <w:rPr>
          <w:rFonts w:ascii="Gill Sans MT" w:hAnsi="Gill Sans MT"/>
          <w:kern w:val="0"/>
          <w:sz w:val="22"/>
          <w:szCs w:val="22"/>
          <w14:ligatures w14:val="none"/>
        </w:rPr>
        <w:t xml:space="preserve"> meeting minutes were approved by a roll call vote.  </w:t>
      </w:r>
      <w:r w:rsidR="007F0838" w:rsidRPr="007F0838">
        <w:rPr>
          <w:rFonts w:ascii="Gill Sans MT" w:hAnsi="Gill Sans MT"/>
          <w:i/>
          <w:iCs/>
          <w:kern w:val="0"/>
          <w:sz w:val="22"/>
          <w:szCs w:val="22"/>
          <w14:ligatures w14:val="none"/>
        </w:rPr>
        <w:t xml:space="preserve">See </w:t>
      </w:r>
      <w:r w:rsidR="007F0838">
        <w:rPr>
          <w:rFonts w:ascii="Gill Sans MT" w:hAnsi="Gill Sans MT"/>
          <w:kern w:val="0"/>
          <w:sz w:val="22"/>
          <w:szCs w:val="22"/>
          <w14:ligatures w14:val="none"/>
        </w:rPr>
        <w:t>Vote 1 in Chart above.</w:t>
      </w:r>
    </w:p>
    <w:p w14:paraId="4E13440B" w14:textId="77777777" w:rsidR="005309D8" w:rsidRDefault="005309D8" w:rsidP="007538D3">
      <w:pPr>
        <w:spacing w:after="0" w:line="240" w:lineRule="auto"/>
        <w:ind w:left="-360"/>
        <w:rPr>
          <w:rFonts w:ascii="Gill Sans MT" w:hAnsi="Gill Sans MT"/>
          <w:kern w:val="0"/>
          <w:sz w:val="22"/>
          <w:szCs w:val="22"/>
          <w14:ligatures w14:val="none"/>
        </w:rPr>
      </w:pPr>
    </w:p>
    <w:p w14:paraId="6F26ADA4" w14:textId="62CDAE12" w:rsidR="005309D8" w:rsidRDefault="005309D8"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asked if anyone had any edits f</w:t>
      </w:r>
      <w:r w:rsidR="00732773">
        <w:rPr>
          <w:rFonts w:ascii="Gill Sans MT" w:hAnsi="Gill Sans MT"/>
          <w:kern w:val="0"/>
          <w:sz w:val="22"/>
          <w:szCs w:val="22"/>
          <w14:ligatures w14:val="none"/>
        </w:rPr>
        <w:t>or</w:t>
      </w:r>
      <w:r>
        <w:rPr>
          <w:rFonts w:ascii="Gill Sans MT" w:hAnsi="Gill Sans MT"/>
          <w:kern w:val="0"/>
          <w:sz w:val="22"/>
          <w:szCs w:val="22"/>
          <w14:ligatures w14:val="none"/>
        </w:rPr>
        <w:t xml:space="preserve"> the July 23</w:t>
      </w:r>
      <w:r w:rsidRPr="005309D8">
        <w:rPr>
          <w:rFonts w:ascii="Gill Sans MT" w:hAnsi="Gill Sans MT"/>
          <w:kern w:val="0"/>
          <w:sz w:val="22"/>
          <w:szCs w:val="22"/>
          <w:vertAlign w:val="superscript"/>
          <w14:ligatures w14:val="none"/>
        </w:rPr>
        <w:t>rd</w:t>
      </w:r>
      <w:r>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Pr>
          <w:rFonts w:ascii="Gill Sans MT" w:hAnsi="Gill Sans MT"/>
          <w:kern w:val="0"/>
          <w:sz w:val="22"/>
          <w:szCs w:val="22"/>
          <w14:ligatures w14:val="none"/>
        </w:rPr>
        <w:t>meeting minutes.  No Commission member had any changes for the July 23</w:t>
      </w:r>
      <w:r w:rsidRPr="005309D8">
        <w:rPr>
          <w:rFonts w:ascii="Gill Sans MT" w:hAnsi="Gill Sans MT"/>
          <w:kern w:val="0"/>
          <w:sz w:val="22"/>
          <w:szCs w:val="22"/>
          <w:vertAlign w:val="superscript"/>
          <w14:ligatures w14:val="none"/>
        </w:rPr>
        <w:t>rd</w:t>
      </w:r>
      <w:r>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Pr>
          <w:rFonts w:ascii="Gill Sans MT" w:hAnsi="Gill Sans MT"/>
          <w:kern w:val="0"/>
          <w:sz w:val="22"/>
          <w:szCs w:val="22"/>
          <w14:ligatures w14:val="none"/>
        </w:rPr>
        <w:t>meeting minutes.  A motion to approve the July 23</w:t>
      </w:r>
      <w:r w:rsidRPr="005309D8">
        <w:rPr>
          <w:rFonts w:ascii="Gill Sans MT" w:hAnsi="Gill Sans MT"/>
          <w:kern w:val="0"/>
          <w:sz w:val="22"/>
          <w:szCs w:val="22"/>
          <w:vertAlign w:val="superscript"/>
          <w14:ligatures w14:val="none"/>
        </w:rPr>
        <w:t>rd</w:t>
      </w:r>
      <w:r>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Pr>
          <w:rFonts w:ascii="Gill Sans MT" w:hAnsi="Gill Sans MT"/>
          <w:kern w:val="0"/>
          <w:sz w:val="22"/>
          <w:szCs w:val="22"/>
          <w14:ligatures w14:val="none"/>
        </w:rPr>
        <w:t xml:space="preserve">meeting minutes </w:t>
      </w:r>
      <w:proofErr w:type="gramStart"/>
      <w:r>
        <w:rPr>
          <w:rFonts w:ascii="Gill Sans MT" w:hAnsi="Gill Sans MT"/>
          <w:kern w:val="0"/>
          <w:sz w:val="22"/>
          <w:szCs w:val="22"/>
          <w14:ligatures w14:val="none"/>
        </w:rPr>
        <w:t>was</w:t>
      </w:r>
      <w:proofErr w:type="gramEnd"/>
      <w:r>
        <w:rPr>
          <w:rFonts w:ascii="Gill Sans MT" w:hAnsi="Gill Sans MT"/>
          <w:kern w:val="0"/>
          <w:sz w:val="22"/>
          <w:szCs w:val="22"/>
          <w14:ligatures w14:val="none"/>
        </w:rPr>
        <w:t xml:space="preserve"> made and seconded.  The July 23</w:t>
      </w:r>
      <w:r w:rsidRPr="005309D8">
        <w:rPr>
          <w:rFonts w:ascii="Gill Sans MT" w:hAnsi="Gill Sans MT"/>
          <w:kern w:val="0"/>
          <w:sz w:val="22"/>
          <w:szCs w:val="22"/>
          <w:vertAlign w:val="superscript"/>
          <w14:ligatures w14:val="none"/>
        </w:rPr>
        <w:t>rd</w:t>
      </w:r>
      <w:r>
        <w:rPr>
          <w:rFonts w:ascii="Gill Sans MT" w:hAnsi="Gill Sans MT"/>
          <w:kern w:val="0"/>
          <w:sz w:val="22"/>
          <w:szCs w:val="22"/>
          <w14:ligatures w14:val="none"/>
        </w:rPr>
        <w:t xml:space="preserve"> meeting minutes were approved by a roll call vote.  </w:t>
      </w:r>
      <w:r w:rsidRPr="007F0838">
        <w:rPr>
          <w:rFonts w:ascii="Gill Sans MT" w:hAnsi="Gill Sans MT"/>
          <w:i/>
          <w:iCs/>
          <w:kern w:val="0"/>
          <w:sz w:val="22"/>
          <w:szCs w:val="22"/>
          <w14:ligatures w14:val="none"/>
        </w:rPr>
        <w:t xml:space="preserve">See </w:t>
      </w:r>
      <w:r>
        <w:rPr>
          <w:rFonts w:ascii="Gill Sans MT" w:hAnsi="Gill Sans MT"/>
          <w:kern w:val="0"/>
          <w:sz w:val="22"/>
          <w:szCs w:val="22"/>
          <w14:ligatures w14:val="none"/>
        </w:rPr>
        <w:t>Vote 1I in Chart above.</w:t>
      </w:r>
    </w:p>
    <w:p w14:paraId="393DD163" w14:textId="77777777" w:rsidR="00083B28" w:rsidRDefault="00083B28" w:rsidP="005309D8">
      <w:pPr>
        <w:spacing w:after="0" w:line="240" w:lineRule="auto"/>
        <w:ind w:left="-360"/>
        <w:rPr>
          <w:rFonts w:ascii="Gill Sans MT" w:hAnsi="Gill Sans MT"/>
          <w:kern w:val="0"/>
          <w:sz w:val="22"/>
          <w:szCs w:val="22"/>
          <w14:ligatures w14:val="none"/>
        </w:rPr>
      </w:pPr>
    </w:p>
    <w:p w14:paraId="142CDAF5" w14:textId="61F076F5" w:rsidR="00083B28" w:rsidRDefault="00083B28"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it has been about six weeks since </w:t>
      </w:r>
      <w:r w:rsidR="00534388">
        <w:rPr>
          <w:rFonts w:ascii="Gill Sans MT" w:hAnsi="Gill Sans MT"/>
          <w:kern w:val="0"/>
          <w:sz w:val="22"/>
          <w:szCs w:val="22"/>
          <w14:ligatures w14:val="none"/>
        </w:rPr>
        <w:t>the Commission</w:t>
      </w:r>
      <w:r>
        <w:rPr>
          <w:rFonts w:ascii="Gill Sans MT" w:hAnsi="Gill Sans MT"/>
          <w:kern w:val="0"/>
          <w:sz w:val="22"/>
          <w:szCs w:val="22"/>
          <w14:ligatures w14:val="none"/>
        </w:rPr>
        <w:t xml:space="preserve"> last met</w:t>
      </w:r>
      <w:r w:rsidR="00472941">
        <w:rPr>
          <w:rFonts w:ascii="Gill Sans MT" w:hAnsi="Gill Sans MT"/>
          <w:kern w:val="0"/>
          <w:sz w:val="22"/>
          <w:szCs w:val="22"/>
          <w14:ligatures w14:val="none"/>
        </w:rPr>
        <w:t>.  A lot has happened since the last ALR Commission meeting.</w:t>
      </w:r>
      <w:r w:rsidR="00495BA9">
        <w:rPr>
          <w:rFonts w:ascii="Gill Sans MT" w:hAnsi="Gill Sans MT"/>
          <w:kern w:val="0"/>
          <w:sz w:val="22"/>
          <w:szCs w:val="22"/>
          <w14:ligatures w14:val="none"/>
        </w:rPr>
        <w:t xml:space="preserve">  Regarding </w:t>
      </w:r>
      <w:r w:rsidR="009805B0">
        <w:rPr>
          <w:rFonts w:ascii="Gill Sans MT" w:hAnsi="Gill Sans MT"/>
          <w:kern w:val="0"/>
          <w:sz w:val="22"/>
          <w:szCs w:val="22"/>
          <w14:ligatures w14:val="none"/>
        </w:rPr>
        <w:t xml:space="preserve">the </w:t>
      </w:r>
      <w:r w:rsidR="00495BA9">
        <w:rPr>
          <w:rFonts w:ascii="Gill Sans MT" w:hAnsi="Gill Sans MT"/>
          <w:kern w:val="0"/>
          <w:sz w:val="22"/>
          <w:szCs w:val="22"/>
          <w14:ligatures w14:val="none"/>
        </w:rPr>
        <w:t>assisted living regulations which are</w:t>
      </w:r>
      <w:r w:rsidR="009805B0">
        <w:rPr>
          <w:rFonts w:ascii="Gill Sans MT" w:hAnsi="Gill Sans MT"/>
          <w:kern w:val="0"/>
          <w:sz w:val="22"/>
          <w:szCs w:val="22"/>
          <w14:ligatures w14:val="none"/>
        </w:rPr>
        <w:t xml:space="preserve"> required to </w:t>
      </w:r>
      <w:r w:rsidR="00DD6145">
        <w:rPr>
          <w:rFonts w:ascii="Gill Sans MT" w:hAnsi="Gill Sans MT"/>
          <w:kern w:val="0"/>
          <w:sz w:val="22"/>
          <w:szCs w:val="22"/>
          <w14:ligatures w14:val="none"/>
        </w:rPr>
        <w:t>be am</w:t>
      </w:r>
      <w:r w:rsidR="00BA2BE6">
        <w:rPr>
          <w:rFonts w:ascii="Gill Sans MT" w:hAnsi="Gill Sans MT"/>
          <w:kern w:val="0"/>
          <w:sz w:val="22"/>
          <w:szCs w:val="22"/>
          <w14:ligatures w14:val="none"/>
        </w:rPr>
        <w:t>ended</w:t>
      </w:r>
      <w:r w:rsidR="00354E1A">
        <w:rPr>
          <w:rFonts w:ascii="Gill Sans MT" w:hAnsi="Gill Sans MT"/>
          <w:kern w:val="0"/>
          <w:sz w:val="22"/>
          <w:szCs w:val="22"/>
          <w14:ligatures w14:val="none"/>
        </w:rPr>
        <w:t xml:space="preserve"> to include the provision of Basic Health Services</w:t>
      </w:r>
      <w:r w:rsidR="009805B0">
        <w:rPr>
          <w:rFonts w:ascii="Gill Sans MT" w:hAnsi="Gill Sans MT"/>
          <w:kern w:val="0"/>
          <w:sz w:val="22"/>
          <w:szCs w:val="22"/>
          <w14:ligatures w14:val="none"/>
        </w:rPr>
        <w:t>, t</w:t>
      </w:r>
      <w:r w:rsidR="00354E1A">
        <w:rPr>
          <w:rFonts w:ascii="Gill Sans MT" w:hAnsi="Gill Sans MT"/>
          <w:kern w:val="0"/>
          <w:sz w:val="22"/>
          <w:szCs w:val="22"/>
          <w14:ligatures w14:val="none"/>
        </w:rPr>
        <w:t>he team at AGE had drafted th</w:t>
      </w:r>
      <w:r w:rsidR="00CE0F38">
        <w:rPr>
          <w:rFonts w:ascii="Gill Sans MT" w:hAnsi="Gill Sans MT"/>
          <w:kern w:val="0"/>
          <w:sz w:val="22"/>
          <w:szCs w:val="22"/>
          <w14:ligatures w14:val="none"/>
        </w:rPr>
        <w:t>ese amendments to the regulations</w:t>
      </w:r>
      <w:r w:rsidR="00505B92">
        <w:rPr>
          <w:rFonts w:ascii="Gill Sans MT" w:hAnsi="Gill Sans MT"/>
          <w:kern w:val="0"/>
          <w:sz w:val="22"/>
          <w:szCs w:val="22"/>
          <w14:ligatures w14:val="none"/>
        </w:rPr>
        <w:t>.  After the Gabriel House fire</w:t>
      </w:r>
      <w:r w:rsidR="00FD2ECF">
        <w:rPr>
          <w:rFonts w:ascii="Gill Sans MT" w:hAnsi="Gill Sans MT"/>
          <w:kern w:val="0"/>
          <w:sz w:val="22"/>
          <w:szCs w:val="22"/>
          <w14:ligatures w14:val="none"/>
        </w:rPr>
        <w:t xml:space="preserve"> in Fall River</w:t>
      </w:r>
      <w:r w:rsidR="00505B92">
        <w:rPr>
          <w:rFonts w:ascii="Gill Sans MT" w:hAnsi="Gill Sans MT"/>
          <w:kern w:val="0"/>
          <w:sz w:val="22"/>
          <w:szCs w:val="22"/>
          <w14:ligatures w14:val="none"/>
        </w:rPr>
        <w:t>, AGE revisited the</w:t>
      </w:r>
      <w:r w:rsidR="00CE0F38">
        <w:rPr>
          <w:rFonts w:ascii="Gill Sans MT" w:hAnsi="Gill Sans MT"/>
          <w:kern w:val="0"/>
          <w:sz w:val="22"/>
          <w:szCs w:val="22"/>
          <w14:ligatures w14:val="none"/>
        </w:rPr>
        <w:t>se</w:t>
      </w:r>
      <w:r w:rsidR="00505B92">
        <w:rPr>
          <w:rFonts w:ascii="Gill Sans MT" w:hAnsi="Gill Sans MT"/>
          <w:kern w:val="0"/>
          <w:sz w:val="22"/>
          <w:szCs w:val="22"/>
          <w14:ligatures w14:val="none"/>
        </w:rPr>
        <w:t xml:space="preserve"> draft </w:t>
      </w:r>
      <w:r w:rsidR="001C5192">
        <w:rPr>
          <w:rFonts w:ascii="Gill Sans MT" w:hAnsi="Gill Sans MT"/>
          <w:kern w:val="0"/>
          <w:sz w:val="22"/>
          <w:szCs w:val="22"/>
          <w14:ligatures w14:val="none"/>
        </w:rPr>
        <w:t>regulations</w:t>
      </w:r>
      <w:r w:rsidR="00505B92">
        <w:rPr>
          <w:rFonts w:ascii="Gill Sans MT" w:hAnsi="Gill Sans MT"/>
          <w:kern w:val="0"/>
          <w:sz w:val="22"/>
          <w:szCs w:val="22"/>
          <w14:ligatures w14:val="none"/>
        </w:rPr>
        <w:t xml:space="preserve"> to see </w:t>
      </w:r>
      <w:r w:rsidR="00CE0F38">
        <w:rPr>
          <w:rFonts w:ascii="Gill Sans MT" w:hAnsi="Gill Sans MT"/>
          <w:kern w:val="0"/>
          <w:sz w:val="22"/>
          <w:szCs w:val="22"/>
          <w14:ligatures w14:val="none"/>
        </w:rPr>
        <w:t>if</w:t>
      </w:r>
      <w:r w:rsidR="00505B92">
        <w:rPr>
          <w:rFonts w:ascii="Gill Sans MT" w:hAnsi="Gill Sans MT"/>
          <w:kern w:val="0"/>
          <w:sz w:val="22"/>
          <w:szCs w:val="22"/>
          <w14:ligatures w14:val="none"/>
        </w:rPr>
        <w:t xml:space="preserve"> AGE could address</w:t>
      </w:r>
      <w:r w:rsidR="00FD2ECF">
        <w:rPr>
          <w:rFonts w:ascii="Gill Sans MT" w:hAnsi="Gill Sans MT"/>
          <w:kern w:val="0"/>
          <w:sz w:val="22"/>
          <w:szCs w:val="22"/>
          <w14:ligatures w14:val="none"/>
        </w:rPr>
        <w:t xml:space="preserve"> any</w:t>
      </w:r>
      <w:r w:rsidR="00505B92">
        <w:rPr>
          <w:rFonts w:ascii="Gill Sans MT" w:hAnsi="Gill Sans MT"/>
          <w:kern w:val="0"/>
          <w:sz w:val="22"/>
          <w:szCs w:val="22"/>
          <w14:ligatures w14:val="none"/>
        </w:rPr>
        <w:t xml:space="preserve"> issues that became apparent </w:t>
      </w:r>
      <w:proofErr w:type="gramStart"/>
      <w:r w:rsidR="00505B92">
        <w:rPr>
          <w:rFonts w:ascii="Gill Sans MT" w:hAnsi="Gill Sans MT"/>
          <w:kern w:val="0"/>
          <w:sz w:val="22"/>
          <w:szCs w:val="22"/>
          <w14:ligatures w14:val="none"/>
        </w:rPr>
        <w:t>in light of</w:t>
      </w:r>
      <w:proofErr w:type="gramEnd"/>
      <w:r w:rsidR="00505B92">
        <w:rPr>
          <w:rFonts w:ascii="Gill Sans MT" w:hAnsi="Gill Sans MT"/>
          <w:kern w:val="0"/>
          <w:sz w:val="22"/>
          <w:szCs w:val="22"/>
          <w14:ligatures w14:val="none"/>
        </w:rPr>
        <w:t xml:space="preserve"> the fire.  </w:t>
      </w:r>
      <w:r w:rsidR="009854AD">
        <w:rPr>
          <w:rFonts w:ascii="Gill Sans MT" w:hAnsi="Gill Sans MT"/>
          <w:kern w:val="0"/>
          <w:sz w:val="22"/>
          <w:szCs w:val="22"/>
          <w14:ligatures w14:val="none"/>
        </w:rPr>
        <w:t xml:space="preserve">These </w:t>
      </w:r>
      <w:r w:rsidR="001C5192">
        <w:rPr>
          <w:rFonts w:ascii="Gill Sans MT" w:hAnsi="Gill Sans MT"/>
          <w:kern w:val="0"/>
          <w:sz w:val="22"/>
          <w:szCs w:val="22"/>
          <w14:ligatures w14:val="none"/>
        </w:rPr>
        <w:t>regulations</w:t>
      </w:r>
      <w:r w:rsidR="009854AD">
        <w:rPr>
          <w:rFonts w:ascii="Gill Sans MT" w:hAnsi="Gill Sans MT"/>
          <w:kern w:val="0"/>
          <w:sz w:val="22"/>
          <w:szCs w:val="22"/>
          <w14:ligatures w14:val="none"/>
        </w:rPr>
        <w:t xml:space="preserve"> are nearly ready for final review.  The law required </w:t>
      </w:r>
      <w:r w:rsidR="00FD2ECF">
        <w:rPr>
          <w:rFonts w:ascii="Gill Sans MT" w:hAnsi="Gill Sans MT"/>
          <w:kern w:val="0"/>
          <w:sz w:val="22"/>
          <w:szCs w:val="22"/>
          <w14:ligatures w14:val="none"/>
        </w:rPr>
        <w:t>AGE</w:t>
      </w:r>
      <w:r w:rsidR="009854AD">
        <w:rPr>
          <w:rFonts w:ascii="Gill Sans MT" w:hAnsi="Gill Sans MT"/>
          <w:kern w:val="0"/>
          <w:sz w:val="22"/>
          <w:szCs w:val="22"/>
          <w14:ligatures w14:val="none"/>
        </w:rPr>
        <w:t xml:space="preserve"> to work with </w:t>
      </w:r>
      <w:r w:rsidR="00FD2ECF">
        <w:rPr>
          <w:rFonts w:ascii="Gill Sans MT" w:hAnsi="Gill Sans MT"/>
          <w:kern w:val="0"/>
          <w:sz w:val="22"/>
          <w:szCs w:val="22"/>
          <w14:ligatures w14:val="none"/>
        </w:rPr>
        <w:t>its</w:t>
      </w:r>
      <w:r w:rsidR="009854AD">
        <w:rPr>
          <w:rFonts w:ascii="Gill Sans MT" w:hAnsi="Gill Sans MT"/>
          <w:kern w:val="0"/>
          <w:sz w:val="22"/>
          <w:szCs w:val="22"/>
          <w14:ligatures w14:val="none"/>
        </w:rPr>
        <w:t xml:space="preserve"> </w:t>
      </w:r>
      <w:r w:rsidR="001C5192">
        <w:rPr>
          <w:rFonts w:ascii="Gill Sans MT" w:hAnsi="Gill Sans MT"/>
          <w:kern w:val="0"/>
          <w:sz w:val="22"/>
          <w:szCs w:val="22"/>
          <w14:ligatures w14:val="none"/>
        </w:rPr>
        <w:t>colleagues</w:t>
      </w:r>
      <w:r w:rsidR="009854AD">
        <w:rPr>
          <w:rFonts w:ascii="Gill Sans MT" w:hAnsi="Gill Sans MT"/>
          <w:kern w:val="0"/>
          <w:sz w:val="22"/>
          <w:szCs w:val="22"/>
          <w14:ligatures w14:val="none"/>
        </w:rPr>
        <w:t xml:space="preserve"> at </w:t>
      </w:r>
      <w:r w:rsidR="00FD2ECF">
        <w:rPr>
          <w:rFonts w:ascii="Gill Sans MT" w:hAnsi="Gill Sans MT"/>
          <w:kern w:val="0"/>
          <w:sz w:val="22"/>
          <w:szCs w:val="22"/>
          <w14:ligatures w14:val="none"/>
        </w:rPr>
        <w:t xml:space="preserve">the Department of </w:t>
      </w:r>
      <w:r w:rsidR="009854AD">
        <w:rPr>
          <w:rFonts w:ascii="Gill Sans MT" w:hAnsi="Gill Sans MT"/>
          <w:kern w:val="0"/>
          <w:sz w:val="22"/>
          <w:szCs w:val="22"/>
          <w14:ligatures w14:val="none"/>
        </w:rPr>
        <w:t>P</w:t>
      </w:r>
      <w:r w:rsidR="00FD2ECF">
        <w:rPr>
          <w:rFonts w:ascii="Gill Sans MT" w:hAnsi="Gill Sans MT"/>
          <w:kern w:val="0"/>
          <w:sz w:val="22"/>
          <w:szCs w:val="22"/>
          <w14:ligatures w14:val="none"/>
        </w:rPr>
        <w:t xml:space="preserve">ublic </w:t>
      </w:r>
      <w:r w:rsidR="009854AD">
        <w:rPr>
          <w:rFonts w:ascii="Gill Sans MT" w:hAnsi="Gill Sans MT"/>
          <w:kern w:val="0"/>
          <w:sz w:val="22"/>
          <w:szCs w:val="22"/>
          <w14:ligatures w14:val="none"/>
        </w:rPr>
        <w:t>H</w:t>
      </w:r>
      <w:r w:rsidR="00FD2ECF">
        <w:rPr>
          <w:rFonts w:ascii="Gill Sans MT" w:hAnsi="Gill Sans MT"/>
          <w:kern w:val="0"/>
          <w:sz w:val="22"/>
          <w:szCs w:val="22"/>
          <w14:ligatures w14:val="none"/>
        </w:rPr>
        <w:t>ealth</w:t>
      </w:r>
      <w:r w:rsidR="009854AD">
        <w:rPr>
          <w:rFonts w:ascii="Gill Sans MT" w:hAnsi="Gill Sans MT"/>
          <w:kern w:val="0"/>
          <w:sz w:val="22"/>
          <w:szCs w:val="22"/>
          <w14:ligatures w14:val="none"/>
        </w:rPr>
        <w:t xml:space="preserve"> to </w:t>
      </w:r>
      <w:r w:rsidR="00FD2ECF">
        <w:rPr>
          <w:rFonts w:ascii="Gill Sans MT" w:hAnsi="Gill Sans MT"/>
          <w:kern w:val="0"/>
          <w:sz w:val="22"/>
          <w:szCs w:val="22"/>
          <w14:ligatures w14:val="none"/>
        </w:rPr>
        <w:t>draft the regulation</w:t>
      </w:r>
      <w:r w:rsidR="009854AD">
        <w:rPr>
          <w:rFonts w:ascii="Gill Sans MT" w:hAnsi="Gill Sans MT"/>
          <w:kern w:val="0"/>
          <w:sz w:val="22"/>
          <w:szCs w:val="22"/>
          <w14:ligatures w14:val="none"/>
        </w:rPr>
        <w:t xml:space="preserve">s.  </w:t>
      </w:r>
      <w:r w:rsidR="00FD2ECF">
        <w:rPr>
          <w:rFonts w:ascii="Gill Sans MT" w:hAnsi="Gill Sans MT"/>
          <w:kern w:val="0"/>
          <w:sz w:val="22"/>
          <w:szCs w:val="22"/>
          <w14:ligatures w14:val="none"/>
        </w:rPr>
        <w:t>AGE is</w:t>
      </w:r>
      <w:r w:rsidR="009854AD">
        <w:rPr>
          <w:rFonts w:ascii="Gill Sans MT" w:hAnsi="Gill Sans MT"/>
          <w:kern w:val="0"/>
          <w:sz w:val="22"/>
          <w:szCs w:val="22"/>
          <w14:ligatures w14:val="none"/>
        </w:rPr>
        <w:t xml:space="preserve"> finishing the review.</w:t>
      </w:r>
      <w:r w:rsidR="001C5192">
        <w:rPr>
          <w:rFonts w:ascii="Gill Sans MT" w:hAnsi="Gill Sans MT"/>
          <w:kern w:val="0"/>
          <w:sz w:val="22"/>
          <w:szCs w:val="22"/>
          <w14:ligatures w14:val="none"/>
        </w:rPr>
        <w:t xml:space="preserve">  The </w:t>
      </w:r>
      <w:r w:rsidR="00FD2ECF">
        <w:rPr>
          <w:rFonts w:ascii="Gill Sans MT" w:hAnsi="Gill Sans MT"/>
          <w:kern w:val="0"/>
          <w:sz w:val="22"/>
          <w:szCs w:val="22"/>
          <w14:ligatures w14:val="none"/>
        </w:rPr>
        <w:t xml:space="preserve">draft </w:t>
      </w:r>
      <w:r w:rsidR="001C5192">
        <w:rPr>
          <w:rFonts w:ascii="Gill Sans MT" w:hAnsi="Gill Sans MT"/>
          <w:kern w:val="0"/>
          <w:sz w:val="22"/>
          <w:szCs w:val="22"/>
          <w14:ligatures w14:val="none"/>
        </w:rPr>
        <w:t>reg</w:t>
      </w:r>
      <w:r w:rsidR="00FD2ECF">
        <w:rPr>
          <w:rFonts w:ascii="Gill Sans MT" w:hAnsi="Gill Sans MT"/>
          <w:kern w:val="0"/>
          <w:sz w:val="22"/>
          <w:szCs w:val="22"/>
          <w14:ligatures w14:val="none"/>
        </w:rPr>
        <w:t>ulation</w:t>
      </w:r>
      <w:r w:rsidR="001C5192">
        <w:rPr>
          <w:rFonts w:ascii="Gill Sans MT" w:hAnsi="Gill Sans MT"/>
          <w:kern w:val="0"/>
          <w:sz w:val="22"/>
          <w:szCs w:val="22"/>
          <w14:ligatures w14:val="none"/>
        </w:rPr>
        <w:t>s will then be issued for public comment.  Sec</w:t>
      </w:r>
      <w:r w:rsidR="00FD2ECF">
        <w:rPr>
          <w:rFonts w:ascii="Gill Sans MT" w:hAnsi="Gill Sans MT"/>
          <w:kern w:val="0"/>
          <w:sz w:val="22"/>
          <w:szCs w:val="22"/>
          <w14:ligatures w14:val="none"/>
        </w:rPr>
        <w:t xml:space="preserve">retary </w:t>
      </w:r>
      <w:r w:rsidR="001C5192">
        <w:rPr>
          <w:rFonts w:ascii="Gill Sans MT" w:hAnsi="Gill Sans MT"/>
          <w:kern w:val="0"/>
          <w:sz w:val="22"/>
          <w:szCs w:val="22"/>
          <w14:ligatures w14:val="none"/>
        </w:rPr>
        <w:t>Lipson expects that this should happen over the next month or two when this Commission is still meeting.  There will be a public hearing on these</w:t>
      </w:r>
      <w:r w:rsidR="00FD2ECF">
        <w:rPr>
          <w:rFonts w:ascii="Gill Sans MT" w:hAnsi="Gill Sans MT"/>
          <w:kern w:val="0"/>
          <w:sz w:val="22"/>
          <w:szCs w:val="22"/>
          <w14:ligatures w14:val="none"/>
        </w:rPr>
        <w:t xml:space="preserve"> draft</w:t>
      </w:r>
      <w:r w:rsidR="001C5192">
        <w:rPr>
          <w:rFonts w:ascii="Gill Sans MT" w:hAnsi="Gill Sans MT"/>
          <w:kern w:val="0"/>
          <w:sz w:val="22"/>
          <w:szCs w:val="22"/>
          <w14:ligatures w14:val="none"/>
        </w:rPr>
        <w:t xml:space="preserve"> regulations.</w:t>
      </w:r>
      <w:r w:rsidR="0015279E">
        <w:rPr>
          <w:rFonts w:ascii="Gill Sans MT" w:hAnsi="Gill Sans MT"/>
          <w:kern w:val="0"/>
          <w:sz w:val="22"/>
          <w:szCs w:val="22"/>
          <w14:ligatures w14:val="none"/>
        </w:rPr>
        <w:t xml:space="preserve">  She hopes that the proposed content of these </w:t>
      </w:r>
      <w:r w:rsidR="00E71A15">
        <w:rPr>
          <w:rFonts w:ascii="Gill Sans MT" w:hAnsi="Gill Sans MT"/>
          <w:kern w:val="0"/>
          <w:sz w:val="22"/>
          <w:szCs w:val="22"/>
          <w14:ligatures w14:val="none"/>
        </w:rPr>
        <w:t>regulations</w:t>
      </w:r>
      <w:r w:rsidR="0015279E">
        <w:rPr>
          <w:rFonts w:ascii="Gill Sans MT" w:hAnsi="Gill Sans MT"/>
          <w:kern w:val="0"/>
          <w:sz w:val="22"/>
          <w:szCs w:val="22"/>
          <w14:ligatures w14:val="none"/>
        </w:rPr>
        <w:t xml:space="preserve"> </w:t>
      </w:r>
      <w:r w:rsidR="00E71A15">
        <w:rPr>
          <w:rFonts w:ascii="Gill Sans MT" w:hAnsi="Gill Sans MT"/>
          <w:kern w:val="0"/>
          <w:sz w:val="22"/>
          <w:szCs w:val="22"/>
          <w14:ligatures w14:val="none"/>
        </w:rPr>
        <w:t>will help address some of the issues that this Commission has discussed.</w:t>
      </w:r>
      <w:r w:rsidR="00152A74">
        <w:rPr>
          <w:rFonts w:ascii="Gill Sans MT" w:hAnsi="Gill Sans MT"/>
          <w:kern w:val="0"/>
          <w:sz w:val="22"/>
          <w:szCs w:val="22"/>
          <w14:ligatures w14:val="none"/>
        </w:rPr>
        <w:t xml:space="preserve">  </w:t>
      </w:r>
      <w:r w:rsidR="009677D1">
        <w:rPr>
          <w:rFonts w:ascii="Gill Sans MT" w:hAnsi="Gill Sans MT"/>
          <w:kern w:val="0"/>
          <w:sz w:val="22"/>
          <w:szCs w:val="22"/>
          <w14:ligatures w14:val="none"/>
        </w:rPr>
        <w:t xml:space="preserve">The </w:t>
      </w:r>
      <w:r w:rsidR="003B24AF">
        <w:rPr>
          <w:rFonts w:ascii="Gill Sans MT" w:hAnsi="Gill Sans MT"/>
          <w:kern w:val="0"/>
          <w:sz w:val="22"/>
          <w:szCs w:val="22"/>
          <w14:ligatures w14:val="none"/>
        </w:rPr>
        <w:t xml:space="preserve">draft </w:t>
      </w:r>
      <w:r w:rsidR="009677D1">
        <w:rPr>
          <w:rFonts w:ascii="Gill Sans MT" w:hAnsi="Gill Sans MT"/>
          <w:kern w:val="0"/>
          <w:sz w:val="22"/>
          <w:szCs w:val="22"/>
          <w14:ligatures w14:val="none"/>
        </w:rPr>
        <w:t>regulations should clarify some of the provisions around basic safety and emergency preparedness</w:t>
      </w:r>
      <w:r w:rsidR="003B24AF">
        <w:rPr>
          <w:rFonts w:ascii="Gill Sans MT" w:hAnsi="Gill Sans MT"/>
          <w:kern w:val="0"/>
          <w:sz w:val="22"/>
          <w:szCs w:val="22"/>
          <w14:ligatures w14:val="none"/>
        </w:rPr>
        <w:t>.</w:t>
      </w:r>
    </w:p>
    <w:p w14:paraId="6FE60BE1" w14:textId="77777777" w:rsidR="003B24AF" w:rsidRDefault="003B24AF" w:rsidP="005309D8">
      <w:pPr>
        <w:spacing w:after="0" w:line="240" w:lineRule="auto"/>
        <w:ind w:left="-360"/>
        <w:rPr>
          <w:rFonts w:ascii="Gill Sans MT" w:hAnsi="Gill Sans MT"/>
          <w:kern w:val="0"/>
          <w:sz w:val="22"/>
          <w:szCs w:val="22"/>
          <w14:ligatures w14:val="none"/>
        </w:rPr>
      </w:pPr>
    </w:p>
    <w:p w14:paraId="5141EB06" w14:textId="39AAA06A" w:rsidR="003B24AF" w:rsidRDefault="003B24AF"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Attorney General’s Office continues to work on a separate set of </w:t>
      </w:r>
      <w:r w:rsidR="00674DBC">
        <w:rPr>
          <w:rFonts w:ascii="Gill Sans MT" w:hAnsi="Gill Sans MT"/>
          <w:kern w:val="0"/>
          <w:sz w:val="22"/>
          <w:szCs w:val="22"/>
          <w14:ligatures w14:val="none"/>
        </w:rPr>
        <w:t>regulations</w:t>
      </w:r>
      <w:r>
        <w:rPr>
          <w:rFonts w:ascii="Gill Sans MT" w:hAnsi="Gill Sans MT"/>
          <w:kern w:val="0"/>
          <w:sz w:val="22"/>
          <w:szCs w:val="22"/>
          <w14:ligatures w14:val="none"/>
        </w:rPr>
        <w:t xml:space="preserve"> that</w:t>
      </w:r>
      <w:r w:rsidR="00284647">
        <w:rPr>
          <w:rFonts w:ascii="Gill Sans MT" w:hAnsi="Gill Sans MT"/>
          <w:kern w:val="0"/>
          <w:sz w:val="22"/>
          <w:szCs w:val="22"/>
          <w14:ligatures w14:val="none"/>
        </w:rPr>
        <w:t xml:space="preserve"> focus on consumer protections for assisted living Residents.  That drafting process is well underway inside the Attorney General’s Office.  Secretary </w:t>
      </w:r>
      <w:r w:rsidR="0067368E">
        <w:rPr>
          <w:rFonts w:ascii="Gill Sans MT" w:hAnsi="Gill Sans MT"/>
          <w:kern w:val="0"/>
          <w:sz w:val="22"/>
          <w:szCs w:val="22"/>
          <w14:ligatures w14:val="none"/>
        </w:rPr>
        <w:t>Lipson ex</w:t>
      </w:r>
      <w:r w:rsidR="00C12B07">
        <w:rPr>
          <w:rFonts w:ascii="Gill Sans MT" w:hAnsi="Gill Sans MT"/>
          <w:kern w:val="0"/>
          <w:sz w:val="22"/>
          <w:szCs w:val="22"/>
          <w14:ligatures w14:val="none"/>
        </w:rPr>
        <w:t>pects that these regulations will also be released for public comment.</w:t>
      </w:r>
    </w:p>
    <w:p w14:paraId="158B9292" w14:textId="77777777" w:rsidR="007866C6" w:rsidRDefault="007866C6" w:rsidP="005309D8">
      <w:pPr>
        <w:spacing w:after="0" w:line="240" w:lineRule="auto"/>
        <w:ind w:left="-360"/>
        <w:rPr>
          <w:rFonts w:ascii="Gill Sans MT" w:hAnsi="Gill Sans MT"/>
          <w:kern w:val="0"/>
          <w:sz w:val="22"/>
          <w:szCs w:val="22"/>
          <w14:ligatures w14:val="none"/>
        </w:rPr>
      </w:pPr>
    </w:p>
    <w:p w14:paraId="7F499A1E" w14:textId="746E45D1" w:rsidR="007866C6" w:rsidRDefault="007866C6"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third update </w:t>
      </w:r>
      <w:r w:rsidR="00311FC0">
        <w:rPr>
          <w:rFonts w:ascii="Gill Sans MT" w:hAnsi="Gill Sans MT"/>
          <w:kern w:val="0"/>
          <w:sz w:val="22"/>
          <w:szCs w:val="22"/>
          <w14:ligatures w14:val="none"/>
        </w:rPr>
        <w:t>was about the</w:t>
      </w:r>
      <w:r>
        <w:rPr>
          <w:rFonts w:ascii="Gill Sans MT" w:hAnsi="Gill Sans MT"/>
          <w:kern w:val="0"/>
          <w:sz w:val="22"/>
          <w:szCs w:val="22"/>
          <w14:ligatures w14:val="none"/>
        </w:rPr>
        <w:t xml:space="preserve"> fire and life safety initiative that </w:t>
      </w:r>
      <w:r w:rsidR="000652B3">
        <w:rPr>
          <w:rFonts w:ascii="Gill Sans MT" w:hAnsi="Gill Sans MT"/>
          <w:kern w:val="0"/>
          <w:sz w:val="22"/>
          <w:szCs w:val="22"/>
          <w14:ligatures w14:val="none"/>
        </w:rPr>
        <w:t>AGE launched in July</w:t>
      </w:r>
      <w:r w:rsidR="001B64E2">
        <w:rPr>
          <w:rFonts w:ascii="Gill Sans MT" w:hAnsi="Gill Sans MT"/>
          <w:kern w:val="0"/>
          <w:sz w:val="22"/>
          <w:szCs w:val="22"/>
          <w14:ligatures w14:val="none"/>
        </w:rPr>
        <w:t xml:space="preserve"> in response to the Gabriel House fire.</w:t>
      </w:r>
      <w:r w:rsidR="000E64BE">
        <w:rPr>
          <w:rFonts w:ascii="Gill Sans MT" w:hAnsi="Gill Sans MT"/>
          <w:kern w:val="0"/>
          <w:sz w:val="22"/>
          <w:szCs w:val="22"/>
          <w14:ligatures w14:val="none"/>
        </w:rPr>
        <w:t xml:space="preserve">  AGE launched the </w:t>
      </w:r>
      <w:r w:rsidR="000D2BFC">
        <w:rPr>
          <w:rFonts w:ascii="Gill Sans MT" w:hAnsi="Gill Sans MT"/>
          <w:kern w:val="0"/>
          <w:sz w:val="22"/>
          <w:szCs w:val="22"/>
          <w14:ligatures w14:val="none"/>
        </w:rPr>
        <w:t xml:space="preserve">statewide </w:t>
      </w:r>
      <w:r w:rsidR="000E64BE">
        <w:rPr>
          <w:rFonts w:ascii="Gill Sans MT" w:hAnsi="Gill Sans MT"/>
          <w:kern w:val="0"/>
          <w:sz w:val="22"/>
          <w:szCs w:val="22"/>
          <w14:ligatures w14:val="none"/>
        </w:rPr>
        <w:t>initiative</w:t>
      </w:r>
      <w:r w:rsidR="000D2BFC">
        <w:rPr>
          <w:rFonts w:ascii="Gill Sans MT" w:hAnsi="Gill Sans MT"/>
          <w:kern w:val="0"/>
          <w:sz w:val="22"/>
          <w:szCs w:val="22"/>
          <w14:ligatures w14:val="none"/>
        </w:rPr>
        <w:t xml:space="preserve"> to ensure that all 272 Assisted Living Residences</w:t>
      </w:r>
      <w:r w:rsidR="000E64BE">
        <w:rPr>
          <w:rFonts w:ascii="Gill Sans MT" w:hAnsi="Gill Sans MT"/>
          <w:kern w:val="0"/>
          <w:sz w:val="22"/>
          <w:szCs w:val="22"/>
          <w14:ligatures w14:val="none"/>
        </w:rPr>
        <w:t xml:space="preserve"> </w:t>
      </w:r>
      <w:r w:rsidR="00442414">
        <w:rPr>
          <w:rFonts w:ascii="Gill Sans MT" w:hAnsi="Gill Sans MT"/>
          <w:kern w:val="0"/>
          <w:sz w:val="22"/>
          <w:szCs w:val="22"/>
          <w14:ligatures w14:val="none"/>
        </w:rPr>
        <w:t>in Massachusetts are prepared to protect Residents during emergencies.  AGE sent out a fire safety ass</w:t>
      </w:r>
      <w:r w:rsidR="008D4C23">
        <w:rPr>
          <w:rFonts w:ascii="Gill Sans MT" w:hAnsi="Gill Sans MT"/>
          <w:kern w:val="0"/>
          <w:sz w:val="22"/>
          <w:szCs w:val="22"/>
          <w14:ligatures w14:val="none"/>
        </w:rPr>
        <w:t xml:space="preserve">essment survey that all ALRs were instructed to complete by the middle of </w:t>
      </w:r>
      <w:r w:rsidR="0039560F">
        <w:rPr>
          <w:rFonts w:ascii="Gill Sans MT" w:hAnsi="Gill Sans MT"/>
          <w:kern w:val="0"/>
          <w:sz w:val="22"/>
          <w:szCs w:val="22"/>
          <w14:ligatures w14:val="none"/>
        </w:rPr>
        <w:t>August</w:t>
      </w:r>
      <w:r w:rsidR="008D4C23">
        <w:rPr>
          <w:rFonts w:ascii="Gill Sans MT" w:hAnsi="Gill Sans MT"/>
          <w:kern w:val="0"/>
          <w:sz w:val="22"/>
          <w:szCs w:val="22"/>
          <w14:ligatures w14:val="none"/>
        </w:rPr>
        <w:t>.  The s</w:t>
      </w:r>
      <w:r w:rsidR="003B6904">
        <w:rPr>
          <w:rFonts w:ascii="Gill Sans MT" w:hAnsi="Gill Sans MT"/>
          <w:kern w:val="0"/>
          <w:sz w:val="22"/>
          <w:szCs w:val="22"/>
          <w14:ligatures w14:val="none"/>
        </w:rPr>
        <w:t>urvey included questions related to fire safety requirements</w:t>
      </w:r>
      <w:r w:rsidR="005447A5">
        <w:rPr>
          <w:rFonts w:ascii="Gill Sans MT" w:hAnsi="Gill Sans MT"/>
          <w:kern w:val="0"/>
          <w:sz w:val="22"/>
          <w:szCs w:val="22"/>
          <w14:ligatures w14:val="none"/>
        </w:rPr>
        <w:t>, such as sprinkler systems, fire drills, evac</w:t>
      </w:r>
      <w:r w:rsidR="005B4D5E">
        <w:rPr>
          <w:rFonts w:ascii="Gill Sans MT" w:hAnsi="Gill Sans MT"/>
          <w:kern w:val="0"/>
          <w:sz w:val="22"/>
          <w:szCs w:val="22"/>
          <w14:ligatures w14:val="none"/>
        </w:rPr>
        <w:t>uation</w:t>
      </w:r>
      <w:r w:rsidR="005447A5">
        <w:rPr>
          <w:rFonts w:ascii="Gill Sans MT" w:hAnsi="Gill Sans MT"/>
          <w:kern w:val="0"/>
          <w:sz w:val="22"/>
          <w:szCs w:val="22"/>
          <w14:ligatures w14:val="none"/>
        </w:rPr>
        <w:t xml:space="preserve"> protocols, and the maintenance </w:t>
      </w:r>
      <w:r w:rsidR="00621BEC">
        <w:rPr>
          <w:rFonts w:ascii="Gill Sans MT" w:hAnsi="Gill Sans MT"/>
          <w:kern w:val="0"/>
          <w:sz w:val="22"/>
          <w:szCs w:val="22"/>
          <w14:ligatures w14:val="none"/>
        </w:rPr>
        <w:t>of fire rated doors and walls.</w:t>
      </w:r>
      <w:r w:rsidR="005B4D5E">
        <w:rPr>
          <w:rFonts w:ascii="Gill Sans MT" w:hAnsi="Gill Sans MT"/>
          <w:kern w:val="0"/>
          <w:sz w:val="22"/>
          <w:szCs w:val="22"/>
          <w14:ligatures w14:val="none"/>
        </w:rPr>
        <w:t xml:space="preserve">  Every ALR has completed and submitted the survey back to </w:t>
      </w:r>
      <w:r w:rsidR="001049B7">
        <w:rPr>
          <w:rFonts w:ascii="Gill Sans MT" w:hAnsi="Gill Sans MT"/>
          <w:kern w:val="0"/>
          <w:sz w:val="22"/>
          <w:szCs w:val="22"/>
          <w14:ligatures w14:val="none"/>
        </w:rPr>
        <w:t>AGE.  Secretary Lipson thanked</w:t>
      </w:r>
      <w:r w:rsidR="005256C2">
        <w:rPr>
          <w:rFonts w:ascii="Gill Sans MT" w:hAnsi="Gill Sans MT"/>
          <w:kern w:val="0"/>
          <w:sz w:val="22"/>
          <w:szCs w:val="22"/>
          <w14:ligatures w14:val="none"/>
        </w:rPr>
        <w:t xml:space="preserve"> </w:t>
      </w:r>
      <w:r w:rsidR="006B59D7">
        <w:rPr>
          <w:rFonts w:ascii="Gill Sans MT" w:hAnsi="Gill Sans MT"/>
          <w:kern w:val="0"/>
          <w:sz w:val="22"/>
          <w:szCs w:val="22"/>
          <w14:ligatures w14:val="none"/>
        </w:rPr>
        <w:t>the</w:t>
      </w:r>
      <w:r w:rsidR="001049B7">
        <w:rPr>
          <w:rFonts w:ascii="Gill Sans MT" w:hAnsi="Gill Sans MT"/>
          <w:kern w:val="0"/>
          <w:sz w:val="22"/>
          <w:szCs w:val="22"/>
          <w14:ligatures w14:val="none"/>
        </w:rPr>
        <w:t xml:space="preserve"> trade </w:t>
      </w:r>
      <w:r w:rsidR="00A1067F">
        <w:rPr>
          <w:rFonts w:ascii="Gill Sans MT" w:hAnsi="Gill Sans MT"/>
          <w:kern w:val="0"/>
          <w:sz w:val="22"/>
          <w:szCs w:val="22"/>
          <w14:ligatures w14:val="none"/>
        </w:rPr>
        <w:t>associations</w:t>
      </w:r>
      <w:r w:rsidR="006B59D7">
        <w:rPr>
          <w:rFonts w:ascii="Gill Sans MT" w:hAnsi="Gill Sans MT"/>
          <w:kern w:val="0"/>
          <w:sz w:val="22"/>
          <w:szCs w:val="22"/>
          <w14:ligatures w14:val="none"/>
        </w:rPr>
        <w:t xml:space="preserve">—Mass-ALA, LeadingAge Massachusetts, and </w:t>
      </w:r>
      <w:r w:rsidR="008A1E98">
        <w:rPr>
          <w:rFonts w:ascii="Gill Sans MT" w:hAnsi="Gill Sans MT"/>
          <w:kern w:val="0"/>
          <w:sz w:val="22"/>
          <w:szCs w:val="22"/>
          <w14:ligatures w14:val="none"/>
        </w:rPr>
        <w:t xml:space="preserve">Massachusetts Senior Care Association for their support in </w:t>
      </w:r>
      <w:r w:rsidR="00D237A7">
        <w:rPr>
          <w:rFonts w:ascii="Gill Sans MT" w:hAnsi="Gill Sans MT"/>
          <w:kern w:val="0"/>
          <w:sz w:val="22"/>
          <w:szCs w:val="22"/>
          <w14:ligatures w14:val="none"/>
        </w:rPr>
        <w:t xml:space="preserve">ensuring a 100% response rate.  It </w:t>
      </w:r>
      <w:r w:rsidR="00361AB9">
        <w:rPr>
          <w:rFonts w:ascii="Gill Sans MT" w:hAnsi="Gill Sans MT"/>
          <w:kern w:val="0"/>
          <w:sz w:val="22"/>
          <w:szCs w:val="22"/>
          <w14:ligatures w14:val="none"/>
        </w:rPr>
        <w:t>is</w:t>
      </w:r>
      <w:r w:rsidR="00D237A7">
        <w:rPr>
          <w:rFonts w:ascii="Gill Sans MT" w:hAnsi="Gill Sans MT"/>
          <w:kern w:val="0"/>
          <w:sz w:val="22"/>
          <w:szCs w:val="22"/>
          <w14:ligatures w14:val="none"/>
        </w:rPr>
        <w:t xml:space="preserve"> heartening to know that everyone took this seriously and made it a priority.  </w:t>
      </w:r>
      <w:r w:rsidR="006C12C2">
        <w:rPr>
          <w:rFonts w:ascii="Gill Sans MT" w:hAnsi="Gill Sans MT"/>
          <w:kern w:val="0"/>
          <w:sz w:val="22"/>
          <w:szCs w:val="22"/>
          <w14:ligatures w14:val="none"/>
        </w:rPr>
        <w:t>Secretary Lipson thanked</w:t>
      </w:r>
      <w:r w:rsidR="00D237A7">
        <w:rPr>
          <w:rFonts w:ascii="Gill Sans MT" w:hAnsi="Gill Sans MT"/>
          <w:kern w:val="0"/>
          <w:sz w:val="22"/>
          <w:szCs w:val="22"/>
          <w14:ligatures w14:val="none"/>
        </w:rPr>
        <w:t xml:space="preserve"> </w:t>
      </w:r>
      <w:r w:rsidR="002A00EF">
        <w:rPr>
          <w:rFonts w:ascii="Gill Sans MT" w:hAnsi="Gill Sans MT"/>
          <w:kern w:val="0"/>
          <w:sz w:val="22"/>
          <w:szCs w:val="22"/>
          <w14:ligatures w14:val="none"/>
        </w:rPr>
        <w:t xml:space="preserve">Brian Doherty, </w:t>
      </w:r>
      <w:r w:rsidR="00D237A7">
        <w:rPr>
          <w:rFonts w:ascii="Gill Sans MT" w:hAnsi="Gill Sans MT"/>
          <w:kern w:val="0"/>
          <w:sz w:val="22"/>
          <w:szCs w:val="22"/>
          <w14:ligatures w14:val="none"/>
        </w:rPr>
        <w:t>Elissa</w:t>
      </w:r>
      <w:r w:rsidR="002A00EF">
        <w:rPr>
          <w:rFonts w:ascii="Gill Sans MT" w:hAnsi="Gill Sans MT"/>
          <w:kern w:val="0"/>
          <w:sz w:val="22"/>
          <w:szCs w:val="22"/>
          <w14:ligatures w14:val="none"/>
        </w:rPr>
        <w:t xml:space="preserve"> Sherman</w:t>
      </w:r>
      <w:r w:rsidR="00D237A7">
        <w:rPr>
          <w:rFonts w:ascii="Gill Sans MT" w:hAnsi="Gill Sans MT"/>
          <w:kern w:val="0"/>
          <w:sz w:val="22"/>
          <w:szCs w:val="22"/>
          <w14:ligatures w14:val="none"/>
        </w:rPr>
        <w:t>,</w:t>
      </w:r>
      <w:r w:rsidR="002A00EF">
        <w:rPr>
          <w:rFonts w:ascii="Gill Sans MT" w:hAnsi="Gill Sans MT"/>
          <w:kern w:val="0"/>
          <w:sz w:val="22"/>
          <w:szCs w:val="22"/>
          <w14:ligatures w14:val="none"/>
        </w:rPr>
        <w:t xml:space="preserve"> and Tara Gregorio and </w:t>
      </w:r>
      <w:r w:rsidR="007262EF">
        <w:rPr>
          <w:rFonts w:ascii="Gill Sans MT" w:hAnsi="Gill Sans MT"/>
          <w:kern w:val="0"/>
          <w:sz w:val="22"/>
          <w:szCs w:val="22"/>
          <w14:ligatures w14:val="none"/>
        </w:rPr>
        <w:t>their</w:t>
      </w:r>
      <w:r w:rsidR="002A00EF">
        <w:rPr>
          <w:rFonts w:ascii="Gill Sans MT" w:hAnsi="Gill Sans MT"/>
          <w:kern w:val="0"/>
          <w:sz w:val="22"/>
          <w:szCs w:val="22"/>
          <w14:ligatures w14:val="none"/>
        </w:rPr>
        <w:t xml:space="preserve"> teams.</w:t>
      </w:r>
      <w:r w:rsidR="008C405D">
        <w:rPr>
          <w:rFonts w:ascii="Gill Sans MT" w:hAnsi="Gill Sans MT"/>
          <w:kern w:val="0"/>
          <w:sz w:val="22"/>
          <w:szCs w:val="22"/>
          <w14:ligatures w14:val="none"/>
        </w:rPr>
        <w:t xml:space="preserve"> </w:t>
      </w:r>
    </w:p>
    <w:p w14:paraId="19247372" w14:textId="77777777" w:rsidR="006C12C2" w:rsidRDefault="006C12C2" w:rsidP="005309D8">
      <w:pPr>
        <w:spacing w:after="0" w:line="240" w:lineRule="auto"/>
        <w:ind w:left="-360"/>
        <w:rPr>
          <w:rFonts w:ascii="Gill Sans MT" w:hAnsi="Gill Sans MT"/>
          <w:kern w:val="0"/>
          <w:sz w:val="22"/>
          <w:szCs w:val="22"/>
          <w14:ligatures w14:val="none"/>
        </w:rPr>
      </w:pPr>
    </w:p>
    <w:p w14:paraId="13C9CB84" w14:textId="77777777" w:rsidR="008B5F0B" w:rsidRDefault="006C12C2" w:rsidP="008B5F0B">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 xml:space="preserve">AGE is </w:t>
      </w:r>
      <w:r w:rsidR="007262EF">
        <w:rPr>
          <w:rFonts w:ascii="Gill Sans MT" w:hAnsi="Gill Sans MT"/>
          <w:kern w:val="0"/>
          <w:sz w:val="22"/>
          <w:szCs w:val="22"/>
          <w14:ligatures w14:val="none"/>
        </w:rPr>
        <w:t xml:space="preserve">currently </w:t>
      </w:r>
      <w:r>
        <w:rPr>
          <w:rFonts w:ascii="Gill Sans MT" w:hAnsi="Gill Sans MT"/>
          <w:kern w:val="0"/>
          <w:sz w:val="22"/>
          <w:szCs w:val="22"/>
          <w14:ligatures w14:val="none"/>
        </w:rPr>
        <w:t xml:space="preserve">in the process </w:t>
      </w:r>
      <w:r w:rsidR="007262EF">
        <w:rPr>
          <w:rFonts w:ascii="Gill Sans MT" w:hAnsi="Gill Sans MT"/>
          <w:kern w:val="0"/>
          <w:sz w:val="22"/>
          <w:szCs w:val="22"/>
          <w14:ligatures w14:val="none"/>
        </w:rPr>
        <w:t>of reviewing</w:t>
      </w:r>
      <w:r w:rsidR="001663AD">
        <w:rPr>
          <w:rFonts w:ascii="Gill Sans MT" w:hAnsi="Gill Sans MT"/>
          <w:kern w:val="0"/>
          <w:sz w:val="22"/>
          <w:szCs w:val="22"/>
          <w14:ligatures w14:val="none"/>
        </w:rPr>
        <w:t xml:space="preserve"> </w:t>
      </w:r>
      <w:proofErr w:type="gramStart"/>
      <w:r w:rsidR="001663AD">
        <w:rPr>
          <w:rFonts w:ascii="Gill Sans MT" w:hAnsi="Gill Sans MT"/>
          <w:kern w:val="0"/>
          <w:sz w:val="22"/>
          <w:szCs w:val="22"/>
          <w14:ligatures w14:val="none"/>
        </w:rPr>
        <w:t>all of</w:t>
      </w:r>
      <w:proofErr w:type="gramEnd"/>
      <w:r w:rsidR="001663AD">
        <w:rPr>
          <w:rFonts w:ascii="Gill Sans MT" w:hAnsi="Gill Sans MT"/>
          <w:kern w:val="0"/>
          <w:sz w:val="22"/>
          <w:szCs w:val="22"/>
          <w14:ligatures w14:val="none"/>
        </w:rPr>
        <w:t xml:space="preserve"> the</w:t>
      </w:r>
      <w:r w:rsidR="007262EF">
        <w:rPr>
          <w:rFonts w:ascii="Gill Sans MT" w:hAnsi="Gill Sans MT"/>
          <w:kern w:val="0"/>
          <w:sz w:val="22"/>
          <w:szCs w:val="22"/>
          <w14:ligatures w14:val="none"/>
        </w:rPr>
        <w:t xml:space="preserve"> responses for completeness and </w:t>
      </w:r>
      <w:proofErr w:type="gramStart"/>
      <w:r w:rsidR="007262EF">
        <w:rPr>
          <w:rFonts w:ascii="Gill Sans MT" w:hAnsi="Gill Sans MT"/>
          <w:kern w:val="0"/>
          <w:sz w:val="22"/>
          <w:szCs w:val="22"/>
          <w14:ligatures w14:val="none"/>
        </w:rPr>
        <w:t>to understand</w:t>
      </w:r>
      <w:proofErr w:type="gramEnd"/>
      <w:r w:rsidR="001663AD">
        <w:rPr>
          <w:rFonts w:ascii="Gill Sans MT" w:hAnsi="Gill Sans MT"/>
          <w:kern w:val="0"/>
          <w:sz w:val="22"/>
          <w:szCs w:val="22"/>
          <w14:ligatures w14:val="none"/>
        </w:rPr>
        <w:t xml:space="preserve"> whether the responses are adequate.  AGE will partner with the Executive Office of Public Safety and </w:t>
      </w:r>
      <w:r w:rsidR="000A03AD">
        <w:rPr>
          <w:rFonts w:ascii="Gill Sans MT" w:hAnsi="Gill Sans MT"/>
          <w:kern w:val="0"/>
          <w:sz w:val="22"/>
          <w:szCs w:val="22"/>
          <w14:ligatures w14:val="none"/>
        </w:rPr>
        <w:t>Security</w:t>
      </w:r>
      <w:r w:rsidR="008614F9">
        <w:rPr>
          <w:rFonts w:ascii="Gill Sans MT" w:hAnsi="Gill Sans MT"/>
          <w:kern w:val="0"/>
          <w:sz w:val="22"/>
          <w:szCs w:val="22"/>
          <w14:ligatures w14:val="none"/>
        </w:rPr>
        <w:t xml:space="preserve"> (EOPSS)</w:t>
      </w:r>
      <w:r w:rsidR="000A03AD">
        <w:rPr>
          <w:rFonts w:ascii="Gill Sans MT" w:hAnsi="Gill Sans MT"/>
          <w:kern w:val="0"/>
          <w:sz w:val="22"/>
          <w:szCs w:val="22"/>
          <w14:ligatures w14:val="none"/>
        </w:rPr>
        <w:t xml:space="preserve"> during the review process.  If </w:t>
      </w:r>
      <w:r w:rsidR="00AA6704">
        <w:rPr>
          <w:rFonts w:ascii="Gill Sans MT" w:hAnsi="Gill Sans MT"/>
          <w:kern w:val="0"/>
          <w:sz w:val="22"/>
          <w:szCs w:val="22"/>
          <w14:ligatures w14:val="none"/>
        </w:rPr>
        <w:t>AGE</w:t>
      </w:r>
      <w:r w:rsidR="000A03AD">
        <w:rPr>
          <w:rFonts w:ascii="Gill Sans MT" w:hAnsi="Gill Sans MT"/>
          <w:kern w:val="0"/>
          <w:sz w:val="22"/>
          <w:szCs w:val="22"/>
          <w14:ligatures w14:val="none"/>
        </w:rPr>
        <w:t xml:space="preserve"> find</w:t>
      </w:r>
      <w:r w:rsidR="00AA6704">
        <w:rPr>
          <w:rFonts w:ascii="Gill Sans MT" w:hAnsi="Gill Sans MT"/>
          <w:kern w:val="0"/>
          <w:sz w:val="22"/>
          <w:szCs w:val="22"/>
          <w14:ligatures w14:val="none"/>
        </w:rPr>
        <w:t>s</w:t>
      </w:r>
      <w:r w:rsidR="000A03AD">
        <w:rPr>
          <w:rFonts w:ascii="Gill Sans MT" w:hAnsi="Gill Sans MT"/>
          <w:kern w:val="0"/>
          <w:sz w:val="22"/>
          <w:szCs w:val="22"/>
          <w14:ligatures w14:val="none"/>
        </w:rPr>
        <w:t xml:space="preserve"> any issues in the survey </w:t>
      </w:r>
      <w:r w:rsidR="002861B1">
        <w:rPr>
          <w:rFonts w:ascii="Gill Sans MT" w:hAnsi="Gill Sans MT"/>
          <w:kern w:val="0"/>
          <w:sz w:val="22"/>
          <w:szCs w:val="22"/>
          <w14:ligatures w14:val="none"/>
        </w:rPr>
        <w:t>responses</w:t>
      </w:r>
      <w:r w:rsidR="00AA6704">
        <w:rPr>
          <w:rFonts w:ascii="Gill Sans MT" w:hAnsi="Gill Sans MT"/>
          <w:kern w:val="0"/>
          <w:sz w:val="22"/>
          <w:szCs w:val="22"/>
          <w14:ligatures w14:val="none"/>
        </w:rPr>
        <w:t xml:space="preserve">, </w:t>
      </w:r>
      <w:r w:rsidR="00164284">
        <w:rPr>
          <w:rFonts w:ascii="Gill Sans MT" w:hAnsi="Gill Sans MT"/>
          <w:kern w:val="0"/>
          <w:sz w:val="22"/>
          <w:szCs w:val="22"/>
          <w14:ligatures w14:val="none"/>
        </w:rPr>
        <w:t>AGE will work those ALRs and appropriate officials to either ask for changes or to address the challenges</w:t>
      </w:r>
      <w:r w:rsidR="00B12C40">
        <w:rPr>
          <w:rFonts w:ascii="Gill Sans MT" w:hAnsi="Gill Sans MT"/>
          <w:kern w:val="0"/>
          <w:sz w:val="22"/>
          <w:szCs w:val="22"/>
          <w14:ligatures w14:val="none"/>
        </w:rPr>
        <w:t>.</w:t>
      </w:r>
    </w:p>
    <w:p w14:paraId="5D67F60B" w14:textId="63461CC0" w:rsidR="00C40118" w:rsidRDefault="003523AB" w:rsidP="008B5F0B">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Carolyn Fenn asked what agency is partnering with AGE to review the </w:t>
      </w:r>
      <w:r w:rsidR="00C41ACA">
        <w:rPr>
          <w:rFonts w:ascii="Gill Sans MT" w:hAnsi="Gill Sans MT"/>
          <w:kern w:val="0"/>
          <w:sz w:val="22"/>
          <w:szCs w:val="22"/>
          <w14:ligatures w14:val="none"/>
        </w:rPr>
        <w:t xml:space="preserve">fire safety assessment </w:t>
      </w:r>
      <w:r>
        <w:rPr>
          <w:rFonts w:ascii="Gill Sans MT" w:hAnsi="Gill Sans MT"/>
          <w:kern w:val="0"/>
          <w:sz w:val="22"/>
          <w:szCs w:val="22"/>
          <w14:ligatures w14:val="none"/>
        </w:rPr>
        <w:t xml:space="preserve">survey </w:t>
      </w:r>
      <w:r w:rsidR="00C41ACA">
        <w:rPr>
          <w:rFonts w:ascii="Gill Sans MT" w:hAnsi="Gill Sans MT"/>
          <w:kern w:val="0"/>
          <w:sz w:val="22"/>
          <w:szCs w:val="22"/>
          <w14:ligatures w14:val="none"/>
        </w:rPr>
        <w:t>responses.</w:t>
      </w:r>
      <w:r w:rsidR="000C0CA0">
        <w:rPr>
          <w:rFonts w:ascii="Gill Sans MT" w:hAnsi="Gill Sans MT"/>
          <w:kern w:val="0"/>
          <w:sz w:val="22"/>
          <w:szCs w:val="22"/>
          <w14:ligatures w14:val="none"/>
        </w:rPr>
        <w:t xml:space="preserve">  Secretary Lipson responded that it is the Executive Office of Public Safety and Security</w:t>
      </w:r>
      <w:r w:rsidR="00BE7AD9">
        <w:rPr>
          <w:rFonts w:ascii="Gill Sans MT" w:hAnsi="Gill Sans MT"/>
          <w:kern w:val="0"/>
          <w:sz w:val="22"/>
          <w:szCs w:val="22"/>
          <w14:ligatures w14:val="none"/>
        </w:rPr>
        <w:t>—it is a cabinet level office in the Administration.  The Executive Office of Public Safety and Security is the agency that works with muni</w:t>
      </w:r>
      <w:r w:rsidR="00905DEF">
        <w:rPr>
          <w:rFonts w:ascii="Gill Sans MT" w:hAnsi="Gill Sans MT"/>
          <w:kern w:val="0"/>
          <w:sz w:val="22"/>
          <w:szCs w:val="22"/>
          <w14:ligatures w14:val="none"/>
        </w:rPr>
        <w:t xml:space="preserve">cipalities </w:t>
      </w:r>
      <w:r w:rsidR="00BE7AD9">
        <w:rPr>
          <w:rFonts w:ascii="Gill Sans MT" w:hAnsi="Gill Sans MT"/>
          <w:kern w:val="0"/>
          <w:sz w:val="22"/>
          <w:szCs w:val="22"/>
          <w14:ligatures w14:val="none"/>
        </w:rPr>
        <w:t>around life safety, fire safety, etc.  It is important th</w:t>
      </w:r>
      <w:r w:rsidR="00905DEF">
        <w:rPr>
          <w:rFonts w:ascii="Gill Sans MT" w:hAnsi="Gill Sans MT"/>
          <w:kern w:val="0"/>
          <w:sz w:val="22"/>
          <w:szCs w:val="22"/>
          <w14:ligatures w14:val="none"/>
        </w:rPr>
        <w:t xml:space="preserve">at AGE has experts helping </w:t>
      </w:r>
      <w:r w:rsidR="00B97BFD">
        <w:rPr>
          <w:rFonts w:ascii="Gill Sans MT" w:hAnsi="Gill Sans MT"/>
          <w:kern w:val="0"/>
          <w:sz w:val="22"/>
          <w:szCs w:val="22"/>
          <w14:ligatures w14:val="none"/>
        </w:rPr>
        <w:t>it—AGE, as an agency, is no</w:t>
      </w:r>
      <w:r w:rsidR="00A24E71">
        <w:rPr>
          <w:rFonts w:ascii="Gill Sans MT" w:hAnsi="Gill Sans MT"/>
          <w:kern w:val="0"/>
          <w:sz w:val="22"/>
          <w:szCs w:val="22"/>
          <w14:ligatures w14:val="none"/>
        </w:rPr>
        <w:t xml:space="preserve">t an </w:t>
      </w:r>
      <w:r w:rsidR="00B97BFD">
        <w:rPr>
          <w:rFonts w:ascii="Gill Sans MT" w:hAnsi="Gill Sans MT"/>
          <w:kern w:val="0"/>
          <w:sz w:val="22"/>
          <w:szCs w:val="22"/>
          <w14:ligatures w14:val="none"/>
        </w:rPr>
        <w:t>expert in public safety</w:t>
      </w:r>
      <w:r w:rsidR="00A24E71">
        <w:rPr>
          <w:rFonts w:ascii="Gill Sans MT" w:hAnsi="Gill Sans MT"/>
          <w:kern w:val="0"/>
          <w:sz w:val="22"/>
          <w:szCs w:val="22"/>
          <w14:ligatures w14:val="none"/>
        </w:rPr>
        <w:t>.</w:t>
      </w:r>
    </w:p>
    <w:p w14:paraId="7D75415C" w14:textId="77777777" w:rsidR="00F932EC" w:rsidRDefault="00F932EC" w:rsidP="005309D8">
      <w:pPr>
        <w:spacing w:after="0" w:line="240" w:lineRule="auto"/>
        <w:ind w:left="-360"/>
        <w:rPr>
          <w:rFonts w:ascii="Gill Sans MT" w:hAnsi="Gill Sans MT"/>
          <w:kern w:val="0"/>
          <w:sz w:val="22"/>
          <w:szCs w:val="22"/>
          <w14:ligatures w14:val="none"/>
        </w:rPr>
      </w:pPr>
    </w:p>
    <w:p w14:paraId="00C562CD" w14:textId="2EB09221" w:rsidR="00F932EC" w:rsidRDefault="00F932EC"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Kathleen Lynch </w:t>
      </w:r>
      <w:proofErr w:type="spellStart"/>
      <w:r>
        <w:rPr>
          <w:rFonts w:ascii="Gill Sans MT" w:hAnsi="Gill Sans MT"/>
          <w:kern w:val="0"/>
          <w:sz w:val="22"/>
          <w:szCs w:val="22"/>
          <w14:ligatures w14:val="none"/>
        </w:rPr>
        <w:t>Moncata</w:t>
      </w:r>
      <w:proofErr w:type="spellEnd"/>
      <w:r>
        <w:rPr>
          <w:rFonts w:ascii="Gill Sans MT" w:hAnsi="Gill Sans MT"/>
          <w:kern w:val="0"/>
          <w:sz w:val="22"/>
          <w:szCs w:val="22"/>
          <w14:ligatures w14:val="none"/>
        </w:rPr>
        <w:t xml:space="preserve"> asked </w:t>
      </w:r>
      <w:r w:rsidR="00085F61">
        <w:rPr>
          <w:rFonts w:ascii="Gill Sans MT" w:hAnsi="Gill Sans MT"/>
          <w:kern w:val="0"/>
          <w:sz w:val="22"/>
          <w:szCs w:val="22"/>
          <w14:ligatures w14:val="none"/>
        </w:rPr>
        <w:t>whether</w:t>
      </w:r>
      <w:r>
        <w:rPr>
          <w:rFonts w:ascii="Gill Sans MT" w:hAnsi="Gill Sans MT"/>
          <w:kern w:val="0"/>
          <w:sz w:val="22"/>
          <w:szCs w:val="22"/>
          <w14:ligatures w14:val="none"/>
        </w:rPr>
        <w:t xml:space="preserve"> </w:t>
      </w:r>
      <w:r w:rsidR="009B7F02">
        <w:rPr>
          <w:rFonts w:ascii="Gill Sans MT" w:hAnsi="Gill Sans MT"/>
          <w:kern w:val="0"/>
          <w:sz w:val="22"/>
          <w:szCs w:val="22"/>
          <w14:ligatures w14:val="none"/>
        </w:rPr>
        <w:t>the fire and life safety surveys</w:t>
      </w:r>
      <w:r w:rsidR="00EC6E41">
        <w:rPr>
          <w:rFonts w:ascii="Gill Sans MT" w:hAnsi="Gill Sans MT"/>
          <w:kern w:val="0"/>
          <w:sz w:val="22"/>
          <w:szCs w:val="22"/>
          <w14:ligatures w14:val="none"/>
        </w:rPr>
        <w:t xml:space="preserve"> will be</w:t>
      </w:r>
      <w:r w:rsidR="00085F61">
        <w:rPr>
          <w:rFonts w:ascii="Gill Sans MT" w:hAnsi="Gill Sans MT"/>
          <w:kern w:val="0"/>
          <w:sz w:val="22"/>
          <w:szCs w:val="22"/>
          <w14:ligatures w14:val="none"/>
        </w:rPr>
        <w:t xml:space="preserve"> </w:t>
      </w:r>
      <w:r w:rsidR="00EC6E41">
        <w:rPr>
          <w:rFonts w:ascii="Gill Sans MT" w:hAnsi="Gill Sans MT"/>
          <w:kern w:val="0"/>
          <w:sz w:val="22"/>
          <w:szCs w:val="22"/>
          <w14:ligatures w14:val="none"/>
        </w:rPr>
        <w:t>available to the public.</w:t>
      </w:r>
      <w:r w:rsidR="004B1BF6">
        <w:rPr>
          <w:rFonts w:ascii="Gill Sans MT" w:hAnsi="Gill Sans MT"/>
          <w:kern w:val="0"/>
          <w:sz w:val="22"/>
          <w:szCs w:val="22"/>
          <w14:ligatures w14:val="none"/>
        </w:rPr>
        <w:t xml:space="preserve">  Secretary Lipson noted that she is not sure she can answer that question</w:t>
      </w:r>
      <w:r w:rsidR="00D761D9">
        <w:rPr>
          <w:rFonts w:ascii="Gill Sans MT" w:hAnsi="Gill Sans MT"/>
          <w:kern w:val="0"/>
          <w:sz w:val="22"/>
          <w:szCs w:val="22"/>
          <w14:ligatures w14:val="none"/>
        </w:rPr>
        <w:t xml:space="preserve">—she doesn’t know if it makes sense to make them available </w:t>
      </w:r>
      <w:r w:rsidR="00904ED4">
        <w:rPr>
          <w:rFonts w:ascii="Gill Sans MT" w:hAnsi="Gill Sans MT"/>
          <w:kern w:val="0"/>
          <w:sz w:val="22"/>
          <w:szCs w:val="22"/>
          <w14:ligatures w14:val="none"/>
        </w:rPr>
        <w:t xml:space="preserve">or if perhaps AGE should summarize them and </w:t>
      </w:r>
      <w:r w:rsidR="00C01BDD">
        <w:rPr>
          <w:rFonts w:ascii="Gill Sans MT" w:hAnsi="Gill Sans MT"/>
          <w:kern w:val="0"/>
          <w:sz w:val="22"/>
          <w:szCs w:val="22"/>
          <w14:ligatures w14:val="none"/>
        </w:rPr>
        <w:t>the</w:t>
      </w:r>
      <w:r w:rsidR="00904ED4">
        <w:rPr>
          <w:rFonts w:ascii="Gill Sans MT" w:hAnsi="Gill Sans MT"/>
          <w:kern w:val="0"/>
          <w:sz w:val="22"/>
          <w:szCs w:val="22"/>
          <w14:ligatures w14:val="none"/>
        </w:rPr>
        <w:t xml:space="preserve"> </w:t>
      </w:r>
      <w:r w:rsidR="00E40E1C">
        <w:rPr>
          <w:rFonts w:ascii="Gill Sans MT" w:hAnsi="Gill Sans MT"/>
          <w:kern w:val="0"/>
          <w:sz w:val="22"/>
          <w:szCs w:val="22"/>
          <w14:ligatures w14:val="none"/>
        </w:rPr>
        <w:t>find</w:t>
      </w:r>
      <w:r w:rsidR="0030060B">
        <w:rPr>
          <w:rFonts w:ascii="Gill Sans MT" w:hAnsi="Gill Sans MT"/>
          <w:kern w:val="0"/>
          <w:sz w:val="22"/>
          <w:szCs w:val="22"/>
          <w14:ligatures w14:val="none"/>
        </w:rPr>
        <w:t>ings</w:t>
      </w:r>
      <w:r w:rsidR="00E40E1C">
        <w:rPr>
          <w:rFonts w:ascii="Gill Sans MT" w:hAnsi="Gill Sans MT"/>
          <w:kern w:val="0"/>
          <w:sz w:val="22"/>
          <w:szCs w:val="22"/>
          <w14:ligatures w14:val="none"/>
        </w:rPr>
        <w:t>.</w:t>
      </w:r>
      <w:r w:rsidR="00C51996">
        <w:rPr>
          <w:rFonts w:ascii="Gill Sans MT" w:hAnsi="Gill Sans MT"/>
          <w:kern w:val="0"/>
          <w:sz w:val="22"/>
          <w:szCs w:val="22"/>
          <w14:ligatures w14:val="none"/>
        </w:rPr>
        <w:t xml:space="preserve">  Secretary Lipson recognized that people </w:t>
      </w:r>
      <w:proofErr w:type="gramStart"/>
      <w:r w:rsidR="00C51996">
        <w:rPr>
          <w:rFonts w:ascii="Gill Sans MT" w:hAnsi="Gill Sans MT"/>
          <w:kern w:val="0"/>
          <w:sz w:val="22"/>
          <w:szCs w:val="22"/>
          <w14:ligatures w14:val="none"/>
        </w:rPr>
        <w:t>will</w:t>
      </w:r>
      <w:proofErr w:type="gramEnd"/>
      <w:r w:rsidR="00C51996">
        <w:rPr>
          <w:rFonts w:ascii="Gill Sans MT" w:hAnsi="Gill Sans MT"/>
          <w:kern w:val="0"/>
          <w:sz w:val="22"/>
          <w:szCs w:val="22"/>
          <w14:ligatures w14:val="none"/>
        </w:rPr>
        <w:t xml:space="preserve"> want to </w:t>
      </w:r>
      <w:r w:rsidR="00695F0E">
        <w:rPr>
          <w:rFonts w:ascii="Gill Sans MT" w:hAnsi="Gill Sans MT"/>
          <w:kern w:val="0"/>
          <w:sz w:val="22"/>
          <w:szCs w:val="22"/>
          <w14:ligatures w14:val="none"/>
        </w:rPr>
        <w:t xml:space="preserve">know what AGE sees, but it is a little </w:t>
      </w:r>
      <w:r w:rsidR="00BA4E1F">
        <w:rPr>
          <w:rFonts w:ascii="Gill Sans MT" w:hAnsi="Gill Sans MT"/>
          <w:kern w:val="0"/>
          <w:sz w:val="22"/>
          <w:szCs w:val="22"/>
          <w14:ligatures w14:val="none"/>
        </w:rPr>
        <w:t>too</w:t>
      </w:r>
      <w:r w:rsidR="00695F0E">
        <w:rPr>
          <w:rFonts w:ascii="Gill Sans MT" w:hAnsi="Gill Sans MT"/>
          <w:kern w:val="0"/>
          <w:sz w:val="22"/>
          <w:szCs w:val="22"/>
          <w14:ligatures w14:val="none"/>
        </w:rPr>
        <w:t xml:space="preserve"> early for her to answer that question.  Whitney Moyer</w:t>
      </w:r>
      <w:r w:rsidR="009742DA">
        <w:rPr>
          <w:rFonts w:ascii="Gill Sans MT" w:hAnsi="Gill Sans MT"/>
          <w:kern w:val="0"/>
          <w:sz w:val="22"/>
          <w:szCs w:val="22"/>
          <w14:ligatures w14:val="none"/>
        </w:rPr>
        <w:t>, the Chief Operating Officer of the Executive Office of Aging &amp; Independence,</w:t>
      </w:r>
      <w:r w:rsidR="008529D2">
        <w:rPr>
          <w:rFonts w:ascii="Gill Sans MT" w:hAnsi="Gill Sans MT"/>
          <w:kern w:val="0"/>
          <w:sz w:val="22"/>
          <w:szCs w:val="22"/>
          <w14:ligatures w14:val="none"/>
        </w:rPr>
        <w:t xml:space="preserve"> added that she </w:t>
      </w:r>
      <w:r w:rsidR="00B43175">
        <w:rPr>
          <w:rFonts w:ascii="Gill Sans MT" w:hAnsi="Gill Sans MT"/>
          <w:kern w:val="0"/>
          <w:sz w:val="22"/>
          <w:szCs w:val="22"/>
          <w14:ligatures w14:val="none"/>
        </w:rPr>
        <w:t>agrees</w:t>
      </w:r>
      <w:r w:rsidR="008529D2">
        <w:rPr>
          <w:rFonts w:ascii="Gill Sans MT" w:hAnsi="Gill Sans MT"/>
          <w:kern w:val="0"/>
          <w:sz w:val="22"/>
          <w:szCs w:val="22"/>
          <w14:ligatures w14:val="none"/>
        </w:rPr>
        <w:t xml:space="preserve"> with Secretary Lipson.  Secretary Lipson noted that AGE wants </w:t>
      </w:r>
      <w:r w:rsidR="00B43175">
        <w:rPr>
          <w:rFonts w:ascii="Gill Sans MT" w:hAnsi="Gill Sans MT"/>
          <w:kern w:val="0"/>
          <w:sz w:val="22"/>
          <w:szCs w:val="22"/>
          <w14:ligatures w14:val="none"/>
        </w:rPr>
        <w:t>to be transparent about what it is seeing</w:t>
      </w:r>
      <w:r w:rsidR="00495E4B">
        <w:rPr>
          <w:rFonts w:ascii="Gill Sans MT" w:hAnsi="Gill Sans MT"/>
          <w:kern w:val="0"/>
          <w:sz w:val="22"/>
          <w:szCs w:val="22"/>
          <w14:ligatures w14:val="none"/>
        </w:rPr>
        <w:t xml:space="preserve"> </w:t>
      </w:r>
      <w:r w:rsidR="00B43175">
        <w:rPr>
          <w:rFonts w:ascii="Gill Sans MT" w:hAnsi="Gill Sans MT"/>
          <w:kern w:val="0"/>
          <w:sz w:val="22"/>
          <w:szCs w:val="22"/>
          <w14:ligatures w14:val="none"/>
        </w:rPr>
        <w:t>and if AGE is concerned about something</w:t>
      </w:r>
      <w:r w:rsidR="00495E4B">
        <w:rPr>
          <w:rFonts w:ascii="Gill Sans MT" w:hAnsi="Gill Sans MT"/>
          <w:kern w:val="0"/>
          <w:sz w:val="22"/>
          <w:szCs w:val="22"/>
          <w14:ligatures w14:val="none"/>
        </w:rPr>
        <w:t>, what it is concerned about.  However, it is just too early</w:t>
      </w:r>
      <w:r w:rsidR="00D309FB">
        <w:rPr>
          <w:rFonts w:ascii="Gill Sans MT" w:hAnsi="Gill Sans MT"/>
          <w:kern w:val="0"/>
          <w:sz w:val="22"/>
          <w:szCs w:val="22"/>
          <w14:ligatures w14:val="none"/>
        </w:rPr>
        <w:t xml:space="preserve"> to know</w:t>
      </w:r>
      <w:r w:rsidR="00495E4B">
        <w:rPr>
          <w:rFonts w:ascii="Gill Sans MT" w:hAnsi="Gill Sans MT"/>
          <w:kern w:val="0"/>
          <w:sz w:val="22"/>
          <w:szCs w:val="22"/>
          <w14:ligatures w14:val="none"/>
        </w:rPr>
        <w:t xml:space="preserve">—it is </w:t>
      </w:r>
      <w:r w:rsidR="00D309FB">
        <w:rPr>
          <w:rFonts w:ascii="Gill Sans MT" w:hAnsi="Gill Sans MT"/>
          <w:kern w:val="0"/>
          <w:sz w:val="22"/>
          <w:szCs w:val="22"/>
          <w14:ligatures w14:val="none"/>
        </w:rPr>
        <w:t xml:space="preserve">a lot of documentation to go through.  AGE </w:t>
      </w:r>
      <w:r w:rsidR="00741539">
        <w:rPr>
          <w:rFonts w:ascii="Gill Sans MT" w:hAnsi="Gill Sans MT"/>
          <w:kern w:val="0"/>
          <w:sz w:val="22"/>
          <w:szCs w:val="22"/>
          <w14:ligatures w14:val="none"/>
        </w:rPr>
        <w:t xml:space="preserve">is trying to go through it as quickly as possible.  AGE </w:t>
      </w:r>
      <w:r w:rsidR="00E00AD3">
        <w:rPr>
          <w:rFonts w:ascii="Gill Sans MT" w:hAnsi="Gill Sans MT"/>
          <w:kern w:val="0"/>
          <w:sz w:val="22"/>
          <w:szCs w:val="22"/>
          <w14:ligatures w14:val="none"/>
        </w:rPr>
        <w:t xml:space="preserve">will think about what the best option is to be transparent about what </w:t>
      </w:r>
      <w:r w:rsidR="00B43364">
        <w:rPr>
          <w:rFonts w:ascii="Gill Sans MT" w:hAnsi="Gill Sans MT"/>
          <w:kern w:val="0"/>
          <w:sz w:val="22"/>
          <w:szCs w:val="22"/>
          <w14:ligatures w14:val="none"/>
        </w:rPr>
        <w:t>it</w:t>
      </w:r>
      <w:r w:rsidR="00E00AD3">
        <w:rPr>
          <w:rFonts w:ascii="Gill Sans MT" w:hAnsi="Gill Sans MT"/>
          <w:kern w:val="0"/>
          <w:sz w:val="22"/>
          <w:szCs w:val="22"/>
          <w14:ligatures w14:val="none"/>
        </w:rPr>
        <w:t xml:space="preserve"> see</w:t>
      </w:r>
      <w:r w:rsidR="00B43364">
        <w:rPr>
          <w:rFonts w:ascii="Gill Sans MT" w:hAnsi="Gill Sans MT"/>
          <w:kern w:val="0"/>
          <w:sz w:val="22"/>
          <w:szCs w:val="22"/>
          <w14:ligatures w14:val="none"/>
        </w:rPr>
        <w:t>s</w:t>
      </w:r>
      <w:r w:rsidR="00E00AD3">
        <w:rPr>
          <w:rFonts w:ascii="Gill Sans MT" w:hAnsi="Gill Sans MT"/>
          <w:kern w:val="0"/>
          <w:sz w:val="22"/>
          <w:szCs w:val="22"/>
          <w14:ligatures w14:val="none"/>
        </w:rPr>
        <w:t>.</w:t>
      </w:r>
      <w:r w:rsidR="00D309FB">
        <w:rPr>
          <w:rFonts w:ascii="Gill Sans MT" w:hAnsi="Gill Sans MT"/>
          <w:kern w:val="0"/>
          <w:sz w:val="22"/>
          <w:szCs w:val="22"/>
          <w14:ligatures w14:val="none"/>
        </w:rPr>
        <w:t xml:space="preserve"> </w:t>
      </w:r>
    </w:p>
    <w:p w14:paraId="69A876DA" w14:textId="77777777" w:rsidR="00611C05" w:rsidRDefault="00611C05" w:rsidP="005309D8">
      <w:pPr>
        <w:spacing w:after="0" w:line="240" w:lineRule="auto"/>
        <w:ind w:left="-360"/>
        <w:rPr>
          <w:rFonts w:ascii="Gill Sans MT" w:hAnsi="Gill Sans MT"/>
          <w:kern w:val="0"/>
          <w:sz w:val="22"/>
          <w:szCs w:val="22"/>
          <w14:ligatures w14:val="none"/>
        </w:rPr>
      </w:pPr>
    </w:p>
    <w:p w14:paraId="1FABC8E9" w14:textId="44E84617" w:rsidR="00611C05" w:rsidRDefault="00C55EE6"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that the ALR </w:t>
      </w:r>
      <w:r w:rsidR="00546354">
        <w:rPr>
          <w:rFonts w:ascii="Gill Sans MT" w:hAnsi="Gill Sans MT"/>
          <w:kern w:val="0"/>
          <w:sz w:val="22"/>
          <w:szCs w:val="22"/>
          <w14:ligatures w14:val="none"/>
        </w:rPr>
        <w:t>Commission</w:t>
      </w:r>
      <w:r>
        <w:rPr>
          <w:rFonts w:ascii="Gill Sans MT" w:hAnsi="Gill Sans MT"/>
          <w:kern w:val="0"/>
          <w:sz w:val="22"/>
          <w:szCs w:val="22"/>
          <w14:ligatures w14:val="none"/>
        </w:rPr>
        <w:t xml:space="preserve"> members unanimously agree</w:t>
      </w:r>
      <w:r w:rsidR="00EA5DB8">
        <w:rPr>
          <w:rFonts w:ascii="Gill Sans MT" w:hAnsi="Gill Sans MT"/>
          <w:kern w:val="0"/>
          <w:sz w:val="22"/>
          <w:szCs w:val="22"/>
          <w14:ligatures w14:val="none"/>
        </w:rPr>
        <w:t>d</w:t>
      </w:r>
      <w:r w:rsidR="0097773C">
        <w:rPr>
          <w:rFonts w:ascii="Gill Sans MT" w:hAnsi="Gill Sans MT"/>
          <w:kern w:val="0"/>
          <w:sz w:val="22"/>
          <w:szCs w:val="22"/>
          <w14:ligatures w14:val="none"/>
        </w:rPr>
        <w:t xml:space="preserve"> to the idea of extend</w:t>
      </w:r>
      <w:r w:rsidR="00127F4B">
        <w:rPr>
          <w:rFonts w:ascii="Gill Sans MT" w:hAnsi="Gill Sans MT"/>
          <w:kern w:val="0"/>
          <w:sz w:val="22"/>
          <w:szCs w:val="22"/>
          <w14:ligatures w14:val="none"/>
        </w:rPr>
        <w:t>ing</w:t>
      </w:r>
      <w:r w:rsidR="0097773C">
        <w:rPr>
          <w:rFonts w:ascii="Gill Sans MT" w:hAnsi="Gill Sans MT"/>
          <w:kern w:val="0"/>
          <w:sz w:val="22"/>
          <w:szCs w:val="22"/>
          <w14:ligatures w14:val="none"/>
        </w:rPr>
        <w:t xml:space="preserve"> the time </w:t>
      </w:r>
      <w:r w:rsidR="00127F4B">
        <w:rPr>
          <w:rFonts w:ascii="Gill Sans MT" w:hAnsi="Gill Sans MT"/>
          <w:kern w:val="0"/>
          <w:sz w:val="22"/>
          <w:szCs w:val="22"/>
          <w14:ligatures w14:val="none"/>
        </w:rPr>
        <w:t xml:space="preserve">to get </w:t>
      </w:r>
      <w:r w:rsidR="006B2434">
        <w:rPr>
          <w:rFonts w:ascii="Gill Sans MT" w:hAnsi="Gill Sans MT"/>
          <w:kern w:val="0"/>
          <w:sz w:val="22"/>
          <w:szCs w:val="22"/>
          <w14:ligatures w14:val="none"/>
        </w:rPr>
        <w:t>the Commission’s</w:t>
      </w:r>
      <w:r w:rsidR="00127F4B">
        <w:rPr>
          <w:rFonts w:ascii="Gill Sans MT" w:hAnsi="Gill Sans MT"/>
          <w:kern w:val="0"/>
          <w:sz w:val="22"/>
          <w:szCs w:val="22"/>
          <w14:ligatures w14:val="none"/>
        </w:rPr>
        <w:t xml:space="preserve"> work done</w:t>
      </w:r>
      <w:r w:rsidR="00C32E32">
        <w:rPr>
          <w:rFonts w:ascii="Gill Sans MT" w:hAnsi="Gill Sans MT"/>
          <w:kern w:val="0"/>
          <w:sz w:val="22"/>
          <w:szCs w:val="22"/>
          <w14:ligatures w14:val="none"/>
        </w:rPr>
        <w:t>,</w:t>
      </w:r>
      <w:r w:rsidR="009703C5">
        <w:rPr>
          <w:rFonts w:ascii="Gill Sans MT" w:hAnsi="Gill Sans MT"/>
          <w:kern w:val="0"/>
          <w:sz w:val="22"/>
          <w:szCs w:val="22"/>
          <w14:ligatures w14:val="none"/>
        </w:rPr>
        <w:t xml:space="preserve"> so that the </w:t>
      </w:r>
      <w:r w:rsidR="00C32E32">
        <w:rPr>
          <w:rFonts w:ascii="Gill Sans MT" w:hAnsi="Gill Sans MT"/>
          <w:kern w:val="0"/>
          <w:sz w:val="22"/>
          <w:szCs w:val="22"/>
          <w14:ligatures w14:val="none"/>
        </w:rPr>
        <w:t>Commission</w:t>
      </w:r>
      <w:r w:rsidR="009703C5">
        <w:rPr>
          <w:rFonts w:ascii="Gill Sans MT" w:hAnsi="Gill Sans MT"/>
          <w:kern w:val="0"/>
          <w:sz w:val="22"/>
          <w:szCs w:val="22"/>
          <w14:ligatures w14:val="none"/>
        </w:rPr>
        <w:t xml:space="preserve"> could incorporate </w:t>
      </w:r>
      <w:r w:rsidR="00C32E32">
        <w:rPr>
          <w:rFonts w:ascii="Gill Sans MT" w:hAnsi="Gill Sans MT"/>
          <w:kern w:val="0"/>
          <w:sz w:val="22"/>
          <w:szCs w:val="22"/>
          <w14:ligatures w14:val="none"/>
        </w:rPr>
        <w:t xml:space="preserve">some of the concerns that were raised after the Gabriel House fire.  </w:t>
      </w:r>
      <w:r w:rsidR="00304146">
        <w:rPr>
          <w:rFonts w:ascii="Gill Sans MT" w:hAnsi="Gill Sans MT"/>
          <w:kern w:val="0"/>
          <w:sz w:val="22"/>
          <w:szCs w:val="22"/>
          <w14:ligatures w14:val="none"/>
        </w:rPr>
        <w:t>Secretary Lipson thanked our Legislative colleagues because the Legislature did approve an extension for the Commission.</w:t>
      </w:r>
      <w:r w:rsidR="007E52DE">
        <w:rPr>
          <w:rFonts w:ascii="Gill Sans MT" w:hAnsi="Gill Sans MT"/>
          <w:kern w:val="0"/>
          <w:sz w:val="22"/>
          <w:szCs w:val="22"/>
          <w14:ligatures w14:val="none"/>
        </w:rPr>
        <w:t xml:space="preserve">  </w:t>
      </w:r>
      <w:r w:rsidR="00E80839">
        <w:rPr>
          <w:rFonts w:ascii="Gill Sans MT" w:hAnsi="Gill Sans MT"/>
          <w:kern w:val="0"/>
          <w:sz w:val="22"/>
          <w:szCs w:val="22"/>
          <w14:ligatures w14:val="none"/>
        </w:rPr>
        <w:t>The Commission</w:t>
      </w:r>
      <w:r w:rsidR="007E52DE">
        <w:rPr>
          <w:rFonts w:ascii="Gill Sans MT" w:hAnsi="Gill Sans MT"/>
          <w:kern w:val="0"/>
          <w:sz w:val="22"/>
          <w:szCs w:val="22"/>
          <w14:ligatures w14:val="none"/>
        </w:rPr>
        <w:t xml:space="preserve"> plan</w:t>
      </w:r>
      <w:r w:rsidR="00E80839">
        <w:rPr>
          <w:rFonts w:ascii="Gill Sans MT" w:hAnsi="Gill Sans MT"/>
          <w:kern w:val="0"/>
          <w:sz w:val="22"/>
          <w:szCs w:val="22"/>
          <w14:ligatures w14:val="none"/>
        </w:rPr>
        <w:t>s</w:t>
      </w:r>
      <w:r w:rsidR="007E52DE">
        <w:rPr>
          <w:rFonts w:ascii="Gill Sans MT" w:hAnsi="Gill Sans MT"/>
          <w:kern w:val="0"/>
          <w:sz w:val="22"/>
          <w:szCs w:val="22"/>
          <w14:ligatures w14:val="none"/>
        </w:rPr>
        <w:t xml:space="preserve"> to take the fall </w:t>
      </w:r>
      <w:r w:rsidR="00E80839">
        <w:rPr>
          <w:rFonts w:ascii="Gill Sans MT" w:hAnsi="Gill Sans MT"/>
          <w:kern w:val="0"/>
          <w:sz w:val="22"/>
          <w:szCs w:val="22"/>
          <w14:ligatures w14:val="none"/>
        </w:rPr>
        <w:t xml:space="preserve">to go through </w:t>
      </w:r>
      <w:r w:rsidR="00AA5CD4">
        <w:rPr>
          <w:rFonts w:ascii="Gill Sans MT" w:hAnsi="Gill Sans MT"/>
          <w:kern w:val="0"/>
          <w:sz w:val="22"/>
          <w:szCs w:val="22"/>
          <w14:ligatures w14:val="none"/>
        </w:rPr>
        <w:t xml:space="preserve">and spend some time on the issues that the Commission thinks </w:t>
      </w:r>
      <w:r w:rsidR="00293265">
        <w:rPr>
          <w:rFonts w:ascii="Gill Sans MT" w:hAnsi="Gill Sans MT"/>
          <w:kern w:val="0"/>
          <w:sz w:val="22"/>
          <w:szCs w:val="22"/>
          <w14:ligatures w14:val="none"/>
        </w:rPr>
        <w:t xml:space="preserve">need to be addressed </w:t>
      </w:r>
      <w:r w:rsidR="00307983">
        <w:rPr>
          <w:rFonts w:ascii="Gill Sans MT" w:hAnsi="Gill Sans MT"/>
          <w:kern w:val="0"/>
          <w:sz w:val="22"/>
          <w:szCs w:val="22"/>
          <w14:ligatures w14:val="none"/>
        </w:rPr>
        <w:t>and that the Commission did not address in the first</w:t>
      </w:r>
      <w:r w:rsidR="001054EE">
        <w:rPr>
          <w:rFonts w:ascii="Gill Sans MT" w:hAnsi="Gill Sans MT"/>
          <w:kern w:val="0"/>
          <w:sz w:val="22"/>
          <w:szCs w:val="22"/>
          <w14:ligatures w14:val="none"/>
        </w:rPr>
        <w:t xml:space="preserve"> and </w:t>
      </w:r>
      <w:r w:rsidR="001A2AE5">
        <w:rPr>
          <w:rFonts w:ascii="Gill Sans MT" w:hAnsi="Gill Sans MT"/>
          <w:kern w:val="0"/>
          <w:sz w:val="22"/>
          <w:szCs w:val="22"/>
          <w14:ligatures w14:val="none"/>
        </w:rPr>
        <w:t>original scope of work.</w:t>
      </w:r>
      <w:r w:rsidR="00D13CC1">
        <w:rPr>
          <w:rFonts w:ascii="Gill Sans MT" w:hAnsi="Gill Sans MT"/>
          <w:kern w:val="0"/>
          <w:sz w:val="22"/>
          <w:szCs w:val="22"/>
          <w14:ligatures w14:val="none"/>
        </w:rPr>
        <w:t xml:space="preserve">  The Commission’s goal is to wrap up at the end of this calendar year</w:t>
      </w:r>
      <w:r w:rsidR="009457CC">
        <w:rPr>
          <w:rFonts w:ascii="Gill Sans MT" w:hAnsi="Gill Sans MT"/>
          <w:kern w:val="0"/>
          <w:sz w:val="22"/>
          <w:szCs w:val="22"/>
          <w14:ligatures w14:val="none"/>
        </w:rPr>
        <w:t xml:space="preserve">, </w:t>
      </w:r>
      <w:r w:rsidR="007F58DC">
        <w:rPr>
          <w:rFonts w:ascii="Gill Sans MT" w:hAnsi="Gill Sans MT"/>
          <w:kern w:val="0"/>
          <w:sz w:val="22"/>
          <w:szCs w:val="22"/>
          <w14:ligatures w14:val="none"/>
        </w:rPr>
        <w:t>so that we can have a report to the Legislature before the new year.</w:t>
      </w:r>
      <w:r w:rsidR="001365A2">
        <w:rPr>
          <w:rFonts w:ascii="Gill Sans MT" w:hAnsi="Gill Sans MT"/>
          <w:kern w:val="0"/>
          <w:sz w:val="22"/>
          <w:szCs w:val="22"/>
          <w14:ligatures w14:val="none"/>
        </w:rPr>
        <w:t xml:space="preserve">  </w:t>
      </w:r>
      <w:r w:rsidR="003A539D">
        <w:rPr>
          <w:rFonts w:ascii="Gill Sans MT" w:hAnsi="Gill Sans MT"/>
          <w:kern w:val="0"/>
          <w:sz w:val="22"/>
          <w:szCs w:val="22"/>
          <w14:ligatures w14:val="none"/>
        </w:rPr>
        <w:t>Secretary</w:t>
      </w:r>
      <w:r w:rsidR="001365A2">
        <w:rPr>
          <w:rFonts w:ascii="Gill Sans MT" w:hAnsi="Gill Sans MT"/>
          <w:kern w:val="0"/>
          <w:sz w:val="22"/>
          <w:szCs w:val="22"/>
          <w14:ligatures w14:val="none"/>
        </w:rPr>
        <w:t xml:space="preserve"> Lipson noted that this means the Commission should do most of its talking and deliberatin</w:t>
      </w:r>
      <w:r w:rsidR="0061019C">
        <w:rPr>
          <w:rFonts w:ascii="Gill Sans MT" w:hAnsi="Gill Sans MT"/>
          <w:kern w:val="0"/>
          <w:sz w:val="22"/>
          <w:szCs w:val="22"/>
          <w14:ligatures w14:val="none"/>
        </w:rPr>
        <w:t xml:space="preserve">g between now and mid-November—so that the Commission is not </w:t>
      </w:r>
      <w:r w:rsidR="003A539D">
        <w:rPr>
          <w:rFonts w:ascii="Gill Sans MT" w:hAnsi="Gill Sans MT"/>
          <w:kern w:val="0"/>
          <w:sz w:val="22"/>
          <w:szCs w:val="22"/>
          <w14:ligatures w14:val="none"/>
        </w:rPr>
        <w:t>trying</w:t>
      </w:r>
      <w:r w:rsidR="0061019C">
        <w:rPr>
          <w:rFonts w:ascii="Gill Sans MT" w:hAnsi="Gill Sans MT"/>
          <w:kern w:val="0"/>
          <w:sz w:val="22"/>
          <w:szCs w:val="22"/>
          <w14:ligatures w14:val="none"/>
        </w:rPr>
        <w:t xml:space="preserve"> to schedule meetings and get </w:t>
      </w:r>
      <w:r w:rsidR="003A539D">
        <w:rPr>
          <w:rFonts w:ascii="Gill Sans MT" w:hAnsi="Gill Sans MT"/>
          <w:kern w:val="0"/>
          <w:sz w:val="22"/>
          <w:szCs w:val="22"/>
          <w14:ligatures w14:val="none"/>
        </w:rPr>
        <w:t>quorums</w:t>
      </w:r>
      <w:r w:rsidR="0061019C">
        <w:rPr>
          <w:rFonts w:ascii="Gill Sans MT" w:hAnsi="Gill Sans MT"/>
          <w:kern w:val="0"/>
          <w:sz w:val="22"/>
          <w:szCs w:val="22"/>
          <w14:ligatures w14:val="none"/>
        </w:rPr>
        <w:t xml:space="preserve"> </w:t>
      </w:r>
      <w:r w:rsidR="003A539D">
        <w:rPr>
          <w:rFonts w:ascii="Gill Sans MT" w:hAnsi="Gill Sans MT"/>
          <w:kern w:val="0"/>
          <w:sz w:val="22"/>
          <w:szCs w:val="22"/>
          <w14:ligatures w14:val="none"/>
        </w:rPr>
        <w:t>during the busy holiday period.</w:t>
      </w:r>
    </w:p>
    <w:p w14:paraId="31F7CE19" w14:textId="77777777" w:rsidR="006F5CA2" w:rsidRDefault="006F5CA2" w:rsidP="005309D8">
      <w:pPr>
        <w:spacing w:after="0" w:line="240" w:lineRule="auto"/>
        <w:ind w:left="-360"/>
        <w:rPr>
          <w:rFonts w:ascii="Gill Sans MT" w:hAnsi="Gill Sans MT"/>
          <w:kern w:val="0"/>
          <w:sz w:val="22"/>
          <w:szCs w:val="22"/>
          <w14:ligatures w14:val="none"/>
        </w:rPr>
      </w:pPr>
    </w:p>
    <w:p w14:paraId="61CA53B0" w14:textId="77777777" w:rsidR="004F5610" w:rsidRDefault="006F5CA2"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Bill Travascio </w:t>
      </w:r>
      <w:r w:rsidR="000118CE">
        <w:rPr>
          <w:rFonts w:ascii="Gill Sans MT" w:hAnsi="Gill Sans MT"/>
          <w:kern w:val="0"/>
          <w:sz w:val="22"/>
          <w:szCs w:val="22"/>
          <w14:ligatures w14:val="none"/>
        </w:rPr>
        <w:t xml:space="preserve">from the Executive Office of Aging &amp; Independence </w:t>
      </w:r>
      <w:r>
        <w:rPr>
          <w:rFonts w:ascii="Gill Sans MT" w:hAnsi="Gill Sans MT"/>
          <w:kern w:val="0"/>
          <w:sz w:val="22"/>
          <w:szCs w:val="22"/>
          <w14:ligatures w14:val="none"/>
        </w:rPr>
        <w:t xml:space="preserve">has sent out dates for the remaining meetings.  There are three issues that the Commission </w:t>
      </w:r>
      <w:r w:rsidR="00D86293">
        <w:rPr>
          <w:rFonts w:ascii="Gill Sans MT" w:hAnsi="Gill Sans MT"/>
          <w:kern w:val="0"/>
          <w:sz w:val="22"/>
          <w:szCs w:val="22"/>
          <w14:ligatures w14:val="none"/>
        </w:rPr>
        <w:t xml:space="preserve">captured from </w:t>
      </w:r>
      <w:proofErr w:type="gramStart"/>
      <w:r w:rsidR="00D86293">
        <w:rPr>
          <w:rFonts w:ascii="Gill Sans MT" w:hAnsi="Gill Sans MT"/>
          <w:kern w:val="0"/>
          <w:sz w:val="22"/>
          <w:szCs w:val="22"/>
          <w14:ligatures w14:val="none"/>
        </w:rPr>
        <w:t>all of</w:t>
      </w:r>
      <w:proofErr w:type="gramEnd"/>
      <w:r w:rsidR="00D86293">
        <w:rPr>
          <w:rFonts w:ascii="Gill Sans MT" w:hAnsi="Gill Sans MT"/>
          <w:kern w:val="0"/>
          <w:sz w:val="22"/>
          <w:szCs w:val="22"/>
          <w14:ligatures w14:val="none"/>
        </w:rPr>
        <w:t xml:space="preserve"> our conversations at the last meeting that Secretary Lipson thinks </w:t>
      </w:r>
      <w:r w:rsidR="008F3002">
        <w:rPr>
          <w:rFonts w:ascii="Gill Sans MT" w:hAnsi="Gill Sans MT"/>
          <w:kern w:val="0"/>
          <w:sz w:val="22"/>
          <w:szCs w:val="22"/>
          <w14:ligatures w14:val="none"/>
        </w:rPr>
        <w:t>the Commission should focus on in the next three meetings.</w:t>
      </w:r>
      <w:r w:rsidR="00626F16">
        <w:rPr>
          <w:rFonts w:ascii="Gill Sans MT" w:hAnsi="Gill Sans MT"/>
          <w:kern w:val="0"/>
          <w:sz w:val="22"/>
          <w:szCs w:val="22"/>
          <w14:ligatures w14:val="none"/>
        </w:rPr>
        <w:t xml:space="preserve">  The three issues are</w:t>
      </w:r>
      <w:proofErr w:type="gramStart"/>
      <w:r w:rsidR="006546D4">
        <w:rPr>
          <w:rFonts w:ascii="Gill Sans MT" w:hAnsi="Gill Sans MT"/>
          <w:kern w:val="0"/>
          <w:sz w:val="22"/>
          <w:szCs w:val="22"/>
          <w14:ligatures w14:val="none"/>
        </w:rPr>
        <w:t xml:space="preserve">: </w:t>
      </w:r>
      <w:r w:rsidR="00626F16">
        <w:rPr>
          <w:rFonts w:ascii="Gill Sans MT" w:hAnsi="Gill Sans MT"/>
          <w:kern w:val="0"/>
          <w:sz w:val="22"/>
          <w:szCs w:val="22"/>
          <w14:ligatures w14:val="none"/>
        </w:rPr>
        <w:t xml:space="preserve"> </w:t>
      </w:r>
      <w:r w:rsidR="006546D4">
        <w:rPr>
          <w:rFonts w:ascii="Gill Sans MT" w:hAnsi="Gill Sans MT"/>
          <w:kern w:val="0"/>
          <w:sz w:val="22"/>
          <w:szCs w:val="22"/>
          <w14:ligatures w14:val="none"/>
        </w:rPr>
        <w:t>(</w:t>
      </w:r>
      <w:proofErr w:type="gramEnd"/>
      <w:r w:rsidR="006546D4">
        <w:rPr>
          <w:rFonts w:ascii="Gill Sans MT" w:hAnsi="Gill Sans MT"/>
          <w:kern w:val="0"/>
          <w:sz w:val="22"/>
          <w:szCs w:val="22"/>
          <w14:ligatures w14:val="none"/>
        </w:rPr>
        <w:t xml:space="preserve">1) </w:t>
      </w:r>
      <w:r w:rsidR="00626F16">
        <w:rPr>
          <w:rFonts w:ascii="Gill Sans MT" w:hAnsi="Gill Sans MT"/>
          <w:kern w:val="0"/>
          <w:sz w:val="22"/>
          <w:szCs w:val="22"/>
          <w14:ligatures w14:val="none"/>
        </w:rPr>
        <w:t>emergency preparedness and safety, which we want t</w:t>
      </w:r>
      <w:r w:rsidR="006546D4">
        <w:rPr>
          <w:rFonts w:ascii="Gill Sans MT" w:hAnsi="Gill Sans MT"/>
          <w:kern w:val="0"/>
          <w:sz w:val="22"/>
          <w:szCs w:val="22"/>
          <w14:ligatures w14:val="none"/>
        </w:rPr>
        <w:t>o c</w:t>
      </w:r>
      <w:r w:rsidR="00626F16">
        <w:rPr>
          <w:rFonts w:ascii="Gill Sans MT" w:hAnsi="Gill Sans MT"/>
          <w:kern w:val="0"/>
          <w:sz w:val="22"/>
          <w:szCs w:val="22"/>
          <w14:ligatures w14:val="none"/>
        </w:rPr>
        <w:t xml:space="preserve">over today; </w:t>
      </w:r>
      <w:r w:rsidR="006546D4">
        <w:rPr>
          <w:rFonts w:ascii="Gill Sans MT" w:hAnsi="Gill Sans MT"/>
          <w:kern w:val="0"/>
          <w:sz w:val="22"/>
          <w:szCs w:val="22"/>
          <w14:ligatures w14:val="none"/>
        </w:rPr>
        <w:t xml:space="preserve">(2) </w:t>
      </w:r>
      <w:r w:rsidR="00626F16">
        <w:rPr>
          <w:rFonts w:ascii="Gill Sans MT" w:hAnsi="Gill Sans MT"/>
          <w:kern w:val="0"/>
          <w:sz w:val="22"/>
          <w:szCs w:val="22"/>
          <w14:ligatures w14:val="none"/>
        </w:rPr>
        <w:t xml:space="preserve">staffing adequacy as it relates to the </w:t>
      </w:r>
      <w:r w:rsidR="00CF7156">
        <w:rPr>
          <w:rFonts w:ascii="Gill Sans MT" w:hAnsi="Gill Sans MT"/>
          <w:kern w:val="0"/>
          <w:sz w:val="22"/>
          <w:szCs w:val="22"/>
          <w14:ligatures w14:val="none"/>
        </w:rPr>
        <w:t xml:space="preserve">people residing in </w:t>
      </w:r>
      <w:r w:rsidR="006546D4">
        <w:rPr>
          <w:rFonts w:ascii="Gill Sans MT" w:hAnsi="Gill Sans MT"/>
          <w:kern w:val="0"/>
          <w:sz w:val="22"/>
          <w:szCs w:val="22"/>
          <w14:ligatures w14:val="none"/>
        </w:rPr>
        <w:t>Assisted</w:t>
      </w:r>
      <w:r w:rsidR="00CF7156">
        <w:rPr>
          <w:rFonts w:ascii="Gill Sans MT" w:hAnsi="Gill Sans MT"/>
          <w:kern w:val="0"/>
          <w:sz w:val="22"/>
          <w:szCs w:val="22"/>
          <w14:ligatures w14:val="none"/>
        </w:rPr>
        <w:t xml:space="preserve"> Living;</w:t>
      </w:r>
      <w:r w:rsidR="006546D4">
        <w:rPr>
          <w:rFonts w:ascii="Gill Sans MT" w:hAnsi="Gill Sans MT"/>
          <w:kern w:val="0"/>
          <w:sz w:val="22"/>
          <w:szCs w:val="22"/>
          <w14:ligatures w14:val="none"/>
        </w:rPr>
        <w:t xml:space="preserve"> and (3) models for </w:t>
      </w:r>
      <w:r w:rsidR="00462F0A">
        <w:rPr>
          <w:rFonts w:ascii="Gill Sans MT" w:hAnsi="Gill Sans MT"/>
          <w:kern w:val="0"/>
          <w:sz w:val="22"/>
          <w:szCs w:val="22"/>
          <w14:ligatures w14:val="none"/>
        </w:rPr>
        <w:t xml:space="preserve">affordable assisted living </w:t>
      </w:r>
      <w:r w:rsidR="0073275E">
        <w:rPr>
          <w:rFonts w:ascii="Gill Sans MT" w:hAnsi="Gill Sans MT"/>
          <w:kern w:val="0"/>
          <w:sz w:val="22"/>
          <w:szCs w:val="22"/>
          <w14:ligatures w14:val="none"/>
        </w:rPr>
        <w:t>and implications for how that should be regulated.</w:t>
      </w:r>
    </w:p>
    <w:p w14:paraId="626C5CA6" w14:textId="77777777" w:rsidR="004F5610" w:rsidRDefault="004F5610" w:rsidP="005309D8">
      <w:pPr>
        <w:spacing w:after="0" w:line="240" w:lineRule="auto"/>
        <w:ind w:left="-360"/>
        <w:rPr>
          <w:rFonts w:ascii="Gill Sans MT" w:hAnsi="Gill Sans MT"/>
          <w:kern w:val="0"/>
          <w:sz w:val="22"/>
          <w:szCs w:val="22"/>
          <w14:ligatures w14:val="none"/>
        </w:rPr>
      </w:pPr>
    </w:p>
    <w:p w14:paraId="450CC0D3" w14:textId="187FE0F5" w:rsidR="006F5CA2" w:rsidRDefault="004F5610"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It is important that we hear from experts on each of these issues.  The Commission hopes to structure these meetings with expert panels</w:t>
      </w:r>
      <w:r w:rsidR="0030575B">
        <w:rPr>
          <w:rFonts w:ascii="Gill Sans MT" w:hAnsi="Gill Sans MT"/>
          <w:kern w:val="0"/>
          <w:sz w:val="22"/>
          <w:szCs w:val="22"/>
          <w14:ligatures w14:val="none"/>
        </w:rPr>
        <w:t xml:space="preserve"> that we can all learn from and inform our discussion as Commission members.</w:t>
      </w:r>
      <w:r w:rsidR="006546D4">
        <w:rPr>
          <w:rFonts w:ascii="Gill Sans MT" w:hAnsi="Gill Sans MT"/>
          <w:kern w:val="0"/>
          <w:sz w:val="22"/>
          <w:szCs w:val="22"/>
          <w14:ligatures w14:val="none"/>
        </w:rPr>
        <w:t xml:space="preserve"> </w:t>
      </w:r>
    </w:p>
    <w:p w14:paraId="48D475C0" w14:textId="77777777" w:rsidR="00B84462" w:rsidRDefault="00B84462" w:rsidP="005309D8">
      <w:pPr>
        <w:spacing w:after="0" w:line="240" w:lineRule="auto"/>
        <w:ind w:left="-360"/>
        <w:rPr>
          <w:rFonts w:ascii="Gill Sans MT" w:hAnsi="Gill Sans MT"/>
          <w:kern w:val="0"/>
          <w:sz w:val="22"/>
          <w:szCs w:val="22"/>
          <w14:ligatures w14:val="none"/>
        </w:rPr>
      </w:pPr>
    </w:p>
    <w:p w14:paraId="7AED73F2" w14:textId="6AF1D4F5" w:rsidR="00B84462" w:rsidRDefault="00B84462"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Commission’s next meeting is on Monday, September 29</w:t>
      </w:r>
      <w:r w:rsidRPr="00B84462">
        <w:rPr>
          <w:rFonts w:ascii="Gill Sans MT" w:hAnsi="Gill Sans MT"/>
          <w:kern w:val="0"/>
          <w:sz w:val="22"/>
          <w:szCs w:val="22"/>
          <w:vertAlign w:val="superscript"/>
          <w14:ligatures w14:val="none"/>
        </w:rPr>
        <w:t>th</w:t>
      </w:r>
      <w:r w:rsidR="00BB5620">
        <w:rPr>
          <w:rFonts w:ascii="Gill Sans MT" w:hAnsi="Gill Sans MT"/>
          <w:kern w:val="0"/>
          <w:sz w:val="22"/>
          <w:szCs w:val="22"/>
          <w14:ligatures w14:val="none"/>
        </w:rPr>
        <w:t xml:space="preserve">.  Lindsay Mitnik </w:t>
      </w:r>
      <w:r w:rsidR="00DE310A">
        <w:rPr>
          <w:rFonts w:ascii="Gill Sans MT" w:hAnsi="Gill Sans MT"/>
          <w:kern w:val="0"/>
          <w:sz w:val="22"/>
          <w:szCs w:val="22"/>
          <w14:ligatures w14:val="none"/>
        </w:rPr>
        <w:t>asked about whether there would be an opportunity for another public hearing.</w:t>
      </w:r>
      <w:r w:rsidR="00215B34">
        <w:rPr>
          <w:rFonts w:ascii="Gill Sans MT" w:hAnsi="Gill Sans MT"/>
          <w:kern w:val="0"/>
          <w:sz w:val="22"/>
          <w:szCs w:val="22"/>
          <w14:ligatures w14:val="none"/>
        </w:rPr>
        <w:t xml:space="preserve">  Secretary Lipson </w:t>
      </w:r>
      <w:r w:rsidR="004B7A6B">
        <w:rPr>
          <w:rFonts w:ascii="Gill Sans MT" w:hAnsi="Gill Sans MT"/>
          <w:kern w:val="0"/>
          <w:sz w:val="22"/>
          <w:szCs w:val="22"/>
          <w14:ligatures w14:val="none"/>
        </w:rPr>
        <w:t>noted that she thinks this is an open question.</w:t>
      </w:r>
      <w:r w:rsidR="006179D1">
        <w:rPr>
          <w:rFonts w:ascii="Gill Sans MT" w:hAnsi="Gill Sans MT"/>
          <w:kern w:val="0"/>
          <w:sz w:val="22"/>
          <w:szCs w:val="22"/>
          <w14:ligatures w14:val="none"/>
        </w:rPr>
        <w:t xml:space="preserve">  Ms. Moyer has noted that this question has come up </w:t>
      </w:r>
      <w:proofErr w:type="gramStart"/>
      <w:r w:rsidR="00A0121A">
        <w:rPr>
          <w:rFonts w:ascii="Gill Sans MT" w:hAnsi="Gill Sans MT"/>
          <w:kern w:val="0"/>
          <w:sz w:val="22"/>
          <w:szCs w:val="22"/>
          <w14:ligatures w14:val="none"/>
        </w:rPr>
        <w:t>in light of</w:t>
      </w:r>
      <w:proofErr w:type="gramEnd"/>
      <w:r w:rsidR="00A0121A">
        <w:rPr>
          <w:rFonts w:ascii="Gill Sans MT" w:hAnsi="Gill Sans MT"/>
          <w:kern w:val="0"/>
          <w:sz w:val="22"/>
          <w:szCs w:val="22"/>
          <w14:ligatures w14:val="none"/>
        </w:rPr>
        <w:t xml:space="preserve"> the prior public hearing not being well attended by family member or Residents of ALRs.</w:t>
      </w:r>
    </w:p>
    <w:p w14:paraId="3BE25AE2" w14:textId="77777777" w:rsidR="00014CF8" w:rsidRDefault="00014CF8" w:rsidP="005309D8">
      <w:pPr>
        <w:spacing w:after="0" w:line="240" w:lineRule="auto"/>
        <w:ind w:left="-360"/>
        <w:rPr>
          <w:rFonts w:ascii="Gill Sans MT" w:hAnsi="Gill Sans MT"/>
          <w:kern w:val="0"/>
          <w:sz w:val="22"/>
          <w:szCs w:val="22"/>
          <w14:ligatures w14:val="none"/>
        </w:rPr>
      </w:pPr>
    </w:p>
    <w:p w14:paraId="403462EA" w14:textId="44EE98B8" w:rsidR="00706E15" w:rsidRDefault="00014CF8"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w:t>
      </w:r>
      <w:r w:rsidR="00CD7B82">
        <w:rPr>
          <w:rFonts w:ascii="Gill Sans MT" w:hAnsi="Gill Sans MT"/>
          <w:kern w:val="0"/>
          <w:sz w:val="22"/>
          <w:szCs w:val="22"/>
          <w14:ligatures w14:val="none"/>
        </w:rPr>
        <w:t xml:space="preserve">noted that she was absent at the last meeting and did not participate in setting the priorities. </w:t>
      </w:r>
      <w:r w:rsidR="00D73918">
        <w:rPr>
          <w:rFonts w:ascii="Gill Sans MT" w:hAnsi="Gill Sans MT"/>
          <w:kern w:val="0"/>
          <w:sz w:val="22"/>
          <w:szCs w:val="22"/>
          <w14:ligatures w14:val="none"/>
        </w:rPr>
        <w:t>She thinks that some other issues need to be addressed as well.  She h</w:t>
      </w:r>
      <w:r w:rsidR="00734FD5">
        <w:rPr>
          <w:rFonts w:ascii="Gill Sans MT" w:hAnsi="Gill Sans MT"/>
          <w:kern w:val="0"/>
          <w:sz w:val="22"/>
          <w:szCs w:val="22"/>
          <w14:ligatures w14:val="none"/>
        </w:rPr>
        <w:t>ad listed these issues at the July 15</w:t>
      </w:r>
      <w:r w:rsidR="00734FD5" w:rsidRPr="00734FD5">
        <w:rPr>
          <w:rFonts w:ascii="Gill Sans MT" w:hAnsi="Gill Sans MT"/>
          <w:kern w:val="0"/>
          <w:sz w:val="22"/>
          <w:szCs w:val="22"/>
          <w:vertAlign w:val="superscript"/>
          <w14:ligatures w14:val="none"/>
        </w:rPr>
        <w:t>th</w:t>
      </w:r>
      <w:r w:rsidR="00734FD5">
        <w:rPr>
          <w:rFonts w:ascii="Gill Sans MT" w:hAnsi="Gill Sans MT"/>
          <w:kern w:val="0"/>
          <w:sz w:val="22"/>
          <w:szCs w:val="22"/>
          <w14:ligatures w14:val="none"/>
        </w:rPr>
        <w:t xml:space="preserve"> meeting</w:t>
      </w:r>
      <w:r w:rsidR="00683FB0">
        <w:rPr>
          <w:rFonts w:ascii="Gill Sans MT" w:hAnsi="Gill Sans MT"/>
          <w:kern w:val="0"/>
          <w:sz w:val="22"/>
          <w:szCs w:val="22"/>
          <w14:ligatures w14:val="none"/>
        </w:rPr>
        <w:t xml:space="preserve">.  In response to the public hearing, her suggestion is that the Commission have a meeting that is </w:t>
      </w:r>
      <w:r w:rsidR="00683FB0">
        <w:rPr>
          <w:rFonts w:ascii="Gill Sans MT" w:hAnsi="Gill Sans MT"/>
          <w:kern w:val="0"/>
          <w:sz w:val="22"/>
          <w:szCs w:val="22"/>
          <w14:ligatures w14:val="none"/>
        </w:rPr>
        <w:lastRenderedPageBreak/>
        <w:t xml:space="preserve">open to outsiders to participate </w:t>
      </w:r>
      <w:r w:rsidR="00A44881">
        <w:rPr>
          <w:rFonts w:ascii="Gill Sans MT" w:hAnsi="Gill Sans MT"/>
          <w:kern w:val="0"/>
          <w:sz w:val="22"/>
          <w:szCs w:val="22"/>
          <w14:ligatures w14:val="none"/>
        </w:rPr>
        <w:t>and communicate directly with Commission members, so that there could be some back and forth,</w:t>
      </w:r>
      <w:r w:rsidR="00864F6C">
        <w:rPr>
          <w:rFonts w:ascii="Gill Sans MT" w:hAnsi="Gill Sans MT"/>
          <w:kern w:val="0"/>
          <w:sz w:val="22"/>
          <w:szCs w:val="22"/>
          <w14:ligatures w14:val="none"/>
        </w:rPr>
        <w:t xml:space="preserve">  She is concerned that not only was the public hearing not well attended, but </w:t>
      </w:r>
      <w:r w:rsidR="00A44FF9">
        <w:rPr>
          <w:rFonts w:ascii="Gill Sans MT" w:hAnsi="Gill Sans MT"/>
          <w:kern w:val="0"/>
          <w:sz w:val="22"/>
          <w:szCs w:val="22"/>
          <w14:ligatures w14:val="none"/>
        </w:rPr>
        <w:t xml:space="preserve">many people </w:t>
      </w:r>
      <w:r w:rsidR="001A49FC">
        <w:rPr>
          <w:rFonts w:ascii="Gill Sans MT" w:hAnsi="Gill Sans MT"/>
          <w:kern w:val="0"/>
          <w:sz w:val="22"/>
          <w:szCs w:val="22"/>
          <w14:ligatures w14:val="none"/>
        </w:rPr>
        <w:t xml:space="preserve">she heard from </w:t>
      </w:r>
      <w:r w:rsidR="00A44FF9">
        <w:rPr>
          <w:rFonts w:ascii="Gill Sans MT" w:hAnsi="Gill Sans MT"/>
          <w:kern w:val="0"/>
          <w:sz w:val="22"/>
          <w:szCs w:val="22"/>
          <w14:ligatures w14:val="none"/>
        </w:rPr>
        <w:t>thought there would be more discussion</w:t>
      </w:r>
      <w:r w:rsidR="001A49FC">
        <w:rPr>
          <w:rFonts w:ascii="Gill Sans MT" w:hAnsi="Gill Sans MT"/>
          <w:kern w:val="0"/>
          <w:sz w:val="22"/>
          <w:szCs w:val="22"/>
          <w14:ligatures w14:val="none"/>
        </w:rPr>
        <w:t xml:space="preserve">.  There are people who have expertise who would like to </w:t>
      </w:r>
      <w:r w:rsidR="00505DB9">
        <w:rPr>
          <w:rFonts w:ascii="Gill Sans MT" w:hAnsi="Gill Sans MT"/>
          <w:kern w:val="0"/>
          <w:sz w:val="22"/>
          <w:szCs w:val="22"/>
          <w14:ligatures w14:val="none"/>
        </w:rPr>
        <w:t xml:space="preserve">be able to speak to the Commission and engage in a dialogue.  Her suggestion is to have an open meeting </w:t>
      </w:r>
      <w:r w:rsidR="00283C96">
        <w:rPr>
          <w:rFonts w:ascii="Gill Sans MT" w:hAnsi="Gill Sans MT"/>
          <w:kern w:val="0"/>
          <w:sz w:val="22"/>
          <w:szCs w:val="22"/>
          <w14:ligatures w14:val="none"/>
        </w:rPr>
        <w:t>to encourage a dialogue with people who have expertise in other areas</w:t>
      </w:r>
      <w:r w:rsidR="001307FE">
        <w:rPr>
          <w:rFonts w:ascii="Gill Sans MT" w:hAnsi="Gill Sans MT"/>
          <w:kern w:val="0"/>
          <w:sz w:val="22"/>
          <w:szCs w:val="22"/>
          <w14:ligatures w14:val="none"/>
        </w:rPr>
        <w:t>.</w:t>
      </w:r>
      <w:r w:rsidR="007409CE">
        <w:rPr>
          <w:rFonts w:ascii="Gill Sans MT" w:hAnsi="Gill Sans MT"/>
          <w:kern w:val="0"/>
          <w:sz w:val="22"/>
          <w:szCs w:val="22"/>
          <w14:ligatures w14:val="none"/>
        </w:rPr>
        <w:t xml:space="preserve">  She is concerned that </w:t>
      </w:r>
      <w:r w:rsidR="00992BB4">
        <w:rPr>
          <w:rFonts w:ascii="Gill Sans MT" w:hAnsi="Gill Sans MT"/>
          <w:kern w:val="0"/>
          <w:sz w:val="22"/>
          <w:szCs w:val="22"/>
          <w14:ligatures w14:val="none"/>
        </w:rPr>
        <w:t>when she and others presented issues about consumer</w:t>
      </w:r>
      <w:r w:rsidR="00620FBF">
        <w:rPr>
          <w:rFonts w:ascii="Gill Sans MT" w:hAnsi="Gill Sans MT"/>
          <w:kern w:val="0"/>
          <w:sz w:val="22"/>
          <w:szCs w:val="22"/>
          <w14:ligatures w14:val="none"/>
        </w:rPr>
        <w:t>s</w:t>
      </w:r>
      <w:r w:rsidR="00C1590E">
        <w:rPr>
          <w:rFonts w:ascii="Gill Sans MT" w:hAnsi="Gill Sans MT"/>
          <w:kern w:val="0"/>
          <w:sz w:val="22"/>
          <w:szCs w:val="22"/>
          <w14:ligatures w14:val="none"/>
        </w:rPr>
        <w:t xml:space="preserve">, </w:t>
      </w:r>
      <w:r w:rsidR="009C4B7F">
        <w:rPr>
          <w:rFonts w:ascii="Gill Sans MT" w:hAnsi="Gill Sans MT"/>
          <w:kern w:val="0"/>
          <w:sz w:val="22"/>
          <w:szCs w:val="22"/>
          <w14:ligatures w14:val="none"/>
        </w:rPr>
        <w:t>there was very little time for discussion.</w:t>
      </w:r>
      <w:r w:rsidR="00C1590E">
        <w:rPr>
          <w:rFonts w:ascii="Gill Sans MT" w:hAnsi="Gill Sans MT"/>
          <w:kern w:val="0"/>
          <w:sz w:val="22"/>
          <w:szCs w:val="22"/>
          <w14:ligatures w14:val="none"/>
        </w:rPr>
        <w:t xml:space="preserve">  The</w:t>
      </w:r>
      <w:r w:rsidR="00371DA7">
        <w:rPr>
          <w:rFonts w:ascii="Gill Sans MT" w:hAnsi="Gill Sans MT"/>
          <w:kern w:val="0"/>
          <w:sz w:val="22"/>
          <w:szCs w:val="22"/>
          <w14:ligatures w14:val="none"/>
        </w:rPr>
        <w:t xml:space="preserve">ir presentation </w:t>
      </w:r>
      <w:r w:rsidR="00C6397E">
        <w:rPr>
          <w:rFonts w:ascii="Gill Sans MT" w:hAnsi="Gill Sans MT"/>
          <w:kern w:val="0"/>
          <w:sz w:val="22"/>
          <w:szCs w:val="22"/>
          <w14:ligatures w14:val="none"/>
        </w:rPr>
        <w:t>started</w:t>
      </w:r>
      <w:r w:rsidR="00371DA7">
        <w:rPr>
          <w:rFonts w:ascii="Gill Sans MT" w:hAnsi="Gill Sans MT"/>
          <w:kern w:val="0"/>
          <w:sz w:val="22"/>
          <w:szCs w:val="22"/>
          <w14:ligatures w14:val="none"/>
        </w:rPr>
        <w:t xml:space="preserve"> late.</w:t>
      </w:r>
      <w:r w:rsidR="00C6397E">
        <w:rPr>
          <w:rFonts w:ascii="Gill Sans MT" w:hAnsi="Gill Sans MT"/>
          <w:kern w:val="0"/>
          <w:sz w:val="22"/>
          <w:szCs w:val="22"/>
          <w14:ligatures w14:val="none"/>
        </w:rPr>
        <w:t xml:space="preserve">  She is concerned that there has not been </w:t>
      </w:r>
      <w:r w:rsidR="0041179C">
        <w:rPr>
          <w:rFonts w:ascii="Gill Sans MT" w:hAnsi="Gill Sans MT"/>
          <w:kern w:val="0"/>
          <w:sz w:val="22"/>
          <w:szCs w:val="22"/>
          <w14:ligatures w14:val="none"/>
        </w:rPr>
        <w:t xml:space="preserve">discussion about other issues.  She agrees that the three issues identified by Secretary Lipson warrant </w:t>
      </w:r>
      <w:r w:rsidR="00B81BBD">
        <w:rPr>
          <w:rFonts w:ascii="Gill Sans MT" w:hAnsi="Gill Sans MT"/>
          <w:kern w:val="0"/>
          <w:sz w:val="22"/>
          <w:szCs w:val="22"/>
          <w14:ligatures w14:val="none"/>
        </w:rPr>
        <w:t>a lot of time</w:t>
      </w:r>
      <w:r w:rsidR="001F555F">
        <w:rPr>
          <w:rFonts w:ascii="Gill Sans MT" w:hAnsi="Gill Sans MT"/>
          <w:kern w:val="0"/>
          <w:sz w:val="22"/>
          <w:szCs w:val="22"/>
          <w14:ligatures w14:val="none"/>
        </w:rPr>
        <w:t>.  She thinks additional meetings may be necessary.</w:t>
      </w:r>
      <w:r w:rsidR="00FC0068">
        <w:rPr>
          <w:rFonts w:ascii="Gill Sans MT" w:hAnsi="Gill Sans MT"/>
          <w:kern w:val="0"/>
          <w:sz w:val="22"/>
          <w:szCs w:val="22"/>
          <w14:ligatures w14:val="none"/>
        </w:rPr>
        <w:t xml:space="preserve">  She appreciates wanting to get the meetings done before December.</w:t>
      </w:r>
      <w:r w:rsidR="002F03CF">
        <w:rPr>
          <w:rFonts w:ascii="Gill Sans MT" w:hAnsi="Gill Sans MT"/>
          <w:kern w:val="0"/>
          <w:sz w:val="22"/>
          <w:szCs w:val="22"/>
          <w14:ligatures w14:val="none"/>
        </w:rPr>
        <w:t xml:space="preserve"> </w:t>
      </w:r>
    </w:p>
    <w:p w14:paraId="4DE8B231" w14:textId="77777777" w:rsidR="00706E15" w:rsidRDefault="00706E15" w:rsidP="005309D8">
      <w:pPr>
        <w:spacing w:after="0" w:line="240" w:lineRule="auto"/>
        <w:ind w:left="-360"/>
        <w:rPr>
          <w:rFonts w:ascii="Gill Sans MT" w:hAnsi="Gill Sans MT"/>
          <w:kern w:val="0"/>
          <w:sz w:val="22"/>
          <w:szCs w:val="22"/>
          <w14:ligatures w14:val="none"/>
        </w:rPr>
      </w:pPr>
    </w:p>
    <w:p w14:paraId="31083987" w14:textId="76189D09" w:rsidR="00014CF8" w:rsidRDefault="002F03CF"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asked </w:t>
      </w:r>
      <w:proofErr w:type="gramStart"/>
      <w:r>
        <w:rPr>
          <w:rFonts w:ascii="Gill Sans MT" w:hAnsi="Gill Sans MT"/>
          <w:kern w:val="0"/>
          <w:sz w:val="22"/>
          <w:szCs w:val="22"/>
          <w14:ligatures w14:val="none"/>
        </w:rPr>
        <w:t>th</w:t>
      </w:r>
      <w:r w:rsidR="001066B5">
        <w:rPr>
          <w:rFonts w:ascii="Gill Sans MT" w:hAnsi="Gill Sans MT"/>
          <w:kern w:val="0"/>
          <w:sz w:val="22"/>
          <w:szCs w:val="22"/>
          <w14:ligatures w14:val="none"/>
        </w:rPr>
        <w:t>at</w:t>
      </w:r>
      <w:r>
        <w:rPr>
          <w:rFonts w:ascii="Gill Sans MT" w:hAnsi="Gill Sans MT"/>
          <w:kern w:val="0"/>
          <w:sz w:val="22"/>
          <w:szCs w:val="22"/>
          <w14:ligatures w14:val="none"/>
        </w:rPr>
        <w:t xml:space="preserve"> Ms</w:t>
      </w:r>
      <w:proofErr w:type="gramEnd"/>
      <w:r>
        <w:rPr>
          <w:rFonts w:ascii="Gill Sans MT" w:hAnsi="Gill Sans MT"/>
          <w:kern w:val="0"/>
          <w:sz w:val="22"/>
          <w:szCs w:val="22"/>
          <w14:ligatures w14:val="none"/>
        </w:rPr>
        <w:t xml:space="preserve">. Zeitz </w:t>
      </w:r>
      <w:proofErr w:type="gramStart"/>
      <w:r>
        <w:rPr>
          <w:rFonts w:ascii="Gill Sans MT" w:hAnsi="Gill Sans MT"/>
          <w:kern w:val="0"/>
          <w:sz w:val="22"/>
          <w:szCs w:val="22"/>
          <w14:ligatures w14:val="none"/>
        </w:rPr>
        <w:t>put</w:t>
      </w:r>
      <w:proofErr w:type="gramEnd"/>
      <w:r>
        <w:rPr>
          <w:rFonts w:ascii="Gill Sans MT" w:hAnsi="Gill Sans MT"/>
          <w:kern w:val="0"/>
          <w:sz w:val="22"/>
          <w:szCs w:val="22"/>
          <w14:ligatures w14:val="none"/>
        </w:rPr>
        <w:t xml:space="preserve"> in the chat a list of the issues she feels were not addressed</w:t>
      </w:r>
      <w:r w:rsidR="001066B5">
        <w:rPr>
          <w:rFonts w:ascii="Gill Sans MT" w:hAnsi="Gill Sans MT"/>
          <w:kern w:val="0"/>
          <w:sz w:val="22"/>
          <w:szCs w:val="22"/>
          <w14:ligatures w14:val="none"/>
        </w:rPr>
        <w:t xml:space="preserve">, because </w:t>
      </w:r>
      <w:r w:rsidR="009572F2">
        <w:rPr>
          <w:rFonts w:ascii="Gill Sans MT" w:hAnsi="Gill Sans MT"/>
          <w:kern w:val="0"/>
          <w:sz w:val="22"/>
          <w:szCs w:val="22"/>
          <w14:ligatures w14:val="none"/>
        </w:rPr>
        <w:t>Secretary Lipson</w:t>
      </w:r>
      <w:r w:rsidR="001066B5">
        <w:rPr>
          <w:rFonts w:ascii="Gill Sans MT" w:hAnsi="Gill Sans MT"/>
          <w:kern w:val="0"/>
          <w:sz w:val="22"/>
          <w:szCs w:val="22"/>
          <w14:ligatures w14:val="none"/>
        </w:rPr>
        <w:t xml:space="preserve"> wants to match them up to the</w:t>
      </w:r>
      <w:r w:rsidR="003A6506">
        <w:rPr>
          <w:rFonts w:ascii="Gill Sans MT" w:hAnsi="Gill Sans MT"/>
          <w:kern w:val="0"/>
          <w:sz w:val="22"/>
          <w:szCs w:val="22"/>
          <w14:ligatures w14:val="none"/>
        </w:rPr>
        <w:t xml:space="preserve"> scope of the</w:t>
      </w:r>
      <w:r w:rsidR="001066B5">
        <w:rPr>
          <w:rFonts w:ascii="Gill Sans MT" w:hAnsi="Gill Sans MT"/>
          <w:kern w:val="0"/>
          <w:sz w:val="22"/>
          <w:szCs w:val="22"/>
          <w14:ligatures w14:val="none"/>
        </w:rPr>
        <w:t xml:space="preserve"> Commission, plus the scope of the additional work</w:t>
      </w:r>
      <w:r w:rsidR="009572F2">
        <w:rPr>
          <w:rFonts w:ascii="Gill Sans MT" w:hAnsi="Gill Sans MT"/>
          <w:kern w:val="0"/>
          <w:sz w:val="22"/>
          <w:szCs w:val="22"/>
          <w14:ligatures w14:val="none"/>
        </w:rPr>
        <w:t xml:space="preserve">.  </w:t>
      </w:r>
      <w:r w:rsidR="00EC67D3">
        <w:rPr>
          <w:rFonts w:ascii="Gill Sans MT" w:hAnsi="Gill Sans MT"/>
          <w:kern w:val="0"/>
          <w:sz w:val="22"/>
          <w:szCs w:val="22"/>
          <w14:ligatures w14:val="none"/>
        </w:rPr>
        <w:t>Secretary Lipson noted t</w:t>
      </w:r>
      <w:r w:rsidR="00434714">
        <w:rPr>
          <w:rFonts w:ascii="Gill Sans MT" w:hAnsi="Gill Sans MT"/>
          <w:kern w:val="0"/>
          <w:sz w:val="22"/>
          <w:szCs w:val="22"/>
          <w14:ligatures w14:val="none"/>
        </w:rPr>
        <w:t xml:space="preserve">hat the Commission is actively looking for experts </w:t>
      </w:r>
      <w:r w:rsidR="00CE47CC">
        <w:rPr>
          <w:rFonts w:ascii="Gill Sans MT" w:hAnsi="Gill Sans MT"/>
          <w:kern w:val="0"/>
          <w:sz w:val="22"/>
          <w:szCs w:val="22"/>
          <w14:ligatures w14:val="none"/>
        </w:rPr>
        <w:t>for</w:t>
      </w:r>
      <w:r w:rsidR="00434714">
        <w:rPr>
          <w:rFonts w:ascii="Gill Sans MT" w:hAnsi="Gill Sans MT"/>
          <w:kern w:val="0"/>
          <w:sz w:val="22"/>
          <w:szCs w:val="22"/>
          <w14:ligatures w14:val="none"/>
        </w:rPr>
        <w:t xml:space="preserve"> the upcoming meetings</w:t>
      </w:r>
      <w:r w:rsidR="009E283C">
        <w:rPr>
          <w:rFonts w:ascii="Gill Sans MT" w:hAnsi="Gill Sans MT"/>
          <w:kern w:val="0"/>
          <w:sz w:val="22"/>
          <w:szCs w:val="22"/>
          <w14:ligatures w14:val="none"/>
        </w:rPr>
        <w:t xml:space="preserve"> on staffing and a</w:t>
      </w:r>
      <w:r w:rsidR="00BA41E4">
        <w:rPr>
          <w:rFonts w:ascii="Gill Sans MT" w:hAnsi="Gill Sans MT"/>
          <w:kern w:val="0"/>
          <w:sz w:val="22"/>
          <w:szCs w:val="22"/>
          <w14:ligatures w14:val="none"/>
        </w:rPr>
        <w:t>ffordable assisted living.</w:t>
      </w:r>
      <w:r w:rsidR="0074317C">
        <w:rPr>
          <w:rFonts w:ascii="Gill Sans MT" w:hAnsi="Gill Sans MT"/>
          <w:kern w:val="0"/>
          <w:sz w:val="22"/>
          <w:szCs w:val="22"/>
          <w14:ligatures w14:val="none"/>
        </w:rPr>
        <w:t xml:space="preserve">  The Commission started with safety because we had some very str</w:t>
      </w:r>
      <w:r w:rsidR="007F43CF">
        <w:rPr>
          <w:rFonts w:ascii="Gill Sans MT" w:hAnsi="Gill Sans MT"/>
          <w:kern w:val="0"/>
          <w:sz w:val="22"/>
          <w:szCs w:val="22"/>
          <w14:ligatures w14:val="none"/>
        </w:rPr>
        <w:t>o</w:t>
      </w:r>
      <w:r w:rsidR="0074317C">
        <w:rPr>
          <w:rFonts w:ascii="Gill Sans MT" w:hAnsi="Gill Sans MT"/>
          <w:kern w:val="0"/>
          <w:sz w:val="22"/>
          <w:szCs w:val="22"/>
          <w14:ligatures w14:val="none"/>
        </w:rPr>
        <w:t>ng suggestions about expert</w:t>
      </w:r>
      <w:r w:rsidR="007F43CF">
        <w:rPr>
          <w:rFonts w:ascii="Gill Sans MT" w:hAnsi="Gill Sans MT"/>
          <w:kern w:val="0"/>
          <w:sz w:val="22"/>
          <w:szCs w:val="22"/>
          <w14:ligatures w14:val="none"/>
        </w:rPr>
        <w:t>s from membe</w:t>
      </w:r>
      <w:r w:rsidR="0053205D">
        <w:rPr>
          <w:rFonts w:ascii="Gill Sans MT" w:hAnsi="Gill Sans MT"/>
          <w:kern w:val="0"/>
          <w:sz w:val="22"/>
          <w:szCs w:val="22"/>
          <w14:ligatures w14:val="none"/>
        </w:rPr>
        <w:t>rs</w:t>
      </w:r>
      <w:r w:rsidR="007F43CF">
        <w:rPr>
          <w:rFonts w:ascii="Gill Sans MT" w:hAnsi="Gill Sans MT"/>
          <w:kern w:val="0"/>
          <w:sz w:val="22"/>
          <w:szCs w:val="22"/>
          <w14:ligatures w14:val="none"/>
        </w:rPr>
        <w:t xml:space="preserve"> of this Commission.</w:t>
      </w:r>
    </w:p>
    <w:p w14:paraId="1C253C3B" w14:textId="77777777" w:rsidR="00706E15" w:rsidRDefault="00706E15" w:rsidP="005309D8">
      <w:pPr>
        <w:spacing w:after="0" w:line="240" w:lineRule="auto"/>
        <w:ind w:left="-360"/>
        <w:rPr>
          <w:rFonts w:ascii="Gill Sans MT" w:hAnsi="Gill Sans MT"/>
          <w:kern w:val="0"/>
          <w:sz w:val="22"/>
          <w:szCs w:val="22"/>
          <w14:ligatures w14:val="none"/>
        </w:rPr>
      </w:pPr>
    </w:p>
    <w:p w14:paraId="373B8AFA" w14:textId="77777777" w:rsidR="004F6A57" w:rsidRDefault="00706E15"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Mark Montigny wants to </w:t>
      </w:r>
      <w:r w:rsidR="00FB4BDA">
        <w:rPr>
          <w:rFonts w:ascii="Gill Sans MT" w:hAnsi="Gill Sans MT"/>
          <w:kern w:val="0"/>
          <w:sz w:val="22"/>
          <w:szCs w:val="22"/>
          <w14:ligatures w14:val="none"/>
        </w:rPr>
        <w:t>second that.  He thinks that it would be far more effective and interesting</w:t>
      </w:r>
      <w:r w:rsidR="007931D5">
        <w:rPr>
          <w:rFonts w:ascii="Gill Sans MT" w:hAnsi="Gill Sans MT"/>
          <w:kern w:val="0"/>
          <w:sz w:val="22"/>
          <w:szCs w:val="22"/>
          <w14:ligatures w14:val="none"/>
        </w:rPr>
        <w:t xml:space="preserve">, although maybe </w:t>
      </w:r>
      <w:r w:rsidR="00765898">
        <w:rPr>
          <w:rFonts w:ascii="Gill Sans MT" w:hAnsi="Gill Sans MT"/>
          <w:kern w:val="0"/>
          <w:sz w:val="22"/>
          <w:szCs w:val="22"/>
          <w14:ligatures w14:val="none"/>
        </w:rPr>
        <w:t xml:space="preserve">logistically </w:t>
      </w:r>
      <w:r w:rsidR="007931D5">
        <w:rPr>
          <w:rFonts w:ascii="Gill Sans MT" w:hAnsi="Gill Sans MT"/>
          <w:kern w:val="0"/>
          <w:sz w:val="22"/>
          <w:szCs w:val="22"/>
          <w14:ligatures w14:val="none"/>
        </w:rPr>
        <w:t xml:space="preserve">a little bit more </w:t>
      </w:r>
      <w:r w:rsidR="00765898">
        <w:rPr>
          <w:rFonts w:ascii="Gill Sans MT" w:hAnsi="Gill Sans MT"/>
          <w:kern w:val="0"/>
          <w:sz w:val="22"/>
          <w:szCs w:val="22"/>
          <w14:ligatures w14:val="none"/>
        </w:rPr>
        <w:t>challenging, but doing it as suggested</w:t>
      </w:r>
      <w:r w:rsidR="00892A10">
        <w:rPr>
          <w:rFonts w:ascii="Gill Sans MT" w:hAnsi="Gill Sans MT"/>
          <w:kern w:val="0"/>
          <w:sz w:val="22"/>
          <w:szCs w:val="22"/>
          <w14:ligatures w14:val="none"/>
        </w:rPr>
        <w:t>, as opposed to just a public hearing.</w:t>
      </w:r>
      <w:r w:rsidR="00C90F12">
        <w:rPr>
          <w:rFonts w:ascii="Gill Sans MT" w:hAnsi="Gill Sans MT"/>
          <w:kern w:val="0"/>
          <w:sz w:val="22"/>
          <w:szCs w:val="22"/>
          <w14:ligatures w14:val="none"/>
        </w:rPr>
        <w:t xml:space="preserve">  This might </w:t>
      </w:r>
      <w:r w:rsidR="003976B0">
        <w:rPr>
          <w:rFonts w:ascii="Gill Sans MT" w:hAnsi="Gill Sans MT"/>
          <w:kern w:val="0"/>
          <w:sz w:val="22"/>
          <w:szCs w:val="22"/>
          <w14:ligatures w14:val="none"/>
        </w:rPr>
        <w:t xml:space="preserve">get more dialogue.  He also thinks </w:t>
      </w:r>
      <w:r w:rsidR="001A29CE">
        <w:rPr>
          <w:rFonts w:ascii="Gill Sans MT" w:hAnsi="Gill Sans MT"/>
          <w:kern w:val="0"/>
          <w:sz w:val="22"/>
          <w:szCs w:val="22"/>
          <w14:ligatures w14:val="none"/>
        </w:rPr>
        <w:t xml:space="preserve">that there has been so much attention </w:t>
      </w:r>
      <w:r w:rsidR="000D74CD">
        <w:rPr>
          <w:rFonts w:ascii="Gill Sans MT" w:hAnsi="Gill Sans MT"/>
          <w:kern w:val="0"/>
          <w:sz w:val="22"/>
          <w:szCs w:val="22"/>
          <w14:ligatures w14:val="none"/>
        </w:rPr>
        <w:t>to the tragedy we should probably get more feedback.  He think</w:t>
      </w:r>
      <w:r w:rsidR="003911EE">
        <w:rPr>
          <w:rFonts w:ascii="Gill Sans MT" w:hAnsi="Gill Sans MT"/>
          <w:kern w:val="0"/>
          <w:sz w:val="22"/>
          <w:szCs w:val="22"/>
          <w14:ligatures w14:val="none"/>
        </w:rPr>
        <w:t>s it would be very valuable because we are focused now on these urgent issues as we should be.</w:t>
      </w:r>
      <w:r w:rsidR="009C4FFD">
        <w:rPr>
          <w:rFonts w:ascii="Gill Sans MT" w:hAnsi="Gill Sans MT"/>
          <w:kern w:val="0"/>
          <w:sz w:val="22"/>
          <w:szCs w:val="22"/>
          <w14:ligatures w14:val="none"/>
        </w:rPr>
        <w:t xml:space="preserve">  The only good that might come out of the tragedy is that this Commission is getting the attention and the resources that it deserves.</w:t>
      </w:r>
      <w:r w:rsidR="0053205D">
        <w:rPr>
          <w:rFonts w:ascii="Gill Sans MT" w:hAnsi="Gill Sans MT"/>
          <w:kern w:val="0"/>
          <w:sz w:val="22"/>
          <w:szCs w:val="22"/>
          <w14:ligatures w14:val="none"/>
        </w:rPr>
        <w:t xml:space="preserve">  He is pleased that this is </w:t>
      </w:r>
      <w:proofErr w:type="gramStart"/>
      <w:r w:rsidR="0053205D">
        <w:rPr>
          <w:rFonts w:ascii="Gill Sans MT" w:hAnsi="Gill Sans MT"/>
          <w:kern w:val="0"/>
          <w:sz w:val="22"/>
          <w:szCs w:val="22"/>
          <w14:ligatures w14:val="none"/>
        </w:rPr>
        <w:t>actually being</w:t>
      </w:r>
      <w:proofErr w:type="gramEnd"/>
      <w:r w:rsidR="0053205D">
        <w:rPr>
          <w:rFonts w:ascii="Gill Sans MT" w:hAnsi="Gill Sans MT"/>
          <w:kern w:val="0"/>
          <w:sz w:val="22"/>
          <w:szCs w:val="22"/>
          <w14:ligatures w14:val="none"/>
        </w:rPr>
        <w:t xml:space="preserve"> take</w:t>
      </w:r>
      <w:r w:rsidR="003F19E6">
        <w:rPr>
          <w:rFonts w:ascii="Gill Sans MT" w:hAnsi="Gill Sans MT"/>
          <w:kern w:val="0"/>
          <w:sz w:val="22"/>
          <w:szCs w:val="22"/>
          <w14:ligatures w14:val="none"/>
        </w:rPr>
        <w:t>n seriously</w:t>
      </w:r>
      <w:r w:rsidR="00244D29">
        <w:rPr>
          <w:rFonts w:ascii="Gill Sans MT" w:hAnsi="Gill Sans MT"/>
          <w:kern w:val="0"/>
          <w:sz w:val="22"/>
          <w:szCs w:val="22"/>
          <w14:ligatures w14:val="none"/>
        </w:rPr>
        <w:t xml:space="preserve">.  </w:t>
      </w:r>
    </w:p>
    <w:p w14:paraId="3E3EDFF0" w14:textId="77777777" w:rsidR="004F6A57" w:rsidRDefault="004F6A57" w:rsidP="005309D8">
      <w:pPr>
        <w:spacing w:after="0" w:line="240" w:lineRule="auto"/>
        <w:ind w:left="-360"/>
        <w:rPr>
          <w:rFonts w:ascii="Gill Sans MT" w:hAnsi="Gill Sans MT"/>
          <w:kern w:val="0"/>
          <w:sz w:val="22"/>
          <w:szCs w:val="22"/>
          <w14:ligatures w14:val="none"/>
        </w:rPr>
      </w:pPr>
    </w:p>
    <w:p w14:paraId="02D56E7B" w14:textId="12D316A2" w:rsidR="00706E15" w:rsidRDefault="004F6A57"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Montigny </w:t>
      </w:r>
      <w:r w:rsidR="00816317">
        <w:rPr>
          <w:rFonts w:ascii="Gill Sans MT" w:hAnsi="Gill Sans MT"/>
          <w:kern w:val="0"/>
          <w:sz w:val="22"/>
          <w:szCs w:val="22"/>
          <w14:ligatures w14:val="none"/>
        </w:rPr>
        <w:t xml:space="preserve">noted that there are </w:t>
      </w:r>
      <w:r w:rsidR="006B13B8">
        <w:rPr>
          <w:rFonts w:ascii="Gill Sans MT" w:hAnsi="Gill Sans MT"/>
          <w:kern w:val="0"/>
          <w:sz w:val="22"/>
          <w:szCs w:val="22"/>
          <w14:ligatures w14:val="none"/>
        </w:rPr>
        <w:t>less urgent and less deadly issues</w:t>
      </w:r>
      <w:r w:rsidR="00D751ED">
        <w:rPr>
          <w:rFonts w:ascii="Gill Sans MT" w:hAnsi="Gill Sans MT"/>
          <w:kern w:val="0"/>
          <w:sz w:val="22"/>
          <w:szCs w:val="22"/>
          <w14:ligatures w14:val="none"/>
        </w:rPr>
        <w:t xml:space="preserve">, but </w:t>
      </w:r>
      <w:r w:rsidR="006B13B8">
        <w:rPr>
          <w:rFonts w:ascii="Gill Sans MT" w:hAnsi="Gill Sans MT"/>
          <w:kern w:val="0"/>
          <w:sz w:val="22"/>
          <w:szCs w:val="22"/>
          <w14:ligatures w14:val="none"/>
        </w:rPr>
        <w:t xml:space="preserve">these issues are still </w:t>
      </w:r>
      <w:r w:rsidR="00D751ED">
        <w:rPr>
          <w:rFonts w:ascii="Gill Sans MT" w:hAnsi="Gill Sans MT"/>
          <w:kern w:val="0"/>
          <w:sz w:val="22"/>
          <w:szCs w:val="22"/>
          <w14:ligatures w14:val="none"/>
        </w:rPr>
        <w:t>very important to families.</w:t>
      </w:r>
      <w:r w:rsidR="00D33B14">
        <w:rPr>
          <w:rFonts w:ascii="Gill Sans MT" w:hAnsi="Gill Sans MT"/>
          <w:kern w:val="0"/>
          <w:sz w:val="22"/>
          <w:szCs w:val="22"/>
          <w14:ligatures w14:val="none"/>
        </w:rPr>
        <w:t xml:space="preserve">  These things include mundane things like</w:t>
      </w:r>
      <w:r w:rsidR="00407CBD">
        <w:rPr>
          <w:rFonts w:ascii="Gill Sans MT" w:hAnsi="Gill Sans MT"/>
          <w:kern w:val="0"/>
          <w:sz w:val="22"/>
          <w:szCs w:val="22"/>
          <w14:ligatures w14:val="none"/>
        </w:rPr>
        <w:t xml:space="preserve"> contract issues or transparency.</w:t>
      </w:r>
      <w:r w:rsidR="006F0748">
        <w:rPr>
          <w:rFonts w:ascii="Gill Sans MT" w:hAnsi="Gill Sans MT"/>
          <w:kern w:val="0"/>
          <w:sz w:val="22"/>
          <w:szCs w:val="22"/>
          <w14:ligatures w14:val="none"/>
        </w:rPr>
        <w:t xml:space="preserve"> </w:t>
      </w:r>
      <w:r w:rsidR="00E94CA1">
        <w:rPr>
          <w:rFonts w:ascii="Gill Sans MT" w:hAnsi="Gill Sans MT"/>
          <w:kern w:val="0"/>
          <w:sz w:val="22"/>
          <w:szCs w:val="22"/>
          <w14:ligatures w14:val="none"/>
        </w:rPr>
        <w:t>He mentioned</w:t>
      </w:r>
      <w:r w:rsidR="006F0748">
        <w:rPr>
          <w:rFonts w:ascii="Gill Sans MT" w:hAnsi="Gill Sans MT"/>
          <w:kern w:val="0"/>
          <w:sz w:val="22"/>
          <w:szCs w:val="22"/>
          <w14:ligatures w14:val="none"/>
        </w:rPr>
        <w:t xml:space="preserve"> the terms and conditions that are hidden in the fine print</w:t>
      </w:r>
      <w:r w:rsidR="0066590D">
        <w:rPr>
          <w:rFonts w:ascii="Gill Sans MT" w:hAnsi="Gill Sans MT"/>
          <w:kern w:val="0"/>
          <w:sz w:val="22"/>
          <w:szCs w:val="22"/>
          <w14:ligatures w14:val="none"/>
        </w:rPr>
        <w:t xml:space="preserve"> </w:t>
      </w:r>
      <w:r w:rsidR="00662AB4">
        <w:rPr>
          <w:rFonts w:ascii="Gill Sans MT" w:hAnsi="Gill Sans MT"/>
          <w:kern w:val="0"/>
          <w:sz w:val="22"/>
          <w:szCs w:val="22"/>
          <w14:ligatures w14:val="none"/>
        </w:rPr>
        <w:t>of both</w:t>
      </w:r>
      <w:r w:rsidR="0066590D">
        <w:rPr>
          <w:rFonts w:ascii="Gill Sans MT" w:hAnsi="Gill Sans MT"/>
          <w:kern w:val="0"/>
          <w:sz w:val="22"/>
          <w:szCs w:val="22"/>
          <w14:ligatures w14:val="none"/>
        </w:rPr>
        <w:t xml:space="preserve"> the cheap ALRs</w:t>
      </w:r>
      <w:r w:rsidR="00662AB4">
        <w:rPr>
          <w:rFonts w:ascii="Gill Sans MT" w:hAnsi="Gill Sans MT"/>
          <w:kern w:val="0"/>
          <w:sz w:val="22"/>
          <w:szCs w:val="22"/>
          <w14:ligatures w14:val="none"/>
        </w:rPr>
        <w:t xml:space="preserve"> that we like to disparage post-fire, but also </w:t>
      </w:r>
      <w:r w:rsidR="00E92288">
        <w:rPr>
          <w:rFonts w:ascii="Gill Sans MT" w:hAnsi="Gill Sans MT"/>
          <w:kern w:val="0"/>
          <w:sz w:val="22"/>
          <w:szCs w:val="22"/>
          <w14:ligatures w14:val="none"/>
        </w:rPr>
        <w:t xml:space="preserve">some of </w:t>
      </w:r>
      <w:r w:rsidR="00662AB4">
        <w:rPr>
          <w:rFonts w:ascii="Gill Sans MT" w:hAnsi="Gill Sans MT"/>
          <w:kern w:val="0"/>
          <w:sz w:val="22"/>
          <w:szCs w:val="22"/>
          <w14:ligatures w14:val="none"/>
        </w:rPr>
        <w:t xml:space="preserve">the </w:t>
      </w:r>
      <w:r w:rsidR="00E94CA1">
        <w:rPr>
          <w:rFonts w:ascii="Gill Sans MT" w:hAnsi="Gill Sans MT"/>
          <w:kern w:val="0"/>
          <w:sz w:val="22"/>
          <w:szCs w:val="22"/>
          <w14:ligatures w14:val="none"/>
        </w:rPr>
        <w:t>most expensive ones that would l</w:t>
      </w:r>
      <w:r w:rsidR="00E92288">
        <w:rPr>
          <w:rFonts w:ascii="Gill Sans MT" w:hAnsi="Gill Sans MT"/>
          <w:kern w:val="0"/>
          <w:sz w:val="22"/>
          <w:szCs w:val="22"/>
          <w14:ligatures w14:val="none"/>
        </w:rPr>
        <w:t>ov</w:t>
      </w:r>
      <w:r w:rsidR="00E94CA1">
        <w:rPr>
          <w:rFonts w:ascii="Gill Sans MT" w:hAnsi="Gill Sans MT"/>
          <w:kern w:val="0"/>
          <w:sz w:val="22"/>
          <w:szCs w:val="22"/>
          <w14:ligatures w14:val="none"/>
        </w:rPr>
        <w:t>e to be not regulated at all</w:t>
      </w:r>
      <w:r w:rsidR="00E92288">
        <w:rPr>
          <w:rFonts w:ascii="Gill Sans MT" w:hAnsi="Gill Sans MT"/>
          <w:kern w:val="0"/>
          <w:sz w:val="22"/>
          <w:szCs w:val="22"/>
          <w14:ligatures w14:val="none"/>
        </w:rPr>
        <w:t xml:space="preserve"> because they think of themselves</w:t>
      </w:r>
      <w:r w:rsidR="00D30794">
        <w:rPr>
          <w:rFonts w:ascii="Gill Sans MT" w:hAnsi="Gill Sans MT"/>
          <w:kern w:val="0"/>
          <w:sz w:val="22"/>
          <w:szCs w:val="22"/>
          <w14:ligatures w14:val="none"/>
        </w:rPr>
        <w:t xml:space="preserve"> when it</w:t>
      </w:r>
      <w:r w:rsidR="00626A2D">
        <w:rPr>
          <w:rFonts w:ascii="Gill Sans MT" w:hAnsi="Gill Sans MT"/>
          <w:kern w:val="0"/>
          <w:sz w:val="22"/>
          <w:szCs w:val="22"/>
          <w14:ligatures w14:val="none"/>
        </w:rPr>
        <w:t xml:space="preserve"> i</w:t>
      </w:r>
      <w:r w:rsidR="00D30794">
        <w:rPr>
          <w:rFonts w:ascii="Gill Sans MT" w:hAnsi="Gill Sans MT"/>
          <w:kern w:val="0"/>
          <w:sz w:val="22"/>
          <w:szCs w:val="22"/>
          <w14:ligatures w14:val="none"/>
        </w:rPr>
        <w:t xml:space="preserve">s a business decision that they are just landlords and want to be regulated that way.  When they are looking for </w:t>
      </w:r>
      <w:r w:rsidR="008F3523">
        <w:rPr>
          <w:rFonts w:ascii="Gill Sans MT" w:hAnsi="Gill Sans MT"/>
          <w:kern w:val="0"/>
          <w:sz w:val="22"/>
          <w:szCs w:val="22"/>
          <w14:ligatures w14:val="none"/>
        </w:rPr>
        <w:t>support</w:t>
      </w:r>
      <w:r w:rsidR="00D30794">
        <w:rPr>
          <w:rFonts w:ascii="Gill Sans MT" w:hAnsi="Gill Sans MT"/>
          <w:kern w:val="0"/>
          <w:sz w:val="22"/>
          <w:szCs w:val="22"/>
          <w14:ligatures w14:val="none"/>
        </w:rPr>
        <w:t xml:space="preserve"> from the State, or lobbying, </w:t>
      </w:r>
      <w:r w:rsidR="00296C41">
        <w:rPr>
          <w:rFonts w:ascii="Gill Sans MT" w:hAnsi="Gill Sans MT"/>
          <w:kern w:val="0"/>
          <w:sz w:val="22"/>
          <w:szCs w:val="22"/>
          <w14:ligatures w14:val="none"/>
        </w:rPr>
        <w:t xml:space="preserve">or doing their things, </w:t>
      </w:r>
      <w:r w:rsidR="005D18AF">
        <w:rPr>
          <w:rFonts w:ascii="Gill Sans MT" w:hAnsi="Gill Sans MT"/>
          <w:kern w:val="0"/>
          <w:sz w:val="22"/>
          <w:szCs w:val="22"/>
          <w14:ligatures w14:val="none"/>
        </w:rPr>
        <w:t>somehow,</w:t>
      </w:r>
      <w:r w:rsidR="005D1647">
        <w:rPr>
          <w:rFonts w:ascii="Gill Sans MT" w:hAnsi="Gill Sans MT"/>
          <w:kern w:val="0"/>
          <w:sz w:val="22"/>
          <w:szCs w:val="22"/>
          <w14:ligatures w14:val="none"/>
        </w:rPr>
        <w:t xml:space="preserve"> </w:t>
      </w:r>
      <w:r w:rsidR="00296C41">
        <w:rPr>
          <w:rFonts w:ascii="Gill Sans MT" w:hAnsi="Gill Sans MT"/>
          <w:kern w:val="0"/>
          <w:sz w:val="22"/>
          <w:szCs w:val="22"/>
          <w14:ligatures w14:val="none"/>
        </w:rPr>
        <w:t>they want the empathy of a senior care organization.  He hopes that we will do it publicly</w:t>
      </w:r>
      <w:r w:rsidR="004D3D24">
        <w:rPr>
          <w:rFonts w:ascii="Gill Sans MT" w:hAnsi="Gill Sans MT"/>
          <w:kern w:val="0"/>
          <w:sz w:val="22"/>
          <w:szCs w:val="22"/>
          <w14:ligatures w14:val="none"/>
        </w:rPr>
        <w:t>.  He hopes that we will</w:t>
      </w:r>
      <w:r w:rsidR="00296C41">
        <w:rPr>
          <w:rFonts w:ascii="Gill Sans MT" w:hAnsi="Gill Sans MT"/>
          <w:kern w:val="0"/>
          <w:sz w:val="22"/>
          <w:szCs w:val="22"/>
          <w14:ligatures w14:val="none"/>
        </w:rPr>
        <w:t xml:space="preserve"> add </w:t>
      </w:r>
      <w:r w:rsidR="00E327D2">
        <w:rPr>
          <w:rFonts w:ascii="Gill Sans MT" w:hAnsi="Gill Sans MT"/>
          <w:kern w:val="0"/>
          <w:sz w:val="22"/>
          <w:szCs w:val="22"/>
          <w14:ligatures w14:val="none"/>
        </w:rPr>
        <w:t>as we s</w:t>
      </w:r>
      <w:r w:rsidR="00B76D15">
        <w:rPr>
          <w:rFonts w:ascii="Gill Sans MT" w:hAnsi="Gill Sans MT"/>
          <w:kern w:val="0"/>
          <w:sz w:val="22"/>
          <w:szCs w:val="22"/>
          <w14:ligatures w14:val="none"/>
        </w:rPr>
        <w:t>ee</w:t>
      </w:r>
      <w:r w:rsidR="00E327D2">
        <w:rPr>
          <w:rFonts w:ascii="Gill Sans MT" w:hAnsi="Gill Sans MT"/>
          <w:kern w:val="0"/>
          <w:sz w:val="22"/>
          <w:szCs w:val="22"/>
          <w14:ligatures w14:val="none"/>
        </w:rPr>
        <w:t xml:space="preserve"> fit to those three major points</w:t>
      </w:r>
      <w:r w:rsidR="004D3D24">
        <w:rPr>
          <w:rFonts w:ascii="Gill Sans MT" w:hAnsi="Gill Sans MT"/>
          <w:kern w:val="0"/>
          <w:sz w:val="22"/>
          <w:szCs w:val="22"/>
          <w14:ligatures w14:val="none"/>
        </w:rPr>
        <w:t>.  He does like the idea o</w:t>
      </w:r>
      <w:r w:rsidR="00EA1EBE">
        <w:rPr>
          <w:rFonts w:ascii="Gill Sans MT" w:hAnsi="Gill Sans MT"/>
          <w:kern w:val="0"/>
          <w:sz w:val="22"/>
          <w:szCs w:val="22"/>
          <w14:ligatures w14:val="none"/>
        </w:rPr>
        <w:t>f it being more of a</w:t>
      </w:r>
      <w:r w:rsidR="004D3D24">
        <w:rPr>
          <w:rFonts w:ascii="Gill Sans MT" w:hAnsi="Gill Sans MT"/>
          <w:kern w:val="0"/>
          <w:sz w:val="22"/>
          <w:szCs w:val="22"/>
          <w14:ligatures w14:val="none"/>
        </w:rPr>
        <w:t xml:space="preserve"> dialogue in a public meeting</w:t>
      </w:r>
      <w:r w:rsidR="00EA1EBE">
        <w:rPr>
          <w:rFonts w:ascii="Gill Sans MT" w:hAnsi="Gill Sans MT"/>
          <w:kern w:val="0"/>
          <w:sz w:val="22"/>
          <w:szCs w:val="22"/>
          <w14:ligatures w14:val="none"/>
        </w:rPr>
        <w:t xml:space="preserve"> where everyone is held accountable and maybe they feel</w:t>
      </w:r>
      <w:r w:rsidR="00D335FD">
        <w:rPr>
          <w:rFonts w:ascii="Gill Sans MT" w:hAnsi="Gill Sans MT"/>
          <w:kern w:val="0"/>
          <w:sz w:val="22"/>
          <w:szCs w:val="22"/>
          <w14:ligatures w14:val="none"/>
        </w:rPr>
        <w:t xml:space="preserve"> more comfortable </w:t>
      </w:r>
      <w:r w:rsidR="00DD007E">
        <w:rPr>
          <w:rFonts w:ascii="Gill Sans MT" w:hAnsi="Gill Sans MT"/>
          <w:kern w:val="0"/>
          <w:sz w:val="22"/>
          <w:szCs w:val="22"/>
          <w14:ligatures w14:val="none"/>
        </w:rPr>
        <w:t>participating</w:t>
      </w:r>
      <w:r w:rsidR="00D335FD">
        <w:rPr>
          <w:rFonts w:ascii="Gill Sans MT" w:hAnsi="Gill Sans MT"/>
          <w:kern w:val="0"/>
          <w:sz w:val="22"/>
          <w:szCs w:val="22"/>
          <w14:ligatures w14:val="none"/>
        </w:rPr>
        <w:t xml:space="preserve"> because the</w:t>
      </w:r>
      <w:r w:rsidR="00DD007E">
        <w:rPr>
          <w:rFonts w:ascii="Gill Sans MT" w:hAnsi="Gill Sans MT"/>
          <w:kern w:val="0"/>
          <w:sz w:val="22"/>
          <w:szCs w:val="22"/>
          <w14:ligatures w14:val="none"/>
        </w:rPr>
        <w:t>y a</w:t>
      </w:r>
      <w:r w:rsidR="00D335FD">
        <w:rPr>
          <w:rFonts w:ascii="Gill Sans MT" w:hAnsi="Gill Sans MT"/>
          <w:kern w:val="0"/>
          <w:sz w:val="22"/>
          <w:szCs w:val="22"/>
          <w14:ligatures w14:val="none"/>
        </w:rPr>
        <w:t>re getting feedback from those of us charged with an actual duty here.</w:t>
      </w:r>
    </w:p>
    <w:p w14:paraId="5F91705B" w14:textId="77777777" w:rsidR="0053292F" w:rsidRDefault="0053292F" w:rsidP="005309D8">
      <w:pPr>
        <w:spacing w:after="0" w:line="240" w:lineRule="auto"/>
        <w:ind w:left="-360"/>
        <w:rPr>
          <w:rFonts w:ascii="Gill Sans MT" w:hAnsi="Gill Sans MT"/>
          <w:kern w:val="0"/>
          <w:sz w:val="22"/>
          <w:szCs w:val="22"/>
          <w14:ligatures w14:val="none"/>
        </w:rPr>
      </w:pPr>
    </w:p>
    <w:p w14:paraId="5D6D2A53" w14:textId="7D06437F" w:rsidR="0053292F" w:rsidRDefault="0053292F"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Particia Jehlen added that she is </w:t>
      </w:r>
      <w:proofErr w:type="gramStart"/>
      <w:r>
        <w:rPr>
          <w:rFonts w:ascii="Gill Sans MT" w:hAnsi="Gill Sans MT"/>
          <w:kern w:val="0"/>
          <w:sz w:val="22"/>
          <w:szCs w:val="22"/>
          <w14:ligatures w14:val="none"/>
        </w:rPr>
        <w:t>more and more</w:t>
      </w:r>
      <w:proofErr w:type="gramEnd"/>
      <w:r>
        <w:rPr>
          <w:rFonts w:ascii="Gill Sans MT" w:hAnsi="Gill Sans MT"/>
          <w:kern w:val="0"/>
          <w:sz w:val="22"/>
          <w:szCs w:val="22"/>
          <w14:ligatures w14:val="none"/>
        </w:rPr>
        <w:t xml:space="preserve"> thinking about affordable assisted living, and what that even means.</w:t>
      </w:r>
      <w:r w:rsidR="00F11474">
        <w:rPr>
          <w:rFonts w:ascii="Gill Sans MT" w:hAnsi="Gill Sans MT"/>
          <w:kern w:val="0"/>
          <w:sz w:val="22"/>
          <w:szCs w:val="22"/>
          <w14:ligatures w14:val="none"/>
        </w:rPr>
        <w:t xml:space="preserve">  She mentioned that she has </w:t>
      </w:r>
      <w:r w:rsidR="00654262">
        <w:rPr>
          <w:rFonts w:ascii="Gill Sans MT" w:hAnsi="Gill Sans MT"/>
          <w:kern w:val="0"/>
          <w:sz w:val="22"/>
          <w:szCs w:val="22"/>
          <w14:ligatures w14:val="none"/>
        </w:rPr>
        <w:t>mistakenly</w:t>
      </w:r>
      <w:r w:rsidR="00B4295D">
        <w:rPr>
          <w:rFonts w:ascii="Gill Sans MT" w:hAnsi="Gill Sans MT"/>
          <w:kern w:val="0"/>
          <w:sz w:val="22"/>
          <w:szCs w:val="22"/>
          <w14:ligatures w14:val="none"/>
        </w:rPr>
        <w:t xml:space="preserve"> been always thinking about </w:t>
      </w:r>
      <w:proofErr w:type="gramStart"/>
      <w:r w:rsidR="00B4295D">
        <w:rPr>
          <w:rFonts w:ascii="Gill Sans MT" w:hAnsi="Gill Sans MT"/>
          <w:kern w:val="0"/>
          <w:sz w:val="22"/>
          <w:szCs w:val="22"/>
          <w14:ligatures w14:val="none"/>
        </w:rPr>
        <w:t>it as</w:t>
      </w:r>
      <w:proofErr w:type="gramEnd"/>
      <w:r w:rsidR="00B4295D">
        <w:rPr>
          <w:rFonts w:ascii="Gill Sans MT" w:hAnsi="Gill Sans MT"/>
          <w:kern w:val="0"/>
          <w:sz w:val="22"/>
          <w:szCs w:val="22"/>
          <w14:ligatures w14:val="none"/>
        </w:rPr>
        <w:t xml:space="preserve"> combining some form of Medicaid with </w:t>
      </w:r>
      <w:r w:rsidR="00763483">
        <w:rPr>
          <w:rFonts w:ascii="Gill Sans MT" w:hAnsi="Gill Sans MT"/>
          <w:kern w:val="0"/>
          <w:sz w:val="22"/>
          <w:szCs w:val="22"/>
          <w14:ligatures w14:val="none"/>
        </w:rPr>
        <w:t>low-income</w:t>
      </w:r>
      <w:r w:rsidR="00E45E18">
        <w:rPr>
          <w:rFonts w:ascii="Gill Sans MT" w:hAnsi="Gill Sans MT"/>
          <w:kern w:val="0"/>
          <w:sz w:val="22"/>
          <w:szCs w:val="22"/>
          <w14:ligatures w14:val="none"/>
        </w:rPr>
        <w:t xml:space="preserve"> housing, but she thinks what</w:t>
      </w:r>
      <w:r w:rsidR="007152AE">
        <w:rPr>
          <w:rFonts w:ascii="Gill Sans MT" w:hAnsi="Gill Sans MT"/>
          <w:kern w:val="0"/>
          <w:sz w:val="22"/>
          <w:szCs w:val="22"/>
          <w14:ligatures w14:val="none"/>
        </w:rPr>
        <w:t xml:space="preserve"> is</w:t>
      </w:r>
      <w:r w:rsidR="00E45E18">
        <w:rPr>
          <w:rFonts w:ascii="Gill Sans MT" w:hAnsi="Gill Sans MT"/>
          <w:kern w:val="0"/>
          <w:sz w:val="22"/>
          <w:szCs w:val="22"/>
          <w14:ligatures w14:val="none"/>
        </w:rPr>
        <w:t xml:space="preserve"> missing is the people who cannot afford </w:t>
      </w:r>
      <w:r w:rsidR="00763483">
        <w:rPr>
          <w:rFonts w:ascii="Gill Sans MT" w:hAnsi="Gill Sans MT"/>
          <w:kern w:val="0"/>
          <w:sz w:val="22"/>
          <w:szCs w:val="22"/>
          <w14:ligatures w14:val="none"/>
        </w:rPr>
        <w:t>regular</w:t>
      </w:r>
      <w:r w:rsidR="00E45E18">
        <w:rPr>
          <w:rFonts w:ascii="Gill Sans MT" w:hAnsi="Gill Sans MT"/>
          <w:kern w:val="0"/>
          <w:sz w:val="22"/>
          <w:szCs w:val="22"/>
          <w14:ligatures w14:val="none"/>
        </w:rPr>
        <w:t xml:space="preserve"> assisted living and do not qualify for assistance</w:t>
      </w:r>
      <w:r w:rsidR="00763483">
        <w:rPr>
          <w:rFonts w:ascii="Gill Sans MT" w:hAnsi="Gill Sans MT"/>
          <w:kern w:val="0"/>
          <w:sz w:val="22"/>
          <w:szCs w:val="22"/>
          <w14:ligatures w14:val="none"/>
        </w:rPr>
        <w:t xml:space="preserve">.  She hopes when the Commission </w:t>
      </w:r>
      <w:proofErr w:type="gramStart"/>
      <w:r w:rsidR="00763483">
        <w:rPr>
          <w:rFonts w:ascii="Gill Sans MT" w:hAnsi="Gill Sans MT"/>
          <w:kern w:val="0"/>
          <w:sz w:val="22"/>
          <w:szCs w:val="22"/>
          <w14:ligatures w14:val="none"/>
        </w:rPr>
        <w:t>is developing</w:t>
      </w:r>
      <w:proofErr w:type="gramEnd"/>
      <w:r w:rsidR="00763483">
        <w:rPr>
          <w:rFonts w:ascii="Gill Sans MT" w:hAnsi="Gill Sans MT"/>
          <w:kern w:val="0"/>
          <w:sz w:val="22"/>
          <w:szCs w:val="22"/>
          <w14:ligatures w14:val="none"/>
        </w:rPr>
        <w:t xml:space="preserve"> t</w:t>
      </w:r>
      <w:r w:rsidR="00EC01A5">
        <w:rPr>
          <w:rFonts w:ascii="Gill Sans MT" w:hAnsi="Gill Sans MT"/>
          <w:kern w:val="0"/>
          <w:sz w:val="22"/>
          <w:szCs w:val="22"/>
          <w14:ligatures w14:val="none"/>
        </w:rPr>
        <w:t>hat panel, we will find somebody who can talk to us about that.  Chair Thomas Sta</w:t>
      </w:r>
      <w:r w:rsidR="00596AB1">
        <w:rPr>
          <w:rFonts w:ascii="Gill Sans MT" w:hAnsi="Gill Sans MT"/>
          <w:kern w:val="0"/>
          <w:sz w:val="22"/>
          <w:szCs w:val="22"/>
          <w14:ligatures w14:val="none"/>
        </w:rPr>
        <w:t>n</w:t>
      </w:r>
      <w:r w:rsidR="00EC01A5">
        <w:rPr>
          <w:rFonts w:ascii="Gill Sans MT" w:hAnsi="Gill Sans MT"/>
          <w:kern w:val="0"/>
          <w:sz w:val="22"/>
          <w:szCs w:val="22"/>
          <w14:ligatures w14:val="none"/>
        </w:rPr>
        <w:t xml:space="preserve">ley and Senator Jehlen have met with people who </w:t>
      </w:r>
      <w:r w:rsidR="00954F4F">
        <w:rPr>
          <w:rFonts w:ascii="Gill Sans MT" w:hAnsi="Gill Sans MT"/>
          <w:kern w:val="0"/>
          <w:sz w:val="22"/>
          <w:szCs w:val="22"/>
          <w14:ligatures w14:val="none"/>
        </w:rPr>
        <w:t>have thought about that from the University of North Carolina.</w:t>
      </w:r>
      <w:r w:rsidR="00B212E3">
        <w:rPr>
          <w:rFonts w:ascii="Gill Sans MT" w:hAnsi="Gill Sans MT"/>
          <w:kern w:val="0"/>
          <w:sz w:val="22"/>
          <w:szCs w:val="22"/>
          <w14:ligatures w14:val="none"/>
        </w:rPr>
        <w:t xml:space="preserve">  This fits with questions that the Commission on Senior </w:t>
      </w:r>
      <w:proofErr w:type="gramStart"/>
      <w:r w:rsidR="00B212E3">
        <w:rPr>
          <w:rFonts w:ascii="Gill Sans MT" w:hAnsi="Gill Sans MT"/>
          <w:kern w:val="0"/>
          <w:sz w:val="22"/>
          <w:szCs w:val="22"/>
          <w14:ligatures w14:val="none"/>
        </w:rPr>
        <w:t>Housing</w:t>
      </w:r>
      <w:proofErr w:type="gramEnd"/>
      <w:r w:rsidR="00B212E3">
        <w:rPr>
          <w:rFonts w:ascii="Gill Sans MT" w:hAnsi="Gill Sans MT"/>
          <w:kern w:val="0"/>
          <w:sz w:val="22"/>
          <w:szCs w:val="22"/>
          <w14:ligatures w14:val="none"/>
        </w:rPr>
        <w:t xml:space="preserve"> are looking at, but </w:t>
      </w:r>
      <w:r w:rsidR="004531F4">
        <w:rPr>
          <w:rFonts w:ascii="Gill Sans MT" w:hAnsi="Gill Sans MT"/>
          <w:kern w:val="0"/>
          <w:sz w:val="22"/>
          <w:szCs w:val="22"/>
          <w14:ligatures w14:val="none"/>
        </w:rPr>
        <w:t>they have not really focused on housing with services.</w:t>
      </w:r>
    </w:p>
    <w:p w14:paraId="29409707" w14:textId="77777777" w:rsidR="0057160D" w:rsidRDefault="0057160D" w:rsidP="005309D8">
      <w:pPr>
        <w:spacing w:after="0" w:line="240" w:lineRule="auto"/>
        <w:ind w:left="-360"/>
        <w:rPr>
          <w:rFonts w:ascii="Gill Sans MT" w:hAnsi="Gill Sans MT"/>
          <w:kern w:val="0"/>
          <w:sz w:val="22"/>
          <w:szCs w:val="22"/>
          <w14:ligatures w14:val="none"/>
        </w:rPr>
      </w:pPr>
    </w:p>
    <w:p w14:paraId="3810E5B8" w14:textId="00B5D4F0" w:rsidR="0057160D" w:rsidRDefault="0057160D"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mentioned that there is </w:t>
      </w:r>
      <w:proofErr w:type="gramStart"/>
      <w:r>
        <w:rPr>
          <w:rFonts w:ascii="Gill Sans MT" w:hAnsi="Gill Sans MT"/>
          <w:kern w:val="0"/>
          <w:sz w:val="22"/>
          <w:szCs w:val="22"/>
          <w14:ligatures w14:val="none"/>
        </w:rPr>
        <w:t>definitely overlap</w:t>
      </w:r>
      <w:proofErr w:type="gramEnd"/>
      <w:r>
        <w:rPr>
          <w:rFonts w:ascii="Gill Sans MT" w:hAnsi="Gill Sans MT"/>
          <w:kern w:val="0"/>
          <w:sz w:val="22"/>
          <w:szCs w:val="22"/>
          <w14:ligatures w14:val="none"/>
        </w:rPr>
        <w:t xml:space="preserve"> </w:t>
      </w:r>
      <w:r w:rsidR="003E49B5">
        <w:rPr>
          <w:rFonts w:ascii="Gill Sans MT" w:hAnsi="Gill Sans MT"/>
          <w:kern w:val="0"/>
          <w:sz w:val="22"/>
          <w:szCs w:val="22"/>
          <w14:ligatures w14:val="none"/>
        </w:rPr>
        <w:t>between what that group is doing and what the ALR Commission will need to discuss.</w:t>
      </w:r>
      <w:r w:rsidR="00DD5278">
        <w:rPr>
          <w:rFonts w:ascii="Gill Sans MT" w:hAnsi="Gill Sans MT"/>
          <w:kern w:val="0"/>
          <w:sz w:val="22"/>
          <w:szCs w:val="22"/>
          <w14:ligatures w14:val="none"/>
        </w:rPr>
        <w:t xml:space="preserve">  The ALR Commission will think about how to organize that convers</w:t>
      </w:r>
      <w:r w:rsidR="00E36B12">
        <w:rPr>
          <w:rFonts w:ascii="Gill Sans MT" w:hAnsi="Gill Sans MT"/>
          <w:kern w:val="0"/>
          <w:sz w:val="22"/>
          <w:szCs w:val="22"/>
          <w14:ligatures w14:val="none"/>
        </w:rPr>
        <w:t>ation</w:t>
      </w:r>
      <w:r w:rsidR="00BF4D69">
        <w:rPr>
          <w:rFonts w:ascii="Gill Sans MT" w:hAnsi="Gill Sans MT"/>
          <w:kern w:val="0"/>
          <w:sz w:val="22"/>
          <w:szCs w:val="22"/>
          <w14:ligatures w14:val="none"/>
        </w:rPr>
        <w:t xml:space="preserve">.  The Commission will take </w:t>
      </w:r>
      <w:proofErr w:type="gramStart"/>
      <w:r w:rsidR="00BF4D69">
        <w:rPr>
          <w:rFonts w:ascii="Gill Sans MT" w:hAnsi="Gill Sans MT"/>
          <w:kern w:val="0"/>
          <w:sz w:val="22"/>
          <w:szCs w:val="22"/>
          <w14:ligatures w14:val="none"/>
        </w:rPr>
        <w:t>any and all</w:t>
      </w:r>
      <w:proofErr w:type="gramEnd"/>
      <w:r w:rsidR="00BF4D69">
        <w:rPr>
          <w:rFonts w:ascii="Gill Sans MT" w:hAnsi="Gill Sans MT"/>
          <w:kern w:val="0"/>
          <w:sz w:val="22"/>
          <w:szCs w:val="22"/>
          <w14:ligatures w14:val="none"/>
        </w:rPr>
        <w:t xml:space="preserve"> </w:t>
      </w:r>
      <w:r w:rsidR="00B63887">
        <w:rPr>
          <w:rFonts w:ascii="Gill Sans MT" w:hAnsi="Gill Sans MT"/>
          <w:kern w:val="0"/>
          <w:sz w:val="22"/>
          <w:szCs w:val="22"/>
          <w14:ligatures w14:val="none"/>
        </w:rPr>
        <w:t>suggestions</w:t>
      </w:r>
      <w:r w:rsidR="00BF4D69">
        <w:rPr>
          <w:rFonts w:ascii="Gill Sans MT" w:hAnsi="Gill Sans MT"/>
          <w:kern w:val="0"/>
          <w:sz w:val="22"/>
          <w:szCs w:val="22"/>
          <w14:ligatures w14:val="none"/>
        </w:rPr>
        <w:t xml:space="preserve"> about experts on models, because </w:t>
      </w:r>
      <w:r w:rsidR="00B63887">
        <w:rPr>
          <w:rFonts w:ascii="Gill Sans MT" w:hAnsi="Gill Sans MT"/>
          <w:kern w:val="0"/>
          <w:sz w:val="22"/>
          <w:szCs w:val="22"/>
          <w14:ligatures w14:val="none"/>
        </w:rPr>
        <w:t>she thinks what Senator Jehlen is describing is the people</w:t>
      </w:r>
      <w:r w:rsidR="006A286D">
        <w:rPr>
          <w:rFonts w:ascii="Gill Sans MT" w:hAnsi="Gill Sans MT"/>
          <w:kern w:val="0"/>
          <w:sz w:val="22"/>
          <w:szCs w:val="22"/>
          <w14:ligatures w14:val="none"/>
        </w:rPr>
        <w:t xml:space="preserve"> who are just above the eligibility threshold for public programs, who really may have</w:t>
      </w:r>
      <w:r w:rsidR="00284D2A">
        <w:rPr>
          <w:rFonts w:ascii="Gill Sans MT" w:hAnsi="Gill Sans MT"/>
          <w:kern w:val="0"/>
          <w:sz w:val="22"/>
          <w:szCs w:val="22"/>
          <w14:ligatures w14:val="none"/>
        </w:rPr>
        <w:t xml:space="preserve"> very</w:t>
      </w:r>
      <w:r w:rsidR="009507C8">
        <w:rPr>
          <w:rFonts w:ascii="Gill Sans MT" w:hAnsi="Gill Sans MT"/>
          <w:kern w:val="0"/>
          <w:sz w:val="22"/>
          <w:szCs w:val="22"/>
          <w14:ligatures w14:val="none"/>
        </w:rPr>
        <w:t xml:space="preserve"> low incomes and little </w:t>
      </w:r>
      <w:r w:rsidR="00284D2A">
        <w:rPr>
          <w:rFonts w:ascii="Gill Sans MT" w:hAnsi="Gill Sans MT"/>
          <w:kern w:val="0"/>
          <w:sz w:val="22"/>
          <w:szCs w:val="22"/>
          <w14:ligatures w14:val="none"/>
        </w:rPr>
        <w:t>or</w:t>
      </w:r>
      <w:r w:rsidR="009507C8">
        <w:rPr>
          <w:rFonts w:ascii="Gill Sans MT" w:hAnsi="Gill Sans MT"/>
          <w:kern w:val="0"/>
          <w:sz w:val="22"/>
          <w:szCs w:val="22"/>
          <w14:ligatures w14:val="none"/>
        </w:rPr>
        <w:t xml:space="preserve"> no assets.  They are not </w:t>
      </w:r>
      <w:r w:rsidR="00570019">
        <w:rPr>
          <w:rFonts w:ascii="Gill Sans MT" w:hAnsi="Gill Sans MT"/>
          <w:kern w:val="0"/>
          <w:sz w:val="22"/>
          <w:szCs w:val="22"/>
          <w14:ligatures w14:val="none"/>
        </w:rPr>
        <w:t xml:space="preserve">MassHealth </w:t>
      </w:r>
      <w:r w:rsidR="001B2736">
        <w:rPr>
          <w:rFonts w:ascii="Gill Sans MT" w:hAnsi="Gill Sans MT"/>
          <w:kern w:val="0"/>
          <w:sz w:val="22"/>
          <w:szCs w:val="22"/>
          <w14:ligatures w14:val="none"/>
        </w:rPr>
        <w:t xml:space="preserve">eligible, they are not getting subsidies for vouchers </w:t>
      </w:r>
      <w:r w:rsidR="00496D8B">
        <w:rPr>
          <w:rFonts w:ascii="Gill Sans MT" w:hAnsi="Gill Sans MT"/>
          <w:kern w:val="0"/>
          <w:sz w:val="22"/>
          <w:szCs w:val="22"/>
          <w14:ligatures w14:val="none"/>
        </w:rPr>
        <w:t>or for rent.  There are a lot of people like that.</w:t>
      </w:r>
      <w:r w:rsidR="002D02D4">
        <w:rPr>
          <w:rFonts w:ascii="Gill Sans MT" w:hAnsi="Gill Sans MT"/>
          <w:kern w:val="0"/>
          <w:sz w:val="22"/>
          <w:szCs w:val="22"/>
          <w14:ligatures w14:val="none"/>
        </w:rPr>
        <w:t xml:space="preserve"> </w:t>
      </w:r>
      <w:r w:rsidR="00020C2B">
        <w:rPr>
          <w:rFonts w:ascii="Gill Sans MT" w:hAnsi="Gill Sans MT"/>
          <w:kern w:val="0"/>
          <w:sz w:val="22"/>
          <w:szCs w:val="22"/>
          <w14:ligatures w14:val="none"/>
        </w:rPr>
        <w:t xml:space="preserve">We know that </w:t>
      </w:r>
      <w:r w:rsidR="00020C2B">
        <w:rPr>
          <w:rFonts w:ascii="Gill Sans MT" w:hAnsi="Gill Sans MT"/>
          <w:kern w:val="0"/>
          <w:sz w:val="22"/>
          <w:szCs w:val="22"/>
          <w14:ligatures w14:val="none"/>
        </w:rPr>
        <w:lastRenderedPageBreak/>
        <w:t>economic security for older adults is challenging.</w:t>
      </w:r>
      <w:r w:rsidR="002D3E52">
        <w:rPr>
          <w:rFonts w:ascii="Gill Sans MT" w:hAnsi="Gill Sans MT"/>
          <w:kern w:val="0"/>
          <w:sz w:val="22"/>
          <w:szCs w:val="22"/>
          <w14:ligatures w14:val="none"/>
        </w:rPr>
        <w:t xml:space="preserve">  There are a lot of people who would be hard pressed to pay more th</w:t>
      </w:r>
      <w:r w:rsidR="007D77FC">
        <w:rPr>
          <w:rFonts w:ascii="Gill Sans MT" w:hAnsi="Gill Sans MT"/>
          <w:kern w:val="0"/>
          <w:sz w:val="22"/>
          <w:szCs w:val="22"/>
          <w14:ligatures w14:val="none"/>
        </w:rPr>
        <w:t xml:space="preserve">an their social security payment for rent.  </w:t>
      </w:r>
    </w:p>
    <w:p w14:paraId="1DD37B90" w14:textId="77777777" w:rsidR="0037245B" w:rsidRDefault="0037245B" w:rsidP="005309D8">
      <w:pPr>
        <w:spacing w:after="0" w:line="240" w:lineRule="auto"/>
        <w:ind w:left="-360"/>
        <w:rPr>
          <w:rFonts w:ascii="Gill Sans MT" w:hAnsi="Gill Sans MT"/>
          <w:kern w:val="0"/>
          <w:sz w:val="22"/>
          <w:szCs w:val="22"/>
          <w14:ligatures w14:val="none"/>
        </w:rPr>
      </w:pPr>
    </w:p>
    <w:p w14:paraId="61425B30" w14:textId="3ADD7286" w:rsidR="0037245B" w:rsidRDefault="0037245B"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Mathew Muratore</w:t>
      </w:r>
      <w:r w:rsidR="00702682">
        <w:rPr>
          <w:rFonts w:ascii="Gill Sans MT" w:hAnsi="Gill Sans MT"/>
          <w:kern w:val="0"/>
          <w:sz w:val="22"/>
          <w:szCs w:val="22"/>
          <w14:ligatures w14:val="none"/>
        </w:rPr>
        <w:t xml:space="preserve"> added that the Senior Housing Commission did talk about </w:t>
      </w:r>
      <w:r w:rsidR="004619B1">
        <w:rPr>
          <w:rFonts w:ascii="Gill Sans MT" w:hAnsi="Gill Sans MT"/>
          <w:kern w:val="0"/>
          <w:sz w:val="22"/>
          <w:szCs w:val="22"/>
          <w14:ligatures w14:val="none"/>
        </w:rPr>
        <w:t>affordability</w:t>
      </w:r>
      <w:r w:rsidR="00702682">
        <w:rPr>
          <w:rFonts w:ascii="Gill Sans MT" w:hAnsi="Gill Sans MT"/>
          <w:kern w:val="0"/>
          <w:sz w:val="22"/>
          <w:szCs w:val="22"/>
          <w14:ligatures w14:val="none"/>
        </w:rPr>
        <w:t>, but they decided or were told</w:t>
      </w:r>
      <w:r w:rsidR="004619B1">
        <w:rPr>
          <w:rFonts w:ascii="Gill Sans MT" w:hAnsi="Gill Sans MT"/>
          <w:kern w:val="0"/>
          <w:sz w:val="22"/>
          <w:szCs w:val="22"/>
          <w14:ligatures w14:val="none"/>
        </w:rPr>
        <w:t xml:space="preserve"> that the ALR Commission was going to be looking at affordability—so he thinks that it is </w:t>
      </w:r>
      <w:r w:rsidR="007B0132">
        <w:rPr>
          <w:rFonts w:ascii="Gill Sans MT" w:hAnsi="Gill Sans MT"/>
          <w:kern w:val="0"/>
          <w:sz w:val="22"/>
          <w:szCs w:val="22"/>
          <w14:ligatures w14:val="none"/>
        </w:rPr>
        <w:t>in the ALR Commission’s lap</w:t>
      </w:r>
      <w:r w:rsidR="00841383">
        <w:rPr>
          <w:rFonts w:ascii="Gill Sans MT" w:hAnsi="Gill Sans MT"/>
          <w:kern w:val="0"/>
          <w:sz w:val="22"/>
          <w:szCs w:val="22"/>
          <w14:ligatures w14:val="none"/>
        </w:rPr>
        <w:t xml:space="preserve">—he does not think the Senior Housing Commission will be looking at </w:t>
      </w:r>
      <w:r w:rsidR="00C10928">
        <w:rPr>
          <w:rFonts w:ascii="Gill Sans MT" w:hAnsi="Gill Sans MT"/>
          <w:kern w:val="0"/>
          <w:sz w:val="22"/>
          <w:szCs w:val="22"/>
          <w14:ligatures w14:val="none"/>
        </w:rPr>
        <w:t xml:space="preserve">affordability.  He is glad to see that </w:t>
      </w:r>
      <w:r w:rsidR="00A857FD">
        <w:rPr>
          <w:rFonts w:ascii="Gill Sans MT" w:hAnsi="Gill Sans MT"/>
          <w:kern w:val="0"/>
          <w:sz w:val="22"/>
          <w:szCs w:val="22"/>
          <w14:ligatures w14:val="none"/>
        </w:rPr>
        <w:t>affordability</w:t>
      </w:r>
      <w:r w:rsidR="00C10928">
        <w:rPr>
          <w:rFonts w:ascii="Gill Sans MT" w:hAnsi="Gill Sans MT"/>
          <w:kern w:val="0"/>
          <w:sz w:val="22"/>
          <w:szCs w:val="22"/>
          <w14:ligatures w14:val="none"/>
        </w:rPr>
        <w:t xml:space="preserve"> is on this Commission’s agenda.  </w:t>
      </w:r>
    </w:p>
    <w:p w14:paraId="692D7953" w14:textId="77777777" w:rsidR="00C10928" w:rsidRDefault="00C10928" w:rsidP="005309D8">
      <w:pPr>
        <w:spacing w:after="0" w:line="240" w:lineRule="auto"/>
        <w:ind w:left="-360"/>
        <w:rPr>
          <w:rFonts w:ascii="Gill Sans MT" w:hAnsi="Gill Sans MT"/>
          <w:kern w:val="0"/>
          <w:sz w:val="22"/>
          <w:szCs w:val="22"/>
          <w14:ligatures w14:val="none"/>
        </w:rPr>
      </w:pPr>
    </w:p>
    <w:p w14:paraId="27ADC97C" w14:textId="2F80C512" w:rsidR="00C10928" w:rsidRDefault="00C10928"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w:t>
      </w:r>
      <w:r w:rsidR="00A857FD">
        <w:rPr>
          <w:rFonts w:ascii="Gill Sans MT" w:hAnsi="Gill Sans MT"/>
          <w:kern w:val="0"/>
          <w:sz w:val="22"/>
          <w:szCs w:val="22"/>
          <w14:ligatures w14:val="none"/>
        </w:rPr>
        <w:t>Lipson</w:t>
      </w:r>
      <w:r w:rsidR="009D4AF9">
        <w:rPr>
          <w:rFonts w:ascii="Gill Sans MT" w:hAnsi="Gill Sans MT"/>
          <w:kern w:val="0"/>
          <w:sz w:val="22"/>
          <w:szCs w:val="22"/>
          <w14:ligatures w14:val="none"/>
        </w:rPr>
        <w:t xml:space="preserve"> noted that we are working with the staff of the Senior </w:t>
      </w:r>
      <w:r w:rsidR="008C117B">
        <w:rPr>
          <w:rFonts w:ascii="Gill Sans MT" w:hAnsi="Gill Sans MT"/>
          <w:kern w:val="0"/>
          <w:sz w:val="22"/>
          <w:szCs w:val="22"/>
          <w14:ligatures w14:val="none"/>
        </w:rPr>
        <w:t>Housing Association to knit some of these pieces together.</w:t>
      </w:r>
      <w:r w:rsidR="00227A53">
        <w:rPr>
          <w:rFonts w:ascii="Gill Sans MT" w:hAnsi="Gill Sans MT"/>
          <w:kern w:val="0"/>
          <w:sz w:val="22"/>
          <w:szCs w:val="22"/>
          <w14:ligatures w14:val="none"/>
        </w:rPr>
        <w:t xml:space="preserve">  This is very complicated—words and definitions matter.  It is important that we all understand </w:t>
      </w:r>
      <w:r w:rsidR="007F61C0">
        <w:rPr>
          <w:rFonts w:ascii="Gill Sans MT" w:hAnsi="Gill Sans MT"/>
          <w:kern w:val="0"/>
          <w:sz w:val="22"/>
          <w:szCs w:val="22"/>
          <w14:ligatures w14:val="none"/>
        </w:rPr>
        <w:t xml:space="preserve">what we are talking about and then </w:t>
      </w:r>
      <w:r w:rsidR="00D22A0E">
        <w:rPr>
          <w:rFonts w:ascii="Gill Sans MT" w:hAnsi="Gill Sans MT"/>
          <w:kern w:val="0"/>
          <w:sz w:val="22"/>
          <w:szCs w:val="22"/>
          <w14:ligatures w14:val="none"/>
        </w:rPr>
        <w:t>make</w:t>
      </w:r>
      <w:r w:rsidR="007F61C0">
        <w:rPr>
          <w:rFonts w:ascii="Gill Sans MT" w:hAnsi="Gill Sans MT"/>
          <w:kern w:val="0"/>
          <w:sz w:val="22"/>
          <w:szCs w:val="22"/>
          <w14:ligatures w14:val="none"/>
        </w:rPr>
        <w:t xml:space="preserve"> sure that these issues are discussed in the right forums.</w:t>
      </w:r>
      <w:r w:rsidR="000D2B27">
        <w:rPr>
          <w:rFonts w:ascii="Gill Sans MT" w:hAnsi="Gill Sans MT"/>
          <w:kern w:val="0"/>
          <w:sz w:val="22"/>
          <w:szCs w:val="22"/>
          <w14:ligatures w14:val="none"/>
        </w:rPr>
        <w:t xml:space="preserve">  </w:t>
      </w:r>
      <w:r w:rsidR="00FB066D">
        <w:rPr>
          <w:rFonts w:ascii="Gill Sans MT" w:hAnsi="Gill Sans MT"/>
          <w:kern w:val="0"/>
          <w:sz w:val="22"/>
          <w:szCs w:val="22"/>
          <w14:ligatures w14:val="none"/>
        </w:rPr>
        <w:t xml:space="preserve">She does not think it is this Commission’s charge to fix the affordable housing challenge, but we </w:t>
      </w:r>
      <w:r w:rsidR="004D5200">
        <w:rPr>
          <w:rFonts w:ascii="Gill Sans MT" w:hAnsi="Gill Sans MT"/>
          <w:kern w:val="0"/>
          <w:sz w:val="22"/>
          <w:szCs w:val="22"/>
          <w14:ligatures w14:val="none"/>
        </w:rPr>
        <w:t>must</w:t>
      </w:r>
      <w:r w:rsidR="00FB066D">
        <w:rPr>
          <w:rFonts w:ascii="Gill Sans MT" w:hAnsi="Gill Sans MT"/>
          <w:kern w:val="0"/>
          <w:sz w:val="22"/>
          <w:szCs w:val="22"/>
          <w14:ligatures w14:val="none"/>
        </w:rPr>
        <w:t xml:space="preserve"> think about affordability in the lens</w:t>
      </w:r>
      <w:r w:rsidR="003A6A5C">
        <w:rPr>
          <w:rFonts w:ascii="Gill Sans MT" w:hAnsi="Gill Sans MT"/>
          <w:kern w:val="0"/>
          <w:sz w:val="22"/>
          <w:szCs w:val="22"/>
          <w14:ligatures w14:val="none"/>
        </w:rPr>
        <w:t xml:space="preserve"> of assisted living and what recommendations we might come up with.</w:t>
      </w:r>
      <w:r w:rsidR="002D6DA3">
        <w:rPr>
          <w:rFonts w:ascii="Gill Sans MT" w:hAnsi="Gill Sans MT"/>
          <w:kern w:val="0"/>
          <w:sz w:val="22"/>
          <w:szCs w:val="22"/>
          <w14:ligatures w14:val="none"/>
        </w:rPr>
        <w:t xml:space="preserve">  It is important to address what we can address and what is in ou</w:t>
      </w:r>
      <w:r w:rsidR="00833D95">
        <w:rPr>
          <w:rFonts w:ascii="Gill Sans MT" w:hAnsi="Gill Sans MT"/>
          <w:kern w:val="0"/>
          <w:sz w:val="22"/>
          <w:szCs w:val="22"/>
          <w14:ligatures w14:val="none"/>
        </w:rPr>
        <w:t>r</w:t>
      </w:r>
      <w:r w:rsidR="002D6DA3">
        <w:rPr>
          <w:rFonts w:ascii="Gill Sans MT" w:hAnsi="Gill Sans MT"/>
          <w:kern w:val="0"/>
          <w:sz w:val="22"/>
          <w:szCs w:val="22"/>
          <w14:ligatures w14:val="none"/>
        </w:rPr>
        <w:t xml:space="preserve"> scope</w:t>
      </w:r>
      <w:r w:rsidR="00833D95">
        <w:rPr>
          <w:rFonts w:ascii="Gill Sans MT" w:hAnsi="Gill Sans MT"/>
          <w:kern w:val="0"/>
          <w:sz w:val="22"/>
          <w:szCs w:val="22"/>
          <w14:ligatures w14:val="none"/>
        </w:rPr>
        <w:t>, but to have peripheral vision about other conversations that are going on</w:t>
      </w:r>
      <w:r w:rsidR="002D6DA3">
        <w:rPr>
          <w:rFonts w:ascii="Gill Sans MT" w:hAnsi="Gill Sans MT"/>
          <w:kern w:val="0"/>
          <w:sz w:val="22"/>
          <w:szCs w:val="22"/>
          <w14:ligatures w14:val="none"/>
        </w:rPr>
        <w:t>.</w:t>
      </w:r>
      <w:r w:rsidR="007B5897">
        <w:rPr>
          <w:rFonts w:ascii="Gill Sans MT" w:hAnsi="Gill Sans MT"/>
          <w:kern w:val="0"/>
          <w:sz w:val="22"/>
          <w:szCs w:val="22"/>
          <w14:ligatures w14:val="none"/>
        </w:rPr>
        <w:t xml:space="preserve">  Some of you are also in those other </w:t>
      </w:r>
      <w:r w:rsidR="006B263E">
        <w:rPr>
          <w:rFonts w:ascii="Gill Sans MT" w:hAnsi="Gill Sans MT"/>
          <w:kern w:val="0"/>
          <w:sz w:val="22"/>
          <w:szCs w:val="22"/>
          <w14:ligatures w14:val="none"/>
        </w:rPr>
        <w:t>“</w:t>
      </w:r>
      <w:r w:rsidR="007B5897">
        <w:rPr>
          <w:rFonts w:ascii="Gill Sans MT" w:hAnsi="Gill Sans MT"/>
          <w:kern w:val="0"/>
          <w:sz w:val="22"/>
          <w:szCs w:val="22"/>
          <w14:ligatures w14:val="none"/>
        </w:rPr>
        <w:t>rooms</w:t>
      </w:r>
      <w:r w:rsidR="006B263E">
        <w:rPr>
          <w:rFonts w:ascii="Gill Sans MT" w:hAnsi="Gill Sans MT"/>
          <w:kern w:val="0"/>
          <w:sz w:val="22"/>
          <w:szCs w:val="22"/>
          <w14:ligatures w14:val="none"/>
        </w:rPr>
        <w:t>”</w:t>
      </w:r>
      <w:r w:rsidR="007B5897">
        <w:rPr>
          <w:rFonts w:ascii="Gill Sans MT" w:hAnsi="Gill Sans MT"/>
          <w:kern w:val="0"/>
          <w:sz w:val="22"/>
          <w:szCs w:val="22"/>
          <w14:ligatures w14:val="none"/>
        </w:rPr>
        <w:t xml:space="preserve"> and it will be helpful to hear from you</w:t>
      </w:r>
      <w:r w:rsidR="003728BB">
        <w:rPr>
          <w:rFonts w:ascii="Gill Sans MT" w:hAnsi="Gill Sans MT"/>
          <w:kern w:val="0"/>
          <w:sz w:val="22"/>
          <w:szCs w:val="22"/>
          <w14:ligatures w14:val="none"/>
        </w:rPr>
        <w:t xml:space="preserve"> about how to bring those things together when we get to that agenda item.</w:t>
      </w:r>
    </w:p>
    <w:p w14:paraId="3B734158" w14:textId="77777777" w:rsidR="00A00666" w:rsidRDefault="00A00666" w:rsidP="005309D8">
      <w:pPr>
        <w:spacing w:after="0" w:line="240" w:lineRule="auto"/>
        <w:ind w:left="-360"/>
        <w:rPr>
          <w:rFonts w:ascii="Gill Sans MT" w:hAnsi="Gill Sans MT"/>
          <w:kern w:val="0"/>
          <w:sz w:val="22"/>
          <w:szCs w:val="22"/>
          <w14:ligatures w14:val="none"/>
        </w:rPr>
      </w:pPr>
    </w:p>
    <w:p w14:paraId="14E51FB3" w14:textId="1591D319" w:rsidR="00A00666" w:rsidRDefault="00096481"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Representative Stanley stated that he wants to weigh in on the affordability</w:t>
      </w:r>
      <w:r w:rsidR="001D5AF9">
        <w:rPr>
          <w:rFonts w:ascii="Gill Sans MT" w:hAnsi="Gill Sans MT"/>
          <w:kern w:val="0"/>
          <w:sz w:val="22"/>
          <w:szCs w:val="22"/>
          <w14:ligatures w14:val="none"/>
        </w:rPr>
        <w:t xml:space="preserve"> issue—whether it’s this Commission or something</w:t>
      </w:r>
      <w:r w:rsidR="00C51CF1">
        <w:rPr>
          <w:rFonts w:ascii="Gill Sans MT" w:hAnsi="Gill Sans MT"/>
          <w:kern w:val="0"/>
          <w:sz w:val="22"/>
          <w:szCs w:val="22"/>
          <w14:ligatures w14:val="none"/>
        </w:rPr>
        <w:t xml:space="preserve"> else</w:t>
      </w:r>
      <w:r w:rsidR="001D5AF9">
        <w:rPr>
          <w:rFonts w:ascii="Gill Sans MT" w:hAnsi="Gill Sans MT"/>
          <w:kern w:val="0"/>
          <w:sz w:val="22"/>
          <w:szCs w:val="22"/>
          <w14:ligatures w14:val="none"/>
        </w:rPr>
        <w:t>, he feels str</w:t>
      </w:r>
      <w:r w:rsidR="006F003E">
        <w:rPr>
          <w:rFonts w:ascii="Gill Sans MT" w:hAnsi="Gill Sans MT"/>
          <w:kern w:val="0"/>
          <w:sz w:val="22"/>
          <w:szCs w:val="22"/>
          <w14:ligatures w14:val="none"/>
        </w:rPr>
        <w:t>ongly that we need to do a deep dive in that area.</w:t>
      </w:r>
      <w:r w:rsidR="000A5F76">
        <w:rPr>
          <w:rFonts w:ascii="Gill Sans MT" w:hAnsi="Gill Sans MT"/>
          <w:kern w:val="0"/>
          <w:sz w:val="22"/>
          <w:szCs w:val="22"/>
          <w14:ligatures w14:val="none"/>
        </w:rPr>
        <w:t xml:space="preserve">  It’s difficult finding safe and secure housing for </w:t>
      </w:r>
      <w:r w:rsidR="00797235">
        <w:rPr>
          <w:rFonts w:ascii="Gill Sans MT" w:hAnsi="Gill Sans MT"/>
          <w:kern w:val="0"/>
          <w:sz w:val="22"/>
          <w:szCs w:val="22"/>
          <w14:ligatures w14:val="none"/>
        </w:rPr>
        <w:t>individuals</w:t>
      </w:r>
      <w:r w:rsidR="000A5F76">
        <w:rPr>
          <w:rFonts w:ascii="Gill Sans MT" w:hAnsi="Gill Sans MT"/>
          <w:kern w:val="0"/>
          <w:sz w:val="22"/>
          <w:szCs w:val="22"/>
          <w14:ligatures w14:val="none"/>
        </w:rPr>
        <w:t xml:space="preserve"> that need some type of assisted living</w:t>
      </w:r>
      <w:r w:rsidR="005028DA">
        <w:rPr>
          <w:rFonts w:ascii="Gill Sans MT" w:hAnsi="Gill Sans MT"/>
          <w:kern w:val="0"/>
          <w:sz w:val="22"/>
          <w:szCs w:val="22"/>
          <w14:ligatures w14:val="none"/>
        </w:rPr>
        <w:t xml:space="preserve">. </w:t>
      </w:r>
      <w:r w:rsidR="006F003E">
        <w:rPr>
          <w:rFonts w:ascii="Gill Sans MT" w:hAnsi="Gill Sans MT"/>
          <w:kern w:val="0"/>
          <w:sz w:val="22"/>
          <w:szCs w:val="22"/>
          <w14:ligatures w14:val="none"/>
        </w:rPr>
        <w:t xml:space="preserve"> </w:t>
      </w:r>
      <w:r w:rsidR="00AC3F29">
        <w:rPr>
          <w:rFonts w:ascii="Gill Sans MT" w:hAnsi="Gill Sans MT"/>
          <w:kern w:val="0"/>
          <w:sz w:val="22"/>
          <w:szCs w:val="22"/>
          <w14:ligatures w14:val="none"/>
        </w:rPr>
        <w:t xml:space="preserve">He does not know </w:t>
      </w:r>
      <w:r w:rsidR="0054552C">
        <w:rPr>
          <w:rFonts w:ascii="Gill Sans MT" w:hAnsi="Gill Sans MT"/>
          <w:kern w:val="0"/>
          <w:sz w:val="22"/>
          <w:szCs w:val="22"/>
          <w14:ligatures w14:val="none"/>
        </w:rPr>
        <w:t>if</w:t>
      </w:r>
      <w:r w:rsidR="00AC3F29">
        <w:rPr>
          <w:rFonts w:ascii="Gill Sans MT" w:hAnsi="Gill Sans MT"/>
          <w:kern w:val="0"/>
          <w:sz w:val="22"/>
          <w:szCs w:val="22"/>
          <w14:ligatures w14:val="none"/>
        </w:rPr>
        <w:t xml:space="preserve"> places like Gabriel House</w:t>
      </w:r>
      <w:r w:rsidR="000A2F3A">
        <w:rPr>
          <w:rFonts w:ascii="Gill Sans MT" w:hAnsi="Gill Sans MT"/>
          <w:kern w:val="0"/>
          <w:sz w:val="22"/>
          <w:szCs w:val="22"/>
          <w14:ligatures w14:val="none"/>
        </w:rPr>
        <w:t xml:space="preserve"> </w:t>
      </w:r>
      <w:r w:rsidR="005F6EF3">
        <w:rPr>
          <w:rFonts w:ascii="Gill Sans MT" w:hAnsi="Gill Sans MT"/>
          <w:kern w:val="0"/>
          <w:sz w:val="22"/>
          <w:szCs w:val="22"/>
          <w14:ligatures w14:val="none"/>
        </w:rPr>
        <w:t xml:space="preserve">in Fall River </w:t>
      </w:r>
      <w:r w:rsidR="000A2F3A">
        <w:rPr>
          <w:rFonts w:ascii="Gill Sans MT" w:hAnsi="Gill Sans MT"/>
          <w:kern w:val="0"/>
          <w:sz w:val="22"/>
          <w:szCs w:val="22"/>
          <w14:ligatures w14:val="none"/>
        </w:rPr>
        <w:t>should be</w:t>
      </w:r>
      <w:r w:rsidR="005F6EF3">
        <w:rPr>
          <w:rFonts w:ascii="Gill Sans MT" w:hAnsi="Gill Sans MT"/>
          <w:kern w:val="0"/>
          <w:sz w:val="22"/>
          <w:szCs w:val="22"/>
          <w14:ligatures w14:val="none"/>
        </w:rPr>
        <w:t xml:space="preserve"> referred to as the same as those other ALRs which are very</w:t>
      </w:r>
      <w:r w:rsidR="009B088C">
        <w:rPr>
          <w:rFonts w:ascii="Gill Sans MT" w:hAnsi="Gill Sans MT"/>
          <w:kern w:val="0"/>
          <w:sz w:val="22"/>
          <w:szCs w:val="22"/>
          <w14:ligatures w14:val="none"/>
        </w:rPr>
        <w:t xml:space="preserve"> </w:t>
      </w:r>
      <w:r w:rsidR="005B0D80">
        <w:rPr>
          <w:rFonts w:ascii="Gill Sans MT" w:hAnsi="Gill Sans MT"/>
          <w:kern w:val="0"/>
          <w:sz w:val="22"/>
          <w:szCs w:val="22"/>
          <w14:ligatures w14:val="none"/>
        </w:rPr>
        <w:t>different, but he is sure the Commission will get to that.</w:t>
      </w:r>
    </w:p>
    <w:p w14:paraId="0894A0A5" w14:textId="77777777" w:rsidR="00FA1A76" w:rsidRDefault="00FA1A76" w:rsidP="005309D8">
      <w:pPr>
        <w:spacing w:after="0" w:line="240" w:lineRule="auto"/>
        <w:ind w:left="-360"/>
        <w:rPr>
          <w:rFonts w:ascii="Gill Sans MT" w:hAnsi="Gill Sans MT"/>
          <w:kern w:val="0"/>
          <w:sz w:val="22"/>
          <w:szCs w:val="22"/>
          <w14:ligatures w14:val="none"/>
        </w:rPr>
      </w:pPr>
    </w:p>
    <w:p w14:paraId="5F0DD883" w14:textId="717853FD" w:rsidR="00FA1A76" w:rsidRDefault="007E1834"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Whitney Moyer introduced the four expert panelists </w:t>
      </w:r>
      <w:r w:rsidR="00DE4FFE">
        <w:rPr>
          <w:rFonts w:ascii="Gill Sans MT" w:hAnsi="Gill Sans MT"/>
          <w:kern w:val="0"/>
          <w:sz w:val="22"/>
          <w:szCs w:val="22"/>
          <w14:ligatures w14:val="none"/>
        </w:rPr>
        <w:t>who will be speaking today</w:t>
      </w:r>
      <w:r w:rsidR="00FB57FD">
        <w:rPr>
          <w:rFonts w:ascii="Gill Sans MT" w:hAnsi="Gill Sans MT"/>
          <w:kern w:val="0"/>
          <w:sz w:val="22"/>
          <w:szCs w:val="22"/>
          <w14:ligatures w14:val="none"/>
        </w:rPr>
        <w:t xml:space="preserve"> on life safety and emergency preparedness</w:t>
      </w:r>
      <w:r w:rsidR="00DE4FFE">
        <w:rPr>
          <w:rFonts w:ascii="Gill Sans MT" w:hAnsi="Gill Sans MT"/>
          <w:kern w:val="0"/>
          <w:sz w:val="22"/>
          <w:szCs w:val="22"/>
          <w14:ligatures w14:val="none"/>
        </w:rPr>
        <w:t>.</w:t>
      </w:r>
      <w:r w:rsidR="00745393">
        <w:rPr>
          <w:rFonts w:ascii="Gill Sans MT" w:hAnsi="Gill Sans MT"/>
          <w:kern w:val="0"/>
          <w:sz w:val="22"/>
          <w:szCs w:val="22"/>
          <w14:ligatures w14:val="none"/>
        </w:rPr>
        <w:t xml:space="preserve">  The </w:t>
      </w:r>
      <w:r w:rsidR="00A72F0D">
        <w:rPr>
          <w:rFonts w:ascii="Gill Sans MT" w:hAnsi="Gill Sans MT"/>
          <w:kern w:val="0"/>
          <w:sz w:val="22"/>
          <w:szCs w:val="22"/>
          <w14:ligatures w14:val="none"/>
        </w:rPr>
        <w:t>first panelist is</w:t>
      </w:r>
      <w:r w:rsidR="00745393">
        <w:rPr>
          <w:rFonts w:ascii="Gill Sans MT" w:hAnsi="Gill Sans MT"/>
          <w:kern w:val="0"/>
          <w:sz w:val="22"/>
          <w:szCs w:val="22"/>
          <w14:ligatures w14:val="none"/>
        </w:rPr>
        <w:t xml:space="preserve"> Jim Garrow with MassMAP.  </w:t>
      </w:r>
      <w:r w:rsidR="0034111C">
        <w:rPr>
          <w:rFonts w:ascii="Gill Sans MT" w:hAnsi="Gill Sans MT"/>
          <w:kern w:val="0"/>
          <w:sz w:val="22"/>
          <w:szCs w:val="22"/>
          <w14:ligatures w14:val="none"/>
        </w:rPr>
        <w:t xml:space="preserve">Mr. Garrow leads </w:t>
      </w:r>
      <w:r w:rsidR="00E215D3">
        <w:rPr>
          <w:rFonts w:ascii="Gill Sans MT" w:hAnsi="Gill Sans MT"/>
          <w:kern w:val="0"/>
          <w:sz w:val="22"/>
          <w:szCs w:val="22"/>
          <w14:ligatures w14:val="none"/>
        </w:rPr>
        <w:t xml:space="preserve">the work </w:t>
      </w:r>
      <w:r w:rsidR="0034111C">
        <w:rPr>
          <w:rFonts w:ascii="Gill Sans MT" w:hAnsi="Gill Sans MT"/>
          <w:kern w:val="0"/>
          <w:sz w:val="22"/>
          <w:szCs w:val="22"/>
          <w14:ligatures w14:val="none"/>
        </w:rPr>
        <w:t xml:space="preserve">on </w:t>
      </w:r>
      <w:r w:rsidR="00A72F0D">
        <w:rPr>
          <w:rFonts w:ascii="Gill Sans MT" w:hAnsi="Gill Sans MT"/>
          <w:kern w:val="0"/>
          <w:sz w:val="22"/>
          <w:szCs w:val="22"/>
          <w14:ligatures w14:val="none"/>
        </w:rPr>
        <w:t xml:space="preserve">statewide </w:t>
      </w:r>
      <w:r w:rsidR="00FF3076">
        <w:rPr>
          <w:rFonts w:ascii="Gill Sans MT" w:hAnsi="Gill Sans MT"/>
          <w:kern w:val="0"/>
          <w:sz w:val="22"/>
          <w:szCs w:val="22"/>
          <w14:ligatures w14:val="none"/>
        </w:rPr>
        <w:t xml:space="preserve">emergency </w:t>
      </w:r>
      <w:r w:rsidR="00A72F0D">
        <w:rPr>
          <w:rFonts w:ascii="Gill Sans MT" w:hAnsi="Gill Sans MT"/>
          <w:kern w:val="0"/>
          <w:sz w:val="22"/>
          <w:szCs w:val="22"/>
          <w14:ligatures w14:val="none"/>
        </w:rPr>
        <w:t>mutual aid</w:t>
      </w:r>
      <w:r w:rsidR="00FF3076">
        <w:rPr>
          <w:rFonts w:ascii="Gill Sans MT" w:hAnsi="Gill Sans MT"/>
          <w:kern w:val="0"/>
          <w:sz w:val="22"/>
          <w:szCs w:val="22"/>
          <w14:ligatures w14:val="none"/>
        </w:rPr>
        <w:t xml:space="preserve"> and preparedness for health facilities</w:t>
      </w:r>
      <w:r w:rsidR="00586D8C">
        <w:rPr>
          <w:rFonts w:ascii="Gill Sans MT" w:hAnsi="Gill Sans MT"/>
          <w:kern w:val="0"/>
          <w:sz w:val="22"/>
          <w:szCs w:val="22"/>
          <w14:ligatures w14:val="none"/>
        </w:rPr>
        <w:t>.</w:t>
      </w:r>
      <w:r w:rsidR="007201BD">
        <w:rPr>
          <w:rFonts w:ascii="Gill Sans MT" w:hAnsi="Gill Sans MT"/>
          <w:kern w:val="0"/>
          <w:sz w:val="22"/>
          <w:szCs w:val="22"/>
          <w14:ligatures w14:val="none"/>
        </w:rPr>
        <w:t xml:space="preserve">  He </w:t>
      </w:r>
      <w:r w:rsidR="00844D93">
        <w:rPr>
          <w:rFonts w:ascii="Gill Sans MT" w:hAnsi="Gill Sans MT"/>
          <w:kern w:val="0"/>
          <w:sz w:val="22"/>
          <w:szCs w:val="22"/>
          <w14:ligatures w14:val="none"/>
        </w:rPr>
        <w:t>coordinates</w:t>
      </w:r>
      <w:r w:rsidR="007201BD">
        <w:rPr>
          <w:rFonts w:ascii="Gill Sans MT" w:hAnsi="Gill Sans MT"/>
          <w:kern w:val="0"/>
          <w:sz w:val="22"/>
          <w:szCs w:val="22"/>
          <w14:ligatures w14:val="none"/>
        </w:rPr>
        <w:t xml:space="preserve"> </w:t>
      </w:r>
      <w:r w:rsidR="00844D93">
        <w:rPr>
          <w:rFonts w:ascii="Gill Sans MT" w:hAnsi="Gill Sans MT"/>
          <w:kern w:val="0"/>
          <w:sz w:val="22"/>
          <w:szCs w:val="22"/>
          <w14:ligatures w14:val="none"/>
        </w:rPr>
        <w:t xml:space="preserve">evacuation, </w:t>
      </w:r>
      <w:r w:rsidR="00EC5796">
        <w:rPr>
          <w:rFonts w:ascii="Gill Sans MT" w:hAnsi="Gill Sans MT"/>
          <w:kern w:val="0"/>
          <w:sz w:val="22"/>
          <w:szCs w:val="22"/>
          <w14:ligatures w14:val="none"/>
        </w:rPr>
        <w:t>sheltering, and resource sharing, and brings real-world experience supporting ALRs and nursing facilities during emergencies.</w:t>
      </w:r>
    </w:p>
    <w:p w14:paraId="63828913" w14:textId="77777777" w:rsidR="00EC5796" w:rsidRDefault="00EC5796" w:rsidP="005309D8">
      <w:pPr>
        <w:spacing w:after="0" w:line="240" w:lineRule="auto"/>
        <w:ind w:left="-360"/>
        <w:rPr>
          <w:rFonts w:ascii="Gill Sans MT" w:hAnsi="Gill Sans MT"/>
          <w:kern w:val="0"/>
          <w:sz w:val="22"/>
          <w:szCs w:val="22"/>
          <w14:ligatures w14:val="none"/>
        </w:rPr>
      </w:pPr>
    </w:p>
    <w:p w14:paraId="47BB5C2D" w14:textId="77777777" w:rsidR="00D637CB" w:rsidRDefault="00EC5796"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second panelist</w:t>
      </w:r>
      <w:r w:rsidR="008F0507">
        <w:rPr>
          <w:rFonts w:ascii="Gill Sans MT" w:hAnsi="Gill Sans MT"/>
          <w:kern w:val="0"/>
          <w:sz w:val="22"/>
          <w:szCs w:val="22"/>
          <w14:ligatures w14:val="none"/>
        </w:rPr>
        <w:t xml:space="preserve"> is Jeff Lind from Legacy </w:t>
      </w:r>
      <w:r w:rsidR="00BC02D4">
        <w:rPr>
          <w:rFonts w:ascii="Gill Sans MT" w:hAnsi="Gill Sans MT"/>
          <w:kern w:val="0"/>
          <w:sz w:val="22"/>
          <w:szCs w:val="22"/>
          <w14:ligatures w14:val="none"/>
        </w:rPr>
        <w:t>C</w:t>
      </w:r>
      <w:r w:rsidR="008F0507">
        <w:rPr>
          <w:rFonts w:ascii="Gill Sans MT" w:hAnsi="Gill Sans MT"/>
          <w:kern w:val="0"/>
          <w:sz w:val="22"/>
          <w:szCs w:val="22"/>
          <w14:ligatures w14:val="none"/>
        </w:rPr>
        <w:t>are.</w:t>
      </w:r>
      <w:r w:rsidR="002A7746">
        <w:rPr>
          <w:rFonts w:ascii="Gill Sans MT" w:hAnsi="Gill Sans MT"/>
          <w:kern w:val="0"/>
          <w:sz w:val="22"/>
          <w:szCs w:val="22"/>
          <w14:ligatures w14:val="none"/>
        </w:rPr>
        <w:t xml:space="preserve">  He oversees facilities management across a range of campuses that includes</w:t>
      </w:r>
      <w:r w:rsidR="002E708B">
        <w:rPr>
          <w:rFonts w:ascii="Gill Sans MT" w:hAnsi="Gill Sans MT"/>
          <w:kern w:val="0"/>
          <w:sz w:val="22"/>
          <w:szCs w:val="22"/>
          <w14:ligatures w14:val="none"/>
        </w:rPr>
        <w:t xml:space="preserve"> skilled nursing facilities, as well as assisted living</w:t>
      </w:r>
      <w:r w:rsidR="009C6038">
        <w:rPr>
          <w:rFonts w:ascii="Gill Sans MT" w:hAnsi="Gill Sans MT"/>
          <w:kern w:val="0"/>
          <w:sz w:val="22"/>
          <w:szCs w:val="22"/>
          <w14:ligatures w14:val="none"/>
        </w:rPr>
        <w:t>.  He b</w:t>
      </w:r>
      <w:r w:rsidR="002E708B">
        <w:rPr>
          <w:rFonts w:ascii="Gill Sans MT" w:hAnsi="Gill Sans MT"/>
          <w:kern w:val="0"/>
          <w:sz w:val="22"/>
          <w:szCs w:val="22"/>
          <w14:ligatures w14:val="none"/>
        </w:rPr>
        <w:t>rings</w:t>
      </w:r>
      <w:r w:rsidR="009C6038">
        <w:rPr>
          <w:rFonts w:ascii="Gill Sans MT" w:hAnsi="Gill Sans MT"/>
          <w:kern w:val="0"/>
          <w:sz w:val="22"/>
          <w:szCs w:val="22"/>
          <w14:ligatures w14:val="none"/>
        </w:rPr>
        <w:t xml:space="preserve"> on</w:t>
      </w:r>
      <w:r w:rsidR="00E777ED">
        <w:rPr>
          <w:rFonts w:ascii="Gill Sans MT" w:hAnsi="Gill Sans MT"/>
          <w:kern w:val="0"/>
          <w:sz w:val="22"/>
          <w:szCs w:val="22"/>
          <w14:ligatures w14:val="none"/>
        </w:rPr>
        <w:t>-</w:t>
      </w:r>
      <w:r w:rsidR="009C6038">
        <w:rPr>
          <w:rFonts w:ascii="Gill Sans MT" w:hAnsi="Gill Sans MT"/>
          <w:kern w:val="0"/>
          <w:sz w:val="22"/>
          <w:szCs w:val="22"/>
          <w14:ligatures w14:val="none"/>
        </w:rPr>
        <w:t>the</w:t>
      </w:r>
      <w:r w:rsidR="00E777ED">
        <w:rPr>
          <w:rFonts w:ascii="Gill Sans MT" w:hAnsi="Gill Sans MT"/>
          <w:kern w:val="0"/>
          <w:sz w:val="22"/>
          <w:szCs w:val="22"/>
          <w14:ligatures w14:val="none"/>
        </w:rPr>
        <w:t>-</w:t>
      </w:r>
      <w:r w:rsidR="009C6038">
        <w:rPr>
          <w:rFonts w:ascii="Gill Sans MT" w:hAnsi="Gill Sans MT"/>
          <w:kern w:val="0"/>
          <w:sz w:val="22"/>
          <w:szCs w:val="22"/>
          <w14:ligatures w14:val="none"/>
        </w:rPr>
        <w:t>ground insight</w:t>
      </w:r>
      <w:r w:rsidR="00E622A1">
        <w:rPr>
          <w:rFonts w:ascii="Gill Sans MT" w:hAnsi="Gill Sans MT"/>
          <w:kern w:val="0"/>
          <w:sz w:val="22"/>
          <w:szCs w:val="22"/>
          <w14:ligatures w14:val="none"/>
        </w:rPr>
        <w:t xml:space="preserve"> </w:t>
      </w:r>
      <w:r w:rsidR="007509E2">
        <w:rPr>
          <w:rFonts w:ascii="Gill Sans MT" w:hAnsi="Gill Sans MT"/>
          <w:kern w:val="0"/>
          <w:sz w:val="22"/>
          <w:szCs w:val="22"/>
          <w14:ligatures w14:val="none"/>
        </w:rPr>
        <w:t xml:space="preserve">into facility design, safety operations, drills, and </w:t>
      </w:r>
      <w:r w:rsidR="00861616">
        <w:rPr>
          <w:rFonts w:ascii="Gill Sans MT" w:hAnsi="Gill Sans MT"/>
          <w:kern w:val="0"/>
          <w:sz w:val="22"/>
          <w:szCs w:val="22"/>
          <w14:ligatures w14:val="none"/>
        </w:rPr>
        <w:t>coordination with local municipalities.  The thi</w:t>
      </w:r>
      <w:r w:rsidR="00734315">
        <w:rPr>
          <w:rFonts w:ascii="Gill Sans MT" w:hAnsi="Gill Sans MT"/>
          <w:kern w:val="0"/>
          <w:sz w:val="22"/>
          <w:szCs w:val="22"/>
          <w14:ligatures w14:val="none"/>
        </w:rPr>
        <w:t xml:space="preserve">rd </w:t>
      </w:r>
      <w:r w:rsidR="00B37E27">
        <w:rPr>
          <w:rFonts w:ascii="Gill Sans MT" w:hAnsi="Gill Sans MT"/>
          <w:kern w:val="0"/>
          <w:sz w:val="22"/>
          <w:szCs w:val="22"/>
          <w14:ligatures w14:val="none"/>
        </w:rPr>
        <w:t xml:space="preserve">panelist is Patricia Foran from Northbridge Communities.  She will share best practices </w:t>
      </w:r>
      <w:r w:rsidR="00E250E6">
        <w:rPr>
          <w:rFonts w:ascii="Gill Sans MT" w:hAnsi="Gill Sans MT"/>
          <w:kern w:val="0"/>
          <w:sz w:val="22"/>
          <w:szCs w:val="22"/>
          <w14:ligatures w14:val="none"/>
        </w:rPr>
        <w:t xml:space="preserve">on assisted living operations from a quality and clinical perspective.  She will share </w:t>
      </w:r>
      <w:r w:rsidR="00A22AF6">
        <w:rPr>
          <w:rFonts w:ascii="Gill Sans MT" w:hAnsi="Gill Sans MT"/>
          <w:kern w:val="0"/>
          <w:sz w:val="22"/>
          <w:szCs w:val="22"/>
          <w14:ligatures w14:val="none"/>
        </w:rPr>
        <w:t>insight into staff training, policies, and communication with Residents and families during emergency situations.</w:t>
      </w:r>
    </w:p>
    <w:p w14:paraId="227BDA9A" w14:textId="77777777" w:rsidR="00D637CB" w:rsidRDefault="00D637CB" w:rsidP="005309D8">
      <w:pPr>
        <w:spacing w:after="0" w:line="240" w:lineRule="auto"/>
        <w:ind w:left="-360"/>
        <w:rPr>
          <w:rFonts w:ascii="Gill Sans MT" w:hAnsi="Gill Sans MT"/>
          <w:kern w:val="0"/>
          <w:sz w:val="22"/>
          <w:szCs w:val="22"/>
          <w14:ligatures w14:val="none"/>
        </w:rPr>
      </w:pPr>
    </w:p>
    <w:p w14:paraId="7C50212A" w14:textId="70AAEDC4" w:rsidR="00EC5796" w:rsidRDefault="00D637CB"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fourth panelist is Kate Fillo from the Massachusetts Department of Public Health</w:t>
      </w:r>
      <w:r w:rsidR="005673BD">
        <w:rPr>
          <w:rFonts w:ascii="Gill Sans MT" w:hAnsi="Gill Sans MT"/>
          <w:kern w:val="0"/>
          <w:sz w:val="22"/>
          <w:szCs w:val="22"/>
          <w14:ligatures w14:val="none"/>
        </w:rPr>
        <w:t xml:space="preserve"> (DPH)</w:t>
      </w:r>
      <w:r>
        <w:rPr>
          <w:rFonts w:ascii="Gill Sans MT" w:hAnsi="Gill Sans MT"/>
          <w:kern w:val="0"/>
          <w:sz w:val="22"/>
          <w:szCs w:val="22"/>
          <w14:ligatures w14:val="none"/>
        </w:rPr>
        <w:t>.</w:t>
      </w:r>
      <w:r w:rsidR="002E708B">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 She will bring</w:t>
      </w:r>
      <w:r w:rsidR="003055B5">
        <w:rPr>
          <w:rFonts w:ascii="Gill Sans MT" w:hAnsi="Gill Sans MT"/>
          <w:kern w:val="0"/>
          <w:sz w:val="22"/>
          <w:szCs w:val="22"/>
          <w14:ligatures w14:val="none"/>
        </w:rPr>
        <w:t xml:space="preserve"> a</w:t>
      </w:r>
      <w:r>
        <w:rPr>
          <w:rFonts w:ascii="Gill Sans MT" w:hAnsi="Gill Sans MT"/>
          <w:kern w:val="0"/>
          <w:sz w:val="22"/>
          <w:szCs w:val="22"/>
          <w14:ligatures w14:val="none"/>
        </w:rPr>
        <w:t xml:space="preserve"> reg</w:t>
      </w:r>
      <w:r w:rsidR="002D7ADB">
        <w:rPr>
          <w:rFonts w:ascii="Gill Sans MT" w:hAnsi="Gill Sans MT"/>
          <w:kern w:val="0"/>
          <w:sz w:val="22"/>
          <w:szCs w:val="22"/>
          <w14:ligatures w14:val="none"/>
        </w:rPr>
        <w:t xml:space="preserve">ulatory </w:t>
      </w:r>
      <w:r w:rsidR="007B5FB5">
        <w:rPr>
          <w:rFonts w:ascii="Gill Sans MT" w:hAnsi="Gill Sans MT"/>
          <w:kern w:val="0"/>
          <w:sz w:val="22"/>
          <w:szCs w:val="22"/>
          <w14:ligatures w14:val="none"/>
        </w:rPr>
        <w:t>perspective and</w:t>
      </w:r>
      <w:r w:rsidR="002D7ADB">
        <w:rPr>
          <w:rFonts w:ascii="Gill Sans MT" w:hAnsi="Gill Sans MT"/>
          <w:kern w:val="0"/>
          <w:sz w:val="22"/>
          <w:szCs w:val="22"/>
          <w14:ligatures w14:val="none"/>
        </w:rPr>
        <w:t xml:space="preserve"> be able to </w:t>
      </w:r>
      <w:r w:rsidR="007A1127">
        <w:rPr>
          <w:rFonts w:ascii="Gill Sans MT" w:hAnsi="Gill Sans MT"/>
          <w:kern w:val="0"/>
          <w:sz w:val="22"/>
          <w:szCs w:val="22"/>
          <w14:ligatures w14:val="none"/>
        </w:rPr>
        <w:t>provide greater insight into life safety requirements in nursing facilities</w:t>
      </w:r>
      <w:r w:rsidR="00110CEA">
        <w:rPr>
          <w:rFonts w:ascii="Gill Sans MT" w:hAnsi="Gill Sans MT"/>
          <w:kern w:val="0"/>
          <w:sz w:val="22"/>
          <w:szCs w:val="22"/>
          <w14:ligatures w14:val="none"/>
        </w:rPr>
        <w:t>.</w:t>
      </w:r>
      <w:r w:rsidR="007A1127">
        <w:rPr>
          <w:rFonts w:ascii="Gill Sans MT" w:hAnsi="Gill Sans MT"/>
          <w:kern w:val="0"/>
          <w:sz w:val="22"/>
          <w:szCs w:val="22"/>
          <w14:ligatures w14:val="none"/>
        </w:rPr>
        <w:t xml:space="preserve"> </w:t>
      </w:r>
      <w:r w:rsidR="00DA3C11">
        <w:rPr>
          <w:rFonts w:ascii="Gill Sans MT" w:hAnsi="Gill Sans MT"/>
          <w:kern w:val="0"/>
          <w:sz w:val="22"/>
          <w:szCs w:val="22"/>
          <w14:ligatures w14:val="none"/>
        </w:rPr>
        <w:t xml:space="preserve"> W</w:t>
      </w:r>
      <w:r w:rsidR="00B4606A">
        <w:rPr>
          <w:rFonts w:ascii="Gill Sans MT" w:hAnsi="Gill Sans MT"/>
          <w:kern w:val="0"/>
          <w:sz w:val="22"/>
          <w:szCs w:val="22"/>
          <w14:ligatures w14:val="none"/>
        </w:rPr>
        <w:t>hile nursing facilities are different from assisted living</w:t>
      </w:r>
      <w:r w:rsidR="00DA3C11">
        <w:rPr>
          <w:rFonts w:ascii="Gill Sans MT" w:hAnsi="Gill Sans MT"/>
          <w:kern w:val="0"/>
          <w:sz w:val="22"/>
          <w:szCs w:val="22"/>
          <w14:ligatures w14:val="none"/>
        </w:rPr>
        <w:t>, we can think about</w:t>
      </w:r>
      <w:r w:rsidR="00667504">
        <w:rPr>
          <w:rFonts w:ascii="Gill Sans MT" w:hAnsi="Gill Sans MT"/>
          <w:kern w:val="0"/>
          <w:sz w:val="22"/>
          <w:szCs w:val="22"/>
          <w14:ligatures w14:val="none"/>
        </w:rPr>
        <w:t xml:space="preserve"> how some of these </w:t>
      </w:r>
      <w:r w:rsidR="00183542">
        <w:rPr>
          <w:rFonts w:ascii="Gill Sans MT" w:hAnsi="Gill Sans MT"/>
          <w:kern w:val="0"/>
          <w:sz w:val="22"/>
          <w:szCs w:val="22"/>
          <w14:ligatures w14:val="none"/>
        </w:rPr>
        <w:t xml:space="preserve">regulations may be </w:t>
      </w:r>
      <w:r w:rsidR="00F9393C">
        <w:rPr>
          <w:rFonts w:ascii="Gill Sans MT" w:hAnsi="Gill Sans MT"/>
          <w:kern w:val="0"/>
          <w:sz w:val="22"/>
          <w:szCs w:val="22"/>
          <w14:ligatures w14:val="none"/>
        </w:rPr>
        <w:t>applicable</w:t>
      </w:r>
      <w:r w:rsidR="00183542">
        <w:rPr>
          <w:rFonts w:ascii="Gill Sans MT" w:hAnsi="Gill Sans MT"/>
          <w:kern w:val="0"/>
          <w:sz w:val="22"/>
          <w:szCs w:val="22"/>
          <w14:ligatures w14:val="none"/>
        </w:rPr>
        <w:t xml:space="preserve"> to assisted living</w:t>
      </w:r>
      <w:r w:rsidR="00D5251A">
        <w:rPr>
          <w:rFonts w:ascii="Gill Sans MT" w:hAnsi="Gill Sans MT"/>
          <w:kern w:val="0"/>
          <w:sz w:val="22"/>
          <w:szCs w:val="22"/>
          <w14:ligatures w14:val="none"/>
        </w:rPr>
        <w:t>—without changing the core model of assisted living</w:t>
      </w:r>
      <w:r w:rsidR="001D0FED">
        <w:rPr>
          <w:rFonts w:ascii="Gill Sans MT" w:hAnsi="Gill Sans MT"/>
          <w:kern w:val="0"/>
          <w:sz w:val="22"/>
          <w:szCs w:val="22"/>
          <w14:ligatures w14:val="none"/>
        </w:rPr>
        <w:t>.</w:t>
      </w:r>
    </w:p>
    <w:p w14:paraId="75F3E83C" w14:textId="77777777" w:rsidR="00F6471A" w:rsidRDefault="00F6471A" w:rsidP="005309D8">
      <w:pPr>
        <w:spacing w:after="0" w:line="240" w:lineRule="auto"/>
        <w:ind w:left="-360"/>
        <w:rPr>
          <w:rFonts w:ascii="Gill Sans MT" w:hAnsi="Gill Sans MT"/>
          <w:kern w:val="0"/>
          <w:sz w:val="22"/>
          <w:szCs w:val="22"/>
          <w14:ligatures w14:val="none"/>
        </w:rPr>
      </w:pPr>
    </w:p>
    <w:p w14:paraId="2814A92C" w14:textId="77777777" w:rsidR="008941F5" w:rsidRDefault="009D08EB" w:rsidP="008941F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Jim Garrow introduced himself.  He works at Jensen Hughes</w:t>
      </w:r>
      <w:r w:rsidR="00390CF3">
        <w:rPr>
          <w:rFonts w:ascii="Gill Sans MT" w:hAnsi="Gill Sans MT"/>
          <w:kern w:val="0"/>
          <w:sz w:val="22"/>
          <w:szCs w:val="22"/>
          <w14:ligatures w14:val="none"/>
        </w:rPr>
        <w:t xml:space="preserve"> and is the project manager for MassMAP.  He has been with the company for 16 years.  His </w:t>
      </w:r>
      <w:r w:rsidR="00FB335D">
        <w:rPr>
          <w:rFonts w:ascii="Gill Sans MT" w:hAnsi="Gill Sans MT"/>
          <w:kern w:val="0"/>
          <w:sz w:val="22"/>
          <w:szCs w:val="22"/>
          <w14:ligatures w14:val="none"/>
        </w:rPr>
        <w:t xml:space="preserve">official title is fire and emergency </w:t>
      </w:r>
      <w:r w:rsidR="008F006D">
        <w:rPr>
          <w:rFonts w:ascii="Gill Sans MT" w:hAnsi="Gill Sans MT"/>
          <w:kern w:val="0"/>
          <w:sz w:val="22"/>
          <w:szCs w:val="22"/>
          <w14:ligatures w14:val="none"/>
        </w:rPr>
        <w:t xml:space="preserve">management consultant.  He will talk about MassMAP and what it </w:t>
      </w:r>
      <w:proofErr w:type="gramStart"/>
      <w:r w:rsidR="008F006D">
        <w:rPr>
          <w:rFonts w:ascii="Gill Sans MT" w:hAnsi="Gill Sans MT"/>
          <w:kern w:val="0"/>
          <w:sz w:val="22"/>
          <w:szCs w:val="22"/>
          <w14:ligatures w14:val="none"/>
        </w:rPr>
        <w:t>is</w:t>
      </w:r>
      <w:proofErr w:type="gramEnd"/>
      <w:r w:rsidR="008F006D">
        <w:rPr>
          <w:rFonts w:ascii="Gill Sans MT" w:hAnsi="Gill Sans MT"/>
          <w:kern w:val="0"/>
          <w:sz w:val="22"/>
          <w:szCs w:val="22"/>
          <w14:ligatures w14:val="none"/>
        </w:rPr>
        <w:t>.</w:t>
      </w:r>
      <w:r w:rsidR="00BD35F3">
        <w:rPr>
          <w:rFonts w:ascii="Gill Sans MT" w:hAnsi="Gill Sans MT"/>
          <w:kern w:val="0"/>
          <w:sz w:val="22"/>
          <w:szCs w:val="22"/>
          <w14:ligatures w14:val="none"/>
        </w:rPr>
        <w:t xml:space="preserve">  They started </w:t>
      </w:r>
      <w:r w:rsidR="00993BA8">
        <w:rPr>
          <w:rFonts w:ascii="Gill Sans MT" w:hAnsi="Gill Sans MT"/>
          <w:kern w:val="0"/>
          <w:sz w:val="22"/>
          <w:szCs w:val="22"/>
          <w14:ligatures w14:val="none"/>
        </w:rPr>
        <w:t xml:space="preserve">planning in 2006 after </w:t>
      </w:r>
      <w:r w:rsidR="00F22C8C">
        <w:rPr>
          <w:rFonts w:ascii="Gill Sans MT" w:hAnsi="Gill Sans MT"/>
          <w:kern w:val="0"/>
          <w:sz w:val="22"/>
          <w:szCs w:val="22"/>
          <w14:ligatures w14:val="none"/>
        </w:rPr>
        <w:t>the Mary Immaculate floo</w:t>
      </w:r>
      <w:r w:rsidR="00E261B9">
        <w:rPr>
          <w:rFonts w:ascii="Gill Sans MT" w:hAnsi="Gill Sans MT"/>
          <w:kern w:val="0"/>
          <w:sz w:val="22"/>
          <w:szCs w:val="22"/>
          <w14:ligatures w14:val="none"/>
        </w:rPr>
        <w:t>d</w:t>
      </w:r>
      <w:r w:rsidR="002042E7">
        <w:rPr>
          <w:rFonts w:ascii="Gill Sans MT" w:hAnsi="Gill Sans MT"/>
          <w:kern w:val="0"/>
          <w:sz w:val="22"/>
          <w:szCs w:val="22"/>
          <w14:ligatures w14:val="none"/>
        </w:rPr>
        <w:t xml:space="preserve">ing.  It was </w:t>
      </w:r>
      <w:r w:rsidR="00E34367">
        <w:rPr>
          <w:rFonts w:ascii="Gill Sans MT" w:hAnsi="Gill Sans MT"/>
          <w:kern w:val="0"/>
          <w:sz w:val="22"/>
          <w:szCs w:val="22"/>
          <w14:ligatures w14:val="none"/>
        </w:rPr>
        <w:t>implemented</w:t>
      </w:r>
      <w:r w:rsidR="002042E7">
        <w:rPr>
          <w:rFonts w:ascii="Gill Sans MT" w:hAnsi="Gill Sans MT"/>
          <w:kern w:val="0"/>
          <w:sz w:val="22"/>
          <w:szCs w:val="22"/>
          <w14:ligatures w14:val="none"/>
        </w:rPr>
        <w:t xml:space="preserve"> 2 years later.  Right </w:t>
      </w:r>
      <w:r w:rsidR="007369EF">
        <w:rPr>
          <w:rFonts w:ascii="Gill Sans MT" w:hAnsi="Gill Sans MT"/>
          <w:kern w:val="0"/>
          <w:sz w:val="22"/>
          <w:szCs w:val="22"/>
          <w14:ligatures w14:val="none"/>
        </w:rPr>
        <w:t>now,</w:t>
      </w:r>
      <w:r w:rsidR="002042E7">
        <w:rPr>
          <w:rFonts w:ascii="Gill Sans MT" w:hAnsi="Gill Sans MT"/>
          <w:kern w:val="0"/>
          <w:sz w:val="22"/>
          <w:szCs w:val="22"/>
          <w14:ligatures w14:val="none"/>
        </w:rPr>
        <w:t xml:space="preserve"> there are approximately </w:t>
      </w:r>
      <w:r w:rsidR="008260F6">
        <w:rPr>
          <w:rFonts w:ascii="Gill Sans MT" w:hAnsi="Gill Sans MT"/>
          <w:kern w:val="0"/>
          <w:sz w:val="22"/>
          <w:szCs w:val="22"/>
          <w14:ligatures w14:val="none"/>
        </w:rPr>
        <w:t>598 members and 256 ALRs are part of the plan.</w:t>
      </w:r>
      <w:r w:rsidR="002E7C8F">
        <w:rPr>
          <w:rFonts w:ascii="Gill Sans MT" w:hAnsi="Gill Sans MT"/>
          <w:kern w:val="0"/>
          <w:sz w:val="22"/>
          <w:szCs w:val="22"/>
          <w14:ligatures w14:val="none"/>
        </w:rPr>
        <w:t xml:space="preserve">  MassMAP </w:t>
      </w:r>
      <w:r w:rsidR="00E34367">
        <w:rPr>
          <w:rFonts w:ascii="Gill Sans MT" w:hAnsi="Gill Sans MT"/>
          <w:kern w:val="0"/>
          <w:sz w:val="22"/>
          <w:szCs w:val="22"/>
          <w14:ligatures w14:val="none"/>
        </w:rPr>
        <w:t xml:space="preserve">offers an emergency </w:t>
      </w:r>
      <w:r w:rsidR="002613FD">
        <w:rPr>
          <w:rFonts w:ascii="Gill Sans MT" w:hAnsi="Gill Sans MT"/>
          <w:kern w:val="0"/>
          <w:sz w:val="22"/>
          <w:szCs w:val="22"/>
          <w14:ligatures w14:val="none"/>
        </w:rPr>
        <w:t xml:space="preserve">management </w:t>
      </w:r>
      <w:r w:rsidR="00E34367">
        <w:rPr>
          <w:rFonts w:ascii="Gill Sans MT" w:hAnsi="Gill Sans MT"/>
          <w:kern w:val="0"/>
          <w:sz w:val="22"/>
          <w:szCs w:val="22"/>
          <w14:ligatures w14:val="none"/>
        </w:rPr>
        <w:t>conference every spring</w:t>
      </w:r>
      <w:r w:rsidR="0023134D">
        <w:rPr>
          <w:rFonts w:ascii="Gill Sans MT" w:hAnsi="Gill Sans MT"/>
          <w:kern w:val="0"/>
          <w:sz w:val="22"/>
          <w:szCs w:val="22"/>
          <w14:ligatures w14:val="none"/>
        </w:rPr>
        <w:t>—54% of the ALRs attended this year.</w:t>
      </w:r>
      <w:r w:rsidR="003A5543">
        <w:rPr>
          <w:rFonts w:ascii="Gill Sans MT" w:hAnsi="Gill Sans MT"/>
          <w:kern w:val="0"/>
          <w:sz w:val="22"/>
          <w:szCs w:val="22"/>
          <w14:ligatures w14:val="none"/>
        </w:rPr>
        <w:t xml:space="preserve">  They do full scale exercises</w:t>
      </w:r>
      <w:r w:rsidR="00F26B67">
        <w:rPr>
          <w:rFonts w:ascii="Gill Sans MT" w:hAnsi="Gill Sans MT"/>
          <w:kern w:val="0"/>
          <w:sz w:val="22"/>
          <w:szCs w:val="22"/>
          <w14:ligatures w14:val="none"/>
        </w:rPr>
        <w:t>--f</w:t>
      </w:r>
      <w:r w:rsidR="00393B9B">
        <w:rPr>
          <w:rFonts w:ascii="Gill Sans MT" w:hAnsi="Gill Sans MT"/>
          <w:kern w:val="0"/>
          <w:sz w:val="22"/>
          <w:szCs w:val="22"/>
          <w14:ligatures w14:val="none"/>
        </w:rPr>
        <w:t>or 2024, they only had 39</w:t>
      </w:r>
      <w:r w:rsidR="00F26B67">
        <w:rPr>
          <w:rFonts w:ascii="Gill Sans MT" w:hAnsi="Gill Sans MT"/>
          <w:kern w:val="0"/>
          <w:sz w:val="22"/>
          <w:szCs w:val="22"/>
          <w14:ligatures w14:val="none"/>
        </w:rPr>
        <w:t xml:space="preserve">% of ALRs participate.  </w:t>
      </w:r>
      <w:r w:rsidR="00064B65">
        <w:rPr>
          <w:rFonts w:ascii="Gill Sans MT" w:hAnsi="Gill Sans MT"/>
          <w:kern w:val="0"/>
          <w:sz w:val="22"/>
          <w:szCs w:val="22"/>
          <w14:ligatures w14:val="none"/>
        </w:rPr>
        <w:t>86% of the nursing homes participated.</w:t>
      </w:r>
      <w:r w:rsidR="0027383A">
        <w:rPr>
          <w:rFonts w:ascii="Gill Sans MT" w:hAnsi="Gill Sans MT"/>
          <w:kern w:val="0"/>
          <w:sz w:val="22"/>
          <w:szCs w:val="22"/>
          <w14:ligatures w14:val="none"/>
        </w:rPr>
        <w:t xml:space="preserve"> </w:t>
      </w:r>
      <w:r w:rsidR="00064B65">
        <w:rPr>
          <w:rFonts w:ascii="Gill Sans MT" w:hAnsi="Gill Sans MT"/>
          <w:kern w:val="0"/>
          <w:sz w:val="22"/>
          <w:szCs w:val="22"/>
          <w14:ligatures w14:val="none"/>
        </w:rPr>
        <w:t xml:space="preserve"> </w:t>
      </w:r>
      <w:r w:rsidR="0027383A">
        <w:rPr>
          <w:rFonts w:ascii="Gill Sans MT" w:hAnsi="Gill Sans MT"/>
          <w:kern w:val="0"/>
          <w:sz w:val="22"/>
          <w:szCs w:val="22"/>
          <w14:ligatures w14:val="none"/>
        </w:rPr>
        <w:t xml:space="preserve">During an evacuation, </w:t>
      </w:r>
      <w:r w:rsidR="006E1AF3">
        <w:rPr>
          <w:rFonts w:ascii="Gill Sans MT" w:hAnsi="Gill Sans MT"/>
          <w:kern w:val="0"/>
          <w:sz w:val="22"/>
          <w:szCs w:val="22"/>
          <w14:ligatures w14:val="none"/>
        </w:rPr>
        <w:t>we offer ALRs assistance with finding open beds</w:t>
      </w:r>
      <w:r w:rsidR="00396EAB">
        <w:rPr>
          <w:rFonts w:ascii="Gill Sans MT" w:hAnsi="Gill Sans MT"/>
          <w:kern w:val="0"/>
          <w:sz w:val="22"/>
          <w:szCs w:val="22"/>
          <w14:ligatures w14:val="none"/>
        </w:rPr>
        <w:t>, open apartments</w:t>
      </w:r>
      <w:r w:rsidR="00665D3B">
        <w:rPr>
          <w:rFonts w:ascii="Gill Sans MT" w:hAnsi="Gill Sans MT"/>
          <w:kern w:val="0"/>
          <w:sz w:val="22"/>
          <w:szCs w:val="22"/>
          <w14:ligatures w14:val="none"/>
        </w:rPr>
        <w:t>—especially open apartments that are furnished</w:t>
      </w:r>
      <w:r w:rsidR="00E655BF">
        <w:rPr>
          <w:rFonts w:ascii="Gill Sans MT" w:hAnsi="Gill Sans MT"/>
          <w:kern w:val="0"/>
          <w:sz w:val="22"/>
          <w:szCs w:val="22"/>
          <w14:ligatures w14:val="none"/>
        </w:rPr>
        <w:t>.</w:t>
      </w:r>
      <w:r w:rsidR="00CE7EEF">
        <w:rPr>
          <w:rFonts w:ascii="Gill Sans MT" w:hAnsi="Gill Sans MT"/>
          <w:kern w:val="0"/>
          <w:sz w:val="22"/>
          <w:szCs w:val="22"/>
          <w14:ligatures w14:val="none"/>
        </w:rPr>
        <w:t xml:space="preserve">  The biggest challenge of moving people </w:t>
      </w:r>
      <w:r w:rsidR="00CE7EEF">
        <w:rPr>
          <w:rFonts w:ascii="Gill Sans MT" w:hAnsi="Gill Sans MT"/>
          <w:kern w:val="0"/>
          <w:sz w:val="22"/>
          <w:szCs w:val="22"/>
          <w14:ligatures w14:val="none"/>
        </w:rPr>
        <w:lastRenderedPageBreak/>
        <w:t xml:space="preserve">quickly is that there is no </w:t>
      </w:r>
      <w:r w:rsidR="007719C0">
        <w:rPr>
          <w:rFonts w:ascii="Gill Sans MT" w:hAnsi="Gill Sans MT"/>
          <w:kern w:val="0"/>
          <w:sz w:val="22"/>
          <w:szCs w:val="22"/>
          <w14:ligatures w14:val="none"/>
        </w:rPr>
        <w:t>furniture</w:t>
      </w:r>
      <w:r w:rsidR="00CE7EEF">
        <w:rPr>
          <w:rFonts w:ascii="Gill Sans MT" w:hAnsi="Gill Sans MT"/>
          <w:kern w:val="0"/>
          <w:sz w:val="22"/>
          <w:szCs w:val="22"/>
          <w14:ligatures w14:val="none"/>
        </w:rPr>
        <w:t xml:space="preserve"> in these </w:t>
      </w:r>
      <w:r w:rsidR="007719C0">
        <w:rPr>
          <w:rFonts w:ascii="Gill Sans MT" w:hAnsi="Gill Sans MT"/>
          <w:kern w:val="0"/>
          <w:sz w:val="22"/>
          <w:szCs w:val="22"/>
          <w14:ligatures w14:val="none"/>
        </w:rPr>
        <w:t>apartments</w:t>
      </w:r>
      <w:r w:rsidR="00CE7EEF">
        <w:rPr>
          <w:rFonts w:ascii="Gill Sans MT" w:hAnsi="Gill Sans MT"/>
          <w:kern w:val="0"/>
          <w:sz w:val="22"/>
          <w:szCs w:val="22"/>
          <w14:ligatures w14:val="none"/>
        </w:rPr>
        <w:t>.</w:t>
      </w:r>
      <w:r w:rsidR="00AB5C89">
        <w:rPr>
          <w:rFonts w:ascii="Gill Sans MT" w:hAnsi="Gill Sans MT"/>
          <w:kern w:val="0"/>
          <w:sz w:val="22"/>
          <w:szCs w:val="22"/>
          <w14:ligatures w14:val="none"/>
        </w:rPr>
        <w:t xml:space="preserve">  </w:t>
      </w:r>
      <w:r w:rsidR="00B6464F">
        <w:rPr>
          <w:rFonts w:ascii="Gill Sans MT" w:hAnsi="Gill Sans MT"/>
          <w:kern w:val="0"/>
          <w:sz w:val="22"/>
          <w:szCs w:val="22"/>
          <w14:ligatures w14:val="none"/>
        </w:rPr>
        <w:t>MassMAP has started to track that</w:t>
      </w:r>
      <w:r w:rsidR="001C0DFC">
        <w:rPr>
          <w:rFonts w:ascii="Gill Sans MT" w:hAnsi="Gill Sans MT"/>
          <w:kern w:val="0"/>
          <w:sz w:val="22"/>
          <w:szCs w:val="22"/>
          <w14:ligatures w14:val="none"/>
        </w:rPr>
        <w:t>—most facilities have demos that they have available and MassMAP can utilize.</w:t>
      </w:r>
    </w:p>
    <w:p w14:paraId="2017DB55" w14:textId="77777777" w:rsidR="008941F5" w:rsidRDefault="008941F5" w:rsidP="008941F5">
      <w:pPr>
        <w:spacing w:after="0" w:line="240" w:lineRule="auto"/>
        <w:ind w:left="-360"/>
        <w:rPr>
          <w:rFonts w:ascii="Gill Sans MT" w:hAnsi="Gill Sans MT"/>
          <w:kern w:val="0"/>
          <w:sz w:val="22"/>
          <w:szCs w:val="22"/>
          <w14:ligatures w14:val="none"/>
        </w:rPr>
      </w:pPr>
    </w:p>
    <w:p w14:paraId="070B53E8" w14:textId="3BAABCC0" w:rsidR="00E52D2D" w:rsidRDefault="00B531C4" w:rsidP="008941F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MassMAP can help with finding wheelchair transportation</w:t>
      </w:r>
      <w:r w:rsidR="00A32CE2">
        <w:rPr>
          <w:rFonts w:ascii="Gill Sans MT" w:hAnsi="Gill Sans MT"/>
          <w:kern w:val="0"/>
          <w:sz w:val="22"/>
          <w:szCs w:val="22"/>
          <w14:ligatures w14:val="none"/>
        </w:rPr>
        <w:t xml:space="preserve"> to plan members, available buses, tracking Resident movement.  </w:t>
      </w:r>
      <w:proofErr w:type="gramStart"/>
      <w:r w:rsidR="00A32CE2">
        <w:rPr>
          <w:rFonts w:ascii="Gill Sans MT" w:hAnsi="Gill Sans MT"/>
          <w:kern w:val="0"/>
          <w:sz w:val="22"/>
          <w:szCs w:val="22"/>
          <w14:ligatures w14:val="none"/>
        </w:rPr>
        <w:t>In order to</w:t>
      </w:r>
      <w:proofErr w:type="gramEnd"/>
      <w:r w:rsidR="00A32CE2">
        <w:rPr>
          <w:rFonts w:ascii="Gill Sans MT" w:hAnsi="Gill Sans MT"/>
          <w:kern w:val="0"/>
          <w:sz w:val="22"/>
          <w:szCs w:val="22"/>
          <w14:ligatures w14:val="none"/>
        </w:rPr>
        <w:t xml:space="preserve"> do </w:t>
      </w:r>
      <w:r w:rsidR="00502A87">
        <w:rPr>
          <w:rFonts w:ascii="Gill Sans MT" w:hAnsi="Gill Sans MT"/>
          <w:kern w:val="0"/>
          <w:sz w:val="22"/>
          <w:szCs w:val="22"/>
          <w14:ligatures w14:val="none"/>
        </w:rPr>
        <w:t>all</w:t>
      </w:r>
      <w:r w:rsidR="00BD1B1C">
        <w:rPr>
          <w:rFonts w:ascii="Gill Sans MT" w:hAnsi="Gill Sans MT"/>
          <w:kern w:val="0"/>
          <w:sz w:val="22"/>
          <w:szCs w:val="22"/>
          <w14:ligatures w14:val="none"/>
        </w:rPr>
        <w:t xml:space="preserve"> of</w:t>
      </w:r>
      <w:r w:rsidR="00502A87">
        <w:rPr>
          <w:rFonts w:ascii="Gill Sans MT" w:hAnsi="Gill Sans MT"/>
          <w:kern w:val="0"/>
          <w:sz w:val="22"/>
          <w:szCs w:val="22"/>
          <w14:ligatures w14:val="none"/>
        </w:rPr>
        <w:t xml:space="preserve"> </w:t>
      </w:r>
      <w:r w:rsidR="006C061F">
        <w:rPr>
          <w:rFonts w:ascii="Gill Sans MT" w:hAnsi="Gill Sans MT"/>
          <w:kern w:val="0"/>
          <w:sz w:val="22"/>
          <w:szCs w:val="22"/>
          <w14:ligatures w14:val="none"/>
        </w:rPr>
        <w:t xml:space="preserve">this, </w:t>
      </w:r>
      <w:r w:rsidR="00502A87">
        <w:rPr>
          <w:rFonts w:ascii="Gill Sans MT" w:hAnsi="Gill Sans MT"/>
          <w:kern w:val="0"/>
          <w:sz w:val="22"/>
          <w:szCs w:val="22"/>
          <w14:ligatures w14:val="none"/>
        </w:rPr>
        <w:t>especially</w:t>
      </w:r>
      <w:r w:rsidR="006C061F">
        <w:rPr>
          <w:rFonts w:ascii="Gill Sans MT" w:hAnsi="Gill Sans MT"/>
          <w:kern w:val="0"/>
          <w:sz w:val="22"/>
          <w:szCs w:val="22"/>
          <w14:ligatures w14:val="none"/>
        </w:rPr>
        <w:t xml:space="preserve"> with a large event, </w:t>
      </w:r>
      <w:r w:rsidR="00502A87">
        <w:rPr>
          <w:rFonts w:ascii="Gill Sans MT" w:hAnsi="Gill Sans MT"/>
          <w:kern w:val="0"/>
          <w:sz w:val="22"/>
          <w:szCs w:val="22"/>
          <w14:ligatures w14:val="none"/>
        </w:rPr>
        <w:t>MassMAP would stand up a long-term care coordinating center</w:t>
      </w:r>
      <w:r w:rsidR="00CB285D">
        <w:rPr>
          <w:rFonts w:ascii="Gill Sans MT" w:hAnsi="Gill Sans MT"/>
          <w:kern w:val="0"/>
          <w:sz w:val="22"/>
          <w:szCs w:val="22"/>
          <w14:ligatures w14:val="none"/>
        </w:rPr>
        <w:t xml:space="preserve">.  There are three coordinating </w:t>
      </w:r>
      <w:r w:rsidR="00AE1416">
        <w:rPr>
          <w:rFonts w:ascii="Gill Sans MT" w:hAnsi="Gill Sans MT"/>
          <w:kern w:val="0"/>
          <w:sz w:val="22"/>
          <w:szCs w:val="22"/>
          <w14:ligatures w14:val="none"/>
        </w:rPr>
        <w:t>centers across the Commonwealth</w:t>
      </w:r>
      <w:r w:rsidR="009440EE">
        <w:rPr>
          <w:rFonts w:ascii="Gill Sans MT" w:hAnsi="Gill Sans MT"/>
          <w:kern w:val="0"/>
          <w:sz w:val="22"/>
          <w:szCs w:val="22"/>
          <w14:ligatures w14:val="none"/>
        </w:rPr>
        <w:t>—</w:t>
      </w:r>
      <w:proofErr w:type="gramStart"/>
      <w:r w:rsidR="00AE1416">
        <w:rPr>
          <w:rFonts w:ascii="Gill Sans MT" w:hAnsi="Gill Sans MT"/>
          <w:kern w:val="0"/>
          <w:sz w:val="22"/>
          <w:szCs w:val="22"/>
          <w14:ligatures w14:val="none"/>
        </w:rPr>
        <w:t>reg</w:t>
      </w:r>
      <w:r w:rsidR="00EF69C5">
        <w:rPr>
          <w:rFonts w:ascii="Gill Sans MT" w:hAnsi="Gill Sans MT"/>
          <w:kern w:val="0"/>
          <w:sz w:val="22"/>
          <w:szCs w:val="22"/>
          <w14:ligatures w14:val="none"/>
        </w:rPr>
        <w:t>ion</w:t>
      </w:r>
      <w:r w:rsidR="009440EE">
        <w:rPr>
          <w:rFonts w:ascii="Gill Sans MT" w:hAnsi="Gill Sans MT"/>
          <w:kern w:val="0"/>
          <w:sz w:val="22"/>
          <w:szCs w:val="22"/>
          <w14:ligatures w14:val="none"/>
        </w:rPr>
        <w:t>s</w:t>
      </w:r>
      <w:proofErr w:type="gramEnd"/>
      <w:r w:rsidR="009440EE">
        <w:rPr>
          <w:rFonts w:ascii="Gill Sans MT" w:hAnsi="Gill Sans MT"/>
          <w:kern w:val="0"/>
          <w:sz w:val="22"/>
          <w:szCs w:val="22"/>
          <w14:ligatures w14:val="none"/>
        </w:rPr>
        <w:t xml:space="preserve"> one which is </w:t>
      </w:r>
      <w:r w:rsidR="001F3041">
        <w:rPr>
          <w:rFonts w:ascii="Gill Sans MT" w:hAnsi="Gill Sans MT"/>
          <w:kern w:val="0"/>
          <w:sz w:val="22"/>
          <w:szCs w:val="22"/>
          <w14:ligatures w14:val="none"/>
        </w:rPr>
        <w:t>Western</w:t>
      </w:r>
      <w:r w:rsidR="009440EE">
        <w:rPr>
          <w:rFonts w:ascii="Gill Sans MT" w:hAnsi="Gill Sans MT"/>
          <w:kern w:val="0"/>
          <w:sz w:val="22"/>
          <w:szCs w:val="22"/>
          <w14:ligatures w14:val="none"/>
        </w:rPr>
        <w:t xml:space="preserve"> Mass</w:t>
      </w:r>
      <w:r w:rsidR="001F3041">
        <w:rPr>
          <w:rFonts w:ascii="Gill Sans MT" w:hAnsi="Gill Sans MT"/>
          <w:kern w:val="0"/>
          <w:sz w:val="22"/>
          <w:szCs w:val="22"/>
          <w14:ligatures w14:val="none"/>
        </w:rPr>
        <w:t>achusetts</w:t>
      </w:r>
      <w:r w:rsidR="009440EE">
        <w:rPr>
          <w:rFonts w:ascii="Gill Sans MT" w:hAnsi="Gill Sans MT"/>
          <w:kern w:val="0"/>
          <w:sz w:val="22"/>
          <w:szCs w:val="22"/>
          <w14:ligatures w14:val="none"/>
        </w:rPr>
        <w:t>, Boston, and then the</w:t>
      </w:r>
      <w:r w:rsidR="00931BA8">
        <w:rPr>
          <w:rFonts w:ascii="Gill Sans MT" w:hAnsi="Gill Sans MT"/>
          <w:kern w:val="0"/>
          <w:sz w:val="22"/>
          <w:szCs w:val="22"/>
          <w14:ligatures w14:val="none"/>
        </w:rPr>
        <w:t>re is</w:t>
      </w:r>
      <w:r w:rsidR="009440EE">
        <w:rPr>
          <w:rFonts w:ascii="Gill Sans MT" w:hAnsi="Gill Sans MT"/>
          <w:kern w:val="0"/>
          <w:sz w:val="22"/>
          <w:szCs w:val="22"/>
          <w14:ligatures w14:val="none"/>
        </w:rPr>
        <w:t xml:space="preserve"> one in Fall </w:t>
      </w:r>
      <w:r w:rsidR="001F3041">
        <w:rPr>
          <w:rFonts w:ascii="Gill Sans MT" w:hAnsi="Gill Sans MT"/>
          <w:kern w:val="0"/>
          <w:sz w:val="22"/>
          <w:szCs w:val="22"/>
          <w14:ligatures w14:val="none"/>
        </w:rPr>
        <w:t>River</w:t>
      </w:r>
      <w:r w:rsidR="009440EE">
        <w:rPr>
          <w:rFonts w:ascii="Gill Sans MT" w:hAnsi="Gill Sans MT"/>
          <w:kern w:val="0"/>
          <w:sz w:val="22"/>
          <w:szCs w:val="22"/>
          <w14:ligatures w14:val="none"/>
        </w:rPr>
        <w:t xml:space="preserve"> as well.</w:t>
      </w:r>
      <w:r w:rsidR="00502A87">
        <w:rPr>
          <w:rFonts w:ascii="Gill Sans MT" w:hAnsi="Gill Sans MT"/>
          <w:kern w:val="0"/>
          <w:sz w:val="22"/>
          <w:szCs w:val="22"/>
          <w14:ligatures w14:val="none"/>
        </w:rPr>
        <w:t xml:space="preserve"> </w:t>
      </w:r>
      <w:r w:rsidR="00302A32">
        <w:rPr>
          <w:rFonts w:ascii="Gill Sans MT" w:hAnsi="Gill Sans MT"/>
          <w:kern w:val="0"/>
          <w:sz w:val="22"/>
          <w:szCs w:val="22"/>
          <w14:ligatures w14:val="none"/>
        </w:rPr>
        <w:t xml:space="preserve"> There is a whole team </w:t>
      </w:r>
      <w:r w:rsidR="0077543A">
        <w:rPr>
          <w:rFonts w:ascii="Gill Sans MT" w:hAnsi="Gill Sans MT"/>
          <w:kern w:val="0"/>
          <w:sz w:val="22"/>
          <w:szCs w:val="22"/>
          <w14:ligatures w14:val="none"/>
        </w:rPr>
        <w:t>of about</w:t>
      </w:r>
      <w:r w:rsidR="00302A32">
        <w:rPr>
          <w:rFonts w:ascii="Gill Sans MT" w:hAnsi="Gill Sans MT"/>
          <w:kern w:val="0"/>
          <w:sz w:val="22"/>
          <w:szCs w:val="22"/>
          <w14:ligatures w14:val="none"/>
        </w:rPr>
        <w:t xml:space="preserve"> 52 </w:t>
      </w:r>
      <w:r w:rsidR="0077543A">
        <w:rPr>
          <w:rFonts w:ascii="Gill Sans MT" w:hAnsi="Gill Sans MT"/>
          <w:kern w:val="0"/>
          <w:sz w:val="22"/>
          <w:szCs w:val="22"/>
          <w14:ligatures w14:val="none"/>
        </w:rPr>
        <w:t>plan members that would be part of this coordinating center</w:t>
      </w:r>
      <w:r w:rsidR="00356C57">
        <w:rPr>
          <w:rFonts w:ascii="Gill Sans MT" w:hAnsi="Gill Sans MT"/>
          <w:kern w:val="0"/>
          <w:sz w:val="22"/>
          <w:szCs w:val="22"/>
          <w14:ligatures w14:val="none"/>
        </w:rPr>
        <w:t xml:space="preserve"> that would help stand up and support an </w:t>
      </w:r>
      <w:r w:rsidR="009465A0">
        <w:rPr>
          <w:rFonts w:ascii="Gill Sans MT" w:hAnsi="Gill Sans MT"/>
          <w:kern w:val="0"/>
          <w:sz w:val="22"/>
          <w:szCs w:val="22"/>
          <w14:ligatures w14:val="none"/>
        </w:rPr>
        <w:t>evacuation.</w:t>
      </w:r>
      <w:r w:rsidR="0033103E">
        <w:rPr>
          <w:rFonts w:ascii="Gill Sans MT" w:hAnsi="Gill Sans MT"/>
          <w:kern w:val="0"/>
          <w:sz w:val="22"/>
          <w:szCs w:val="22"/>
          <w14:ligatures w14:val="none"/>
        </w:rPr>
        <w:t xml:space="preserve">  </w:t>
      </w:r>
      <w:r w:rsidR="00F974A0">
        <w:rPr>
          <w:rFonts w:ascii="Gill Sans MT" w:hAnsi="Gill Sans MT"/>
          <w:kern w:val="0"/>
          <w:sz w:val="22"/>
          <w:szCs w:val="22"/>
          <w14:ligatures w14:val="none"/>
        </w:rPr>
        <w:t xml:space="preserve">MassMAP monitors </w:t>
      </w:r>
      <w:r w:rsidR="00FB5367">
        <w:rPr>
          <w:rFonts w:ascii="Gill Sans MT" w:hAnsi="Gill Sans MT"/>
          <w:kern w:val="0"/>
          <w:sz w:val="22"/>
          <w:szCs w:val="22"/>
          <w14:ligatures w14:val="none"/>
        </w:rPr>
        <w:t>operational issues during hurricanes, snowstorms</w:t>
      </w:r>
      <w:r w:rsidR="007B4DB0">
        <w:rPr>
          <w:rFonts w:ascii="Gill Sans MT" w:hAnsi="Gill Sans MT"/>
          <w:kern w:val="0"/>
          <w:sz w:val="22"/>
          <w:szCs w:val="22"/>
          <w14:ligatures w14:val="none"/>
        </w:rPr>
        <w:t>, and ice</w:t>
      </w:r>
      <w:r w:rsidR="00FB5367">
        <w:rPr>
          <w:rFonts w:ascii="Gill Sans MT" w:hAnsi="Gill Sans MT"/>
          <w:kern w:val="0"/>
          <w:sz w:val="22"/>
          <w:szCs w:val="22"/>
          <w14:ligatures w14:val="none"/>
        </w:rPr>
        <w:t xml:space="preserve"> storms.  </w:t>
      </w:r>
      <w:r w:rsidR="007245C1">
        <w:rPr>
          <w:rFonts w:ascii="Gill Sans MT" w:hAnsi="Gill Sans MT"/>
          <w:kern w:val="0"/>
          <w:sz w:val="22"/>
          <w:szCs w:val="22"/>
          <w14:ligatures w14:val="none"/>
        </w:rPr>
        <w:t xml:space="preserve">MassMAP works with DPH to assist </w:t>
      </w:r>
      <w:r w:rsidR="00BD4706">
        <w:rPr>
          <w:rFonts w:ascii="Gill Sans MT" w:hAnsi="Gill Sans MT"/>
          <w:kern w:val="0"/>
          <w:sz w:val="22"/>
          <w:szCs w:val="22"/>
          <w14:ligatures w14:val="none"/>
        </w:rPr>
        <w:t xml:space="preserve">with </w:t>
      </w:r>
      <w:r w:rsidR="007245C1">
        <w:rPr>
          <w:rFonts w:ascii="Gill Sans MT" w:hAnsi="Gill Sans MT"/>
          <w:kern w:val="0"/>
          <w:sz w:val="22"/>
          <w:szCs w:val="22"/>
          <w14:ligatures w14:val="none"/>
        </w:rPr>
        <w:t>getting</w:t>
      </w:r>
      <w:r w:rsidR="00F367C3">
        <w:rPr>
          <w:rFonts w:ascii="Gill Sans MT" w:hAnsi="Gill Sans MT"/>
          <w:kern w:val="0"/>
          <w:sz w:val="22"/>
          <w:szCs w:val="22"/>
          <w14:ligatures w14:val="none"/>
        </w:rPr>
        <w:t xml:space="preserve"> the ALRs onto a high priority restoration list</w:t>
      </w:r>
      <w:r w:rsidR="00522685">
        <w:rPr>
          <w:rFonts w:ascii="Gill Sans MT" w:hAnsi="Gill Sans MT"/>
          <w:kern w:val="0"/>
          <w:sz w:val="22"/>
          <w:szCs w:val="22"/>
          <w14:ligatures w14:val="none"/>
        </w:rPr>
        <w:t xml:space="preserve">—that was done in late 2017, 2018. </w:t>
      </w:r>
      <w:r w:rsidR="00593B9A">
        <w:rPr>
          <w:rFonts w:ascii="Gill Sans MT" w:hAnsi="Gill Sans MT"/>
          <w:kern w:val="0"/>
          <w:sz w:val="22"/>
          <w:szCs w:val="22"/>
          <w14:ligatures w14:val="none"/>
        </w:rPr>
        <w:t xml:space="preserve"> There were some </w:t>
      </w:r>
      <w:proofErr w:type="gramStart"/>
      <w:r w:rsidR="00593B9A">
        <w:rPr>
          <w:rFonts w:ascii="Gill Sans MT" w:hAnsi="Gill Sans MT"/>
          <w:kern w:val="0"/>
          <w:sz w:val="22"/>
          <w:szCs w:val="22"/>
          <w14:ligatures w14:val="none"/>
        </w:rPr>
        <w:t>pretty big</w:t>
      </w:r>
      <w:proofErr w:type="gramEnd"/>
      <w:r w:rsidR="00593B9A">
        <w:rPr>
          <w:rFonts w:ascii="Gill Sans MT" w:hAnsi="Gill Sans MT"/>
          <w:kern w:val="0"/>
          <w:sz w:val="22"/>
          <w:szCs w:val="22"/>
          <w14:ligatures w14:val="none"/>
        </w:rPr>
        <w:t xml:space="preserve"> storms and the power companies thought that the ALRs were </w:t>
      </w:r>
      <w:r w:rsidR="00EE4BBA">
        <w:rPr>
          <w:rFonts w:ascii="Gill Sans MT" w:hAnsi="Gill Sans MT"/>
          <w:kern w:val="0"/>
          <w:sz w:val="22"/>
          <w:szCs w:val="22"/>
          <w14:ligatures w14:val="none"/>
        </w:rPr>
        <w:t xml:space="preserve">nothing more than apartment </w:t>
      </w:r>
      <w:proofErr w:type="gramStart"/>
      <w:r w:rsidR="00EE4BBA">
        <w:rPr>
          <w:rFonts w:ascii="Gill Sans MT" w:hAnsi="Gill Sans MT"/>
          <w:kern w:val="0"/>
          <w:sz w:val="22"/>
          <w:szCs w:val="22"/>
          <w14:ligatures w14:val="none"/>
        </w:rPr>
        <w:t>buildings—</w:t>
      </w:r>
      <w:proofErr w:type="gramEnd"/>
      <w:r w:rsidR="00EE4BBA">
        <w:rPr>
          <w:rFonts w:ascii="Gill Sans MT" w:hAnsi="Gill Sans MT"/>
          <w:kern w:val="0"/>
          <w:sz w:val="22"/>
          <w:szCs w:val="22"/>
          <w14:ligatures w14:val="none"/>
        </w:rPr>
        <w:t xml:space="preserve">not realizing </w:t>
      </w:r>
      <w:r w:rsidR="005151D5">
        <w:rPr>
          <w:rFonts w:ascii="Gill Sans MT" w:hAnsi="Gill Sans MT"/>
          <w:kern w:val="0"/>
          <w:sz w:val="22"/>
          <w:szCs w:val="22"/>
          <w14:ligatures w14:val="none"/>
        </w:rPr>
        <w:t>th</w:t>
      </w:r>
      <w:r w:rsidR="00CA115D">
        <w:rPr>
          <w:rFonts w:ascii="Gill Sans MT" w:hAnsi="Gill Sans MT"/>
          <w:kern w:val="0"/>
          <w:sz w:val="22"/>
          <w:szCs w:val="22"/>
          <w14:ligatures w14:val="none"/>
        </w:rPr>
        <w:t>ey had any medical acuity in there.</w:t>
      </w:r>
      <w:r w:rsidR="004C1BDC">
        <w:rPr>
          <w:rFonts w:ascii="Gill Sans MT" w:hAnsi="Gill Sans MT"/>
          <w:kern w:val="0"/>
          <w:sz w:val="22"/>
          <w:szCs w:val="22"/>
          <w14:ligatures w14:val="none"/>
        </w:rPr>
        <w:t xml:space="preserve">  We got a good system </w:t>
      </w:r>
      <w:r w:rsidR="008E2FD3">
        <w:rPr>
          <w:rFonts w:ascii="Gill Sans MT" w:hAnsi="Gill Sans MT"/>
          <w:kern w:val="0"/>
          <w:sz w:val="22"/>
          <w:szCs w:val="22"/>
          <w14:ligatures w14:val="none"/>
        </w:rPr>
        <w:t>to where we g</w:t>
      </w:r>
      <w:r w:rsidR="0036575B">
        <w:rPr>
          <w:rFonts w:ascii="Gill Sans MT" w:hAnsi="Gill Sans MT"/>
          <w:kern w:val="0"/>
          <w:sz w:val="22"/>
          <w:szCs w:val="22"/>
          <w14:ligatures w14:val="none"/>
        </w:rPr>
        <w:t>ot all healthcare on a high priority restoration list.</w:t>
      </w:r>
      <w:r w:rsidR="00AA30B2">
        <w:rPr>
          <w:rFonts w:ascii="Gill Sans MT" w:hAnsi="Gill Sans MT"/>
          <w:kern w:val="0"/>
          <w:sz w:val="22"/>
          <w:szCs w:val="22"/>
          <w14:ligatures w14:val="none"/>
        </w:rPr>
        <w:t xml:space="preserve">  MassMAP was instrumental in that.</w:t>
      </w:r>
    </w:p>
    <w:p w14:paraId="181FBE9B" w14:textId="77777777" w:rsidR="00FF7E36" w:rsidRDefault="00FF7E36" w:rsidP="005309D8">
      <w:pPr>
        <w:spacing w:after="0" w:line="240" w:lineRule="auto"/>
        <w:ind w:left="-360"/>
        <w:rPr>
          <w:rFonts w:ascii="Gill Sans MT" w:hAnsi="Gill Sans MT"/>
          <w:kern w:val="0"/>
          <w:sz w:val="22"/>
          <w:szCs w:val="22"/>
          <w14:ligatures w14:val="none"/>
        </w:rPr>
      </w:pPr>
    </w:p>
    <w:p w14:paraId="6F5E8EC4" w14:textId="2EF34F05" w:rsidR="00FF7E36" w:rsidRDefault="00FF7E36"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Plan members are </w:t>
      </w:r>
      <w:r w:rsidR="000E1F71">
        <w:rPr>
          <w:rFonts w:ascii="Gill Sans MT" w:hAnsi="Gill Sans MT"/>
          <w:kern w:val="0"/>
          <w:sz w:val="22"/>
          <w:szCs w:val="22"/>
          <w14:ligatures w14:val="none"/>
        </w:rPr>
        <w:t>provided with</w:t>
      </w:r>
      <w:r>
        <w:rPr>
          <w:rFonts w:ascii="Gill Sans MT" w:hAnsi="Gill Sans MT"/>
          <w:kern w:val="0"/>
          <w:sz w:val="22"/>
          <w:szCs w:val="22"/>
          <w14:ligatures w14:val="none"/>
        </w:rPr>
        <w:t xml:space="preserve"> a </w:t>
      </w:r>
      <w:r w:rsidR="00D74E5F">
        <w:rPr>
          <w:rFonts w:ascii="Gill Sans MT" w:hAnsi="Gill Sans MT"/>
          <w:kern w:val="0"/>
          <w:sz w:val="22"/>
          <w:szCs w:val="22"/>
          <w14:ligatures w14:val="none"/>
        </w:rPr>
        <w:t xml:space="preserve">web-based platform called </w:t>
      </w:r>
      <w:proofErr w:type="spellStart"/>
      <w:r w:rsidR="00D74E5F">
        <w:rPr>
          <w:rFonts w:ascii="Gill Sans MT" w:hAnsi="Gill Sans MT"/>
          <w:kern w:val="0"/>
          <w:sz w:val="22"/>
          <w:szCs w:val="22"/>
          <w14:ligatures w14:val="none"/>
        </w:rPr>
        <w:t>ProtectAdvisr</w:t>
      </w:r>
      <w:proofErr w:type="spellEnd"/>
      <w:r w:rsidR="00D74E5F">
        <w:rPr>
          <w:rFonts w:ascii="Gill Sans MT" w:hAnsi="Gill Sans MT"/>
          <w:kern w:val="0"/>
          <w:sz w:val="22"/>
          <w:szCs w:val="22"/>
          <w14:ligatures w14:val="none"/>
        </w:rPr>
        <w:t>.</w:t>
      </w:r>
      <w:r w:rsidR="00EA3A3F">
        <w:rPr>
          <w:rFonts w:ascii="Gill Sans MT" w:hAnsi="Gill Sans MT"/>
          <w:kern w:val="0"/>
          <w:sz w:val="22"/>
          <w:szCs w:val="22"/>
          <w14:ligatures w14:val="none"/>
        </w:rPr>
        <w:t xml:space="preserve">  Jensen Hughes owns that.  The members</w:t>
      </w:r>
      <w:r w:rsidR="003D4E56">
        <w:rPr>
          <w:rFonts w:ascii="Gill Sans MT" w:hAnsi="Gill Sans MT"/>
          <w:kern w:val="0"/>
          <w:sz w:val="22"/>
          <w:szCs w:val="22"/>
          <w14:ligatures w14:val="none"/>
        </w:rPr>
        <w:t xml:space="preserve"> have their</w:t>
      </w:r>
      <w:r w:rsidR="00232F29">
        <w:rPr>
          <w:rFonts w:ascii="Gill Sans MT" w:hAnsi="Gill Sans MT"/>
          <w:kern w:val="0"/>
          <w:sz w:val="22"/>
          <w:szCs w:val="22"/>
          <w14:ligatures w14:val="none"/>
        </w:rPr>
        <w:t xml:space="preserve"> planning</w:t>
      </w:r>
      <w:r w:rsidR="003D4E56">
        <w:rPr>
          <w:rFonts w:ascii="Gill Sans MT" w:hAnsi="Gill Sans MT"/>
          <w:kern w:val="0"/>
          <w:sz w:val="22"/>
          <w:szCs w:val="22"/>
          <w14:ligatures w14:val="none"/>
        </w:rPr>
        <w:t xml:space="preserve"> data in there</w:t>
      </w:r>
      <w:r w:rsidR="00530DCD">
        <w:rPr>
          <w:rFonts w:ascii="Gill Sans MT" w:hAnsi="Gill Sans MT"/>
          <w:kern w:val="0"/>
          <w:sz w:val="22"/>
          <w:szCs w:val="22"/>
          <w14:ligatures w14:val="none"/>
        </w:rPr>
        <w:t>, as well as contacts.</w:t>
      </w:r>
      <w:r w:rsidR="00504B34">
        <w:rPr>
          <w:rFonts w:ascii="Gill Sans MT" w:hAnsi="Gill Sans MT"/>
          <w:kern w:val="0"/>
          <w:sz w:val="22"/>
          <w:szCs w:val="22"/>
          <w14:ligatures w14:val="none"/>
        </w:rPr>
        <w:t xml:space="preserve">  They can do a hazard </w:t>
      </w:r>
      <w:r w:rsidR="002E1ED4">
        <w:rPr>
          <w:rFonts w:ascii="Gill Sans MT" w:hAnsi="Gill Sans MT"/>
          <w:kern w:val="0"/>
          <w:sz w:val="22"/>
          <w:szCs w:val="22"/>
          <w14:ligatures w14:val="none"/>
        </w:rPr>
        <w:t>vulnerability</w:t>
      </w:r>
      <w:r w:rsidR="00504B34">
        <w:rPr>
          <w:rFonts w:ascii="Gill Sans MT" w:hAnsi="Gill Sans MT"/>
          <w:kern w:val="0"/>
          <w:sz w:val="22"/>
          <w:szCs w:val="22"/>
          <w14:ligatures w14:val="none"/>
        </w:rPr>
        <w:t xml:space="preserve"> </w:t>
      </w:r>
      <w:r w:rsidR="002E1ED4">
        <w:rPr>
          <w:rFonts w:ascii="Gill Sans MT" w:hAnsi="Gill Sans MT"/>
          <w:kern w:val="0"/>
          <w:sz w:val="22"/>
          <w:szCs w:val="22"/>
          <w14:ligatures w14:val="none"/>
        </w:rPr>
        <w:t>analysis</w:t>
      </w:r>
      <w:r w:rsidR="00504B34">
        <w:rPr>
          <w:rFonts w:ascii="Gill Sans MT" w:hAnsi="Gill Sans MT"/>
          <w:kern w:val="0"/>
          <w:sz w:val="22"/>
          <w:szCs w:val="22"/>
          <w14:ligatures w14:val="none"/>
        </w:rPr>
        <w:t xml:space="preserve"> and have </w:t>
      </w:r>
      <w:r w:rsidR="006361CA">
        <w:rPr>
          <w:rFonts w:ascii="Gill Sans MT" w:hAnsi="Gill Sans MT"/>
          <w:kern w:val="0"/>
          <w:sz w:val="22"/>
          <w:szCs w:val="22"/>
          <w14:ligatures w14:val="none"/>
        </w:rPr>
        <w:t>that</w:t>
      </w:r>
      <w:r w:rsidR="00504B34">
        <w:rPr>
          <w:rFonts w:ascii="Gill Sans MT" w:hAnsi="Gill Sans MT"/>
          <w:kern w:val="0"/>
          <w:sz w:val="22"/>
          <w:szCs w:val="22"/>
          <w14:ligatures w14:val="none"/>
        </w:rPr>
        <w:t xml:space="preserve"> in there.</w:t>
      </w:r>
      <w:r w:rsidR="00D307CF">
        <w:rPr>
          <w:rFonts w:ascii="Gill Sans MT" w:hAnsi="Gill Sans MT"/>
          <w:kern w:val="0"/>
          <w:sz w:val="22"/>
          <w:szCs w:val="22"/>
          <w14:ligatures w14:val="none"/>
        </w:rPr>
        <w:t xml:space="preserve">  </w:t>
      </w:r>
      <w:proofErr w:type="gramStart"/>
      <w:r w:rsidR="00D307CF">
        <w:rPr>
          <w:rFonts w:ascii="Gill Sans MT" w:hAnsi="Gill Sans MT"/>
          <w:kern w:val="0"/>
          <w:sz w:val="22"/>
          <w:szCs w:val="22"/>
          <w14:ligatures w14:val="none"/>
        </w:rPr>
        <w:t>All</w:t>
      </w:r>
      <w:r w:rsidR="000C3A2D">
        <w:rPr>
          <w:rFonts w:ascii="Gill Sans MT" w:hAnsi="Gill Sans MT"/>
          <w:kern w:val="0"/>
          <w:sz w:val="22"/>
          <w:szCs w:val="22"/>
          <w14:ligatures w14:val="none"/>
        </w:rPr>
        <w:t xml:space="preserve"> of</w:t>
      </w:r>
      <w:proofErr w:type="gramEnd"/>
      <w:r w:rsidR="00D307CF">
        <w:rPr>
          <w:rFonts w:ascii="Gill Sans MT" w:hAnsi="Gill Sans MT"/>
          <w:kern w:val="0"/>
          <w:sz w:val="22"/>
          <w:szCs w:val="22"/>
          <w14:ligatures w14:val="none"/>
        </w:rPr>
        <w:t xml:space="preserve"> their </w:t>
      </w:r>
      <w:r w:rsidR="00EE7E1C">
        <w:rPr>
          <w:rFonts w:ascii="Gill Sans MT" w:hAnsi="Gill Sans MT"/>
          <w:kern w:val="0"/>
          <w:sz w:val="22"/>
          <w:szCs w:val="22"/>
          <w14:ligatures w14:val="none"/>
        </w:rPr>
        <w:t>evacuation</w:t>
      </w:r>
      <w:r w:rsidR="00D307CF">
        <w:rPr>
          <w:rFonts w:ascii="Gill Sans MT" w:hAnsi="Gill Sans MT"/>
          <w:kern w:val="0"/>
          <w:sz w:val="22"/>
          <w:szCs w:val="22"/>
          <w14:ligatures w14:val="none"/>
        </w:rPr>
        <w:t xml:space="preserve"> sites</w:t>
      </w:r>
      <w:r w:rsidR="00EE7E1C">
        <w:rPr>
          <w:rFonts w:ascii="Gill Sans MT" w:hAnsi="Gill Sans MT"/>
          <w:kern w:val="0"/>
          <w:sz w:val="22"/>
          <w:szCs w:val="22"/>
          <w14:ligatures w14:val="none"/>
        </w:rPr>
        <w:t xml:space="preserve"> that they’ve </w:t>
      </w:r>
      <w:proofErr w:type="gramStart"/>
      <w:r w:rsidR="00EE7E1C">
        <w:rPr>
          <w:rFonts w:ascii="Gill Sans MT" w:hAnsi="Gill Sans MT"/>
          <w:kern w:val="0"/>
          <w:sz w:val="22"/>
          <w:szCs w:val="22"/>
          <w14:ligatures w14:val="none"/>
        </w:rPr>
        <w:t>inputted</w:t>
      </w:r>
      <w:proofErr w:type="gramEnd"/>
      <w:r w:rsidR="00EE7E1C">
        <w:rPr>
          <w:rFonts w:ascii="Gill Sans MT" w:hAnsi="Gill Sans MT"/>
          <w:kern w:val="0"/>
          <w:sz w:val="22"/>
          <w:szCs w:val="22"/>
          <w14:ligatures w14:val="none"/>
        </w:rPr>
        <w:t xml:space="preserve"> are </w:t>
      </w:r>
      <w:r w:rsidR="003634D7">
        <w:rPr>
          <w:rFonts w:ascii="Gill Sans MT" w:hAnsi="Gill Sans MT"/>
          <w:kern w:val="0"/>
          <w:sz w:val="22"/>
          <w:szCs w:val="22"/>
          <w14:ligatures w14:val="none"/>
        </w:rPr>
        <w:t>in there—where they would evacuate to</w:t>
      </w:r>
      <w:r w:rsidR="004D0DCD">
        <w:rPr>
          <w:rFonts w:ascii="Gill Sans MT" w:hAnsi="Gill Sans MT"/>
          <w:kern w:val="0"/>
          <w:sz w:val="22"/>
          <w:szCs w:val="22"/>
          <w14:ligatures w14:val="none"/>
        </w:rPr>
        <w:t xml:space="preserve">, stop over points.  It’s </w:t>
      </w:r>
      <w:r w:rsidR="00246538">
        <w:rPr>
          <w:rFonts w:ascii="Gill Sans MT" w:hAnsi="Gill Sans MT"/>
          <w:kern w:val="0"/>
          <w:sz w:val="22"/>
          <w:szCs w:val="22"/>
          <w14:ligatures w14:val="none"/>
        </w:rPr>
        <w:t>very robust</w:t>
      </w:r>
      <w:r w:rsidR="00B87958">
        <w:rPr>
          <w:rFonts w:ascii="Gill Sans MT" w:hAnsi="Gill Sans MT"/>
          <w:kern w:val="0"/>
          <w:sz w:val="22"/>
          <w:szCs w:val="22"/>
          <w14:ligatures w14:val="none"/>
        </w:rPr>
        <w:t>.  That’s what they are doing their emergency reporting</w:t>
      </w:r>
      <w:r w:rsidR="001116B8">
        <w:rPr>
          <w:rFonts w:ascii="Gill Sans MT" w:hAnsi="Gill Sans MT"/>
          <w:kern w:val="0"/>
          <w:sz w:val="22"/>
          <w:szCs w:val="22"/>
          <w14:ligatures w14:val="none"/>
        </w:rPr>
        <w:t xml:space="preserve"> on, if somebody gets in trouble and we need to help them.</w:t>
      </w:r>
      <w:r w:rsidR="000C7C36">
        <w:rPr>
          <w:rFonts w:ascii="Gill Sans MT" w:hAnsi="Gill Sans MT"/>
          <w:kern w:val="0"/>
          <w:sz w:val="22"/>
          <w:szCs w:val="22"/>
          <w14:ligatures w14:val="none"/>
        </w:rPr>
        <w:t xml:space="preserve">  There is also a 24/7</w:t>
      </w:r>
      <w:r w:rsidR="00D44A3D">
        <w:rPr>
          <w:rFonts w:ascii="Gill Sans MT" w:hAnsi="Gill Sans MT"/>
          <w:kern w:val="0"/>
          <w:sz w:val="22"/>
          <w:szCs w:val="22"/>
          <w14:ligatures w14:val="none"/>
        </w:rPr>
        <w:t xml:space="preserve"> contact person</w:t>
      </w:r>
      <w:r w:rsidR="00381C36">
        <w:rPr>
          <w:rFonts w:ascii="Gill Sans MT" w:hAnsi="Gill Sans MT"/>
          <w:kern w:val="0"/>
          <w:sz w:val="22"/>
          <w:szCs w:val="22"/>
          <w14:ligatures w14:val="none"/>
        </w:rPr>
        <w:t xml:space="preserve"> called </w:t>
      </w:r>
      <w:proofErr w:type="gramStart"/>
      <w:r w:rsidR="00381C36">
        <w:rPr>
          <w:rFonts w:ascii="Gill Sans MT" w:hAnsi="Gill Sans MT"/>
          <w:kern w:val="0"/>
          <w:sz w:val="22"/>
          <w:szCs w:val="22"/>
          <w14:ligatures w14:val="none"/>
        </w:rPr>
        <w:t>the MassMAP</w:t>
      </w:r>
      <w:proofErr w:type="gramEnd"/>
      <w:r w:rsidR="00381C36">
        <w:rPr>
          <w:rFonts w:ascii="Gill Sans MT" w:hAnsi="Gill Sans MT"/>
          <w:kern w:val="0"/>
          <w:sz w:val="22"/>
          <w:szCs w:val="22"/>
          <w14:ligatures w14:val="none"/>
        </w:rPr>
        <w:t xml:space="preserve"> resource officer</w:t>
      </w:r>
      <w:r w:rsidR="004C169C">
        <w:rPr>
          <w:rFonts w:ascii="Gill Sans MT" w:hAnsi="Gill Sans MT"/>
          <w:kern w:val="0"/>
          <w:sz w:val="22"/>
          <w:szCs w:val="22"/>
          <w14:ligatures w14:val="none"/>
        </w:rPr>
        <w:t>—it is one phone number that never changes.</w:t>
      </w:r>
      <w:r w:rsidR="002D3E08">
        <w:rPr>
          <w:rFonts w:ascii="Gill Sans MT" w:hAnsi="Gill Sans MT"/>
          <w:kern w:val="0"/>
          <w:sz w:val="22"/>
          <w:szCs w:val="22"/>
          <w14:ligatures w14:val="none"/>
        </w:rPr>
        <w:t xml:space="preserve">  They have other plan members</w:t>
      </w:r>
      <w:r w:rsidR="006E5BE8">
        <w:rPr>
          <w:rFonts w:ascii="Gill Sans MT" w:hAnsi="Gill Sans MT"/>
          <w:kern w:val="0"/>
          <w:sz w:val="22"/>
          <w:szCs w:val="22"/>
          <w14:ligatures w14:val="none"/>
        </w:rPr>
        <w:t>,</w:t>
      </w:r>
      <w:r w:rsidR="002D3E08">
        <w:rPr>
          <w:rFonts w:ascii="Gill Sans MT" w:hAnsi="Gill Sans MT"/>
          <w:kern w:val="0"/>
          <w:sz w:val="22"/>
          <w:szCs w:val="22"/>
          <w14:ligatures w14:val="none"/>
        </w:rPr>
        <w:t xml:space="preserve"> senior people who have been involved.</w:t>
      </w:r>
      <w:r w:rsidR="000C7C36">
        <w:rPr>
          <w:rFonts w:ascii="Gill Sans MT" w:hAnsi="Gill Sans MT"/>
          <w:kern w:val="0"/>
          <w:sz w:val="22"/>
          <w:szCs w:val="22"/>
          <w14:ligatures w14:val="none"/>
        </w:rPr>
        <w:t xml:space="preserve"> </w:t>
      </w:r>
      <w:r w:rsidR="006E5BE8">
        <w:rPr>
          <w:rFonts w:ascii="Gill Sans MT" w:hAnsi="Gill Sans MT"/>
          <w:kern w:val="0"/>
          <w:sz w:val="22"/>
          <w:szCs w:val="22"/>
          <w14:ligatures w14:val="none"/>
        </w:rPr>
        <w:t xml:space="preserve"> T</w:t>
      </w:r>
      <w:r w:rsidR="00CA42A6">
        <w:rPr>
          <w:rFonts w:ascii="Gill Sans MT" w:hAnsi="Gill Sans MT"/>
          <w:kern w:val="0"/>
          <w:sz w:val="22"/>
          <w:szCs w:val="22"/>
          <w14:ligatures w14:val="none"/>
        </w:rPr>
        <w:t xml:space="preserve">here’s a lot of </w:t>
      </w:r>
      <w:proofErr w:type="gramStart"/>
      <w:r w:rsidR="00CA42A6">
        <w:rPr>
          <w:rFonts w:ascii="Gill Sans MT" w:hAnsi="Gill Sans MT"/>
          <w:kern w:val="0"/>
          <w:sz w:val="22"/>
          <w:szCs w:val="22"/>
          <w14:ligatures w14:val="none"/>
        </w:rPr>
        <w:t>facilities folks</w:t>
      </w:r>
      <w:proofErr w:type="gramEnd"/>
      <w:r w:rsidR="00CA42A6">
        <w:rPr>
          <w:rFonts w:ascii="Gill Sans MT" w:hAnsi="Gill Sans MT"/>
          <w:kern w:val="0"/>
          <w:sz w:val="22"/>
          <w:szCs w:val="22"/>
          <w14:ligatures w14:val="none"/>
        </w:rPr>
        <w:t xml:space="preserve">, administrators, and </w:t>
      </w:r>
      <w:r w:rsidR="001845A7">
        <w:rPr>
          <w:rFonts w:ascii="Gill Sans MT" w:hAnsi="Gill Sans MT"/>
          <w:kern w:val="0"/>
          <w:sz w:val="22"/>
          <w:szCs w:val="22"/>
          <w14:ligatures w14:val="none"/>
        </w:rPr>
        <w:t>MassMAP</w:t>
      </w:r>
      <w:r w:rsidR="00CA42A6">
        <w:rPr>
          <w:rFonts w:ascii="Gill Sans MT" w:hAnsi="Gill Sans MT"/>
          <w:kern w:val="0"/>
          <w:sz w:val="22"/>
          <w:szCs w:val="22"/>
          <w14:ligatures w14:val="none"/>
        </w:rPr>
        <w:t xml:space="preserve"> do</w:t>
      </w:r>
      <w:r w:rsidR="001845A7">
        <w:rPr>
          <w:rFonts w:ascii="Gill Sans MT" w:hAnsi="Gill Sans MT"/>
          <w:kern w:val="0"/>
          <w:sz w:val="22"/>
          <w:szCs w:val="22"/>
          <w14:ligatures w14:val="none"/>
        </w:rPr>
        <w:t>es</w:t>
      </w:r>
      <w:r w:rsidR="00CA42A6">
        <w:rPr>
          <w:rFonts w:ascii="Gill Sans MT" w:hAnsi="Gill Sans MT"/>
          <w:kern w:val="0"/>
          <w:sz w:val="22"/>
          <w:szCs w:val="22"/>
          <w14:ligatures w14:val="none"/>
        </w:rPr>
        <w:t xml:space="preserve"> have some good long-term </w:t>
      </w:r>
      <w:r w:rsidR="001845A7">
        <w:rPr>
          <w:rFonts w:ascii="Gill Sans MT" w:hAnsi="Gill Sans MT"/>
          <w:kern w:val="0"/>
          <w:sz w:val="22"/>
          <w:szCs w:val="22"/>
          <w14:ligatures w14:val="none"/>
        </w:rPr>
        <w:t>care</w:t>
      </w:r>
      <w:r w:rsidR="00CA42A6">
        <w:rPr>
          <w:rFonts w:ascii="Gill Sans MT" w:hAnsi="Gill Sans MT"/>
          <w:kern w:val="0"/>
          <w:sz w:val="22"/>
          <w:szCs w:val="22"/>
          <w14:ligatures w14:val="none"/>
        </w:rPr>
        <w:t xml:space="preserve"> re</w:t>
      </w:r>
      <w:r w:rsidR="001845A7">
        <w:rPr>
          <w:rFonts w:ascii="Gill Sans MT" w:hAnsi="Gill Sans MT"/>
          <w:kern w:val="0"/>
          <w:sz w:val="22"/>
          <w:szCs w:val="22"/>
          <w14:ligatures w14:val="none"/>
        </w:rPr>
        <w:t>presentation</w:t>
      </w:r>
      <w:r w:rsidR="00D13BBF">
        <w:rPr>
          <w:rFonts w:ascii="Gill Sans MT" w:hAnsi="Gill Sans MT"/>
          <w:kern w:val="0"/>
          <w:sz w:val="22"/>
          <w:szCs w:val="22"/>
          <w14:ligatures w14:val="none"/>
        </w:rPr>
        <w:t xml:space="preserve"> there as well.  We have a couple</w:t>
      </w:r>
      <w:r w:rsidR="008E6195">
        <w:rPr>
          <w:rFonts w:ascii="Gill Sans MT" w:hAnsi="Gill Sans MT"/>
          <w:kern w:val="0"/>
          <w:sz w:val="22"/>
          <w:szCs w:val="22"/>
          <w14:ligatures w14:val="none"/>
        </w:rPr>
        <w:t xml:space="preserve"> of our members that are from ALRs</w:t>
      </w:r>
      <w:r w:rsidR="00552549">
        <w:rPr>
          <w:rFonts w:ascii="Gill Sans MT" w:hAnsi="Gill Sans MT"/>
          <w:kern w:val="0"/>
          <w:sz w:val="22"/>
          <w:szCs w:val="22"/>
          <w14:ligatures w14:val="none"/>
        </w:rPr>
        <w:t xml:space="preserve"> that are resource officers.</w:t>
      </w:r>
      <w:r w:rsidR="00FC4D7C">
        <w:rPr>
          <w:rFonts w:ascii="Gill Sans MT" w:hAnsi="Gill Sans MT"/>
          <w:kern w:val="0"/>
          <w:sz w:val="22"/>
          <w:szCs w:val="22"/>
          <w14:ligatures w14:val="none"/>
        </w:rPr>
        <w:t xml:space="preserve">  </w:t>
      </w:r>
      <w:r w:rsidR="004A5B2D">
        <w:rPr>
          <w:rFonts w:ascii="Gill Sans MT" w:hAnsi="Gill Sans MT"/>
          <w:kern w:val="0"/>
          <w:sz w:val="22"/>
          <w:szCs w:val="22"/>
          <w14:ligatures w14:val="none"/>
        </w:rPr>
        <w:t xml:space="preserve">With </w:t>
      </w:r>
      <w:r w:rsidR="00FD0EFB">
        <w:rPr>
          <w:rFonts w:ascii="Gill Sans MT" w:hAnsi="Gill Sans MT"/>
          <w:kern w:val="0"/>
          <w:sz w:val="22"/>
          <w:szCs w:val="22"/>
          <w14:ligatures w14:val="none"/>
        </w:rPr>
        <w:t>Gabriel House, Mas</w:t>
      </w:r>
      <w:r w:rsidR="00FC4D7C">
        <w:rPr>
          <w:rFonts w:ascii="Gill Sans MT" w:hAnsi="Gill Sans MT"/>
          <w:kern w:val="0"/>
          <w:sz w:val="22"/>
          <w:szCs w:val="22"/>
          <w14:ligatures w14:val="none"/>
        </w:rPr>
        <w:t>s</w:t>
      </w:r>
      <w:r w:rsidR="00FD0EFB">
        <w:rPr>
          <w:rFonts w:ascii="Gill Sans MT" w:hAnsi="Gill Sans MT"/>
          <w:kern w:val="0"/>
          <w:sz w:val="22"/>
          <w:szCs w:val="22"/>
          <w14:ligatures w14:val="none"/>
        </w:rPr>
        <w:t>MAP helped the 27 Residents.</w:t>
      </w:r>
      <w:r w:rsidR="00FC4D7C">
        <w:rPr>
          <w:rFonts w:ascii="Gill Sans MT" w:hAnsi="Gill Sans MT"/>
          <w:kern w:val="0"/>
          <w:sz w:val="22"/>
          <w:szCs w:val="22"/>
          <w14:ligatures w14:val="none"/>
        </w:rPr>
        <w:t xml:space="preserve">  They </w:t>
      </w:r>
      <w:r w:rsidR="00573924">
        <w:rPr>
          <w:rFonts w:ascii="Gill Sans MT" w:hAnsi="Gill Sans MT"/>
          <w:kern w:val="0"/>
          <w:sz w:val="22"/>
          <w:szCs w:val="22"/>
          <w14:ligatures w14:val="none"/>
        </w:rPr>
        <w:t xml:space="preserve">did </w:t>
      </w:r>
      <w:r w:rsidR="00FC4D7C">
        <w:rPr>
          <w:rFonts w:ascii="Gill Sans MT" w:hAnsi="Gill Sans MT"/>
          <w:kern w:val="0"/>
          <w:sz w:val="22"/>
          <w:szCs w:val="22"/>
          <w14:ligatures w14:val="none"/>
        </w:rPr>
        <w:t xml:space="preserve">emergency reporting within </w:t>
      </w:r>
      <w:proofErr w:type="gramStart"/>
      <w:r w:rsidR="00FC4D7C">
        <w:rPr>
          <w:rFonts w:ascii="Gill Sans MT" w:hAnsi="Gill Sans MT"/>
          <w:kern w:val="0"/>
          <w:sz w:val="22"/>
          <w:szCs w:val="22"/>
          <w14:ligatures w14:val="none"/>
        </w:rPr>
        <w:t>Region</w:t>
      </w:r>
      <w:proofErr w:type="gramEnd"/>
      <w:r w:rsidR="00FC4D7C">
        <w:rPr>
          <w:rFonts w:ascii="Gill Sans MT" w:hAnsi="Gill Sans MT"/>
          <w:kern w:val="0"/>
          <w:sz w:val="22"/>
          <w:szCs w:val="22"/>
          <w14:ligatures w14:val="none"/>
        </w:rPr>
        <w:t xml:space="preserve"> 5</w:t>
      </w:r>
      <w:r w:rsidR="00573924">
        <w:rPr>
          <w:rFonts w:ascii="Gill Sans MT" w:hAnsi="Gill Sans MT"/>
          <w:kern w:val="0"/>
          <w:sz w:val="22"/>
          <w:szCs w:val="22"/>
          <w14:ligatures w14:val="none"/>
        </w:rPr>
        <w:t xml:space="preserve">.  They </w:t>
      </w:r>
      <w:r w:rsidR="00DD6043">
        <w:rPr>
          <w:rFonts w:ascii="Gill Sans MT" w:hAnsi="Gill Sans MT"/>
          <w:kern w:val="0"/>
          <w:sz w:val="22"/>
          <w:szCs w:val="22"/>
          <w14:ligatures w14:val="none"/>
        </w:rPr>
        <w:t>found quite a few beds and were able to give that to their team.</w:t>
      </w:r>
      <w:r w:rsidR="00482FBA">
        <w:rPr>
          <w:rFonts w:ascii="Gill Sans MT" w:hAnsi="Gill Sans MT"/>
          <w:kern w:val="0"/>
          <w:sz w:val="22"/>
          <w:szCs w:val="22"/>
          <w14:ligatures w14:val="none"/>
        </w:rPr>
        <w:t xml:space="preserve"> </w:t>
      </w:r>
      <w:r w:rsidR="00787A17">
        <w:rPr>
          <w:rFonts w:ascii="Gill Sans MT" w:hAnsi="Gill Sans MT"/>
          <w:kern w:val="0"/>
          <w:sz w:val="22"/>
          <w:szCs w:val="22"/>
          <w14:ligatures w14:val="none"/>
        </w:rPr>
        <w:t xml:space="preserve">In 2023, MassMAP worked with quite a few ALRs with the flooding in Leominster.  </w:t>
      </w:r>
      <w:r w:rsidR="00E7365F">
        <w:rPr>
          <w:rFonts w:ascii="Gill Sans MT" w:hAnsi="Gill Sans MT"/>
          <w:kern w:val="0"/>
          <w:sz w:val="22"/>
          <w:szCs w:val="22"/>
          <w14:ligatures w14:val="none"/>
        </w:rPr>
        <w:t xml:space="preserve">They started out with </w:t>
      </w:r>
      <w:r w:rsidR="009F17AB">
        <w:rPr>
          <w:rFonts w:ascii="Gill Sans MT" w:hAnsi="Gill Sans MT"/>
          <w:kern w:val="0"/>
          <w:sz w:val="22"/>
          <w:szCs w:val="22"/>
          <w14:ligatures w14:val="none"/>
        </w:rPr>
        <w:t>thinking they had to evacuate and then it turned i</w:t>
      </w:r>
      <w:r w:rsidR="00B64E59">
        <w:rPr>
          <w:rFonts w:ascii="Gill Sans MT" w:hAnsi="Gill Sans MT"/>
          <w:kern w:val="0"/>
          <w:sz w:val="22"/>
          <w:szCs w:val="22"/>
          <w14:ligatures w14:val="none"/>
        </w:rPr>
        <w:t>nto that they were an “island” and how will we keep the Residents here</w:t>
      </w:r>
      <w:r w:rsidR="00115EE8">
        <w:rPr>
          <w:rFonts w:ascii="Gill Sans MT" w:hAnsi="Gill Sans MT"/>
          <w:kern w:val="0"/>
          <w:sz w:val="22"/>
          <w:szCs w:val="22"/>
          <w14:ligatures w14:val="none"/>
        </w:rPr>
        <w:t xml:space="preserve">.  We worked </w:t>
      </w:r>
      <w:r w:rsidR="00AF2476">
        <w:rPr>
          <w:rFonts w:ascii="Gill Sans MT" w:hAnsi="Gill Sans MT"/>
          <w:kern w:val="0"/>
          <w:sz w:val="22"/>
          <w:szCs w:val="22"/>
          <w14:ligatures w14:val="none"/>
        </w:rPr>
        <w:t xml:space="preserve">on </w:t>
      </w:r>
      <w:r w:rsidR="00115EE8">
        <w:rPr>
          <w:rFonts w:ascii="Gill Sans MT" w:hAnsi="Gill Sans MT"/>
          <w:kern w:val="0"/>
          <w:sz w:val="22"/>
          <w:szCs w:val="22"/>
          <w14:ligatures w14:val="none"/>
        </w:rPr>
        <w:t>search planning with them</w:t>
      </w:r>
      <w:r w:rsidR="001F2774">
        <w:rPr>
          <w:rFonts w:ascii="Gill Sans MT" w:hAnsi="Gill Sans MT"/>
          <w:kern w:val="0"/>
          <w:sz w:val="22"/>
          <w:szCs w:val="22"/>
          <w14:ligatures w14:val="none"/>
        </w:rPr>
        <w:t>—where will they put Residents.</w:t>
      </w:r>
    </w:p>
    <w:p w14:paraId="01C48C87" w14:textId="77777777" w:rsidR="00D20729" w:rsidRDefault="00D20729" w:rsidP="005309D8">
      <w:pPr>
        <w:spacing w:after="0" w:line="240" w:lineRule="auto"/>
        <w:ind w:left="-360"/>
        <w:rPr>
          <w:rFonts w:ascii="Gill Sans MT" w:hAnsi="Gill Sans MT"/>
          <w:kern w:val="0"/>
          <w:sz w:val="22"/>
          <w:szCs w:val="22"/>
          <w14:ligatures w14:val="none"/>
        </w:rPr>
      </w:pPr>
    </w:p>
    <w:p w14:paraId="0B2B302E" w14:textId="70D86886" w:rsidR="00706E15" w:rsidRDefault="006A0F10"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what are some of the most common </w:t>
      </w:r>
      <w:r w:rsidR="00411F55">
        <w:rPr>
          <w:rFonts w:ascii="Gill Sans MT" w:hAnsi="Gill Sans MT"/>
          <w:kern w:val="0"/>
          <w:sz w:val="22"/>
          <w:szCs w:val="22"/>
          <w14:ligatures w14:val="none"/>
        </w:rPr>
        <w:t>emergency</w:t>
      </w:r>
      <w:r w:rsidR="00C240CC">
        <w:rPr>
          <w:rFonts w:ascii="Gill Sans MT" w:hAnsi="Gill Sans MT"/>
          <w:kern w:val="0"/>
          <w:sz w:val="22"/>
          <w:szCs w:val="22"/>
          <w14:ligatures w14:val="none"/>
        </w:rPr>
        <w:t xml:space="preserve"> </w:t>
      </w:r>
      <w:r w:rsidR="00714B85">
        <w:rPr>
          <w:rFonts w:ascii="Gill Sans MT" w:hAnsi="Gill Sans MT"/>
          <w:kern w:val="0"/>
          <w:sz w:val="22"/>
          <w:szCs w:val="22"/>
          <w14:ligatures w14:val="none"/>
        </w:rPr>
        <w:t>scenarios</w:t>
      </w:r>
      <w:r w:rsidR="00C240CC">
        <w:rPr>
          <w:rFonts w:ascii="Gill Sans MT" w:hAnsi="Gill Sans MT"/>
          <w:kern w:val="0"/>
          <w:sz w:val="22"/>
          <w:szCs w:val="22"/>
          <w14:ligatures w14:val="none"/>
        </w:rPr>
        <w:t xml:space="preserve"> that MassMAP assists with?</w:t>
      </w:r>
      <w:r w:rsidR="00714B85">
        <w:rPr>
          <w:rFonts w:ascii="Gill Sans MT" w:hAnsi="Gill Sans MT"/>
          <w:kern w:val="0"/>
          <w:sz w:val="22"/>
          <w:szCs w:val="22"/>
          <w14:ligatures w14:val="none"/>
        </w:rPr>
        <w:t xml:space="preserve">  Does it require full residence evacuation before MassMAP engages?</w:t>
      </w:r>
      <w:r w:rsidR="00AC010F">
        <w:rPr>
          <w:rFonts w:ascii="Gill Sans MT" w:hAnsi="Gill Sans MT"/>
          <w:kern w:val="0"/>
          <w:sz w:val="22"/>
          <w:szCs w:val="22"/>
          <w14:ligatures w14:val="none"/>
        </w:rPr>
        <w:t xml:space="preserve">  Mr. Garrow answered that the most common </w:t>
      </w:r>
      <w:r w:rsidR="00AA6A6F">
        <w:rPr>
          <w:rFonts w:ascii="Gill Sans MT" w:hAnsi="Gill Sans MT"/>
          <w:kern w:val="0"/>
          <w:sz w:val="22"/>
          <w:szCs w:val="22"/>
          <w14:ligatures w14:val="none"/>
        </w:rPr>
        <w:t xml:space="preserve">thing they see are the </w:t>
      </w:r>
      <w:r w:rsidR="00B94919">
        <w:rPr>
          <w:rFonts w:ascii="Gill Sans MT" w:hAnsi="Gill Sans MT"/>
          <w:kern w:val="0"/>
          <w:sz w:val="22"/>
          <w:szCs w:val="22"/>
          <w14:ligatures w14:val="none"/>
        </w:rPr>
        <w:t>operational</w:t>
      </w:r>
      <w:r w:rsidR="00AA6A6F">
        <w:rPr>
          <w:rFonts w:ascii="Gill Sans MT" w:hAnsi="Gill Sans MT"/>
          <w:kern w:val="0"/>
          <w:sz w:val="22"/>
          <w:szCs w:val="22"/>
          <w14:ligatures w14:val="none"/>
        </w:rPr>
        <w:t xml:space="preserve"> issues.</w:t>
      </w:r>
      <w:r w:rsidR="00013255">
        <w:rPr>
          <w:rFonts w:ascii="Gill Sans MT" w:hAnsi="Gill Sans MT"/>
          <w:kern w:val="0"/>
          <w:sz w:val="22"/>
          <w:szCs w:val="22"/>
          <w14:ligatures w14:val="none"/>
        </w:rPr>
        <w:t xml:space="preserve">  We have had some </w:t>
      </w:r>
      <w:proofErr w:type="gramStart"/>
      <w:r w:rsidR="00013255">
        <w:rPr>
          <w:rFonts w:ascii="Gill Sans MT" w:hAnsi="Gill Sans MT"/>
          <w:kern w:val="0"/>
          <w:sz w:val="22"/>
          <w:szCs w:val="22"/>
          <w14:ligatures w14:val="none"/>
        </w:rPr>
        <w:t>pretty big</w:t>
      </w:r>
      <w:proofErr w:type="gramEnd"/>
      <w:r w:rsidR="00013255">
        <w:rPr>
          <w:rFonts w:ascii="Gill Sans MT" w:hAnsi="Gill Sans MT"/>
          <w:kern w:val="0"/>
          <w:sz w:val="22"/>
          <w:szCs w:val="22"/>
          <w14:ligatures w14:val="none"/>
        </w:rPr>
        <w:t xml:space="preserve"> storms in the past</w:t>
      </w:r>
      <w:r w:rsidR="009E6696">
        <w:rPr>
          <w:rFonts w:ascii="Gill Sans MT" w:hAnsi="Gill Sans MT"/>
          <w:kern w:val="0"/>
          <w:sz w:val="22"/>
          <w:szCs w:val="22"/>
          <w14:ligatures w14:val="none"/>
        </w:rPr>
        <w:t xml:space="preserve">—blizzards where people are </w:t>
      </w:r>
      <w:r w:rsidR="009E1ED1">
        <w:rPr>
          <w:rFonts w:ascii="Gill Sans MT" w:hAnsi="Gill Sans MT"/>
          <w:kern w:val="0"/>
          <w:sz w:val="22"/>
          <w:szCs w:val="22"/>
          <w14:ligatures w14:val="none"/>
        </w:rPr>
        <w:t>without power for 3 or 4 days</w:t>
      </w:r>
      <w:r w:rsidR="00572FD0">
        <w:rPr>
          <w:rFonts w:ascii="Gill Sans MT" w:hAnsi="Gill Sans MT"/>
          <w:kern w:val="0"/>
          <w:sz w:val="22"/>
          <w:szCs w:val="22"/>
          <w14:ligatures w14:val="none"/>
        </w:rPr>
        <w:t>.  Even though they have gene</w:t>
      </w:r>
      <w:r w:rsidR="00135ACA">
        <w:rPr>
          <w:rFonts w:ascii="Gill Sans MT" w:hAnsi="Gill Sans MT"/>
          <w:kern w:val="0"/>
          <w:sz w:val="22"/>
          <w:szCs w:val="22"/>
          <w14:ligatures w14:val="none"/>
        </w:rPr>
        <w:t>rators</w:t>
      </w:r>
      <w:r w:rsidR="00572FD0">
        <w:rPr>
          <w:rFonts w:ascii="Gill Sans MT" w:hAnsi="Gill Sans MT"/>
          <w:kern w:val="0"/>
          <w:sz w:val="22"/>
          <w:szCs w:val="22"/>
          <w14:ligatures w14:val="none"/>
        </w:rPr>
        <w:t>, a lot</w:t>
      </w:r>
      <w:r w:rsidR="00135ACA">
        <w:rPr>
          <w:rFonts w:ascii="Gill Sans MT" w:hAnsi="Gill Sans MT"/>
          <w:kern w:val="0"/>
          <w:sz w:val="22"/>
          <w:szCs w:val="22"/>
          <w14:ligatures w14:val="none"/>
        </w:rPr>
        <w:t xml:space="preserve"> of folks in the assisted living communities do not have 100%</w:t>
      </w:r>
      <w:r w:rsidR="0065146C">
        <w:rPr>
          <w:rFonts w:ascii="Gill Sans MT" w:hAnsi="Gill Sans MT"/>
          <w:kern w:val="0"/>
          <w:sz w:val="22"/>
          <w:szCs w:val="22"/>
          <w14:ligatures w14:val="none"/>
        </w:rPr>
        <w:t xml:space="preserve"> heat in the building</w:t>
      </w:r>
      <w:r w:rsidR="00E03946">
        <w:rPr>
          <w:rFonts w:ascii="Gill Sans MT" w:hAnsi="Gill Sans MT"/>
          <w:kern w:val="0"/>
          <w:sz w:val="22"/>
          <w:szCs w:val="22"/>
          <w14:ligatures w14:val="none"/>
        </w:rPr>
        <w:t>,</w:t>
      </w:r>
      <w:r w:rsidR="0065146C">
        <w:rPr>
          <w:rFonts w:ascii="Gill Sans MT" w:hAnsi="Gill Sans MT"/>
          <w:kern w:val="0"/>
          <w:sz w:val="22"/>
          <w:szCs w:val="22"/>
          <w14:ligatures w14:val="none"/>
        </w:rPr>
        <w:t xml:space="preserve"> or 100% air conditioning if we are dealing with a hurricane.  </w:t>
      </w:r>
      <w:r w:rsidR="008F7562">
        <w:rPr>
          <w:rFonts w:ascii="Gill Sans MT" w:hAnsi="Gill Sans MT"/>
          <w:kern w:val="0"/>
          <w:sz w:val="22"/>
          <w:szCs w:val="22"/>
          <w14:ligatures w14:val="none"/>
        </w:rPr>
        <w:t>He also mentioned single facility evacuations—where we are looking at finding furnished and unfurnished apartments.</w:t>
      </w:r>
    </w:p>
    <w:p w14:paraId="2C085A87" w14:textId="77777777" w:rsidR="006B50A4" w:rsidRDefault="006B50A4" w:rsidP="005309D8">
      <w:pPr>
        <w:spacing w:after="0" w:line="240" w:lineRule="auto"/>
        <w:ind w:left="-360"/>
        <w:rPr>
          <w:rFonts w:ascii="Gill Sans MT" w:hAnsi="Gill Sans MT"/>
          <w:kern w:val="0"/>
          <w:sz w:val="22"/>
          <w:szCs w:val="22"/>
          <w14:ligatures w14:val="none"/>
        </w:rPr>
      </w:pPr>
    </w:p>
    <w:p w14:paraId="3DD04FF4" w14:textId="3AE42D33" w:rsidR="006B50A4" w:rsidRDefault="006B50A4"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Jeff L</w:t>
      </w:r>
      <w:r w:rsidR="001B1E43">
        <w:rPr>
          <w:rFonts w:ascii="Gill Sans MT" w:hAnsi="Gill Sans MT"/>
          <w:kern w:val="0"/>
          <w:sz w:val="22"/>
          <w:szCs w:val="22"/>
          <w14:ligatures w14:val="none"/>
        </w:rPr>
        <w:t>i</w:t>
      </w:r>
      <w:r>
        <w:rPr>
          <w:rFonts w:ascii="Gill Sans MT" w:hAnsi="Gill Sans MT"/>
          <w:kern w:val="0"/>
          <w:sz w:val="22"/>
          <w:szCs w:val="22"/>
          <w14:ligatures w14:val="none"/>
        </w:rPr>
        <w:t>nd</w:t>
      </w:r>
      <w:r w:rsidR="005045B5">
        <w:rPr>
          <w:rFonts w:ascii="Gill Sans MT" w:hAnsi="Gill Sans MT"/>
          <w:kern w:val="0"/>
          <w:sz w:val="22"/>
          <w:szCs w:val="22"/>
          <w14:ligatures w14:val="none"/>
        </w:rPr>
        <w:t xml:space="preserve"> began his presentation.  He noted that he works with Mr. Garrow regularly.</w:t>
      </w:r>
      <w:r w:rsidR="00FD2B41">
        <w:rPr>
          <w:rFonts w:ascii="Gill Sans MT" w:hAnsi="Gill Sans MT"/>
          <w:kern w:val="0"/>
          <w:sz w:val="22"/>
          <w:szCs w:val="22"/>
          <w14:ligatures w14:val="none"/>
        </w:rPr>
        <w:t xml:space="preserve">  Mr. L</w:t>
      </w:r>
      <w:r w:rsidR="001B1E43">
        <w:rPr>
          <w:rFonts w:ascii="Gill Sans MT" w:hAnsi="Gill Sans MT"/>
          <w:kern w:val="0"/>
          <w:sz w:val="22"/>
          <w:szCs w:val="22"/>
          <w14:ligatures w14:val="none"/>
        </w:rPr>
        <w:t>i</w:t>
      </w:r>
      <w:r w:rsidR="00FD2B41">
        <w:rPr>
          <w:rFonts w:ascii="Gill Sans MT" w:hAnsi="Gill Sans MT"/>
          <w:kern w:val="0"/>
          <w:sz w:val="22"/>
          <w:szCs w:val="22"/>
          <w14:ligatures w14:val="none"/>
        </w:rPr>
        <w:t>nd has been involved in maintenance facilities for 25 years.  He has worked in numerous places all over the country</w:t>
      </w:r>
      <w:r w:rsidR="00947917">
        <w:rPr>
          <w:rFonts w:ascii="Gill Sans MT" w:hAnsi="Gill Sans MT"/>
          <w:kern w:val="0"/>
          <w:sz w:val="22"/>
          <w:szCs w:val="22"/>
          <w14:ligatures w14:val="none"/>
        </w:rPr>
        <w:t xml:space="preserve"> and he can provide a </w:t>
      </w:r>
      <w:r w:rsidR="001B6D1C">
        <w:rPr>
          <w:rFonts w:ascii="Gill Sans MT" w:hAnsi="Gill Sans MT"/>
          <w:kern w:val="0"/>
          <w:sz w:val="22"/>
          <w:szCs w:val="22"/>
          <w14:ligatures w14:val="none"/>
        </w:rPr>
        <w:t>good</w:t>
      </w:r>
      <w:r w:rsidR="00947917">
        <w:rPr>
          <w:rFonts w:ascii="Gill Sans MT" w:hAnsi="Gill Sans MT"/>
          <w:kern w:val="0"/>
          <w:sz w:val="22"/>
          <w:szCs w:val="22"/>
          <w14:ligatures w14:val="none"/>
        </w:rPr>
        <w:t xml:space="preserve"> perspective on what’s involved.</w:t>
      </w:r>
      <w:r w:rsidR="00BE18C1">
        <w:rPr>
          <w:rFonts w:ascii="Gill Sans MT" w:hAnsi="Gill Sans MT"/>
          <w:kern w:val="0"/>
          <w:sz w:val="22"/>
          <w:szCs w:val="22"/>
          <w14:ligatures w14:val="none"/>
        </w:rPr>
        <w:t xml:space="preserve">  He is currently working for Legacy Lifecare.  He oversees </w:t>
      </w:r>
      <w:proofErr w:type="gramStart"/>
      <w:r w:rsidR="00BE18C1">
        <w:rPr>
          <w:rFonts w:ascii="Gill Sans MT" w:hAnsi="Gill Sans MT"/>
          <w:kern w:val="0"/>
          <w:sz w:val="22"/>
          <w:szCs w:val="22"/>
          <w14:ligatures w14:val="none"/>
        </w:rPr>
        <w:t>all of</w:t>
      </w:r>
      <w:proofErr w:type="gramEnd"/>
      <w:r w:rsidR="00BE18C1">
        <w:rPr>
          <w:rFonts w:ascii="Gill Sans MT" w:hAnsi="Gill Sans MT"/>
          <w:kern w:val="0"/>
          <w:sz w:val="22"/>
          <w:szCs w:val="22"/>
          <w14:ligatures w14:val="none"/>
        </w:rPr>
        <w:t xml:space="preserve"> the </w:t>
      </w:r>
      <w:r w:rsidR="004477E4">
        <w:rPr>
          <w:rFonts w:ascii="Gill Sans MT" w:hAnsi="Gill Sans MT"/>
          <w:kern w:val="0"/>
          <w:sz w:val="22"/>
          <w:szCs w:val="22"/>
          <w14:ligatures w14:val="none"/>
        </w:rPr>
        <w:t xml:space="preserve">facility </w:t>
      </w:r>
      <w:r w:rsidR="00BE18C1">
        <w:rPr>
          <w:rFonts w:ascii="Gill Sans MT" w:hAnsi="Gill Sans MT"/>
          <w:kern w:val="0"/>
          <w:sz w:val="22"/>
          <w:szCs w:val="22"/>
          <w14:ligatures w14:val="none"/>
        </w:rPr>
        <w:t xml:space="preserve">operations </w:t>
      </w:r>
      <w:r w:rsidR="004477E4">
        <w:rPr>
          <w:rFonts w:ascii="Gill Sans MT" w:hAnsi="Gill Sans MT"/>
          <w:kern w:val="0"/>
          <w:sz w:val="22"/>
          <w:szCs w:val="22"/>
          <w14:ligatures w14:val="none"/>
        </w:rPr>
        <w:t>for the company</w:t>
      </w:r>
      <w:r w:rsidR="00CE48E3">
        <w:rPr>
          <w:rFonts w:ascii="Gill Sans MT" w:hAnsi="Gill Sans MT"/>
          <w:kern w:val="0"/>
          <w:sz w:val="22"/>
          <w:szCs w:val="22"/>
          <w14:ligatures w14:val="none"/>
        </w:rPr>
        <w:t xml:space="preserve"> of</w:t>
      </w:r>
      <w:r w:rsidR="004477E4">
        <w:rPr>
          <w:rFonts w:ascii="Gill Sans MT" w:hAnsi="Gill Sans MT"/>
          <w:kern w:val="0"/>
          <w:sz w:val="22"/>
          <w:szCs w:val="22"/>
          <w14:ligatures w14:val="none"/>
        </w:rPr>
        <w:t xml:space="preserve"> about</w:t>
      </w:r>
      <w:r w:rsidR="00CE48E3">
        <w:rPr>
          <w:rFonts w:ascii="Gill Sans MT" w:hAnsi="Gill Sans MT"/>
          <w:kern w:val="0"/>
          <w:sz w:val="22"/>
          <w:szCs w:val="22"/>
          <w14:ligatures w14:val="none"/>
        </w:rPr>
        <w:t xml:space="preserve"> 14 facilities in the greater Boston area.</w:t>
      </w:r>
      <w:r w:rsidR="00845B53">
        <w:rPr>
          <w:rFonts w:ascii="Gill Sans MT" w:hAnsi="Gill Sans MT"/>
          <w:kern w:val="0"/>
          <w:sz w:val="22"/>
          <w:szCs w:val="22"/>
          <w14:ligatures w14:val="none"/>
        </w:rPr>
        <w:t xml:space="preserve">  He </w:t>
      </w:r>
      <w:proofErr w:type="gramStart"/>
      <w:r w:rsidR="00845B53">
        <w:rPr>
          <w:rFonts w:ascii="Gill Sans MT" w:hAnsi="Gill Sans MT"/>
          <w:kern w:val="0"/>
          <w:sz w:val="22"/>
          <w:szCs w:val="22"/>
          <w14:ligatures w14:val="none"/>
        </w:rPr>
        <w:t>is in charge of</w:t>
      </w:r>
      <w:proofErr w:type="gramEnd"/>
      <w:r w:rsidR="00845B53">
        <w:rPr>
          <w:rFonts w:ascii="Gill Sans MT" w:hAnsi="Gill Sans MT"/>
          <w:kern w:val="0"/>
          <w:sz w:val="22"/>
          <w:szCs w:val="22"/>
          <w14:ligatures w14:val="none"/>
        </w:rPr>
        <w:t xml:space="preserve"> </w:t>
      </w:r>
      <w:r w:rsidR="003A5EED">
        <w:rPr>
          <w:rFonts w:ascii="Gill Sans MT" w:hAnsi="Gill Sans MT"/>
          <w:kern w:val="0"/>
          <w:sz w:val="22"/>
          <w:szCs w:val="22"/>
          <w14:ligatures w14:val="none"/>
        </w:rPr>
        <w:t>the building envelopes, mechanical systems, electrical, fire, life safety, etc.</w:t>
      </w:r>
      <w:r w:rsidR="00837088">
        <w:rPr>
          <w:rFonts w:ascii="Gill Sans MT" w:hAnsi="Gill Sans MT"/>
          <w:kern w:val="0"/>
          <w:sz w:val="22"/>
          <w:szCs w:val="22"/>
          <w14:ligatures w14:val="none"/>
        </w:rPr>
        <w:t xml:space="preserve">—and making sure that all of that is </w:t>
      </w:r>
      <w:r w:rsidR="00601E65">
        <w:rPr>
          <w:rFonts w:ascii="Gill Sans MT" w:hAnsi="Gill Sans MT"/>
          <w:kern w:val="0"/>
          <w:sz w:val="22"/>
          <w:szCs w:val="22"/>
          <w14:ligatures w14:val="none"/>
        </w:rPr>
        <w:t>operational.  They have regular meetings with</w:t>
      </w:r>
      <w:r w:rsidR="00541B92">
        <w:rPr>
          <w:rFonts w:ascii="Gill Sans MT" w:hAnsi="Gill Sans MT"/>
          <w:kern w:val="0"/>
          <w:sz w:val="22"/>
          <w:szCs w:val="22"/>
          <w14:ligatures w14:val="none"/>
        </w:rPr>
        <w:t xml:space="preserve"> </w:t>
      </w:r>
      <w:proofErr w:type="gramStart"/>
      <w:r w:rsidR="00541B92">
        <w:rPr>
          <w:rFonts w:ascii="Gill Sans MT" w:hAnsi="Gill Sans MT"/>
          <w:kern w:val="0"/>
          <w:sz w:val="22"/>
          <w:szCs w:val="22"/>
          <w14:ligatures w14:val="none"/>
        </w:rPr>
        <w:t>all of</w:t>
      </w:r>
      <w:proofErr w:type="gramEnd"/>
      <w:r w:rsidR="00541B92">
        <w:rPr>
          <w:rFonts w:ascii="Gill Sans MT" w:hAnsi="Gill Sans MT"/>
          <w:kern w:val="0"/>
          <w:sz w:val="22"/>
          <w:szCs w:val="22"/>
          <w14:ligatures w14:val="none"/>
        </w:rPr>
        <w:t xml:space="preserve"> their</w:t>
      </w:r>
      <w:r w:rsidR="00601E65">
        <w:rPr>
          <w:rFonts w:ascii="Gill Sans MT" w:hAnsi="Gill Sans MT"/>
          <w:kern w:val="0"/>
          <w:sz w:val="22"/>
          <w:szCs w:val="22"/>
          <w14:ligatures w14:val="none"/>
        </w:rPr>
        <w:t xml:space="preserve"> maintenance </w:t>
      </w:r>
      <w:r w:rsidR="00541B92">
        <w:rPr>
          <w:rFonts w:ascii="Gill Sans MT" w:hAnsi="Gill Sans MT"/>
          <w:kern w:val="0"/>
          <w:sz w:val="22"/>
          <w:szCs w:val="22"/>
          <w14:ligatures w14:val="none"/>
        </w:rPr>
        <w:t>directors</w:t>
      </w:r>
      <w:r w:rsidR="008521B3">
        <w:rPr>
          <w:rFonts w:ascii="Gill Sans MT" w:hAnsi="Gill Sans MT"/>
          <w:kern w:val="0"/>
          <w:sz w:val="22"/>
          <w:szCs w:val="22"/>
          <w14:ligatures w14:val="none"/>
        </w:rPr>
        <w:t xml:space="preserve"> to ensure there is a regular cadence going on a</w:t>
      </w:r>
      <w:r w:rsidR="006927BC">
        <w:rPr>
          <w:rFonts w:ascii="Gill Sans MT" w:hAnsi="Gill Sans MT"/>
          <w:kern w:val="0"/>
          <w:sz w:val="22"/>
          <w:szCs w:val="22"/>
          <w14:ligatures w14:val="none"/>
        </w:rPr>
        <w:t xml:space="preserve">t </w:t>
      </w:r>
      <w:proofErr w:type="gramStart"/>
      <w:r w:rsidR="006927BC">
        <w:rPr>
          <w:rFonts w:ascii="Gill Sans MT" w:hAnsi="Gill Sans MT"/>
          <w:kern w:val="0"/>
          <w:sz w:val="22"/>
          <w:szCs w:val="22"/>
          <w14:ligatures w14:val="none"/>
        </w:rPr>
        <w:t>all of</w:t>
      </w:r>
      <w:proofErr w:type="gramEnd"/>
      <w:r w:rsidR="006927BC">
        <w:rPr>
          <w:rFonts w:ascii="Gill Sans MT" w:hAnsi="Gill Sans MT"/>
          <w:kern w:val="0"/>
          <w:sz w:val="22"/>
          <w:szCs w:val="22"/>
          <w14:ligatures w14:val="none"/>
        </w:rPr>
        <w:t xml:space="preserve"> </w:t>
      </w:r>
      <w:r w:rsidR="00FB6B68">
        <w:rPr>
          <w:rFonts w:ascii="Gill Sans MT" w:hAnsi="Gill Sans MT"/>
          <w:kern w:val="0"/>
          <w:sz w:val="22"/>
          <w:szCs w:val="22"/>
          <w14:ligatures w14:val="none"/>
        </w:rPr>
        <w:t>the</w:t>
      </w:r>
      <w:r w:rsidR="006927BC">
        <w:rPr>
          <w:rFonts w:ascii="Gill Sans MT" w:hAnsi="Gill Sans MT"/>
          <w:kern w:val="0"/>
          <w:sz w:val="22"/>
          <w:szCs w:val="22"/>
          <w14:ligatures w14:val="none"/>
        </w:rPr>
        <w:t xml:space="preserve"> facilities and regular </w:t>
      </w:r>
      <w:r w:rsidR="004F598B">
        <w:rPr>
          <w:rFonts w:ascii="Gill Sans MT" w:hAnsi="Gill Sans MT"/>
          <w:kern w:val="0"/>
          <w:sz w:val="22"/>
          <w:szCs w:val="22"/>
          <w14:ligatures w14:val="none"/>
        </w:rPr>
        <w:t>check-ins</w:t>
      </w:r>
      <w:r w:rsidR="006927BC">
        <w:rPr>
          <w:rFonts w:ascii="Gill Sans MT" w:hAnsi="Gill Sans MT"/>
          <w:kern w:val="0"/>
          <w:sz w:val="22"/>
          <w:szCs w:val="22"/>
          <w14:ligatures w14:val="none"/>
        </w:rPr>
        <w:t>.  They</w:t>
      </w:r>
      <w:r w:rsidR="00A44BCA">
        <w:rPr>
          <w:rFonts w:ascii="Gill Sans MT" w:hAnsi="Gill Sans MT"/>
          <w:kern w:val="0"/>
          <w:sz w:val="22"/>
          <w:szCs w:val="22"/>
          <w14:ligatures w14:val="none"/>
        </w:rPr>
        <w:t xml:space="preserve"> get together </w:t>
      </w:r>
      <w:proofErr w:type="gramStart"/>
      <w:r w:rsidR="00A44BCA">
        <w:rPr>
          <w:rFonts w:ascii="Gill Sans MT" w:hAnsi="Gill Sans MT"/>
          <w:kern w:val="0"/>
          <w:sz w:val="22"/>
          <w:szCs w:val="22"/>
          <w14:ligatures w14:val="none"/>
        </w:rPr>
        <w:t>fairly regularly</w:t>
      </w:r>
      <w:proofErr w:type="gramEnd"/>
      <w:r w:rsidR="00A44BCA">
        <w:rPr>
          <w:rFonts w:ascii="Gill Sans MT" w:hAnsi="Gill Sans MT"/>
          <w:kern w:val="0"/>
          <w:sz w:val="22"/>
          <w:szCs w:val="22"/>
          <w14:ligatures w14:val="none"/>
        </w:rPr>
        <w:t xml:space="preserve"> and have those discussions. </w:t>
      </w:r>
    </w:p>
    <w:p w14:paraId="5103EC25" w14:textId="77777777" w:rsidR="00706E15" w:rsidRDefault="00706E15" w:rsidP="005309D8">
      <w:pPr>
        <w:spacing w:after="0" w:line="240" w:lineRule="auto"/>
        <w:ind w:left="-360"/>
        <w:rPr>
          <w:rFonts w:ascii="Gill Sans MT" w:hAnsi="Gill Sans MT"/>
          <w:kern w:val="0"/>
          <w:sz w:val="22"/>
          <w:szCs w:val="22"/>
          <w14:ligatures w14:val="none"/>
        </w:rPr>
      </w:pPr>
    </w:p>
    <w:p w14:paraId="2F9DA244" w14:textId="249CFD40" w:rsidR="00465222" w:rsidRDefault="00465222" w:rsidP="005309D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w:t>
      </w:r>
      <w:r w:rsidR="007C4B77">
        <w:rPr>
          <w:rFonts w:ascii="Gill Sans MT" w:hAnsi="Gill Sans MT"/>
          <w:kern w:val="0"/>
          <w:sz w:val="22"/>
          <w:szCs w:val="22"/>
          <w14:ligatures w14:val="none"/>
        </w:rPr>
        <w:t>Mr. L</w:t>
      </w:r>
      <w:r w:rsidR="001B1E43">
        <w:rPr>
          <w:rFonts w:ascii="Gill Sans MT" w:hAnsi="Gill Sans MT"/>
          <w:kern w:val="0"/>
          <w:sz w:val="22"/>
          <w:szCs w:val="22"/>
          <w14:ligatures w14:val="none"/>
        </w:rPr>
        <w:t>i</w:t>
      </w:r>
      <w:r w:rsidR="007C4B77">
        <w:rPr>
          <w:rFonts w:ascii="Gill Sans MT" w:hAnsi="Gill Sans MT"/>
          <w:kern w:val="0"/>
          <w:sz w:val="22"/>
          <w:szCs w:val="22"/>
          <w14:ligatures w14:val="none"/>
        </w:rPr>
        <w:t xml:space="preserve">nd </w:t>
      </w:r>
      <w:r>
        <w:rPr>
          <w:rFonts w:ascii="Gill Sans MT" w:hAnsi="Gill Sans MT"/>
          <w:kern w:val="0"/>
          <w:sz w:val="22"/>
          <w:szCs w:val="22"/>
          <w14:ligatures w14:val="none"/>
        </w:rPr>
        <w:t xml:space="preserve">about facility design or engineering features that have been most critical </w:t>
      </w:r>
      <w:r w:rsidR="007C4B77">
        <w:rPr>
          <w:rFonts w:ascii="Gill Sans MT" w:hAnsi="Gill Sans MT"/>
          <w:kern w:val="0"/>
          <w:sz w:val="22"/>
          <w:szCs w:val="22"/>
          <w14:ligatures w14:val="none"/>
        </w:rPr>
        <w:t>for safety during emergencies</w:t>
      </w:r>
      <w:r w:rsidR="00000601">
        <w:rPr>
          <w:rFonts w:ascii="Gill Sans MT" w:hAnsi="Gill Sans MT"/>
          <w:kern w:val="0"/>
          <w:sz w:val="22"/>
          <w:szCs w:val="22"/>
          <w14:ligatures w14:val="none"/>
        </w:rPr>
        <w:t>—and how he thinks about that for skilled nursing</w:t>
      </w:r>
      <w:r w:rsidR="00B66785">
        <w:rPr>
          <w:rFonts w:ascii="Gill Sans MT" w:hAnsi="Gill Sans MT"/>
          <w:kern w:val="0"/>
          <w:sz w:val="22"/>
          <w:szCs w:val="22"/>
          <w14:ligatures w14:val="none"/>
        </w:rPr>
        <w:t xml:space="preserve"> facilities</w:t>
      </w:r>
      <w:r w:rsidR="00000601">
        <w:rPr>
          <w:rFonts w:ascii="Gill Sans MT" w:hAnsi="Gill Sans MT"/>
          <w:kern w:val="0"/>
          <w:sz w:val="22"/>
          <w:szCs w:val="22"/>
          <w14:ligatures w14:val="none"/>
        </w:rPr>
        <w:t xml:space="preserve"> </w:t>
      </w:r>
      <w:r w:rsidR="00B66785">
        <w:rPr>
          <w:rFonts w:ascii="Gill Sans MT" w:hAnsi="Gill Sans MT"/>
          <w:kern w:val="0"/>
          <w:sz w:val="22"/>
          <w:szCs w:val="22"/>
          <w14:ligatures w14:val="none"/>
        </w:rPr>
        <w:t xml:space="preserve">versus assisted </w:t>
      </w:r>
      <w:proofErr w:type="gramStart"/>
      <w:r w:rsidR="00B66785">
        <w:rPr>
          <w:rFonts w:ascii="Gill Sans MT" w:hAnsi="Gill Sans MT"/>
          <w:kern w:val="0"/>
          <w:sz w:val="22"/>
          <w:szCs w:val="22"/>
          <w14:ligatures w14:val="none"/>
        </w:rPr>
        <w:t>living—</w:t>
      </w:r>
      <w:proofErr w:type="gramEnd"/>
      <w:r w:rsidR="00B66785">
        <w:rPr>
          <w:rFonts w:ascii="Gill Sans MT" w:hAnsi="Gill Sans MT"/>
          <w:kern w:val="0"/>
          <w:sz w:val="22"/>
          <w:szCs w:val="22"/>
          <w14:ligatures w14:val="none"/>
        </w:rPr>
        <w:t xml:space="preserve">what applies and what does not. </w:t>
      </w:r>
      <w:r w:rsidR="00000601">
        <w:rPr>
          <w:rFonts w:ascii="Gill Sans MT" w:hAnsi="Gill Sans MT"/>
          <w:kern w:val="0"/>
          <w:sz w:val="22"/>
          <w:szCs w:val="22"/>
          <w14:ligatures w14:val="none"/>
        </w:rPr>
        <w:t xml:space="preserve"> </w:t>
      </w:r>
      <w:r w:rsidR="00643F35">
        <w:rPr>
          <w:rFonts w:ascii="Gill Sans MT" w:hAnsi="Gill Sans MT"/>
          <w:kern w:val="0"/>
          <w:sz w:val="22"/>
          <w:szCs w:val="22"/>
          <w14:ligatures w14:val="none"/>
        </w:rPr>
        <w:t>Mr. L</w:t>
      </w:r>
      <w:r w:rsidR="001B1E43">
        <w:rPr>
          <w:rFonts w:ascii="Gill Sans MT" w:hAnsi="Gill Sans MT"/>
          <w:kern w:val="0"/>
          <w:sz w:val="22"/>
          <w:szCs w:val="22"/>
          <w14:ligatures w14:val="none"/>
        </w:rPr>
        <w:t>i</w:t>
      </w:r>
      <w:r w:rsidR="00643F35">
        <w:rPr>
          <w:rFonts w:ascii="Gill Sans MT" w:hAnsi="Gill Sans MT"/>
          <w:kern w:val="0"/>
          <w:sz w:val="22"/>
          <w:szCs w:val="22"/>
          <w14:ligatures w14:val="none"/>
        </w:rPr>
        <w:t>nd responded that t</w:t>
      </w:r>
      <w:r w:rsidR="008A77F3">
        <w:rPr>
          <w:rFonts w:ascii="Gill Sans MT" w:hAnsi="Gill Sans MT"/>
          <w:kern w:val="0"/>
          <w:sz w:val="22"/>
          <w:szCs w:val="22"/>
          <w14:ligatures w14:val="none"/>
        </w:rPr>
        <w:t xml:space="preserve">here are </w:t>
      </w:r>
      <w:proofErr w:type="gramStart"/>
      <w:r w:rsidR="008A77F3">
        <w:rPr>
          <w:rFonts w:ascii="Gill Sans MT" w:hAnsi="Gill Sans MT"/>
          <w:kern w:val="0"/>
          <w:sz w:val="22"/>
          <w:szCs w:val="22"/>
          <w14:ligatures w14:val="none"/>
        </w:rPr>
        <w:t>a number of</w:t>
      </w:r>
      <w:proofErr w:type="gramEnd"/>
      <w:r w:rsidR="008A77F3">
        <w:rPr>
          <w:rFonts w:ascii="Gill Sans MT" w:hAnsi="Gill Sans MT"/>
          <w:kern w:val="0"/>
          <w:sz w:val="22"/>
          <w:szCs w:val="22"/>
          <w14:ligatures w14:val="none"/>
        </w:rPr>
        <w:t xml:space="preserve"> mandated life safety systems that all work in coordination with each other</w:t>
      </w:r>
      <w:r w:rsidR="00B665E4">
        <w:rPr>
          <w:rFonts w:ascii="Gill Sans MT" w:hAnsi="Gill Sans MT"/>
          <w:kern w:val="0"/>
          <w:sz w:val="22"/>
          <w:szCs w:val="22"/>
          <w14:ligatures w14:val="none"/>
        </w:rPr>
        <w:t xml:space="preserve"> to</w:t>
      </w:r>
      <w:r w:rsidR="00A7771A">
        <w:rPr>
          <w:rFonts w:ascii="Gill Sans MT" w:hAnsi="Gill Sans MT"/>
          <w:kern w:val="0"/>
          <w:sz w:val="22"/>
          <w:szCs w:val="22"/>
          <w14:ligatures w14:val="none"/>
        </w:rPr>
        <w:t xml:space="preserve"> provide the safest </w:t>
      </w:r>
      <w:r w:rsidR="00E83EA9">
        <w:rPr>
          <w:rFonts w:ascii="Gill Sans MT" w:hAnsi="Gill Sans MT"/>
          <w:kern w:val="0"/>
          <w:sz w:val="22"/>
          <w:szCs w:val="22"/>
          <w14:ligatures w14:val="none"/>
        </w:rPr>
        <w:t>possible</w:t>
      </w:r>
      <w:r w:rsidR="00A7771A">
        <w:rPr>
          <w:rFonts w:ascii="Gill Sans MT" w:hAnsi="Gill Sans MT"/>
          <w:kern w:val="0"/>
          <w:sz w:val="22"/>
          <w:szCs w:val="22"/>
          <w14:ligatures w14:val="none"/>
        </w:rPr>
        <w:t xml:space="preserve"> outcome</w:t>
      </w:r>
      <w:r w:rsidR="00E83EA9">
        <w:rPr>
          <w:rFonts w:ascii="Gill Sans MT" w:hAnsi="Gill Sans MT"/>
          <w:kern w:val="0"/>
          <w:sz w:val="22"/>
          <w:szCs w:val="22"/>
          <w14:ligatures w14:val="none"/>
        </w:rPr>
        <w:t xml:space="preserve">s during </w:t>
      </w:r>
      <w:r w:rsidR="00BB35B8">
        <w:rPr>
          <w:rFonts w:ascii="Gill Sans MT" w:hAnsi="Gill Sans MT"/>
          <w:kern w:val="0"/>
          <w:sz w:val="22"/>
          <w:szCs w:val="22"/>
          <w14:ligatures w14:val="none"/>
        </w:rPr>
        <w:t>emergencies</w:t>
      </w:r>
      <w:r w:rsidR="00E83EA9">
        <w:rPr>
          <w:rFonts w:ascii="Gill Sans MT" w:hAnsi="Gill Sans MT"/>
          <w:kern w:val="0"/>
          <w:sz w:val="22"/>
          <w:szCs w:val="22"/>
          <w14:ligatures w14:val="none"/>
        </w:rPr>
        <w:t>.</w:t>
      </w:r>
      <w:r w:rsidR="00744057">
        <w:rPr>
          <w:rFonts w:ascii="Gill Sans MT" w:hAnsi="Gill Sans MT"/>
          <w:kern w:val="0"/>
          <w:sz w:val="22"/>
          <w:szCs w:val="22"/>
          <w14:ligatures w14:val="none"/>
        </w:rPr>
        <w:t xml:space="preserve">  </w:t>
      </w:r>
      <w:r w:rsidR="00744057">
        <w:rPr>
          <w:rFonts w:ascii="Gill Sans MT" w:hAnsi="Gill Sans MT"/>
          <w:kern w:val="0"/>
          <w:sz w:val="22"/>
          <w:szCs w:val="22"/>
          <w14:ligatures w14:val="none"/>
        </w:rPr>
        <w:lastRenderedPageBreak/>
        <w:t>These include fire alarm panels and</w:t>
      </w:r>
      <w:r w:rsidR="003B6F51">
        <w:rPr>
          <w:rFonts w:ascii="Gill Sans MT" w:hAnsi="Gill Sans MT"/>
          <w:kern w:val="0"/>
          <w:sz w:val="22"/>
          <w:szCs w:val="22"/>
          <w14:ligatures w14:val="none"/>
        </w:rPr>
        <w:t xml:space="preserve"> </w:t>
      </w:r>
      <w:r w:rsidR="006D66EB">
        <w:rPr>
          <w:rFonts w:ascii="Gill Sans MT" w:hAnsi="Gill Sans MT"/>
          <w:kern w:val="0"/>
          <w:sz w:val="22"/>
          <w:szCs w:val="22"/>
          <w14:ligatures w14:val="none"/>
        </w:rPr>
        <w:t>devices</w:t>
      </w:r>
      <w:r w:rsidR="003B6F51">
        <w:rPr>
          <w:rFonts w:ascii="Gill Sans MT" w:hAnsi="Gill Sans MT"/>
          <w:kern w:val="0"/>
          <w:sz w:val="22"/>
          <w:szCs w:val="22"/>
          <w14:ligatures w14:val="none"/>
        </w:rPr>
        <w:t xml:space="preserve"> such as smoke, heat, and in some cases </w:t>
      </w:r>
      <w:r w:rsidR="00955152">
        <w:rPr>
          <w:rFonts w:ascii="Gill Sans MT" w:hAnsi="Gill Sans MT"/>
          <w:kern w:val="0"/>
          <w:sz w:val="22"/>
          <w:szCs w:val="22"/>
          <w14:ligatures w14:val="none"/>
        </w:rPr>
        <w:t xml:space="preserve">CO2 </w:t>
      </w:r>
      <w:r w:rsidR="003B6F51">
        <w:rPr>
          <w:rFonts w:ascii="Gill Sans MT" w:hAnsi="Gill Sans MT"/>
          <w:kern w:val="0"/>
          <w:sz w:val="22"/>
          <w:szCs w:val="22"/>
          <w14:ligatures w14:val="none"/>
        </w:rPr>
        <w:t>detectors,</w:t>
      </w:r>
      <w:r w:rsidR="00445180">
        <w:rPr>
          <w:rFonts w:ascii="Gill Sans MT" w:hAnsi="Gill Sans MT"/>
          <w:kern w:val="0"/>
          <w:sz w:val="22"/>
          <w:szCs w:val="22"/>
          <w14:ligatures w14:val="none"/>
        </w:rPr>
        <w:t xml:space="preserve"> the wet and dry sprinkler systems depending on the location, and the fire door barriers that close when the fire alarm system</w:t>
      </w:r>
      <w:r w:rsidR="00F516F2">
        <w:rPr>
          <w:rFonts w:ascii="Gill Sans MT" w:hAnsi="Gill Sans MT"/>
          <w:kern w:val="0"/>
          <w:sz w:val="22"/>
          <w:szCs w:val="22"/>
          <w14:ligatures w14:val="none"/>
        </w:rPr>
        <w:t xml:space="preserve"> is activated.  These are all critical and work in coordination with each other.</w:t>
      </w:r>
      <w:r w:rsidR="00DD7395">
        <w:rPr>
          <w:rFonts w:ascii="Gill Sans MT" w:hAnsi="Gill Sans MT"/>
          <w:kern w:val="0"/>
          <w:sz w:val="22"/>
          <w:szCs w:val="22"/>
          <w14:ligatures w14:val="none"/>
        </w:rPr>
        <w:t xml:space="preserve">  Also, audio messaging</w:t>
      </w:r>
      <w:r w:rsidR="00354780">
        <w:rPr>
          <w:rFonts w:ascii="Gill Sans MT" w:hAnsi="Gill Sans MT"/>
          <w:kern w:val="0"/>
          <w:sz w:val="22"/>
          <w:szCs w:val="22"/>
          <w14:ligatures w14:val="none"/>
        </w:rPr>
        <w:t xml:space="preserve"> that gets sent out from the </w:t>
      </w:r>
      <w:r w:rsidR="00250DDF">
        <w:rPr>
          <w:rFonts w:ascii="Gill Sans MT" w:hAnsi="Gill Sans MT"/>
          <w:kern w:val="0"/>
          <w:sz w:val="22"/>
          <w:szCs w:val="22"/>
          <w14:ligatures w14:val="none"/>
        </w:rPr>
        <w:t>f</w:t>
      </w:r>
      <w:r w:rsidR="00354780">
        <w:rPr>
          <w:rFonts w:ascii="Gill Sans MT" w:hAnsi="Gill Sans MT"/>
          <w:kern w:val="0"/>
          <w:sz w:val="22"/>
          <w:szCs w:val="22"/>
          <w14:ligatures w14:val="none"/>
        </w:rPr>
        <w:t xml:space="preserve">ire alarm panel stating the location of the fire and for Residents </w:t>
      </w:r>
      <w:r w:rsidR="00250DDF">
        <w:rPr>
          <w:rFonts w:ascii="Gill Sans MT" w:hAnsi="Gill Sans MT"/>
          <w:kern w:val="0"/>
          <w:sz w:val="22"/>
          <w:szCs w:val="22"/>
          <w14:ligatures w14:val="none"/>
        </w:rPr>
        <w:t xml:space="preserve">to shelter in place—that also helps to improve </w:t>
      </w:r>
      <w:r w:rsidR="0088552A">
        <w:rPr>
          <w:rFonts w:ascii="Gill Sans MT" w:hAnsi="Gill Sans MT"/>
          <w:kern w:val="0"/>
          <w:sz w:val="22"/>
          <w:szCs w:val="22"/>
          <w14:ligatures w14:val="none"/>
        </w:rPr>
        <w:t xml:space="preserve">safety and outcomes.  </w:t>
      </w:r>
      <w:r w:rsidR="00B465EB">
        <w:rPr>
          <w:rFonts w:ascii="Gill Sans MT" w:hAnsi="Gill Sans MT"/>
          <w:kern w:val="0"/>
          <w:sz w:val="22"/>
          <w:szCs w:val="22"/>
          <w14:ligatures w14:val="none"/>
        </w:rPr>
        <w:t>Additionally</w:t>
      </w:r>
      <w:r w:rsidR="0088552A">
        <w:rPr>
          <w:rFonts w:ascii="Gill Sans MT" w:hAnsi="Gill Sans MT"/>
          <w:kern w:val="0"/>
          <w:sz w:val="22"/>
          <w:szCs w:val="22"/>
          <w14:ligatures w14:val="none"/>
        </w:rPr>
        <w:t xml:space="preserve">, if the facility has an </w:t>
      </w:r>
      <w:r w:rsidR="00B465EB">
        <w:rPr>
          <w:rFonts w:ascii="Gill Sans MT" w:hAnsi="Gill Sans MT"/>
          <w:kern w:val="0"/>
          <w:sz w:val="22"/>
          <w:szCs w:val="22"/>
          <w14:ligatures w14:val="none"/>
        </w:rPr>
        <w:t>elevator</w:t>
      </w:r>
      <w:r w:rsidR="0080745C">
        <w:rPr>
          <w:rFonts w:ascii="Gill Sans MT" w:hAnsi="Gill Sans MT"/>
          <w:kern w:val="0"/>
          <w:sz w:val="22"/>
          <w:szCs w:val="22"/>
          <w14:ligatures w14:val="none"/>
        </w:rPr>
        <w:t xml:space="preserve">, it should be wired to go to the primary floor, which is usually the ground floor, where it </w:t>
      </w:r>
      <w:r w:rsidR="00F54880">
        <w:rPr>
          <w:rFonts w:ascii="Gill Sans MT" w:hAnsi="Gill Sans MT"/>
          <w:kern w:val="0"/>
          <w:sz w:val="22"/>
          <w:szCs w:val="22"/>
          <w14:ligatures w14:val="none"/>
        </w:rPr>
        <w:t xml:space="preserve">remains open.  Some of the newer design </w:t>
      </w:r>
      <w:r w:rsidR="00873B2D">
        <w:rPr>
          <w:rFonts w:ascii="Gill Sans MT" w:hAnsi="Gill Sans MT"/>
          <w:kern w:val="0"/>
          <w:sz w:val="22"/>
          <w:szCs w:val="22"/>
          <w14:ligatures w14:val="none"/>
        </w:rPr>
        <w:t>specs</w:t>
      </w:r>
      <w:r w:rsidR="007C20D7">
        <w:rPr>
          <w:rFonts w:ascii="Gill Sans MT" w:hAnsi="Gill Sans MT"/>
          <w:kern w:val="0"/>
          <w:sz w:val="22"/>
          <w:szCs w:val="22"/>
          <w14:ligatures w14:val="none"/>
        </w:rPr>
        <w:t xml:space="preserve"> generally call for more passive egress plans—which basically </w:t>
      </w:r>
      <w:r w:rsidR="00640AEC">
        <w:rPr>
          <w:rFonts w:ascii="Gill Sans MT" w:hAnsi="Gill Sans MT"/>
          <w:kern w:val="0"/>
          <w:sz w:val="22"/>
          <w:szCs w:val="22"/>
          <w14:ligatures w14:val="none"/>
        </w:rPr>
        <w:t>incorporate</w:t>
      </w:r>
      <w:r w:rsidR="007C20D7">
        <w:rPr>
          <w:rFonts w:ascii="Gill Sans MT" w:hAnsi="Gill Sans MT"/>
          <w:kern w:val="0"/>
          <w:sz w:val="22"/>
          <w:szCs w:val="22"/>
          <w14:ligatures w14:val="none"/>
        </w:rPr>
        <w:t xml:space="preserve"> </w:t>
      </w:r>
      <w:r w:rsidR="00640AEC">
        <w:rPr>
          <w:rFonts w:ascii="Gill Sans MT" w:hAnsi="Gill Sans MT"/>
          <w:kern w:val="0"/>
          <w:sz w:val="22"/>
          <w:szCs w:val="22"/>
          <w14:ligatures w14:val="none"/>
        </w:rPr>
        <w:t>building designs</w:t>
      </w:r>
      <w:r w:rsidR="00AC7B9E">
        <w:rPr>
          <w:rFonts w:ascii="Gill Sans MT" w:hAnsi="Gill Sans MT"/>
          <w:kern w:val="0"/>
          <w:sz w:val="22"/>
          <w:szCs w:val="22"/>
          <w14:ligatures w14:val="none"/>
        </w:rPr>
        <w:t xml:space="preserve"> that would have shorter distances</w:t>
      </w:r>
      <w:r w:rsidR="004D641C">
        <w:rPr>
          <w:rFonts w:ascii="Gill Sans MT" w:hAnsi="Gill Sans MT"/>
          <w:kern w:val="0"/>
          <w:sz w:val="22"/>
          <w:szCs w:val="22"/>
          <w14:ligatures w14:val="none"/>
        </w:rPr>
        <w:t xml:space="preserve"> between Residents’ Units and an </w:t>
      </w:r>
      <w:r w:rsidR="007E144D">
        <w:rPr>
          <w:rFonts w:ascii="Gill Sans MT" w:hAnsi="Gill Sans MT"/>
          <w:kern w:val="0"/>
          <w:sz w:val="22"/>
          <w:szCs w:val="22"/>
          <w14:ligatures w14:val="none"/>
        </w:rPr>
        <w:t>egress</w:t>
      </w:r>
      <w:r w:rsidR="004D641C">
        <w:rPr>
          <w:rFonts w:ascii="Gill Sans MT" w:hAnsi="Gill Sans MT"/>
          <w:kern w:val="0"/>
          <w:sz w:val="22"/>
          <w:szCs w:val="22"/>
          <w14:ligatures w14:val="none"/>
        </w:rPr>
        <w:t xml:space="preserve"> stairwell or a doorway.  In addi</w:t>
      </w:r>
      <w:r w:rsidR="007E144D">
        <w:rPr>
          <w:rFonts w:ascii="Gill Sans MT" w:hAnsi="Gill Sans MT"/>
          <w:kern w:val="0"/>
          <w:sz w:val="22"/>
          <w:szCs w:val="22"/>
          <w14:ligatures w14:val="none"/>
        </w:rPr>
        <w:t xml:space="preserve">tion, better </w:t>
      </w:r>
      <w:proofErr w:type="gramStart"/>
      <w:r w:rsidR="007E144D">
        <w:rPr>
          <w:rFonts w:ascii="Gill Sans MT" w:hAnsi="Gill Sans MT"/>
          <w:kern w:val="0"/>
          <w:sz w:val="22"/>
          <w:szCs w:val="22"/>
          <w14:ligatures w14:val="none"/>
        </w:rPr>
        <w:t>illumination</w:t>
      </w:r>
      <w:proofErr w:type="gramEnd"/>
      <w:r w:rsidR="007E144D">
        <w:rPr>
          <w:rFonts w:ascii="Gill Sans MT" w:hAnsi="Gill Sans MT"/>
          <w:kern w:val="0"/>
          <w:sz w:val="22"/>
          <w:szCs w:val="22"/>
          <w14:ligatures w14:val="none"/>
        </w:rPr>
        <w:t xml:space="preserve"> and more exit signage</w:t>
      </w:r>
      <w:r w:rsidR="00C34CF6">
        <w:rPr>
          <w:rFonts w:ascii="Gill Sans MT" w:hAnsi="Gill Sans MT"/>
          <w:kern w:val="0"/>
          <w:sz w:val="22"/>
          <w:szCs w:val="22"/>
          <w14:ligatures w14:val="none"/>
        </w:rPr>
        <w:t xml:space="preserve"> are also being installed.  </w:t>
      </w:r>
      <w:r w:rsidR="000E4E22">
        <w:rPr>
          <w:rFonts w:ascii="Gill Sans MT" w:hAnsi="Gill Sans MT"/>
          <w:kern w:val="0"/>
          <w:sz w:val="22"/>
          <w:szCs w:val="22"/>
          <w14:ligatures w14:val="none"/>
        </w:rPr>
        <w:t xml:space="preserve">He sees this across the board—whether it is </w:t>
      </w:r>
      <w:r w:rsidR="00D734FB">
        <w:rPr>
          <w:rFonts w:ascii="Gill Sans MT" w:hAnsi="Gill Sans MT"/>
          <w:kern w:val="0"/>
          <w:sz w:val="22"/>
          <w:szCs w:val="22"/>
          <w14:ligatures w14:val="none"/>
        </w:rPr>
        <w:t>assisted living or skilled nursing.</w:t>
      </w:r>
      <w:r w:rsidR="00343519">
        <w:rPr>
          <w:rFonts w:ascii="Gill Sans MT" w:hAnsi="Gill Sans MT"/>
          <w:kern w:val="0"/>
          <w:sz w:val="22"/>
          <w:szCs w:val="22"/>
          <w14:ligatures w14:val="none"/>
        </w:rPr>
        <w:t xml:space="preserve">  </w:t>
      </w:r>
    </w:p>
    <w:p w14:paraId="386016D1" w14:textId="77777777" w:rsidR="00343519" w:rsidRDefault="00343519" w:rsidP="005309D8">
      <w:pPr>
        <w:spacing w:after="0" w:line="240" w:lineRule="auto"/>
        <w:ind w:left="-360"/>
        <w:rPr>
          <w:rFonts w:ascii="Gill Sans MT" w:hAnsi="Gill Sans MT"/>
          <w:kern w:val="0"/>
          <w:sz w:val="22"/>
          <w:szCs w:val="22"/>
          <w14:ligatures w14:val="none"/>
        </w:rPr>
      </w:pPr>
    </w:p>
    <w:p w14:paraId="01CAAF9A" w14:textId="1BFACA6E" w:rsidR="001307FE" w:rsidRDefault="00343519"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about how he thinks about and structures </w:t>
      </w:r>
      <w:r w:rsidR="00C071EF">
        <w:rPr>
          <w:rFonts w:ascii="Gill Sans MT" w:hAnsi="Gill Sans MT"/>
          <w:kern w:val="0"/>
          <w:sz w:val="22"/>
          <w:szCs w:val="22"/>
          <w14:ligatures w14:val="none"/>
        </w:rPr>
        <w:t>regular</w:t>
      </w:r>
      <w:r>
        <w:rPr>
          <w:rFonts w:ascii="Gill Sans MT" w:hAnsi="Gill Sans MT"/>
          <w:kern w:val="0"/>
          <w:sz w:val="22"/>
          <w:szCs w:val="22"/>
          <w14:ligatures w14:val="none"/>
        </w:rPr>
        <w:t xml:space="preserve"> </w:t>
      </w:r>
      <w:r w:rsidR="00313C4E">
        <w:rPr>
          <w:rFonts w:ascii="Gill Sans MT" w:hAnsi="Gill Sans MT"/>
          <w:kern w:val="0"/>
          <w:sz w:val="22"/>
          <w:szCs w:val="22"/>
          <w14:ligatures w14:val="none"/>
        </w:rPr>
        <w:t xml:space="preserve">safety inspections, exercises that he might run, </w:t>
      </w:r>
      <w:r w:rsidR="00063EF0">
        <w:rPr>
          <w:rFonts w:ascii="Gill Sans MT" w:hAnsi="Gill Sans MT"/>
          <w:kern w:val="0"/>
          <w:sz w:val="22"/>
          <w:szCs w:val="22"/>
          <w14:ligatures w14:val="none"/>
        </w:rPr>
        <w:t xml:space="preserve">as well as </w:t>
      </w:r>
      <w:r w:rsidR="00313C4E">
        <w:rPr>
          <w:rFonts w:ascii="Gill Sans MT" w:hAnsi="Gill Sans MT"/>
          <w:kern w:val="0"/>
          <w:sz w:val="22"/>
          <w:szCs w:val="22"/>
          <w14:ligatures w14:val="none"/>
        </w:rPr>
        <w:t xml:space="preserve">staff </w:t>
      </w:r>
      <w:r w:rsidR="00AF0FAD">
        <w:rPr>
          <w:rFonts w:ascii="Gill Sans MT" w:hAnsi="Gill Sans MT"/>
          <w:kern w:val="0"/>
          <w:sz w:val="22"/>
          <w:szCs w:val="22"/>
          <w14:ligatures w14:val="none"/>
        </w:rPr>
        <w:t xml:space="preserve">or facility </w:t>
      </w:r>
      <w:r w:rsidR="00313C4E">
        <w:rPr>
          <w:rFonts w:ascii="Gill Sans MT" w:hAnsi="Gill Sans MT"/>
          <w:kern w:val="0"/>
          <w:sz w:val="22"/>
          <w:szCs w:val="22"/>
          <w14:ligatures w14:val="none"/>
        </w:rPr>
        <w:t>training.</w:t>
      </w:r>
      <w:r w:rsidR="0031295F">
        <w:rPr>
          <w:rFonts w:ascii="Gill Sans MT" w:hAnsi="Gill Sans MT"/>
          <w:kern w:val="0"/>
          <w:sz w:val="22"/>
          <w:szCs w:val="22"/>
          <w14:ligatures w14:val="none"/>
        </w:rPr>
        <w:t xml:space="preserve">  Mr. L</w:t>
      </w:r>
      <w:r w:rsidR="001B1E43">
        <w:rPr>
          <w:rFonts w:ascii="Gill Sans MT" w:hAnsi="Gill Sans MT"/>
          <w:kern w:val="0"/>
          <w:sz w:val="22"/>
          <w:szCs w:val="22"/>
          <w14:ligatures w14:val="none"/>
        </w:rPr>
        <w:t>i</w:t>
      </w:r>
      <w:r w:rsidR="0031295F">
        <w:rPr>
          <w:rFonts w:ascii="Gill Sans MT" w:hAnsi="Gill Sans MT"/>
          <w:kern w:val="0"/>
          <w:sz w:val="22"/>
          <w:szCs w:val="22"/>
          <w14:ligatures w14:val="none"/>
        </w:rPr>
        <w:t>nd responded that each site is built and constructed differently.</w:t>
      </w:r>
      <w:r w:rsidR="00996D76">
        <w:rPr>
          <w:rFonts w:ascii="Gill Sans MT" w:hAnsi="Gill Sans MT"/>
          <w:kern w:val="0"/>
          <w:sz w:val="22"/>
          <w:szCs w:val="22"/>
          <w14:ligatures w14:val="none"/>
        </w:rPr>
        <w:t xml:space="preserve">  As such, they have different layouts,</w:t>
      </w:r>
      <w:r w:rsidR="009122BB">
        <w:rPr>
          <w:rFonts w:ascii="Gill Sans MT" w:hAnsi="Gill Sans MT"/>
          <w:kern w:val="0"/>
          <w:sz w:val="22"/>
          <w:szCs w:val="22"/>
          <w14:ligatures w14:val="none"/>
        </w:rPr>
        <w:t xml:space="preserve"> size, </w:t>
      </w:r>
      <w:r w:rsidR="00B20325">
        <w:rPr>
          <w:rFonts w:ascii="Gill Sans MT" w:hAnsi="Gill Sans MT"/>
          <w:kern w:val="0"/>
          <w:sz w:val="22"/>
          <w:szCs w:val="22"/>
          <w14:ligatures w14:val="none"/>
        </w:rPr>
        <w:t xml:space="preserve">and </w:t>
      </w:r>
      <w:r w:rsidR="009122BB">
        <w:rPr>
          <w:rFonts w:ascii="Gill Sans MT" w:hAnsi="Gill Sans MT"/>
          <w:kern w:val="0"/>
          <w:sz w:val="22"/>
          <w:szCs w:val="22"/>
          <w14:ligatures w14:val="none"/>
        </w:rPr>
        <w:t>staffing.</w:t>
      </w:r>
      <w:r w:rsidR="00B20325">
        <w:rPr>
          <w:rFonts w:ascii="Gill Sans MT" w:hAnsi="Gill Sans MT"/>
          <w:kern w:val="0"/>
          <w:sz w:val="22"/>
          <w:szCs w:val="22"/>
          <w14:ligatures w14:val="none"/>
        </w:rPr>
        <w:t xml:space="preserve">  </w:t>
      </w:r>
      <w:r w:rsidR="00CF4158">
        <w:rPr>
          <w:rFonts w:ascii="Gill Sans MT" w:hAnsi="Gill Sans MT"/>
          <w:kern w:val="0"/>
          <w:sz w:val="22"/>
          <w:szCs w:val="22"/>
          <w14:ligatures w14:val="none"/>
        </w:rPr>
        <w:t>Because of this, t</w:t>
      </w:r>
      <w:r w:rsidR="00B20325">
        <w:rPr>
          <w:rFonts w:ascii="Gill Sans MT" w:hAnsi="Gill Sans MT"/>
          <w:kern w:val="0"/>
          <w:sz w:val="22"/>
          <w:szCs w:val="22"/>
          <w14:ligatures w14:val="none"/>
        </w:rPr>
        <w:t xml:space="preserve">he director of maintenance </w:t>
      </w:r>
      <w:r w:rsidR="00CF4158">
        <w:rPr>
          <w:rFonts w:ascii="Gill Sans MT" w:hAnsi="Gill Sans MT"/>
          <w:kern w:val="0"/>
          <w:sz w:val="22"/>
          <w:szCs w:val="22"/>
          <w14:ligatures w14:val="none"/>
        </w:rPr>
        <w:t xml:space="preserve">at each facility </w:t>
      </w:r>
      <w:r w:rsidR="00EA5FC2">
        <w:rPr>
          <w:rFonts w:ascii="Gill Sans MT" w:hAnsi="Gill Sans MT"/>
          <w:kern w:val="0"/>
          <w:sz w:val="22"/>
          <w:szCs w:val="22"/>
          <w14:ligatures w14:val="none"/>
        </w:rPr>
        <w:t xml:space="preserve">is tasked with </w:t>
      </w:r>
      <w:r w:rsidR="00803709">
        <w:rPr>
          <w:rFonts w:ascii="Gill Sans MT" w:hAnsi="Gill Sans MT"/>
          <w:kern w:val="0"/>
          <w:sz w:val="22"/>
          <w:szCs w:val="22"/>
          <w14:ligatures w14:val="none"/>
        </w:rPr>
        <w:t>coordinating</w:t>
      </w:r>
      <w:r w:rsidR="00EA5FC2">
        <w:rPr>
          <w:rFonts w:ascii="Gill Sans MT" w:hAnsi="Gill Sans MT"/>
          <w:kern w:val="0"/>
          <w:sz w:val="22"/>
          <w:szCs w:val="22"/>
          <w14:ligatures w14:val="none"/>
        </w:rPr>
        <w:t xml:space="preserve"> safety inspections,</w:t>
      </w:r>
      <w:r w:rsidR="00803709">
        <w:rPr>
          <w:rFonts w:ascii="Gill Sans MT" w:hAnsi="Gill Sans MT"/>
          <w:kern w:val="0"/>
          <w:sz w:val="22"/>
          <w:szCs w:val="22"/>
          <w14:ligatures w14:val="none"/>
        </w:rPr>
        <w:t xml:space="preserve"> drills, staff and resident training.  In addition to that, they have contracted with Jim Garrow</w:t>
      </w:r>
      <w:r w:rsidR="00F2321E">
        <w:rPr>
          <w:rFonts w:ascii="Gill Sans MT" w:hAnsi="Gill Sans MT"/>
          <w:kern w:val="0"/>
          <w:sz w:val="22"/>
          <w:szCs w:val="22"/>
          <w14:ligatures w14:val="none"/>
        </w:rPr>
        <w:t xml:space="preserve"> </w:t>
      </w:r>
      <w:r w:rsidR="000207BC">
        <w:rPr>
          <w:rFonts w:ascii="Gill Sans MT" w:hAnsi="Gill Sans MT"/>
          <w:kern w:val="0"/>
          <w:sz w:val="22"/>
          <w:szCs w:val="22"/>
          <w14:ligatures w14:val="none"/>
        </w:rPr>
        <w:t>and</w:t>
      </w:r>
      <w:r w:rsidR="00803709">
        <w:rPr>
          <w:rFonts w:ascii="Gill Sans MT" w:hAnsi="Gill Sans MT"/>
          <w:kern w:val="0"/>
          <w:sz w:val="22"/>
          <w:szCs w:val="22"/>
          <w14:ligatures w14:val="none"/>
        </w:rPr>
        <w:t xml:space="preserve"> Jensen Hughes</w:t>
      </w:r>
      <w:r w:rsidR="00F2321E">
        <w:rPr>
          <w:rFonts w:ascii="Gill Sans MT" w:hAnsi="Gill Sans MT"/>
          <w:kern w:val="0"/>
          <w:sz w:val="22"/>
          <w:szCs w:val="22"/>
          <w14:ligatures w14:val="none"/>
        </w:rPr>
        <w:t xml:space="preserve"> at </w:t>
      </w:r>
      <w:proofErr w:type="gramStart"/>
      <w:r w:rsidR="00CB6E79">
        <w:rPr>
          <w:rFonts w:ascii="Gill Sans MT" w:hAnsi="Gill Sans MT"/>
          <w:kern w:val="0"/>
          <w:sz w:val="22"/>
          <w:szCs w:val="22"/>
          <w14:ligatures w14:val="none"/>
        </w:rPr>
        <w:t>all of</w:t>
      </w:r>
      <w:proofErr w:type="gramEnd"/>
      <w:r w:rsidR="00F2321E">
        <w:rPr>
          <w:rFonts w:ascii="Gill Sans MT" w:hAnsi="Gill Sans MT"/>
          <w:kern w:val="0"/>
          <w:sz w:val="22"/>
          <w:szCs w:val="22"/>
          <w14:ligatures w14:val="none"/>
        </w:rPr>
        <w:t xml:space="preserve"> their facilities to work directly with the </w:t>
      </w:r>
      <w:r w:rsidR="006E521C">
        <w:rPr>
          <w:rFonts w:ascii="Gill Sans MT" w:hAnsi="Gill Sans MT"/>
          <w:kern w:val="0"/>
          <w:sz w:val="22"/>
          <w:szCs w:val="22"/>
          <w14:ligatures w14:val="none"/>
        </w:rPr>
        <w:t>maintenance</w:t>
      </w:r>
      <w:r w:rsidR="00F2321E">
        <w:rPr>
          <w:rFonts w:ascii="Gill Sans MT" w:hAnsi="Gill Sans MT"/>
          <w:kern w:val="0"/>
          <w:sz w:val="22"/>
          <w:szCs w:val="22"/>
          <w14:ligatures w14:val="none"/>
        </w:rPr>
        <w:t xml:space="preserve"> directors.  As part of this program, they provide a </w:t>
      </w:r>
      <w:r w:rsidR="006E521C">
        <w:rPr>
          <w:rFonts w:ascii="Gill Sans MT" w:hAnsi="Gill Sans MT"/>
          <w:kern w:val="0"/>
          <w:sz w:val="22"/>
          <w:szCs w:val="22"/>
          <w14:ligatures w14:val="none"/>
        </w:rPr>
        <w:t>comprehensive</w:t>
      </w:r>
      <w:r w:rsidR="00F2321E">
        <w:rPr>
          <w:rFonts w:ascii="Gill Sans MT" w:hAnsi="Gill Sans MT"/>
          <w:kern w:val="0"/>
          <w:sz w:val="22"/>
          <w:szCs w:val="22"/>
          <w14:ligatures w14:val="none"/>
        </w:rPr>
        <w:t xml:space="preserve"> </w:t>
      </w:r>
      <w:r w:rsidR="006E521C">
        <w:rPr>
          <w:rFonts w:ascii="Gill Sans MT" w:hAnsi="Gill Sans MT"/>
          <w:kern w:val="0"/>
          <w:sz w:val="22"/>
          <w:szCs w:val="22"/>
          <w14:ligatures w14:val="none"/>
        </w:rPr>
        <w:t xml:space="preserve">annual review of all written </w:t>
      </w:r>
      <w:r w:rsidR="00C82EF5">
        <w:rPr>
          <w:rFonts w:ascii="Gill Sans MT" w:hAnsi="Gill Sans MT"/>
          <w:kern w:val="0"/>
          <w:sz w:val="22"/>
          <w:szCs w:val="22"/>
          <w14:ligatures w14:val="none"/>
        </w:rPr>
        <w:t>fire and emergency preparedness plans</w:t>
      </w:r>
      <w:r w:rsidR="00DC2739">
        <w:rPr>
          <w:rFonts w:ascii="Gill Sans MT" w:hAnsi="Gill Sans MT"/>
          <w:kern w:val="0"/>
          <w:sz w:val="22"/>
          <w:szCs w:val="22"/>
          <w14:ligatures w14:val="none"/>
        </w:rPr>
        <w:t>.  T</w:t>
      </w:r>
      <w:r w:rsidR="00C82EF5">
        <w:rPr>
          <w:rFonts w:ascii="Gill Sans MT" w:hAnsi="Gill Sans MT"/>
          <w:kern w:val="0"/>
          <w:sz w:val="22"/>
          <w:szCs w:val="22"/>
          <w14:ligatures w14:val="none"/>
        </w:rPr>
        <w:t xml:space="preserve">hey help </w:t>
      </w:r>
      <w:r w:rsidR="009174E8">
        <w:rPr>
          <w:rFonts w:ascii="Gill Sans MT" w:hAnsi="Gill Sans MT"/>
          <w:kern w:val="0"/>
          <w:sz w:val="22"/>
          <w:szCs w:val="22"/>
          <w14:ligatures w14:val="none"/>
        </w:rPr>
        <w:t>update</w:t>
      </w:r>
      <w:r w:rsidR="00C82EF5">
        <w:rPr>
          <w:rFonts w:ascii="Gill Sans MT" w:hAnsi="Gill Sans MT"/>
          <w:kern w:val="0"/>
          <w:sz w:val="22"/>
          <w:szCs w:val="22"/>
          <w14:ligatures w14:val="none"/>
        </w:rPr>
        <w:t xml:space="preserve"> these documents as needed</w:t>
      </w:r>
      <w:r w:rsidR="009174E8">
        <w:rPr>
          <w:rFonts w:ascii="Gill Sans MT" w:hAnsi="Gill Sans MT"/>
          <w:kern w:val="0"/>
          <w:sz w:val="22"/>
          <w:szCs w:val="22"/>
          <w14:ligatures w14:val="none"/>
        </w:rPr>
        <w:t xml:space="preserve">.  It keeps </w:t>
      </w:r>
      <w:r w:rsidR="00A867A7">
        <w:rPr>
          <w:rFonts w:ascii="Gill Sans MT" w:hAnsi="Gill Sans MT"/>
          <w:kern w:val="0"/>
          <w:sz w:val="22"/>
          <w:szCs w:val="22"/>
          <w14:ligatures w14:val="none"/>
        </w:rPr>
        <w:t>them</w:t>
      </w:r>
      <w:r w:rsidR="009174E8">
        <w:rPr>
          <w:rFonts w:ascii="Gill Sans MT" w:hAnsi="Gill Sans MT"/>
          <w:kern w:val="0"/>
          <w:sz w:val="22"/>
          <w:szCs w:val="22"/>
          <w14:ligatures w14:val="none"/>
        </w:rPr>
        <w:t xml:space="preserve"> </w:t>
      </w:r>
      <w:r w:rsidR="007A7797">
        <w:rPr>
          <w:rFonts w:ascii="Gill Sans MT" w:hAnsi="Gill Sans MT"/>
          <w:kern w:val="0"/>
          <w:sz w:val="22"/>
          <w:szCs w:val="22"/>
          <w14:ligatures w14:val="none"/>
        </w:rPr>
        <w:t>current</w:t>
      </w:r>
      <w:r w:rsidR="00A867A7">
        <w:rPr>
          <w:rFonts w:ascii="Gill Sans MT" w:hAnsi="Gill Sans MT"/>
          <w:kern w:val="0"/>
          <w:sz w:val="22"/>
          <w:szCs w:val="22"/>
          <w14:ligatures w14:val="none"/>
        </w:rPr>
        <w:t xml:space="preserve"> and</w:t>
      </w:r>
      <w:r w:rsidR="009174E8">
        <w:rPr>
          <w:rFonts w:ascii="Gill Sans MT" w:hAnsi="Gill Sans MT"/>
          <w:kern w:val="0"/>
          <w:sz w:val="22"/>
          <w:szCs w:val="22"/>
          <w14:ligatures w14:val="none"/>
        </w:rPr>
        <w:t xml:space="preserve"> relevant.</w:t>
      </w:r>
      <w:r w:rsidR="00DC2739">
        <w:rPr>
          <w:rFonts w:ascii="Gill Sans MT" w:hAnsi="Gill Sans MT"/>
          <w:kern w:val="0"/>
          <w:sz w:val="22"/>
          <w:szCs w:val="22"/>
          <w14:ligatures w14:val="none"/>
        </w:rPr>
        <w:t xml:space="preserve">  They also provide annual on-site</w:t>
      </w:r>
      <w:r w:rsidR="007A7797">
        <w:rPr>
          <w:rFonts w:ascii="Gill Sans MT" w:hAnsi="Gill Sans MT"/>
          <w:kern w:val="0"/>
          <w:sz w:val="22"/>
          <w:szCs w:val="22"/>
          <w14:ligatures w14:val="none"/>
        </w:rPr>
        <w:t xml:space="preserve"> safety inspections and documented fire drill training for all facility staff on every shift across the board</w:t>
      </w:r>
      <w:r w:rsidR="0018044D">
        <w:rPr>
          <w:rFonts w:ascii="Gill Sans MT" w:hAnsi="Gill Sans MT"/>
          <w:kern w:val="0"/>
          <w:sz w:val="22"/>
          <w:szCs w:val="22"/>
          <w14:ligatures w14:val="none"/>
        </w:rPr>
        <w:t xml:space="preserve">.  This program includes </w:t>
      </w:r>
      <w:r w:rsidR="007829E5">
        <w:rPr>
          <w:rFonts w:ascii="Gill Sans MT" w:hAnsi="Gill Sans MT"/>
          <w:kern w:val="0"/>
          <w:sz w:val="22"/>
          <w:szCs w:val="22"/>
          <w14:ligatures w14:val="none"/>
        </w:rPr>
        <w:t xml:space="preserve">actual </w:t>
      </w:r>
      <w:r w:rsidR="00D37B6B">
        <w:rPr>
          <w:rFonts w:ascii="Gill Sans MT" w:hAnsi="Gill Sans MT"/>
          <w:kern w:val="0"/>
          <w:sz w:val="22"/>
          <w:szCs w:val="22"/>
          <w14:ligatures w14:val="none"/>
        </w:rPr>
        <w:t>hands-on</w:t>
      </w:r>
      <w:r w:rsidR="007829E5">
        <w:rPr>
          <w:rFonts w:ascii="Gill Sans MT" w:hAnsi="Gill Sans MT"/>
          <w:kern w:val="0"/>
          <w:sz w:val="22"/>
          <w:szCs w:val="22"/>
          <w14:ligatures w14:val="none"/>
        </w:rPr>
        <w:t xml:space="preserve"> training on how to properly use a fire extinguisher.</w:t>
      </w:r>
      <w:r w:rsidR="001643DE">
        <w:rPr>
          <w:rFonts w:ascii="Gill Sans MT" w:hAnsi="Gill Sans MT"/>
          <w:kern w:val="0"/>
          <w:sz w:val="22"/>
          <w:szCs w:val="22"/>
          <w14:ligatures w14:val="none"/>
        </w:rPr>
        <w:t xml:space="preserve">  They also go above the mandated</w:t>
      </w:r>
      <w:r w:rsidR="00673A46">
        <w:rPr>
          <w:rFonts w:ascii="Gill Sans MT" w:hAnsi="Gill Sans MT"/>
          <w:kern w:val="0"/>
          <w:sz w:val="22"/>
          <w:szCs w:val="22"/>
          <w14:ligatures w14:val="none"/>
        </w:rPr>
        <w:t xml:space="preserve"> regulations for </w:t>
      </w:r>
      <w:r w:rsidR="001643DE">
        <w:rPr>
          <w:rFonts w:ascii="Gill Sans MT" w:hAnsi="Gill Sans MT"/>
          <w:kern w:val="0"/>
          <w:sz w:val="22"/>
          <w:szCs w:val="22"/>
          <w14:ligatures w14:val="none"/>
        </w:rPr>
        <w:t>assisted</w:t>
      </w:r>
      <w:r w:rsidR="00673A46">
        <w:rPr>
          <w:rFonts w:ascii="Gill Sans MT" w:hAnsi="Gill Sans MT"/>
          <w:kern w:val="0"/>
          <w:sz w:val="22"/>
          <w:szCs w:val="22"/>
          <w14:ligatures w14:val="none"/>
        </w:rPr>
        <w:t xml:space="preserve"> living </w:t>
      </w:r>
      <w:r w:rsidR="00DF35C6">
        <w:rPr>
          <w:rFonts w:ascii="Gill Sans MT" w:hAnsi="Gill Sans MT"/>
          <w:kern w:val="0"/>
          <w:sz w:val="22"/>
          <w:szCs w:val="22"/>
          <w14:ligatures w14:val="none"/>
        </w:rPr>
        <w:t>facilities</w:t>
      </w:r>
      <w:r w:rsidR="00673A46">
        <w:rPr>
          <w:rFonts w:ascii="Gill Sans MT" w:hAnsi="Gill Sans MT"/>
          <w:kern w:val="0"/>
          <w:sz w:val="22"/>
          <w:szCs w:val="22"/>
          <w14:ligatures w14:val="none"/>
        </w:rPr>
        <w:t xml:space="preserve"> </w:t>
      </w:r>
      <w:proofErr w:type="gramStart"/>
      <w:r w:rsidR="00673A46">
        <w:rPr>
          <w:rFonts w:ascii="Gill Sans MT" w:hAnsi="Gill Sans MT"/>
          <w:kern w:val="0"/>
          <w:sz w:val="22"/>
          <w:szCs w:val="22"/>
          <w14:ligatures w14:val="none"/>
        </w:rPr>
        <w:t xml:space="preserve">with </w:t>
      </w:r>
      <w:r w:rsidR="00DF35C6">
        <w:rPr>
          <w:rFonts w:ascii="Gill Sans MT" w:hAnsi="Gill Sans MT"/>
          <w:kern w:val="0"/>
          <w:sz w:val="22"/>
          <w:szCs w:val="22"/>
          <w14:ligatures w14:val="none"/>
        </w:rPr>
        <w:t>regard</w:t>
      </w:r>
      <w:r w:rsidR="000E7494">
        <w:rPr>
          <w:rFonts w:ascii="Gill Sans MT" w:hAnsi="Gill Sans MT"/>
          <w:kern w:val="0"/>
          <w:sz w:val="22"/>
          <w:szCs w:val="22"/>
          <w14:ligatures w14:val="none"/>
        </w:rPr>
        <w:t xml:space="preserve"> to</w:t>
      </w:r>
      <w:proofErr w:type="gramEnd"/>
      <w:r w:rsidR="000E7494">
        <w:rPr>
          <w:rFonts w:ascii="Gill Sans MT" w:hAnsi="Gill Sans MT"/>
          <w:kern w:val="0"/>
          <w:sz w:val="22"/>
          <w:szCs w:val="22"/>
          <w14:ligatures w14:val="none"/>
        </w:rPr>
        <w:t xml:space="preserve"> in-house fire drills</w:t>
      </w:r>
      <w:r w:rsidR="00F54BA9">
        <w:rPr>
          <w:rFonts w:ascii="Gill Sans MT" w:hAnsi="Gill Sans MT"/>
          <w:kern w:val="0"/>
          <w:sz w:val="22"/>
          <w:szCs w:val="22"/>
          <w14:ligatures w14:val="none"/>
        </w:rPr>
        <w:t>.  So typically, one fire drill per shift annually is what</w:t>
      </w:r>
      <w:r w:rsidR="00186F5B">
        <w:rPr>
          <w:rFonts w:ascii="Gill Sans MT" w:hAnsi="Gill Sans MT"/>
          <w:kern w:val="0"/>
          <w:sz w:val="22"/>
          <w:szCs w:val="22"/>
          <w14:ligatures w14:val="none"/>
        </w:rPr>
        <w:t>’s required.  They follow the skilled nursing regulations, which require one fire drill per shift quarterly.</w:t>
      </w:r>
      <w:r w:rsidR="00B27C62">
        <w:rPr>
          <w:rFonts w:ascii="Gill Sans MT" w:hAnsi="Gill Sans MT"/>
          <w:kern w:val="0"/>
          <w:sz w:val="22"/>
          <w:szCs w:val="22"/>
          <w14:ligatures w14:val="none"/>
        </w:rPr>
        <w:t xml:space="preserve">  That means there is at least one fire drill happening every month</w:t>
      </w:r>
      <w:r w:rsidR="000B6567">
        <w:rPr>
          <w:rFonts w:ascii="Gill Sans MT" w:hAnsi="Gill Sans MT"/>
          <w:kern w:val="0"/>
          <w:sz w:val="22"/>
          <w:szCs w:val="22"/>
          <w14:ligatures w14:val="none"/>
        </w:rPr>
        <w:t xml:space="preserve"> on one of the three shifts, totaling 12 drills per year instead of 3.</w:t>
      </w:r>
      <w:r w:rsidR="004340E2">
        <w:rPr>
          <w:rFonts w:ascii="Gill Sans MT" w:hAnsi="Gill Sans MT"/>
          <w:kern w:val="0"/>
          <w:sz w:val="22"/>
          <w:szCs w:val="22"/>
          <w14:ligatures w14:val="none"/>
        </w:rPr>
        <w:t xml:space="preserve">  Fire </w:t>
      </w:r>
      <w:r w:rsidR="003754E2">
        <w:rPr>
          <w:rFonts w:ascii="Gill Sans MT" w:hAnsi="Gill Sans MT"/>
          <w:kern w:val="0"/>
          <w:sz w:val="22"/>
          <w:szCs w:val="22"/>
          <w14:ligatures w14:val="none"/>
        </w:rPr>
        <w:t>emergencies,</w:t>
      </w:r>
      <w:r w:rsidR="004340E2">
        <w:rPr>
          <w:rFonts w:ascii="Gill Sans MT" w:hAnsi="Gill Sans MT"/>
          <w:kern w:val="0"/>
          <w:sz w:val="22"/>
          <w:szCs w:val="22"/>
          <w14:ligatures w14:val="none"/>
        </w:rPr>
        <w:t xml:space="preserve"> while rare</w:t>
      </w:r>
      <w:r w:rsidR="003754E2">
        <w:rPr>
          <w:rFonts w:ascii="Gill Sans MT" w:hAnsi="Gill Sans MT"/>
          <w:kern w:val="0"/>
          <w:sz w:val="22"/>
          <w:szCs w:val="22"/>
          <w14:ligatures w14:val="none"/>
        </w:rPr>
        <w:t>,</w:t>
      </w:r>
      <w:r w:rsidR="00624344">
        <w:rPr>
          <w:rFonts w:ascii="Gill Sans MT" w:hAnsi="Gill Sans MT"/>
          <w:kern w:val="0"/>
          <w:sz w:val="22"/>
          <w:szCs w:val="22"/>
          <w14:ligatures w14:val="none"/>
        </w:rPr>
        <w:t xml:space="preserve"> can </w:t>
      </w:r>
      <w:r w:rsidR="00B903BE">
        <w:rPr>
          <w:rFonts w:ascii="Gill Sans MT" w:hAnsi="Gill Sans MT"/>
          <w:kern w:val="0"/>
          <w:sz w:val="22"/>
          <w:szCs w:val="22"/>
          <w14:ligatures w14:val="none"/>
        </w:rPr>
        <w:t>understandably</w:t>
      </w:r>
      <w:r w:rsidR="00624344">
        <w:rPr>
          <w:rFonts w:ascii="Gill Sans MT" w:hAnsi="Gill Sans MT"/>
          <w:kern w:val="0"/>
          <w:sz w:val="22"/>
          <w:szCs w:val="22"/>
          <w14:ligatures w14:val="none"/>
        </w:rPr>
        <w:t xml:space="preserve"> cause confusion and fear.  By providing more training</w:t>
      </w:r>
      <w:r w:rsidR="00B903BE">
        <w:rPr>
          <w:rFonts w:ascii="Gill Sans MT" w:hAnsi="Gill Sans MT"/>
          <w:kern w:val="0"/>
          <w:sz w:val="22"/>
          <w:szCs w:val="22"/>
          <w14:ligatures w14:val="none"/>
        </w:rPr>
        <w:t xml:space="preserve">, </w:t>
      </w:r>
      <w:r w:rsidR="00624344">
        <w:rPr>
          <w:rFonts w:ascii="Gill Sans MT" w:hAnsi="Gill Sans MT"/>
          <w:kern w:val="0"/>
          <w:sz w:val="22"/>
          <w:szCs w:val="22"/>
          <w14:ligatures w14:val="none"/>
        </w:rPr>
        <w:t>more drills, hands</w:t>
      </w:r>
      <w:r w:rsidR="00B903BE">
        <w:rPr>
          <w:rFonts w:ascii="Gill Sans MT" w:hAnsi="Gill Sans MT"/>
          <w:kern w:val="0"/>
          <w:sz w:val="22"/>
          <w:szCs w:val="22"/>
          <w14:ligatures w14:val="none"/>
        </w:rPr>
        <w:t>-on experience with fire extinguishers, and keeping staff and Residents reg</w:t>
      </w:r>
      <w:r w:rsidR="006D08E2">
        <w:rPr>
          <w:rFonts w:ascii="Gill Sans MT" w:hAnsi="Gill Sans MT"/>
          <w:kern w:val="0"/>
          <w:sz w:val="22"/>
          <w:szCs w:val="22"/>
          <w14:ligatures w14:val="none"/>
        </w:rPr>
        <w:t xml:space="preserve">ularly engaged with what to do in case an </w:t>
      </w:r>
      <w:r w:rsidR="003754E2">
        <w:rPr>
          <w:rFonts w:ascii="Gill Sans MT" w:hAnsi="Gill Sans MT"/>
          <w:kern w:val="0"/>
          <w:sz w:val="22"/>
          <w:szCs w:val="22"/>
          <w14:ligatures w14:val="none"/>
        </w:rPr>
        <w:t>emergency</w:t>
      </w:r>
      <w:r w:rsidR="006D08E2">
        <w:rPr>
          <w:rFonts w:ascii="Gill Sans MT" w:hAnsi="Gill Sans MT"/>
          <w:kern w:val="0"/>
          <w:sz w:val="22"/>
          <w:szCs w:val="22"/>
          <w14:ligatures w14:val="none"/>
        </w:rPr>
        <w:t xml:space="preserve"> happens, their goal</w:t>
      </w:r>
      <w:r w:rsidR="00624344">
        <w:rPr>
          <w:rFonts w:ascii="Gill Sans MT" w:hAnsi="Gill Sans MT"/>
          <w:kern w:val="0"/>
          <w:sz w:val="22"/>
          <w:szCs w:val="22"/>
          <w14:ligatures w14:val="none"/>
        </w:rPr>
        <w:t xml:space="preserve"> </w:t>
      </w:r>
      <w:r w:rsidR="009671BC">
        <w:rPr>
          <w:rFonts w:ascii="Gill Sans MT" w:hAnsi="Gill Sans MT"/>
          <w:kern w:val="0"/>
          <w:sz w:val="22"/>
          <w:szCs w:val="22"/>
          <w14:ligatures w14:val="none"/>
        </w:rPr>
        <w:t xml:space="preserve">is to remove as much fear and </w:t>
      </w:r>
      <w:r w:rsidR="00E73F70">
        <w:rPr>
          <w:rFonts w:ascii="Gill Sans MT" w:hAnsi="Gill Sans MT"/>
          <w:kern w:val="0"/>
          <w:sz w:val="22"/>
          <w:szCs w:val="22"/>
          <w14:ligatures w14:val="none"/>
        </w:rPr>
        <w:t>possible indecision</w:t>
      </w:r>
      <w:r w:rsidR="009D0C7C">
        <w:rPr>
          <w:rFonts w:ascii="Gill Sans MT" w:hAnsi="Gill Sans MT"/>
          <w:kern w:val="0"/>
          <w:sz w:val="22"/>
          <w:szCs w:val="22"/>
          <w14:ligatures w14:val="none"/>
        </w:rPr>
        <w:t xml:space="preserve"> </w:t>
      </w:r>
      <w:r w:rsidR="0069409A">
        <w:rPr>
          <w:rFonts w:ascii="Gill Sans MT" w:hAnsi="Gill Sans MT"/>
          <w:kern w:val="0"/>
          <w:sz w:val="22"/>
          <w:szCs w:val="22"/>
          <w14:ligatures w14:val="none"/>
        </w:rPr>
        <w:t>because</w:t>
      </w:r>
      <w:r w:rsidR="009D0C7C">
        <w:rPr>
          <w:rFonts w:ascii="Gill Sans MT" w:hAnsi="Gill Sans MT"/>
          <w:kern w:val="0"/>
          <w:sz w:val="22"/>
          <w:szCs w:val="22"/>
          <w14:ligatures w14:val="none"/>
        </w:rPr>
        <w:t xml:space="preserve"> this happens </w:t>
      </w:r>
      <w:proofErr w:type="gramStart"/>
      <w:r w:rsidR="009D0C7C">
        <w:rPr>
          <w:rFonts w:ascii="Gill Sans MT" w:hAnsi="Gill Sans MT"/>
          <w:kern w:val="0"/>
          <w:sz w:val="22"/>
          <w:szCs w:val="22"/>
          <w14:ligatures w14:val="none"/>
        </w:rPr>
        <w:t>really quickly</w:t>
      </w:r>
      <w:proofErr w:type="gramEnd"/>
      <w:r w:rsidR="009D0C7C">
        <w:rPr>
          <w:rFonts w:ascii="Gill Sans MT" w:hAnsi="Gill Sans MT"/>
          <w:kern w:val="0"/>
          <w:sz w:val="22"/>
          <w:szCs w:val="22"/>
          <w14:ligatures w14:val="none"/>
        </w:rPr>
        <w:t>.  Regular ongoing training is key.</w:t>
      </w:r>
    </w:p>
    <w:p w14:paraId="1D979831" w14:textId="77777777" w:rsidR="001622E8" w:rsidRDefault="001622E8" w:rsidP="00996D76">
      <w:pPr>
        <w:spacing w:after="0" w:line="240" w:lineRule="auto"/>
        <w:ind w:left="-360"/>
        <w:rPr>
          <w:rFonts w:ascii="Gill Sans MT" w:hAnsi="Gill Sans MT"/>
          <w:kern w:val="0"/>
          <w:sz w:val="22"/>
          <w:szCs w:val="22"/>
          <w14:ligatures w14:val="none"/>
        </w:rPr>
      </w:pPr>
    </w:p>
    <w:p w14:paraId="79C15227" w14:textId="7A9E7134" w:rsidR="001622E8" w:rsidRDefault="00C65E08"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how </w:t>
      </w:r>
      <w:r w:rsidR="00C60156">
        <w:rPr>
          <w:rFonts w:ascii="Gill Sans MT" w:hAnsi="Gill Sans MT"/>
          <w:kern w:val="0"/>
          <w:sz w:val="22"/>
          <w:szCs w:val="22"/>
          <w14:ligatures w14:val="none"/>
        </w:rPr>
        <w:t>Mr. L</w:t>
      </w:r>
      <w:r w:rsidR="001B1E43">
        <w:rPr>
          <w:rFonts w:ascii="Gill Sans MT" w:hAnsi="Gill Sans MT"/>
          <w:kern w:val="0"/>
          <w:sz w:val="22"/>
          <w:szCs w:val="22"/>
          <w14:ligatures w14:val="none"/>
        </w:rPr>
        <w:t>i</w:t>
      </w:r>
      <w:r w:rsidR="00C60156">
        <w:rPr>
          <w:rFonts w:ascii="Gill Sans MT" w:hAnsi="Gill Sans MT"/>
          <w:kern w:val="0"/>
          <w:sz w:val="22"/>
          <w:szCs w:val="22"/>
          <w14:ligatures w14:val="none"/>
        </w:rPr>
        <w:t>nd’s organization engages</w:t>
      </w:r>
      <w:r>
        <w:rPr>
          <w:rFonts w:ascii="Gill Sans MT" w:hAnsi="Gill Sans MT"/>
          <w:kern w:val="0"/>
          <w:sz w:val="22"/>
          <w:szCs w:val="22"/>
          <w14:ligatures w14:val="none"/>
        </w:rPr>
        <w:t xml:space="preserve"> with local municipalities, EMS, fire departments</w:t>
      </w:r>
      <w:r w:rsidR="002E7784">
        <w:rPr>
          <w:rFonts w:ascii="Gill Sans MT" w:hAnsi="Gill Sans MT"/>
          <w:kern w:val="0"/>
          <w:sz w:val="22"/>
          <w:szCs w:val="22"/>
          <w14:ligatures w14:val="none"/>
        </w:rPr>
        <w:t xml:space="preserve"> in their preparation planning.  Mr. L</w:t>
      </w:r>
      <w:r w:rsidR="001B1E43">
        <w:rPr>
          <w:rFonts w:ascii="Gill Sans MT" w:hAnsi="Gill Sans MT"/>
          <w:kern w:val="0"/>
          <w:sz w:val="22"/>
          <w:szCs w:val="22"/>
          <w14:ligatures w14:val="none"/>
        </w:rPr>
        <w:t>i</w:t>
      </w:r>
      <w:r w:rsidR="002E7784">
        <w:rPr>
          <w:rFonts w:ascii="Gill Sans MT" w:hAnsi="Gill Sans MT"/>
          <w:kern w:val="0"/>
          <w:sz w:val="22"/>
          <w:szCs w:val="22"/>
          <w14:ligatures w14:val="none"/>
        </w:rPr>
        <w:t xml:space="preserve">nd responded that first they must ensure that </w:t>
      </w:r>
      <w:proofErr w:type="gramStart"/>
      <w:r w:rsidR="002E7784">
        <w:rPr>
          <w:rFonts w:ascii="Gill Sans MT" w:hAnsi="Gill Sans MT"/>
          <w:kern w:val="0"/>
          <w:sz w:val="22"/>
          <w:szCs w:val="22"/>
          <w14:ligatures w14:val="none"/>
        </w:rPr>
        <w:t>all of</w:t>
      </w:r>
      <w:proofErr w:type="gramEnd"/>
      <w:r w:rsidR="002E7784">
        <w:rPr>
          <w:rFonts w:ascii="Gill Sans MT" w:hAnsi="Gill Sans MT"/>
          <w:kern w:val="0"/>
          <w:sz w:val="22"/>
          <w:szCs w:val="22"/>
          <w14:ligatures w14:val="none"/>
        </w:rPr>
        <w:t xml:space="preserve"> their life safety </w:t>
      </w:r>
      <w:r w:rsidR="00C60156">
        <w:rPr>
          <w:rFonts w:ascii="Gill Sans MT" w:hAnsi="Gill Sans MT"/>
          <w:kern w:val="0"/>
          <w:sz w:val="22"/>
          <w:szCs w:val="22"/>
          <w14:ligatures w14:val="none"/>
        </w:rPr>
        <w:t>equipment</w:t>
      </w:r>
      <w:r w:rsidR="00861ADE">
        <w:rPr>
          <w:rFonts w:ascii="Gill Sans MT" w:hAnsi="Gill Sans MT"/>
          <w:kern w:val="0"/>
          <w:sz w:val="22"/>
          <w:szCs w:val="22"/>
          <w14:ligatures w14:val="none"/>
        </w:rPr>
        <w:t xml:space="preserve"> is fully operational and up to current regulations.  Everyone should have a zero-tolerance policy for any non-functional </w:t>
      </w:r>
      <w:r w:rsidR="00DB75A3">
        <w:rPr>
          <w:rFonts w:ascii="Gill Sans MT" w:hAnsi="Gill Sans MT"/>
          <w:kern w:val="0"/>
          <w:sz w:val="22"/>
          <w:szCs w:val="22"/>
          <w14:ligatures w14:val="none"/>
        </w:rPr>
        <w:t xml:space="preserve">equipment, and that must be enforced.  This is your first line of defense in an </w:t>
      </w:r>
      <w:r w:rsidR="00D711A1">
        <w:rPr>
          <w:rFonts w:ascii="Gill Sans MT" w:hAnsi="Gill Sans MT"/>
          <w:kern w:val="0"/>
          <w:sz w:val="22"/>
          <w:szCs w:val="22"/>
          <w14:ligatures w14:val="none"/>
        </w:rPr>
        <w:t xml:space="preserve">emergency </w:t>
      </w:r>
      <w:proofErr w:type="gramStart"/>
      <w:r w:rsidR="00D711A1">
        <w:rPr>
          <w:rFonts w:ascii="Gill Sans MT" w:hAnsi="Gill Sans MT"/>
          <w:kern w:val="0"/>
          <w:sz w:val="22"/>
          <w:szCs w:val="22"/>
          <w14:ligatures w14:val="none"/>
        </w:rPr>
        <w:t>and</w:t>
      </w:r>
      <w:proofErr w:type="gramEnd"/>
      <w:r w:rsidR="000A6E68">
        <w:rPr>
          <w:rFonts w:ascii="Gill Sans MT" w:hAnsi="Gill Sans MT"/>
          <w:kern w:val="0"/>
          <w:sz w:val="22"/>
          <w:szCs w:val="22"/>
          <w14:ligatures w14:val="none"/>
        </w:rPr>
        <w:t xml:space="preserve"> is</w:t>
      </w:r>
      <w:r w:rsidR="00D711A1">
        <w:rPr>
          <w:rFonts w:ascii="Gill Sans MT" w:hAnsi="Gill Sans MT"/>
          <w:kern w:val="0"/>
          <w:sz w:val="22"/>
          <w:szCs w:val="22"/>
          <w14:ligatures w14:val="none"/>
        </w:rPr>
        <w:t xml:space="preserve"> critical to buying as much time as possible for the fire department and EMS to arrive, assess, and begin fire and rescue operations.  In addition to that, be sure that your fire department is visiting your </w:t>
      </w:r>
      <w:r w:rsidR="00925714">
        <w:rPr>
          <w:rFonts w:ascii="Gill Sans MT" w:hAnsi="Gill Sans MT"/>
          <w:kern w:val="0"/>
          <w:sz w:val="22"/>
          <w:szCs w:val="22"/>
          <w14:ligatures w14:val="none"/>
        </w:rPr>
        <w:t>facilities</w:t>
      </w:r>
      <w:r w:rsidR="00D711A1">
        <w:rPr>
          <w:rFonts w:ascii="Gill Sans MT" w:hAnsi="Gill Sans MT"/>
          <w:kern w:val="0"/>
          <w:sz w:val="22"/>
          <w:szCs w:val="22"/>
          <w14:ligatures w14:val="none"/>
        </w:rPr>
        <w:t xml:space="preserve"> quarterly for an inspection and a walk through.  Items such as closets, mechanical rooms, and offices should be clearly labeled</w:t>
      </w:r>
      <w:r w:rsidR="00B87D60">
        <w:rPr>
          <w:rFonts w:ascii="Gill Sans MT" w:hAnsi="Gill Sans MT"/>
          <w:kern w:val="0"/>
          <w:sz w:val="22"/>
          <w:szCs w:val="22"/>
          <w14:ligatures w14:val="none"/>
        </w:rPr>
        <w:t xml:space="preserve"> so in the event of an emergency they are not wasting valuable time going into these </w:t>
      </w:r>
      <w:proofErr w:type="gramStart"/>
      <w:r w:rsidR="00B87D60">
        <w:rPr>
          <w:rFonts w:ascii="Gill Sans MT" w:hAnsi="Gill Sans MT"/>
          <w:kern w:val="0"/>
          <w:sz w:val="22"/>
          <w:szCs w:val="22"/>
          <w14:ligatures w14:val="none"/>
        </w:rPr>
        <w:t>areas, but</w:t>
      </w:r>
      <w:proofErr w:type="gramEnd"/>
      <w:r w:rsidR="00B87D60">
        <w:rPr>
          <w:rFonts w:ascii="Gill Sans MT" w:hAnsi="Gill Sans MT"/>
          <w:kern w:val="0"/>
          <w:sz w:val="22"/>
          <w:szCs w:val="22"/>
          <w14:ligatures w14:val="none"/>
        </w:rPr>
        <w:t xml:space="preserve"> can focus on Resident Units and areas where the Residents would be.</w:t>
      </w:r>
      <w:r w:rsidR="00096AE1">
        <w:rPr>
          <w:rFonts w:ascii="Gill Sans MT" w:hAnsi="Gill Sans MT"/>
          <w:kern w:val="0"/>
          <w:sz w:val="22"/>
          <w:szCs w:val="22"/>
          <w14:ligatures w14:val="none"/>
        </w:rPr>
        <w:t xml:space="preserve">  If you do not know your local fire captain or the head of </w:t>
      </w:r>
      <w:r w:rsidR="00E87884">
        <w:rPr>
          <w:rFonts w:ascii="Gill Sans MT" w:hAnsi="Gill Sans MT"/>
          <w:kern w:val="0"/>
          <w:sz w:val="22"/>
          <w:szCs w:val="22"/>
          <w14:ligatures w14:val="none"/>
        </w:rPr>
        <w:t>your</w:t>
      </w:r>
      <w:r w:rsidR="00096AE1">
        <w:rPr>
          <w:rFonts w:ascii="Gill Sans MT" w:hAnsi="Gill Sans MT"/>
          <w:kern w:val="0"/>
          <w:sz w:val="22"/>
          <w:szCs w:val="22"/>
          <w14:ligatures w14:val="none"/>
        </w:rPr>
        <w:t xml:space="preserve"> fire prevention bureau, Mr. L</w:t>
      </w:r>
      <w:r w:rsidR="001B1E43">
        <w:rPr>
          <w:rFonts w:ascii="Gill Sans MT" w:hAnsi="Gill Sans MT"/>
          <w:kern w:val="0"/>
          <w:sz w:val="22"/>
          <w:szCs w:val="22"/>
          <w14:ligatures w14:val="none"/>
        </w:rPr>
        <w:t>i</w:t>
      </w:r>
      <w:r w:rsidR="00096AE1">
        <w:rPr>
          <w:rFonts w:ascii="Gill Sans MT" w:hAnsi="Gill Sans MT"/>
          <w:kern w:val="0"/>
          <w:sz w:val="22"/>
          <w:szCs w:val="22"/>
          <w14:ligatures w14:val="none"/>
        </w:rPr>
        <w:t xml:space="preserve">nd recommends that you </w:t>
      </w:r>
      <w:r w:rsidR="00E87884">
        <w:rPr>
          <w:rFonts w:ascii="Gill Sans MT" w:hAnsi="Gill Sans MT"/>
          <w:kern w:val="0"/>
          <w:sz w:val="22"/>
          <w:szCs w:val="22"/>
          <w14:ligatures w14:val="none"/>
        </w:rPr>
        <w:t xml:space="preserve">reach out and introduce yourself </w:t>
      </w:r>
      <w:r w:rsidR="00AA0414">
        <w:rPr>
          <w:rFonts w:ascii="Gill Sans MT" w:hAnsi="Gill Sans MT"/>
          <w:kern w:val="0"/>
          <w:sz w:val="22"/>
          <w:szCs w:val="22"/>
          <w14:ligatures w14:val="none"/>
        </w:rPr>
        <w:t>and your facility to them—invite them down.</w:t>
      </w:r>
      <w:r w:rsidR="00B118E2">
        <w:rPr>
          <w:rFonts w:ascii="Gill Sans MT" w:hAnsi="Gill Sans MT"/>
          <w:kern w:val="0"/>
          <w:sz w:val="22"/>
          <w:szCs w:val="22"/>
          <w14:ligatures w14:val="none"/>
        </w:rPr>
        <w:t xml:space="preserve">  It’s always good to have a relationship with the people in these positions.  He added that the biggest bang for your buck is regular ongoing training of your facility staff.</w:t>
      </w:r>
    </w:p>
    <w:p w14:paraId="6F81FAC5" w14:textId="77777777" w:rsidR="005C4508" w:rsidRDefault="005C4508" w:rsidP="00996D76">
      <w:pPr>
        <w:spacing w:after="0" w:line="240" w:lineRule="auto"/>
        <w:ind w:left="-360"/>
        <w:rPr>
          <w:rFonts w:ascii="Gill Sans MT" w:hAnsi="Gill Sans MT"/>
          <w:kern w:val="0"/>
          <w:sz w:val="22"/>
          <w:szCs w:val="22"/>
          <w14:ligatures w14:val="none"/>
        </w:rPr>
      </w:pPr>
    </w:p>
    <w:p w14:paraId="06F73239" w14:textId="01258CA8" w:rsidR="000D1A4B" w:rsidRDefault="00065A6B"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Patricia Foran has been working in assisted living for </w:t>
      </w:r>
      <w:r w:rsidR="00CC1136">
        <w:rPr>
          <w:rFonts w:ascii="Gill Sans MT" w:hAnsi="Gill Sans MT"/>
          <w:kern w:val="0"/>
          <w:sz w:val="22"/>
          <w:szCs w:val="22"/>
          <w14:ligatures w14:val="none"/>
        </w:rPr>
        <w:t xml:space="preserve">about the past 25 years.  Her roles in assisted living have mostly been in leadership </w:t>
      </w:r>
      <w:r w:rsidR="00B64B7D">
        <w:rPr>
          <w:rFonts w:ascii="Gill Sans MT" w:hAnsi="Gill Sans MT"/>
          <w:kern w:val="0"/>
          <w:sz w:val="22"/>
          <w:szCs w:val="22"/>
          <w14:ligatures w14:val="none"/>
        </w:rPr>
        <w:t>positions</w:t>
      </w:r>
      <w:r w:rsidR="00CC1136">
        <w:rPr>
          <w:rFonts w:ascii="Gill Sans MT" w:hAnsi="Gill Sans MT"/>
          <w:kern w:val="0"/>
          <w:sz w:val="22"/>
          <w:szCs w:val="22"/>
          <w14:ligatures w14:val="none"/>
        </w:rPr>
        <w:t xml:space="preserve">.  She currently </w:t>
      </w:r>
      <w:r w:rsidR="00381E5C">
        <w:rPr>
          <w:rFonts w:ascii="Gill Sans MT" w:hAnsi="Gill Sans MT"/>
          <w:kern w:val="0"/>
          <w:sz w:val="22"/>
          <w:szCs w:val="22"/>
          <w14:ligatures w14:val="none"/>
        </w:rPr>
        <w:t xml:space="preserve">oversees health and wellness at Northbridge, which also includes risk management and regulatory compliance.  </w:t>
      </w:r>
      <w:r w:rsidR="00354178">
        <w:rPr>
          <w:rFonts w:ascii="Gill Sans MT" w:hAnsi="Gill Sans MT"/>
          <w:kern w:val="0"/>
          <w:sz w:val="22"/>
          <w:szCs w:val="22"/>
          <w14:ligatures w14:val="none"/>
        </w:rPr>
        <w:t xml:space="preserve">The safety and wellbeing of ALR Residents is her passion.  It takes </w:t>
      </w:r>
      <w:r w:rsidR="008C6648">
        <w:rPr>
          <w:rFonts w:ascii="Gill Sans MT" w:hAnsi="Gill Sans MT"/>
          <w:kern w:val="0"/>
          <w:sz w:val="22"/>
          <w:szCs w:val="22"/>
          <w14:ligatures w14:val="none"/>
        </w:rPr>
        <w:t>dedication</w:t>
      </w:r>
      <w:r w:rsidR="00C37BA8">
        <w:rPr>
          <w:rFonts w:ascii="Gill Sans MT" w:hAnsi="Gill Sans MT"/>
          <w:kern w:val="0"/>
          <w:sz w:val="22"/>
          <w:szCs w:val="22"/>
          <w14:ligatures w14:val="none"/>
        </w:rPr>
        <w:t>.</w:t>
      </w:r>
      <w:r w:rsidR="00BD3FE9">
        <w:rPr>
          <w:rFonts w:ascii="Gill Sans MT" w:hAnsi="Gill Sans MT"/>
          <w:kern w:val="0"/>
          <w:sz w:val="22"/>
          <w:szCs w:val="22"/>
          <w14:ligatures w14:val="none"/>
        </w:rPr>
        <w:t xml:space="preserve"> </w:t>
      </w:r>
      <w:r w:rsidR="008C6648">
        <w:rPr>
          <w:rFonts w:ascii="Gill Sans MT" w:hAnsi="Gill Sans MT"/>
          <w:kern w:val="0"/>
          <w:sz w:val="22"/>
          <w:szCs w:val="22"/>
          <w14:ligatures w14:val="none"/>
        </w:rPr>
        <w:t xml:space="preserve"> </w:t>
      </w:r>
      <w:r w:rsidR="00C37BA8">
        <w:rPr>
          <w:rFonts w:ascii="Gill Sans MT" w:hAnsi="Gill Sans MT"/>
          <w:kern w:val="0"/>
          <w:sz w:val="22"/>
          <w:szCs w:val="22"/>
          <w14:ligatures w14:val="none"/>
        </w:rPr>
        <w:t>W</w:t>
      </w:r>
      <w:r w:rsidR="008C6648">
        <w:rPr>
          <w:rFonts w:ascii="Gill Sans MT" w:hAnsi="Gill Sans MT"/>
          <w:kern w:val="0"/>
          <w:sz w:val="22"/>
          <w:szCs w:val="22"/>
          <w14:ligatures w14:val="none"/>
        </w:rPr>
        <w:t>ith small providers, it takes the willingness to step</w:t>
      </w:r>
      <w:r w:rsidR="00C37BA8">
        <w:rPr>
          <w:rFonts w:ascii="Gill Sans MT" w:hAnsi="Gill Sans MT"/>
          <w:kern w:val="0"/>
          <w:sz w:val="22"/>
          <w:szCs w:val="22"/>
          <w14:ligatures w14:val="none"/>
        </w:rPr>
        <w:t xml:space="preserve"> outside what your day to day is to look at the bigger picture.  She would ask that this Commission when it looks </w:t>
      </w:r>
      <w:r w:rsidR="008D4414">
        <w:rPr>
          <w:rFonts w:ascii="Gill Sans MT" w:hAnsi="Gill Sans MT"/>
          <w:kern w:val="0"/>
          <w:sz w:val="22"/>
          <w:szCs w:val="22"/>
          <w14:ligatures w14:val="none"/>
        </w:rPr>
        <w:t xml:space="preserve">at regulations or creating or suggesting </w:t>
      </w:r>
      <w:r w:rsidR="00EB52CB">
        <w:rPr>
          <w:rFonts w:ascii="Gill Sans MT" w:hAnsi="Gill Sans MT"/>
          <w:kern w:val="0"/>
          <w:sz w:val="22"/>
          <w:szCs w:val="22"/>
          <w14:ligatures w14:val="none"/>
        </w:rPr>
        <w:t>regulations</w:t>
      </w:r>
      <w:r w:rsidR="008D4414">
        <w:rPr>
          <w:rFonts w:ascii="Gill Sans MT" w:hAnsi="Gill Sans MT"/>
          <w:kern w:val="0"/>
          <w:sz w:val="22"/>
          <w:szCs w:val="22"/>
          <w14:ligatures w14:val="none"/>
        </w:rPr>
        <w:t xml:space="preserve">, that it be </w:t>
      </w:r>
      <w:r w:rsidR="00EB52CB">
        <w:rPr>
          <w:rFonts w:ascii="Gill Sans MT" w:hAnsi="Gill Sans MT"/>
          <w:kern w:val="0"/>
          <w:sz w:val="22"/>
          <w:szCs w:val="22"/>
          <w14:ligatures w14:val="none"/>
        </w:rPr>
        <w:t>mindful</w:t>
      </w:r>
      <w:r w:rsidR="008D4414">
        <w:rPr>
          <w:rFonts w:ascii="Gill Sans MT" w:hAnsi="Gill Sans MT"/>
          <w:kern w:val="0"/>
          <w:sz w:val="22"/>
          <w:szCs w:val="22"/>
          <w14:ligatures w14:val="none"/>
        </w:rPr>
        <w:t xml:space="preserve"> that there are some very small providers in the Massachusetts assisted living space.  With every </w:t>
      </w:r>
      <w:r w:rsidR="00EB52CB">
        <w:rPr>
          <w:rFonts w:ascii="Gill Sans MT" w:hAnsi="Gill Sans MT"/>
          <w:kern w:val="0"/>
          <w:sz w:val="22"/>
          <w:szCs w:val="22"/>
          <w14:ligatures w14:val="none"/>
        </w:rPr>
        <w:t>regulation, comes an expense</w:t>
      </w:r>
      <w:r w:rsidR="00505E96">
        <w:rPr>
          <w:rFonts w:ascii="Gill Sans MT" w:hAnsi="Gill Sans MT"/>
          <w:kern w:val="0"/>
          <w:sz w:val="22"/>
          <w:szCs w:val="22"/>
          <w14:ligatures w14:val="none"/>
        </w:rPr>
        <w:t>—</w:t>
      </w:r>
      <w:r w:rsidR="00EB52CB">
        <w:rPr>
          <w:rFonts w:ascii="Gill Sans MT" w:hAnsi="Gill Sans MT"/>
          <w:kern w:val="0"/>
          <w:sz w:val="22"/>
          <w:szCs w:val="22"/>
          <w14:ligatures w14:val="none"/>
        </w:rPr>
        <w:t>certain</w:t>
      </w:r>
      <w:r w:rsidR="00505E96">
        <w:rPr>
          <w:rFonts w:ascii="Gill Sans MT" w:hAnsi="Gill Sans MT"/>
          <w:kern w:val="0"/>
          <w:sz w:val="22"/>
          <w:szCs w:val="22"/>
          <w14:ligatures w14:val="none"/>
        </w:rPr>
        <w:t xml:space="preserve"> expenses are well </w:t>
      </w:r>
      <w:r w:rsidR="00505E96">
        <w:rPr>
          <w:rFonts w:ascii="Gill Sans MT" w:hAnsi="Gill Sans MT"/>
          <w:kern w:val="0"/>
          <w:sz w:val="22"/>
          <w:szCs w:val="22"/>
          <w14:ligatures w14:val="none"/>
        </w:rPr>
        <w:lastRenderedPageBreak/>
        <w:t>worth it.  She thinks many ALRs go above and beyond, especially when it comes to safety.  We can</w:t>
      </w:r>
      <w:r w:rsidR="00333B2D">
        <w:rPr>
          <w:rFonts w:ascii="Gill Sans MT" w:hAnsi="Gill Sans MT"/>
          <w:kern w:val="0"/>
          <w:sz w:val="22"/>
          <w:szCs w:val="22"/>
          <w14:ligatures w14:val="none"/>
        </w:rPr>
        <w:t>’</w:t>
      </w:r>
      <w:r w:rsidR="00505E96">
        <w:rPr>
          <w:rFonts w:ascii="Gill Sans MT" w:hAnsi="Gill Sans MT"/>
          <w:kern w:val="0"/>
          <w:sz w:val="22"/>
          <w:szCs w:val="22"/>
          <w14:ligatures w14:val="none"/>
        </w:rPr>
        <w:t xml:space="preserve">t afford to price </w:t>
      </w:r>
      <w:r w:rsidR="00333B2D">
        <w:rPr>
          <w:rFonts w:ascii="Gill Sans MT" w:hAnsi="Gill Sans MT"/>
          <w:kern w:val="0"/>
          <w:sz w:val="22"/>
          <w:szCs w:val="22"/>
          <w14:ligatures w14:val="none"/>
        </w:rPr>
        <w:t>our</w:t>
      </w:r>
      <w:r w:rsidR="00505E96">
        <w:rPr>
          <w:rFonts w:ascii="Gill Sans MT" w:hAnsi="Gill Sans MT"/>
          <w:kern w:val="0"/>
          <w:sz w:val="22"/>
          <w:szCs w:val="22"/>
          <w14:ligatures w14:val="none"/>
        </w:rPr>
        <w:t xml:space="preserve"> Residents out of our markets.  </w:t>
      </w:r>
      <w:r w:rsidR="00362720">
        <w:rPr>
          <w:rFonts w:ascii="Gill Sans MT" w:hAnsi="Gill Sans MT"/>
          <w:kern w:val="0"/>
          <w:sz w:val="22"/>
          <w:szCs w:val="22"/>
          <w14:ligatures w14:val="none"/>
        </w:rPr>
        <w:t xml:space="preserve">We all know there is a housing shortage.  We all want to keep assisted living </w:t>
      </w:r>
      <w:r w:rsidR="00C84054">
        <w:rPr>
          <w:rFonts w:ascii="Gill Sans MT" w:hAnsi="Gill Sans MT"/>
          <w:kern w:val="0"/>
          <w:sz w:val="22"/>
          <w:szCs w:val="22"/>
          <w14:ligatures w14:val="none"/>
        </w:rPr>
        <w:t>affordable</w:t>
      </w:r>
      <w:r w:rsidR="00362720">
        <w:rPr>
          <w:rFonts w:ascii="Gill Sans MT" w:hAnsi="Gill Sans MT"/>
          <w:kern w:val="0"/>
          <w:sz w:val="22"/>
          <w:szCs w:val="22"/>
          <w14:ligatures w14:val="none"/>
        </w:rPr>
        <w:t xml:space="preserve">—we can </w:t>
      </w:r>
      <w:r w:rsidR="00C84054">
        <w:rPr>
          <w:rFonts w:ascii="Gill Sans MT" w:hAnsi="Gill Sans MT"/>
          <w:kern w:val="0"/>
          <w:sz w:val="22"/>
          <w:szCs w:val="22"/>
          <w14:ligatures w14:val="none"/>
        </w:rPr>
        <w:t>do this by working together</w:t>
      </w:r>
      <w:r w:rsidR="00970E3E">
        <w:rPr>
          <w:rFonts w:ascii="Gill Sans MT" w:hAnsi="Gill Sans MT"/>
          <w:kern w:val="0"/>
          <w:sz w:val="22"/>
          <w:szCs w:val="22"/>
          <w14:ligatures w14:val="none"/>
        </w:rPr>
        <w:t xml:space="preserve"> to make sure that the regulations that we do put in place are truly meaningful for Resident safety.</w:t>
      </w:r>
      <w:r w:rsidR="000354B7">
        <w:rPr>
          <w:rFonts w:ascii="Gill Sans MT" w:hAnsi="Gill Sans MT"/>
          <w:kern w:val="0"/>
          <w:sz w:val="22"/>
          <w:szCs w:val="22"/>
          <w14:ligatures w14:val="none"/>
        </w:rPr>
        <w:t xml:space="preserve">  </w:t>
      </w:r>
    </w:p>
    <w:p w14:paraId="5E1C8EF6" w14:textId="77777777" w:rsidR="000D1A4B" w:rsidRDefault="000D1A4B" w:rsidP="00996D76">
      <w:pPr>
        <w:spacing w:after="0" w:line="240" w:lineRule="auto"/>
        <w:ind w:left="-360"/>
        <w:rPr>
          <w:rFonts w:ascii="Gill Sans MT" w:hAnsi="Gill Sans MT"/>
          <w:kern w:val="0"/>
          <w:sz w:val="22"/>
          <w:szCs w:val="22"/>
          <w14:ligatures w14:val="none"/>
        </w:rPr>
      </w:pPr>
    </w:p>
    <w:p w14:paraId="4D9EA47E" w14:textId="32A5A8D2" w:rsidR="005C4508" w:rsidRDefault="000354B7"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She believes that in Massachusetts we do have extensive and meaningful </w:t>
      </w:r>
      <w:r w:rsidR="006B2F58">
        <w:rPr>
          <w:rFonts w:ascii="Gill Sans MT" w:hAnsi="Gill Sans MT"/>
          <w:kern w:val="0"/>
          <w:sz w:val="22"/>
          <w:szCs w:val="22"/>
          <w14:ligatures w14:val="none"/>
        </w:rPr>
        <w:t>regulations related to disaster readiness—they start before ALRs become license</w:t>
      </w:r>
      <w:r w:rsidR="00D562CA">
        <w:rPr>
          <w:rFonts w:ascii="Gill Sans MT" w:hAnsi="Gill Sans MT"/>
          <w:kern w:val="0"/>
          <w:sz w:val="22"/>
          <w:szCs w:val="22"/>
          <w14:ligatures w14:val="none"/>
        </w:rPr>
        <w:t>d</w:t>
      </w:r>
      <w:r w:rsidR="006B2F58">
        <w:rPr>
          <w:rFonts w:ascii="Gill Sans MT" w:hAnsi="Gill Sans MT"/>
          <w:kern w:val="0"/>
          <w:sz w:val="22"/>
          <w:szCs w:val="22"/>
          <w14:ligatures w14:val="none"/>
        </w:rPr>
        <w:t>.  ALR</w:t>
      </w:r>
      <w:r w:rsidR="00D562CA">
        <w:rPr>
          <w:rFonts w:ascii="Gill Sans MT" w:hAnsi="Gill Sans MT"/>
          <w:kern w:val="0"/>
          <w:sz w:val="22"/>
          <w:szCs w:val="22"/>
          <w14:ligatures w14:val="none"/>
        </w:rPr>
        <w:t xml:space="preserve"> </w:t>
      </w:r>
      <w:r w:rsidR="001B689A">
        <w:rPr>
          <w:rFonts w:ascii="Gill Sans MT" w:hAnsi="Gill Sans MT"/>
          <w:kern w:val="0"/>
          <w:sz w:val="22"/>
          <w:szCs w:val="22"/>
          <w14:ligatures w14:val="none"/>
        </w:rPr>
        <w:t>communities</w:t>
      </w:r>
      <w:r w:rsidR="00D50104">
        <w:rPr>
          <w:rFonts w:ascii="Gill Sans MT" w:hAnsi="Gill Sans MT"/>
          <w:kern w:val="0"/>
          <w:sz w:val="22"/>
          <w:szCs w:val="22"/>
          <w14:ligatures w14:val="none"/>
        </w:rPr>
        <w:t xml:space="preserve"> </w:t>
      </w:r>
      <w:r w:rsidR="00741158">
        <w:rPr>
          <w:rFonts w:ascii="Gill Sans MT" w:hAnsi="Gill Sans MT"/>
          <w:kern w:val="0"/>
          <w:sz w:val="22"/>
          <w:szCs w:val="22"/>
          <w14:ligatures w14:val="none"/>
        </w:rPr>
        <w:t>must</w:t>
      </w:r>
      <w:r w:rsidR="00D50104">
        <w:rPr>
          <w:rFonts w:ascii="Gill Sans MT" w:hAnsi="Gill Sans MT"/>
          <w:kern w:val="0"/>
          <w:sz w:val="22"/>
          <w:szCs w:val="22"/>
          <w14:ligatures w14:val="none"/>
        </w:rPr>
        <w:t xml:space="preserve"> present </w:t>
      </w:r>
      <w:r w:rsidR="00D562CA">
        <w:rPr>
          <w:rFonts w:ascii="Gill Sans MT" w:hAnsi="Gill Sans MT"/>
          <w:kern w:val="0"/>
          <w:sz w:val="22"/>
          <w:szCs w:val="22"/>
          <w14:ligatures w14:val="none"/>
        </w:rPr>
        <w:t xml:space="preserve">to the </w:t>
      </w:r>
      <w:r w:rsidR="001B689A">
        <w:rPr>
          <w:rFonts w:ascii="Gill Sans MT" w:hAnsi="Gill Sans MT"/>
          <w:kern w:val="0"/>
          <w:sz w:val="22"/>
          <w:szCs w:val="22"/>
          <w14:ligatures w14:val="none"/>
        </w:rPr>
        <w:t>Executive</w:t>
      </w:r>
      <w:r w:rsidR="00D562CA">
        <w:rPr>
          <w:rFonts w:ascii="Gill Sans MT" w:hAnsi="Gill Sans MT"/>
          <w:kern w:val="0"/>
          <w:sz w:val="22"/>
          <w:szCs w:val="22"/>
          <w14:ligatures w14:val="none"/>
        </w:rPr>
        <w:t xml:space="preserve"> Office of Aging &amp; Indep</w:t>
      </w:r>
      <w:r w:rsidR="001B689A">
        <w:rPr>
          <w:rFonts w:ascii="Gill Sans MT" w:hAnsi="Gill Sans MT"/>
          <w:kern w:val="0"/>
          <w:sz w:val="22"/>
          <w:szCs w:val="22"/>
          <w14:ligatures w14:val="none"/>
        </w:rPr>
        <w:t>en</w:t>
      </w:r>
      <w:r w:rsidR="00D562CA">
        <w:rPr>
          <w:rFonts w:ascii="Gill Sans MT" w:hAnsi="Gill Sans MT"/>
          <w:kern w:val="0"/>
          <w:sz w:val="22"/>
          <w:szCs w:val="22"/>
          <w14:ligatures w14:val="none"/>
        </w:rPr>
        <w:t>dence the</w:t>
      </w:r>
      <w:r w:rsidR="00E10D1D">
        <w:rPr>
          <w:rFonts w:ascii="Gill Sans MT" w:hAnsi="Gill Sans MT"/>
          <w:kern w:val="0"/>
          <w:sz w:val="22"/>
          <w:szCs w:val="22"/>
          <w14:ligatures w14:val="none"/>
        </w:rPr>
        <w:t>i</w:t>
      </w:r>
      <w:r w:rsidR="00D562CA">
        <w:rPr>
          <w:rFonts w:ascii="Gill Sans MT" w:hAnsi="Gill Sans MT"/>
          <w:kern w:val="0"/>
          <w:sz w:val="22"/>
          <w:szCs w:val="22"/>
          <w14:ligatures w14:val="none"/>
        </w:rPr>
        <w:t xml:space="preserve">r </w:t>
      </w:r>
      <w:r w:rsidR="001F3F5A">
        <w:rPr>
          <w:rFonts w:ascii="Gill Sans MT" w:hAnsi="Gill Sans MT"/>
          <w:kern w:val="0"/>
          <w:sz w:val="22"/>
          <w:szCs w:val="22"/>
          <w14:ligatures w14:val="none"/>
        </w:rPr>
        <w:t>disaster</w:t>
      </w:r>
      <w:r w:rsidR="00D562CA">
        <w:rPr>
          <w:rFonts w:ascii="Gill Sans MT" w:hAnsi="Gill Sans MT"/>
          <w:kern w:val="0"/>
          <w:sz w:val="22"/>
          <w:szCs w:val="22"/>
          <w14:ligatures w14:val="none"/>
        </w:rPr>
        <w:t xml:space="preserve"> plan.  </w:t>
      </w:r>
      <w:r w:rsidR="001F3F5A">
        <w:rPr>
          <w:rFonts w:ascii="Gill Sans MT" w:hAnsi="Gill Sans MT"/>
          <w:kern w:val="0"/>
          <w:sz w:val="22"/>
          <w:szCs w:val="22"/>
          <w14:ligatures w14:val="none"/>
        </w:rPr>
        <w:t xml:space="preserve">The disaster plan </w:t>
      </w:r>
      <w:r w:rsidR="00D562CA">
        <w:rPr>
          <w:rFonts w:ascii="Gill Sans MT" w:hAnsi="Gill Sans MT"/>
          <w:kern w:val="0"/>
          <w:sz w:val="22"/>
          <w:szCs w:val="22"/>
          <w14:ligatures w14:val="none"/>
        </w:rPr>
        <w:t>may not be a finished plan</w:t>
      </w:r>
      <w:r w:rsidR="001B689A">
        <w:rPr>
          <w:rFonts w:ascii="Gill Sans MT" w:hAnsi="Gill Sans MT"/>
          <w:kern w:val="0"/>
          <w:sz w:val="22"/>
          <w:szCs w:val="22"/>
          <w14:ligatures w14:val="none"/>
        </w:rPr>
        <w:t>, but it is well on its way to being finished, before an ALR community can open.</w:t>
      </w:r>
      <w:r w:rsidR="00092911">
        <w:rPr>
          <w:rFonts w:ascii="Gill Sans MT" w:hAnsi="Gill Sans MT"/>
          <w:kern w:val="0"/>
          <w:sz w:val="22"/>
          <w:szCs w:val="22"/>
          <w14:ligatures w14:val="none"/>
        </w:rPr>
        <w:t xml:space="preserve">  With that, comes policies and procedures, especially </w:t>
      </w:r>
      <w:r w:rsidR="00A97560">
        <w:rPr>
          <w:rFonts w:ascii="Gill Sans MT" w:hAnsi="Gill Sans MT"/>
          <w:kern w:val="0"/>
          <w:sz w:val="22"/>
          <w:szCs w:val="22"/>
          <w14:ligatures w14:val="none"/>
        </w:rPr>
        <w:t xml:space="preserve">related to training and how to respond to different </w:t>
      </w:r>
      <w:r w:rsidR="00097B72">
        <w:rPr>
          <w:rFonts w:ascii="Gill Sans MT" w:hAnsi="Gill Sans MT"/>
          <w:kern w:val="0"/>
          <w:sz w:val="22"/>
          <w:szCs w:val="22"/>
          <w14:ligatures w14:val="none"/>
        </w:rPr>
        <w:t>emergencies</w:t>
      </w:r>
      <w:r w:rsidR="00A97560">
        <w:rPr>
          <w:rFonts w:ascii="Gill Sans MT" w:hAnsi="Gill Sans MT"/>
          <w:kern w:val="0"/>
          <w:sz w:val="22"/>
          <w:szCs w:val="22"/>
          <w14:ligatures w14:val="none"/>
        </w:rPr>
        <w:t xml:space="preserve">.  The most common </w:t>
      </w:r>
      <w:r w:rsidR="00097B72">
        <w:rPr>
          <w:rFonts w:ascii="Gill Sans MT" w:hAnsi="Gill Sans MT"/>
          <w:kern w:val="0"/>
          <w:sz w:val="22"/>
          <w:szCs w:val="22"/>
          <w14:ligatures w14:val="none"/>
        </w:rPr>
        <w:t>emergency</w:t>
      </w:r>
      <w:r w:rsidR="00A97560">
        <w:rPr>
          <w:rFonts w:ascii="Gill Sans MT" w:hAnsi="Gill Sans MT"/>
          <w:kern w:val="0"/>
          <w:sz w:val="22"/>
          <w:szCs w:val="22"/>
          <w14:ligatures w14:val="none"/>
        </w:rPr>
        <w:t xml:space="preserve"> that we would see in ALRs is </w:t>
      </w:r>
      <w:r w:rsidR="00097B72">
        <w:rPr>
          <w:rFonts w:ascii="Gill Sans MT" w:hAnsi="Gill Sans MT"/>
          <w:kern w:val="0"/>
          <w:sz w:val="22"/>
          <w:szCs w:val="22"/>
          <w14:ligatures w14:val="none"/>
        </w:rPr>
        <w:t>generally</w:t>
      </w:r>
      <w:r w:rsidR="00A97560">
        <w:rPr>
          <w:rFonts w:ascii="Gill Sans MT" w:hAnsi="Gill Sans MT"/>
          <w:kern w:val="0"/>
          <w:sz w:val="22"/>
          <w:szCs w:val="22"/>
          <w14:ligatures w14:val="none"/>
        </w:rPr>
        <w:t xml:space="preserve"> not a fire, but fire preparedness is something that all of us focus on quite extensively because as Jeff alluded to</w:t>
      </w:r>
      <w:r w:rsidR="00E67EFF">
        <w:rPr>
          <w:rFonts w:ascii="Gill Sans MT" w:hAnsi="Gill Sans MT"/>
          <w:kern w:val="0"/>
          <w:sz w:val="22"/>
          <w:szCs w:val="22"/>
          <w14:ligatures w14:val="none"/>
        </w:rPr>
        <w:t xml:space="preserve"> and said </w:t>
      </w:r>
      <w:proofErr w:type="gramStart"/>
      <w:r w:rsidR="00E67EFF">
        <w:rPr>
          <w:rFonts w:ascii="Gill Sans MT" w:hAnsi="Gill Sans MT"/>
          <w:kern w:val="0"/>
          <w:sz w:val="22"/>
          <w:szCs w:val="22"/>
          <w14:ligatures w14:val="none"/>
        </w:rPr>
        <w:t>well</w:t>
      </w:r>
      <w:proofErr w:type="gramEnd"/>
      <w:r w:rsidR="0045533D">
        <w:rPr>
          <w:rFonts w:ascii="Gill Sans MT" w:hAnsi="Gill Sans MT"/>
          <w:kern w:val="0"/>
          <w:sz w:val="22"/>
          <w:szCs w:val="22"/>
          <w14:ligatures w14:val="none"/>
        </w:rPr>
        <w:t xml:space="preserve">, drills and going above and beyond the minimum standard </w:t>
      </w:r>
      <w:proofErr w:type="gramStart"/>
      <w:r w:rsidR="0045533D">
        <w:rPr>
          <w:rFonts w:ascii="Gill Sans MT" w:hAnsi="Gill Sans MT"/>
          <w:kern w:val="0"/>
          <w:sz w:val="22"/>
          <w:szCs w:val="22"/>
          <w14:ligatures w14:val="none"/>
        </w:rPr>
        <w:t>is</w:t>
      </w:r>
      <w:proofErr w:type="gramEnd"/>
      <w:r w:rsidR="0045533D">
        <w:rPr>
          <w:rFonts w:ascii="Gill Sans MT" w:hAnsi="Gill Sans MT"/>
          <w:kern w:val="0"/>
          <w:sz w:val="22"/>
          <w:szCs w:val="22"/>
          <w14:ligatures w14:val="none"/>
        </w:rPr>
        <w:t xml:space="preserve"> </w:t>
      </w:r>
      <w:r w:rsidR="00185447">
        <w:rPr>
          <w:rFonts w:ascii="Gill Sans MT" w:hAnsi="Gill Sans MT"/>
          <w:kern w:val="0"/>
          <w:sz w:val="22"/>
          <w:szCs w:val="22"/>
          <w14:ligatures w14:val="none"/>
        </w:rPr>
        <w:t>essential</w:t>
      </w:r>
      <w:r w:rsidR="0045533D">
        <w:rPr>
          <w:rFonts w:ascii="Gill Sans MT" w:hAnsi="Gill Sans MT"/>
          <w:kern w:val="0"/>
          <w:sz w:val="22"/>
          <w:szCs w:val="22"/>
          <w14:ligatures w14:val="none"/>
        </w:rPr>
        <w:t xml:space="preserve"> in the ALR </w:t>
      </w:r>
      <w:r w:rsidR="00097B72">
        <w:rPr>
          <w:rFonts w:ascii="Gill Sans MT" w:hAnsi="Gill Sans MT"/>
          <w:kern w:val="0"/>
          <w:sz w:val="22"/>
          <w:szCs w:val="22"/>
          <w14:ligatures w14:val="none"/>
        </w:rPr>
        <w:t>environment</w:t>
      </w:r>
      <w:r w:rsidR="0045533D">
        <w:rPr>
          <w:rFonts w:ascii="Gill Sans MT" w:hAnsi="Gill Sans MT"/>
          <w:kern w:val="0"/>
          <w:sz w:val="22"/>
          <w:szCs w:val="22"/>
          <w14:ligatures w14:val="none"/>
        </w:rPr>
        <w:t>.  This is because we do have some staff turnover</w:t>
      </w:r>
      <w:r w:rsidR="00F6062F">
        <w:rPr>
          <w:rFonts w:ascii="Gill Sans MT" w:hAnsi="Gill Sans MT"/>
          <w:kern w:val="0"/>
          <w:sz w:val="22"/>
          <w:szCs w:val="22"/>
          <w14:ligatures w14:val="none"/>
        </w:rPr>
        <w:t xml:space="preserve">—at Northbridge staff </w:t>
      </w:r>
      <w:r w:rsidR="00A0214A">
        <w:rPr>
          <w:rFonts w:ascii="Gill Sans MT" w:hAnsi="Gill Sans MT"/>
          <w:kern w:val="0"/>
          <w:sz w:val="22"/>
          <w:szCs w:val="22"/>
          <w14:ligatures w14:val="none"/>
        </w:rPr>
        <w:t>turnover</w:t>
      </w:r>
      <w:r w:rsidR="00F6062F">
        <w:rPr>
          <w:rFonts w:ascii="Gill Sans MT" w:hAnsi="Gill Sans MT"/>
          <w:kern w:val="0"/>
          <w:sz w:val="22"/>
          <w:szCs w:val="22"/>
          <w14:ligatures w14:val="none"/>
        </w:rPr>
        <w:t xml:space="preserve"> is low, but that is not </w:t>
      </w:r>
      <w:r w:rsidR="00A0214A">
        <w:rPr>
          <w:rFonts w:ascii="Gill Sans MT" w:hAnsi="Gill Sans MT"/>
          <w:kern w:val="0"/>
          <w:sz w:val="22"/>
          <w:szCs w:val="22"/>
          <w14:ligatures w14:val="none"/>
        </w:rPr>
        <w:t>always</w:t>
      </w:r>
      <w:r w:rsidR="00F6062F">
        <w:rPr>
          <w:rFonts w:ascii="Gill Sans MT" w:hAnsi="Gill Sans MT"/>
          <w:kern w:val="0"/>
          <w:sz w:val="22"/>
          <w:szCs w:val="22"/>
          <w14:ligatures w14:val="none"/>
        </w:rPr>
        <w:t xml:space="preserve"> the case in the </w:t>
      </w:r>
      <w:r w:rsidR="00A0214A">
        <w:rPr>
          <w:rFonts w:ascii="Gill Sans MT" w:hAnsi="Gill Sans MT"/>
          <w:kern w:val="0"/>
          <w:sz w:val="22"/>
          <w:szCs w:val="22"/>
          <w14:ligatures w14:val="none"/>
        </w:rPr>
        <w:t>industry</w:t>
      </w:r>
      <w:r w:rsidR="00F6062F">
        <w:rPr>
          <w:rFonts w:ascii="Gill Sans MT" w:hAnsi="Gill Sans MT"/>
          <w:kern w:val="0"/>
          <w:sz w:val="22"/>
          <w:szCs w:val="22"/>
          <w14:ligatures w14:val="none"/>
        </w:rPr>
        <w:t>.  We ne</w:t>
      </w:r>
      <w:r w:rsidR="00A0214A">
        <w:rPr>
          <w:rFonts w:ascii="Gill Sans MT" w:hAnsi="Gill Sans MT"/>
          <w:kern w:val="0"/>
          <w:sz w:val="22"/>
          <w:szCs w:val="22"/>
          <w14:ligatures w14:val="none"/>
        </w:rPr>
        <w:t xml:space="preserve">ed to be sure that staff are up to date and know how to respond in an </w:t>
      </w:r>
      <w:r w:rsidR="005E680E">
        <w:rPr>
          <w:rFonts w:ascii="Gill Sans MT" w:hAnsi="Gill Sans MT"/>
          <w:kern w:val="0"/>
          <w:sz w:val="22"/>
          <w:szCs w:val="22"/>
          <w14:ligatures w14:val="none"/>
        </w:rPr>
        <w:t>emergency</w:t>
      </w:r>
      <w:r w:rsidR="00A0214A">
        <w:rPr>
          <w:rFonts w:ascii="Gill Sans MT" w:hAnsi="Gill Sans MT"/>
          <w:kern w:val="0"/>
          <w:sz w:val="22"/>
          <w:szCs w:val="22"/>
          <w14:ligatures w14:val="none"/>
        </w:rPr>
        <w:t xml:space="preserve">.  Just as </w:t>
      </w:r>
      <w:r w:rsidR="005E680E">
        <w:rPr>
          <w:rFonts w:ascii="Gill Sans MT" w:hAnsi="Gill Sans MT"/>
          <w:kern w:val="0"/>
          <w:sz w:val="22"/>
          <w:szCs w:val="22"/>
          <w14:ligatures w14:val="none"/>
        </w:rPr>
        <w:t>importantly</w:t>
      </w:r>
      <w:r w:rsidR="00A0214A">
        <w:rPr>
          <w:rFonts w:ascii="Gill Sans MT" w:hAnsi="Gill Sans MT"/>
          <w:kern w:val="0"/>
          <w:sz w:val="22"/>
          <w:szCs w:val="22"/>
          <w14:ligatures w14:val="none"/>
        </w:rPr>
        <w:t>, Residents need to know how to respond.  It was sad to hear some of the press stories about how Residents did not know what to do.  That is one of the biggest challenges when it comes to emergency situations</w:t>
      </w:r>
      <w:r w:rsidR="005E680E">
        <w:rPr>
          <w:rFonts w:ascii="Gill Sans MT" w:hAnsi="Gill Sans MT"/>
          <w:kern w:val="0"/>
          <w:sz w:val="22"/>
          <w:szCs w:val="22"/>
          <w14:ligatures w14:val="none"/>
        </w:rPr>
        <w:t>—</w:t>
      </w:r>
      <w:r w:rsidR="008B1A0B">
        <w:rPr>
          <w:rFonts w:ascii="Gill Sans MT" w:hAnsi="Gill Sans MT"/>
          <w:kern w:val="0"/>
          <w:sz w:val="22"/>
          <w:szCs w:val="22"/>
          <w14:ligatures w14:val="none"/>
        </w:rPr>
        <w:t>Residents,</w:t>
      </w:r>
      <w:r w:rsidR="005E680E">
        <w:rPr>
          <w:rFonts w:ascii="Gill Sans MT" w:hAnsi="Gill Sans MT"/>
          <w:kern w:val="0"/>
          <w:sz w:val="22"/>
          <w:szCs w:val="22"/>
          <w14:ligatures w14:val="none"/>
        </w:rPr>
        <w:t xml:space="preserve"> unless very </w:t>
      </w:r>
      <w:r w:rsidR="00B0351B">
        <w:rPr>
          <w:rFonts w:ascii="Gill Sans MT" w:hAnsi="Gill Sans MT"/>
          <w:kern w:val="0"/>
          <w:sz w:val="22"/>
          <w:szCs w:val="22"/>
          <w14:ligatures w14:val="none"/>
        </w:rPr>
        <w:t>well</w:t>
      </w:r>
      <w:r w:rsidR="005E680E">
        <w:rPr>
          <w:rFonts w:ascii="Gill Sans MT" w:hAnsi="Gill Sans MT"/>
          <w:kern w:val="0"/>
          <w:sz w:val="22"/>
          <w:szCs w:val="22"/>
          <w14:ligatures w14:val="none"/>
        </w:rPr>
        <w:t xml:space="preserve"> </w:t>
      </w:r>
      <w:r w:rsidR="00B0351B">
        <w:rPr>
          <w:rFonts w:ascii="Gill Sans MT" w:hAnsi="Gill Sans MT"/>
          <w:kern w:val="0"/>
          <w:sz w:val="22"/>
          <w:szCs w:val="22"/>
          <w14:ligatures w14:val="none"/>
        </w:rPr>
        <w:t>practiced</w:t>
      </w:r>
      <w:r w:rsidR="005E680E">
        <w:rPr>
          <w:rFonts w:ascii="Gill Sans MT" w:hAnsi="Gill Sans MT"/>
          <w:kern w:val="0"/>
          <w:sz w:val="22"/>
          <w:szCs w:val="22"/>
          <w14:ligatures w14:val="none"/>
        </w:rPr>
        <w:t xml:space="preserve">, forget what the requirement is or what they should be doing.  For example, instead </w:t>
      </w:r>
      <w:r w:rsidR="00E57D88">
        <w:rPr>
          <w:rFonts w:ascii="Gill Sans MT" w:hAnsi="Gill Sans MT"/>
          <w:kern w:val="0"/>
          <w:sz w:val="22"/>
          <w:szCs w:val="22"/>
          <w14:ligatures w14:val="none"/>
        </w:rPr>
        <w:t xml:space="preserve">of closing their door, they open their door and look out to see what is going on.  We </w:t>
      </w:r>
      <w:r w:rsidR="008B1A0B">
        <w:rPr>
          <w:rFonts w:ascii="Gill Sans MT" w:hAnsi="Gill Sans MT"/>
          <w:kern w:val="0"/>
          <w:sz w:val="22"/>
          <w:szCs w:val="22"/>
          <w14:ligatures w14:val="none"/>
        </w:rPr>
        <w:t>must</w:t>
      </w:r>
      <w:r w:rsidR="00E57D88">
        <w:rPr>
          <w:rFonts w:ascii="Gill Sans MT" w:hAnsi="Gill Sans MT"/>
          <w:kern w:val="0"/>
          <w:sz w:val="22"/>
          <w:szCs w:val="22"/>
          <w14:ligatures w14:val="none"/>
        </w:rPr>
        <w:t xml:space="preserve"> be very mindful of our specific </w:t>
      </w:r>
      <w:r w:rsidR="00F31DC8">
        <w:rPr>
          <w:rFonts w:ascii="Gill Sans MT" w:hAnsi="Gill Sans MT"/>
          <w:kern w:val="0"/>
          <w:sz w:val="22"/>
          <w:szCs w:val="22"/>
          <w14:ligatures w14:val="none"/>
        </w:rPr>
        <w:t xml:space="preserve">Resident populations—each ALR community has different types </w:t>
      </w:r>
      <w:r w:rsidR="00162C0C">
        <w:rPr>
          <w:rFonts w:ascii="Gill Sans MT" w:hAnsi="Gill Sans MT"/>
          <w:kern w:val="0"/>
          <w:sz w:val="22"/>
          <w:szCs w:val="22"/>
          <w14:ligatures w14:val="none"/>
        </w:rPr>
        <w:t xml:space="preserve">of Residents—some with less medical needs, some with more medical needs.  </w:t>
      </w:r>
      <w:r w:rsidR="00FB1CC2">
        <w:rPr>
          <w:rFonts w:ascii="Gill Sans MT" w:hAnsi="Gill Sans MT"/>
          <w:kern w:val="0"/>
          <w:sz w:val="22"/>
          <w:szCs w:val="22"/>
          <w14:ligatures w14:val="none"/>
        </w:rPr>
        <w:t xml:space="preserve">ALRs need to be prepared based on their </w:t>
      </w:r>
      <w:r w:rsidR="00854CAC">
        <w:rPr>
          <w:rFonts w:ascii="Gill Sans MT" w:hAnsi="Gill Sans MT"/>
          <w:kern w:val="0"/>
          <w:sz w:val="22"/>
          <w:szCs w:val="22"/>
          <w14:ligatures w14:val="none"/>
        </w:rPr>
        <w:t xml:space="preserve">Resident </w:t>
      </w:r>
      <w:r w:rsidR="00FB1CC2">
        <w:rPr>
          <w:rFonts w:ascii="Gill Sans MT" w:hAnsi="Gill Sans MT"/>
          <w:kern w:val="0"/>
          <w:sz w:val="22"/>
          <w:szCs w:val="22"/>
          <w14:ligatures w14:val="none"/>
        </w:rPr>
        <w:t xml:space="preserve">clientele. </w:t>
      </w:r>
    </w:p>
    <w:p w14:paraId="4B4A3C80" w14:textId="77777777" w:rsidR="000D1A4B" w:rsidRDefault="000D1A4B" w:rsidP="00996D76">
      <w:pPr>
        <w:spacing w:after="0" w:line="240" w:lineRule="auto"/>
        <w:ind w:left="-360"/>
        <w:rPr>
          <w:rFonts w:ascii="Gill Sans MT" w:hAnsi="Gill Sans MT"/>
          <w:kern w:val="0"/>
          <w:sz w:val="22"/>
          <w:szCs w:val="22"/>
          <w14:ligatures w14:val="none"/>
        </w:rPr>
      </w:pPr>
    </w:p>
    <w:p w14:paraId="2A44BA85" w14:textId="77777777" w:rsidR="00D82B3F" w:rsidRDefault="00B63FEA"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w:t>
      </w:r>
      <w:r w:rsidR="00F01463">
        <w:rPr>
          <w:rFonts w:ascii="Gill Sans MT" w:hAnsi="Gill Sans MT"/>
          <w:kern w:val="0"/>
          <w:sz w:val="22"/>
          <w:szCs w:val="22"/>
          <w14:ligatures w14:val="none"/>
        </w:rPr>
        <w:t xml:space="preserve">about strategies that </w:t>
      </w:r>
      <w:r w:rsidR="00883940">
        <w:rPr>
          <w:rFonts w:ascii="Gill Sans MT" w:hAnsi="Gill Sans MT"/>
          <w:kern w:val="0"/>
          <w:sz w:val="22"/>
          <w:szCs w:val="22"/>
          <w14:ligatures w14:val="none"/>
        </w:rPr>
        <w:t xml:space="preserve">Ms. Foran has employed to try to help with </w:t>
      </w:r>
      <w:r w:rsidR="00CB4329">
        <w:rPr>
          <w:rFonts w:ascii="Gill Sans MT" w:hAnsi="Gill Sans MT"/>
          <w:kern w:val="0"/>
          <w:sz w:val="22"/>
          <w:szCs w:val="22"/>
          <w14:ligatures w14:val="none"/>
        </w:rPr>
        <w:t xml:space="preserve">the </w:t>
      </w:r>
      <w:r w:rsidR="00883940">
        <w:rPr>
          <w:rFonts w:ascii="Gill Sans MT" w:hAnsi="Gill Sans MT"/>
          <w:kern w:val="0"/>
          <w:sz w:val="22"/>
          <w:szCs w:val="22"/>
          <w14:ligatures w14:val="none"/>
        </w:rPr>
        <w:t>education</w:t>
      </w:r>
      <w:r w:rsidR="00CB4329">
        <w:rPr>
          <w:rFonts w:ascii="Gill Sans MT" w:hAnsi="Gill Sans MT"/>
          <w:kern w:val="0"/>
          <w:sz w:val="22"/>
          <w:szCs w:val="22"/>
          <w14:ligatures w14:val="none"/>
        </w:rPr>
        <w:t xml:space="preserve"> and training piece</w:t>
      </w:r>
      <w:r w:rsidR="00077C2F">
        <w:rPr>
          <w:rFonts w:ascii="Gill Sans MT" w:hAnsi="Gill Sans MT"/>
          <w:kern w:val="0"/>
          <w:sz w:val="22"/>
          <w:szCs w:val="22"/>
          <w14:ligatures w14:val="none"/>
        </w:rPr>
        <w:t>, especially in terms of staff and contract</w:t>
      </w:r>
      <w:r w:rsidR="005E1359">
        <w:rPr>
          <w:rFonts w:ascii="Gill Sans MT" w:hAnsi="Gill Sans MT"/>
          <w:kern w:val="0"/>
          <w:sz w:val="22"/>
          <w:szCs w:val="22"/>
          <w14:ligatures w14:val="none"/>
        </w:rPr>
        <w:t>ed</w:t>
      </w:r>
      <w:r w:rsidR="00077C2F">
        <w:rPr>
          <w:rFonts w:ascii="Gill Sans MT" w:hAnsi="Gill Sans MT"/>
          <w:kern w:val="0"/>
          <w:sz w:val="22"/>
          <w:szCs w:val="22"/>
          <w14:ligatures w14:val="none"/>
        </w:rPr>
        <w:t xml:space="preserve"> </w:t>
      </w:r>
      <w:r w:rsidR="00A421A2">
        <w:rPr>
          <w:rFonts w:ascii="Gill Sans MT" w:hAnsi="Gill Sans MT"/>
          <w:kern w:val="0"/>
          <w:sz w:val="22"/>
          <w:szCs w:val="22"/>
          <w14:ligatures w14:val="none"/>
        </w:rPr>
        <w:t xml:space="preserve">or temporary </w:t>
      </w:r>
      <w:r w:rsidR="00077C2F">
        <w:rPr>
          <w:rFonts w:ascii="Gill Sans MT" w:hAnsi="Gill Sans MT"/>
          <w:kern w:val="0"/>
          <w:sz w:val="22"/>
          <w:szCs w:val="22"/>
          <w14:ligatures w14:val="none"/>
        </w:rPr>
        <w:t>staff</w:t>
      </w:r>
      <w:r w:rsidR="00883940">
        <w:rPr>
          <w:rFonts w:ascii="Gill Sans MT" w:hAnsi="Gill Sans MT"/>
          <w:kern w:val="0"/>
          <w:sz w:val="22"/>
          <w:szCs w:val="22"/>
          <w14:ligatures w14:val="none"/>
        </w:rPr>
        <w:t xml:space="preserve">.  </w:t>
      </w:r>
      <w:r w:rsidR="00077C2F">
        <w:rPr>
          <w:rFonts w:ascii="Gill Sans MT" w:hAnsi="Gill Sans MT"/>
          <w:kern w:val="0"/>
          <w:sz w:val="22"/>
          <w:szCs w:val="22"/>
          <w14:ligatures w14:val="none"/>
        </w:rPr>
        <w:t>Ms. Foran</w:t>
      </w:r>
      <w:r w:rsidR="005E1359">
        <w:rPr>
          <w:rFonts w:ascii="Gill Sans MT" w:hAnsi="Gill Sans MT"/>
          <w:kern w:val="0"/>
          <w:sz w:val="22"/>
          <w:szCs w:val="22"/>
          <w14:ligatures w14:val="none"/>
        </w:rPr>
        <w:t xml:space="preserve"> noted that it starts with s</w:t>
      </w:r>
      <w:r w:rsidR="00E61407">
        <w:rPr>
          <w:rFonts w:ascii="Gill Sans MT" w:hAnsi="Gill Sans MT"/>
          <w:kern w:val="0"/>
          <w:sz w:val="22"/>
          <w:szCs w:val="22"/>
          <w14:ligatures w14:val="none"/>
        </w:rPr>
        <w:t>taff orientation</w:t>
      </w:r>
      <w:r w:rsidR="005E1359">
        <w:rPr>
          <w:rFonts w:ascii="Gill Sans MT" w:hAnsi="Gill Sans MT"/>
          <w:kern w:val="0"/>
          <w:sz w:val="22"/>
          <w:szCs w:val="22"/>
          <w14:ligatures w14:val="none"/>
        </w:rPr>
        <w:t>—</w:t>
      </w:r>
      <w:r w:rsidR="00A421A2">
        <w:rPr>
          <w:rFonts w:ascii="Gill Sans MT" w:hAnsi="Gill Sans MT"/>
          <w:kern w:val="0"/>
          <w:sz w:val="22"/>
          <w:szCs w:val="22"/>
          <w14:ligatures w14:val="none"/>
        </w:rPr>
        <w:t xml:space="preserve">it is a requirement that staff be </w:t>
      </w:r>
      <w:r w:rsidR="00FF30DB">
        <w:rPr>
          <w:rFonts w:ascii="Gill Sans MT" w:hAnsi="Gill Sans MT"/>
          <w:kern w:val="0"/>
          <w:sz w:val="22"/>
          <w:szCs w:val="22"/>
          <w14:ligatures w14:val="none"/>
        </w:rPr>
        <w:t>trained</w:t>
      </w:r>
      <w:r w:rsidR="00A421A2">
        <w:rPr>
          <w:rFonts w:ascii="Gill Sans MT" w:hAnsi="Gill Sans MT"/>
          <w:kern w:val="0"/>
          <w:sz w:val="22"/>
          <w:szCs w:val="22"/>
          <w14:ligatures w14:val="none"/>
        </w:rPr>
        <w:t xml:space="preserve"> </w:t>
      </w:r>
      <w:r w:rsidR="00F97FAA">
        <w:rPr>
          <w:rFonts w:ascii="Gill Sans MT" w:hAnsi="Gill Sans MT"/>
          <w:kern w:val="0"/>
          <w:sz w:val="22"/>
          <w:szCs w:val="22"/>
          <w14:ligatures w14:val="none"/>
        </w:rPr>
        <w:t>in</w:t>
      </w:r>
      <w:r w:rsidR="00A421A2">
        <w:rPr>
          <w:rFonts w:ascii="Gill Sans MT" w:hAnsi="Gill Sans MT"/>
          <w:kern w:val="0"/>
          <w:sz w:val="22"/>
          <w:szCs w:val="22"/>
          <w14:ligatures w14:val="none"/>
        </w:rPr>
        <w:t xml:space="preserve"> disaster response.  Fire drills are essential </w:t>
      </w:r>
      <w:r w:rsidR="005814C9">
        <w:rPr>
          <w:rFonts w:ascii="Gill Sans MT" w:hAnsi="Gill Sans MT"/>
          <w:kern w:val="0"/>
          <w:sz w:val="22"/>
          <w:szCs w:val="22"/>
          <w14:ligatures w14:val="none"/>
        </w:rPr>
        <w:t xml:space="preserve">in </w:t>
      </w:r>
      <w:r w:rsidR="00B406DF">
        <w:rPr>
          <w:rFonts w:ascii="Gill Sans MT" w:hAnsi="Gill Sans MT"/>
          <w:kern w:val="0"/>
          <w:sz w:val="22"/>
          <w:szCs w:val="22"/>
          <w14:ligatures w14:val="none"/>
        </w:rPr>
        <w:t>thei</w:t>
      </w:r>
      <w:r w:rsidR="005814C9">
        <w:rPr>
          <w:rFonts w:ascii="Gill Sans MT" w:hAnsi="Gill Sans MT"/>
          <w:kern w:val="0"/>
          <w:sz w:val="22"/>
          <w:szCs w:val="22"/>
          <w14:ligatures w14:val="none"/>
        </w:rPr>
        <w:t>r communities.</w:t>
      </w:r>
      <w:r w:rsidR="00B406DF">
        <w:rPr>
          <w:rFonts w:ascii="Gill Sans MT" w:hAnsi="Gill Sans MT"/>
          <w:kern w:val="0"/>
          <w:sz w:val="22"/>
          <w:szCs w:val="22"/>
          <w14:ligatures w14:val="none"/>
        </w:rPr>
        <w:t xml:space="preserve">  All staff during orientation </w:t>
      </w:r>
      <w:r w:rsidR="008E009C">
        <w:rPr>
          <w:rFonts w:ascii="Gill Sans MT" w:hAnsi="Gill Sans MT"/>
          <w:kern w:val="0"/>
          <w:sz w:val="22"/>
          <w:szCs w:val="22"/>
          <w14:ligatures w14:val="none"/>
        </w:rPr>
        <w:t>walk</w:t>
      </w:r>
      <w:r w:rsidR="00B406DF">
        <w:rPr>
          <w:rFonts w:ascii="Gill Sans MT" w:hAnsi="Gill Sans MT"/>
          <w:kern w:val="0"/>
          <w:sz w:val="22"/>
          <w:szCs w:val="22"/>
          <w14:ligatures w14:val="none"/>
        </w:rPr>
        <w:t xml:space="preserve"> through the building with the maintenance person.</w:t>
      </w:r>
      <w:r w:rsidR="00857A04">
        <w:rPr>
          <w:rFonts w:ascii="Gill Sans MT" w:hAnsi="Gill Sans MT"/>
          <w:kern w:val="0"/>
          <w:sz w:val="22"/>
          <w:szCs w:val="22"/>
          <w14:ligatures w14:val="none"/>
        </w:rPr>
        <w:t xml:space="preserve">  They set off alarms so that people can understand what they are hearing when they hear it.  There are a lot of bells and whistles</w:t>
      </w:r>
      <w:r w:rsidR="004455B5">
        <w:rPr>
          <w:rFonts w:ascii="Gill Sans MT" w:hAnsi="Gill Sans MT"/>
          <w:kern w:val="0"/>
          <w:sz w:val="22"/>
          <w:szCs w:val="22"/>
          <w14:ligatures w14:val="none"/>
        </w:rPr>
        <w:t xml:space="preserve"> in some of the more modern ALRs—it can be very confusing.  It really starts with staff orientation.  The same with Residents—at Resident orientation, </w:t>
      </w:r>
      <w:r w:rsidR="00E55313">
        <w:rPr>
          <w:rFonts w:ascii="Gill Sans MT" w:hAnsi="Gill Sans MT"/>
          <w:kern w:val="0"/>
          <w:sz w:val="22"/>
          <w:szCs w:val="22"/>
          <w14:ligatures w14:val="none"/>
        </w:rPr>
        <w:t>the</w:t>
      </w:r>
      <w:r w:rsidR="0015438C">
        <w:rPr>
          <w:rFonts w:ascii="Gill Sans MT" w:hAnsi="Gill Sans MT"/>
          <w:kern w:val="0"/>
          <w:sz w:val="22"/>
          <w:szCs w:val="22"/>
          <w14:ligatures w14:val="none"/>
        </w:rPr>
        <w:t xml:space="preserve"> Resident’s</w:t>
      </w:r>
      <w:r w:rsidR="004455B5">
        <w:rPr>
          <w:rFonts w:ascii="Gill Sans MT" w:hAnsi="Gill Sans MT"/>
          <w:kern w:val="0"/>
          <w:sz w:val="22"/>
          <w:szCs w:val="22"/>
          <w14:ligatures w14:val="none"/>
        </w:rPr>
        <w:t xml:space="preserve"> family members are invited to participate in the </w:t>
      </w:r>
      <w:r w:rsidR="0015438C">
        <w:rPr>
          <w:rFonts w:ascii="Gill Sans MT" w:hAnsi="Gill Sans MT"/>
          <w:kern w:val="0"/>
          <w:sz w:val="22"/>
          <w:szCs w:val="22"/>
          <w14:ligatures w14:val="none"/>
        </w:rPr>
        <w:t>orientation</w:t>
      </w:r>
      <w:r w:rsidR="004455B5">
        <w:rPr>
          <w:rFonts w:ascii="Gill Sans MT" w:hAnsi="Gill Sans MT"/>
          <w:kern w:val="0"/>
          <w:sz w:val="22"/>
          <w:szCs w:val="22"/>
          <w14:ligatures w14:val="none"/>
        </w:rPr>
        <w:t xml:space="preserve"> of the </w:t>
      </w:r>
      <w:r w:rsidR="0015438C">
        <w:rPr>
          <w:rFonts w:ascii="Gill Sans MT" w:hAnsi="Gill Sans MT"/>
          <w:kern w:val="0"/>
          <w:sz w:val="22"/>
          <w:szCs w:val="22"/>
          <w14:ligatures w14:val="none"/>
        </w:rPr>
        <w:t>Resident to</w:t>
      </w:r>
      <w:r w:rsidR="003B492C">
        <w:rPr>
          <w:rFonts w:ascii="Gill Sans MT" w:hAnsi="Gill Sans MT"/>
          <w:kern w:val="0"/>
          <w:sz w:val="22"/>
          <w:szCs w:val="22"/>
          <w14:ligatures w14:val="none"/>
        </w:rPr>
        <w:t xml:space="preserve"> the expectation</w:t>
      </w:r>
      <w:r w:rsidR="00723D5C">
        <w:rPr>
          <w:rFonts w:ascii="Gill Sans MT" w:hAnsi="Gill Sans MT"/>
          <w:kern w:val="0"/>
          <w:sz w:val="22"/>
          <w:szCs w:val="22"/>
          <w14:ligatures w14:val="none"/>
        </w:rPr>
        <w:t>s</w:t>
      </w:r>
      <w:r w:rsidR="003B492C">
        <w:rPr>
          <w:rFonts w:ascii="Gill Sans MT" w:hAnsi="Gill Sans MT"/>
          <w:kern w:val="0"/>
          <w:sz w:val="22"/>
          <w:szCs w:val="22"/>
          <w14:ligatures w14:val="none"/>
        </w:rPr>
        <w:t xml:space="preserve"> of what to do </w:t>
      </w:r>
      <w:r w:rsidR="00723D5C">
        <w:rPr>
          <w:rFonts w:ascii="Gill Sans MT" w:hAnsi="Gill Sans MT"/>
          <w:kern w:val="0"/>
          <w:sz w:val="22"/>
          <w:szCs w:val="22"/>
          <w14:ligatures w14:val="none"/>
        </w:rPr>
        <w:t xml:space="preserve">if a building did have a fire </w:t>
      </w:r>
      <w:r w:rsidR="00485ECA">
        <w:rPr>
          <w:rFonts w:ascii="Gill Sans MT" w:hAnsi="Gill Sans MT"/>
          <w:kern w:val="0"/>
          <w:sz w:val="22"/>
          <w:szCs w:val="22"/>
          <w14:ligatures w14:val="none"/>
        </w:rPr>
        <w:t>situation</w:t>
      </w:r>
      <w:r w:rsidR="00723D5C">
        <w:rPr>
          <w:rFonts w:ascii="Gill Sans MT" w:hAnsi="Gill Sans MT"/>
          <w:kern w:val="0"/>
          <w:sz w:val="22"/>
          <w:szCs w:val="22"/>
          <w14:ligatures w14:val="none"/>
        </w:rPr>
        <w:t xml:space="preserve">.  It starts on Day 1, whether you are a Resident or staff—and that includes </w:t>
      </w:r>
      <w:r w:rsidR="00485ECA">
        <w:rPr>
          <w:rFonts w:ascii="Gill Sans MT" w:hAnsi="Gill Sans MT"/>
          <w:kern w:val="0"/>
          <w:sz w:val="22"/>
          <w:szCs w:val="22"/>
          <w14:ligatures w14:val="none"/>
        </w:rPr>
        <w:t>temporary</w:t>
      </w:r>
      <w:r w:rsidR="00723D5C">
        <w:rPr>
          <w:rFonts w:ascii="Gill Sans MT" w:hAnsi="Gill Sans MT"/>
          <w:kern w:val="0"/>
          <w:sz w:val="22"/>
          <w:szCs w:val="22"/>
          <w14:ligatures w14:val="none"/>
        </w:rPr>
        <w:t xml:space="preserve"> staff.  </w:t>
      </w:r>
    </w:p>
    <w:p w14:paraId="03336D67" w14:textId="77777777" w:rsidR="00D82B3F" w:rsidRDefault="00D82B3F" w:rsidP="00996D76">
      <w:pPr>
        <w:spacing w:after="0" w:line="240" w:lineRule="auto"/>
        <w:ind w:left="-360"/>
        <w:rPr>
          <w:rFonts w:ascii="Gill Sans MT" w:hAnsi="Gill Sans MT"/>
          <w:kern w:val="0"/>
          <w:sz w:val="22"/>
          <w:szCs w:val="22"/>
          <w14:ligatures w14:val="none"/>
        </w:rPr>
      </w:pPr>
    </w:p>
    <w:p w14:paraId="65D846E8" w14:textId="29B44122" w:rsidR="000D1A4B" w:rsidRDefault="00485ECA"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Temporary</w:t>
      </w:r>
      <w:r w:rsidR="00723D5C">
        <w:rPr>
          <w:rFonts w:ascii="Gill Sans MT" w:hAnsi="Gill Sans MT"/>
          <w:kern w:val="0"/>
          <w:sz w:val="22"/>
          <w:szCs w:val="22"/>
          <w14:ligatures w14:val="none"/>
        </w:rPr>
        <w:t xml:space="preserve"> staff should know what the fire system sounds like and what their role is.  </w:t>
      </w:r>
      <w:r>
        <w:rPr>
          <w:rFonts w:ascii="Gill Sans MT" w:hAnsi="Gill Sans MT"/>
          <w:kern w:val="0"/>
          <w:sz w:val="22"/>
          <w:szCs w:val="22"/>
          <w14:ligatures w14:val="none"/>
        </w:rPr>
        <w:t>It then moves on to drills.</w:t>
      </w:r>
      <w:r w:rsidR="00862162">
        <w:rPr>
          <w:rFonts w:ascii="Gill Sans MT" w:hAnsi="Gill Sans MT"/>
          <w:kern w:val="0"/>
          <w:sz w:val="22"/>
          <w:szCs w:val="22"/>
          <w14:ligatures w14:val="none"/>
        </w:rPr>
        <w:t xml:space="preserve">  Residents have the right to not participate in drills, and sadly many of them refuse to participate.  It is </w:t>
      </w:r>
      <w:r w:rsidR="006A1ADA">
        <w:rPr>
          <w:rFonts w:ascii="Gill Sans MT" w:hAnsi="Gill Sans MT"/>
          <w:kern w:val="0"/>
          <w:sz w:val="22"/>
          <w:szCs w:val="22"/>
          <w14:ligatures w14:val="none"/>
        </w:rPr>
        <w:t xml:space="preserve">their goal to have 100% participation by </w:t>
      </w:r>
      <w:r w:rsidR="00816026">
        <w:rPr>
          <w:rFonts w:ascii="Gill Sans MT" w:hAnsi="Gill Sans MT"/>
          <w:kern w:val="0"/>
          <w:sz w:val="22"/>
          <w:szCs w:val="22"/>
          <w14:ligatures w14:val="none"/>
        </w:rPr>
        <w:t xml:space="preserve">the </w:t>
      </w:r>
      <w:r w:rsidR="0050067C">
        <w:rPr>
          <w:rFonts w:ascii="Gill Sans MT" w:hAnsi="Gill Sans MT"/>
          <w:kern w:val="0"/>
          <w:sz w:val="22"/>
          <w:szCs w:val="22"/>
          <w14:ligatures w14:val="none"/>
        </w:rPr>
        <w:t>Residents</w:t>
      </w:r>
      <w:r w:rsidR="00816026">
        <w:rPr>
          <w:rFonts w:ascii="Gill Sans MT" w:hAnsi="Gill Sans MT"/>
          <w:kern w:val="0"/>
          <w:sz w:val="22"/>
          <w:szCs w:val="22"/>
          <w14:ligatures w14:val="none"/>
        </w:rPr>
        <w:t xml:space="preserve">, so that they do remember, they do hear we have a plan.  There’s nothing sadder to hear in the press that somebody didn’t think there was a plan.  We do have </w:t>
      </w:r>
      <w:proofErr w:type="gramStart"/>
      <w:r w:rsidR="00816026">
        <w:rPr>
          <w:rFonts w:ascii="Gill Sans MT" w:hAnsi="Gill Sans MT"/>
          <w:kern w:val="0"/>
          <w:sz w:val="22"/>
          <w:szCs w:val="22"/>
          <w14:ligatures w14:val="none"/>
        </w:rPr>
        <w:t>plans</w:t>
      </w:r>
      <w:proofErr w:type="gramEnd"/>
      <w:r w:rsidR="00816026">
        <w:rPr>
          <w:rFonts w:ascii="Gill Sans MT" w:hAnsi="Gill Sans MT"/>
          <w:kern w:val="0"/>
          <w:sz w:val="22"/>
          <w:szCs w:val="22"/>
          <w14:ligatures w14:val="none"/>
        </w:rPr>
        <w:t xml:space="preserve"> and we want our Residents and their family members to</w:t>
      </w:r>
      <w:r w:rsidR="0050067C">
        <w:rPr>
          <w:rFonts w:ascii="Gill Sans MT" w:hAnsi="Gill Sans MT"/>
          <w:kern w:val="0"/>
          <w:sz w:val="22"/>
          <w:szCs w:val="22"/>
          <w14:ligatures w14:val="none"/>
        </w:rPr>
        <w:t xml:space="preserve"> know what they are</w:t>
      </w:r>
      <w:r w:rsidR="00494A10">
        <w:rPr>
          <w:rFonts w:ascii="Gill Sans MT" w:hAnsi="Gill Sans MT"/>
          <w:kern w:val="0"/>
          <w:sz w:val="22"/>
          <w:szCs w:val="22"/>
          <w14:ligatures w14:val="none"/>
        </w:rPr>
        <w:t>--s</w:t>
      </w:r>
      <w:r w:rsidR="0050067C">
        <w:rPr>
          <w:rFonts w:ascii="Gill Sans MT" w:hAnsi="Gill Sans MT"/>
          <w:kern w:val="0"/>
          <w:sz w:val="22"/>
          <w:szCs w:val="22"/>
          <w14:ligatures w14:val="none"/>
        </w:rPr>
        <w:t xml:space="preserve">o drills are </w:t>
      </w:r>
      <w:proofErr w:type="gramStart"/>
      <w:r w:rsidR="0050067C">
        <w:rPr>
          <w:rFonts w:ascii="Gill Sans MT" w:hAnsi="Gill Sans MT"/>
          <w:kern w:val="0"/>
          <w:sz w:val="22"/>
          <w:szCs w:val="22"/>
          <w14:ligatures w14:val="none"/>
        </w:rPr>
        <w:t>really important</w:t>
      </w:r>
      <w:proofErr w:type="gramEnd"/>
      <w:r w:rsidR="00494A10">
        <w:rPr>
          <w:rFonts w:ascii="Gill Sans MT" w:hAnsi="Gill Sans MT"/>
          <w:kern w:val="0"/>
          <w:sz w:val="22"/>
          <w:szCs w:val="22"/>
          <w14:ligatures w14:val="none"/>
        </w:rPr>
        <w:t xml:space="preserve">.  Like Jeff’s community, </w:t>
      </w:r>
      <w:r w:rsidR="00382B49">
        <w:rPr>
          <w:rFonts w:ascii="Gill Sans MT" w:hAnsi="Gill Sans MT"/>
          <w:kern w:val="0"/>
          <w:sz w:val="22"/>
          <w:szCs w:val="22"/>
          <w14:ligatures w14:val="none"/>
        </w:rPr>
        <w:t xml:space="preserve">they follow the standard that they do a drill every month and </w:t>
      </w:r>
      <w:r w:rsidR="00F119B0">
        <w:rPr>
          <w:rFonts w:ascii="Gill Sans MT" w:hAnsi="Gill Sans MT"/>
          <w:kern w:val="0"/>
          <w:sz w:val="22"/>
          <w:szCs w:val="22"/>
          <w14:ligatures w14:val="none"/>
        </w:rPr>
        <w:t>rotate</w:t>
      </w:r>
      <w:r w:rsidR="00382B49">
        <w:rPr>
          <w:rFonts w:ascii="Gill Sans MT" w:hAnsi="Gill Sans MT"/>
          <w:kern w:val="0"/>
          <w:sz w:val="22"/>
          <w:szCs w:val="22"/>
          <w14:ligatures w14:val="none"/>
        </w:rPr>
        <w:t xml:space="preserve"> shifts.</w:t>
      </w:r>
      <w:r w:rsidR="00202C53">
        <w:rPr>
          <w:rFonts w:ascii="Gill Sans MT" w:hAnsi="Gill Sans MT"/>
          <w:kern w:val="0"/>
          <w:sz w:val="22"/>
          <w:szCs w:val="22"/>
          <w14:ligatures w14:val="none"/>
        </w:rPr>
        <w:t xml:space="preserve">  By the end of every month, every shift has been practiced and that they are responding and that staff are truly trained on that specific community’s fire</w:t>
      </w:r>
      <w:r w:rsidR="00186798">
        <w:rPr>
          <w:rFonts w:ascii="Gill Sans MT" w:hAnsi="Gill Sans MT"/>
          <w:kern w:val="0"/>
          <w:sz w:val="22"/>
          <w:szCs w:val="22"/>
          <w14:ligatures w14:val="none"/>
        </w:rPr>
        <w:t xml:space="preserve"> response program.</w:t>
      </w:r>
      <w:r w:rsidR="00C27095">
        <w:rPr>
          <w:rFonts w:ascii="Gill Sans MT" w:hAnsi="Gill Sans MT"/>
          <w:kern w:val="0"/>
          <w:sz w:val="22"/>
          <w:szCs w:val="22"/>
          <w14:ligatures w14:val="none"/>
        </w:rPr>
        <w:t xml:space="preserve">  Every community has and should have a different plan based on their own environment and their Resident population.</w:t>
      </w:r>
      <w:r w:rsidR="00536282">
        <w:rPr>
          <w:rFonts w:ascii="Gill Sans MT" w:hAnsi="Gill Sans MT"/>
          <w:kern w:val="0"/>
          <w:sz w:val="22"/>
          <w:szCs w:val="22"/>
          <w14:ligatures w14:val="none"/>
        </w:rPr>
        <w:t xml:space="preserve">  Having a hands-on real drill on each shift each month gives an opp</w:t>
      </w:r>
      <w:r w:rsidR="00F238B5">
        <w:rPr>
          <w:rFonts w:ascii="Gill Sans MT" w:hAnsi="Gill Sans MT"/>
          <w:kern w:val="0"/>
          <w:sz w:val="22"/>
          <w:szCs w:val="22"/>
          <w14:ligatures w14:val="none"/>
        </w:rPr>
        <w:t>ortunity</w:t>
      </w:r>
      <w:r w:rsidR="00536282">
        <w:rPr>
          <w:rFonts w:ascii="Gill Sans MT" w:hAnsi="Gill Sans MT"/>
          <w:kern w:val="0"/>
          <w:sz w:val="22"/>
          <w:szCs w:val="22"/>
          <w14:ligatures w14:val="none"/>
        </w:rPr>
        <w:t xml:space="preserve"> for us to see</w:t>
      </w:r>
      <w:r w:rsidR="00F238B5">
        <w:rPr>
          <w:rFonts w:ascii="Gill Sans MT" w:hAnsi="Gill Sans MT"/>
          <w:kern w:val="0"/>
          <w:sz w:val="22"/>
          <w:szCs w:val="22"/>
          <w14:ligatures w14:val="none"/>
        </w:rPr>
        <w:t xml:space="preserve"> if the staff is using the protocol designed for them and </w:t>
      </w:r>
      <w:r w:rsidR="00216B7E">
        <w:rPr>
          <w:rFonts w:ascii="Gill Sans MT" w:hAnsi="Gill Sans MT"/>
          <w:kern w:val="0"/>
          <w:sz w:val="22"/>
          <w:szCs w:val="22"/>
          <w14:ligatures w14:val="none"/>
        </w:rPr>
        <w:t>are they in the right place at the right time.  It also gives us a chance to understand</w:t>
      </w:r>
      <w:r w:rsidR="00A55F44">
        <w:rPr>
          <w:rFonts w:ascii="Gill Sans MT" w:hAnsi="Gill Sans MT"/>
          <w:kern w:val="0"/>
          <w:sz w:val="22"/>
          <w:szCs w:val="22"/>
          <w14:ligatures w14:val="none"/>
        </w:rPr>
        <w:t xml:space="preserve"> how our Residents are responding</w:t>
      </w:r>
      <w:r w:rsidR="00A41F5E">
        <w:rPr>
          <w:rFonts w:ascii="Gill Sans MT" w:hAnsi="Gill Sans MT"/>
          <w:kern w:val="0"/>
          <w:sz w:val="22"/>
          <w:szCs w:val="22"/>
          <w14:ligatures w14:val="none"/>
        </w:rPr>
        <w:t xml:space="preserve"> and to do immediate on-the-job training to put in place any corrective actions and to know what we need to focus on more in each of our communities.</w:t>
      </w:r>
    </w:p>
    <w:p w14:paraId="49042D13" w14:textId="77777777" w:rsidR="00E818A6" w:rsidRDefault="00E818A6" w:rsidP="00996D76">
      <w:pPr>
        <w:spacing w:after="0" w:line="240" w:lineRule="auto"/>
        <w:ind w:left="-360"/>
        <w:rPr>
          <w:rFonts w:ascii="Gill Sans MT" w:hAnsi="Gill Sans MT"/>
          <w:kern w:val="0"/>
          <w:sz w:val="22"/>
          <w:szCs w:val="22"/>
          <w14:ligatures w14:val="none"/>
        </w:rPr>
      </w:pPr>
    </w:p>
    <w:p w14:paraId="3EF79EA5" w14:textId="1256C07A" w:rsidR="00E818A6" w:rsidRDefault="00E818A6"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Kate Fillo, the Director of Healthcare </w:t>
      </w:r>
      <w:r w:rsidR="009322AC">
        <w:rPr>
          <w:rFonts w:ascii="Gill Sans MT" w:hAnsi="Gill Sans MT"/>
          <w:kern w:val="0"/>
          <w:sz w:val="22"/>
          <w:szCs w:val="22"/>
          <w14:ligatures w14:val="none"/>
        </w:rPr>
        <w:t>Strategy and Planning at the Department of Public Health</w:t>
      </w:r>
      <w:r w:rsidR="00FE7792">
        <w:rPr>
          <w:rFonts w:ascii="Gill Sans MT" w:hAnsi="Gill Sans MT"/>
          <w:kern w:val="0"/>
          <w:sz w:val="22"/>
          <w:szCs w:val="22"/>
          <w14:ligatures w14:val="none"/>
        </w:rPr>
        <w:t xml:space="preserve"> (DPH)</w:t>
      </w:r>
      <w:r w:rsidR="00824C7A">
        <w:rPr>
          <w:rFonts w:ascii="Gill Sans MT" w:hAnsi="Gill Sans MT"/>
          <w:kern w:val="0"/>
          <w:sz w:val="22"/>
          <w:szCs w:val="22"/>
          <w14:ligatures w14:val="none"/>
        </w:rPr>
        <w:t>,</w:t>
      </w:r>
      <w:r w:rsidR="009322AC">
        <w:rPr>
          <w:rFonts w:ascii="Gill Sans MT" w:hAnsi="Gill Sans MT"/>
          <w:kern w:val="0"/>
          <w:sz w:val="22"/>
          <w:szCs w:val="22"/>
          <w14:ligatures w14:val="none"/>
        </w:rPr>
        <w:t xml:space="preserve"> spoke next. </w:t>
      </w:r>
      <w:r w:rsidR="00FE7792">
        <w:rPr>
          <w:rFonts w:ascii="Gill Sans MT" w:hAnsi="Gill Sans MT"/>
          <w:kern w:val="0"/>
          <w:sz w:val="22"/>
          <w:szCs w:val="22"/>
          <w14:ligatures w14:val="none"/>
        </w:rPr>
        <w:t>Through her tenure at DPH</w:t>
      </w:r>
      <w:r w:rsidR="005A70AB">
        <w:rPr>
          <w:rFonts w:ascii="Gill Sans MT" w:hAnsi="Gill Sans MT"/>
          <w:kern w:val="0"/>
          <w:sz w:val="22"/>
          <w:szCs w:val="22"/>
          <w14:ligatures w14:val="none"/>
        </w:rPr>
        <w:t xml:space="preserve">, she has had the opportunity to work </w:t>
      </w:r>
      <w:r w:rsidR="00E86B3F">
        <w:rPr>
          <w:rFonts w:ascii="Gill Sans MT" w:hAnsi="Gill Sans MT"/>
          <w:kern w:val="0"/>
          <w:sz w:val="22"/>
          <w:szCs w:val="22"/>
          <w14:ligatures w14:val="none"/>
        </w:rPr>
        <w:t xml:space="preserve">with </w:t>
      </w:r>
      <w:r w:rsidR="005A70AB">
        <w:rPr>
          <w:rFonts w:ascii="Gill Sans MT" w:hAnsi="Gill Sans MT"/>
          <w:kern w:val="0"/>
          <w:sz w:val="22"/>
          <w:szCs w:val="22"/>
          <w14:ligatures w14:val="none"/>
        </w:rPr>
        <w:t>their long-term care communities</w:t>
      </w:r>
      <w:r w:rsidR="00E86B3F">
        <w:rPr>
          <w:rFonts w:ascii="Gill Sans MT" w:hAnsi="Gill Sans MT"/>
          <w:kern w:val="0"/>
          <w:sz w:val="22"/>
          <w:szCs w:val="22"/>
          <w14:ligatures w14:val="none"/>
        </w:rPr>
        <w:t xml:space="preserve"> on </w:t>
      </w:r>
      <w:proofErr w:type="gramStart"/>
      <w:r w:rsidR="00E86B3F">
        <w:rPr>
          <w:rFonts w:ascii="Gill Sans MT" w:hAnsi="Gill Sans MT"/>
          <w:kern w:val="0"/>
          <w:sz w:val="22"/>
          <w:szCs w:val="22"/>
          <w14:ligatures w14:val="none"/>
        </w:rPr>
        <w:t>a number of</w:t>
      </w:r>
      <w:proofErr w:type="gramEnd"/>
      <w:r w:rsidR="00E86B3F">
        <w:rPr>
          <w:rFonts w:ascii="Gill Sans MT" w:hAnsi="Gill Sans MT"/>
          <w:kern w:val="0"/>
          <w:sz w:val="22"/>
          <w:szCs w:val="22"/>
          <w14:ligatures w14:val="none"/>
        </w:rPr>
        <w:t xml:space="preserve"> Resident safety as well as </w:t>
      </w:r>
      <w:r w:rsidR="008B74D5">
        <w:rPr>
          <w:rFonts w:ascii="Gill Sans MT" w:hAnsi="Gill Sans MT"/>
          <w:kern w:val="0"/>
          <w:sz w:val="22"/>
          <w:szCs w:val="22"/>
          <w14:ligatures w14:val="none"/>
        </w:rPr>
        <w:t>regulatory</w:t>
      </w:r>
      <w:r w:rsidR="00E86B3F">
        <w:rPr>
          <w:rFonts w:ascii="Gill Sans MT" w:hAnsi="Gill Sans MT"/>
          <w:kern w:val="0"/>
          <w:sz w:val="22"/>
          <w:szCs w:val="22"/>
          <w14:ligatures w14:val="none"/>
        </w:rPr>
        <w:t xml:space="preserve"> issues.</w:t>
      </w:r>
      <w:r w:rsidR="00902E03">
        <w:rPr>
          <w:rFonts w:ascii="Gill Sans MT" w:hAnsi="Gill Sans MT"/>
          <w:kern w:val="0"/>
          <w:sz w:val="22"/>
          <w:szCs w:val="22"/>
          <w14:ligatures w14:val="none"/>
        </w:rPr>
        <w:t xml:space="preserve">  Ms. Fillo wants to discuss </w:t>
      </w:r>
      <w:r w:rsidR="00DB6C21">
        <w:rPr>
          <w:rFonts w:ascii="Gill Sans MT" w:hAnsi="Gill Sans MT"/>
          <w:kern w:val="0"/>
          <w:sz w:val="22"/>
          <w:szCs w:val="22"/>
          <w14:ligatures w14:val="none"/>
        </w:rPr>
        <w:t xml:space="preserve">some of </w:t>
      </w:r>
      <w:r w:rsidR="00DB6C21">
        <w:rPr>
          <w:rFonts w:ascii="Gill Sans MT" w:hAnsi="Gill Sans MT"/>
          <w:kern w:val="0"/>
          <w:sz w:val="22"/>
          <w:szCs w:val="22"/>
          <w14:ligatures w14:val="none"/>
        </w:rPr>
        <w:lastRenderedPageBreak/>
        <w:t xml:space="preserve">the long-term care requirements for </w:t>
      </w:r>
      <w:r w:rsidR="00CD206A">
        <w:rPr>
          <w:rFonts w:ascii="Gill Sans MT" w:hAnsi="Gill Sans MT"/>
          <w:kern w:val="0"/>
          <w:sz w:val="22"/>
          <w:szCs w:val="22"/>
          <w14:ligatures w14:val="none"/>
        </w:rPr>
        <w:t xml:space="preserve">our </w:t>
      </w:r>
      <w:r w:rsidR="00DB6C21">
        <w:rPr>
          <w:rFonts w:ascii="Gill Sans MT" w:hAnsi="Gill Sans MT"/>
          <w:kern w:val="0"/>
          <w:sz w:val="22"/>
          <w:szCs w:val="22"/>
          <w14:ligatures w14:val="none"/>
        </w:rPr>
        <w:t>skilled nursing facilities, par</w:t>
      </w:r>
      <w:r w:rsidR="00FE1E44">
        <w:rPr>
          <w:rFonts w:ascii="Gill Sans MT" w:hAnsi="Gill Sans MT"/>
          <w:kern w:val="0"/>
          <w:sz w:val="22"/>
          <w:szCs w:val="22"/>
          <w14:ligatures w14:val="none"/>
        </w:rPr>
        <w:t>ticularly</w:t>
      </w:r>
      <w:r w:rsidR="00DB6C21">
        <w:rPr>
          <w:rFonts w:ascii="Gill Sans MT" w:hAnsi="Gill Sans MT"/>
          <w:kern w:val="0"/>
          <w:sz w:val="22"/>
          <w:szCs w:val="22"/>
          <w14:ligatures w14:val="none"/>
        </w:rPr>
        <w:t xml:space="preserve"> those that are certified under the </w:t>
      </w:r>
      <w:r w:rsidR="00CD206A">
        <w:rPr>
          <w:rFonts w:ascii="Gill Sans MT" w:hAnsi="Gill Sans MT"/>
          <w:kern w:val="0"/>
          <w:sz w:val="22"/>
          <w:szCs w:val="22"/>
          <w14:ligatures w14:val="none"/>
        </w:rPr>
        <w:t>Centers for Medicare and Medicaid Services</w:t>
      </w:r>
      <w:r w:rsidR="00842CFE">
        <w:rPr>
          <w:rFonts w:ascii="Gill Sans MT" w:hAnsi="Gill Sans MT"/>
          <w:kern w:val="0"/>
          <w:sz w:val="22"/>
          <w:szCs w:val="22"/>
          <w14:ligatures w14:val="none"/>
        </w:rPr>
        <w:t xml:space="preserve"> (CMS)</w:t>
      </w:r>
      <w:r w:rsidR="00CD206A">
        <w:rPr>
          <w:rFonts w:ascii="Gill Sans MT" w:hAnsi="Gill Sans MT"/>
          <w:kern w:val="0"/>
          <w:sz w:val="22"/>
          <w:szCs w:val="22"/>
          <w14:ligatures w14:val="none"/>
        </w:rPr>
        <w:t>.</w:t>
      </w:r>
      <w:r w:rsidR="00FE1E44">
        <w:rPr>
          <w:rFonts w:ascii="Gill Sans MT" w:hAnsi="Gill Sans MT"/>
          <w:kern w:val="0"/>
          <w:sz w:val="22"/>
          <w:szCs w:val="22"/>
          <w14:ligatures w14:val="none"/>
        </w:rPr>
        <w:t xml:space="preserve">  There’s a robust requirement for life safety for </w:t>
      </w:r>
      <w:proofErr w:type="gramStart"/>
      <w:r w:rsidR="00FE1E44">
        <w:rPr>
          <w:rFonts w:ascii="Gill Sans MT" w:hAnsi="Gill Sans MT"/>
          <w:kern w:val="0"/>
          <w:sz w:val="22"/>
          <w:szCs w:val="22"/>
          <w14:ligatures w14:val="none"/>
        </w:rPr>
        <w:t>all of</w:t>
      </w:r>
      <w:proofErr w:type="gramEnd"/>
      <w:r w:rsidR="00FE1E44">
        <w:rPr>
          <w:rFonts w:ascii="Gill Sans MT" w:hAnsi="Gill Sans MT"/>
          <w:kern w:val="0"/>
          <w:sz w:val="22"/>
          <w:szCs w:val="22"/>
          <w14:ligatures w14:val="none"/>
        </w:rPr>
        <w:t xml:space="preserve"> our skilled nursing homes in </w:t>
      </w:r>
      <w:r w:rsidR="002F42FB">
        <w:rPr>
          <w:rFonts w:ascii="Gill Sans MT" w:hAnsi="Gill Sans MT"/>
          <w:kern w:val="0"/>
          <w:sz w:val="22"/>
          <w:szCs w:val="22"/>
          <w14:ligatures w14:val="none"/>
        </w:rPr>
        <w:t xml:space="preserve">Massachusetts—this is outlined in the conditions of participation </w:t>
      </w:r>
      <w:r w:rsidR="00022199">
        <w:rPr>
          <w:rFonts w:ascii="Gill Sans MT" w:hAnsi="Gill Sans MT"/>
          <w:kern w:val="0"/>
          <w:sz w:val="22"/>
          <w:szCs w:val="22"/>
          <w14:ligatures w14:val="none"/>
        </w:rPr>
        <w:t xml:space="preserve">for our nursing homes.  </w:t>
      </w:r>
      <w:proofErr w:type="gramStart"/>
      <w:r w:rsidR="00022199">
        <w:rPr>
          <w:rFonts w:ascii="Gill Sans MT" w:hAnsi="Gill Sans MT"/>
          <w:kern w:val="0"/>
          <w:sz w:val="22"/>
          <w:szCs w:val="22"/>
          <w14:ligatures w14:val="none"/>
        </w:rPr>
        <w:t>In particular, our</w:t>
      </w:r>
      <w:proofErr w:type="gramEnd"/>
      <w:r w:rsidR="00022199">
        <w:rPr>
          <w:rFonts w:ascii="Gill Sans MT" w:hAnsi="Gill Sans MT"/>
          <w:kern w:val="0"/>
          <w:sz w:val="22"/>
          <w:szCs w:val="22"/>
          <w14:ligatures w14:val="none"/>
        </w:rPr>
        <w:t xml:space="preserve"> nursing homes are surveyed every nine to fifteen months—not only</w:t>
      </w:r>
      <w:r w:rsidR="0034545F">
        <w:rPr>
          <w:rFonts w:ascii="Gill Sans MT" w:hAnsi="Gill Sans MT"/>
          <w:kern w:val="0"/>
          <w:sz w:val="22"/>
          <w:szCs w:val="22"/>
          <w14:ligatures w14:val="none"/>
        </w:rPr>
        <w:t xml:space="preserve"> for a quality survey and a clinical survey, but </w:t>
      </w:r>
      <w:r w:rsidR="000775AE">
        <w:rPr>
          <w:rFonts w:ascii="Gill Sans MT" w:hAnsi="Gill Sans MT"/>
          <w:kern w:val="0"/>
          <w:sz w:val="22"/>
          <w:szCs w:val="22"/>
          <w14:ligatures w14:val="none"/>
        </w:rPr>
        <w:t>also for</w:t>
      </w:r>
      <w:r w:rsidR="0034545F">
        <w:rPr>
          <w:rFonts w:ascii="Gill Sans MT" w:hAnsi="Gill Sans MT"/>
          <w:kern w:val="0"/>
          <w:sz w:val="22"/>
          <w:szCs w:val="22"/>
          <w14:ligatures w14:val="none"/>
        </w:rPr>
        <w:t xml:space="preserve"> a life safety survey.</w:t>
      </w:r>
      <w:r w:rsidR="000C221E">
        <w:rPr>
          <w:rFonts w:ascii="Gill Sans MT" w:hAnsi="Gill Sans MT"/>
          <w:kern w:val="0"/>
          <w:sz w:val="22"/>
          <w:szCs w:val="22"/>
          <w14:ligatures w14:val="none"/>
        </w:rPr>
        <w:t xml:space="preserve">  </w:t>
      </w:r>
      <w:r w:rsidR="00241111">
        <w:rPr>
          <w:rFonts w:ascii="Gill Sans MT" w:hAnsi="Gill Sans MT"/>
          <w:kern w:val="0"/>
          <w:sz w:val="22"/>
          <w:szCs w:val="22"/>
          <w14:ligatures w14:val="none"/>
        </w:rPr>
        <w:t xml:space="preserve">The life survey looks at </w:t>
      </w:r>
      <w:proofErr w:type="gramStart"/>
      <w:r w:rsidR="00241111">
        <w:rPr>
          <w:rFonts w:ascii="Gill Sans MT" w:hAnsi="Gill Sans MT"/>
          <w:kern w:val="0"/>
          <w:sz w:val="22"/>
          <w:szCs w:val="22"/>
          <w14:ligatures w14:val="none"/>
        </w:rPr>
        <w:t>t</w:t>
      </w:r>
      <w:r w:rsidR="000C221E">
        <w:rPr>
          <w:rFonts w:ascii="Gill Sans MT" w:hAnsi="Gill Sans MT"/>
          <w:kern w:val="0"/>
          <w:sz w:val="22"/>
          <w:szCs w:val="22"/>
          <w14:ligatures w14:val="none"/>
        </w:rPr>
        <w:t>he majority of</w:t>
      </w:r>
      <w:proofErr w:type="gramEnd"/>
      <w:r w:rsidR="000C221E">
        <w:rPr>
          <w:rFonts w:ascii="Gill Sans MT" w:hAnsi="Gill Sans MT"/>
          <w:kern w:val="0"/>
          <w:sz w:val="22"/>
          <w:szCs w:val="22"/>
          <w14:ligatures w14:val="none"/>
        </w:rPr>
        <w:t xml:space="preserve"> the bedrooms in a nursing home, as well as the kitchen and </w:t>
      </w:r>
      <w:proofErr w:type="gramStart"/>
      <w:r w:rsidR="00241111">
        <w:rPr>
          <w:rFonts w:ascii="Gill Sans MT" w:hAnsi="Gill Sans MT"/>
          <w:kern w:val="0"/>
          <w:sz w:val="22"/>
          <w:szCs w:val="22"/>
          <w14:ligatures w14:val="none"/>
        </w:rPr>
        <w:t>all of</w:t>
      </w:r>
      <w:proofErr w:type="gramEnd"/>
      <w:r w:rsidR="00241111">
        <w:rPr>
          <w:rFonts w:ascii="Gill Sans MT" w:hAnsi="Gill Sans MT"/>
          <w:kern w:val="0"/>
          <w:sz w:val="22"/>
          <w:szCs w:val="22"/>
          <w14:ligatures w14:val="none"/>
        </w:rPr>
        <w:t xml:space="preserve"> the </w:t>
      </w:r>
      <w:r w:rsidR="000C221E">
        <w:rPr>
          <w:rFonts w:ascii="Gill Sans MT" w:hAnsi="Gill Sans MT"/>
          <w:kern w:val="0"/>
          <w:sz w:val="22"/>
          <w:szCs w:val="22"/>
          <w14:ligatures w14:val="none"/>
        </w:rPr>
        <w:t>common areas</w:t>
      </w:r>
      <w:r w:rsidR="00241111">
        <w:rPr>
          <w:rFonts w:ascii="Gill Sans MT" w:hAnsi="Gill Sans MT"/>
          <w:kern w:val="0"/>
          <w:sz w:val="22"/>
          <w:szCs w:val="22"/>
          <w14:ligatures w14:val="none"/>
        </w:rPr>
        <w:t xml:space="preserve">—it really goes beyond not just fire </w:t>
      </w:r>
      <w:proofErr w:type="gramStart"/>
      <w:r w:rsidR="00241111">
        <w:rPr>
          <w:rFonts w:ascii="Gill Sans MT" w:hAnsi="Gill Sans MT"/>
          <w:kern w:val="0"/>
          <w:sz w:val="22"/>
          <w:szCs w:val="22"/>
          <w14:ligatures w14:val="none"/>
        </w:rPr>
        <w:t>safety, but</w:t>
      </w:r>
      <w:proofErr w:type="gramEnd"/>
      <w:r w:rsidR="00241111">
        <w:rPr>
          <w:rFonts w:ascii="Gill Sans MT" w:hAnsi="Gill Sans MT"/>
          <w:kern w:val="0"/>
          <w:sz w:val="22"/>
          <w:szCs w:val="22"/>
          <w14:ligatures w14:val="none"/>
        </w:rPr>
        <w:t xml:space="preserve"> being prepared for any type of emergency.</w:t>
      </w:r>
      <w:r w:rsidR="00B71D00">
        <w:rPr>
          <w:rFonts w:ascii="Gill Sans MT" w:hAnsi="Gill Sans MT"/>
          <w:kern w:val="0"/>
          <w:sz w:val="22"/>
          <w:szCs w:val="22"/>
          <w14:ligatures w14:val="none"/>
        </w:rPr>
        <w:t xml:space="preserve">  </w:t>
      </w:r>
    </w:p>
    <w:p w14:paraId="62BC0A9C" w14:textId="77777777" w:rsidR="00B71D00" w:rsidRDefault="00B71D00" w:rsidP="00996D76">
      <w:pPr>
        <w:spacing w:after="0" w:line="240" w:lineRule="auto"/>
        <w:ind w:left="-360"/>
        <w:rPr>
          <w:rFonts w:ascii="Gill Sans MT" w:hAnsi="Gill Sans MT"/>
          <w:kern w:val="0"/>
          <w:sz w:val="22"/>
          <w:szCs w:val="22"/>
          <w14:ligatures w14:val="none"/>
        </w:rPr>
      </w:pPr>
    </w:p>
    <w:p w14:paraId="275B7A38" w14:textId="7C2339D1" w:rsidR="00B71D00" w:rsidRDefault="00B71D00"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She is encouraged to hear that we think</w:t>
      </w:r>
      <w:r w:rsidR="00C525BE">
        <w:rPr>
          <w:rFonts w:ascii="Gill Sans MT" w:hAnsi="Gill Sans MT"/>
          <w:kern w:val="0"/>
          <w:sz w:val="22"/>
          <w:szCs w:val="22"/>
          <w14:ligatures w14:val="none"/>
        </w:rPr>
        <w:t xml:space="preserve"> of emergencies as not only potential fires or floods, but also power outages </w:t>
      </w:r>
      <w:r w:rsidR="0077685A">
        <w:rPr>
          <w:rFonts w:ascii="Gill Sans MT" w:hAnsi="Gill Sans MT"/>
          <w:kern w:val="0"/>
          <w:sz w:val="22"/>
          <w:szCs w:val="22"/>
          <w14:ligatures w14:val="none"/>
        </w:rPr>
        <w:t xml:space="preserve">where we are not able to maintain power to the entire ALR.  It could also be some type of infectious disease or other type of issue—perhaps there is a flu cluster outbreak within the facility that is not just impacting </w:t>
      </w:r>
      <w:proofErr w:type="gramStart"/>
      <w:r w:rsidR="0077685A">
        <w:rPr>
          <w:rFonts w:ascii="Gill Sans MT" w:hAnsi="Gill Sans MT"/>
          <w:kern w:val="0"/>
          <w:sz w:val="22"/>
          <w:szCs w:val="22"/>
          <w14:ligatures w14:val="none"/>
        </w:rPr>
        <w:t>Residents, but</w:t>
      </w:r>
      <w:proofErr w:type="gramEnd"/>
      <w:r w:rsidR="0077685A">
        <w:rPr>
          <w:rFonts w:ascii="Gill Sans MT" w:hAnsi="Gill Sans MT"/>
          <w:kern w:val="0"/>
          <w:sz w:val="22"/>
          <w:szCs w:val="22"/>
          <w14:ligatures w14:val="none"/>
        </w:rPr>
        <w:t xml:space="preserve"> is a</w:t>
      </w:r>
      <w:r w:rsidR="00D860C5">
        <w:rPr>
          <w:rFonts w:ascii="Gill Sans MT" w:hAnsi="Gill Sans MT"/>
          <w:kern w:val="0"/>
          <w:sz w:val="22"/>
          <w:szCs w:val="22"/>
          <w14:ligatures w14:val="none"/>
        </w:rPr>
        <w:t>lso impacting staff.  This may cause a staffing emergency.</w:t>
      </w:r>
      <w:r w:rsidR="000827BB">
        <w:rPr>
          <w:rFonts w:ascii="Gill Sans MT" w:hAnsi="Gill Sans MT"/>
          <w:kern w:val="0"/>
          <w:sz w:val="22"/>
          <w:szCs w:val="22"/>
          <w14:ligatures w14:val="none"/>
        </w:rPr>
        <w:t xml:space="preserve">  It is important to think of all the different types of emergencies that might be there.</w:t>
      </w:r>
    </w:p>
    <w:p w14:paraId="0D7355FB" w14:textId="77777777" w:rsidR="000827BB" w:rsidRDefault="000827BB" w:rsidP="00996D76">
      <w:pPr>
        <w:spacing w:after="0" w:line="240" w:lineRule="auto"/>
        <w:ind w:left="-360"/>
        <w:rPr>
          <w:rFonts w:ascii="Gill Sans MT" w:hAnsi="Gill Sans MT"/>
          <w:kern w:val="0"/>
          <w:sz w:val="22"/>
          <w:szCs w:val="22"/>
          <w14:ligatures w14:val="none"/>
        </w:rPr>
      </w:pPr>
    </w:p>
    <w:p w14:paraId="795C4121" w14:textId="77777777" w:rsidR="00BD3E68" w:rsidRDefault="000827BB"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CMS’s </w:t>
      </w:r>
      <w:r w:rsidR="00842CFE">
        <w:rPr>
          <w:rFonts w:ascii="Gill Sans MT" w:hAnsi="Gill Sans MT"/>
          <w:kern w:val="0"/>
          <w:sz w:val="22"/>
          <w:szCs w:val="22"/>
          <w14:ligatures w14:val="none"/>
        </w:rPr>
        <w:t>requirement for emergency preparedness falls into four different core elements.</w:t>
      </w:r>
      <w:r w:rsidR="00AB2EBD">
        <w:rPr>
          <w:rFonts w:ascii="Gill Sans MT" w:hAnsi="Gill Sans MT"/>
          <w:kern w:val="0"/>
          <w:sz w:val="22"/>
          <w:szCs w:val="22"/>
          <w14:ligatures w14:val="none"/>
        </w:rPr>
        <w:t xml:space="preserve">  The first element is to have an emergency plan—part of that emergency plan is doing a risk assessment</w:t>
      </w:r>
      <w:r w:rsidR="00914CA0">
        <w:rPr>
          <w:rFonts w:ascii="Gill Sans MT" w:hAnsi="Gill Sans MT"/>
          <w:kern w:val="0"/>
          <w:sz w:val="22"/>
          <w:szCs w:val="22"/>
          <w14:ligatures w14:val="none"/>
        </w:rPr>
        <w:t>.  Is the ALR at risk of flooding?  Is the ALR in a coastal region?</w:t>
      </w:r>
      <w:r w:rsidR="00676D58">
        <w:rPr>
          <w:rFonts w:ascii="Gill Sans MT" w:hAnsi="Gill Sans MT"/>
          <w:kern w:val="0"/>
          <w:sz w:val="22"/>
          <w:szCs w:val="22"/>
          <w14:ligatures w14:val="none"/>
        </w:rPr>
        <w:t xml:space="preserve">  With </w:t>
      </w:r>
      <w:proofErr w:type="gramStart"/>
      <w:r w:rsidR="00676D58">
        <w:rPr>
          <w:rFonts w:ascii="Gill Sans MT" w:hAnsi="Gill Sans MT"/>
          <w:kern w:val="0"/>
          <w:sz w:val="22"/>
          <w:szCs w:val="22"/>
          <w14:ligatures w14:val="none"/>
        </w:rPr>
        <w:t>the risk</w:t>
      </w:r>
      <w:proofErr w:type="gramEnd"/>
      <w:r w:rsidR="00676D58">
        <w:rPr>
          <w:rFonts w:ascii="Gill Sans MT" w:hAnsi="Gill Sans MT"/>
          <w:kern w:val="0"/>
          <w:sz w:val="22"/>
          <w:szCs w:val="22"/>
          <w14:ligatures w14:val="none"/>
        </w:rPr>
        <w:t xml:space="preserve"> assessment, you also need to think internally.  If you have a memory care unit,</w:t>
      </w:r>
      <w:r w:rsidR="00CE0BC9">
        <w:rPr>
          <w:rFonts w:ascii="Gill Sans MT" w:hAnsi="Gill Sans MT"/>
          <w:kern w:val="0"/>
          <w:sz w:val="22"/>
          <w:szCs w:val="22"/>
          <w14:ligatures w14:val="none"/>
        </w:rPr>
        <w:t xml:space="preserve"> residents </w:t>
      </w:r>
      <w:proofErr w:type="gramStart"/>
      <w:r w:rsidR="000E4D19">
        <w:rPr>
          <w:rFonts w:ascii="Gill Sans MT" w:hAnsi="Gill Sans MT"/>
          <w:kern w:val="0"/>
          <w:sz w:val="22"/>
          <w:szCs w:val="22"/>
          <w14:ligatures w14:val="none"/>
        </w:rPr>
        <w:t xml:space="preserve">in order </w:t>
      </w:r>
      <w:r w:rsidR="00CE0BC9">
        <w:rPr>
          <w:rFonts w:ascii="Gill Sans MT" w:hAnsi="Gill Sans MT"/>
          <w:kern w:val="0"/>
          <w:sz w:val="22"/>
          <w:szCs w:val="22"/>
          <w14:ligatures w14:val="none"/>
        </w:rPr>
        <w:t>to</w:t>
      </w:r>
      <w:proofErr w:type="gramEnd"/>
      <w:r w:rsidR="00CE0BC9">
        <w:rPr>
          <w:rFonts w:ascii="Gill Sans MT" w:hAnsi="Gill Sans MT"/>
          <w:kern w:val="0"/>
          <w:sz w:val="22"/>
          <w:szCs w:val="22"/>
          <w14:ligatures w14:val="none"/>
        </w:rPr>
        <w:t xml:space="preserve"> be able to </w:t>
      </w:r>
      <w:r w:rsidR="00FD0FF0">
        <w:rPr>
          <w:rFonts w:ascii="Gill Sans MT" w:hAnsi="Gill Sans MT"/>
          <w:kern w:val="0"/>
          <w:sz w:val="22"/>
          <w:szCs w:val="22"/>
          <w14:ligatures w14:val="none"/>
        </w:rPr>
        <w:t xml:space="preserve">evacuate </w:t>
      </w:r>
      <w:r w:rsidR="00CE0BC9">
        <w:rPr>
          <w:rFonts w:ascii="Gill Sans MT" w:hAnsi="Gill Sans MT"/>
          <w:kern w:val="0"/>
          <w:sz w:val="22"/>
          <w:szCs w:val="22"/>
          <w14:ligatures w14:val="none"/>
        </w:rPr>
        <w:t>are going to need a lot of help and support</w:t>
      </w:r>
      <w:r w:rsidR="00FD0FF0">
        <w:rPr>
          <w:rFonts w:ascii="Gill Sans MT" w:hAnsi="Gill Sans MT"/>
          <w:kern w:val="0"/>
          <w:sz w:val="22"/>
          <w:szCs w:val="22"/>
          <w14:ligatures w14:val="none"/>
        </w:rPr>
        <w:t xml:space="preserve"> to be able to find the appropriate exit or navigate the stairs.</w:t>
      </w:r>
      <w:r w:rsidR="00A244A7">
        <w:rPr>
          <w:rFonts w:ascii="Gill Sans MT" w:hAnsi="Gill Sans MT"/>
          <w:kern w:val="0"/>
          <w:sz w:val="22"/>
          <w:szCs w:val="22"/>
          <w14:ligatures w14:val="none"/>
        </w:rPr>
        <w:t xml:space="preserve">  The risk assessment should be tailored to your </w:t>
      </w:r>
      <w:r w:rsidR="00AD649B">
        <w:rPr>
          <w:rFonts w:ascii="Gill Sans MT" w:hAnsi="Gill Sans MT"/>
          <w:kern w:val="0"/>
          <w:sz w:val="22"/>
          <w:szCs w:val="22"/>
          <w14:ligatures w14:val="none"/>
        </w:rPr>
        <w:t>individual</w:t>
      </w:r>
      <w:r w:rsidR="00A244A7">
        <w:rPr>
          <w:rFonts w:ascii="Gill Sans MT" w:hAnsi="Gill Sans MT"/>
          <w:kern w:val="0"/>
          <w:sz w:val="22"/>
          <w:szCs w:val="22"/>
          <w14:ligatures w14:val="none"/>
        </w:rPr>
        <w:t xml:space="preserve"> organization </w:t>
      </w:r>
      <w:proofErr w:type="gramStart"/>
      <w:r w:rsidR="00A244A7">
        <w:rPr>
          <w:rFonts w:ascii="Gill Sans MT" w:hAnsi="Gill Sans MT"/>
          <w:kern w:val="0"/>
          <w:sz w:val="22"/>
          <w:szCs w:val="22"/>
          <w14:ligatures w14:val="none"/>
        </w:rPr>
        <w:t>and also</w:t>
      </w:r>
      <w:proofErr w:type="gramEnd"/>
      <w:r w:rsidR="00A244A7">
        <w:rPr>
          <w:rFonts w:ascii="Gill Sans MT" w:hAnsi="Gill Sans MT"/>
          <w:kern w:val="0"/>
          <w:sz w:val="22"/>
          <w:szCs w:val="22"/>
          <w14:ligatures w14:val="none"/>
        </w:rPr>
        <w:t xml:space="preserve"> to the community that you are in.</w:t>
      </w:r>
      <w:r w:rsidR="00740DEB">
        <w:rPr>
          <w:rFonts w:ascii="Gill Sans MT" w:hAnsi="Gill Sans MT"/>
          <w:kern w:val="0"/>
          <w:sz w:val="22"/>
          <w:szCs w:val="22"/>
          <w14:ligatures w14:val="none"/>
        </w:rPr>
        <w:t xml:space="preserve">  Having policies and procedure</w:t>
      </w:r>
      <w:r w:rsidR="00B4696B">
        <w:rPr>
          <w:rFonts w:ascii="Gill Sans MT" w:hAnsi="Gill Sans MT"/>
          <w:kern w:val="0"/>
          <w:sz w:val="22"/>
          <w:szCs w:val="22"/>
          <w14:ligatures w14:val="none"/>
        </w:rPr>
        <w:t>s</w:t>
      </w:r>
      <w:r w:rsidR="00740DEB">
        <w:rPr>
          <w:rFonts w:ascii="Gill Sans MT" w:hAnsi="Gill Sans MT"/>
          <w:kern w:val="0"/>
          <w:sz w:val="22"/>
          <w:szCs w:val="22"/>
          <w14:ligatures w14:val="none"/>
        </w:rPr>
        <w:t xml:space="preserve"> is critical</w:t>
      </w:r>
      <w:r w:rsidR="002D6935">
        <w:rPr>
          <w:rFonts w:ascii="Gill Sans MT" w:hAnsi="Gill Sans MT"/>
          <w:kern w:val="0"/>
          <w:sz w:val="22"/>
          <w:szCs w:val="22"/>
          <w14:ligatures w14:val="none"/>
        </w:rPr>
        <w:t>—</w:t>
      </w:r>
      <w:r w:rsidR="0033638F">
        <w:rPr>
          <w:rFonts w:ascii="Gill Sans MT" w:hAnsi="Gill Sans MT"/>
          <w:kern w:val="0"/>
          <w:sz w:val="22"/>
          <w:szCs w:val="22"/>
          <w14:ligatures w14:val="none"/>
        </w:rPr>
        <w:t xml:space="preserve">such as </w:t>
      </w:r>
      <w:r w:rsidR="002D6935">
        <w:rPr>
          <w:rFonts w:ascii="Gill Sans MT" w:hAnsi="Gill Sans MT"/>
          <w:kern w:val="0"/>
          <w:sz w:val="22"/>
          <w:szCs w:val="22"/>
          <w14:ligatures w14:val="none"/>
        </w:rPr>
        <w:t>thinking about where smoking is permitted</w:t>
      </w:r>
      <w:r w:rsidR="00B4696B">
        <w:rPr>
          <w:rFonts w:ascii="Gill Sans MT" w:hAnsi="Gill Sans MT"/>
          <w:kern w:val="0"/>
          <w:sz w:val="22"/>
          <w:szCs w:val="22"/>
          <w14:ligatures w14:val="none"/>
        </w:rPr>
        <w:t>, what are the policies regarding space heaters</w:t>
      </w:r>
      <w:r w:rsidR="00964F1A">
        <w:rPr>
          <w:rFonts w:ascii="Gill Sans MT" w:hAnsi="Gill Sans MT"/>
          <w:kern w:val="0"/>
          <w:sz w:val="22"/>
          <w:szCs w:val="22"/>
          <w14:ligatures w14:val="none"/>
        </w:rPr>
        <w:t xml:space="preserve"> within your </w:t>
      </w:r>
      <w:r w:rsidR="003C13CE">
        <w:rPr>
          <w:rFonts w:ascii="Gill Sans MT" w:hAnsi="Gill Sans MT"/>
          <w:kern w:val="0"/>
          <w:sz w:val="22"/>
          <w:szCs w:val="22"/>
          <w14:ligatures w14:val="none"/>
        </w:rPr>
        <w:t>organization</w:t>
      </w:r>
      <w:r w:rsidR="00964F1A">
        <w:rPr>
          <w:rFonts w:ascii="Gill Sans MT" w:hAnsi="Gill Sans MT"/>
          <w:kern w:val="0"/>
          <w:sz w:val="22"/>
          <w:szCs w:val="22"/>
          <w14:ligatures w14:val="none"/>
        </w:rPr>
        <w:t xml:space="preserve">.  </w:t>
      </w:r>
      <w:r w:rsidR="00CD6A92">
        <w:rPr>
          <w:rFonts w:ascii="Gill Sans MT" w:hAnsi="Gill Sans MT"/>
          <w:kern w:val="0"/>
          <w:sz w:val="22"/>
          <w:szCs w:val="22"/>
          <w14:ligatures w14:val="none"/>
        </w:rPr>
        <w:t>There should be p</w:t>
      </w:r>
      <w:r w:rsidR="003C13CE">
        <w:rPr>
          <w:rFonts w:ascii="Gill Sans MT" w:hAnsi="Gill Sans MT"/>
          <w:kern w:val="0"/>
          <w:sz w:val="22"/>
          <w:szCs w:val="22"/>
          <w14:ligatures w14:val="none"/>
        </w:rPr>
        <w:t>rocedures</w:t>
      </w:r>
      <w:r w:rsidR="00964F1A">
        <w:rPr>
          <w:rFonts w:ascii="Gill Sans MT" w:hAnsi="Gill Sans MT"/>
          <w:kern w:val="0"/>
          <w:sz w:val="22"/>
          <w:szCs w:val="22"/>
          <w14:ligatures w14:val="none"/>
        </w:rPr>
        <w:t xml:space="preserve"> around fire drill</w:t>
      </w:r>
      <w:r w:rsidR="003C13CE">
        <w:rPr>
          <w:rFonts w:ascii="Gill Sans MT" w:hAnsi="Gill Sans MT"/>
          <w:kern w:val="0"/>
          <w:sz w:val="22"/>
          <w:szCs w:val="22"/>
          <w14:ligatures w14:val="none"/>
        </w:rPr>
        <w:t>s</w:t>
      </w:r>
      <w:r w:rsidR="00751651">
        <w:rPr>
          <w:rFonts w:ascii="Gill Sans MT" w:hAnsi="Gill Sans MT"/>
          <w:kern w:val="0"/>
          <w:sz w:val="22"/>
          <w:szCs w:val="22"/>
          <w14:ligatures w14:val="none"/>
        </w:rPr>
        <w:t xml:space="preserve"> and</w:t>
      </w:r>
      <w:r w:rsidR="00CD6A92">
        <w:rPr>
          <w:rFonts w:ascii="Gill Sans MT" w:hAnsi="Gill Sans MT"/>
          <w:kern w:val="0"/>
          <w:sz w:val="22"/>
          <w:szCs w:val="22"/>
          <w14:ligatures w14:val="none"/>
        </w:rPr>
        <w:t xml:space="preserve"> </w:t>
      </w:r>
      <w:r w:rsidR="003C13CE">
        <w:rPr>
          <w:rFonts w:ascii="Gill Sans MT" w:hAnsi="Gill Sans MT"/>
          <w:kern w:val="0"/>
          <w:sz w:val="22"/>
          <w:szCs w:val="22"/>
          <w14:ligatures w14:val="none"/>
        </w:rPr>
        <w:t>sheltering in place</w:t>
      </w:r>
      <w:r w:rsidR="00751651">
        <w:rPr>
          <w:rFonts w:ascii="Gill Sans MT" w:hAnsi="Gill Sans MT"/>
          <w:kern w:val="0"/>
          <w:sz w:val="22"/>
          <w:szCs w:val="22"/>
          <w14:ligatures w14:val="none"/>
        </w:rPr>
        <w:t>.  Additionally, there should be power levels</w:t>
      </w:r>
      <w:r w:rsidR="00BC57BE">
        <w:rPr>
          <w:rFonts w:ascii="Gill Sans MT" w:hAnsi="Gill Sans MT"/>
          <w:kern w:val="0"/>
          <w:sz w:val="22"/>
          <w:szCs w:val="22"/>
          <w14:ligatures w14:val="none"/>
        </w:rPr>
        <w:t xml:space="preserve"> o</w:t>
      </w:r>
      <w:r w:rsidR="00427599">
        <w:rPr>
          <w:rFonts w:ascii="Gill Sans MT" w:hAnsi="Gill Sans MT"/>
          <w:kern w:val="0"/>
          <w:sz w:val="22"/>
          <w:szCs w:val="22"/>
          <w14:ligatures w14:val="none"/>
        </w:rPr>
        <w:t xml:space="preserve">f equipment </w:t>
      </w:r>
      <w:r w:rsidR="003215FA">
        <w:rPr>
          <w:rFonts w:ascii="Gill Sans MT" w:hAnsi="Gill Sans MT"/>
          <w:kern w:val="0"/>
          <w:sz w:val="22"/>
          <w:szCs w:val="22"/>
          <w14:ligatures w14:val="none"/>
        </w:rPr>
        <w:t xml:space="preserve">or food on site should you </w:t>
      </w:r>
      <w:proofErr w:type="gramStart"/>
      <w:r w:rsidR="003215FA">
        <w:rPr>
          <w:rFonts w:ascii="Gill Sans MT" w:hAnsi="Gill Sans MT"/>
          <w:kern w:val="0"/>
          <w:sz w:val="22"/>
          <w:szCs w:val="22"/>
          <w14:ligatures w14:val="none"/>
        </w:rPr>
        <w:t>need to</w:t>
      </w:r>
      <w:proofErr w:type="gramEnd"/>
      <w:r w:rsidR="003215FA">
        <w:rPr>
          <w:rFonts w:ascii="Gill Sans MT" w:hAnsi="Gill Sans MT"/>
          <w:kern w:val="0"/>
          <w:sz w:val="22"/>
          <w:szCs w:val="22"/>
          <w14:ligatures w14:val="none"/>
        </w:rPr>
        <w:t xml:space="preserve"> shelter in place.  </w:t>
      </w:r>
    </w:p>
    <w:p w14:paraId="7C6779C6" w14:textId="77777777" w:rsidR="00BD3E68" w:rsidRDefault="00BD3E68" w:rsidP="00996D76">
      <w:pPr>
        <w:spacing w:after="0" w:line="240" w:lineRule="auto"/>
        <w:ind w:left="-360"/>
        <w:rPr>
          <w:rFonts w:ascii="Gill Sans MT" w:hAnsi="Gill Sans MT"/>
          <w:kern w:val="0"/>
          <w:sz w:val="22"/>
          <w:szCs w:val="22"/>
          <w14:ligatures w14:val="none"/>
        </w:rPr>
      </w:pPr>
    </w:p>
    <w:p w14:paraId="15AFE5A7" w14:textId="633B7E41" w:rsidR="000827BB" w:rsidRDefault="003215FA"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Having a communication plan is essential—not </w:t>
      </w:r>
      <w:r w:rsidR="00F56E97">
        <w:rPr>
          <w:rFonts w:ascii="Gill Sans MT" w:hAnsi="Gill Sans MT"/>
          <w:kern w:val="0"/>
          <w:sz w:val="22"/>
          <w:szCs w:val="22"/>
          <w14:ligatures w14:val="none"/>
        </w:rPr>
        <w:t>just</w:t>
      </w:r>
      <w:r>
        <w:rPr>
          <w:rFonts w:ascii="Gill Sans MT" w:hAnsi="Gill Sans MT"/>
          <w:kern w:val="0"/>
          <w:sz w:val="22"/>
          <w:szCs w:val="22"/>
          <w14:ligatures w14:val="none"/>
        </w:rPr>
        <w:t xml:space="preserve"> being able</w:t>
      </w:r>
      <w:r w:rsidR="00F56E97">
        <w:rPr>
          <w:rFonts w:ascii="Gill Sans MT" w:hAnsi="Gill Sans MT"/>
          <w:kern w:val="0"/>
          <w:sz w:val="22"/>
          <w:szCs w:val="22"/>
          <w14:ligatures w14:val="none"/>
        </w:rPr>
        <w:t xml:space="preserve"> to communicate with emergency services, </w:t>
      </w:r>
      <w:r w:rsidR="005E762D">
        <w:rPr>
          <w:rFonts w:ascii="Gill Sans MT" w:hAnsi="Gill Sans MT"/>
          <w:kern w:val="0"/>
          <w:sz w:val="22"/>
          <w:szCs w:val="22"/>
          <w14:ligatures w14:val="none"/>
        </w:rPr>
        <w:t>the local fire department</w:t>
      </w:r>
      <w:r w:rsidR="00FD25FF">
        <w:rPr>
          <w:rFonts w:ascii="Gill Sans MT" w:hAnsi="Gill Sans MT"/>
          <w:kern w:val="0"/>
          <w:sz w:val="22"/>
          <w:szCs w:val="22"/>
          <w14:ligatures w14:val="none"/>
        </w:rPr>
        <w:t>,</w:t>
      </w:r>
      <w:r w:rsidR="005E762D">
        <w:rPr>
          <w:rFonts w:ascii="Gill Sans MT" w:hAnsi="Gill Sans MT"/>
          <w:kern w:val="0"/>
          <w:sz w:val="22"/>
          <w:szCs w:val="22"/>
          <w14:ligatures w14:val="none"/>
        </w:rPr>
        <w:t xml:space="preserve"> law enforcement</w:t>
      </w:r>
      <w:r w:rsidR="00FD25FF">
        <w:rPr>
          <w:rFonts w:ascii="Gill Sans MT" w:hAnsi="Gill Sans MT"/>
          <w:kern w:val="0"/>
          <w:sz w:val="22"/>
          <w:szCs w:val="22"/>
          <w14:ligatures w14:val="none"/>
        </w:rPr>
        <w:t>,</w:t>
      </w:r>
      <w:r w:rsidR="005E762D">
        <w:rPr>
          <w:rFonts w:ascii="Gill Sans MT" w:hAnsi="Gill Sans MT"/>
          <w:kern w:val="0"/>
          <w:sz w:val="22"/>
          <w:szCs w:val="22"/>
          <w14:ligatures w14:val="none"/>
        </w:rPr>
        <w:t xml:space="preserve"> and emergency management</w:t>
      </w:r>
      <w:r w:rsidR="00AC1CE9">
        <w:rPr>
          <w:rFonts w:ascii="Gill Sans MT" w:hAnsi="Gill Sans MT"/>
          <w:kern w:val="0"/>
          <w:sz w:val="22"/>
          <w:szCs w:val="22"/>
          <w14:ligatures w14:val="none"/>
        </w:rPr>
        <w:t>--</w:t>
      </w:r>
      <w:r w:rsidR="005E762D">
        <w:rPr>
          <w:rFonts w:ascii="Gill Sans MT" w:hAnsi="Gill Sans MT"/>
          <w:kern w:val="0"/>
          <w:sz w:val="22"/>
          <w:szCs w:val="22"/>
          <w14:ligatures w14:val="none"/>
        </w:rPr>
        <w:t>but also being able to c</w:t>
      </w:r>
      <w:r w:rsidR="00E826BE">
        <w:rPr>
          <w:rFonts w:ascii="Gill Sans MT" w:hAnsi="Gill Sans MT"/>
          <w:kern w:val="0"/>
          <w:sz w:val="22"/>
          <w:szCs w:val="22"/>
          <w14:ligatures w14:val="none"/>
        </w:rPr>
        <w:t>o</w:t>
      </w:r>
      <w:r w:rsidR="005E762D">
        <w:rPr>
          <w:rFonts w:ascii="Gill Sans MT" w:hAnsi="Gill Sans MT"/>
          <w:kern w:val="0"/>
          <w:sz w:val="22"/>
          <w:szCs w:val="22"/>
          <w14:ligatures w14:val="none"/>
        </w:rPr>
        <w:t>mmun</w:t>
      </w:r>
      <w:r w:rsidR="00E826BE">
        <w:rPr>
          <w:rFonts w:ascii="Gill Sans MT" w:hAnsi="Gill Sans MT"/>
          <w:kern w:val="0"/>
          <w:sz w:val="22"/>
          <w:szCs w:val="22"/>
          <w14:ligatures w14:val="none"/>
        </w:rPr>
        <w:t>icate</w:t>
      </w:r>
      <w:r w:rsidR="005E762D">
        <w:rPr>
          <w:rFonts w:ascii="Gill Sans MT" w:hAnsi="Gill Sans MT"/>
          <w:kern w:val="0"/>
          <w:sz w:val="22"/>
          <w:szCs w:val="22"/>
          <w14:ligatures w14:val="none"/>
        </w:rPr>
        <w:t xml:space="preserve"> with the families of </w:t>
      </w:r>
      <w:r w:rsidR="00E826BE">
        <w:rPr>
          <w:rFonts w:ascii="Gill Sans MT" w:hAnsi="Gill Sans MT"/>
          <w:kern w:val="0"/>
          <w:sz w:val="22"/>
          <w:szCs w:val="22"/>
          <w14:ligatures w14:val="none"/>
        </w:rPr>
        <w:t>Residents</w:t>
      </w:r>
      <w:r w:rsidR="005E762D">
        <w:rPr>
          <w:rFonts w:ascii="Gill Sans MT" w:hAnsi="Gill Sans MT"/>
          <w:kern w:val="0"/>
          <w:sz w:val="22"/>
          <w:szCs w:val="22"/>
          <w14:ligatures w14:val="none"/>
        </w:rPr>
        <w:t xml:space="preserve"> and Residents themselves</w:t>
      </w:r>
      <w:r w:rsidR="00AC1CE9">
        <w:rPr>
          <w:rFonts w:ascii="Gill Sans MT" w:hAnsi="Gill Sans MT"/>
          <w:kern w:val="0"/>
          <w:sz w:val="22"/>
          <w:szCs w:val="22"/>
          <w14:ligatures w14:val="none"/>
        </w:rPr>
        <w:t xml:space="preserve">, </w:t>
      </w:r>
      <w:proofErr w:type="gramStart"/>
      <w:r w:rsidR="00AC1CE9">
        <w:rPr>
          <w:rFonts w:ascii="Gill Sans MT" w:hAnsi="Gill Sans MT"/>
          <w:kern w:val="0"/>
          <w:sz w:val="22"/>
          <w:szCs w:val="22"/>
          <w14:ligatures w14:val="none"/>
        </w:rPr>
        <w:t>i</w:t>
      </w:r>
      <w:r w:rsidR="00E826BE">
        <w:rPr>
          <w:rFonts w:ascii="Gill Sans MT" w:hAnsi="Gill Sans MT"/>
          <w:kern w:val="0"/>
          <w:sz w:val="22"/>
          <w:szCs w:val="22"/>
          <w14:ligatures w14:val="none"/>
        </w:rPr>
        <w:t>n particular if</w:t>
      </w:r>
      <w:proofErr w:type="gramEnd"/>
      <w:r w:rsidR="00E826BE">
        <w:rPr>
          <w:rFonts w:ascii="Gill Sans MT" w:hAnsi="Gill Sans MT"/>
          <w:kern w:val="0"/>
          <w:sz w:val="22"/>
          <w:szCs w:val="22"/>
          <w14:ligatures w14:val="none"/>
        </w:rPr>
        <w:t xml:space="preserve"> your phone system or other emergency alert system is not available within the facility.</w:t>
      </w:r>
      <w:r w:rsidR="00CD5723">
        <w:rPr>
          <w:rFonts w:ascii="Gill Sans MT" w:hAnsi="Gill Sans MT"/>
          <w:kern w:val="0"/>
          <w:sz w:val="22"/>
          <w:szCs w:val="22"/>
          <w14:ligatures w14:val="none"/>
        </w:rPr>
        <w:t xml:space="preserve">  You should also think about how to communicate </w:t>
      </w:r>
      <w:r w:rsidR="006E3E83">
        <w:rPr>
          <w:rFonts w:ascii="Gill Sans MT" w:hAnsi="Gill Sans MT"/>
          <w:kern w:val="0"/>
          <w:sz w:val="22"/>
          <w:szCs w:val="22"/>
          <w14:ligatures w14:val="none"/>
        </w:rPr>
        <w:t xml:space="preserve">more largely with the community should there need to be </w:t>
      </w:r>
      <w:r w:rsidR="00C12F31">
        <w:rPr>
          <w:rFonts w:ascii="Gill Sans MT" w:hAnsi="Gill Sans MT"/>
          <w:kern w:val="0"/>
          <w:sz w:val="22"/>
          <w:szCs w:val="22"/>
          <w14:ligatures w14:val="none"/>
        </w:rPr>
        <w:t>alternate means—have a Plan A and a Plan B, should one of th</w:t>
      </w:r>
      <w:r w:rsidR="0066090C">
        <w:rPr>
          <w:rFonts w:ascii="Gill Sans MT" w:hAnsi="Gill Sans MT"/>
          <w:kern w:val="0"/>
          <w:sz w:val="22"/>
          <w:szCs w:val="22"/>
          <w14:ligatures w14:val="none"/>
        </w:rPr>
        <w:t xml:space="preserve">ose </w:t>
      </w:r>
      <w:r w:rsidR="00C12F31">
        <w:rPr>
          <w:rFonts w:ascii="Gill Sans MT" w:hAnsi="Gill Sans MT"/>
          <w:kern w:val="0"/>
          <w:sz w:val="22"/>
          <w:szCs w:val="22"/>
          <w14:ligatures w14:val="none"/>
        </w:rPr>
        <w:t>systems not be in place</w:t>
      </w:r>
      <w:r w:rsidR="00613ED0">
        <w:rPr>
          <w:rFonts w:ascii="Gill Sans MT" w:hAnsi="Gill Sans MT"/>
          <w:kern w:val="0"/>
          <w:sz w:val="22"/>
          <w:szCs w:val="22"/>
          <w14:ligatures w14:val="none"/>
        </w:rPr>
        <w:t>.</w:t>
      </w:r>
      <w:r w:rsidR="0066090C">
        <w:rPr>
          <w:rFonts w:ascii="Gill Sans MT" w:hAnsi="Gill Sans MT"/>
          <w:kern w:val="0"/>
          <w:sz w:val="22"/>
          <w:szCs w:val="22"/>
          <w14:ligatures w14:val="none"/>
        </w:rPr>
        <w:t xml:space="preserve">  Lastly, you want to make sure </w:t>
      </w:r>
      <w:r w:rsidR="00767BE5">
        <w:rPr>
          <w:rFonts w:ascii="Gill Sans MT" w:hAnsi="Gill Sans MT"/>
          <w:kern w:val="0"/>
          <w:sz w:val="22"/>
          <w:szCs w:val="22"/>
          <w14:ligatures w14:val="none"/>
        </w:rPr>
        <w:t>you have a training and testing program.</w:t>
      </w:r>
      <w:r w:rsidR="00F93538">
        <w:rPr>
          <w:rFonts w:ascii="Gill Sans MT" w:hAnsi="Gill Sans MT"/>
          <w:kern w:val="0"/>
          <w:sz w:val="22"/>
          <w:szCs w:val="22"/>
          <w14:ligatures w14:val="none"/>
        </w:rPr>
        <w:t xml:space="preserve">  This is the last core element.  From Day 1 with new hires, you need to teach them where the fire alarms</w:t>
      </w:r>
      <w:r w:rsidR="002003D9">
        <w:rPr>
          <w:rFonts w:ascii="Gill Sans MT" w:hAnsi="Gill Sans MT"/>
          <w:kern w:val="0"/>
          <w:sz w:val="22"/>
          <w:szCs w:val="22"/>
          <w14:ligatures w14:val="none"/>
        </w:rPr>
        <w:t xml:space="preserve"> and fire extinguishers are located.  Do staff know how to use them?  Can staff demonstrate that they know how to use them using </w:t>
      </w:r>
      <w:proofErr w:type="gramStart"/>
      <w:r w:rsidR="002003D9">
        <w:rPr>
          <w:rFonts w:ascii="Gill Sans MT" w:hAnsi="Gill Sans MT"/>
          <w:kern w:val="0"/>
          <w:sz w:val="22"/>
          <w:szCs w:val="22"/>
          <w14:ligatures w14:val="none"/>
        </w:rPr>
        <w:t>teach</w:t>
      </w:r>
      <w:proofErr w:type="gramEnd"/>
      <w:r w:rsidR="002003D9">
        <w:rPr>
          <w:rFonts w:ascii="Gill Sans MT" w:hAnsi="Gill Sans MT"/>
          <w:kern w:val="0"/>
          <w:sz w:val="22"/>
          <w:szCs w:val="22"/>
          <w14:ligatures w14:val="none"/>
        </w:rPr>
        <w:t xml:space="preserve"> back principles.  You need to think about </w:t>
      </w:r>
      <w:r w:rsidR="00391AAC">
        <w:rPr>
          <w:rFonts w:ascii="Gill Sans MT" w:hAnsi="Gill Sans MT"/>
          <w:kern w:val="0"/>
          <w:sz w:val="22"/>
          <w:szCs w:val="22"/>
          <w14:ligatures w14:val="none"/>
        </w:rPr>
        <w:t>maintenance for a lot of this equipment—</w:t>
      </w:r>
      <w:r w:rsidR="00F03C86">
        <w:rPr>
          <w:rFonts w:ascii="Gill Sans MT" w:hAnsi="Gill Sans MT"/>
          <w:kern w:val="0"/>
          <w:sz w:val="22"/>
          <w:szCs w:val="22"/>
          <w14:ligatures w14:val="none"/>
        </w:rPr>
        <w:t>testing</w:t>
      </w:r>
      <w:r w:rsidR="00391AAC">
        <w:rPr>
          <w:rFonts w:ascii="Gill Sans MT" w:hAnsi="Gill Sans MT"/>
          <w:kern w:val="0"/>
          <w:sz w:val="22"/>
          <w:szCs w:val="22"/>
          <w14:ligatures w14:val="none"/>
        </w:rPr>
        <w:t xml:space="preserve"> your generator.  </w:t>
      </w:r>
      <w:r w:rsidR="00875F22">
        <w:rPr>
          <w:rFonts w:ascii="Gill Sans MT" w:hAnsi="Gill Sans MT"/>
          <w:kern w:val="0"/>
          <w:sz w:val="22"/>
          <w:szCs w:val="22"/>
          <w14:ligatures w14:val="none"/>
        </w:rPr>
        <w:t xml:space="preserve">With hoods in kitchen, is there some type of </w:t>
      </w:r>
      <w:r w:rsidR="00C81ABD">
        <w:rPr>
          <w:rFonts w:ascii="Gill Sans MT" w:hAnsi="Gill Sans MT"/>
          <w:kern w:val="0"/>
          <w:sz w:val="22"/>
          <w:szCs w:val="22"/>
          <w14:ligatures w14:val="none"/>
        </w:rPr>
        <w:t>maintenance</w:t>
      </w:r>
      <w:r w:rsidR="00875F22">
        <w:rPr>
          <w:rFonts w:ascii="Gill Sans MT" w:hAnsi="Gill Sans MT"/>
          <w:kern w:val="0"/>
          <w:sz w:val="22"/>
          <w:szCs w:val="22"/>
          <w14:ligatures w14:val="none"/>
        </w:rPr>
        <w:t xml:space="preserve"> program</w:t>
      </w:r>
      <w:r w:rsidR="00C81ABD">
        <w:rPr>
          <w:rFonts w:ascii="Gill Sans MT" w:hAnsi="Gill Sans MT"/>
          <w:kern w:val="0"/>
          <w:sz w:val="22"/>
          <w:szCs w:val="22"/>
          <w14:ligatures w14:val="none"/>
        </w:rPr>
        <w:t xml:space="preserve"> </w:t>
      </w:r>
      <w:r w:rsidR="00924AE5">
        <w:rPr>
          <w:rFonts w:ascii="Gill Sans MT" w:hAnsi="Gill Sans MT"/>
          <w:kern w:val="0"/>
          <w:sz w:val="22"/>
          <w:szCs w:val="22"/>
          <w14:ligatures w14:val="none"/>
        </w:rPr>
        <w:t xml:space="preserve">for these hoods </w:t>
      </w:r>
      <w:r w:rsidR="00C81ABD">
        <w:rPr>
          <w:rFonts w:ascii="Gill Sans MT" w:hAnsi="Gill Sans MT"/>
          <w:kern w:val="0"/>
          <w:sz w:val="22"/>
          <w:szCs w:val="22"/>
          <w14:ligatures w14:val="none"/>
        </w:rPr>
        <w:t>so there isn’t a fire</w:t>
      </w:r>
      <w:r w:rsidR="00924AE5">
        <w:rPr>
          <w:rFonts w:ascii="Gill Sans MT" w:hAnsi="Gill Sans MT"/>
          <w:kern w:val="0"/>
          <w:sz w:val="22"/>
          <w:szCs w:val="22"/>
          <w14:ligatures w14:val="none"/>
        </w:rPr>
        <w:t xml:space="preserve"> in the kitchen area.</w:t>
      </w:r>
    </w:p>
    <w:p w14:paraId="397ED880" w14:textId="77777777" w:rsidR="00B0792D" w:rsidRDefault="00B0792D" w:rsidP="00996D76">
      <w:pPr>
        <w:spacing w:after="0" w:line="240" w:lineRule="auto"/>
        <w:ind w:left="-360"/>
        <w:rPr>
          <w:rFonts w:ascii="Gill Sans MT" w:hAnsi="Gill Sans MT"/>
          <w:kern w:val="0"/>
          <w:sz w:val="22"/>
          <w:szCs w:val="22"/>
          <w14:ligatures w14:val="none"/>
        </w:rPr>
      </w:pPr>
    </w:p>
    <w:p w14:paraId="28C5BDBC" w14:textId="15C3CA8D" w:rsidR="00B0792D" w:rsidRDefault="00B0792D"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Long-term care facilities require </w:t>
      </w:r>
      <w:r w:rsidR="006416ED">
        <w:rPr>
          <w:rFonts w:ascii="Gill Sans MT" w:hAnsi="Gill Sans MT"/>
          <w:kern w:val="0"/>
          <w:sz w:val="22"/>
          <w:szCs w:val="22"/>
          <w14:ligatures w14:val="none"/>
        </w:rPr>
        <w:t xml:space="preserve">quarterly evacuation drills on all shifts.  You need to make sure that you exercise them.  Many Residents </w:t>
      </w:r>
      <w:proofErr w:type="gramStart"/>
      <w:r w:rsidR="006416ED">
        <w:rPr>
          <w:rFonts w:ascii="Gill Sans MT" w:hAnsi="Gill Sans MT"/>
          <w:kern w:val="0"/>
          <w:sz w:val="22"/>
          <w:szCs w:val="22"/>
          <w14:ligatures w14:val="none"/>
        </w:rPr>
        <w:t>are not able to</w:t>
      </w:r>
      <w:proofErr w:type="gramEnd"/>
      <w:r w:rsidR="006416ED">
        <w:rPr>
          <w:rFonts w:ascii="Gill Sans MT" w:hAnsi="Gill Sans MT"/>
          <w:kern w:val="0"/>
          <w:sz w:val="22"/>
          <w:szCs w:val="22"/>
          <w14:ligatures w14:val="none"/>
        </w:rPr>
        <w:t xml:space="preserve"> navigate the stairs</w:t>
      </w:r>
      <w:r w:rsidR="00D85C1E">
        <w:rPr>
          <w:rFonts w:ascii="Gill Sans MT" w:hAnsi="Gill Sans MT"/>
          <w:kern w:val="0"/>
          <w:sz w:val="22"/>
          <w:szCs w:val="22"/>
          <w14:ligatures w14:val="none"/>
        </w:rPr>
        <w:t>--</w:t>
      </w:r>
      <w:r w:rsidR="006416ED">
        <w:rPr>
          <w:rFonts w:ascii="Gill Sans MT" w:hAnsi="Gill Sans MT"/>
          <w:kern w:val="0"/>
          <w:sz w:val="22"/>
          <w:szCs w:val="22"/>
          <w14:ligatures w14:val="none"/>
        </w:rPr>
        <w:t>are there emergency slides in place</w:t>
      </w:r>
      <w:r w:rsidR="00B02D45">
        <w:rPr>
          <w:rFonts w:ascii="Gill Sans MT" w:hAnsi="Gill Sans MT"/>
          <w:kern w:val="0"/>
          <w:sz w:val="22"/>
          <w:szCs w:val="22"/>
          <w14:ligatures w14:val="none"/>
        </w:rPr>
        <w:t xml:space="preserve">?  Does staff know how to use these emergency slides safely without any </w:t>
      </w:r>
      <w:r w:rsidR="00E7448A">
        <w:rPr>
          <w:rFonts w:ascii="Gill Sans MT" w:hAnsi="Gill Sans MT"/>
          <w:kern w:val="0"/>
          <w:sz w:val="22"/>
          <w:szCs w:val="22"/>
          <w14:ligatures w14:val="none"/>
        </w:rPr>
        <w:t>occupational health injuries?</w:t>
      </w:r>
      <w:r w:rsidR="00797D84">
        <w:rPr>
          <w:rFonts w:ascii="Gill Sans MT" w:hAnsi="Gill Sans MT"/>
          <w:kern w:val="0"/>
          <w:sz w:val="22"/>
          <w:szCs w:val="22"/>
          <w14:ligatures w14:val="none"/>
        </w:rPr>
        <w:t xml:space="preserve">  You want to make sure that your emergency plan</w:t>
      </w:r>
      <w:r w:rsidR="0090399F">
        <w:rPr>
          <w:rFonts w:ascii="Gill Sans MT" w:hAnsi="Gill Sans MT"/>
          <w:kern w:val="0"/>
          <w:sz w:val="22"/>
          <w:szCs w:val="22"/>
          <w14:ligatures w14:val="none"/>
        </w:rPr>
        <w:t xml:space="preserve"> is</w:t>
      </w:r>
      <w:r w:rsidR="005A3132">
        <w:rPr>
          <w:rFonts w:ascii="Gill Sans MT" w:hAnsi="Gill Sans MT"/>
          <w:kern w:val="0"/>
          <w:sz w:val="22"/>
          <w:szCs w:val="22"/>
          <w14:ligatures w14:val="none"/>
        </w:rPr>
        <w:t xml:space="preserve"> part of your larger quality meetings and that you are engaging </w:t>
      </w:r>
      <w:r w:rsidR="0078076D">
        <w:rPr>
          <w:rFonts w:ascii="Gill Sans MT" w:hAnsi="Gill Sans MT"/>
          <w:kern w:val="0"/>
          <w:sz w:val="22"/>
          <w:szCs w:val="22"/>
          <w14:ligatures w14:val="none"/>
        </w:rPr>
        <w:t xml:space="preserve">not just the facilities director, but also any leadership within the building </w:t>
      </w:r>
      <w:proofErr w:type="gramStart"/>
      <w:r w:rsidR="0078076D">
        <w:rPr>
          <w:rFonts w:ascii="Gill Sans MT" w:hAnsi="Gill Sans MT"/>
          <w:kern w:val="0"/>
          <w:sz w:val="22"/>
          <w:szCs w:val="22"/>
          <w14:ligatures w14:val="none"/>
        </w:rPr>
        <w:t>and also</w:t>
      </w:r>
      <w:proofErr w:type="gramEnd"/>
      <w:r w:rsidR="0078076D">
        <w:rPr>
          <w:rFonts w:ascii="Gill Sans MT" w:hAnsi="Gill Sans MT"/>
          <w:kern w:val="0"/>
          <w:sz w:val="22"/>
          <w:szCs w:val="22"/>
          <w14:ligatures w14:val="none"/>
        </w:rPr>
        <w:t xml:space="preserve"> the community leaders.  There needs to be an open dialogue.</w:t>
      </w:r>
    </w:p>
    <w:p w14:paraId="6B5E68CC" w14:textId="77777777" w:rsidR="00635A46" w:rsidRDefault="00635A46" w:rsidP="00996D76">
      <w:pPr>
        <w:spacing w:after="0" w:line="240" w:lineRule="auto"/>
        <w:ind w:left="-360"/>
        <w:rPr>
          <w:rFonts w:ascii="Gill Sans MT" w:hAnsi="Gill Sans MT"/>
          <w:kern w:val="0"/>
          <w:sz w:val="22"/>
          <w:szCs w:val="22"/>
          <w14:ligatures w14:val="none"/>
        </w:rPr>
      </w:pPr>
    </w:p>
    <w:p w14:paraId="06392694" w14:textId="384BD48F" w:rsidR="00635A46" w:rsidRDefault="00635A46"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the panelists </w:t>
      </w:r>
      <w:r w:rsidR="003D2399">
        <w:rPr>
          <w:rFonts w:ascii="Gill Sans MT" w:hAnsi="Gill Sans MT"/>
          <w:kern w:val="0"/>
          <w:sz w:val="22"/>
          <w:szCs w:val="22"/>
          <w14:ligatures w14:val="none"/>
        </w:rPr>
        <w:t xml:space="preserve">about </w:t>
      </w:r>
      <w:r w:rsidR="000749C9">
        <w:rPr>
          <w:rFonts w:ascii="Gill Sans MT" w:hAnsi="Gill Sans MT"/>
          <w:kern w:val="0"/>
          <w:sz w:val="22"/>
          <w:szCs w:val="22"/>
          <w14:ligatures w14:val="none"/>
        </w:rPr>
        <w:t xml:space="preserve">what requirements from the </w:t>
      </w:r>
      <w:r w:rsidR="009239AA">
        <w:rPr>
          <w:rFonts w:ascii="Gill Sans MT" w:hAnsi="Gill Sans MT"/>
          <w:kern w:val="0"/>
          <w:sz w:val="22"/>
          <w:szCs w:val="22"/>
          <w14:ligatures w14:val="none"/>
        </w:rPr>
        <w:t>skilled nursing facility could be reasonably adapted for assisted living, without medicalizing the</w:t>
      </w:r>
      <w:r w:rsidR="003D2399">
        <w:rPr>
          <w:rFonts w:ascii="Gill Sans MT" w:hAnsi="Gill Sans MT"/>
          <w:kern w:val="0"/>
          <w:sz w:val="22"/>
          <w:szCs w:val="22"/>
          <w14:ligatures w14:val="none"/>
        </w:rPr>
        <w:t xml:space="preserve"> assisted living model.  Ms. Foran responded that she believes that we already have these </w:t>
      </w:r>
      <w:r w:rsidR="004B2A65">
        <w:rPr>
          <w:rFonts w:ascii="Gill Sans MT" w:hAnsi="Gill Sans MT"/>
          <w:kern w:val="0"/>
          <w:sz w:val="22"/>
          <w:szCs w:val="22"/>
          <w14:ligatures w14:val="none"/>
        </w:rPr>
        <w:t xml:space="preserve">regulations </w:t>
      </w:r>
      <w:proofErr w:type="gramStart"/>
      <w:r w:rsidR="004B2A65">
        <w:rPr>
          <w:rFonts w:ascii="Gill Sans MT" w:hAnsi="Gill Sans MT"/>
          <w:kern w:val="0"/>
          <w:sz w:val="22"/>
          <w:szCs w:val="22"/>
          <w14:ligatures w14:val="none"/>
        </w:rPr>
        <w:t>in</w:t>
      </w:r>
      <w:proofErr w:type="gramEnd"/>
      <w:r w:rsidR="004B2A65">
        <w:rPr>
          <w:rFonts w:ascii="Gill Sans MT" w:hAnsi="Gill Sans MT"/>
          <w:kern w:val="0"/>
          <w:sz w:val="22"/>
          <w:szCs w:val="22"/>
          <w14:ligatures w14:val="none"/>
        </w:rPr>
        <w:t xml:space="preserve"> the assisted living requirements.  It really is our responsibility to make sure </w:t>
      </w:r>
      <w:r w:rsidR="002B16B9">
        <w:rPr>
          <w:rFonts w:ascii="Gill Sans MT" w:hAnsi="Gill Sans MT"/>
          <w:kern w:val="0"/>
          <w:sz w:val="22"/>
          <w:szCs w:val="22"/>
          <w14:ligatures w14:val="none"/>
        </w:rPr>
        <w:t xml:space="preserve">that we have done our assessment to know what </w:t>
      </w:r>
      <w:proofErr w:type="gramStart"/>
      <w:r w:rsidR="002B16B9">
        <w:rPr>
          <w:rFonts w:ascii="Gill Sans MT" w:hAnsi="Gill Sans MT"/>
          <w:kern w:val="0"/>
          <w:sz w:val="22"/>
          <w:szCs w:val="22"/>
          <w14:ligatures w14:val="none"/>
        </w:rPr>
        <w:t>are our real risks in each of our different properties</w:t>
      </w:r>
      <w:proofErr w:type="gramEnd"/>
      <w:r w:rsidR="002B16B9">
        <w:rPr>
          <w:rFonts w:ascii="Gill Sans MT" w:hAnsi="Gill Sans MT"/>
          <w:kern w:val="0"/>
          <w:sz w:val="22"/>
          <w:szCs w:val="22"/>
          <w14:ligatures w14:val="none"/>
        </w:rPr>
        <w:t xml:space="preserve"> and</w:t>
      </w:r>
      <w:r w:rsidR="00E60601">
        <w:rPr>
          <w:rFonts w:ascii="Gill Sans MT" w:hAnsi="Gill Sans MT"/>
          <w:kern w:val="0"/>
          <w:sz w:val="22"/>
          <w:szCs w:val="22"/>
          <w14:ligatures w14:val="none"/>
        </w:rPr>
        <w:t xml:space="preserve"> to</w:t>
      </w:r>
      <w:r w:rsidR="002B16B9">
        <w:rPr>
          <w:rFonts w:ascii="Gill Sans MT" w:hAnsi="Gill Sans MT"/>
          <w:kern w:val="0"/>
          <w:sz w:val="22"/>
          <w:szCs w:val="22"/>
          <w14:ligatures w14:val="none"/>
        </w:rPr>
        <w:t xml:space="preserve"> be sure we have a </w:t>
      </w:r>
      <w:r w:rsidR="00E60601">
        <w:rPr>
          <w:rFonts w:ascii="Gill Sans MT" w:hAnsi="Gill Sans MT"/>
          <w:kern w:val="0"/>
          <w:sz w:val="22"/>
          <w:szCs w:val="22"/>
          <w14:ligatures w14:val="none"/>
        </w:rPr>
        <w:t>policy</w:t>
      </w:r>
      <w:r w:rsidR="002B16B9">
        <w:rPr>
          <w:rFonts w:ascii="Gill Sans MT" w:hAnsi="Gill Sans MT"/>
          <w:kern w:val="0"/>
          <w:sz w:val="22"/>
          <w:szCs w:val="22"/>
          <w14:ligatures w14:val="none"/>
        </w:rPr>
        <w:t xml:space="preserve"> to address those.  The </w:t>
      </w:r>
      <w:r w:rsidR="00E60601">
        <w:rPr>
          <w:rFonts w:ascii="Gill Sans MT" w:hAnsi="Gill Sans MT"/>
          <w:kern w:val="0"/>
          <w:sz w:val="22"/>
          <w:szCs w:val="22"/>
          <w14:ligatures w14:val="none"/>
        </w:rPr>
        <w:t xml:space="preserve">existing </w:t>
      </w:r>
      <w:r w:rsidR="002B16B9">
        <w:rPr>
          <w:rFonts w:ascii="Gill Sans MT" w:hAnsi="Gill Sans MT"/>
          <w:kern w:val="0"/>
          <w:sz w:val="22"/>
          <w:szCs w:val="22"/>
          <w14:ligatures w14:val="none"/>
        </w:rPr>
        <w:t>assisted living</w:t>
      </w:r>
      <w:r w:rsidR="00D71E19">
        <w:rPr>
          <w:rFonts w:ascii="Gill Sans MT" w:hAnsi="Gill Sans MT"/>
          <w:kern w:val="0"/>
          <w:sz w:val="22"/>
          <w:szCs w:val="22"/>
          <w14:ligatures w14:val="none"/>
        </w:rPr>
        <w:t xml:space="preserve"> </w:t>
      </w:r>
      <w:r w:rsidR="00EE13D1">
        <w:rPr>
          <w:rFonts w:ascii="Gill Sans MT" w:hAnsi="Gill Sans MT"/>
          <w:kern w:val="0"/>
          <w:sz w:val="22"/>
          <w:szCs w:val="22"/>
          <w14:ligatures w14:val="none"/>
        </w:rPr>
        <w:t xml:space="preserve">regulations </w:t>
      </w:r>
      <w:r w:rsidR="00D71E19">
        <w:rPr>
          <w:rFonts w:ascii="Gill Sans MT" w:hAnsi="Gill Sans MT"/>
          <w:kern w:val="0"/>
          <w:sz w:val="22"/>
          <w:szCs w:val="22"/>
          <w14:ligatures w14:val="none"/>
        </w:rPr>
        <w:t xml:space="preserve">do speak to </w:t>
      </w:r>
      <w:proofErr w:type="gramStart"/>
      <w:r w:rsidR="00D71E19">
        <w:rPr>
          <w:rFonts w:ascii="Gill Sans MT" w:hAnsi="Gill Sans MT"/>
          <w:kern w:val="0"/>
          <w:sz w:val="22"/>
          <w:szCs w:val="22"/>
          <w14:ligatures w14:val="none"/>
        </w:rPr>
        <w:t>most</w:t>
      </w:r>
      <w:proofErr w:type="gramEnd"/>
      <w:r w:rsidR="00D71E19">
        <w:rPr>
          <w:rFonts w:ascii="Gill Sans MT" w:hAnsi="Gill Sans MT"/>
          <w:kern w:val="0"/>
          <w:sz w:val="22"/>
          <w:szCs w:val="22"/>
          <w14:ligatures w14:val="none"/>
        </w:rPr>
        <w:t xml:space="preserve"> </w:t>
      </w:r>
      <w:proofErr w:type="gramStart"/>
      <w:r w:rsidR="00D71E19">
        <w:rPr>
          <w:rFonts w:ascii="Gill Sans MT" w:hAnsi="Gill Sans MT"/>
          <w:kern w:val="0"/>
          <w:sz w:val="22"/>
          <w:szCs w:val="22"/>
          <w14:ligatures w14:val="none"/>
        </w:rPr>
        <w:t>all of</w:t>
      </w:r>
      <w:proofErr w:type="gramEnd"/>
      <w:r w:rsidR="00D71E19">
        <w:rPr>
          <w:rFonts w:ascii="Gill Sans MT" w:hAnsi="Gill Sans MT"/>
          <w:kern w:val="0"/>
          <w:sz w:val="22"/>
          <w:szCs w:val="22"/>
          <w14:ligatures w14:val="none"/>
        </w:rPr>
        <w:t xml:space="preserve"> the requirements that Ms. Fillo spoke to.  </w:t>
      </w:r>
    </w:p>
    <w:p w14:paraId="07C724B5" w14:textId="77777777" w:rsidR="007E56D1" w:rsidRDefault="007E56D1" w:rsidP="00996D76">
      <w:pPr>
        <w:spacing w:after="0" w:line="240" w:lineRule="auto"/>
        <w:ind w:left="-360"/>
        <w:rPr>
          <w:rFonts w:ascii="Gill Sans MT" w:hAnsi="Gill Sans MT"/>
          <w:kern w:val="0"/>
          <w:sz w:val="22"/>
          <w:szCs w:val="22"/>
          <w14:ligatures w14:val="none"/>
        </w:rPr>
      </w:pPr>
    </w:p>
    <w:p w14:paraId="5D08688A" w14:textId="7A18921F" w:rsidR="007E56D1" w:rsidRDefault="007E56D1"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 xml:space="preserve">One panelist added that he thinks doing a hazard </w:t>
      </w:r>
      <w:r w:rsidR="00DD1EE8">
        <w:rPr>
          <w:rFonts w:ascii="Gill Sans MT" w:hAnsi="Gill Sans MT"/>
          <w:kern w:val="0"/>
          <w:sz w:val="22"/>
          <w:szCs w:val="22"/>
          <w14:ligatures w14:val="none"/>
        </w:rPr>
        <w:t>vulnerability analysis</w:t>
      </w:r>
      <w:r w:rsidR="00003F35">
        <w:rPr>
          <w:rFonts w:ascii="Gill Sans MT" w:hAnsi="Gill Sans MT"/>
          <w:kern w:val="0"/>
          <w:sz w:val="22"/>
          <w:szCs w:val="22"/>
          <w14:ligatures w14:val="none"/>
        </w:rPr>
        <w:t xml:space="preserve"> (HVA)</w:t>
      </w:r>
      <w:r w:rsidR="00DD1EE8">
        <w:rPr>
          <w:rFonts w:ascii="Gill Sans MT" w:hAnsi="Gill Sans MT"/>
          <w:kern w:val="0"/>
          <w:sz w:val="22"/>
          <w:szCs w:val="22"/>
          <w14:ligatures w14:val="none"/>
        </w:rPr>
        <w:t xml:space="preserve"> that is mandated for CMS</w:t>
      </w:r>
      <w:r w:rsidR="005052D7">
        <w:rPr>
          <w:rFonts w:ascii="Gill Sans MT" w:hAnsi="Gill Sans MT"/>
          <w:kern w:val="0"/>
          <w:sz w:val="22"/>
          <w:szCs w:val="22"/>
          <w14:ligatures w14:val="none"/>
        </w:rPr>
        <w:t xml:space="preserve"> help</w:t>
      </w:r>
      <w:r w:rsidR="0092262F">
        <w:rPr>
          <w:rFonts w:ascii="Gill Sans MT" w:hAnsi="Gill Sans MT"/>
          <w:kern w:val="0"/>
          <w:sz w:val="22"/>
          <w:szCs w:val="22"/>
          <w14:ligatures w14:val="none"/>
        </w:rPr>
        <w:t>s</w:t>
      </w:r>
      <w:r w:rsidR="005052D7">
        <w:rPr>
          <w:rFonts w:ascii="Gill Sans MT" w:hAnsi="Gill Sans MT"/>
          <w:kern w:val="0"/>
          <w:sz w:val="22"/>
          <w:szCs w:val="22"/>
          <w14:ligatures w14:val="none"/>
        </w:rPr>
        <w:t xml:space="preserve"> identify where your risk</w:t>
      </w:r>
      <w:r w:rsidR="00003F35">
        <w:rPr>
          <w:rFonts w:ascii="Gill Sans MT" w:hAnsi="Gill Sans MT"/>
          <w:kern w:val="0"/>
          <w:sz w:val="22"/>
          <w:szCs w:val="22"/>
          <w14:ligatures w14:val="none"/>
        </w:rPr>
        <w:t>s</w:t>
      </w:r>
      <w:r w:rsidR="006F2962">
        <w:rPr>
          <w:rFonts w:ascii="Gill Sans MT" w:hAnsi="Gill Sans MT"/>
          <w:kern w:val="0"/>
          <w:sz w:val="22"/>
          <w:szCs w:val="22"/>
          <w14:ligatures w14:val="none"/>
        </w:rPr>
        <w:t xml:space="preserve"> </w:t>
      </w:r>
      <w:r w:rsidR="00003F35">
        <w:rPr>
          <w:rFonts w:ascii="Gill Sans MT" w:hAnsi="Gill Sans MT"/>
          <w:kern w:val="0"/>
          <w:sz w:val="22"/>
          <w:szCs w:val="22"/>
          <w14:ligatures w14:val="none"/>
        </w:rPr>
        <w:t>are</w:t>
      </w:r>
      <w:r w:rsidR="006F2962">
        <w:rPr>
          <w:rFonts w:ascii="Gill Sans MT" w:hAnsi="Gill Sans MT"/>
          <w:kern w:val="0"/>
          <w:sz w:val="22"/>
          <w:szCs w:val="22"/>
          <w14:ligatures w14:val="none"/>
        </w:rPr>
        <w:t xml:space="preserve"> for your </w:t>
      </w:r>
      <w:proofErr w:type="gramStart"/>
      <w:r w:rsidR="006F2962">
        <w:rPr>
          <w:rFonts w:ascii="Gill Sans MT" w:hAnsi="Gill Sans MT"/>
          <w:kern w:val="0"/>
          <w:sz w:val="22"/>
          <w:szCs w:val="22"/>
          <w14:ligatures w14:val="none"/>
        </w:rPr>
        <w:t>particular building</w:t>
      </w:r>
      <w:proofErr w:type="gramEnd"/>
      <w:r w:rsidR="006F2962">
        <w:rPr>
          <w:rFonts w:ascii="Gill Sans MT" w:hAnsi="Gill Sans MT"/>
          <w:kern w:val="0"/>
          <w:sz w:val="22"/>
          <w:szCs w:val="22"/>
          <w14:ligatures w14:val="none"/>
        </w:rPr>
        <w:t>.</w:t>
      </w:r>
      <w:r w:rsidR="00BD3F14">
        <w:rPr>
          <w:rFonts w:ascii="Gill Sans MT" w:hAnsi="Gill Sans MT"/>
          <w:kern w:val="0"/>
          <w:sz w:val="22"/>
          <w:szCs w:val="22"/>
          <w14:ligatures w14:val="none"/>
        </w:rPr>
        <w:t xml:space="preserve">  It gives you </w:t>
      </w:r>
      <w:r w:rsidR="004C5446">
        <w:rPr>
          <w:rFonts w:ascii="Gill Sans MT" w:hAnsi="Gill Sans MT"/>
          <w:kern w:val="0"/>
          <w:sz w:val="22"/>
          <w:szCs w:val="22"/>
          <w14:ligatures w14:val="none"/>
        </w:rPr>
        <w:t>guidance to make sure you have an emergency operations plan</w:t>
      </w:r>
      <w:r w:rsidR="003F4711">
        <w:rPr>
          <w:rFonts w:ascii="Gill Sans MT" w:hAnsi="Gill Sans MT"/>
          <w:kern w:val="0"/>
          <w:sz w:val="22"/>
          <w:szCs w:val="22"/>
          <w14:ligatures w14:val="none"/>
        </w:rPr>
        <w:t xml:space="preserve">.  You need to train </w:t>
      </w:r>
      <w:r w:rsidR="00ED49CD">
        <w:rPr>
          <w:rFonts w:ascii="Gill Sans MT" w:hAnsi="Gill Sans MT"/>
          <w:kern w:val="0"/>
          <w:sz w:val="22"/>
          <w:szCs w:val="22"/>
          <w14:ligatures w14:val="none"/>
        </w:rPr>
        <w:t>and test your staff</w:t>
      </w:r>
      <w:r w:rsidR="003D7B15">
        <w:rPr>
          <w:rFonts w:ascii="Gill Sans MT" w:hAnsi="Gill Sans MT"/>
          <w:kern w:val="0"/>
          <w:sz w:val="22"/>
          <w:szCs w:val="22"/>
          <w14:ligatures w14:val="none"/>
        </w:rPr>
        <w:t>.</w:t>
      </w:r>
    </w:p>
    <w:p w14:paraId="2874E4ED" w14:textId="77777777" w:rsidR="00E5628E" w:rsidRDefault="00E5628E" w:rsidP="00996D76">
      <w:pPr>
        <w:spacing w:after="0" w:line="240" w:lineRule="auto"/>
        <w:ind w:left="-360"/>
        <w:rPr>
          <w:rFonts w:ascii="Gill Sans MT" w:hAnsi="Gill Sans MT"/>
          <w:kern w:val="0"/>
          <w:sz w:val="22"/>
          <w:szCs w:val="22"/>
          <w14:ligatures w14:val="none"/>
        </w:rPr>
      </w:pPr>
    </w:p>
    <w:p w14:paraId="503694B6" w14:textId="500DD1E6" w:rsidR="00E5628E" w:rsidRDefault="00E5628E"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Dr. Jessica Zeidman</w:t>
      </w:r>
      <w:r w:rsidR="009E68C9">
        <w:rPr>
          <w:rFonts w:ascii="Gill Sans MT" w:hAnsi="Gill Sans MT"/>
          <w:kern w:val="0"/>
          <w:sz w:val="22"/>
          <w:szCs w:val="22"/>
          <w14:ligatures w14:val="none"/>
        </w:rPr>
        <w:t>, DPH,</w:t>
      </w:r>
      <w:r w:rsidR="00951870">
        <w:rPr>
          <w:rFonts w:ascii="Gill Sans MT" w:hAnsi="Gill Sans MT"/>
          <w:kern w:val="0"/>
          <w:sz w:val="22"/>
          <w:szCs w:val="22"/>
          <w14:ligatures w14:val="none"/>
        </w:rPr>
        <w:t xml:space="preserve"> appreciated </w:t>
      </w:r>
      <w:r w:rsidR="000A31A6">
        <w:rPr>
          <w:rFonts w:ascii="Gill Sans MT" w:hAnsi="Gill Sans MT"/>
          <w:kern w:val="0"/>
          <w:sz w:val="22"/>
          <w:szCs w:val="22"/>
          <w14:ligatures w14:val="none"/>
        </w:rPr>
        <w:t>the highlighting of some of the mobility limitations of some of the Residents in ALRs</w:t>
      </w:r>
      <w:r w:rsidR="00C841D8">
        <w:rPr>
          <w:rFonts w:ascii="Gill Sans MT" w:hAnsi="Gill Sans MT"/>
          <w:kern w:val="0"/>
          <w:sz w:val="22"/>
          <w:szCs w:val="22"/>
          <w14:ligatures w14:val="none"/>
        </w:rPr>
        <w:t xml:space="preserve">—and thinking about that as an opportunity for assessment </w:t>
      </w:r>
      <w:r w:rsidR="002D5833">
        <w:rPr>
          <w:rFonts w:ascii="Gill Sans MT" w:hAnsi="Gill Sans MT"/>
          <w:kern w:val="0"/>
          <w:sz w:val="22"/>
          <w:szCs w:val="22"/>
          <w14:ligatures w14:val="none"/>
        </w:rPr>
        <w:t xml:space="preserve">and </w:t>
      </w:r>
      <w:r w:rsidR="0045296F">
        <w:rPr>
          <w:rFonts w:ascii="Gill Sans MT" w:hAnsi="Gill Sans MT"/>
          <w:kern w:val="0"/>
          <w:sz w:val="22"/>
          <w:szCs w:val="22"/>
          <w14:ligatures w14:val="none"/>
        </w:rPr>
        <w:t xml:space="preserve">then </w:t>
      </w:r>
      <w:r w:rsidR="002D5833">
        <w:rPr>
          <w:rFonts w:ascii="Gill Sans MT" w:hAnsi="Gill Sans MT"/>
          <w:kern w:val="0"/>
          <w:sz w:val="22"/>
          <w:szCs w:val="22"/>
          <w14:ligatures w14:val="none"/>
        </w:rPr>
        <w:t xml:space="preserve">targeted </w:t>
      </w:r>
      <w:r w:rsidR="00334EE3">
        <w:rPr>
          <w:rFonts w:ascii="Gill Sans MT" w:hAnsi="Gill Sans MT"/>
          <w:kern w:val="0"/>
          <w:sz w:val="22"/>
          <w:szCs w:val="22"/>
          <w14:ligatures w14:val="none"/>
        </w:rPr>
        <w:t>strategies</w:t>
      </w:r>
      <w:r w:rsidR="002D5833">
        <w:rPr>
          <w:rFonts w:ascii="Gill Sans MT" w:hAnsi="Gill Sans MT"/>
          <w:kern w:val="0"/>
          <w:sz w:val="22"/>
          <w:szCs w:val="22"/>
          <w14:ligatures w14:val="none"/>
        </w:rPr>
        <w:t xml:space="preserve"> that we could potentially adapt some of what we do </w:t>
      </w:r>
      <w:r w:rsidR="000434DB">
        <w:rPr>
          <w:rFonts w:ascii="Gill Sans MT" w:hAnsi="Gill Sans MT"/>
          <w:kern w:val="0"/>
          <w:sz w:val="22"/>
          <w:szCs w:val="22"/>
          <w14:ligatures w14:val="none"/>
        </w:rPr>
        <w:t xml:space="preserve">in </w:t>
      </w:r>
      <w:r w:rsidR="00334EE3">
        <w:rPr>
          <w:rFonts w:ascii="Gill Sans MT" w:hAnsi="Gill Sans MT"/>
          <w:kern w:val="0"/>
          <w:sz w:val="22"/>
          <w:szCs w:val="22"/>
          <w14:ligatures w14:val="none"/>
        </w:rPr>
        <w:t>long-term</w:t>
      </w:r>
      <w:r w:rsidR="002D5833">
        <w:rPr>
          <w:rFonts w:ascii="Gill Sans MT" w:hAnsi="Gill Sans MT"/>
          <w:kern w:val="0"/>
          <w:sz w:val="22"/>
          <w:szCs w:val="22"/>
          <w14:ligatures w14:val="none"/>
        </w:rPr>
        <w:t xml:space="preserve"> care facilities.  As ALRs Residents are getting</w:t>
      </w:r>
      <w:r w:rsidR="00334EE3">
        <w:rPr>
          <w:rFonts w:ascii="Gill Sans MT" w:hAnsi="Gill Sans MT"/>
          <w:kern w:val="0"/>
          <w:sz w:val="22"/>
          <w:szCs w:val="22"/>
          <w14:ligatures w14:val="none"/>
        </w:rPr>
        <w:t xml:space="preserve"> sicker, those mobility limitations </w:t>
      </w:r>
      <w:r w:rsidR="000434DB">
        <w:rPr>
          <w:rFonts w:ascii="Gill Sans MT" w:hAnsi="Gill Sans MT"/>
          <w:kern w:val="0"/>
          <w:sz w:val="22"/>
          <w:szCs w:val="22"/>
          <w14:ligatures w14:val="none"/>
        </w:rPr>
        <w:t>come</w:t>
      </w:r>
      <w:r w:rsidR="00334EE3">
        <w:rPr>
          <w:rFonts w:ascii="Gill Sans MT" w:hAnsi="Gill Sans MT"/>
          <w:kern w:val="0"/>
          <w:sz w:val="22"/>
          <w:szCs w:val="22"/>
          <w14:ligatures w14:val="none"/>
        </w:rPr>
        <w:t xml:space="preserve"> </w:t>
      </w:r>
      <w:r w:rsidR="00EE5B4A">
        <w:rPr>
          <w:rFonts w:ascii="Gill Sans MT" w:hAnsi="Gill Sans MT"/>
          <w:kern w:val="0"/>
          <w:sz w:val="22"/>
          <w:szCs w:val="22"/>
          <w14:ligatures w14:val="none"/>
        </w:rPr>
        <w:t xml:space="preserve">in </w:t>
      </w:r>
      <w:r w:rsidR="00334EE3">
        <w:rPr>
          <w:rFonts w:ascii="Gill Sans MT" w:hAnsi="Gill Sans MT"/>
          <w:kern w:val="0"/>
          <w:sz w:val="22"/>
          <w:szCs w:val="22"/>
          <w14:ligatures w14:val="none"/>
        </w:rPr>
        <w:t xml:space="preserve">both cognitive and physical </w:t>
      </w:r>
      <w:r w:rsidR="00EE5B4A">
        <w:rPr>
          <w:rFonts w:ascii="Gill Sans MT" w:hAnsi="Gill Sans MT"/>
          <w:kern w:val="0"/>
          <w:sz w:val="22"/>
          <w:szCs w:val="22"/>
          <w14:ligatures w14:val="none"/>
        </w:rPr>
        <w:t>form</w:t>
      </w:r>
      <w:r w:rsidR="00334EE3">
        <w:rPr>
          <w:rFonts w:ascii="Gill Sans MT" w:hAnsi="Gill Sans MT"/>
          <w:kern w:val="0"/>
          <w:sz w:val="22"/>
          <w:szCs w:val="22"/>
          <w14:ligatures w14:val="none"/>
        </w:rPr>
        <w:t>s.  Some of th</w:t>
      </w:r>
      <w:r w:rsidR="007F0301">
        <w:rPr>
          <w:rFonts w:ascii="Gill Sans MT" w:hAnsi="Gill Sans MT"/>
          <w:kern w:val="0"/>
          <w:sz w:val="22"/>
          <w:szCs w:val="22"/>
          <w14:ligatures w14:val="none"/>
        </w:rPr>
        <w:t>is</w:t>
      </w:r>
      <w:r w:rsidR="00334EE3">
        <w:rPr>
          <w:rFonts w:ascii="Gill Sans MT" w:hAnsi="Gill Sans MT"/>
          <w:kern w:val="0"/>
          <w:sz w:val="22"/>
          <w:szCs w:val="22"/>
          <w14:ligatures w14:val="none"/>
        </w:rPr>
        <w:t xml:space="preserve"> </w:t>
      </w:r>
      <w:r w:rsidR="000434DB">
        <w:rPr>
          <w:rFonts w:ascii="Gill Sans MT" w:hAnsi="Gill Sans MT"/>
          <w:kern w:val="0"/>
          <w:sz w:val="22"/>
          <w:szCs w:val="22"/>
          <w14:ligatures w14:val="none"/>
        </w:rPr>
        <w:t>underscores</w:t>
      </w:r>
      <w:r w:rsidR="00334EE3">
        <w:rPr>
          <w:rFonts w:ascii="Gill Sans MT" w:hAnsi="Gill Sans MT"/>
          <w:kern w:val="0"/>
          <w:sz w:val="22"/>
          <w:szCs w:val="22"/>
          <w14:ligatures w14:val="none"/>
        </w:rPr>
        <w:t xml:space="preserve"> the need</w:t>
      </w:r>
      <w:r w:rsidR="00EE5B4A">
        <w:rPr>
          <w:rFonts w:ascii="Gill Sans MT" w:hAnsi="Gill Sans MT"/>
          <w:kern w:val="0"/>
          <w:sz w:val="22"/>
          <w:szCs w:val="22"/>
          <w14:ligatures w14:val="none"/>
        </w:rPr>
        <w:t xml:space="preserve"> for some of the things we have talked about in earlier meetings around</w:t>
      </w:r>
      <w:r w:rsidR="00604DF3">
        <w:rPr>
          <w:rFonts w:ascii="Gill Sans MT" w:hAnsi="Gill Sans MT"/>
          <w:kern w:val="0"/>
          <w:sz w:val="22"/>
          <w:szCs w:val="22"/>
          <w14:ligatures w14:val="none"/>
        </w:rPr>
        <w:t xml:space="preserve"> assessing Resident</w:t>
      </w:r>
      <w:r w:rsidR="00333495">
        <w:rPr>
          <w:rFonts w:ascii="Gill Sans MT" w:hAnsi="Gill Sans MT"/>
          <w:kern w:val="0"/>
          <w:sz w:val="22"/>
          <w:szCs w:val="22"/>
          <w14:ligatures w14:val="none"/>
        </w:rPr>
        <w:t>s’</w:t>
      </w:r>
      <w:r w:rsidR="00604DF3">
        <w:rPr>
          <w:rFonts w:ascii="Gill Sans MT" w:hAnsi="Gill Sans MT"/>
          <w:kern w:val="0"/>
          <w:sz w:val="22"/>
          <w:szCs w:val="22"/>
          <w14:ligatures w14:val="none"/>
        </w:rPr>
        <w:t xml:space="preserve"> needs, assessing Residents</w:t>
      </w:r>
      <w:r w:rsidR="00333495">
        <w:rPr>
          <w:rFonts w:ascii="Gill Sans MT" w:hAnsi="Gill Sans MT"/>
          <w:kern w:val="0"/>
          <w:sz w:val="22"/>
          <w:szCs w:val="22"/>
          <w14:ligatures w14:val="none"/>
        </w:rPr>
        <w:t>’</w:t>
      </w:r>
      <w:r w:rsidR="008B72DD">
        <w:rPr>
          <w:rFonts w:ascii="Gill Sans MT" w:hAnsi="Gill Sans MT"/>
          <w:kern w:val="0"/>
          <w:sz w:val="22"/>
          <w:szCs w:val="22"/>
          <w14:ligatures w14:val="none"/>
        </w:rPr>
        <w:t xml:space="preserve"> ability for ALRs—that will help guide some </w:t>
      </w:r>
      <w:r w:rsidR="005D0081">
        <w:rPr>
          <w:rFonts w:ascii="Gill Sans MT" w:hAnsi="Gill Sans MT"/>
          <w:kern w:val="0"/>
          <w:sz w:val="22"/>
          <w:szCs w:val="22"/>
          <w14:ligatures w14:val="none"/>
        </w:rPr>
        <w:t>appropriate</w:t>
      </w:r>
      <w:r w:rsidR="008B72DD">
        <w:rPr>
          <w:rFonts w:ascii="Gill Sans MT" w:hAnsi="Gill Sans MT"/>
          <w:kern w:val="0"/>
          <w:sz w:val="22"/>
          <w:szCs w:val="22"/>
          <w14:ligatures w14:val="none"/>
        </w:rPr>
        <w:t xml:space="preserve"> </w:t>
      </w:r>
      <w:r w:rsidR="005D0081">
        <w:rPr>
          <w:rFonts w:ascii="Gill Sans MT" w:hAnsi="Gill Sans MT"/>
          <w:kern w:val="0"/>
          <w:sz w:val="22"/>
          <w:szCs w:val="22"/>
          <w14:ligatures w14:val="none"/>
        </w:rPr>
        <w:t>recommendations coming out of this Commission</w:t>
      </w:r>
      <w:r w:rsidR="00ED2914">
        <w:rPr>
          <w:rFonts w:ascii="Gill Sans MT" w:hAnsi="Gill Sans MT"/>
          <w:kern w:val="0"/>
          <w:sz w:val="22"/>
          <w:szCs w:val="22"/>
          <w14:ligatures w14:val="none"/>
        </w:rPr>
        <w:t xml:space="preserve"> in terms of what pieces of life safety code, fire safety code</w:t>
      </w:r>
      <w:r w:rsidR="0028423F">
        <w:rPr>
          <w:rFonts w:ascii="Gill Sans MT" w:hAnsi="Gill Sans MT"/>
          <w:kern w:val="0"/>
          <w:sz w:val="22"/>
          <w:szCs w:val="22"/>
          <w14:ligatures w14:val="none"/>
        </w:rPr>
        <w:t>,</w:t>
      </w:r>
      <w:r w:rsidR="00ED2914">
        <w:rPr>
          <w:rFonts w:ascii="Gill Sans MT" w:hAnsi="Gill Sans MT"/>
          <w:kern w:val="0"/>
          <w:sz w:val="22"/>
          <w:szCs w:val="22"/>
          <w14:ligatures w14:val="none"/>
        </w:rPr>
        <w:t xml:space="preserve"> and emergency </w:t>
      </w:r>
      <w:r w:rsidR="00216ADB">
        <w:rPr>
          <w:rFonts w:ascii="Gill Sans MT" w:hAnsi="Gill Sans MT"/>
          <w:kern w:val="0"/>
          <w:sz w:val="22"/>
          <w:szCs w:val="22"/>
          <w14:ligatures w14:val="none"/>
        </w:rPr>
        <w:t xml:space="preserve">preparedness </w:t>
      </w:r>
      <w:r w:rsidR="0028423F">
        <w:rPr>
          <w:rFonts w:ascii="Gill Sans MT" w:hAnsi="Gill Sans MT"/>
          <w:kern w:val="0"/>
          <w:sz w:val="22"/>
          <w:szCs w:val="22"/>
          <w14:ligatures w14:val="none"/>
        </w:rPr>
        <w:t xml:space="preserve">may be most suitable for ALRs.  She thinks these things are connected.  When we have Residents who are </w:t>
      </w:r>
      <w:r w:rsidR="00287388">
        <w:rPr>
          <w:rFonts w:ascii="Gill Sans MT" w:hAnsi="Gill Sans MT"/>
          <w:kern w:val="0"/>
          <w:sz w:val="22"/>
          <w:szCs w:val="22"/>
          <w14:ligatures w14:val="none"/>
        </w:rPr>
        <w:t>li</w:t>
      </w:r>
      <w:r w:rsidR="00697952">
        <w:rPr>
          <w:rFonts w:ascii="Gill Sans MT" w:hAnsi="Gill Sans MT"/>
          <w:kern w:val="0"/>
          <w:sz w:val="22"/>
          <w:szCs w:val="22"/>
          <w14:ligatures w14:val="none"/>
        </w:rPr>
        <w:t>ving</w:t>
      </w:r>
      <w:r w:rsidR="00D67305">
        <w:rPr>
          <w:rFonts w:ascii="Gill Sans MT" w:hAnsi="Gill Sans MT"/>
          <w:kern w:val="0"/>
          <w:sz w:val="22"/>
          <w:szCs w:val="22"/>
          <w14:ligatures w14:val="none"/>
        </w:rPr>
        <w:t xml:space="preserve"> in ALRs who have mobility limitation, whether they are cognitive or </w:t>
      </w:r>
      <w:r w:rsidR="000A145F">
        <w:rPr>
          <w:rFonts w:ascii="Gill Sans MT" w:hAnsi="Gill Sans MT"/>
          <w:kern w:val="0"/>
          <w:sz w:val="22"/>
          <w:szCs w:val="22"/>
          <w14:ligatures w14:val="none"/>
        </w:rPr>
        <w:t xml:space="preserve">physical, that acknowledging the need to then support their </w:t>
      </w:r>
      <w:r w:rsidR="00530C32">
        <w:rPr>
          <w:rFonts w:ascii="Gill Sans MT" w:hAnsi="Gill Sans MT"/>
          <w:kern w:val="0"/>
          <w:sz w:val="22"/>
          <w:szCs w:val="22"/>
          <w14:ligatures w14:val="none"/>
        </w:rPr>
        <w:t>evacuation</w:t>
      </w:r>
      <w:r w:rsidR="000A145F">
        <w:rPr>
          <w:rFonts w:ascii="Gill Sans MT" w:hAnsi="Gill Sans MT"/>
          <w:kern w:val="0"/>
          <w:sz w:val="22"/>
          <w:szCs w:val="22"/>
          <w14:ligatures w14:val="none"/>
        </w:rPr>
        <w:t xml:space="preserve"> is u</w:t>
      </w:r>
      <w:r w:rsidR="00530C32">
        <w:rPr>
          <w:rFonts w:ascii="Gill Sans MT" w:hAnsi="Gill Sans MT"/>
          <w:kern w:val="0"/>
          <w:sz w:val="22"/>
          <w:szCs w:val="22"/>
          <w14:ligatures w14:val="none"/>
        </w:rPr>
        <w:t>nique and makes it different than living independently</w:t>
      </w:r>
      <w:r w:rsidR="009E68C9">
        <w:rPr>
          <w:rFonts w:ascii="Gill Sans MT" w:hAnsi="Gill Sans MT"/>
          <w:kern w:val="0"/>
          <w:sz w:val="22"/>
          <w:szCs w:val="22"/>
          <w14:ligatures w14:val="none"/>
        </w:rPr>
        <w:t xml:space="preserve"> in one’s own apartment.  One question for the panelists is </w:t>
      </w:r>
      <w:r w:rsidR="006A63C9">
        <w:rPr>
          <w:rFonts w:ascii="Gill Sans MT" w:hAnsi="Gill Sans MT"/>
          <w:kern w:val="0"/>
          <w:sz w:val="22"/>
          <w:szCs w:val="22"/>
          <w14:ligatures w14:val="none"/>
        </w:rPr>
        <w:t>as you think, in particular, about assessments</w:t>
      </w:r>
      <w:r w:rsidR="00A66A2A">
        <w:rPr>
          <w:rFonts w:ascii="Gill Sans MT" w:hAnsi="Gill Sans MT"/>
          <w:kern w:val="0"/>
          <w:sz w:val="22"/>
          <w:szCs w:val="22"/>
          <w14:ligatures w14:val="none"/>
        </w:rPr>
        <w:t xml:space="preserve">—and she appreciated the comment about CMS </w:t>
      </w:r>
      <w:r w:rsidR="00951AD1">
        <w:rPr>
          <w:rFonts w:ascii="Gill Sans MT" w:hAnsi="Gill Sans MT"/>
          <w:kern w:val="0"/>
          <w:sz w:val="22"/>
          <w:szCs w:val="22"/>
          <w14:ligatures w14:val="none"/>
        </w:rPr>
        <w:t>and the hazard vulnerability analysis and taking a look at that</w:t>
      </w:r>
      <w:r w:rsidR="00AB5BE2">
        <w:rPr>
          <w:rFonts w:ascii="Gill Sans MT" w:hAnsi="Gill Sans MT"/>
          <w:kern w:val="0"/>
          <w:sz w:val="22"/>
          <w:szCs w:val="22"/>
          <w14:ligatures w14:val="none"/>
        </w:rPr>
        <w:t>—are there other assessments that you think are particularly relevant here that ALRs could</w:t>
      </w:r>
      <w:r w:rsidR="00CD70BC">
        <w:rPr>
          <w:rFonts w:ascii="Gill Sans MT" w:hAnsi="Gill Sans MT"/>
          <w:kern w:val="0"/>
          <w:sz w:val="22"/>
          <w:szCs w:val="22"/>
          <w14:ligatures w14:val="none"/>
        </w:rPr>
        <w:t xml:space="preserve"> be doing—both the facility plant itself, but also Residents </w:t>
      </w:r>
      <w:r w:rsidR="00EB6E78">
        <w:rPr>
          <w:rFonts w:ascii="Gill Sans MT" w:hAnsi="Gill Sans MT"/>
          <w:kern w:val="0"/>
          <w:sz w:val="22"/>
          <w:szCs w:val="22"/>
          <w14:ligatures w14:val="none"/>
        </w:rPr>
        <w:t>that we might be able to adapt to this setting.</w:t>
      </w:r>
    </w:p>
    <w:p w14:paraId="01BCF4BC" w14:textId="77777777" w:rsidR="00EB6E78" w:rsidRDefault="00EB6E78" w:rsidP="00996D76">
      <w:pPr>
        <w:spacing w:after="0" w:line="240" w:lineRule="auto"/>
        <w:ind w:left="-360"/>
        <w:rPr>
          <w:rFonts w:ascii="Gill Sans MT" w:hAnsi="Gill Sans MT"/>
          <w:kern w:val="0"/>
          <w:sz w:val="22"/>
          <w:szCs w:val="22"/>
          <w14:ligatures w14:val="none"/>
        </w:rPr>
      </w:pPr>
    </w:p>
    <w:p w14:paraId="720D8694" w14:textId="7631C17E" w:rsidR="00EB6E78" w:rsidRDefault="00EB19AC" w:rsidP="0028552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Jeff L</w:t>
      </w:r>
      <w:r w:rsidR="001B1E43">
        <w:rPr>
          <w:rFonts w:ascii="Gill Sans MT" w:hAnsi="Gill Sans MT"/>
          <w:kern w:val="0"/>
          <w:sz w:val="22"/>
          <w:szCs w:val="22"/>
          <w14:ligatures w14:val="none"/>
        </w:rPr>
        <w:t>i</w:t>
      </w:r>
      <w:r>
        <w:rPr>
          <w:rFonts w:ascii="Gill Sans MT" w:hAnsi="Gill Sans MT"/>
          <w:kern w:val="0"/>
          <w:sz w:val="22"/>
          <w:szCs w:val="22"/>
          <w14:ligatures w14:val="none"/>
        </w:rPr>
        <w:t>nd answered that he would recommend a semi-annual</w:t>
      </w:r>
      <w:r w:rsidR="005B6644">
        <w:rPr>
          <w:rFonts w:ascii="Gill Sans MT" w:hAnsi="Gill Sans MT"/>
          <w:kern w:val="0"/>
          <w:sz w:val="22"/>
          <w:szCs w:val="22"/>
          <w14:ligatures w14:val="none"/>
        </w:rPr>
        <w:t xml:space="preserve"> visual inspection of each </w:t>
      </w:r>
      <w:r w:rsidR="00612CAF">
        <w:rPr>
          <w:rFonts w:ascii="Gill Sans MT" w:hAnsi="Gill Sans MT"/>
          <w:kern w:val="0"/>
          <w:sz w:val="22"/>
          <w:szCs w:val="22"/>
          <w14:ligatures w14:val="none"/>
        </w:rPr>
        <w:t>Resident’s</w:t>
      </w:r>
      <w:r w:rsidR="005B6644">
        <w:rPr>
          <w:rFonts w:ascii="Gill Sans MT" w:hAnsi="Gill Sans MT"/>
          <w:kern w:val="0"/>
          <w:sz w:val="22"/>
          <w:szCs w:val="22"/>
          <w14:ligatures w14:val="none"/>
        </w:rPr>
        <w:t xml:space="preserve"> apartment to </w:t>
      </w:r>
      <w:r w:rsidR="006E51F2">
        <w:rPr>
          <w:rFonts w:ascii="Gill Sans MT" w:hAnsi="Gill Sans MT"/>
          <w:kern w:val="0"/>
          <w:sz w:val="22"/>
          <w:szCs w:val="22"/>
          <w14:ligatures w14:val="none"/>
        </w:rPr>
        <w:t xml:space="preserve">gauge the condition of the </w:t>
      </w:r>
      <w:r w:rsidR="009615E1">
        <w:rPr>
          <w:rFonts w:ascii="Gill Sans MT" w:hAnsi="Gill Sans MT"/>
          <w:kern w:val="0"/>
          <w:sz w:val="22"/>
          <w:szCs w:val="22"/>
          <w14:ligatures w14:val="none"/>
        </w:rPr>
        <w:t>u</w:t>
      </w:r>
      <w:r w:rsidR="006E51F2">
        <w:rPr>
          <w:rFonts w:ascii="Gill Sans MT" w:hAnsi="Gill Sans MT"/>
          <w:kern w:val="0"/>
          <w:sz w:val="22"/>
          <w:szCs w:val="22"/>
          <w14:ligatures w14:val="none"/>
        </w:rPr>
        <w:t>nit</w:t>
      </w:r>
      <w:r w:rsidR="00C00008">
        <w:rPr>
          <w:rFonts w:ascii="Gill Sans MT" w:hAnsi="Gill Sans MT"/>
          <w:kern w:val="0"/>
          <w:sz w:val="22"/>
          <w:szCs w:val="22"/>
          <w14:ligatures w14:val="none"/>
        </w:rPr>
        <w:t>s</w:t>
      </w:r>
      <w:r w:rsidR="006E51F2">
        <w:rPr>
          <w:rFonts w:ascii="Gill Sans MT" w:hAnsi="Gill Sans MT"/>
          <w:kern w:val="0"/>
          <w:sz w:val="22"/>
          <w:szCs w:val="22"/>
          <w14:ligatures w14:val="none"/>
        </w:rPr>
        <w:t>,</w:t>
      </w:r>
      <w:r w:rsidR="00C21F00">
        <w:rPr>
          <w:rFonts w:ascii="Gill Sans MT" w:hAnsi="Gill Sans MT"/>
          <w:kern w:val="0"/>
          <w:sz w:val="22"/>
          <w:szCs w:val="22"/>
          <w14:ligatures w14:val="none"/>
        </w:rPr>
        <w:t xml:space="preserve"> to look for</w:t>
      </w:r>
      <w:r w:rsidR="00C00008">
        <w:rPr>
          <w:rFonts w:ascii="Gill Sans MT" w:hAnsi="Gill Sans MT"/>
          <w:kern w:val="0"/>
          <w:sz w:val="22"/>
          <w:szCs w:val="22"/>
          <w14:ligatures w14:val="none"/>
        </w:rPr>
        <w:t xml:space="preserve"> any safety concerns such as maybe too many </w:t>
      </w:r>
      <w:r w:rsidR="00915C07">
        <w:rPr>
          <w:rFonts w:ascii="Gill Sans MT" w:hAnsi="Gill Sans MT"/>
          <w:kern w:val="0"/>
          <w:sz w:val="22"/>
          <w:szCs w:val="22"/>
          <w14:ligatures w14:val="none"/>
        </w:rPr>
        <w:t>extension cords—are they using space heaters or other items of concer</w:t>
      </w:r>
      <w:r w:rsidR="00E87C76">
        <w:rPr>
          <w:rFonts w:ascii="Gill Sans MT" w:hAnsi="Gill Sans MT"/>
          <w:kern w:val="0"/>
          <w:sz w:val="22"/>
          <w:szCs w:val="22"/>
          <w14:ligatures w14:val="none"/>
        </w:rPr>
        <w:t>ns</w:t>
      </w:r>
      <w:r w:rsidR="006922FE">
        <w:rPr>
          <w:rFonts w:ascii="Gill Sans MT" w:hAnsi="Gill Sans MT"/>
          <w:kern w:val="0"/>
          <w:sz w:val="22"/>
          <w:szCs w:val="22"/>
          <w14:ligatures w14:val="none"/>
        </w:rPr>
        <w:t xml:space="preserve">.  It also gives you an opportunity to </w:t>
      </w:r>
      <w:r w:rsidR="003E269B">
        <w:rPr>
          <w:rFonts w:ascii="Gill Sans MT" w:hAnsi="Gill Sans MT"/>
          <w:kern w:val="0"/>
          <w:sz w:val="22"/>
          <w:szCs w:val="22"/>
          <w14:ligatures w14:val="none"/>
        </w:rPr>
        <w:t>gauge how the Resident living—is there excessive trash or debris?  Are there</w:t>
      </w:r>
      <w:r w:rsidR="00F81025">
        <w:rPr>
          <w:rFonts w:ascii="Gill Sans MT" w:hAnsi="Gill Sans MT"/>
          <w:kern w:val="0"/>
          <w:sz w:val="22"/>
          <w:szCs w:val="22"/>
          <w14:ligatures w14:val="none"/>
        </w:rPr>
        <w:t xml:space="preserve"> any</w:t>
      </w:r>
      <w:r w:rsidR="003E269B">
        <w:rPr>
          <w:rFonts w:ascii="Gill Sans MT" w:hAnsi="Gill Sans MT"/>
          <w:kern w:val="0"/>
          <w:sz w:val="22"/>
          <w:szCs w:val="22"/>
          <w14:ligatures w14:val="none"/>
        </w:rPr>
        <w:t xml:space="preserve"> leaking pipes or mold</w:t>
      </w:r>
      <w:r w:rsidR="00F81025">
        <w:rPr>
          <w:rFonts w:ascii="Gill Sans MT" w:hAnsi="Gill Sans MT"/>
          <w:kern w:val="0"/>
          <w:sz w:val="22"/>
          <w:szCs w:val="22"/>
          <w14:ligatures w14:val="none"/>
        </w:rPr>
        <w:t>, or any other issues with the way the Resident conducts themselves and the condition of the unit.</w:t>
      </w:r>
    </w:p>
    <w:p w14:paraId="244F90A8" w14:textId="77777777" w:rsidR="0028552F" w:rsidRDefault="0028552F" w:rsidP="0028552F">
      <w:pPr>
        <w:spacing w:after="0" w:line="240" w:lineRule="auto"/>
        <w:ind w:left="-360"/>
        <w:rPr>
          <w:rFonts w:ascii="Gill Sans MT" w:hAnsi="Gill Sans MT"/>
          <w:kern w:val="0"/>
          <w:sz w:val="22"/>
          <w:szCs w:val="22"/>
          <w14:ligatures w14:val="none"/>
        </w:rPr>
      </w:pPr>
    </w:p>
    <w:p w14:paraId="4C349FFC" w14:textId="4C80836C" w:rsidR="0028552F" w:rsidRDefault="0028552F" w:rsidP="0028552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w:t>
      </w:r>
      <w:r w:rsidR="00C94655">
        <w:rPr>
          <w:rFonts w:ascii="Gill Sans MT" w:hAnsi="Gill Sans MT"/>
          <w:kern w:val="0"/>
          <w:sz w:val="22"/>
          <w:szCs w:val="22"/>
          <w14:ligatures w14:val="none"/>
        </w:rPr>
        <w:t xml:space="preserve">if there are one or two </w:t>
      </w:r>
      <w:proofErr w:type="gramStart"/>
      <w:r w:rsidR="00C94655">
        <w:rPr>
          <w:rFonts w:ascii="Gill Sans MT" w:hAnsi="Gill Sans MT"/>
          <w:kern w:val="0"/>
          <w:sz w:val="22"/>
          <w:szCs w:val="22"/>
          <w14:ligatures w14:val="none"/>
        </w:rPr>
        <w:t>recommendations</w:t>
      </w:r>
      <w:r w:rsidR="0096299E">
        <w:rPr>
          <w:rFonts w:ascii="Gill Sans MT" w:hAnsi="Gill Sans MT"/>
          <w:kern w:val="0"/>
          <w:sz w:val="22"/>
          <w:szCs w:val="22"/>
          <w14:ligatures w14:val="none"/>
        </w:rPr>
        <w:t>—</w:t>
      </w:r>
      <w:proofErr w:type="gramEnd"/>
      <w:r w:rsidR="0096299E">
        <w:rPr>
          <w:rFonts w:ascii="Gill Sans MT" w:hAnsi="Gill Sans MT"/>
          <w:kern w:val="0"/>
          <w:sz w:val="22"/>
          <w:szCs w:val="22"/>
          <w14:ligatures w14:val="none"/>
        </w:rPr>
        <w:t>whether they be policy, operational, training, etc.</w:t>
      </w:r>
      <w:r w:rsidR="00A37FB6">
        <w:rPr>
          <w:rFonts w:ascii="Gill Sans MT" w:hAnsi="Gill Sans MT"/>
          <w:kern w:val="0"/>
          <w:sz w:val="22"/>
          <w:szCs w:val="22"/>
          <w14:ligatures w14:val="none"/>
        </w:rPr>
        <w:t>--</w:t>
      </w:r>
      <w:r w:rsidR="00C94655">
        <w:rPr>
          <w:rFonts w:ascii="Gill Sans MT" w:hAnsi="Gill Sans MT"/>
          <w:kern w:val="0"/>
          <w:sz w:val="22"/>
          <w:szCs w:val="22"/>
          <w14:ligatures w14:val="none"/>
        </w:rPr>
        <w:t xml:space="preserve"> that really stand out?</w:t>
      </w:r>
      <w:r w:rsidR="00B407E5">
        <w:rPr>
          <w:rFonts w:ascii="Gill Sans MT" w:hAnsi="Gill Sans MT"/>
          <w:kern w:val="0"/>
          <w:sz w:val="22"/>
          <w:szCs w:val="22"/>
          <w14:ligatures w14:val="none"/>
        </w:rPr>
        <w:t xml:space="preserve">  One recommendation may be to be more specific around requiring a hazard vulnerability analysis</w:t>
      </w:r>
      <w:r w:rsidR="009E3E10">
        <w:rPr>
          <w:rFonts w:ascii="Gill Sans MT" w:hAnsi="Gill Sans MT"/>
          <w:kern w:val="0"/>
          <w:sz w:val="22"/>
          <w:szCs w:val="22"/>
          <w14:ligatures w14:val="none"/>
        </w:rPr>
        <w:t>.</w:t>
      </w:r>
    </w:p>
    <w:p w14:paraId="2FAC2C31" w14:textId="77777777" w:rsidR="009A2773" w:rsidRDefault="009A2773" w:rsidP="0028552F">
      <w:pPr>
        <w:spacing w:after="0" w:line="240" w:lineRule="auto"/>
        <w:ind w:left="-360"/>
        <w:rPr>
          <w:rFonts w:ascii="Gill Sans MT" w:hAnsi="Gill Sans MT"/>
          <w:kern w:val="0"/>
          <w:sz w:val="22"/>
          <w:szCs w:val="22"/>
          <w14:ligatures w14:val="none"/>
        </w:rPr>
      </w:pPr>
    </w:p>
    <w:p w14:paraId="4FA81B89" w14:textId="5C086605" w:rsidR="009A2773" w:rsidRDefault="009A2773" w:rsidP="0028552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Jim Garrow</w:t>
      </w:r>
      <w:r w:rsidR="00814545">
        <w:rPr>
          <w:rFonts w:ascii="Gill Sans MT" w:hAnsi="Gill Sans MT"/>
          <w:kern w:val="0"/>
          <w:sz w:val="22"/>
          <w:szCs w:val="22"/>
          <w14:ligatures w14:val="none"/>
        </w:rPr>
        <w:t xml:space="preserve"> </w:t>
      </w:r>
      <w:r w:rsidR="00A439D4">
        <w:rPr>
          <w:rFonts w:ascii="Gill Sans MT" w:hAnsi="Gill Sans MT"/>
          <w:kern w:val="0"/>
          <w:sz w:val="22"/>
          <w:szCs w:val="22"/>
          <w14:ligatures w14:val="none"/>
        </w:rPr>
        <w:t>added that it really needs to become part of the training.</w:t>
      </w:r>
      <w:r w:rsidR="00A908B9">
        <w:rPr>
          <w:rFonts w:ascii="Gill Sans MT" w:hAnsi="Gill Sans MT"/>
          <w:kern w:val="0"/>
          <w:sz w:val="22"/>
          <w:szCs w:val="22"/>
          <w14:ligatures w14:val="none"/>
        </w:rPr>
        <w:t xml:space="preserve">  He noted </w:t>
      </w:r>
      <w:r w:rsidR="00814545">
        <w:rPr>
          <w:rFonts w:ascii="Gill Sans MT" w:hAnsi="Gill Sans MT"/>
          <w:kern w:val="0"/>
          <w:sz w:val="22"/>
          <w:szCs w:val="22"/>
          <w14:ligatures w14:val="none"/>
        </w:rPr>
        <w:t>that people need to be more focused on resilient—in far as it becomes part of a culture.</w:t>
      </w:r>
      <w:r w:rsidR="00F933F3">
        <w:rPr>
          <w:rFonts w:ascii="Gill Sans MT" w:hAnsi="Gill Sans MT"/>
          <w:kern w:val="0"/>
          <w:sz w:val="22"/>
          <w:szCs w:val="22"/>
          <w14:ligatures w14:val="none"/>
        </w:rPr>
        <w:t xml:space="preserve"> </w:t>
      </w:r>
      <w:r w:rsidR="00483865">
        <w:rPr>
          <w:rFonts w:ascii="Gill Sans MT" w:hAnsi="Gill Sans MT"/>
          <w:kern w:val="0"/>
          <w:sz w:val="22"/>
          <w:szCs w:val="22"/>
          <w14:ligatures w14:val="none"/>
        </w:rPr>
        <w:t>He would add on top of the hazard vulnerability assessment</w:t>
      </w:r>
      <w:r w:rsidR="00DF1841">
        <w:rPr>
          <w:rFonts w:ascii="Gill Sans MT" w:hAnsi="Gill Sans MT"/>
          <w:kern w:val="0"/>
          <w:sz w:val="22"/>
          <w:szCs w:val="22"/>
          <w14:ligatures w14:val="none"/>
        </w:rPr>
        <w:t xml:space="preserve"> for people to really have </w:t>
      </w:r>
      <w:r w:rsidR="00953F76">
        <w:rPr>
          <w:rFonts w:ascii="Gill Sans MT" w:hAnsi="Gill Sans MT"/>
          <w:kern w:val="0"/>
          <w:sz w:val="22"/>
          <w:szCs w:val="22"/>
          <w14:ligatures w14:val="none"/>
        </w:rPr>
        <w:t>a good, robust emergency operations plan.</w:t>
      </w:r>
      <w:r w:rsidR="005D438D">
        <w:rPr>
          <w:rFonts w:ascii="Gill Sans MT" w:hAnsi="Gill Sans MT"/>
          <w:kern w:val="0"/>
          <w:sz w:val="22"/>
          <w:szCs w:val="22"/>
          <w14:ligatures w14:val="none"/>
        </w:rPr>
        <w:t xml:space="preserve">  You cannot fault employees if they do not</w:t>
      </w:r>
      <w:r w:rsidR="00DF07BB">
        <w:rPr>
          <w:rFonts w:ascii="Gill Sans MT" w:hAnsi="Gill Sans MT"/>
          <w:kern w:val="0"/>
          <w:sz w:val="22"/>
          <w:szCs w:val="22"/>
          <w14:ligatures w14:val="none"/>
        </w:rPr>
        <w:t xml:space="preserve"> know what to do, if they don’t</w:t>
      </w:r>
      <w:r w:rsidR="005D438D">
        <w:rPr>
          <w:rFonts w:ascii="Gill Sans MT" w:hAnsi="Gill Sans MT"/>
          <w:kern w:val="0"/>
          <w:sz w:val="22"/>
          <w:szCs w:val="22"/>
          <w14:ligatures w14:val="none"/>
        </w:rPr>
        <w:t xml:space="preserve"> have a plan and</w:t>
      </w:r>
      <w:r w:rsidR="00DF07BB">
        <w:rPr>
          <w:rFonts w:ascii="Gill Sans MT" w:hAnsi="Gill Sans MT"/>
          <w:kern w:val="0"/>
          <w:sz w:val="22"/>
          <w:szCs w:val="22"/>
          <w14:ligatures w14:val="none"/>
        </w:rPr>
        <w:t xml:space="preserve"> </w:t>
      </w:r>
      <w:proofErr w:type="gramStart"/>
      <w:r w:rsidR="00DF07BB">
        <w:rPr>
          <w:rFonts w:ascii="Gill Sans MT" w:hAnsi="Gill Sans MT"/>
          <w:kern w:val="0"/>
          <w:sz w:val="22"/>
          <w:szCs w:val="22"/>
          <w14:ligatures w14:val="none"/>
        </w:rPr>
        <w:t>were</w:t>
      </w:r>
      <w:proofErr w:type="gramEnd"/>
      <w:r w:rsidR="00DF07BB">
        <w:rPr>
          <w:rFonts w:ascii="Gill Sans MT" w:hAnsi="Gill Sans MT"/>
          <w:kern w:val="0"/>
          <w:sz w:val="22"/>
          <w:szCs w:val="22"/>
          <w14:ligatures w14:val="none"/>
        </w:rPr>
        <w:t xml:space="preserve"> never instructed</w:t>
      </w:r>
      <w:r w:rsidR="005D438D">
        <w:rPr>
          <w:rFonts w:ascii="Gill Sans MT" w:hAnsi="Gill Sans MT"/>
          <w:kern w:val="0"/>
          <w:sz w:val="22"/>
          <w:szCs w:val="22"/>
          <w14:ligatures w14:val="none"/>
        </w:rPr>
        <w:t xml:space="preserve"> </w:t>
      </w:r>
      <w:r w:rsidR="007B5CC4">
        <w:rPr>
          <w:rFonts w:ascii="Gill Sans MT" w:hAnsi="Gill Sans MT"/>
          <w:kern w:val="0"/>
          <w:sz w:val="22"/>
          <w:szCs w:val="22"/>
          <w14:ligatures w14:val="none"/>
        </w:rPr>
        <w:t>on</w:t>
      </w:r>
      <w:r w:rsidR="002E451A">
        <w:rPr>
          <w:rFonts w:ascii="Gill Sans MT" w:hAnsi="Gill Sans MT"/>
          <w:kern w:val="0"/>
          <w:sz w:val="22"/>
          <w:szCs w:val="22"/>
          <w14:ligatures w14:val="none"/>
        </w:rPr>
        <w:t xml:space="preserve"> the plan</w:t>
      </w:r>
      <w:r w:rsidR="006A37A5">
        <w:rPr>
          <w:rFonts w:ascii="Gill Sans MT" w:hAnsi="Gill Sans MT"/>
          <w:kern w:val="0"/>
          <w:sz w:val="22"/>
          <w:szCs w:val="22"/>
          <w14:ligatures w14:val="none"/>
        </w:rPr>
        <w:t xml:space="preserve">.  You have got to be </w:t>
      </w:r>
      <w:r w:rsidR="00EE676A">
        <w:rPr>
          <w:rFonts w:ascii="Gill Sans MT" w:hAnsi="Gill Sans MT"/>
          <w:kern w:val="0"/>
          <w:sz w:val="22"/>
          <w:szCs w:val="22"/>
          <w14:ligatures w14:val="none"/>
        </w:rPr>
        <w:t>able to provide the right tools and the right training—if you do that, you will have a much better outcome.</w:t>
      </w:r>
    </w:p>
    <w:p w14:paraId="2757E27B" w14:textId="77777777" w:rsidR="007371F4" w:rsidRDefault="007371F4" w:rsidP="0028552F">
      <w:pPr>
        <w:spacing w:after="0" w:line="240" w:lineRule="auto"/>
        <w:ind w:left="-360"/>
        <w:rPr>
          <w:rFonts w:ascii="Gill Sans MT" w:hAnsi="Gill Sans MT"/>
          <w:kern w:val="0"/>
          <w:sz w:val="22"/>
          <w:szCs w:val="22"/>
          <w14:ligatures w14:val="none"/>
        </w:rPr>
      </w:pPr>
    </w:p>
    <w:p w14:paraId="7A42ABCD" w14:textId="6C1FBF2F" w:rsidR="007371F4" w:rsidRDefault="007371F4" w:rsidP="0028552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Mark Montigny mentioned that</w:t>
      </w:r>
      <w:r w:rsidR="00DE40A9">
        <w:rPr>
          <w:rFonts w:ascii="Gill Sans MT" w:hAnsi="Gill Sans MT"/>
          <w:kern w:val="0"/>
          <w:sz w:val="22"/>
          <w:szCs w:val="22"/>
          <w14:ligatures w14:val="none"/>
        </w:rPr>
        <w:t xml:space="preserve"> </w:t>
      </w:r>
      <w:r w:rsidR="00F829FD">
        <w:rPr>
          <w:rFonts w:ascii="Gill Sans MT" w:hAnsi="Gill Sans MT"/>
          <w:kern w:val="0"/>
          <w:sz w:val="22"/>
          <w:szCs w:val="22"/>
          <w14:ligatures w14:val="none"/>
        </w:rPr>
        <w:t xml:space="preserve">in </w:t>
      </w:r>
      <w:r w:rsidR="00DE40A9">
        <w:rPr>
          <w:rFonts w:ascii="Gill Sans MT" w:hAnsi="Gill Sans MT"/>
          <w:kern w:val="0"/>
          <w:sz w:val="22"/>
          <w:szCs w:val="22"/>
          <w14:ligatures w14:val="none"/>
        </w:rPr>
        <w:t>his opinion</w:t>
      </w:r>
      <w:r>
        <w:rPr>
          <w:rFonts w:ascii="Gill Sans MT" w:hAnsi="Gill Sans MT"/>
          <w:kern w:val="0"/>
          <w:sz w:val="22"/>
          <w:szCs w:val="22"/>
          <w14:ligatures w14:val="none"/>
        </w:rPr>
        <w:t xml:space="preserve"> in the </w:t>
      </w:r>
      <w:r w:rsidR="00486B7A">
        <w:rPr>
          <w:rFonts w:ascii="Gill Sans MT" w:hAnsi="Gill Sans MT"/>
          <w:kern w:val="0"/>
          <w:sz w:val="22"/>
          <w:szCs w:val="22"/>
          <w14:ligatures w14:val="none"/>
        </w:rPr>
        <w:t>report</w:t>
      </w:r>
      <w:r>
        <w:rPr>
          <w:rFonts w:ascii="Gill Sans MT" w:hAnsi="Gill Sans MT"/>
          <w:kern w:val="0"/>
          <w:sz w:val="22"/>
          <w:szCs w:val="22"/>
          <w14:ligatures w14:val="none"/>
        </w:rPr>
        <w:t xml:space="preserve"> </w:t>
      </w:r>
      <w:r w:rsidR="00486B7A">
        <w:rPr>
          <w:rFonts w:ascii="Gill Sans MT" w:hAnsi="Gill Sans MT"/>
          <w:kern w:val="0"/>
          <w:sz w:val="22"/>
          <w:szCs w:val="22"/>
          <w14:ligatures w14:val="none"/>
        </w:rPr>
        <w:t>that</w:t>
      </w:r>
      <w:r w:rsidR="00DE40A9">
        <w:rPr>
          <w:rFonts w:ascii="Gill Sans MT" w:hAnsi="Gill Sans MT"/>
          <w:kern w:val="0"/>
          <w:sz w:val="22"/>
          <w:szCs w:val="22"/>
          <w14:ligatures w14:val="none"/>
        </w:rPr>
        <w:t xml:space="preserve"> </w:t>
      </w:r>
      <w:r>
        <w:rPr>
          <w:rFonts w:ascii="Gill Sans MT" w:hAnsi="Gill Sans MT"/>
          <w:kern w:val="0"/>
          <w:sz w:val="22"/>
          <w:szCs w:val="22"/>
          <w14:ligatures w14:val="none"/>
        </w:rPr>
        <w:t>the Commission come</w:t>
      </w:r>
      <w:r w:rsidR="00587D85">
        <w:rPr>
          <w:rFonts w:ascii="Gill Sans MT" w:hAnsi="Gill Sans MT"/>
          <w:kern w:val="0"/>
          <w:sz w:val="22"/>
          <w:szCs w:val="22"/>
          <w14:ligatures w14:val="none"/>
        </w:rPr>
        <w:t>s up</w:t>
      </w:r>
      <w:r w:rsidR="00F829FD">
        <w:rPr>
          <w:rFonts w:ascii="Gill Sans MT" w:hAnsi="Gill Sans MT"/>
          <w:kern w:val="0"/>
          <w:sz w:val="22"/>
          <w:szCs w:val="22"/>
          <w14:ligatures w14:val="none"/>
        </w:rPr>
        <w:t xml:space="preserve"> with</w:t>
      </w:r>
      <w:r w:rsidR="00E30AD7">
        <w:rPr>
          <w:rFonts w:ascii="Gill Sans MT" w:hAnsi="Gill Sans MT"/>
          <w:kern w:val="0"/>
          <w:sz w:val="22"/>
          <w:szCs w:val="22"/>
          <w14:ligatures w14:val="none"/>
        </w:rPr>
        <w:t xml:space="preserve">, </w:t>
      </w:r>
      <w:r w:rsidR="00E31923">
        <w:rPr>
          <w:rFonts w:ascii="Gill Sans MT" w:hAnsi="Gill Sans MT"/>
          <w:kern w:val="0"/>
          <w:sz w:val="22"/>
          <w:szCs w:val="22"/>
          <w14:ligatures w14:val="none"/>
        </w:rPr>
        <w:t xml:space="preserve">the default should be the exact opposite </w:t>
      </w:r>
      <w:r w:rsidR="00942145">
        <w:rPr>
          <w:rFonts w:ascii="Gill Sans MT" w:hAnsi="Gill Sans MT"/>
          <w:kern w:val="0"/>
          <w:sz w:val="22"/>
          <w:szCs w:val="22"/>
          <w14:ligatures w14:val="none"/>
        </w:rPr>
        <w:t>of what</w:t>
      </w:r>
      <w:r w:rsidR="007A3767">
        <w:rPr>
          <w:rFonts w:ascii="Gill Sans MT" w:hAnsi="Gill Sans MT"/>
          <w:kern w:val="0"/>
          <w:sz w:val="22"/>
          <w:szCs w:val="22"/>
          <w14:ligatures w14:val="none"/>
        </w:rPr>
        <w:t xml:space="preserve"> on</w:t>
      </w:r>
      <w:r w:rsidR="00EC23DA">
        <w:rPr>
          <w:rFonts w:ascii="Gill Sans MT" w:hAnsi="Gill Sans MT"/>
          <w:kern w:val="0"/>
          <w:sz w:val="22"/>
          <w:szCs w:val="22"/>
          <w14:ligatures w14:val="none"/>
        </w:rPr>
        <w:t>e</w:t>
      </w:r>
      <w:r w:rsidR="007A3767">
        <w:rPr>
          <w:rFonts w:ascii="Gill Sans MT" w:hAnsi="Gill Sans MT"/>
          <w:kern w:val="0"/>
          <w:sz w:val="22"/>
          <w:szCs w:val="22"/>
          <w14:ligatures w14:val="none"/>
        </w:rPr>
        <w:t xml:space="preserve"> of the </w:t>
      </w:r>
      <w:r w:rsidR="00942145">
        <w:rPr>
          <w:rFonts w:ascii="Gill Sans MT" w:hAnsi="Gill Sans MT"/>
          <w:kern w:val="0"/>
          <w:sz w:val="22"/>
          <w:szCs w:val="22"/>
          <w14:ligatures w14:val="none"/>
        </w:rPr>
        <w:t>industry panelist</w:t>
      </w:r>
      <w:r w:rsidR="007A3767">
        <w:rPr>
          <w:rFonts w:ascii="Gill Sans MT" w:hAnsi="Gill Sans MT"/>
          <w:kern w:val="0"/>
          <w:sz w:val="22"/>
          <w:szCs w:val="22"/>
          <w14:ligatures w14:val="none"/>
        </w:rPr>
        <w:t>s</w:t>
      </w:r>
      <w:r w:rsidR="00942145">
        <w:rPr>
          <w:rFonts w:ascii="Gill Sans MT" w:hAnsi="Gill Sans MT"/>
          <w:kern w:val="0"/>
          <w:sz w:val="22"/>
          <w:szCs w:val="22"/>
          <w14:ligatures w14:val="none"/>
        </w:rPr>
        <w:t xml:space="preserve"> spoke </w:t>
      </w:r>
      <w:r w:rsidR="00DC09FB">
        <w:rPr>
          <w:rFonts w:ascii="Gill Sans MT" w:hAnsi="Gill Sans MT"/>
          <w:kern w:val="0"/>
          <w:sz w:val="22"/>
          <w:szCs w:val="22"/>
          <w14:ligatures w14:val="none"/>
        </w:rPr>
        <w:t>about</w:t>
      </w:r>
      <w:r w:rsidR="007A3767">
        <w:rPr>
          <w:rFonts w:ascii="Gill Sans MT" w:hAnsi="Gill Sans MT"/>
          <w:kern w:val="0"/>
          <w:sz w:val="22"/>
          <w:szCs w:val="22"/>
          <w14:ligatures w14:val="none"/>
        </w:rPr>
        <w:t xml:space="preserve"> when she stated that the current </w:t>
      </w:r>
      <w:r w:rsidR="00E30AD7">
        <w:rPr>
          <w:rFonts w:ascii="Gill Sans MT" w:hAnsi="Gill Sans MT"/>
          <w:kern w:val="0"/>
          <w:sz w:val="22"/>
          <w:szCs w:val="22"/>
          <w14:ligatures w14:val="none"/>
        </w:rPr>
        <w:t xml:space="preserve">assisted living </w:t>
      </w:r>
      <w:r w:rsidR="007A3767">
        <w:rPr>
          <w:rFonts w:ascii="Gill Sans MT" w:hAnsi="Gill Sans MT"/>
          <w:kern w:val="0"/>
          <w:sz w:val="22"/>
          <w:szCs w:val="22"/>
          <w14:ligatures w14:val="none"/>
        </w:rPr>
        <w:t>regulations are sufficient.</w:t>
      </w:r>
      <w:r w:rsidR="00CC6ED0">
        <w:rPr>
          <w:rFonts w:ascii="Gill Sans MT" w:hAnsi="Gill Sans MT"/>
          <w:kern w:val="0"/>
          <w:sz w:val="22"/>
          <w:szCs w:val="22"/>
          <w14:ligatures w14:val="none"/>
        </w:rPr>
        <w:t xml:space="preserve">  We would not have this Commission i</w:t>
      </w:r>
      <w:r w:rsidR="00DC09FB">
        <w:rPr>
          <w:rFonts w:ascii="Gill Sans MT" w:hAnsi="Gill Sans MT"/>
          <w:kern w:val="0"/>
          <w:sz w:val="22"/>
          <w:szCs w:val="22"/>
          <w14:ligatures w14:val="none"/>
        </w:rPr>
        <w:t>f</w:t>
      </w:r>
      <w:r w:rsidR="00CC6ED0">
        <w:rPr>
          <w:rFonts w:ascii="Gill Sans MT" w:hAnsi="Gill Sans MT"/>
          <w:kern w:val="0"/>
          <w:sz w:val="22"/>
          <w:szCs w:val="22"/>
          <w14:ligatures w14:val="none"/>
        </w:rPr>
        <w:t xml:space="preserve"> we had enough regulations </w:t>
      </w:r>
      <w:r w:rsidR="008E67F1">
        <w:rPr>
          <w:rFonts w:ascii="Gill Sans MT" w:hAnsi="Gill Sans MT"/>
          <w:kern w:val="0"/>
          <w:sz w:val="22"/>
          <w:szCs w:val="22"/>
          <w14:ligatures w14:val="none"/>
        </w:rPr>
        <w:t>in</w:t>
      </w:r>
      <w:r w:rsidR="00CC6ED0">
        <w:rPr>
          <w:rFonts w:ascii="Gill Sans MT" w:hAnsi="Gill Sans MT"/>
          <w:kern w:val="0"/>
          <w:sz w:val="22"/>
          <w:szCs w:val="22"/>
          <w14:ligatures w14:val="none"/>
        </w:rPr>
        <w:t xml:space="preserve"> this industry.</w:t>
      </w:r>
      <w:r w:rsidR="00CB2A60">
        <w:rPr>
          <w:rFonts w:ascii="Gill Sans MT" w:hAnsi="Gill Sans MT"/>
          <w:kern w:val="0"/>
          <w:sz w:val="22"/>
          <w:szCs w:val="22"/>
          <w14:ligatures w14:val="none"/>
        </w:rPr>
        <w:t xml:space="preserve">  Even if we had the best practices in place, if they were</w:t>
      </w:r>
      <w:r w:rsidR="00EC5B8E">
        <w:rPr>
          <w:rFonts w:ascii="Gill Sans MT" w:hAnsi="Gill Sans MT"/>
          <w:kern w:val="0"/>
          <w:sz w:val="22"/>
          <w:szCs w:val="22"/>
          <w14:ligatures w14:val="none"/>
        </w:rPr>
        <w:t xml:space="preserve"> not inspected and reviewed properly, we would still have disasters.</w:t>
      </w:r>
      <w:r w:rsidR="006614FE">
        <w:rPr>
          <w:rFonts w:ascii="Gill Sans MT" w:hAnsi="Gill Sans MT"/>
          <w:kern w:val="0"/>
          <w:sz w:val="22"/>
          <w:szCs w:val="22"/>
          <w14:ligatures w14:val="none"/>
        </w:rPr>
        <w:t xml:space="preserve">  The better and more expensive ALRs have tried in some cases to bifurcate the </w:t>
      </w:r>
      <w:r w:rsidR="00DC60D2">
        <w:rPr>
          <w:rFonts w:ascii="Gill Sans MT" w:hAnsi="Gill Sans MT"/>
          <w:kern w:val="0"/>
          <w:sz w:val="22"/>
          <w:szCs w:val="22"/>
          <w14:ligatures w14:val="none"/>
        </w:rPr>
        <w:t>regulations</w:t>
      </w:r>
      <w:r w:rsidR="006614FE">
        <w:rPr>
          <w:rFonts w:ascii="Gill Sans MT" w:hAnsi="Gill Sans MT"/>
          <w:kern w:val="0"/>
          <w:sz w:val="22"/>
          <w:szCs w:val="22"/>
          <w14:ligatures w14:val="none"/>
        </w:rPr>
        <w:t>.</w:t>
      </w:r>
      <w:r w:rsidR="0038711F">
        <w:rPr>
          <w:rFonts w:ascii="Gill Sans MT" w:hAnsi="Gill Sans MT"/>
          <w:kern w:val="0"/>
          <w:sz w:val="22"/>
          <w:szCs w:val="22"/>
          <w14:ligatures w14:val="none"/>
        </w:rPr>
        <w:t xml:space="preserve">  </w:t>
      </w:r>
      <w:r w:rsidR="00F2799F">
        <w:rPr>
          <w:rFonts w:ascii="Gill Sans MT" w:hAnsi="Gill Sans MT"/>
          <w:kern w:val="0"/>
          <w:sz w:val="22"/>
          <w:szCs w:val="22"/>
          <w14:ligatures w14:val="none"/>
        </w:rPr>
        <w:t xml:space="preserve">He does not doubt at all that the more expensive, better ALRs have more training and more </w:t>
      </w:r>
      <w:r w:rsidR="00E63ED1">
        <w:rPr>
          <w:rFonts w:ascii="Gill Sans MT" w:hAnsi="Gill Sans MT"/>
          <w:kern w:val="0"/>
          <w:sz w:val="22"/>
          <w:szCs w:val="22"/>
          <w14:ligatures w14:val="none"/>
        </w:rPr>
        <w:t xml:space="preserve">of an environment that would pass inspection.  The Commission was created though because we </w:t>
      </w:r>
      <w:r w:rsidR="00E51C6D">
        <w:rPr>
          <w:rFonts w:ascii="Gill Sans MT" w:hAnsi="Gill Sans MT"/>
          <w:kern w:val="0"/>
          <w:sz w:val="22"/>
          <w:szCs w:val="22"/>
          <w14:ligatures w14:val="none"/>
        </w:rPr>
        <w:t>did not feel that the regulations were strong enough or being reviewed enough</w:t>
      </w:r>
      <w:r w:rsidR="00455270">
        <w:rPr>
          <w:rFonts w:ascii="Gill Sans MT" w:hAnsi="Gill Sans MT"/>
          <w:kern w:val="0"/>
          <w:sz w:val="22"/>
          <w:szCs w:val="22"/>
          <w14:ligatures w14:val="none"/>
        </w:rPr>
        <w:t>,</w:t>
      </w:r>
      <w:r w:rsidR="00E47ADE">
        <w:rPr>
          <w:rFonts w:ascii="Gill Sans MT" w:hAnsi="Gill Sans MT"/>
          <w:kern w:val="0"/>
          <w:sz w:val="22"/>
          <w:szCs w:val="22"/>
          <w14:ligatures w14:val="none"/>
        </w:rPr>
        <w:t xml:space="preserve"> or that inspections were strong enough, or that training was done well, etc.  This was all prior to the fire</w:t>
      </w:r>
      <w:r w:rsidR="006C56A5">
        <w:rPr>
          <w:rFonts w:ascii="Gill Sans MT" w:hAnsi="Gill Sans MT"/>
          <w:kern w:val="0"/>
          <w:sz w:val="22"/>
          <w:szCs w:val="22"/>
          <w14:ligatures w14:val="none"/>
        </w:rPr>
        <w:t>.</w:t>
      </w:r>
      <w:r w:rsidR="0039659D">
        <w:rPr>
          <w:rFonts w:ascii="Gill Sans MT" w:hAnsi="Gill Sans MT"/>
          <w:kern w:val="0"/>
          <w:sz w:val="22"/>
          <w:szCs w:val="22"/>
          <w14:ligatures w14:val="none"/>
        </w:rPr>
        <w:t xml:space="preserve">  </w:t>
      </w:r>
    </w:p>
    <w:p w14:paraId="3A845A3A" w14:textId="77777777" w:rsidR="0039659D" w:rsidRDefault="0039659D" w:rsidP="0028552F">
      <w:pPr>
        <w:spacing w:after="0" w:line="240" w:lineRule="auto"/>
        <w:ind w:left="-360"/>
        <w:rPr>
          <w:rFonts w:ascii="Gill Sans MT" w:hAnsi="Gill Sans MT"/>
          <w:kern w:val="0"/>
          <w:sz w:val="22"/>
          <w:szCs w:val="22"/>
          <w14:ligatures w14:val="none"/>
        </w:rPr>
      </w:pPr>
    </w:p>
    <w:p w14:paraId="7210ECEF" w14:textId="42CF512B" w:rsidR="0039659D" w:rsidRDefault="0039659D" w:rsidP="0028552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so-called best practices on</w:t>
      </w:r>
      <w:r w:rsidR="00452491">
        <w:rPr>
          <w:rFonts w:ascii="Gill Sans MT" w:hAnsi="Gill Sans MT"/>
          <w:kern w:val="0"/>
          <w:sz w:val="22"/>
          <w:szCs w:val="22"/>
          <w14:ligatures w14:val="none"/>
        </w:rPr>
        <w:t>ly</w:t>
      </w:r>
      <w:r>
        <w:rPr>
          <w:rFonts w:ascii="Gill Sans MT" w:hAnsi="Gill Sans MT"/>
          <w:kern w:val="0"/>
          <w:sz w:val="22"/>
          <w:szCs w:val="22"/>
          <w14:ligatures w14:val="none"/>
        </w:rPr>
        <w:t xml:space="preserve"> exist at a limited number of facilities</w:t>
      </w:r>
      <w:r w:rsidR="00452491">
        <w:rPr>
          <w:rFonts w:ascii="Gill Sans MT" w:hAnsi="Gill Sans MT"/>
          <w:kern w:val="0"/>
          <w:sz w:val="22"/>
          <w:szCs w:val="22"/>
          <w14:ligatures w14:val="none"/>
        </w:rPr>
        <w:t xml:space="preserve">—worse than the nursing home industry.  </w:t>
      </w:r>
      <w:r w:rsidR="007516F5">
        <w:rPr>
          <w:rFonts w:ascii="Gill Sans MT" w:hAnsi="Gill Sans MT"/>
          <w:kern w:val="0"/>
          <w:sz w:val="22"/>
          <w:szCs w:val="22"/>
          <w14:ligatures w14:val="none"/>
        </w:rPr>
        <w:t>Much of what is being applied in skilled nursing, the default should be that it’s applied to the ALR regulations</w:t>
      </w:r>
      <w:r w:rsidR="0099444D">
        <w:rPr>
          <w:rFonts w:ascii="Gill Sans MT" w:hAnsi="Gill Sans MT"/>
          <w:kern w:val="0"/>
          <w:sz w:val="22"/>
          <w:szCs w:val="22"/>
          <w14:ligatures w14:val="none"/>
        </w:rPr>
        <w:t xml:space="preserve"> and in practice, unless it crosses a line and it becomes a medical model, or it’s </w:t>
      </w:r>
      <w:r w:rsidR="002C30CB">
        <w:rPr>
          <w:rFonts w:ascii="Gill Sans MT" w:hAnsi="Gill Sans MT"/>
          <w:kern w:val="0"/>
          <w:sz w:val="22"/>
          <w:szCs w:val="22"/>
          <w14:ligatures w14:val="none"/>
        </w:rPr>
        <w:t xml:space="preserve">superfluous, or it’s </w:t>
      </w:r>
      <w:r w:rsidR="002C30CB">
        <w:rPr>
          <w:rFonts w:ascii="Gill Sans MT" w:hAnsi="Gill Sans MT"/>
          <w:kern w:val="0"/>
          <w:sz w:val="22"/>
          <w:szCs w:val="22"/>
          <w14:ligatures w14:val="none"/>
        </w:rPr>
        <w:lastRenderedPageBreak/>
        <w:t>too expensive and a judgment is made.</w:t>
      </w:r>
      <w:r w:rsidR="00913E0D">
        <w:rPr>
          <w:rFonts w:ascii="Gill Sans MT" w:hAnsi="Gill Sans MT"/>
          <w:kern w:val="0"/>
          <w:sz w:val="22"/>
          <w:szCs w:val="22"/>
          <w14:ligatures w14:val="none"/>
        </w:rPr>
        <w:t xml:space="preserve">  For the most part, vulnerable people are being cared for.</w:t>
      </w:r>
      <w:r w:rsidR="0042520C">
        <w:rPr>
          <w:rFonts w:ascii="Gill Sans MT" w:hAnsi="Gill Sans MT"/>
          <w:kern w:val="0"/>
          <w:sz w:val="22"/>
          <w:szCs w:val="22"/>
          <w14:ligatures w14:val="none"/>
        </w:rPr>
        <w:t xml:space="preserve">  They need the same strict regulat</w:t>
      </w:r>
      <w:r w:rsidR="00D3180A">
        <w:rPr>
          <w:rFonts w:ascii="Gill Sans MT" w:hAnsi="Gill Sans MT"/>
          <w:kern w:val="0"/>
          <w:sz w:val="22"/>
          <w:szCs w:val="22"/>
          <w14:ligatures w14:val="none"/>
        </w:rPr>
        <w:t>ions, oversight, and licensing.</w:t>
      </w:r>
      <w:r w:rsidR="008D64A2">
        <w:rPr>
          <w:rFonts w:ascii="Gill Sans MT" w:hAnsi="Gill Sans MT"/>
          <w:kern w:val="0"/>
          <w:sz w:val="22"/>
          <w:szCs w:val="22"/>
          <w14:ligatures w14:val="none"/>
        </w:rPr>
        <w:t xml:space="preserve">  </w:t>
      </w:r>
      <w:r w:rsidR="003A6841">
        <w:rPr>
          <w:rFonts w:ascii="Gill Sans MT" w:hAnsi="Gill Sans MT"/>
          <w:kern w:val="0"/>
          <w:sz w:val="22"/>
          <w:szCs w:val="22"/>
          <w14:ligatures w14:val="none"/>
        </w:rPr>
        <w:t xml:space="preserve">The notion that this is a real estate model, </w:t>
      </w:r>
      <w:r w:rsidR="00A27C8B">
        <w:rPr>
          <w:rFonts w:ascii="Gill Sans MT" w:hAnsi="Gill Sans MT"/>
          <w:kern w:val="0"/>
          <w:sz w:val="22"/>
          <w:szCs w:val="22"/>
          <w14:ligatures w14:val="none"/>
        </w:rPr>
        <w:t xml:space="preserve">if that were the case, </w:t>
      </w:r>
      <w:r w:rsidR="003A6841">
        <w:rPr>
          <w:rFonts w:ascii="Gill Sans MT" w:hAnsi="Gill Sans MT"/>
          <w:kern w:val="0"/>
          <w:sz w:val="22"/>
          <w:szCs w:val="22"/>
          <w14:ligatures w14:val="none"/>
        </w:rPr>
        <w:t>th</w:t>
      </w:r>
      <w:r w:rsidR="00492590">
        <w:rPr>
          <w:rFonts w:ascii="Gill Sans MT" w:hAnsi="Gill Sans MT"/>
          <w:kern w:val="0"/>
          <w:sz w:val="22"/>
          <w:szCs w:val="22"/>
          <w14:ligatures w14:val="none"/>
        </w:rPr>
        <w:t xml:space="preserve">en he would be stating that the majority </w:t>
      </w:r>
      <w:r w:rsidR="00A27C8B">
        <w:rPr>
          <w:rFonts w:ascii="Gill Sans MT" w:hAnsi="Gill Sans MT"/>
          <w:kern w:val="0"/>
          <w:sz w:val="22"/>
          <w:szCs w:val="22"/>
          <w14:ligatures w14:val="none"/>
        </w:rPr>
        <w:t xml:space="preserve">of ALRs </w:t>
      </w:r>
      <w:r w:rsidR="00492590">
        <w:rPr>
          <w:rFonts w:ascii="Gill Sans MT" w:hAnsi="Gill Sans MT"/>
          <w:kern w:val="0"/>
          <w:sz w:val="22"/>
          <w:szCs w:val="22"/>
          <w14:ligatures w14:val="none"/>
        </w:rPr>
        <w:t xml:space="preserve">are price gouging. </w:t>
      </w:r>
      <w:r w:rsidR="006D2F44">
        <w:rPr>
          <w:rFonts w:ascii="Gill Sans MT" w:hAnsi="Gill Sans MT"/>
          <w:kern w:val="0"/>
          <w:sz w:val="22"/>
          <w:szCs w:val="22"/>
          <w14:ligatures w14:val="none"/>
        </w:rPr>
        <w:t xml:space="preserve"> People would not be spending $5,000 to $10,000 a month </w:t>
      </w:r>
      <w:proofErr w:type="gramStart"/>
      <w:r w:rsidR="00040EED">
        <w:rPr>
          <w:rFonts w:ascii="Gill Sans MT" w:hAnsi="Gill Sans MT"/>
          <w:kern w:val="0"/>
          <w:sz w:val="22"/>
          <w:szCs w:val="22"/>
          <w14:ligatures w14:val="none"/>
        </w:rPr>
        <w:t>for</w:t>
      </w:r>
      <w:proofErr w:type="gramEnd"/>
      <w:r w:rsidR="00040EED">
        <w:rPr>
          <w:rFonts w:ascii="Gill Sans MT" w:hAnsi="Gill Sans MT"/>
          <w:kern w:val="0"/>
          <w:sz w:val="22"/>
          <w:szCs w:val="22"/>
          <w14:ligatures w14:val="none"/>
        </w:rPr>
        <w:t xml:space="preserve"> a real estate model.</w:t>
      </w:r>
    </w:p>
    <w:p w14:paraId="37C492C8" w14:textId="77777777" w:rsidR="00E3453A" w:rsidRDefault="00E3453A" w:rsidP="0028552F">
      <w:pPr>
        <w:spacing w:after="0" w:line="240" w:lineRule="auto"/>
        <w:ind w:left="-360"/>
        <w:rPr>
          <w:rFonts w:ascii="Gill Sans MT" w:hAnsi="Gill Sans MT"/>
          <w:kern w:val="0"/>
          <w:sz w:val="22"/>
          <w:szCs w:val="22"/>
          <w14:ligatures w14:val="none"/>
        </w:rPr>
      </w:pPr>
    </w:p>
    <w:p w14:paraId="216FDEE3" w14:textId="49CF1E2A" w:rsidR="00CE49A8" w:rsidRDefault="007B2CC1" w:rsidP="0054591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Montigny also added that we are most likely going to need another panel, because he expected </w:t>
      </w:r>
      <w:r w:rsidR="00645DF0">
        <w:rPr>
          <w:rFonts w:ascii="Gill Sans MT" w:hAnsi="Gill Sans MT"/>
          <w:kern w:val="0"/>
          <w:sz w:val="22"/>
          <w:szCs w:val="22"/>
          <w14:ligatures w14:val="none"/>
        </w:rPr>
        <w:t xml:space="preserve">to hear today from people like the fire </w:t>
      </w:r>
      <w:r w:rsidR="00A11B73">
        <w:rPr>
          <w:rFonts w:ascii="Gill Sans MT" w:hAnsi="Gill Sans MT"/>
          <w:kern w:val="0"/>
          <w:sz w:val="22"/>
          <w:szCs w:val="22"/>
          <w14:ligatures w14:val="none"/>
        </w:rPr>
        <w:t>marshal</w:t>
      </w:r>
      <w:r w:rsidR="00645DF0">
        <w:rPr>
          <w:rFonts w:ascii="Gill Sans MT" w:hAnsi="Gill Sans MT"/>
          <w:kern w:val="0"/>
          <w:sz w:val="22"/>
          <w:szCs w:val="22"/>
          <w14:ligatures w14:val="none"/>
        </w:rPr>
        <w:t xml:space="preserve">—people that had </w:t>
      </w:r>
      <w:proofErr w:type="gramStart"/>
      <w:r w:rsidR="00645DF0">
        <w:rPr>
          <w:rFonts w:ascii="Gill Sans MT" w:hAnsi="Gill Sans MT"/>
          <w:kern w:val="0"/>
          <w:sz w:val="22"/>
          <w:szCs w:val="22"/>
          <w14:ligatures w14:val="none"/>
        </w:rPr>
        <w:t>actually been</w:t>
      </w:r>
      <w:proofErr w:type="gramEnd"/>
      <w:r w:rsidR="00645DF0">
        <w:rPr>
          <w:rFonts w:ascii="Gill Sans MT" w:hAnsi="Gill Sans MT"/>
          <w:kern w:val="0"/>
          <w:sz w:val="22"/>
          <w:szCs w:val="22"/>
          <w14:ligatures w14:val="none"/>
        </w:rPr>
        <w:t xml:space="preserve"> in an ALR where there was a</w:t>
      </w:r>
      <w:r w:rsidR="00C84527">
        <w:rPr>
          <w:rFonts w:ascii="Gill Sans MT" w:hAnsi="Gill Sans MT"/>
          <w:kern w:val="0"/>
          <w:sz w:val="22"/>
          <w:szCs w:val="22"/>
          <w14:ligatures w14:val="none"/>
        </w:rPr>
        <w:t xml:space="preserve"> flood, fire, or </w:t>
      </w:r>
      <w:r w:rsidR="004D5D16">
        <w:rPr>
          <w:rFonts w:ascii="Gill Sans MT" w:hAnsi="Gill Sans MT"/>
          <w:kern w:val="0"/>
          <w:sz w:val="22"/>
          <w:szCs w:val="22"/>
          <w14:ligatures w14:val="none"/>
        </w:rPr>
        <w:t xml:space="preserve">a pandemic </w:t>
      </w:r>
      <w:r w:rsidR="008E3C99">
        <w:rPr>
          <w:rFonts w:ascii="Gill Sans MT" w:hAnsi="Gill Sans MT"/>
          <w:kern w:val="0"/>
          <w:sz w:val="22"/>
          <w:szCs w:val="22"/>
          <w14:ligatures w14:val="none"/>
        </w:rPr>
        <w:t>outcome that was disastrous like the Sold</w:t>
      </w:r>
      <w:r w:rsidR="00DB3E39">
        <w:rPr>
          <w:rFonts w:ascii="Gill Sans MT" w:hAnsi="Gill Sans MT"/>
          <w:kern w:val="0"/>
          <w:sz w:val="22"/>
          <w:szCs w:val="22"/>
          <w14:ligatures w14:val="none"/>
        </w:rPr>
        <w:t>i</w:t>
      </w:r>
      <w:r w:rsidR="008E3C99">
        <w:rPr>
          <w:rFonts w:ascii="Gill Sans MT" w:hAnsi="Gill Sans MT"/>
          <w:kern w:val="0"/>
          <w:sz w:val="22"/>
          <w:szCs w:val="22"/>
          <w14:ligatures w14:val="none"/>
        </w:rPr>
        <w:t>ers</w:t>
      </w:r>
      <w:r w:rsidR="00DB3E39">
        <w:rPr>
          <w:rFonts w:ascii="Gill Sans MT" w:hAnsi="Gill Sans MT"/>
          <w:kern w:val="0"/>
          <w:sz w:val="22"/>
          <w:szCs w:val="22"/>
          <w14:ligatures w14:val="none"/>
        </w:rPr>
        <w:t>’</w:t>
      </w:r>
      <w:r w:rsidR="008E3C99">
        <w:rPr>
          <w:rFonts w:ascii="Gill Sans MT" w:hAnsi="Gill Sans MT"/>
          <w:kern w:val="0"/>
          <w:sz w:val="22"/>
          <w:szCs w:val="22"/>
          <w14:ligatures w14:val="none"/>
        </w:rPr>
        <w:t xml:space="preserve"> Home.</w:t>
      </w:r>
      <w:r w:rsidR="0054591F">
        <w:rPr>
          <w:rFonts w:ascii="Gill Sans MT" w:hAnsi="Gill Sans MT"/>
          <w:kern w:val="0"/>
          <w:sz w:val="22"/>
          <w:szCs w:val="22"/>
          <w14:ligatures w14:val="none"/>
        </w:rPr>
        <w:t xml:space="preserve">  He is not suggesting that </w:t>
      </w:r>
      <w:r w:rsidR="009A38F1">
        <w:rPr>
          <w:rFonts w:ascii="Gill Sans MT" w:hAnsi="Gill Sans MT"/>
          <w:kern w:val="0"/>
          <w:sz w:val="22"/>
          <w:szCs w:val="22"/>
          <w14:ligatures w14:val="none"/>
        </w:rPr>
        <w:t>it is not important to hear what the industry is doing</w:t>
      </w:r>
      <w:r w:rsidR="00E025B2">
        <w:rPr>
          <w:rFonts w:ascii="Gill Sans MT" w:hAnsi="Gill Sans MT"/>
          <w:kern w:val="0"/>
          <w:sz w:val="22"/>
          <w:szCs w:val="22"/>
          <w14:ligatures w14:val="none"/>
        </w:rPr>
        <w:t xml:space="preserve">, but he does not want to </w:t>
      </w:r>
      <w:proofErr w:type="gramStart"/>
      <w:r w:rsidR="00E025B2">
        <w:rPr>
          <w:rFonts w:ascii="Gill Sans MT" w:hAnsi="Gill Sans MT"/>
          <w:kern w:val="0"/>
          <w:sz w:val="22"/>
          <w:szCs w:val="22"/>
          <w14:ligatures w14:val="none"/>
        </w:rPr>
        <w:t>focus</w:t>
      </w:r>
      <w:proofErr w:type="gramEnd"/>
      <w:r w:rsidR="00E025B2">
        <w:rPr>
          <w:rFonts w:ascii="Gill Sans MT" w:hAnsi="Gill Sans MT"/>
          <w:kern w:val="0"/>
          <w:sz w:val="22"/>
          <w:szCs w:val="22"/>
          <w14:ligatures w14:val="none"/>
        </w:rPr>
        <w:t xml:space="preserve"> </w:t>
      </w:r>
      <w:r w:rsidR="00C26985">
        <w:rPr>
          <w:rFonts w:ascii="Gill Sans MT" w:hAnsi="Gill Sans MT"/>
          <w:kern w:val="0"/>
          <w:sz w:val="22"/>
          <w:szCs w:val="22"/>
          <w14:ligatures w14:val="none"/>
        </w:rPr>
        <w:t xml:space="preserve">any of </w:t>
      </w:r>
      <w:r w:rsidR="00E025B2">
        <w:rPr>
          <w:rFonts w:ascii="Gill Sans MT" w:hAnsi="Gill Sans MT"/>
          <w:kern w:val="0"/>
          <w:sz w:val="22"/>
          <w:szCs w:val="22"/>
          <w14:ligatures w14:val="none"/>
        </w:rPr>
        <w:t>his questions</w:t>
      </w:r>
      <w:r w:rsidR="00C26985">
        <w:rPr>
          <w:rFonts w:ascii="Gill Sans MT" w:hAnsi="Gill Sans MT"/>
          <w:kern w:val="0"/>
          <w:sz w:val="22"/>
          <w:szCs w:val="22"/>
          <w14:ligatures w14:val="none"/>
        </w:rPr>
        <w:t xml:space="preserve"> </w:t>
      </w:r>
      <w:proofErr w:type="gramStart"/>
      <w:r w:rsidR="00C26985">
        <w:rPr>
          <w:rFonts w:ascii="Gill Sans MT" w:hAnsi="Gill Sans MT"/>
          <w:kern w:val="0"/>
          <w:sz w:val="22"/>
          <w:szCs w:val="22"/>
          <w14:ligatures w14:val="none"/>
        </w:rPr>
        <w:t>to</w:t>
      </w:r>
      <w:proofErr w:type="gramEnd"/>
      <w:r w:rsidR="00C26985">
        <w:rPr>
          <w:rFonts w:ascii="Gill Sans MT" w:hAnsi="Gill Sans MT"/>
          <w:kern w:val="0"/>
          <w:sz w:val="22"/>
          <w:szCs w:val="22"/>
          <w14:ligatures w14:val="none"/>
        </w:rPr>
        <w:t xml:space="preserve"> the self-interested industry</w:t>
      </w:r>
      <w:r w:rsidR="0060148A">
        <w:rPr>
          <w:rFonts w:ascii="Gill Sans MT" w:hAnsi="Gill Sans MT"/>
          <w:kern w:val="0"/>
          <w:sz w:val="22"/>
          <w:szCs w:val="22"/>
          <w14:ligatures w14:val="none"/>
        </w:rPr>
        <w:t>.</w:t>
      </w:r>
      <w:r w:rsidR="00C86FF5">
        <w:rPr>
          <w:rFonts w:ascii="Gill Sans MT" w:hAnsi="Gill Sans MT"/>
          <w:kern w:val="0"/>
          <w:sz w:val="22"/>
          <w:szCs w:val="22"/>
          <w14:ligatures w14:val="none"/>
        </w:rPr>
        <w:t xml:space="preserve">  He appreciates </w:t>
      </w:r>
      <w:r w:rsidR="00365C1B">
        <w:rPr>
          <w:rFonts w:ascii="Gill Sans MT" w:hAnsi="Gill Sans MT"/>
          <w:kern w:val="0"/>
          <w:sz w:val="22"/>
          <w:szCs w:val="22"/>
          <w14:ligatures w14:val="none"/>
        </w:rPr>
        <w:t>the work they are doing, he appreciates their experience, and he can learn from that.</w:t>
      </w:r>
      <w:r w:rsidR="00C71700">
        <w:rPr>
          <w:rFonts w:ascii="Gill Sans MT" w:hAnsi="Gill Sans MT"/>
          <w:kern w:val="0"/>
          <w:sz w:val="22"/>
          <w:szCs w:val="22"/>
          <w14:ligatures w14:val="none"/>
        </w:rPr>
        <w:t xml:space="preserve">  He is glad they are here, but he needs to hear from those such as the EMS director who has </w:t>
      </w:r>
      <w:proofErr w:type="gramStart"/>
      <w:r w:rsidR="00C71700">
        <w:rPr>
          <w:rFonts w:ascii="Gill Sans MT" w:hAnsi="Gill Sans MT"/>
          <w:kern w:val="0"/>
          <w:sz w:val="22"/>
          <w:szCs w:val="22"/>
          <w14:ligatures w14:val="none"/>
        </w:rPr>
        <w:t>showed</w:t>
      </w:r>
      <w:proofErr w:type="gramEnd"/>
      <w:r w:rsidR="00C71700">
        <w:rPr>
          <w:rFonts w:ascii="Gill Sans MT" w:hAnsi="Gill Sans MT"/>
          <w:kern w:val="0"/>
          <w:sz w:val="22"/>
          <w:szCs w:val="22"/>
          <w14:ligatures w14:val="none"/>
        </w:rPr>
        <w:t xml:space="preserve"> up to the</w:t>
      </w:r>
      <w:r w:rsidR="00D80EE2">
        <w:rPr>
          <w:rFonts w:ascii="Gill Sans MT" w:hAnsi="Gill Sans MT"/>
          <w:kern w:val="0"/>
          <w:sz w:val="22"/>
          <w:szCs w:val="22"/>
          <w14:ligatures w14:val="none"/>
        </w:rPr>
        <w:t>se disasters, the fire marshal who has seen what works and what does not work</w:t>
      </w:r>
      <w:r w:rsidR="00AA2151">
        <w:rPr>
          <w:rFonts w:ascii="Gill Sans MT" w:hAnsi="Gill Sans MT"/>
          <w:kern w:val="0"/>
          <w:sz w:val="22"/>
          <w:szCs w:val="22"/>
          <w14:ligatures w14:val="none"/>
        </w:rPr>
        <w:t xml:space="preserve">, and </w:t>
      </w:r>
      <w:r w:rsidR="008D067E">
        <w:rPr>
          <w:rFonts w:ascii="Gill Sans MT" w:hAnsi="Gill Sans MT"/>
          <w:kern w:val="0"/>
          <w:sz w:val="22"/>
          <w:szCs w:val="22"/>
          <w14:ligatures w14:val="none"/>
        </w:rPr>
        <w:t xml:space="preserve">those that would advocate for </w:t>
      </w:r>
      <w:r w:rsidR="005C3161">
        <w:rPr>
          <w:rFonts w:ascii="Gill Sans MT" w:hAnsi="Gill Sans MT"/>
          <w:kern w:val="0"/>
          <w:sz w:val="22"/>
          <w:szCs w:val="22"/>
          <w14:ligatures w14:val="none"/>
        </w:rPr>
        <w:t>inspections by the local fire department.</w:t>
      </w:r>
      <w:r w:rsidR="00B63E20">
        <w:rPr>
          <w:rFonts w:ascii="Gill Sans MT" w:hAnsi="Gill Sans MT"/>
          <w:kern w:val="0"/>
          <w:sz w:val="22"/>
          <w:szCs w:val="22"/>
          <w14:ligatures w14:val="none"/>
        </w:rPr>
        <w:t xml:space="preserve">  </w:t>
      </w:r>
    </w:p>
    <w:p w14:paraId="21DFB748" w14:textId="77777777" w:rsidR="00664826" w:rsidRDefault="00664826" w:rsidP="0054591F">
      <w:pPr>
        <w:spacing w:after="0" w:line="240" w:lineRule="auto"/>
        <w:ind w:left="-360"/>
        <w:rPr>
          <w:rFonts w:ascii="Gill Sans MT" w:hAnsi="Gill Sans MT"/>
          <w:kern w:val="0"/>
          <w:sz w:val="22"/>
          <w:szCs w:val="22"/>
          <w14:ligatures w14:val="none"/>
        </w:rPr>
      </w:pPr>
    </w:p>
    <w:p w14:paraId="6481B30C" w14:textId="6C8F853B" w:rsidR="00CE49A8" w:rsidRDefault="00CE49A8" w:rsidP="0054591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mentioned that what she heard today from all four presenters absolutely echoed what </w:t>
      </w:r>
      <w:r w:rsidR="00923DCD">
        <w:rPr>
          <w:rFonts w:ascii="Gill Sans MT" w:hAnsi="Gill Sans MT"/>
          <w:kern w:val="0"/>
          <w:sz w:val="22"/>
          <w:szCs w:val="22"/>
          <w14:ligatures w14:val="none"/>
        </w:rPr>
        <w:t>she heard when she met with the Fire Chief from Fall River</w:t>
      </w:r>
      <w:r w:rsidR="00F37B1D">
        <w:rPr>
          <w:rFonts w:ascii="Gill Sans MT" w:hAnsi="Gill Sans MT"/>
          <w:kern w:val="0"/>
          <w:sz w:val="22"/>
          <w:szCs w:val="22"/>
          <w14:ligatures w14:val="none"/>
        </w:rPr>
        <w:t>.  Many of their be</w:t>
      </w:r>
      <w:r w:rsidR="00361659">
        <w:rPr>
          <w:rFonts w:ascii="Gill Sans MT" w:hAnsi="Gill Sans MT"/>
          <w:kern w:val="0"/>
          <w:sz w:val="22"/>
          <w:szCs w:val="22"/>
          <w14:ligatures w14:val="none"/>
        </w:rPr>
        <w:t>st</w:t>
      </w:r>
      <w:r w:rsidR="00F37B1D">
        <w:rPr>
          <w:rFonts w:ascii="Gill Sans MT" w:hAnsi="Gill Sans MT"/>
          <w:kern w:val="0"/>
          <w:sz w:val="22"/>
          <w:szCs w:val="22"/>
          <w14:ligatures w14:val="none"/>
        </w:rPr>
        <w:t xml:space="preserve"> practices were not in place in Fall River.</w:t>
      </w:r>
      <w:r w:rsidR="00BA0EA0">
        <w:rPr>
          <w:rFonts w:ascii="Gill Sans MT" w:hAnsi="Gill Sans MT"/>
          <w:kern w:val="0"/>
          <w:sz w:val="22"/>
          <w:szCs w:val="22"/>
          <w14:ligatures w14:val="none"/>
        </w:rPr>
        <w:t xml:space="preserve">  She thinks many of the experts that shared their </w:t>
      </w:r>
      <w:r w:rsidR="00361659">
        <w:rPr>
          <w:rFonts w:ascii="Gill Sans MT" w:hAnsi="Gill Sans MT"/>
          <w:kern w:val="0"/>
          <w:sz w:val="22"/>
          <w:szCs w:val="22"/>
          <w14:ligatures w14:val="none"/>
        </w:rPr>
        <w:t>practices</w:t>
      </w:r>
      <w:r w:rsidR="00BA0EA0">
        <w:rPr>
          <w:rFonts w:ascii="Gill Sans MT" w:hAnsi="Gill Sans MT"/>
          <w:kern w:val="0"/>
          <w:sz w:val="22"/>
          <w:szCs w:val="22"/>
          <w14:ligatures w14:val="none"/>
        </w:rPr>
        <w:t xml:space="preserve"> and i</w:t>
      </w:r>
      <w:r w:rsidR="00361659">
        <w:rPr>
          <w:rFonts w:ascii="Gill Sans MT" w:hAnsi="Gill Sans MT"/>
          <w:kern w:val="0"/>
          <w:sz w:val="22"/>
          <w:szCs w:val="22"/>
          <w14:ligatures w14:val="none"/>
        </w:rPr>
        <w:t>nsights with us today have touched on</w:t>
      </w:r>
      <w:r w:rsidR="002D1321">
        <w:rPr>
          <w:rFonts w:ascii="Gill Sans MT" w:hAnsi="Gill Sans MT"/>
          <w:kern w:val="0"/>
          <w:sz w:val="22"/>
          <w:szCs w:val="22"/>
          <w14:ligatures w14:val="none"/>
        </w:rPr>
        <w:t xml:space="preserve"> so many of the things </w:t>
      </w:r>
      <w:r w:rsidR="000056CB">
        <w:rPr>
          <w:rFonts w:ascii="Gill Sans MT" w:hAnsi="Gill Sans MT"/>
          <w:kern w:val="0"/>
          <w:sz w:val="22"/>
          <w:szCs w:val="22"/>
          <w14:ligatures w14:val="none"/>
        </w:rPr>
        <w:t>that we h</w:t>
      </w:r>
      <w:r w:rsidR="00D413E6">
        <w:rPr>
          <w:rFonts w:ascii="Gill Sans MT" w:hAnsi="Gill Sans MT"/>
          <w:kern w:val="0"/>
          <w:sz w:val="22"/>
          <w:szCs w:val="22"/>
          <w14:ligatures w14:val="none"/>
        </w:rPr>
        <w:t>eard about what happened in Fall R</w:t>
      </w:r>
      <w:r w:rsidR="00931690">
        <w:rPr>
          <w:rFonts w:ascii="Gill Sans MT" w:hAnsi="Gill Sans MT"/>
          <w:kern w:val="0"/>
          <w:sz w:val="22"/>
          <w:szCs w:val="22"/>
          <w14:ligatures w14:val="none"/>
        </w:rPr>
        <w:t>i</w:t>
      </w:r>
      <w:r w:rsidR="00D413E6">
        <w:rPr>
          <w:rFonts w:ascii="Gill Sans MT" w:hAnsi="Gill Sans MT"/>
          <w:kern w:val="0"/>
          <w:sz w:val="22"/>
          <w:szCs w:val="22"/>
          <w14:ligatures w14:val="none"/>
        </w:rPr>
        <w:t>ver and what could have been improved upon</w:t>
      </w:r>
      <w:r w:rsidR="00116783">
        <w:rPr>
          <w:rFonts w:ascii="Gill Sans MT" w:hAnsi="Gill Sans MT"/>
          <w:kern w:val="0"/>
          <w:sz w:val="22"/>
          <w:szCs w:val="22"/>
          <w14:ligatures w14:val="none"/>
        </w:rPr>
        <w:t xml:space="preserve">.  She is grateful for the very practical advice that </w:t>
      </w:r>
      <w:r w:rsidR="008B4105">
        <w:rPr>
          <w:rFonts w:ascii="Gill Sans MT" w:hAnsi="Gill Sans MT"/>
          <w:kern w:val="0"/>
          <w:sz w:val="22"/>
          <w:szCs w:val="22"/>
          <w14:ligatures w14:val="none"/>
        </w:rPr>
        <w:t xml:space="preserve">the </w:t>
      </w:r>
      <w:r w:rsidR="005F4DC8">
        <w:rPr>
          <w:rFonts w:ascii="Gill Sans MT" w:hAnsi="Gill Sans MT"/>
          <w:kern w:val="0"/>
          <w:sz w:val="22"/>
          <w:szCs w:val="22"/>
          <w14:ligatures w14:val="none"/>
        </w:rPr>
        <w:t xml:space="preserve">panelists </w:t>
      </w:r>
      <w:r w:rsidR="00116783">
        <w:rPr>
          <w:rFonts w:ascii="Gill Sans MT" w:hAnsi="Gill Sans MT"/>
          <w:kern w:val="0"/>
          <w:sz w:val="22"/>
          <w:szCs w:val="22"/>
          <w14:ligatures w14:val="none"/>
        </w:rPr>
        <w:t>have, and she is quite heartened by how pragmatic and relatively simpl</w:t>
      </w:r>
      <w:r w:rsidR="00C67361">
        <w:rPr>
          <w:rFonts w:ascii="Gill Sans MT" w:hAnsi="Gill Sans MT"/>
          <w:kern w:val="0"/>
          <w:sz w:val="22"/>
          <w:szCs w:val="22"/>
          <w14:ligatures w14:val="none"/>
        </w:rPr>
        <w:t xml:space="preserve">e it would be to deal with some of these recommendations that </w:t>
      </w:r>
      <w:r w:rsidR="00124977">
        <w:rPr>
          <w:rFonts w:ascii="Gill Sans MT" w:hAnsi="Gill Sans MT"/>
          <w:kern w:val="0"/>
          <w:sz w:val="22"/>
          <w:szCs w:val="22"/>
          <w14:ligatures w14:val="none"/>
        </w:rPr>
        <w:t>the</w:t>
      </w:r>
      <w:r w:rsidR="00C67361">
        <w:rPr>
          <w:rFonts w:ascii="Gill Sans MT" w:hAnsi="Gill Sans MT"/>
          <w:kern w:val="0"/>
          <w:sz w:val="22"/>
          <w:szCs w:val="22"/>
          <w14:ligatures w14:val="none"/>
        </w:rPr>
        <w:t xml:space="preserve"> </w:t>
      </w:r>
      <w:r w:rsidR="005F4DC8">
        <w:rPr>
          <w:rFonts w:ascii="Gill Sans MT" w:hAnsi="Gill Sans MT"/>
          <w:kern w:val="0"/>
          <w:sz w:val="22"/>
          <w:szCs w:val="22"/>
          <w14:ligatures w14:val="none"/>
        </w:rPr>
        <w:t>panelists</w:t>
      </w:r>
      <w:r w:rsidR="00C67361">
        <w:rPr>
          <w:rFonts w:ascii="Gill Sans MT" w:hAnsi="Gill Sans MT"/>
          <w:kern w:val="0"/>
          <w:sz w:val="22"/>
          <w:szCs w:val="22"/>
          <w14:ligatures w14:val="none"/>
        </w:rPr>
        <w:t xml:space="preserve"> have shared.  Not everything that </w:t>
      </w:r>
      <w:r w:rsidR="005F4DC8">
        <w:rPr>
          <w:rFonts w:ascii="Gill Sans MT" w:hAnsi="Gill Sans MT"/>
          <w:kern w:val="0"/>
          <w:sz w:val="22"/>
          <w:szCs w:val="22"/>
          <w14:ligatures w14:val="none"/>
        </w:rPr>
        <w:t>the panelists</w:t>
      </w:r>
      <w:r w:rsidR="00C67361">
        <w:rPr>
          <w:rFonts w:ascii="Gill Sans MT" w:hAnsi="Gill Sans MT"/>
          <w:kern w:val="0"/>
          <w:sz w:val="22"/>
          <w:szCs w:val="22"/>
          <w14:ligatures w14:val="none"/>
        </w:rPr>
        <w:t xml:space="preserve"> have shared today is too hard or </w:t>
      </w:r>
      <w:r w:rsidR="00500C0B">
        <w:rPr>
          <w:rFonts w:ascii="Gill Sans MT" w:hAnsi="Gill Sans MT"/>
          <w:kern w:val="0"/>
          <w:sz w:val="22"/>
          <w:szCs w:val="22"/>
          <w14:ligatures w14:val="none"/>
        </w:rPr>
        <w:t xml:space="preserve">too </w:t>
      </w:r>
      <w:r w:rsidR="0098628B">
        <w:rPr>
          <w:rFonts w:ascii="Gill Sans MT" w:hAnsi="Gill Sans MT"/>
          <w:kern w:val="0"/>
          <w:sz w:val="22"/>
          <w:szCs w:val="22"/>
          <w14:ligatures w14:val="none"/>
        </w:rPr>
        <w:t>onerous</w:t>
      </w:r>
      <w:r w:rsidR="00500C0B">
        <w:rPr>
          <w:rFonts w:ascii="Gill Sans MT" w:hAnsi="Gill Sans MT"/>
          <w:kern w:val="0"/>
          <w:sz w:val="22"/>
          <w:szCs w:val="22"/>
          <w14:ligatures w14:val="none"/>
        </w:rPr>
        <w:t xml:space="preserve">.  She thinks that there </w:t>
      </w:r>
      <w:r w:rsidR="00040C44">
        <w:rPr>
          <w:rFonts w:ascii="Gill Sans MT" w:hAnsi="Gill Sans MT"/>
          <w:kern w:val="0"/>
          <w:sz w:val="22"/>
          <w:szCs w:val="22"/>
          <w14:ligatures w14:val="none"/>
        </w:rPr>
        <w:t>are</w:t>
      </w:r>
      <w:r w:rsidR="00500C0B">
        <w:rPr>
          <w:rFonts w:ascii="Gill Sans MT" w:hAnsi="Gill Sans MT"/>
          <w:kern w:val="0"/>
          <w:sz w:val="22"/>
          <w:szCs w:val="22"/>
          <w14:ligatures w14:val="none"/>
        </w:rPr>
        <w:t xml:space="preserve"> </w:t>
      </w:r>
      <w:proofErr w:type="gramStart"/>
      <w:r w:rsidR="00500C0B">
        <w:rPr>
          <w:rFonts w:ascii="Gill Sans MT" w:hAnsi="Gill Sans MT"/>
          <w:kern w:val="0"/>
          <w:sz w:val="22"/>
          <w:szCs w:val="22"/>
          <w14:ligatures w14:val="none"/>
        </w:rPr>
        <w:t>a number of</w:t>
      </w:r>
      <w:proofErr w:type="gramEnd"/>
      <w:r w:rsidR="00500C0B">
        <w:rPr>
          <w:rFonts w:ascii="Gill Sans MT" w:hAnsi="Gill Sans MT"/>
          <w:kern w:val="0"/>
          <w:sz w:val="22"/>
          <w:szCs w:val="22"/>
          <w14:ligatures w14:val="none"/>
        </w:rPr>
        <w:t xml:space="preserve"> things he</w:t>
      </w:r>
      <w:r w:rsidR="00540B1C">
        <w:rPr>
          <w:rFonts w:ascii="Gill Sans MT" w:hAnsi="Gill Sans MT"/>
          <w:kern w:val="0"/>
          <w:sz w:val="22"/>
          <w:szCs w:val="22"/>
          <w14:ligatures w14:val="none"/>
        </w:rPr>
        <w:t xml:space="preserve">re </w:t>
      </w:r>
      <w:r w:rsidR="00040C44">
        <w:rPr>
          <w:rFonts w:ascii="Gill Sans MT" w:hAnsi="Gill Sans MT"/>
          <w:kern w:val="0"/>
          <w:sz w:val="22"/>
          <w:szCs w:val="22"/>
          <w14:ligatures w14:val="none"/>
        </w:rPr>
        <w:t xml:space="preserve">that </w:t>
      </w:r>
      <w:r w:rsidR="00540B1C">
        <w:rPr>
          <w:rFonts w:ascii="Gill Sans MT" w:hAnsi="Gill Sans MT"/>
          <w:kern w:val="0"/>
          <w:sz w:val="22"/>
          <w:szCs w:val="22"/>
          <w14:ligatures w14:val="none"/>
        </w:rPr>
        <w:t xml:space="preserve">are in practice in </w:t>
      </w:r>
      <w:proofErr w:type="gramStart"/>
      <w:r w:rsidR="00540B1C">
        <w:rPr>
          <w:rFonts w:ascii="Gill Sans MT" w:hAnsi="Gill Sans MT"/>
          <w:kern w:val="0"/>
          <w:sz w:val="22"/>
          <w:szCs w:val="22"/>
          <w14:ligatures w14:val="none"/>
        </w:rPr>
        <w:t>some of the</w:t>
      </w:r>
      <w:proofErr w:type="gramEnd"/>
      <w:r w:rsidR="00540B1C">
        <w:rPr>
          <w:rFonts w:ascii="Gill Sans MT" w:hAnsi="Gill Sans MT"/>
          <w:kern w:val="0"/>
          <w:sz w:val="22"/>
          <w:szCs w:val="22"/>
          <w14:ligatures w14:val="none"/>
        </w:rPr>
        <w:t xml:space="preserve"> places, but not </w:t>
      </w:r>
      <w:r w:rsidR="00040C44">
        <w:rPr>
          <w:rFonts w:ascii="Gill Sans MT" w:hAnsi="Gill Sans MT"/>
          <w:kern w:val="0"/>
          <w:sz w:val="22"/>
          <w:szCs w:val="22"/>
          <w14:ligatures w14:val="none"/>
        </w:rPr>
        <w:t xml:space="preserve">in </w:t>
      </w:r>
      <w:r w:rsidR="00540B1C">
        <w:rPr>
          <w:rFonts w:ascii="Gill Sans MT" w:hAnsi="Gill Sans MT"/>
          <w:kern w:val="0"/>
          <w:sz w:val="22"/>
          <w:szCs w:val="22"/>
          <w14:ligatures w14:val="none"/>
        </w:rPr>
        <w:t>every place.</w:t>
      </w:r>
      <w:r w:rsidR="0098628B">
        <w:rPr>
          <w:rFonts w:ascii="Gill Sans MT" w:hAnsi="Gill Sans MT"/>
          <w:kern w:val="0"/>
          <w:sz w:val="22"/>
          <w:szCs w:val="22"/>
          <w14:ligatures w14:val="none"/>
        </w:rPr>
        <w:t xml:space="preserve"> </w:t>
      </w:r>
      <w:r w:rsidR="00AF2FDC">
        <w:rPr>
          <w:rFonts w:ascii="Gill Sans MT" w:hAnsi="Gill Sans MT"/>
          <w:kern w:val="0"/>
          <w:sz w:val="22"/>
          <w:szCs w:val="22"/>
          <w14:ligatures w14:val="none"/>
        </w:rPr>
        <w:t xml:space="preserve"> The panelists shared an extraordinary amount of information.  She thinks we need to take some time to process this.</w:t>
      </w:r>
    </w:p>
    <w:p w14:paraId="224D23F5" w14:textId="77777777" w:rsidR="00587D85" w:rsidRDefault="00587D85" w:rsidP="0028552F">
      <w:pPr>
        <w:spacing w:after="0" w:line="240" w:lineRule="auto"/>
        <w:ind w:left="-360"/>
        <w:rPr>
          <w:rFonts w:ascii="Gill Sans MT" w:hAnsi="Gill Sans MT"/>
          <w:kern w:val="0"/>
          <w:sz w:val="22"/>
          <w:szCs w:val="22"/>
          <w14:ligatures w14:val="none"/>
        </w:rPr>
      </w:pPr>
    </w:p>
    <w:p w14:paraId="5990B1EE" w14:textId="0420A79D" w:rsidR="00623AAB" w:rsidRDefault="00BC7F89" w:rsidP="0028552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w:t>
      </w:r>
      <w:r w:rsidR="00623AAB">
        <w:rPr>
          <w:rFonts w:ascii="Gill Sans MT" w:hAnsi="Gill Sans MT"/>
          <w:kern w:val="0"/>
          <w:sz w:val="22"/>
          <w:szCs w:val="22"/>
          <w14:ligatures w14:val="none"/>
        </w:rPr>
        <w:t xml:space="preserve"> Lipson </w:t>
      </w:r>
      <w:r w:rsidR="00D92D23">
        <w:rPr>
          <w:rFonts w:ascii="Gill Sans MT" w:hAnsi="Gill Sans MT"/>
          <w:kern w:val="0"/>
          <w:sz w:val="22"/>
          <w:szCs w:val="22"/>
          <w14:ligatures w14:val="none"/>
        </w:rPr>
        <w:t xml:space="preserve">noted that </w:t>
      </w:r>
      <w:r w:rsidR="003E127D">
        <w:rPr>
          <w:rFonts w:ascii="Gill Sans MT" w:hAnsi="Gill Sans MT"/>
          <w:kern w:val="0"/>
          <w:sz w:val="22"/>
          <w:szCs w:val="22"/>
          <w14:ligatures w14:val="none"/>
        </w:rPr>
        <w:t>in the chat there were comments about what</w:t>
      </w:r>
      <w:r w:rsidR="00661C55">
        <w:rPr>
          <w:rFonts w:ascii="Gill Sans MT" w:hAnsi="Gill Sans MT"/>
          <w:kern w:val="0"/>
          <w:sz w:val="22"/>
          <w:szCs w:val="22"/>
          <w14:ligatures w14:val="none"/>
        </w:rPr>
        <w:t xml:space="preserve"> the panelists</w:t>
      </w:r>
      <w:r w:rsidR="004C5AD5">
        <w:rPr>
          <w:rFonts w:ascii="Gill Sans MT" w:hAnsi="Gill Sans MT"/>
          <w:kern w:val="0"/>
          <w:sz w:val="22"/>
          <w:szCs w:val="22"/>
          <w14:ligatures w14:val="none"/>
        </w:rPr>
        <w:t xml:space="preserve"> suggest for people who have different kinds of mobility concerns</w:t>
      </w:r>
      <w:r w:rsidR="00AA04B2">
        <w:rPr>
          <w:rFonts w:ascii="Gill Sans MT" w:hAnsi="Gill Sans MT"/>
          <w:kern w:val="0"/>
          <w:sz w:val="22"/>
          <w:szCs w:val="22"/>
          <w14:ligatures w14:val="none"/>
        </w:rPr>
        <w:t xml:space="preserve"> such as hearing and vision</w:t>
      </w:r>
      <w:r w:rsidR="004C5AD5">
        <w:rPr>
          <w:rFonts w:ascii="Gill Sans MT" w:hAnsi="Gill Sans MT"/>
          <w:kern w:val="0"/>
          <w:sz w:val="22"/>
          <w:szCs w:val="22"/>
          <w14:ligatures w14:val="none"/>
        </w:rPr>
        <w:t>.  T</w:t>
      </w:r>
      <w:r w:rsidR="00D92D23">
        <w:rPr>
          <w:rFonts w:ascii="Gill Sans MT" w:hAnsi="Gill Sans MT"/>
          <w:kern w:val="0"/>
          <w:sz w:val="22"/>
          <w:szCs w:val="22"/>
          <w14:ligatures w14:val="none"/>
        </w:rPr>
        <w:t>here are several layers that we will want to talk about as we go forward—such as Residents who are cognitively impaired.</w:t>
      </w:r>
    </w:p>
    <w:p w14:paraId="70BED29E" w14:textId="77777777" w:rsidR="003F4711" w:rsidRDefault="003F4711" w:rsidP="00996D76">
      <w:pPr>
        <w:spacing w:after="0" w:line="240" w:lineRule="auto"/>
        <w:ind w:left="-360"/>
        <w:rPr>
          <w:rFonts w:ascii="Gill Sans MT" w:hAnsi="Gill Sans MT"/>
          <w:kern w:val="0"/>
          <w:sz w:val="22"/>
          <w:szCs w:val="22"/>
          <w14:ligatures w14:val="none"/>
        </w:rPr>
      </w:pPr>
    </w:p>
    <w:p w14:paraId="020AF8B7" w14:textId="24193FAF" w:rsidR="0039467A" w:rsidRDefault="0039467A"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Carolyn Fenn</w:t>
      </w:r>
      <w:r w:rsidR="005E4D91">
        <w:rPr>
          <w:rFonts w:ascii="Gill Sans MT" w:hAnsi="Gill Sans MT"/>
          <w:kern w:val="0"/>
          <w:sz w:val="22"/>
          <w:szCs w:val="22"/>
          <w14:ligatures w14:val="none"/>
        </w:rPr>
        <w:t xml:space="preserve"> </w:t>
      </w:r>
      <w:r w:rsidR="000333A7">
        <w:rPr>
          <w:rFonts w:ascii="Gill Sans MT" w:hAnsi="Gill Sans MT"/>
          <w:kern w:val="0"/>
          <w:sz w:val="22"/>
          <w:szCs w:val="22"/>
          <w14:ligatures w14:val="none"/>
        </w:rPr>
        <w:t xml:space="preserve">mentioned that whatever we decide in terms of best practices, there needs to be a </w:t>
      </w:r>
      <w:r w:rsidR="003D29D3">
        <w:rPr>
          <w:rFonts w:ascii="Gill Sans MT" w:hAnsi="Gill Sans MT"/>
          <w:kern w:val="0"/>
          <w:sz w:val="22"/>
          <w:szCs w:val="22"/>
          <w14:ligatures w14:val="none"/>
        </w:rPr>
        <w:t>partnership</w:t>
      </w:r>
      <w:r w:rsidR="000333A7">
        <w:rPr>
          <w:rFonts w:ascii="Gill Sans MT" w:hAnsi="Gill Sans MT"/>
          <w:kern w:val="0"/>
          <w:sz w:val="22"/>
          <w:szCs w:val="22"/>
          <w14:ligatures w14:val="none"/>
        </w:rPr>
        <w:t xml:space="preserve"> with </w:t>
      </w:r>
      <w:r w:rsidR="003D29D3">
        <w:rPr>
          <w:rFonts w:ascii="Gill Sans MT" w:hAnsi="Gill Sans MT"/>
          <w:kern w:val="0"/>
          <w:sz w:val="22"/>
          <w:szCs w:val="22"/>
          <w14:ligatures w14:val="none"/>
        </w:rPr>
        <w:t>someone who has the requisite expertise or knowledge</w:t>
      </w:r>
      <w:r w:rsidR="00734333">
        <w:rPr>
          <w:rFonts w:ascii="Gill Sans MT" w:hAnsi="Gill Sans MT"/>
          <w:kern w:val="0"/>
          <w:sz w:val="22"/>
          <w:szCs w:val="22"/>
          <w14:ligatures w14:val="none"/>
        </w:rPr>
        <w:t xml:space="preserve"> to be able to as</w:t>
      </w:r>
      <w:r w:rsidR="009374CC">
        <w:rPr>
          <w:rFonts w:ascii="Gill Sans MT" w:hAnsi="Gill Sans MT"/>
          <w:kern w:val="0"/>
          <w:sz w:val="22"/>
          <w:szCs w:val="22"/>
          <w14:ligatures w14:val="none"/>
        </w:rPr>
        <w:t>sess</w:t>
      </w:r>
      <w:r w:rsidR="00734333">
        <w:rPr>
          <w:rFonts w:ascii="Gill Sans MT" w:hAnsi="Gill Sans MT"/>
          <w:kern w:val="0"/>
          <w:sz w:val="22"/>
          <w:szCs w:val="22"/>
          <w14:ligatures w14:val="none"/>
        </w:rPr>
        <w:t xml:space="preserve"> the work that is happening.</w:t>
      </w:r>
      <w:r w:rsidR="000D5F05">
        <w:rPr>
          <w:rFonts w:ascii="Gill Sans MT" w:hAnsi="Gill Sans MT"/>
          <w:kern w:val="0"/>
          <w:sz w:val="22"/>
          <w:szCs w:val="22"/>
          <w14:ligatures w14:val="none"/>
        </w:rPr>
        <w:t xml:space="preserve">  ALRs can come up with all kinds of plans, but she doubts that they have a background in safety that she would be comfortable with.</w:t>
      </w:r>
      <w:r w:rsidR="00AA37C3">
        <w:rPr>
          <w:rFonts w:ascii="Gill Sans MT" w:hAnsi="Gill Sans MT"/>
          <w:kern w:val="0"/>
          <w:sz w:val="22"/>
          <w:szCs w:val="22"/>
          <w14:ligatures w14:val="none"/>
        </w:rPr>
        <w:t xml:space="preserve">  As the Commission </w:t>
      </w:r>
      <w:r w:rsidR="00B31DE5">
        <w:rPr>
          <w:rFonts w:ascii="Gill Sans MT" w:hAnsi="Gill Sans MT"/>
          <w:kern w:val="0"/>
          <w:sz w:val="22"/>
          <w:szCs w:val="22"/>
          <w14:ligatures w14:val="none"/>
        </w:rPr>
        <w:t>crafts a recommendation, she would like to see something that incor</w:t>
      </w:r>
      <w:r w:rsidR="00B71FFD">
        <w:rPr>
          <w:rFonts w:ascii="Gill Sans MT" w:hAnsi="Gill Sans MT"/>
          <w:kern w:val="0"/>
          <w:sz w:val="22"/>
          <w:szCs w:val="22"/>
          <w14:ligatures w14:val="none"/>
        </w:rPr>
        <w:t xml:space="preserve">porates whether it’s an agency like Jim </w:t>
      </w:r>
      <w:r w:rsidR="000D7D03">
        <w:rPr>
          <w:rFonts w:ascii="Gill Sans MT" w:hAnsi="Gill Sans MT"/>
          <w:kern w:val="0"/>
          <w:sz w:val="22"/>
          <w:szCs w:val="22"/>
          <w14:ligatures w14:val="none"/>
        </w:rPr>
        <w:t>Garrow’s</w:t>
      </w:r>
      <w:r w:rsidR="00B71FFD">
        <w:rPr>
          <w:rFonts w:ascii="Gill Sans MT" w:hAnsi="Gill Sans MT"/>
          <w:kern w:val="0"/>
          <w:sz w:val="22"/>
          <w:szCs w:val="22"/>
          <w14:ligatures w14:val="none"/>
        </w:rPr>
        <w:t xml:space="preserve"> or </w:t>
      </w:r>
      <w:r w:rsidR="000D7D03">
        <w:rPr>
          <w:rFonts w:ascii="Gill Sans MT" w:hAnsi="Gill Sans MT"/>
          <w:kern w:val="0"/>
          <w:sz w:val="22"/>
          <w:szCs w:val="22"/>
          <w14:ligatures w14:val="none"/>
        </w:rPr>
        <w:t xml:space="preserve">the </w:t>
      </w:r>
      <w:r w:rsidR="00B34B28">
        <w:rPr>
          <w:rFonts w:ascii="Gill Sans MT" w:hAnsi="Gill Sans MT"/>
          <w:kern w:val="0"/>
          <w:sz w:val="22"/>
          <w:szCs w:val="22"/>
          <w14:ligatures w14:val="none"/>
        </w:rPr>
        <w:t>Executive</w:t>
      </w:r>
      <w:r w:rsidR="000D7D03">
        <w:rPr>
          <w:rFonts w:ascii="Gill Sans MT" w:hAnsi="Gill Sans MT"/>
          <w:kern w:val="0"/>
          <w:sz w:val="22"/>
          <w:szCs w:val="22"/>
          <w14:ligatures w14:val="none"/>
        </w:rPr>
        <w:t xml:space="preserve"> Office of </w:t>
      </w:r>
      <w:r w:rsidR="00B34B28">
        <w:rPr>
          <w:rFonts w:ascii="Gill Sans MT" w:hAnsi="Gill Sans MT"/>
          <w:kern w:val="0"/>
          <w:sz w:val="22"/>
          <w:szCs w:val="22"/>
          <w14:ligatures w14:val="none"/>
        </w:rPr>
        <w:t>Public</w:t>
      </w:r>
      <w:r w:rsidR="000D7D03">
        <w:rPr>
          <w:rFonts w:ascii="Gill Sans MT" w:hAnsi="Gill Sans MT"/>
          <w:kern w:val="0"/>
          <w:sz w:val="22"/>
          <w:szCs w:val="22"/>
          <w14:ligatures w14:val="none"/>
        </w:rPr>
        <w:t xml:space="preserve"> Safety or </w:t>
      </w:r>
      <w:r w:rsidR="00B34B28">
        <w:rPr>
          <w:rFonts w:ascii="Gill Sans MT" w:hAnsi="Gill Sans MT"/>
          <w:kern w:val="0"/>
          <w:sz w:val="22"/>
          <w:szCs w:val="22"/>
          <w14:ligatures w14:val="none"/>
        </w:rPr>
        <w:t xml:space="preserve">some other life safety </w:t>
      </w:r>
      <w:r w:rsidR="00D77EDA">
        <w:rPr>
          <w:rFonts w:ascii="Gill Sans MT" w:hAnsi="Gill Sans MT"/>
          <w:kern w:val="0"/>
          <w:sz w:val="22"/>
          <w:szCs w:val="22"/>
          <w14:ligatures w14:val="none"/>
        </w:rPr>
        <w:t xml:space="preserve">entity that </w:t>
      </w:r>
      <w:r w:rsidR="00096E46">
        <w:rPr>
          <w:rFonts w:ascii="Gill Sans MT" w:hAnsi="Gill Sans MT"/>
          <w:kern w:val="0"/>
          <w:sz w:val="22"/>
          <w:szCs w:val="22"/>
          <w14:ligatures w14:val="none"/>
        </w:rPr>
        <w:t>as</w:t>
      </w:r>
      <w:r w:rsidR="00D77EDA">
        <w:rPr>
          <w:rFonts w:ascii="Gill Sans MT" w:hAnsi="Gill Sans MT"/>
          <w:kern w:val="0"/>
          <w:sz w:val="22"/>
          <w:szCs w:val="22"/>
          <w14:ligatures w14:val="none"/>
        </w:rPr>
        <w:t xml:space="preserve"> </w:t>
      </w:r>
      <w:r w:rsidR="001E2F39">
        <w:rPr>
          <w:rFonts w:ascii="Gill Sans MT" w:hAnsi="Gill Sans MT"/>
          <w:kern w:val="0"/>
          <w:sz w:val="22"/>
          <w:szCs w:val="22"/>
          <w14:ligatures w14:val="none"/>
        </w:rPr>
        <w:t xml:space="preserve">a requirement </w:t>
      </w:r>
      <w:r w:rsidR="00006045">
        <w:rPr>
          <w:rFonts w:ascii="Gill Sans MT" w:hAnsi="Gill Sans MT"/>
          <w:kern w:val="0"/>
          <w:sz w:val="22"/>
          <w:szCs w:val="22"/>
          <w14:ligatures w14:val="none"/>
        </w:rPr>
        <w:t>must</w:t>
      </w:r>
      <w:r w:rsidR="001E2F39">
        <w:rPr>
          <w:rFonts w:ascii="Gill Sans MT" w:hAnsi="Gill Sans MT"/>
          <w:kern w:val="0"/>
          <w:sz w:val="22"/>
          <w:szCs w:val="22"/>
          <w14:ligatures w14:val="none"/>
        </w:rPr>
        <w:t xml:space="preserve"> weigh in on the policies and plans that each ALR comes up with</w:t>
      </w:r>
      <w:r w:rsidR="00096E46">
        <w:rPr>
          <w:rFonts w:ascii="Gill Sans MT" w:hAnsi="Gill Sans MT"/>
          <w:kern w:val="0"/>
          <w:sz w:val="22"/>
          <w:szCs w:val="22"/>
          <w14:ligatures w14:val="none"/>
        </w:rPr>
        <w:t xml:space="preserve"> on a regular basis</w:t>
      </w:r>
      <w:r w:rsidR="001E2F39">
        <w:rPr>
          <w:rFonts w:ascii="Gill Sans MT" w:hAnsi="Gill Sans MT"/>
          <w:kern w:val="0"/>
          <w:sz w:val="22"/>
          <w:szCs w:val="22"/>
          <w14:ligatures w14:val="none"/>
        </w:rPr>
        <w:t>.</w:t>
      </w:r>
    </w:p>
    <w:p w14:paraId="7531C799" w14:textId="77777777" w:rsidR="00100D74" w:rsidRDefault="00100D74" w:rsidP="00996D76">
      <w:pPr>
        <w:spacing w:after="0" w:line="240" w:lineRule="auto"/>
        <w:ind w:left="-360"/>
        <w:rPr>
          <w:rFonts w:ascii="Gill Sans MT" w:hAnsi="Gill Sans MT"/>
          <w:kern w:val="0"/>
          <w:sz w:val="22"/>
          <w:szCs w:val="22"/>
          <w14:ligatures w14:val="none"/>
        </w:rPr>
      </w:pPr>
    </w:p>
    <w:p w14:paraId="09B9A4F2" w14:textId="1CD353DF" w:rsidR="00100D74" w:rsidRDefault="00100D74" w:rsidP="00996D7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Rose-Marie Cervone asked why </w:t>
      </w:r>
      <w:r w:rsidR="000565FC">
        <w:rPr>
          <w:rFonts w:ascii="Gill Sans MT" w:hAnsi="Gill Sans MT"/>
          <w:kern w:val="0"/>
          <w:sz w:val="22"/>
          <w:szCs w:val="22"/>
          <w14:ligatures w14:val="none"/>
        </w:rPr>
        <w:t>we are</w:t>
      </w:r>
      <w:r>
        <w:rPr>
          <w:rFonts w:ascii="Gill Sans MT" w:hAnsi="Gill Sans MT"/>
          <w:kern w:val="0"/>
          <w:sz w:val="22"/>
          <w:szCs w:val="22"/>
          <w14:ligatures w14:val="none"/>
        </w:rPr>
        <w:t xml:space="preserve"> allowing space</w:t>
      </w:r>
      <w:r w:rsidR="00727983">
        <w:rPr>
          <w:rFonts w:ascii="Gill Sans MT" w:hAnsi="Gill Sans MT"/>
          <w:kern w:val="0"/>
          <w:sz w:val="22"/>
          <w:szCs w:val="22"/>
          <w14:ligatures w14:val="none"/>
        </w:rPr>
        <w:t xml:space="preserve"> heaters and extension cords in ALRs?  </w:t>
      </w:r>
      <w:r w:rsidR="00BF112D">
        <w:rPr>
          <w:rFonts w:ascii="Gill Sans MT" w:hAnsi="Gill Sans MT"/>
          <w:kern w:val="0"/>
          <w:sz w:val="22"/>
          <w:szCs w:val="22"/>
          <w14:ligatures w14:val="none"/>
        </w:rPr>
        <w:t>If we are going to have people who are on oxygen, she does not think it’s safe</w:t>
      </w:r>
      <w:r w:rsidR="00757ED6">
        <w:rPr>
          <w:rFonts w:ascii="Gill Sans MT" w:hAnsi="Gill Sans MT"/>
          <w:kern w:val="0"/>
          <w:sz w:val="22"/>
          <w:szCs w:val="22"/>
          <w14:ligatures w14:val="none"/>
        </w:rPr>
        <w:t xml:space="preserve"> </w:t>
      </w:r>
      <w:r w:rsidR="00C538E6">
        <w:rPr>
          <w:rFonts w:ascii="Gill Sans MT" w:hAnsi="Gill Sans MT"/>
          <w:kern w:val="0"/>
          <w:sz w:val="22"/>
          <w:szCs w:val="22"/>
          <w14:ligatures w14:val="none"/>
        </w:rPr>
        <w:t>to allow</w:t>
      </w:r>
      <w:r w:rsidR="00757ED6">
        <w:rPr>
          <w:rFonts w:ascii="Gill Sans MT" w:hAnsi="Gill Sans MT"/>
          <w:kern w:val="0"/>
          <w:sz w:val="22"/>
          <w:szCs w:val="22"/>
          <w14:ligatures w14:val="none"/>
        </w:rPr>
        <w:t xml:space="preserve"> space heater</w:t>
      </w:r>
      <w:r w:rsidR="005E4C40">
        <w:rPr>
          <w:rFonts w:ascii="Gill Sans MT" w:hAnsi="Gill Sans MT"/>
          <w:kern w:val="0"/>
          <w:sz w:val="22"/>
          <w:szCs w:val="22"/>
          <w14:ligatures w14:val="none"/>
        </w:rPr>
        <w:t>s</w:t>
      </w:r>
      <w:r w:rsidR="00757ED6">
        <w:rPr>
          <w:rFonts w:ascii="Gill Sans MT" w:hAnsi="Gill Sans MT"/>
          <w:kern w:val="0"/>
          <w:sz w:val="22"/>
          <w:szCs w:val="22"/>
          <w14:ligatures w14:val="none"/>
        </w:rPr>
        <w:t xml:space="preserve"> or extension cords</w:t>
      </w:r>
      <w:r w:rsidR="005E4C40">
        <w:rPr>
          <w:rFonts w:ascii="Gill Sans MT" w:hAnsi="Gill Sans MT"/>
          <w:kern w:val="0"/>
          <w:sz w:val="22"/>
          <w:szCs w:val="22"/>
          <w14:ligatures w14:val="none"/>
        </w:rPr>
        <w:t xml:space="preserve"> in ALRs</w:t>
      </w:r>
      <w:r w:rsidR="00757ED6">
        <w:rPr>
          <w:rFonts w:ascii="Gill Sans MT" w:hAnsi="Gill Sans MT"/>
          <w:kern w:val="0"/>
          <w:sz w:val="22"/>
          <w:szCs w:val="22"/>
          <w14:ligatures w14:val="none"/>
        </w:rPr>
        <w:t xml:space="preserve">.  This is not done in any other type of facility.  To allow it in an ALR seems to </w:t>
      </w:r>
      <w:r w:rsidR="00D52437">
        <w:rPr>
          <w:rFonts w:ascii="Gill Sans MT" w:hAnsi="Gill Sans MT"/>
          <w:kern w:val="0"/>
          <w:sz w:val="22"/>
          <w:szCs w:val="22"/>
          <w14:ligatures w14:val="none"/>
        </w:rPr>
        <w:t xml:space="preserve">guarantee a disaster. </w:t>
      </w:r>
    </w:p>
    <w:p w14:paraId="21251361" w14:textId="77777777" w:rsidR="00BB3936" w:rsidRDefault="00BB3936" w:rsidP="00996D76">
      <w:pPr>
        <w:spacing w:after="0" w:line="240" w:lineRule="auto"/>
        <w:ind w:left="-360"/>
        <w:rPr>
          <w:rFonts w:ascii="Gill Sans MT" w:hAnsi="Gill Sans MT"/>
          <w:kern w:val="0"/>
          <w:sz w:val="22"/>
          <w:szCs w:val="22"/>
          <w14:ligatures w14:val="none"/>
        </w:rPr>
      </w:pPr>
    </w:p>
    <w:p w14:paraId="4C7D7F4E" w14:textId="47D00244" w:rsidR="00F804B7" w:rsidRDefault="00BB3936" w:rsidP="00F804B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Whitney Moyer noted that she heard today that 256 out of the 272 ALRs</w:t>
      </w:r>
      <w:r w:rsidR="00F804B7">
        <w:rPr>
          <w:rFonts w:ascii="Gill Sans MT" w:hAnsi="Gill Sans MT"/>
          <w:kern w:val="0"/>
          <w:sz w:val="22"/>
          <w:szCs w:val="22"/>
          <w14:ligatures w14:val="none"/>
        </w:rPr>
        <w:t xml:space="preserve"> </w:t>
      </w:r>
      <w:r w:rsidR="00AE4693">
        <w:rPr>
          <w:rFonts w:ascii="Gill Sans MT" w:hAnsi="Gill Sans MT"/>
          <w:kern w:val="0"/>
          <w:sz w:val="22"/>
          <w:szCs w:val="22"/>
          <w14:ligatures w14:val="none"/>
        </w:rPr>
        <w:t>are currently MassMAP members</w:t>
      </w:r>
      <w:r w:rsidR="007530F2">
        <w:rPr>
          <w:rFonts w:ascii="Gill Sans MT" w:hAnsi="Gill Sans MT"/>
          <w:kern w:val="0"/>
          <w:sz w:val="22"/>
          <w:szCs w:val="22"/>
          <w14:ligatures w14:val="none"/>
        </w:rPr>
        <w:t xml:space="preserve">.  MassMAP does provides support with conducting hazard vulnerability analyses.  There is a recommendation </w:t>
      </w:r>
      <w:r w:rsidR="00CE2BBB">
        <w:rPr>
          <w:rFonts w:ascii="Gill Sans MT" w:hAnsi="Gill Sans MT"/>
          <w:kern w:val="0"/>
          <w:sz w:val="22"/>
          <w:szCs w:val="22"/>
          <w14:ligatures w14:val="none"/>
        </w:rPr>
        <w:t xml:space="preserve">there </w:t>
      </w:r>
      <w:r w:rsidR="007530F2">
        <w:rPr>
          <w:rFonts w:ascii="Gill Sans MT" w:hAnsi="Gill Sans MT"/>
          <w:kern w:val="0"/>
          <w:sz w:val="22"/>
          <w:szCs w:val="22"/>
          <w14:ligatures w14:val="none"/>
        </w:rPr>
        <w:t>that while our</w:t>
      </w:r>
      <w:r w:rsidR="00516581">
        <w:rPr>
          <w:rFonts w:ascii="Gill Sans MT" w:hAnsi="Gill Sans MT"/>
          <w:kern w:val="0"/>
          <w:sz w:val="22"/>
          <w:szCs w:val="22"/>
          <w14:ligatures w14:val="none"/>
        </w:rPr>
        <w:t xml:space="preserve"> current recommendations do require</w:t>
      </w:r>
      <w:r w:rsidR="00CE2BBB">
        <w:rPr>
          <w:rFonts w:ascii="Gill Sans MT" w:hAnsi="Gill Sans MT"/>
          <w:kern w:val="0"/>
          <w:sz w:val="22"/>
          <w:szCs w:val="22"/>
          <w14:ligatures w14:val="none"/>
        </w:rPr>
        <w:t xml:space="preserve"> there </w:t>
      </w:r>
      <w:r w:rsidR="004E417E">
        <w:rPr>
          <w:rFonts w:ascii="Gill Sans MT" w:hAnsi="Gill Sans MT"/>
          <w:kern w:val="0"/>
          <w:sz w:val="22"/>
          <w:szCs w:val="22"/>
          <w14:ligatures w14:val="none"/>
        </w:rPr>
        <w:t>to be</w:t>
      </w:r>
      <w:r w:rsidR="00516581">
        <w:rPr>
          <w:rFonts w:ascii="Gill Sans MT" w:hAnsi="Gill Sans MT"/>
          <w:kern w:val="0"/>
          <w:sz w:val="22"/>
          <w:szCs w:val="22"/>
          <w14:ligatures w14:val="none"/>
        </w:rPr>
        <w:t xml:space="preserve"> mutual aid, there is no requirement to be a MassMAP member</w:t>
      </w:r>
      <w:r w:rsidR="00CE2BBB">
        <w:rPr>
          <w:rFonts w:ascii="Gill Sans MT" w:hAnsi="Gill Sans MT"/>
          <w:kern w:val="0"/>
          <w:sz w:val="22"/>
          <w:szCs w:val="22"/>
          <w14:ligatures w14:val="none"/>
        </w:rPr>
        <w:t xml:space="preserve"> or to specifically conduct a hazard vulnerability analysis.  This may be something for us to look at as a specific recommendation.  </w:t>
      </w:r>
      <w:r w:rsidR="00A62158">
        <w:rPr>
          <w:rFonts w:ascii="Gill Sans MT" w:hAnsi="Gill Sans MT"/>
          <w:kern w:val="0"/>
          <w:sz w:val="22"/>
          <w:szCs w:val="22"/>
          <w14:ligatures w14:val="none"/>
        </w:rPr>
        <w:t xml:space="preserve">A second thing was assessing Resident needs and appropriateness for ALRs.  In that assessment, there is </w:t>
      </w:r>
      <w:r w:rsidR="00B53082">
        <w:rPr>
          <w:rFonts w:ascii="Gill Sans MT" w:hAnsi="Gill Sans MT"/>
          <w:kern w:val="0"/>
          <w:sz w:val="22"/>
          <w:szCs w:val="22"/>
          <w14:ligatures w14:val="none"/>
        </w:rPr>
        <w:t xml:space="preserve">also the need to think about how </w:t>
      </w:r>
      <w:r w:rsidR="006049A7">
        <w:rPr>
          <w:rFonts w:ascii="Gill Sans MT" w:hAnsi="Gill Sans MT"/>
          <w:kern w:val="0"/>
          <w:sz w:val="22"/>
          <w:szCs w:val="22"/>
          <w14:ligatures w14:val="none"/>
        </w:rPr>
        <w:t>the Resident evacuates</w:t>
      </w:r>
      <w:r w:rsidR="00B53082">
        <w:rPr>
          <w:rFonts w:ascii="Gill Sans MT" w:hAnsi="Gill Sans MT"/>
          <w:kern w:val="0"/>
          <w:sz w:val="22"/>
          <w:szCs w:val="22"/>
          <w14:ligatures w14:val="none"/>
        </w:rPr>
        <w:t xml:space="preserve"> or respond</w:t>
      </w:r>
      <w:r w:rsidR="00651487">
        <w:rPr>
          <w:rFonts w:ascii="Gill Sans MT" w:hAnsi="Gill Sans MT"/>
          <w:kern w:val="0"/>
          <w:sz w:val="22"/>
          <w:szCs w:val="22"/>
          <w14:ligatures w14:val="none"/>
        </w:rPr>
        <w:t>s</w:t>
      </w:r>
      <w:r w:rsidR="00B53082">
        <w:rPr>
          <w:rFonts w:ascii="Gill Sans MT" w:hAnsi="Gill Sans MT"/>
          <w:kern w:val="0"/>
          <w:sz w:val="22"/>
          <w:szCs w:val="22"/>
          <w14:ligatures w14:val="none"/>
        </w:rPr>
        <w:t xml:space="preserve"> in emergency situations.</w:t>
      </w:r>
      <w:r w:rsidR="006049A7">
        <w:rPr>
          <w:rFonts w:ascii="Gill Sans MT" w:hAnsi="Gill Sans MT"/>
          <w:kern w:val="0"/>
          <w:sz w:val="22"/>
          <w:szCs w:val="22"/>
          <w14:ligatures w14:val="none"/>
        </w:rPr>
        <w:t xml:space="preserve">  </w:t>
      </w:r>
      <w:r w:rsidR="00984CCA">
        <w:rPr>
          <w:rFonts w:ascii="Gill Sans MT" w:hAnsi="Gill Sans MT"/>
          <w:kern w:val="0"/>
          <w:sz w:val="22"/>
          <w:szCs w:val="22"/>
          <w14:ligatures w14:val="none"/>
        </w:rPr>
        <w:t>There might be a recommendation to be more specific about what ALRs must do in</w:t>
      </w:r>
      <w:r w:rsidR="0067750E">
        <w:rPr>
          <w:rFonts w:ascii="Gill Sans MT" w:hAnsi="Gill Sans MT"/>
          <w:kern w:val="0"/>
          <w:sz w:val="22"/>
          <w:szCs w:val="22"/>
          <w14:ligatures w14:val="none"/>
        </w:rPr>
        <w:t xml:space="preserve"> terms of conducting those types of assessments and being </w:t>
      </w:r>
      <w:r w:rsidR="00745AB4">
        <w:rPr>
          <w:rFonts w:ascii="Gill Sans MT" w:hAnsi="Gill Sans MT"/>
          <w:kern w:val="0"/>
          <w:sz w:val="22"/>
          <w:szCs w:val="22"/>
          <w14:ligatures w14:val="none"/>
        </w:rPr>
        <w:t>able to regularly keep a list and have that list be accessible in emergency situations to all of those who might need it.</w:t>
      </w:r>
      <w:r w:rsidR="004B4D23">
        <w:rPr>
          <w:rFonts w:ascii="Gill Sans MT" w:hAnsi="Gill Sans MT"/>
          <w:kern w:val="0"/>
          <w:sz w:val="22"/>
          <w:szCs w:val="22"/>
          <w14:ligatures w14:val="none"/>
        </w:rPr>
        <w:t xml:space="preserve">  There </w:t>
      </w:r>
      <w:r w:rsidR="004B4D23">
        <w:rPr>
          <w:rFonts w:ascii="Gill Sans MT" w:hAnsi="Gill Sans MT"/>
          <w:kern w:val="0"/>
          <w:sz w:val="22"/>
          <w:szCs w:val="22"/>
          <w14:ligatures w14:val="none"/>
        </w:rPr>
        <w:lastRenderedPageBreak/>
        <w:t>might need to be more specificity around</w:t>
      </w:r>
      <w:r w:rsidR="00E95177">
        <w:rPr>
          <w:rFonts w:ascii="Gill Sans MT" w:hAnsi="Gill Sans MT"/>
          <w:kern w:val="0"/>
          <w:sz w:val="22"/>
          <w:szCs w:val="22"/>
          <w14:ligatures w14:val="none"/>
        </w:rPr>
        <w:t xml:space="preserve"> conducting exercises to test emergency plans.</w:t>
      </w:r>
      <w:r w:rsidR="00124DE3">
        <w:rPr>
          <w:rFonts w:ascii="Gill Sans MT" w:hAnsi="Gill Sans MT"/>
          <w:kern w:val="0"/>
          <w:sz w:val="22"/>
          <w:szCs w:val="22"/>
          <w14:ligatures w14:val="none"/>
        </w:rPr>
        <w:t xml:space="preserve">  The last recommendation she heard was to be specific </w:t>
      </w:r>
      <w:proofErr w:type="gramStart"/>
      <w:r w:rsidR="00124DE3">
        <w:rPr>
          <w:rFonts w:ascii="Gill Sans MT" w:hAnsi="Gill Sans MT"/>
          <w:kern w:val="0"/>
          <w:sz w:val="22"/>
          <w:szCs w:val="22"/>
          <w14:ligatures w14:val="none"/>
        </w:rPr>
        <w:t>around</w:t>
      </w:r>
      <w:proofErr w:type="gramEnd"/>
      <w:r w:rsidR="00124DE3">
        <w:rPr>
          <w:rFonts w:ascii="Gill Sans MT" w:hAnsi="Gill Sans MT"/>
          <w:kern w:val="0"/>
          <w:sz w:val="22"/>
          <w:szCs w:val="22"/>
          <w14:ligatures w14:val="none"/>
        </w:rPr>
        <w:t xml:space="preserve"> who is </w:t>
      </w:r>
      <w:r w:rsidR="00BA5E9D">
        <w:rPr>
          <w:rFonts w:ascii="Gill Sans MT" w:hAnsi="Gill Sans MT"/>
          <w:kern w:val="0"/>
          <w:sz w:val="22"/>
          <w:szCs w:val="22"/>
          <w14:ligatures w14:val="none"/>
        </w:rPr>
        <w:t>looking</w:t>
      </w:r>
      <w:r w:rsidR="00124DE3">
        <w:rPr>
          <w:rFonts w:ascii="Gill Sans MT" w:hAnsi="Gill Sans MT"/>
          <w:kern w:val="0"/>
          <w:sz w:val="22"/>
          <w:szCs w:val="22"/>
          <w14:ligatures w14:val="none"/>
        </w:rPr>
        <w:t xml:space="preserve"> at these plans</w:t>
      </w:r>
      <w:r w:rsidR="00E377C4">
        <w:rPr>
          <w:rFonts w:ascii="Gill Sans MT" w:hAnsi="Gill Sans MT"/>
          <w:kern w:val="0"/>
          <w:sz w:val="22"/>
          <w:szCs w:val="22"/>
          <w14:ligatures w14:val="none"/>
        </w:rPr>
        <w:t xml:space="preserve"> or helping with the exercises and testing—who signs off on </w:t>
      </w:r>
      <w:r w:rsidR="00850C0C">
        <w:rPr>
          <w:rFonts w:ascii="Gill Sans MT" w:hAnsi="Gill Sans MT"/>
          <w:kern w:val="0"/>
          <w:sz w:val="22"/>
          <w:szCs w:val="22"/>
          <w14:ligatures w14:val="none"/>
        </w:rPr>
        <w:t>these plans.</w:t>
      </w:r>
      <w:r w:rsidR="007A6AE8">
        <w:rPr>
          <w:rFonts w:ascii="Gill Sans MT" w:hAnsi="Gill Sans MT"/>
          <w:kern w:val="0"/>
          <w:sz w:val="22"/>
          <w:szCs w:val="22"/>
          <w14:ligatures w14:val="none"/>
        </w:rPr>
        <w:t xml:space="preserve"> </w:t>
      </w:r>
      <w:r w:rsidR="004D216A">
        <w:rPr>
          <w:rFonts w:ascii="Gill Sans MT" w:hAnsi="Gill Sans MT"/>
          <w:kern w:val="0"/>
          <w:sz w:val="22"/>
          <w:szCs w:val="22"/>
          <w14:ligatures w14:val="none"/>
        </w:rPr>
        <w:t xml:space="preserve"> This may be a</w:t>
      </w:r>
      <w:r w:rsidR="00F21136">
        <w:rPr>
          <w:rFonts w:ascii="Gill Sans MT" w:hAnsi="Gill Sans MT"/>
          <w:kern w:val="0"/>
          <w:sz w:val="22"/>
          <w:szCs w:val="22"/>
          <w14:ligatures w14:val="none"/>
        </w:rPr>
        <w:t xml:space="preserve">nother party </w:t>
      </w:r>
      <w:r w:rsidR="00362BCC">
        <w:rPr>
          <w:rFonts w:ascii="Gill Sans MT" w:hAnsi="Gill Sans MT"/>
          <w:kern w:val="0"/>
          <w:sz w:val="22"/>
          <w:szCs w:val="22"/>
          <w14:ligatures w14:val="none"/>
        </w:rPr>
        <w:t>who is an expert in safety, preparedness, and evacuation.</w:t>
      </w:r>
      <w:r w:rsidR="008E6A97">
        <w:rPr>
          <w:rFonts w:ascii="Gill Sans MT" w:hAnsi="Gill Sans MT"/>
          <w:kern w:val="0"/>
          <w:sz w:val="22"/>
          <w:szCs w:val="22"/>
          <w14:ligatures w14:val="none"/>
        </w:rPr>
        <w:t xml:space="preserve">  She asked that</w:t>
      </w:r>
      <w:r w:rsidR="00C40A45">
        <w:rPr>
          <w:rFonts w:ascii="Gill Sans MT" w:hAnsi="Gill Sans MT"/>
          <w:kern w:val="0"/>
          <w:sz w:val="22"/>
          <w:szCs w:val="22"/>
          <w14:ligatures w14:val="none"/>
        </w:rPr>
        <w:t xml:space="preserve"> Commission members think about what other recommendations they may want to put forward</w:t>
      </w:r>
      <w:r w:rsidR="00695907">
        <w:rPr>
          <w:rFonts w:ascii="Gill Sans MT" w:hAnsi="Gill Sans MT"/>
          <w:kern w:val="0"/>
          <w:sz w:val="22"/>
          <w:szCs w:val="22"/>
          <w14:ligatures w14:val="none"/>
        </w:rPr>
        <w:t xml:space="preserve"> for consideration and further discussion.</w:t>
      </w:r>
    </w:p>
    <w:p w14:paraId="614357E6" w14:textId="77777777" w:rsidR="0099135B" w:rsidRDefault="0099135B" w:rsidP="00F804B7">
      <w:pPr>
        <w:spacing w:after="0" w:line="240" w:lineRule="auto"/>
        <w:ind w:left="-360"/>
        <w:rPr>
          <w:rFonts w:ascii="Gill Sans MT" w:hAnsi="Gill Sans MT"/>
          <w:kern w:val="0"/>
          <w:sz w:val="22"/>
          <w:szCs w:val="22"/>
          <w14:ligatures w14:val="none"/>
        </w:rPr>
      </w:pPr>
    </w:p>
    <w:p w14:paraId="024F6F21" w14:textId="56ED8CB7" w:rsidR="0099135B" w:rsidRDefault="0099135B" w:rsidP="00F804B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thanked Whitney Moyer for organizing such a</w:t>
      </w:r>
      <w:r w:rsidR="00C148D5">
        <w:rPr>
          <w:rFonts w:ascii="Gill Sans MT" w:hAnsi="Gill Sans MT"/>
          <w:kern w:val="0"/>
          <w:sz w:val="22"/>
          <w:szCs w:val="22"/>
          <w14:ligatures w14:val="none"/>
        </w:rPr>
        <w:t>n informative group of experts.</w:t>
      </w:r>
      <w:r w:rsidR="00727C2E">
        <w:rPr>
          <w:rFonts w:ascii="Gill Sans MT" w:hAnsi="Gill Sans MT"/>
          <w:kern w:val="0"/>
          <w:sz w:val="22"/>
          <w:szCs w:val="22"/>
          <w14:ligatures w14:val="none"/>
        </w:rPr>
        <w:t xml:space="preserve">  She noted that the next meeting is on September 29</w:t>
      </w:r>
      <w:r w:rsidR="00727C2E" w:rsidRPr="00727C2E">
        <w:rPr>
          <w:rFonts w:ascii="Gill Sans MT" w:hAnsi="Gill Sans MT"/>
          <w:kern w:val="0"/>
          <w:sz w:val="22"/>
          <w:szCs w:val="22"/>
          <w:vertAlign w:val="superscript"/>
          <w14:ligatures w14:val="none"/>
        </w:rPr>
        <w:t>th</w:t>
      </w:r>
      <w:r w:rsidR="00727C2E">
        <w:rPr>
          <w:rFonts w:ascii="Gill Sans MT" w:hAnsi="Gill Sans MT"/>
          <w:kern w:val="0"/>
          <w:sz w:val="22"/>
          <w:szCs w:val="22"/>
          <w14:ligatures w14:val="none"/>
        </w:rPr>
        <w:t xml:space="preserve"> in the morning.</w:t>
      </w:r>
      <w:r w:rsidR="008473D8">
        <w:rPr>
          <w:rFonts w:ascii="Gill Sans MT" w:hAnsi="Gill Sans MT"/>
          <w:kern w:val="0"/>
          <w:sz w:val="22"/>
          <w:szCs w:val="22"/>
          <w14:ligatures w14:val="none"/>
        </w:rPr>
        <w:t xml:space="preserve">  A motion was made to adjourn and seconded.</w:t>
      </w:r>
      <w:r w:rsidR="00637324">
        <w:rPr>
          <w:rFonts w:ascii="Gill Sans MT" w:hAnsi="Gill Sans MT"/>
          <w:kern w:val="0"/>
          <w:sz w:val="22"/>
          <w:szCs w:val="22"/>
          <w14:ligatures w14:val="none"/>
        </w:rPr>
        <w:t xml:space="preserve">  </w:t>
      </w:r>
      <w:r w:rsidR="00637324" w:rsidRPr="00637324">
        <w:rPr>
          <w:rFonts w:ascii="Gill Sans MT" w:hAnsi="Gill Sans MT"/>
          <w:i/>
          <w:iCs/>
          <w:kern w:val="0"/>
          <w:sz w:val="22"/>
          <w:szCs w:val="22"/>
          <w14:ligatures w14:val="none"/>
        </w:rPr>
        <w:t>See</w:t>
      </w:r>
      <w:r w:rsidR="00637324">
        <w:rPr>
          <w:rFonts w:ascii="Gill Sans MT" w:hAnsi="Gill Sans MT"/>
          <w:kern w:val="0"/>
          <w:sz w:val="22"/>
          <w:szCs w:val="22"/>
          <w14:ligatures w14:val="none"/>
        </w:rPr>
        <w:t xml:space="preserve"> Vote III</w:t>
      </w:r>
      <w:r w:rsidR="002111FB">
        <w:rPr>
          <w:rFonts w:ascii="Gill Sans MT" w:hAnsi="Gill Sans MT"/>
          <w:kern w:val="0"/>
          <w:sz w:val="22"/>
          <w:szCs w:val="22"/>
          <w14:ligatures w14:val="none"/>
        </w:rPr>
        <w:t xml:space="preserve"> in chart above</w:t>
      </w:r>
      <w:r w:rsidR="00637324">
        <w:rPr>
          <w:rFonts w:ascii="Gill Sans MT" w:hAnsi="Gill Sans MT"/>
          <w:kern w:val="0"/>
          <w:sz w:val="22"/>
          <w:szCs w:val="22"/>
          <w14:ligatures w14:val="none"/>
        </w:rPr>
        <w:t xml:space="preserve">.  </w:t>
      </w:r>
      <w:r w:rsidR="008473D8">
        <w:rPr>
          <w:rFonts w:ascii="Gill Sans MT" w:hAnsi="Gill Sans MT"/>
          <w:kern w:val="0"/>
          <w:sz w:val="22"/>
          <w:szCs w:val="22"/>
          <w14:ligatures w14:val="none"/>
        </w:rPr>
        <w:t xml:space="preserve">The meeting was adjourned at </w:t>
      </w:r>
      <w:r w:rsidR="00A430BD">
        <w:rPr>
          <w:rFonts w:ascii="Gill Sans MT" w:hAnsi="Gill Sans MT"/>
          <w:kern w:val="0"/>
          <w:sz w:val="22"/>
          <w:szCs w:val="22"/>
          <w14:ligatures w14:val="none"/>
        </w:rPr>
        <w:t>3:31 P.M.</w:t>
      </w:r>
    </w:p>
    <w:p w14:paraId="739EAC47" w14:textId="270057F9" w:rsidR="00C7227E" w:rsidRDefault="00C7227E" w:rsidP="00996D76">
      <w:pPr>
        <w:spacing w:after="0" w:line="240" w:lineRule="auto"/>
        <w:ind w:left="-360"/>
        <w:rPr>
          <w:rFonts w:ascii="Gill Sans MT" w:hAnsi="Gill Sans MT"/>
          <w:kern w:val="0"/>
          <w:sz w:val="22"/>
          <w:szCs w:val="22"/>
          <w14:ligatures w14:val="none"/>
        </w:rPr>
      </w:pPr>
    </w:p>
    <w:p w14:paraId="49A673CF" w14:textId="77777777" w:rsidR="0088338A" w:rsidRDefault="0088338A" w:rsidP="00996D76">
      <w:pPr>
        <w:spacing w:after="0" w:line="240" w:lineRule="auto"/>
        <w:ind w:left="-360"/>
        <w:rPr>
          <w:rFonts w:ascii="Gill Sans MT" w:hAnsi="Gill Sans MT"/>
          <w:kern w:val="0"/>
          <w:sz w:val="22"/>
          <w:szCs w:val="22"/>
          <w14:ligatures w14:val="none"/>
        </w:rPr>
      </w:pPr>
    </w:p>
    <w:p w14:paraId="57017D09" w14:textId="77777777" w:rsidR="005309D8" w:rsidRPr="00EA693C" w:rsidRDefault="005309D8" w:rsidP="007538D3">
      <w:pPr>
        <w:spacing w:after="0" w:line="240" w:lineRule="auto"/>
        <w:ind w:left="-360"/>
        <w:rPr>
          <w:rFonts w:ascii="Gill Sans MT" w:hAnsi="Gill Sans MT"/>
          <w:kern w:val="0"/>
          <w:sz w:val="22"/>
          <w:szCs w:val="22"/>
          <w14:ligatures w14:val="none"/>
        </w:rPr>
      </w:pPr>
    </w:p>
    <w:p w14:paraId="040C7B8E" w14:textId="0D80DE45" w:rsidR="00B779D1" w:rsidRPr="00C53780" w:rsidRDefault="00B779D1">
      <w:pPr>
        <w:rPr>
          <w:rFonts w:ascii="Gill Sans MT" w:hAnsi="Gill Sans MT"/>
          <w:kern w:val="0"/>
          <w:sz w:val="22"/>
          <w:szCs w:val="22"/>
          <w14:ligatures w14:val="none"/>
        </w:rPr>
      </w:pPr>
    </w:p>
    <w:sectPr w:rsidR="00B779D1" w:rsidRPr="00C53780">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C12E" w14:textId="77777777" w:rsidR="00876CD1" w:rsidRDefault="00876CD1" w:rsidP="00B91DD6">
      <w:pPr>
        <w:spacing w:after="0" w:line="240" w:lineRule="auto"/>
      </w:pPr>
      <w:r>
        <w:separator/>
      </w:r>
    </w:p>
  </w:endnote>
  <w:endnote w:type="continuationSeparator" w:id="0">
    <w:p w14:paraId="5A2FF2D6" w14:textId="77777777" w:rsidR="00876CD1" w:rsidRDefault="00876CD1" w:rsidP="00B9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60606"/>
      <w:docPartObj>
        <w:docPartGallery w:val="Page Numbers (Bottom of Page)"/>
        <w:docPartUnique/>
      </w:docPartObj>
    </w:sdtPr>
    <w:sdtEndPr>
      <w:rPr>
        <w:noProof/>
      </w:rPr>
    </w:sdtEndPr>
    <w:sdtContent>
      <w:p w14:paraId="1C1A0935" w14:textId="3A85355C" w:rsidR="00D26C8E" w:rsidRDefault="00D2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81456" w14:textId="77777777" w:rsidR="00D26C8E" w:rsidRDefault="00D2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3D2B" w14:textId="77777777" w:rsidR="00876CD1" w:rsidRDefault="00876CD1" w:rsidP="00B91DD6">
      <w:pPr>
        <w:spacing w:after="0" w:line="240" w:lineRule="auto"/>
      </w:pPr>
      <w:r>
        <w:separator/>
      </w:r>
    </w:p>
  </w:footnote>
  <w:footnote w:type="continuationSeparator" w:id="0">
    <w:p w14:paraId="2DCFE3F4" w14:textId="77777777" w:rsidR="00876CD1" w:rsidRDefault="00876CD1" w:rsidP="00B91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465F" w14:textId="1CB1AE4B" w:rsidR="00B91DD6" w:rsidRDefault="00B91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1A5" w14:textId="02D1C2DD" w:rsidR="0041168F" w:rsidRDefault="0041168F" w:rsidP="002F1536">
    <w:pPr>
      <w:pStyle w:val="Header"/>
    </w:pPr>
  </w:p>
  <w:p w14:paraId="56F30566" w14:textId="67783482" w:rsidR="00B91DD6" w:rsidRDefault="00B91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A58D" w14:textId="7C1069A4" w:rsidR="00B91DD6" w:rsidRDefault="00B9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7A7"/>
    <w:multiLevelType w:val="hybridMultilevel"/>
    <w:tmpl w:val="831E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27533"/>
    <w:multiLevelType w:val="hybridMultilevel"/>
    <w:tmpl w:val="7F88F696"/>
    <w:lvl w:ilvl="0" w:tplc="D41851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AB66C05"/>
    <w:multiLevelType w:val="hybridMultilevel"/>
    <w:tmpl w:val="6B2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A5AA8"/>
    <w:multiLevelType w:val="hybridMultilevel"/>
    <w:tmpl w:val="56DE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0490"/>
    <w:multiLevelType w:val="hybridMultilevel"/>
    <w:tmpl w:val="894A3DE8"/>
    <w:lvl w:ilvl="0" w:tplc="C9264CB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85930">
    <w:abstractNumId w:val="1"/>
  </w:num>
  <w:num w:numId="2" w16cid:durableId="1650163631">
    <w:abstractNumId w:val="2"/>
  </w:num>
  <w:num w:numId="3" w16cid:durableId="659961517">
    <w:abstractNumId w:val="0"/>
  </w:num>
  <w:num w:numId="4" w16cid:durableId="1236621472">
    <w:abstractNumId w:val="3"/>
  </w:num>
  <w:num w:numId="5" w16cid:durableId="170979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7"/>
    <w:rsid w:val="00000601"/>
    <w:rsid w:val="000012DA"/>
    <w:rsid w:val="00003F35"/>
    <w:rsid w:val="00004983"/>
    <w:rsid w:val="000054BA"/>
    <w:rsid w:val="000056CB"/>
    <w:rsid w:val="00006045"/>
    <w:rsid w:val="00006966"/>
    <w:rsid w:val="000118CE"/>
    <w:rsid w:val="00011FA1"/>
    <w:rsid w:val="00013255"/>
    <w:rsid w:val="0001492A"/>
    <w:rsid w:val="00014CF8"/>
    <w:rsid w:val="00015916"/>
    <w:rsid w:val="000207BC"/>
    <w:rsid w:val="00020C2B"/>
    <w:rsid w:val="00022199"/>
    <w:rsid w:val="000235AF"/>
    <w:rsid w:val="00025AF9"/>
    <w:rsid w:val="000270B2"/>
    <w:rsid w:val="000333A7"/>
    <w:rsid w:val="00033A3D"/>
    <w:rsid w:val="000347C8"/>
    <w:rsid w:val="000354B7"/>
    <w:rsid w:val="00035D3A"/>
    <w:rsid w:val="00040C44"/>
    <w:rsid w:val="00040EED"/>
    <w:rsid w:val="000434DB"/>
    <w:rsid w:val="00046931"/>
    <w:rsid w:val="000500F1"/>
    <w:rsid w:val="000538BD"/>
    <w:rsid w:val="000565FC"/>
    <w:rsid w:val="000567BD"/>
    <w:rsid w:val="00056809"/>
    <w:rsid w:val="00060C94"/>
    <w:rsid w:val="000617BD"/>
    <w:rsid w:val="00062238"/>
    <w:rsid w:val="00063EF0"/>
    <w:rsid w:val="00064B65"/>
    <w:rsid w:val="000652B3"/>
    <w:rsid w:val="00065A6B"/>
    <w:rsid w:val="00071DD0"/>
    <w:rsid w:val="00074036"/>
    <w:rsid w:val="000749C9"/>
    <w:rsid w:val="0007740A"/>
    <w:rsid w:val="000775AE"/>
    <w:rsid w:val="00077C2F"/>
    <w:rsid w:val="00080F57"/>
    <w:rsid w:val="000815D1"/>
    <w:rsid w:val="000827BB"/>
    <w:rsid w:val="000839B6"/>
    <w:rsid w:val="00083B28"/>
    <w:rsid w:val="0008539B"/>
    <w:rsid w:val="000855F9"/>
    <w:rsid w:val="00085F61"/>
    <w:rsid w:val="00086065"/>
    <w:rsid w:val="00086F82"/>
    <w:rsid w:val="00090DA6"/>
    <w:rsid w:val="00092911"/>
    <w:rsid w:val="00096481"/>
    <w:rsid w:val="00096870"/>
    <w:rsid w:val="00096AE1"/>
    <w:rsid w:val="00096E46"/>
    <w:rsid w:val="00096E78"/>
    <w:rsid w:val="00097B72"/>
    <w:rsid w:val="000A03AD"/>
    <w:rsid w:val="000A0A06"/>
    <w:rsid w:val="000A145F"/>
    <w:rsid w:val="000A2F3A"/>
    <w:rsid w:val="000A31A6"/>
    <w:rsid w:val="000A493A"/>
    <w:rsid w:val="000A5F76"/>
    <w:rsid w:val="000A6E68"/>
    <w:rsid w:val="000B0B1B"/>
    <w:rsid w:val="000B6567"/>
    <w:rsid w:val="000B674F"/>
    <w:rsid w:val="000B7F33"/>
    <w:rsid w:val="000C08CC"/>
    <w:rsid w:val="000C0CA0"/>
    <w:rsid w:val="000C221E"/>
    <w:rsid w:val="000C2885"/>
    <w:rsid w:val="000C3049"/>
    <w:rsid w:val="000C3A2D"/>
    <w:rsid w:val="000C3ABC"/>
    <w:rsid w:val="000C3AD7"/>
    <w:rsid w:val="000C595D"/>
    <w:rsid w:val="000C5AC3"/>
    <w:rsid w:val="000C7C36"/>
    <w:rsid w:val="000D1A4B"/>
    <w:rsid w:val="000D2B27"/>
    <w:rsid w:val="000D2BFC"/>
    <w:rsid w:val="000D51A7"/>
    <w:rsid w:val="000D5F05"/>
    <w:rsid w:val="000D74CD"/>
    <w:rsid w:val="000D75F1"/>
    <w:rsid w:val="000D786A"/>
    <w:rsid w:val="000D7B45"/>
    <w:rsid w:val="000D7D03"/>
    <w:rsid w:val="000E040E"/>
    <w:rsid w:val="000E1F71"/>
    <w:rsid w:val="000E22F0"/>
    <w:rsid w:val="000E328D"/>
    <w:rsid w:val="000E362C"/>
    <w:rsid w:val="000E4020"/>
    <w:rsid w:val="000E44D2"/>
    <w:rsid w:val="000E4D19"/>
    <w:rsid w:val="000E4E22"/>
    <w:rsid w:val="000E6321"/>
    <w:rsid w:val="000E64BE"/>
    <w:rsid w:val="000E6E7E"/>
    <w:rsid w:val="000E7494"/>
    <w:rsid w:val="000F0448"/>
    <w:rsid w:val="000F3A1A"/>
    <w:rsid w:val="00100D74"/>
    <w:rsid w:val="00103A4F"/>
    <w:rsid w:val="001049B7"/>
    <w:rsid w:val="001054EE"/>
    <w:rsid w:val="001066B5"/>
    <w:rsid w:val="00106A2A"/>
    <w:rsid w:val="00110CEA"/>
    <w:rsid w:val="001116B8"/>
    <w:rsid w:val="00112A95"/>
    <w:rsid w:val="00112EEF"/>
    <w:rsid w:val="001148AD"/>
    <w:rsid w:val="00115EE8"/>
    <w:rsid w:val="00116621"/>
    <w:rsid w:val="00116783"/>
    <w:rsid w:val="00117AF9"/>
    <w:rsid w:val="00117C5B"/>
    <w:rsid w:val="001206EC"/>
    <w:rsid w:val="001223F2"/>
    <w:rsid w:val="00124977"/>
    <w:rsid w:val="00124DE3"/>
    <w:rsid w:val="00125066"/>
    <w:rsid w:val="001256A5"/>
    <w:rsid w:val="00127F4B"/>
    <w:rsid w:val="001307FE"/>
    <w:rsid w:val="00132064"/>
    <w:rsid w:val="00132B10"/>
    <w:rsid w:val="001335A9"/>
    <w:rsid w:val="00135ACA"/>
    <w:rsid w:val="001365A2"/>
    <w:rsid w:val="00136A49"/>
    <w:rsid w:val="001418B4"/>
    <w:rsid w:val="0014240C"/>
    <w:rsid w:val="00146883"/>
    <w:rsid w:val="00151BCC"/>
    <w:rsid w:val="00152566"/>
    <w:rsid w:val="0015279E"/>
    <w:rsid w:val="00152A74"/>
    <w:rsid w:val="0015438C"/>
    <w:rsid w:val="0015546A"/>
    <w:rsid w:val="00156403"/>
    <w:rsid w:val="001570FB"/>
    <w:rsid w:val="00160D8F"/>
    <w:rsid w:val="001618DC"/>
    <w:rsid w:val="001622E8"/>
    <w:rsid w:val="00162C0C"/>
    <w:rsid w:val="001634E8"/>
    <w:rsid w:val="00164284"/>
    <w:rsid w:val="001643DE"/>
    <w:rsid w:val="001663AD"/>
    <w:rsid w:val="00166A44"/>
    <w:rsid w:val="001728D2"/>
    <w:rsid w:val="00174B35"/>
    <w:rsid w:val="001768EE"/>
    <w:rsid w:val="0018044D"/>
    <w:rsid w:val="00180526"/>
    <w:rsid w:val="00183542"/>
    <w:rsid w:val="001845A7"/>
    <w:rsid w:val="00185447"/>
    <w:rsid w:val="00186798"/>
    <w:rsid w:val="00186F5B"/>
    <w:rsid w:val="001A153A"/>
    <w:rsid w:val="001A29CE"/>
    <w:rsid w:val="001A2AE5"/>
    <w:rsid w:val="001A2EB7"/>
    <w:rsid w:val="001A392B"/>
    <w:rsid w:val="001A3B42"/>
    <w:rsid w:val="001A49FC"/>
    <w:rsid w:val="001B0753"/>
    <w:rsid w:val="001B1E43"/>
    <w:rsid w:val="001B2736"/>
    <w:rsid w:val="001B64E2"/>
    <w:rsid w:val="001B689A"/>
    <w:rsid w:val="001B6D1C"/>
    <w:rsid w:val="001C0DFC"/>
    <w:rsid w:val="001C15C9"/>
    <w:rsid w:val="001C48AB"/>
    <w:rsid w:val="001C4B4E"/>
    <w:rsid w:val="001C5192"/>
    <w:rsid w:val="001C5C3D"/>
    <w:rsid w:val="001C6449"/>
    <w:rsid w:val="001D0055"/>
    <w:rsid w:val="001D0554"/>
    <w:rsid w:val="001D0FED"/>
    <w:rsid w:val="001D3309"/>
    <w:rsid w:val="001D5AF9"/>
    <w:rsid w:val="001D6257"/>
    <w:rsid w:val="001D7766"/>
    <w:rsid w:val="001E018C"/>
    <w:rsid w:val="001E2F39"/>
    <w:rsid w:val="001E3132"/>
    <w:rsid w:val="001E5E54"/>
    <w:rsid w:val="001E6388"/>
    <w:rsid w:val="001E7CAA"/>
    <w:rsid w:val="001F2774"/>
    <w:rsid w:val="001F3041"/>
    <w:rsid w:val="001F3F5A"/>
    <w:rsid w:val="001F4512"/>
    <w:rsid w:val="001F555F"/>
    <w:rsid w:val="001F5D98"/>
    <w:rsid w:val="002003D9"/>
    <w:rsid w:val="0020138A"/>
    <w:rsid w:val="00202C53"/>
    <w:rsid w:val="002042E7"/>
    <w:rsid w:val="00206600"/>
    <w:rsid w:val="00207520"/>
    <w:rsid w:val="00207ED7"/>
    <w:rsid w:val="00210C1B"/>
    <w:rsid w:val="002111FB"/>
    <w:rsid w:val="0021310B"/>
    <w:rsid w:val="00215B34"/>
    <w:rsid w:val="00216ADB"/>
    <w:rsid w:val="00216B7E"/>
    <w:rsid w:val="00222041"/>
    <w:rsid w:val="00223E4E"/>
    <w:rsid w:val="00225785"/>
    <w:rsid w:val="00227A53"/>
    <w:rsid w:val="00230AE4"/>
    <w:rsid w:val="0023134D"/>
    <w:rsid w:val="0023201D"/>
    <w:rsid w:val="00232023"/>
    <w:rsid w:val="0023243C"/>
    <w:rsid w:val="00232F29"/>
    <w:rsid w:val="002339C1"/>
    <w:rsid w:val="002351D9"/>
    <w:rsid w:val="00236719"/>
    <w:rsid w:val="002367ED"/>
    <w:rsid w:val="00241111"/>
    <w:rsid w:val="00242020"/>
    <w:rsid w:val="00244D29"/>
    <w:rsid w:val="00246538"/>
    <w:rsid w:val="00250DDF"/>
    <w:rsid w:val="00255619"/>
    <w:rsid w:val="002613FD"/>
    <w:rsid w:val="002616A8"/>
    <w:rsid w:val="002617A2"/>
    <w:rsid w:val="00262ECC"/>
    <w:rsid w:val="00265A9B"/>
    <w:rsid w:val="00266D4C"/>
    <w:rsid w:val="002671D1"/>
    <w:rsid w:val="00271601"/>
    <w:rsid w:val="00271C19"/>
    <w:rsid w:val="00271F09"/>
    <w:rsid w:val="00272D8D"/>
    <w:rsid w:val="0027383A"/>
    <w:rsid w:val="00274612"/>
    <w:rsid w:val="002747D9"/>
    <w:rsid w:val="002747EB"/>
    <w:rsid w:val="00277601"/>
    <w:rsid w:val="002812F0"/>
    <w:rsid w:val="0028159F"/>
    <w:rsid w:val="00283C96"/>
    <w:rsid w:val="0028423F"/>
    <w:rsid w:val="00284647"/>
    <w:rsid w:val="00284D2A"/>
    <w:rsid w:val="0028552F"/>
    <w:rsid w:val="002861B1"/>
    <w:rsid w:val="002868C3"/>
    <w:rsid w:val="00287388"/>
    <w:rsid w:val="0028775B"/>
    <w:rsid w:val="00287D30"/>
    <w:rsid w:val="00293265"/>
    <w:rsid w:val="002947E5"/>
    <w:rsid w:val="002967BB"/>
    <w:rsid w:val="00296C41"/>
    <w:rsid w:val="00296DB8"/>
    <w:rsid w:val="002A00EF"/>
    <w:rsid w:val="002A0681"/>
    <w:rsid w:val="002A18F8"/>
    <w:rsid w:val="002A3DAE"/>
    <w:rsid w:val="002A47B9"/>
    <w:rsid w:val="002A7746"/>
    <w:rsid w:val="002A7EB0"/>
    <w:rsid w:val="002B16B9"/>
    <w:rsid w:val="002B5D6A"/>
    <w:rsid w:val="002B7B2C"/>
    <w:rsid w:val="002C30CB"/>
    <w:rsid w:val="002C3F07"/>
    <w:rsid w:val="002C4D33"/>
    <w:rsid w:val="002C5382"/>
    <w:rsid w:val="002C6A78"/>
    <w:rsid w:val="002C72FD"/>
    <w:rsid w:val="002C7E53"/>
    <w:rsid w:val="002D02D4"/>
    <w:rsid w:val="002D02F2"/>
    <w:rsid w:val="002D1321"/>
    <w:rsid w:val="002D1EC9"/>
    <w:rsid w:val="002D3751"/>
    <w:rsid w:val="002D3DEE"/>
    <w:rsid w:val="002D3E08"/>
    <w:rsid w:val="002D3E52"/>
    <w:rsid w:val="002D5833"/>
    <w:rsid w:val="002D6935"/>
    <w:rsid w:val="002D6DA3"/>
    <w:rsid w:val="002D6EB4"/>
    <w:rsid w:val="002D7ADB"/>
    <w:rsid w:val="002E0C4B"/>
    <w:rsid w:val="002E13C2"/>
    <w:rsid w:val="002E18AD"/>
    <w:rsid w:val="002E1980"/>
    <w:rsid w:val="002E1ED4"/>
    <w:rsid w:val="002E2EAF"/>
    <w:rsid w:val="002E451A"/>
    <w:rsid w:val="002E5A0C"/>
    <w:rsid w:val="002E6BAD"/>
    <w:rsid w:val="002E708B"/>
    <w:rsid w:val="002E7784"/>
    <w:rsid w:val="002E7C8F"/>
    <w:rsid w:val="002F03CF"/>
    <w:rsid w:val="002F1536"/>
    <w:rsid w:val="002F3B17"/>
    <w:rsid w:val="002F42FB"/>
    <w:rsid w:val="002F5082"/>
    <w:rsid w:val="0030060B"/>
    <w:rsid w:val="00302A32"/>
    <w:rsid w:val="003036A1"/>
    <w:rsid w:val="00304146"/>
    <w:rsid w:val="00304A4B"/>
    <w:rsid w:val="00304DC7"/>
    <w:rsid w:val="003055B5"/>
    <w:rsid w:val="0030575B"/>
    <w:rsid w:val="00306D78"/>
    <w:rsid w:val="00306FD1"/>
    <w:rsid w:val="00307081"/>
    <w:rsid w:val="00307983"/>
    <w:rsid w:val="00310E00"/>
    <w:rsid w:val="00311FC0"/>
    <w:rsid w:val="0031295F"/>
    <w:rsid w:val="00313C4E"/>
    <w:rsid w:val="00315E24"/>
    <w:rsid w:val="00316833"/>
    <w:rsid w:val="00316B47"/>
    <w:rsid w:val="00316D59"/>
    <w:rsid w:val="0031727E"/>
    <w:rsid w:val="00317632"/>
    <w:rsid w:val="003215FA"/>
    <w:rsid w:val="00323852"/>
    <w:rsid w:val="00323D90"/>
    <w:rsid w:val="0032687A"/>
    <w:rsid w:val="0032798D"/>
    <w:rsid w:val="0033103E"/>
    <w:rsid w:val="00333495"/>
    <w:rsid w:val="00333B2D"/>
    <w:rsid w:val="00334D35"/>
    <w:rsid w:val="00334EE3"/>
    <w:rsid w:val="0033638F"/>
    <w:rsid w:val="00340C43"/>
    <w:rsid w:val="0034111C"/>
    <w:rsid w:val="00342C3C"/>
    <w:rsid w:val="00343519"/>
    <w:rsid w:val="003447F2"/>
    <w:rsid w:val="0034545F"/>
    <w:rsid w:val="0034602D"/>
    <w:rsid w:val="00347111"/>
    <w:rsid w:val="00352044"/>
    <w:rsid w:val="003523AB"/>
    <w:rsid w:val="00354178"/>
    <w:rsid w:val="00354780"/>
    <w:rsid w:val="00354E1A"/>
    <w:rsid w:val="00356C57"/>
    <w:rsid w:val="00360E34"/>
    <w:rsid w:val="00361659"/>
    <w:rsid w:val="003616D4"/>
    <w:rsid w:val="00361AB9"/>
    <w:rsid w:val="00362720"/>
    <w:rsid w:val="00362BCC"/>
    <w:rsid w:val="003634D7"/>
    <w:rsid w:val="00363A78"/>
    <w:rsid w:val="003650B0"/>
    <w:rsid w:val="00365308"/>
    <w:rsid w:val="0036575B"/>
    <w:rsid w:val="00365C1B"/>
    <w:rsid w:val="00371DA7"/>
    <w:rsid w:val="0037245B"/>
    <w:rsid w:val="003728BB"/>
    <w:rsid w:val="00374477"/>
    <w:rsid w:val="003754E2"/>
    <w:rsid w:val="003764B7"/>
    <w:rsid w:val="00381C36"/>
    <w:rsid w:val="00381E5C"/>
    <w:rsid w:val="00382B49"/>
    <w:rsid w:val="003852CF"/>
    <w:rsid w:val="0038711F"/>
    <w:rsid w:val="00390CF3"/>
    <w:rsid w:val="003911EE"/>
    <w:rsid w:val="00391AAC"/>
    <w:rsid w:val="00392730"/>
    <w:rsid w:val="00393B9B"/>
    <w:rsid w:val="0039467A"/>
    <w:rsid w:val="0039560F"/>
    <w:rsid w:val="003956AE"/>
    <w:rsid w:val="0039659D"/>
    <w:rsid w:val="00396EAB"/>
    <w:rsid w:val="003974A6"/>
    <w:rsid w:val="003976B0"/>
    <w:rsid w:val="003A0CF7"/>
    <w:rsid w:val="003A2DE2"/>
    <w:rsid w:val="003A539D"/>
    <w:rsid w:val="003A5543"/>
    <w:rsid w:val="003A5EED"/>
    <w:rsid w:val="003A6506"/>
    <w:rsid w:val="003A6799"/>
    <w:rsid w:val="003A6841"/>
    <w:rsid w:val="003A6A5C"/>
    <w:rsid w:val="003A7D12"/>
    <w:rsid w:val="003B24AF"/>
    <w:rsid w:val="003B39B8"/>
    <w:rsid w:val="003B492C"/>
    <w:rsid w:val="003B4D1C"/>
    <w:rsid w:val="003B5EFE"/>
    <w:rsid w:val="003B6615"/>
    <w:rsid w:val="003B6904"/>
    <w:rsid w:val="003B6F51"/>
    <w:rsid w:val="003B7051"/>
    <w:rsid w:val="003B76CC"/>
    <w:rsid w:val="003C0211"/>
    <w:rsid w:val="003C13CE"/>
    <w:rsid w:val="003C63D7"/>
    <w:rsid w:val="003C6404"/>
    <w:rsid w:val="003D0C0F"/>
    <w:rsid w:val="003D0DF1"/>
    <w:rsid w:val="003D0F5B"/>
    <w:rsid w:val="003D1DE9"/>
    <w:rsid w:val="003D2399"/>
    <w:rsid w:val="003D29C2"/>
    <w:rsid w:val="003D29D3"/>
    <w:rsid w:val="003D3CC3"/>
    <w:rsid w:val="003D4E56"/>
    <w:rsid w:val="003D7B15"/>
    <w:rsid w:val="003E127D"/>
    <w:rsid w:val="003E269B"/>
    <w:rsid w:val="003E49B5"/>
    <w:rsid w:val="003E669D"/>
    <w:rsid w:val="003E7A70"/>
    <w:rsid w:val="003E7E04"/>
    <w:rsid w:val="003F0892"/>
    <w:rsid w:val="003F1761"/>
    <w:rsid w:val="003F19E6"/>
    <w:rsid w:val="003F3636"/>
    <w:rsid w:val="003F4711"/>
    <w:rsid w:val="003F5048"/>
    <w:rsid w:val="003F5FF6"/>
    <w:rsid w:val="004036BA"/>
    <w:rsid w:val="004040A9"/>
    <w:rsid w:val="00404DAB"/>
    <w:rsid w:val="004055E8"/>
    <w:rsid w:val="00407CBD"/>
    <w:rsid w:val="0041168F"/>
    <w:rsid w:val="0041179C"/>
    <w:rsid w:val="00411B5D"/>
    <w:rsid w:val="00411F55"/>
    <w:rsid w:val="0041473A"/>
    <w:rsid w:val="00414D5E"/>
    <w:rsid w:val="00415856"/>
    <w:rsid w:val="00416140"/>
    <w:rsid w:val="00416201"/>
    <w:rsid w:val="004178EB"/>
    <w:rsid w:val="00422BEA"/>
    <w:rsid w:val="0042316A"/>
    <w:rsid w:val="004247E7"/>
    <w:rsid w:val="0042520C"/>
    <w:rsid w:val="00426B93"/>
    <w:rsid w:val="00427599"/>
    <w:rsid w:val="004340E2"/>
    <w:rsid w:val="0043460B"/>
    <w:rsid w:val="00434714"/>
    <w:rsid w:val="00435485"/>
    <w:rsid w:val="00440B18"/>
    <w:rsid w:val="00440B3C"/>
    <w:rsid w:val="00442414"/>
    <w:rsid w:val="00445180"/>
    <w:rsid w:val="004455B5"/>
    <w:rsid w:val="00445E23"/>
    <w:rsid w:val="00445EEC"/>
    <w:rsid w:val="004468FC"/>
    <w:rsid w:val="004477E4"/>
    <w:rsid w:val="00447FB6"/>
    <w:rsid w:val="00450047"/>
    <w:rsid w:val="00450130"/>
    <w:rsid w:val="00450E2D"/>
    <w:rsid w:val="00452491"/>
    <w:rsid w:val="0045296F"/>
    <w:rsid w:val="00452AD6"/>
    <w:rsid w:val="00452F71"/>
    <w:rsid w:val="004531F4"/>
    <w:rsid w:val="004534B1"/>
    <w:rsid w:val="00454E94"/>
    <w:rsid w:val="00455270"/>
    <w:rsid w:val="0045533D"/>
    <w:rsid w:val="0045561C"/>
    <w:rsid w:val="00456A17"/>
    <w:rsid w:val="00460ADA"/>
    <w:rsid w:val="004619B1"/>
    <w:rsid w:val="00462F0A"/>
    <w:rsid w:val="00465222"/>
    <w:rsid w:val="00471747"/>
    <w:rsid w:val="00472941"/>
    <w:rsid w:val="004744A7"/>
    <w:rsid w:val="0047468F"/>
    <w:rsid w:val="004800B7"/>
    <w:rsid w:val="00482FBA"/>
    <w:rsid w:val="00483865"/>
    <w:rsid w:val="00485ECA"/>
    <w:rsid w:val="0048654C"/>
    <w:rsid w:val="0048692C"/>
    <w:rsid w:val="00486B7A"/>
    <w:rsid w:val="00491A98"/>
    <w:rsid w:val="00491D0D"/>
    <w:rsid w:val="00492590"/>
    <w:rsid w:val="00494A10"/>
    <w:rsid w:val="00495BA9"/>
    <w:rsid w:val="00495E4B"/>
    <w:rsid w:val="00496359"/>
    <w:rsid w:val="00496D8B"/>
    <w:rsid w:val="004A2B0C"/>
    <w:rsid w:val="004A3C90"/>
    <w:rsid w:val="004A5B2D"/>
    <w:rsid w:val="004A6218"/>
    <w:rsid w:val="004A6492"/>
    <w:rsid w:val="004A674C"/>
    <w:rsid w:val="004B1BF6"/>
    <w:rsid w:val="004B2A65"/>
    <w:rsid w:val="004B2A87"/>
    <w:rsid w:val="004B2D27"/>
    <w:rsid w:val="004B4D23"/>
    <w:rsid w:val="004B7A6B"/>
    <w:rsid w:val="004C1336"/>
    <w:rsid w:val="004C169C"/>
    <w:rsid w:val="004C1BDC"/>
    <w:rsid w:val="004C2B87"/>
    <w:rsid w:val="004C338D"/>
    <w:rsid w:val="004C5446"/>
    <w:rsid w:val="004C5AD5"/>
    <w:rsid w:val="004D0DCD"/>
    <w:rsid w:val="004D216A"/>
    <w:rsid w:val="004D3D24"/>
    <w:rsid w:val="004D5200"/>
    <w:rsid w:val="004D5D16"/>
    <w:rsid w:val="004D5DDF"/>
    <w:rsid w:val="004D641C"/>
    <w:rsid w:val="004D6971"/>
    <w:rsid w:val="004E2A6A"/>
    <w:rsid w:val="004E417E"/>
    <w:rsid w:val="004E42D7"/>
    <w:rsid w:val="004E4BF8"/>
    <w:rsid w:val="004E501D"/>
    <w:rsid w:val="004F1844"/>
    <w:rsid w:val="004F1E27"/>
    <w:rsid w:val="004F345F"/>
    <w:rsid w:val="004F5610"/>
    <w:rsid w:val="004F598B"/>
    <w:rsid w:val="004F5A1F"/>
    <w:rsid w:val="004F6A57"/>
    <w:rsid w:val="004F6F2D"/>
    <w:rsid w:val="004F77C2"/>
    <w:rsid w:val="004F7999"/>
    <w:rsid w:val="004F7D84"/>
    <w:rsid w:val="0050033A"/>
    <w:rsid w:val="0050067C"/>
    <w:rsid w:val="00500C0B"/>
    <w:rsid w:val="00501468"/>
    <w:rsid w:val="00501AFC"/>
    <w:rsid w:val="0050262F"/>
    <w:rsid w:val="00502708"/>
    <w:rsid w:val="005028DA"/>
    <w:rsid w:val="00502A87"/>
    <w:rsid w:val="005045B5"/>
    <w:rsid w:val="005046DF"/>
    <w:rsid w:val="00504B34"/>
    <w:rsid w:val="005052D7"/>
    <w:rsid w:val="00505B92"/>
    <w:rsid w:val="00505DB9"/>
    <w:rsid w:val="00505E96"/>
    <w:rsid w:val="00506C1D"/>
    <w:rsid w:val="00507E8B"/>
    <w:rsid w:val="005145C4"/>
    <w:rsid w:val="00514CCD"/>
    <w:rsid w:val="00514ED7"/>
    <w:rsid w:val="005151D5"/>
    <w:rsid w:val="00516581"/>
    <w:rsid w:val="00516A0A"/>
    <w:rsid w:val="00516B85"/>
    <w:rsid w:val="00522685"/>
    <w:rsid w:val="00523EB1"/>
    <w:rsid w:val="005251E7"/>
    <w:rsid w:val="005256C2"/>
    <w:rsid w:val="00525DFE"/>
    <w:rsid w:val="0052734B"/>
    <w:rsid w:val="005273A3"/>
    <w:rsid w:val="00527CEC"/>
    <w:rsid w:val="005309D8"/>
    <w:rsid w:val="00530C32"/>
    <w:rsid w:val="00530DCD"/>
    <w:rsid w:val="0053205D"/>
    <w:rsid w:val="0053292F"/>
    <w:rsid w:val="00534388"/>
    <w:rsid w:val="00535358"/>
    <w:rsid w:val="005355AB"/>
    <w:rsid w:val="00536282"/>
    <w:rsid w:val="00540868"/>
    <w:rsid w:val="00540B1C"/>
    <w:rsid w:val="00541131"/>
    <w:rsid w:val="00541B92"/>
    <w:rsid w:val="005429BE"/>
    <w:rsid w:val="005447A5"/>
    <w:rsid w:val="0054552C"/>
    <w:rsid w:val="0054591F"/>
    <w:rsid w:val="005460D7"/>
    <w:rsid w:val="00546354"/>
    <w:rsid w:val="00546FCC"/>
    <w:rsid w:val="00547E44"/>
    <w:rsid w:val="00551C72"/>
    <w:rsid w:val="00552341"/>
    <w:rsid w:val="00552549"/>
    <w:rsid w:val="005526AA"/>
    <w:rsid w:val="00552A10"/>
    <w:rsid w:val="00553392"/>
    <w:rsid w:val="005537F1"/>
    <w:rsid w:val="005566FB"/>
    <w:rsid w:val="00557963"/>
    <w:rsid w:val="00560EA1"/>
    <w:rsid w:val="00563999"/>
    <w:rsid w:val="005658C9"/>
    <w:rsid w:val="005673BD"/>
    <w:rsid w:val="00567649"/>
    <w:rsid w:val="00567ACF"/>
    <w:rsid w:val="00570019"/>
    <w:rsid w:val="00570C9D"/>
    <w:rsid w:val="0057160D"/>
    <w:rsid w:val="00572FD0"/>
    <w:rsid w:val="00573924"/>
    <w:rsid w:val="0057672D"/>
    <w:rsid w:val="00577A87"/>
    <w:rsid w:val="00577EFD"/>
    <w:rsid w:val="005814C9"/>
    <w:rsid w:val="00586D8C"/>
    <w:rsid w:val="00587D85"/>
    <w:rsid w:val="00593B9A"/>
    <w:rsid w:val="00593C44"/>
    <w:rsid w:val="005959B4"/>
    <w:rsid w:val="00596AB1"/>
    <w:rsid w:val="005A2F99"/>
    <w:rsid w:val="005A3132"/>
    <w:rsid w:val="005A33B7"/>
    <w:rsid w:val="005A34A9"/>
    <w:rsid w:val="005A70AB"/>
    <w:rsid w:val="005B0D80"/>
    <w:rsid w:val="005B40EC"/>
    <w:rsid w:val="005B40F1"/>
    <w:rsid w:val="005B4D05"/>
    <w:rsid w:val="005B4D5E"/>
    <w:rsid w:val="005B5323"/>
    <w:rsid w:val="005B5E9B"/>
    <w:rsid w:val="005B6644"/>
    <w:rsid w:val="005B6FDA"/>
    <w:rsid w:val="005C3161"/>
    <w:rsid w:val="005C4508"/>
    <w:rsid w:val="005C679D"/>
    <w:rsid w:val="005C6AB5"/>
    <w:rsid w:val="005C7D2D"/>
    <w:rsid w:val="005D001A"/>
    <w:rsid w:val="005D0081"/>
    <w:rsid w:val="005D1647"/>
    <w:rsid w:val="005D18AF"/>
    <w:rsid w:val="005D438D"/>
    <w:rsid w:val="005D544D"/>
    <w:rsid w:val="005D7DC8"/>
    <w:rsid w:val="005E02A1"/>
    <w:rsid w:val="005E1359"/>
    <w:rsid w:val="005E175D"/>
    <w:rsid w:val="005E2918"/>
    <w:rsid w:val="005E4C40"/>
    <w:rsid w:val="005E4D91"/>
    <w:rsid w:val="005E680E"/>
    <w:rsid w:val="005E762D"/>
    <w:rsid w:val="005E7CB3"/>
    <w:rsid w:val="005F00EA"/>
    <w:rsid w:val="005F1BD4"/>
    <w:rsid w:val="005F30C9"/>
    <w:rsid w:val="005F41F8"/>
    <w:rsid w:val="005F4DC8"/>
    <w:rsid w:val="005F6EF3"/>
    <w:rsid w:val="00600E64"/>
    <w:rsid w:val="0060148A"/>
    <w:rsid w:val="00601E65"/>
    <w:rsid w:val="00602263"/>
    <w:rsid w:val="00603E39"/>
    <w:rsid w:val="00604906"/>
    <w:rsid w:val="006049A7"/>
    <w:rsid w:val="00604DF3"/>
    <w:rsid w:val="00606ECA"/>
    <w:rsid w:val="00607ECD"/>
    <w:rsid w:val="0061019C"/>
    <w:rsid w:val="006106BF"/>
    <w:rsid w:val="006106C1"/>
    <w:rsid w:val="00611C05"/>
    <w:rsid w:val="00612C40"/>
    <w:rsid w:val="00612CAF"/>
    <w:rsid w:val="00613B69"/>
    <w:rsid w:val="00613ED0"/>
    <w:rsid w:val="00616267"/>
    <w:rsid w:val="006179D1"/>
    <w:rsid w:val="0062088C"/>
    <w:rsid w:val="00620FBF"/>
    <w:rsid w:val="00621BEC"/>
    <w:rsid w:val="00623AAB"/>
    <w:rsid w:val="00624344"/>
    <w:rsid w:val="00626A2D"/>
    <w:rsid w:val="00626F16"/>
    <w:rsid w:val="00627876"/>
    <w:rsid w:val="00630DDE"/>
    <w:rsid w:val="00633D0E"/>
    <w:rsid w:val="006344EC"/>
    <w:rsid w:val="00634A2E"/>
    <w:rsid w:val="00635A46"/>
    <w:rsid w:val="006361CA"/>
    <w:rsid w:val="00637324"/>
    <w:rsid w:val="00640AEC"/>
    <w:rsid w:val="006416ED"/>
    <w:rsid w:val="00643F35"/>
    <w:rsid w:val="006450F4"/>
    <w:rsid w:val="00645B59"/>
    <w:rsid w:val="00645DF0"/>
    <w:rsid w:val="0065146C"/>
    <w:rsid w:val="00651487"/>
    <w:rsid w:val="006534D0"/>
    <w:rsid w:val="00653DFA"/>
    <w:rsid w:val="00654262"/>
    <w:rsid w:val="006546D4"/>
    <w:rsid w:val="00656B1B"/>
    <w:rsid w:val="0066090C"/>
    <w:rsid w:val="006614FE"/>
    <w:rsid w:val="0066167E"/>
    <w:rsid w:val="00661C55"/>
    <w:rsid w:val="00662AB4"/>
    <w:rsid w:val="00663263"/>
    <w:rsid w:val="00664826"/>
    <w:rsid w:val="006658BE"/>
    <w:rsid w:val="0066590D"/>
    <w:rsid w:val="00665D3B"/>
    <w:rsid w:val="00667504"/>
    <w:rsid w:val="00671F1F"/>
    <w:rsid w:val="0067368E"/>
    <w:rsid w:val="00673A46"/>
    <w:rsid w:val="00673FC6"/>
    <w:rsid w:val="00674DBC"/>
    <w:rsid w:val="00676D58"/>
    <w:rsid w:val="0067750E"/>
    <w:rsid w:val="0068377F"/>
    <w:rsid w:val="00683FB0"/>
    <w:rsid w:val="00683FE8"/>
    <w:rsid w:val="0068414E"/>
    <w:rsid w:val="00685095"/>
    <w:rsid w:val="00687216"/>
    <w:rsid w:val="006922FE"/>
    <w:rsid w:val="00692602"/>
    <w:rsid w:val="006927BC"/>
    <w:rsid w:val="0069409A"/>
    <w:rsid w:val="006941C0"/>
    <w:rsid w:val="00694D0D"/>
    <w:rsid w:val="00695907"/>
    <w:rsid w:val="00695EFD"/>
    <w:rsid w:val="00695F0E"/>
    <w:rsid w:val="0069637E"/>
    <w:rsid w:val="00697952"/>
    <w:rsid w:val="006A00E9"/>
    <w:rsid w:val="006A0F10"/>
    <w:rsid w:val="006A1ADA"/>
    <w:rsid w:val="006A22CB"/>
    <w:rsid w:val="006A286D"/>
    <w:rsid w:val="006A37A5"/>
    <w:rsid w:val="006A63C9"/>
    <w:rsid w:val="006B13B8"/>
    <w:rsid w:val="006B2434"/>
    <w:rsid w:val="006B263E"/>
    <w:rsid w:val="006B2F58"/>
    <w:rsid w:val="006B43A9"/>
    <w:rsid w:val="006B4959"/>
    <w:rsid w:val="006B50A4"/>
    <w:rsid w:val="006B510A"/>
    <w:rsid w:val="006B52DE"/>
    <w:rsid w:val="006B59D7"/>
    <w:rsid w:val="006B62EB"/>
    <w:rsid w:val="006B761C"/>
    <w:rsid w:val="006C061F"/>
    <w:rsid w:val="006C12C2"/>
    <w:rsid w:val="006C1C9C"/>
    <w:rsid w:val="006C56A5"/>
    <w:rsid w:val="006C5D5D"/>
    <w:rsid w:val="006C6270"/>
    <w:rsid w:val="006D08E2"/>
    <w:rsid w:val="006D2F44"/>
    <w:rsid w:val="006D66EB"/>
    <w:rsid w:val="006E1AF3"/>
    <w:rsid w:val="006E2E43"/>
    <w:rsid w:val="006E31B8"/>
    <w:rsid w:val="006E3E83"/>
    <w:rsid w:val="006E4799"/>
    <w:rsid w:val="006E51F2"/>
    <w:rsid w:val="006E521C"/>
    <w:rsid w:val="006E5BE8"/>
    <w:rsid w:val="006E6C60"/>
    <w:rsid w:val="006E7B61"/>
    <w:rsid w:val="006F003E"/>
    <w:rsid w:val="006F0748"/>
    <w:rsid w:val="006F087A"/>
    <w:rsid w:val="006F2962"/>
    <w:rsid w:val="006F5CA2"/>
    <w:rsid w:val="006F6DAD"/>
    <w:rsid w:val="006F7138"/>
    <w:rsid w:val="007001B4"/>
    <w:rsid w:val="00702682"/>
    <w:rsid w:val="00703D24"/>
    <w:rsid w:val="007041CA"/>
    <w:rsid w:val="007053A9"/>
    <w:rsid w:val="007063C8"/>
    <w:rsid w:val="0070676C"/>
    <w:rsid w:val="00706E15"/>
    <w:rsid w:val="00707003"/>
    <w:rsid w:val="007105D1"/>
    <w:rsid w:val="007119B8"/>
    <w:rsid w:val="00712CCF"/>
    <w:rsid w:val="007139C3"/>
    <w:rsid w:val="00714B85"/>
    <w:rsid w:val="007152AE"/>
    <w:rsid w:val="007178DC"/>
    <w:rsid w:val="007201BD"/>
    <w:rsid w:val="00723D5C"/>
    <w:rsid w:val="007245C1"/>
    <w:rsid w:val="00724CF5"/>
    <w:rsid w:val="00725002"/>
    <w:rsid w:val="00725DE7"/>
    <w:rsid w:val="007262EF"/>
    <w:rsid w:val="0072741A"/>
    <w:rsid w:val="00727983"/>
    <w:rsid w:val="00727C2E"/>
    <w:rsid w:val="007326BA"/>
    <w:rsid w:val="0073275E"/>
    <w:rsid w:val="00732773"/>
    <w:rsid w:val="00733A54"/>
    <w:rsid w:val="00734315"/>
    <w:rsid w:val="00734333"/>
    <w:rsid w:val="00734D93"/>
    <w:rsid w:val="00734FD5"/>
    <w:rsid w:val="007369EF"/>
    <w:rsid w:val="007371F4"/>
    <w:rsid w:val="0074094D"/>
    <w:rsid w:val="007409CE"/>
    <w:rsid w:val="00740DEB"/>
    <w:rsid w:val="00741158"/>
    <w:rsid w:val="00741539"/>
    <w:rsid w:val="00742878"/>
    <w:rsid w:val="00742FA4"/>
    <w:rsid w:val="0074317C"/>
    <w:rsid w:val="00743CC7"/>
    <w:rsid w:val="00744057"/>
    <w:rsid w:val="0074518B"/>
    <w:rsid w:val="00745393"/>
    <w:rsid w:val="00745AB4"/>
    <w:rsid w:val="0074740F"/>
    <w:rsid w:val="007508CF"/>
    <w:rsid w:val="007509E2"/>
    <w:rsid w:val="00751651"/>
    <w:rsid w:val="007516F5"/>
    <w:rsid w:val="007526B5"/>
    <w:rsid w:val="007530F2"/>
    <w:rsid w:val="007538D3"/>
    <w:rsid w:val="007563F1"/>
    <w:rsid w:val="00757C53"/>
    <w:rsid w:val="00757ED6"/>
    <w:rsid w:val="00761A97"/>
    <w:rsid w:val="0076216F"/>
    <w:rsid w:val="00763483"/>
    <w:rsid w:val="00764398"/>
    <w:rsid w:val="00764852"/>
    <w:rsid w:val="00765898"/>
    <w:rsid w:val="00767BE5"/>
    <w:rsid w:val="007719C0"/>
    <w:rsid w:val="007728F7"/>
    <w:rsid w:val="00772B02"/>
    <w:rsid w:val="00772CEC"/>
    <w:rsid w:val="00774B59"/>
    <w:rsid w:val="0077543A"/>
    <w:rsid w:val="0077685A"/>
    <w:rsid w:val="00777997"/>
    <w:rsid w:val="00780749"/>
    <w:rsid w:val="0078076D"/>
    <w:rsid w:val="00780BC6"/>
    <w:rsid w:val="007829E5"/>
    <w:rsid w:val="007838DF"/>
    <w:rsid w:val="007866C6"/>
    <w:rsid w:val="00787A17"/>
    <w:rsid w:val="007920FF"/>
    <w:rsid w:val="007931D5"/>
    <w:rsid w:val="007947CB"/>
    <w:rsid w:val="007950C4"/>
    <w:rsid w:val="00797235"/>
    <w:rsid w:val="00797D84"/>
    <w:rsid w:val="007A0845"/>
    <w:rsid w:val="007A1127"/>
    <w:rsid w:val="007A3767"/>
    <w:rsid w:val="007A4C70"/>
    <w:rsid w:val="007A6263"/>
    <w:rsid w:val="007A6AE8"/>
    <w:rsid w:val="007A7797"/>
    <w:rsid w:val="007A77D8"/>
    <w:rsid w:val="007B0042"/>
    <w:rsid w:val="007B0132"/>
    <w:rsid w:val="007B2CC1"/>
    <w:rsid w:val="007B4DB0"/>
    <w:rsid w:val="007B5897"/>
    <w:rsid w:val="007B5BAF"/>
    <w:rsid w:val="007B5CC4"/>
    <w:rsid w:val="007B5FB5"/>
    <w:rsid w:val="007C1DF6"/>
    <w:rsid w:val="007C20D7"/>
    <w:rsid w:val="007C21AA"/>
    <w:rsid w:val="007C2E86"/>
    <w:rsid w:val="007C45E3"/>
    <w:rsid w:val="007C4B77"/>
    <w:rsid w:val="007D1B48"/>
    <w:rsid w:val="007D55A2"/>
    <w:rsid w:val="007D77FC"/>
    <w:rsid w:val="007E144D"/>
    <w:rsid w:val="007E1834"/>
    <w:rsid w:val="007E2F7C"/>
    <w:rsid w:val="007E396C"/>
    <w:rsid w:val="007E3D21"/>
    <w:rsid w:val="007E4B3B"/>
    <w:rsid w:val="007E52DE"/>
    <w:rsid w:val="007E56D1"/>
    <w:rsid w:val="007F00E9"/>
    <w:rsid w:val="007F0301"/>
    <w:rsid w:val="007F0838"/>
    <w:rsid w:val="007F0EA7"/>
    <w:rsid w:val="007F2DC8"/>
    <w:rsid w:val="007F30E1"/>
    <w:rsid w:val="007F43CF"/>
    <w:rsid w:val="007F58DC"/>
    <w:rsid w:val="007F5934"/>
    <w:rsid w:val="007F61C0"/>
    <w:rsid w:val="007F6857"/>
    <w:rsid w:val="007F6B93"/>
    <w:rsid w:val="007F7D86"/>
    <w:rsid w:val="0080004D"/>
    <w:rsid w:val="00800BC1"/>
    <w:rsid w:val="00802A22"/>
    <w:rsid w:val="00802B9C"/>
    <w:rsid w:val="00803709"/>
    <w:rsid w:val="00805195"/>
    <w:rsid w:val="00805E18"/>
    <w:rsid w:val="0080662D"/>
    <w:rsid w:val="0080745C"/>
    <w:rsid w:val="00807E94"/>
    <w:rsid w:val="00814545"/>
    <w:rsid w:val="0081476B"/>
    <w:rsid w:val="00815591"/>
    <w:rsid w:val="00815E49"/>
    <w:rsid w:val="00816026"/>
    <w:rsid w:val="00816235"/>
    <w:rsid w:val="00816317"/>
    <w:rsid w:val="0081684A"/>
    <w:rsid w:val="008171B1"/>
    <w:rsid w:val="00822122"/>
    <w:rsid w:val="008222F0"/>
    <w:rsid w:val="008245C4"/>
    <w:rsid w:val="00824C7A"/>
    <w:rsid w:val="008260F6"/>
    <w:rsid w:val="008273B5"/>
    <w:rsid w:val="00832BD1"/>
    <w:rsid w:val="00833D95"/>
    <w:rsid w:val="00835E34"/>
    <w:rsid w:val="00837088"/>
    <w:rsid w:val="00837FFE"/>
    <w:rsid w:val="00840BBA"/>
    <w:rsid w:val="00841383"/>
    <w:rsid w:val="00841FC4"/>
    <w:rsid w:val="00842CFE"/>
    <w:rsid w:val="00844D60"/>
    <w:rsid w:val="00844D93"/>
    <w:rsid w:val="00844D9D"/>
    <w:rsid w:val="00845783"/>
    <w:rsid w:val="00845B53"/>
    <w:rsid w:val="008473D8"/>
    <w:rsid w:val="0085038A"/>
    <w:rsid w:val="00850C0C"/>
    <w:rsid w:val="008521B3"/>
    <w:rsid w:val="008529D2"/>
    <w:rsid w:val="00854CAC"/>
    <w:rsid w:val="00855131"/>
    <w:rsid w:val="00857A04"/>
    <w:rsid w:val="008614F9"/>
    <w:rsid w:val="00861616"/>
    <w:rsid w:val="00861ADE"/>
    <w:rsid w:val="00862162"/>
    <w:rsid w:val="00864F6C"/>
    <w:rsid w:val="0087181B"/>
    <w:rsid w:val="00871A93"/>
    <w:rsid w:val="00873B2D"/>
    <w:rsid w:val="00873E89"/>
    <w:rsid w:val="00875F22"/>
    <w:rsid w:val="00876ACC"/>
    <w:rsid w:val="00876CD1"/>
    <w:rsid w:val="0088338A"/>
    <w:rsid w:val="00883940"/>
    <w:rsid w:val="00883CF6"/>
    <w:rsid w:val="0088552A"/>
    <w:rsid w:val="008864BC"/>
    <w:rsid w:val="008924D1"/>
    <w:rsid w:val="00892A10"/>
    <w:rsid w:val="008941F5"/>
    <w:rsid w:val="0089432D"/>
    <w:rsid w:val="0089555E"/>
    <w:rsid w:val="00895746"/>
    <w:rsid w:val="0089675B"/>
    <w:rsid w:val="008A064E"/>
    <w:rsid w:val="008A0A85"/>
    <w:rsid w:val="008A1E98"/>
    <w:rsid w:val="008A50A4"/>
    <w:rsid w:val="008A77F3"/>
    <w:rsid w:val="008B1A0B"/>
    <w:rsid w:val="008B309D"/>
    <w:rsid w:val="008B3252"/>
    <w:rsid w:val="008B33A8"/>
    <w:rsid w:val="008B3DB7"/>
    <w:rsid w:val="008B4105"/>
    <w:rsid w:val="008B5F0B"/>
    <w:rsid w:val="008B6CB5"/>
    <w:rsid w:val="008B70AE"/>
    <w:rsid w:val="008B72DD"/>
    <w:rsid w:val="008B74D5"/>
    <w:rsid w:val="008C117B"/>
    <w:rsid w:val="008C1965"/>
    <w:rsid w:val="008C34F5"/>
    <w:rsid w:val="008C369A"/>
    <w:rsid w:val="008C405D"/>
    <w:rsid w:val="008C6648"/>
    <w:rsid w:val="008C7445"/>
    <w:rsid w:val="008D067E"/>
    <w:rsid w:val="008D0DBB"/>
    <w:rsid w:val="008D2EA2"/>
    <w:rsid w:val="008D4414"/>
    <w:rsid w:val="008D4C23"/>
    <w:rsid w:val="008D64A2"/>
    <w:rsid w:val="008D70BD"/>
    <w:rsid w:val="008E009C"/>
    <w:rsid w:val="008E12AE"/>
    <w:rsid w:val="008E261C"/>
    <w:rsid w:val="008E2ED4"/>
    <w:rsid w:val="008E2FD3"/>
    <w:rsid w:val="008E3C99"/>
    <w:rsid w:val="008E6195"/>
    <w:rsid w:val="008E67F1"/>
    <w:rsid w:val="008E6A97"/>
    <w:rsid w:val="008F006D"/>
    <w:rsid w:val="008F0507"/>
    <w:rsid w:val="008F1363"/>
    <w:rsid w:val="008F21B5"/>
    <w:rsid w:val="008F3002"/>
    <w:rsid w:val="008F3523"/>
    <w:rsid w:val="008F44AB"/>
    <w:rsid w:val="008F7228"/>
    <w:rsid w:val="008F7562"/>
    <w:rsid w:val="008F778E"/>
    <w:rsid w:val="0090068E"/>
    <w:rsid w:val="00902E03"/>
    <w:rsid w:val="0090399F"/>
    <w:rsid w:val="00903A28"/>
    <w:rsid w:val="00904A1E"/>
    <w:rsid w:val="00904ED4"/>
    <w:rsid w:val="00905DEF"/>
    <w:rsid w:val="0090630F"/>
    <w:rsid w:val="009107E4"/>
    <w:rsid w:val="00911980"/>
    <w:rsid w:val="009122BB"/>
    <w:rsid w:val="00912FF2"/>
    <w:rsid w:val="00913E0D"/>
    <w:rsid w:val="00914884"/>
    <w:rsid w:val="00914CA0"/>
    <w:rsid w:val="00915C07"/>
    <w:rsid w:val="009174E8"/>
    <w:rsid w:val="00920626"/>
    <w:rsid w:val="0092262F"/>
    <w:rsid w:val="0092325A"/>
    <w:rsid w:val="009239AA"/>
    <w:rsid w:val="00923DCD"/>
    <w:rsid w:val="00923E76"/>
    <w:rsid w:val="009242ED"/>
    <w:rsid w:val="00924AE5"/>
    <w:rsid w:val="009251E7"/>
    <w:rsid w:val="00925714"/>
    <w:rsid w:val="00926C4A"/>
    <w:rsid w:val="00930512"/>
    <w:rsid w:val="00931690"/>
    <w:rsid w:val="00931BA8"/>
    <w:rsid w:val="00931F99"/>
    <w:rsid w:val="009322AC"/>
    <w:rsid w:val="009322DC"/>
    <w:rsid w:val="009338DB"/>
    <w:rsid w:val="009363C8"/>
    <w:rsid w:val="009374CC"/>
    <w:rsid w:val="009405C5"/>
    <w:rsid w:val="00942145"/>
    <w:rsid w:val="009440EE"/>
    <w:rsid w:val="00944126"/>
    <w:rsid w:val="009457CC"/>
    <w:rsid w:val="009465A0"/>
    <w:rsid w:val="00947917"/>
    <w:rsid w:val="009507C8"/>
    <w:rsid w:val="00951870"/>
    <w:rsid w:val="00951AD1"/>
    <w:rsid w:val="00952012"/>
    <w:rsid w:val="00952774"/>
    <w:rsid w:val="009535D0"/>
    <w:rsid w:val="00953F76"/>
    <w:rsid w:val="00954F4F"/>
    <w:rsid w:val="00955152"/>
    <w:rsid w:val="00956CB5"/>
    <w:rsid w:val="00956D7E"/>
    <w:rsid w:val="009572F2"/>
    <w:rsid w:val="00957FE9"/>
    <w:rsid w:val="009608D5"/>
    <w:rsid w:val="009615E1"/>
    <w:rsid w:val="0096299E"/>
    <w:rsid w:val="00964F1A"/>
    <w:rsid w:val="009671BC"/>
    <w:rsid w:val="009677D1"/>
    <w:rsid w:val="009703C5"/>
    <w:rsid w:val="00970E3E"/>
    <w:rsid w:val="00971B3D"/>
    <w:rsid w:val="009742DA"/>
    <w:rsid w:val="0097773C"/>
    <w:rsid w:val="00977D00"/>
    <w:rsid w:val="00980220"/>
    <w:rsid w:val="009805B0"/>
    <w:rsid w:val="009807E8"/>
    <w:rsid w:val="00980B11"/>
    <w:rsid w:val="00981F58"/>
    <w:rsid w:val="00984CCA"/>
    <w:rsid w:val="009854AD"/>
    <w:rsid w:val="0098628B"/>
    <w:rsid w:val="0099135B"/>
    <w:rsid w:val="00992BB4"/>
    <w:rsid w:val="00993BA8"/>
    <w:rsid w:val="0099409C"/>
    <w:rsid w:val="0099444D"/>
    <w:rsid w:val="00995228"/>
    <w:rsid w:val="00996D76"/>
    <w:rsid w:val="00996EFE"/>
    <w:rsid w:val="009A12CA"/>
    <w:rsid w:val="009A1542"/>
    <w:rsid w:val="009A2773"/>
    <w:rsid w:val="009A38F1"/>
    <w:rsid w:val="009A6191"/>
    <w:rsid w:val="009B088C"/>
    <w:rsid w:val="009B3870"/>
    <w:rsid w:val="009B3B00"/>
    <w:rsid w:val="009B7F02"/>
    <w:rsid w:val="009C218F"/>
    <w:rsid w:val="009C4B7F"/>
    <w:rsid w:val="009C4FFD"/>
    <w:rsid w:val="009C52F7"/>
    <w:rsid w:val="009C5EEF"/>
    <w:rsid w:val="009C6038"/>
    <w:rsid w:val="009D0711"/>
    <w:rsid w:val="009D08EB"/>
    <w:rsid w:val="009D0C7C"/>
    <w:rsid w:val="009D3071"/>
    <w:rsid w:val="009D4AF9"/>
    <w:rsid w:val="009D7162"/>
    <w:rsid w:val="009E1ED1"/>
    <w:rsid w:val="009E283C"/>
    <w:rsid w:val="009E3E10"/>
    <w:rsid w:val="009E56E7"/>
    <w:rsid w:val="009E6696"/>
    <w:rsid w:val="009E68C9"/>
    <w:rsid w:val="009F06EA"/>
    <w:rsid w:val="009F1417"/>
    <w:rsid w:val="009F17AB"/>
    <w:rsid w:val="009F2A65"/>
    <w:rsid w:val="009F3F18"/>
    <w:rsid w:val="009F4716"/>
    <w:rsid w:val="009F5A58"/>
    <w:rsid w:val="009F5B4A"/>
    <w:rsid w:val="00A00666"/>
    <w:rsid w:val="00A0088F"/>
    <w:rsid w:val="00A0121A"/>
    <w:rsid w:val="00A0214A"/>
    <w:rsid w:val="00A05483"/>
    <w:rsid w:val="00A05703"/>
    <w:rsid w:val="00A06FCE"/>
    <w:rsid w:val="00A1067F"/>
    <w:rsid w:val="00A116A0"/>
    <w:rsid w:val="00A11A2B"/>
    <w:rsid w:val="00A11B73"/>
    <w:rsid w:val="00A11BB1"/>
    <w:rsid w:val="00A16727"/>
    <w:rsid w:val="00A16C3E"/>
    <w:rsid w:val="00A22AF6"/>
    <w:rsid w:val="00A244A7"/>
    <w:rsid w:val="00A24E71"/>
    <w:rsid w:val="00A2711B"/>
    <w:rsid w:val="00A27C8B"/>
    <w:rsid w:val="00A325EA"/>
    <w:rsid w:val="00A32CE2"/>
    <w:rsid w:val="00A33B15"/>
    <w:rsid w:val="00A33BB9"/>
    <w:rsid w:val="00A36DFC"/>
    <w:rsid w:val="00A37FB6"/>
    <w:rsid w:val="00A400F7"/>
    <w:rsid w:val="00A41F5E"/>
    <w:rsid w:val="00A421A2"/>
    <w:rsid w:val="00A4305F"/>
    <w:rsid w:val="00A430BD"/>
    <w:rsid w:val="00A439D4"/>
    <w:rsid w:val="00A44881"/>
    <w:rsid w:val="00A44BCA"/>
    <w:rsid w:val="00A44FF9"/>
    <w:rsid w:val="00A5446F"/>
    <w:rsid w:val="00A54626"/>
    <w:rsid w:val="00A55F44"/>
    <w:rsid w:val="00A56DBC"/>
    <w:rsid w:val="00A60F13"/>
    <w:rsid w:val="00A62158"/>
    <w:rsid w:val="00A649AF"/>
    <w:rsid w:val="00A657AC"/>
    <w:rsid w:val="00A65B17"/>
    <w:rsid w:val="00A66A2A"/>
    <w:rsid w:val="00A67FA3"/>
    <w:rsid w:val="00A71997"/>
    <w:rsid w:val="00A72569"/>
    <w:rsid w:val="00A72F0D"/>
    <w:rsid w:val="00A73AA4"/>
    <w:rsid w:val="00A7771A"/>
    <w:rsid w:val="00A77B1B"/>
    <w:rsid w:val="00A80580"/>
    <w:rsid w:val="00A847E8"/>
    <w:rsid w:val="00A84982"/>
    <w:rsid w:val="00A857FD"/>
    <w:rsid w:val="00A85DB5"/>
    <w:rsid w:val="00A85F8D"/>
    <w:rsid w:val="00A867A7"/>
    <w:rsid w:val="00A908B9"/>
    <w:rsid w:val="00A90B38"/>
    <w:rsid w:val="00A91D73"/>
    <w:rsid w:val="00A93000"/>
    <w:rsid w:val="00A95298"/>
    <w:rsid w:val="00A95D1D"/>
    <w:rsid w:val="00A96221"/>
    <w:rsid w:val="00A97560"/>
    <w:rsid w:val="00A975A7"/>
    <w:rsid w:val="00A979A9"/>
    <w:rsid w:val="00AA0225"/>
    <w:rsid w:val="00AA0414"/>
    <w:rsid w:val="00AA04B2"/>
    <w:rsid w:val="00AA2151"/>
    <w:rsid w:val="00AA30B2"/>
    <w:rsid w:val="00AA37C3"/>
    <w:rsid w:val="00AA5CD4"/>
    <w:rsid w:val="00AA6704"/>
    <w:rsid w:val="00AA6A6F"/>
    <w:rsid w:val="00AB2EBD"/>
    <w:rsid w:val="00AB3010"/>
    <w:rsid w:val="00AB355A"/>
    <w:rsid w:val="00AB4610"/>
    <w:rsid w:val="00AB5BE2"/>
    <w:rsid w:val="00AB5C89"/>
    <w:rsid w:val="00AC010F"/>
    <w:rsid w:val="00AC1CE9"/>
    <w:rsid w:val="00AC3F29"/>
    <w:rsid w:val="00AC4BC3"/>
    <w:rsid w:val="00AC71CF"/>
    <w:rsid w:val="00AC7B9E"/>
    <w:rsid w:val="00AD03AF"/>
    <w:rsid w:val="00AD0B5C"/>
    <w:rsid w:val="00AD649B"/>
    <w:rsid w:val="00AE1416"/>
    <w:rsid w:val="00AE330E"/>
    <w:rsid w:val="00AE4693"/>
    <w:rsid w:val="00AE626E"/>
    <w:rsid w:val="00AF0735"/>
    <w:rsid w:val="00AF0FAD"/>
    <w:rsid w:val="00AF188B"/>
    <w:rsid w:val="00AF2476"/>
    <w:rsid w:val="00AF2FDC"/>
    <w:rsid w:val="00AF7A85"/>
    <w:rsid w:val="00B009A5"/>
    <w:rsid w:val="00B029F5"/>
    <w:rsid w:val="00B02D45"/>
    <w:rsid w:val="00B0351B"/>
    <w:rsid w:val="00B07559"/>
    <w:rsid w:val="00B0792D"/>
    <w:rsid w:val="00B118E2"/>
    <w:rsid w:val="00B12C40"/>
    <w:rsid w:val="00B15B65"/>
    <w:rsid w:val="00B17C9F"/>
    <w:rsid w:val="00B20325"/>
    <w:rsid w:val="00B2122D"/>
    <w:rsid w:val="00B212E3"/>
    <w:rsid w:val="00B21546"/>
    <w:rsid w:val="00B2337F"/>
    <w:rsid w:val="00B23B67"/>
    <w:rsid w:val="00B250D1"/>
    <w:rsid w:val="00B2540F"/>
    <w:rsid w:val="00B26B58"/>
    <w:rsid w:val="00B27C62"/>
    <w:rsid w:val="00B30AA8"/>
    <w:rsid w:val="00B31DE5"/>
    <w:rsid w:val="00B31F67"/>
    <w:rsid w:val="00B34B28"/>
    <w:rsid w:val="00B353DE"/>
    <w:rsid w:val="00B3541F"/>
    <w:rsid w:val="00B3566B"/>
    <w:rsid w:val="00B37E27"/>
    <w:rsid w:val="00B406DF"/>
    <w:rsid w:val="00B407E5"/>
    <w:rsid w:val="00B41162"/>
    <w:rsid w:val="00B413B4"/>
    <w:rsid w:val="00B4295D"/>
    <w:rsid w:val="00B42FF2"/>
    <w:rsid w:val="00B43175"/>
    <w:rsid w:val="00B43364"/>
    <w:rsid w:val="00B4606A"/>
    <w:rsid w:val="00B465EB"/>
    <w:rsid w:val="00B4696B"/>
    <w:rsid w:val="00B523A1"/>
    <w:rsid w:val="00B53082"/>
    <w:rsid w:val="00B531C4"/>
    <w:rsid w:val="00B53CFC"/>
    <w:rsid w:val="00B53DAF"/>
    <w:rsid w:val="00B56345"/>
    <w:rsid w:val="00B603FB"/>
    <w:rsid w:val="00B619C0"/>
    <w:rsid w:val="00B62853"/>
    <w:rsid w:val="00B634C1"/>
    <w:rsid w:val="00B63887"/>
    <w:rsid w:val="00B63A1B"/>
    <w:rsid w:val="00B63E20"/>
    <w:rsid w:val="00B63FEA"/>
    <w:rsid w:val="00B6464F"/>
    <w:rsid w:val="00B64B7D"/>
    <w:rsid w:val="00B64E59"/>
    <w:rsid w:val="00B6606F"/>
    <w:rsid w:val="00B665E4"/>
    <w:rsid w:val="00B66785"/>
    <w:rsid w:val="00B66902"/>
    <w:rsid w:val="00B673F3"/>
    <w:rsid w:val="00B70D45"/>
    <w:rsid w:val="00B71D00"/>
    <w:rsid w:val="00B71FFD"/>
    <w:rsid w:val="00B76D15"/>
    <w:rsid w:val="00B771C7"/>
    <w:rsid w:val="00B779D1"/>
    <w:rsid w:val="00B80BE9"/>
    <w:rsid w:val="00B81BBD"/>
    <w:rsid w:val="00B82D94"/>
    <w:rsid w:val="00B84462"/>
    <w:rsid w:val="00B84DE5"/>
    <w:rsid w:val="00B863AA"/>
    <w:rsid w:val="00B87321"/>
    <w:rsid w:val="00B87958"/>
    <w:rsid w:val="00B87D60"/>
    <w:rsid w:val="00B87E77"/>
    <w:rsid w:val="00B903BE"/>
    <w:rsid w:val="00B90A44"/>
    <w:rsid w:val="00B90BBE"/>
    <w:rsid w:val="00B91DD6"/>
    <w:rsid w:val="00B93E25"/>
    <w:rsid w:val="00B94919"/>
    <w:rsid w:val="00B953CC"/>
    <w:rsid w:val="00B9747C"/>
    <w:rsid w:val="00B97AB0"/>
    <w:rsid w:val="00B97B43"/>
    <w:rsid w:val="00B97BFD"/>
    <w:rsid w:val="00BA0EA0"/>
    <w:rsid w:val="00BA2BE6"/>
    <w:rsid w:val="00BA3D34"/>
    <w:rsid w:val="00BA3F58"/>
    <w:rsid w:val="00BA41E4"/>
    <w:rsid w:val="00BA4E1F"/>
    <w:rsid w:val="00BA5E9D"/>
    <w:rsid w:val="00BA66D1"/>
    <w:rsid w:val="00BA7117"/>
    <w:rsid w:val="00BB1CDF"/>
    <w:rsid w:val="00BB35B8"/>
    <w:rsid w:val="00BB3936"/>
    <w:rsid w:val="00BB5620"/>
    <w:rsid w:val="00BB57DC"/>
    <w:rsid w:val="00BC02D4"/>
    <w:rsid w:val="00BC251A"/>
    <w:rsid w:val="00BC57BE"/>
    <w:rsid w:val="00BC638F"/>
    <w:rsid w:val="00BC665F"/>
    <w:rsid w:val="00BC7F89"/>
    <w:rsid w:val="00BD1B1C"/>
    <w:rsid w:val="00BD1D1B"/>
    <w:rsid w:val="00BD1FDF"/>
    <w:rsid w:val="00BD35F3"/>
    <w:rsid w:val="00BD3E68"/>
    <w:rsid w:val="00BD3F14"/>
    <w:rsid w:val="00BD3FE9"/>
    <w:rsid w:val="00BD4706"/>
    <w:rsid w:val="00BD49D2"/>
    <w:rsid w:val="00BD6560"/>
    <w:rsid w:val="00BD7220"/>
    <w:rsid w:val="00BE18C1"/>
    <w:rsid w:val="00BE7060"/>
    <w:rsid w:val="00BE76DE"/>
    <w:rsid w:val="00BE7AD9"/>
    <w:rsid w:val="00BF112D"/>
    <w:rsid w:val="00BF2305"/>
    <w:rsid w:val="00BF3767"/>
    <w:rsid w:val="00BF4D69"/>
    <w:rsid w:val="00BF4F4F"/>
    <w:rsid w:val="00C00008"/>
    <w:rsid w:val="00C01BDD"/>
    <w:rsid w:val="00C03C17"/>
    <w:rsid w:val="00C071EF"/>
    <w:rsid w:val="00C07E9B"/>
    <w:rsid w:val="00C10928"/>
    <w:rsid w:val="00C11B4C"/>
    <w:rsid w:val="00C12A64"/>
    <w:rsid w:val="00C12B07"/>
    <w:rsid w:val="00C12F31"/>
    <w:rsid w:val="00C148D5"/>
    <w:rsid w:val="00C151E0"/>
    <w:rsid w:val="00C1590E"/>
    <w:rsid w:val="00C15924"/>
    <w:rsid w:val="00C169C3"/>
    <w:rsid w:val="00C17393"/>
    <w:rsid w:val="00C21C46"/>
    <w:rsid w:val="00C21F00"/>
    <w:rsid w:val="00C231B6"/>
    <w:rsid w:val="00C240CC"/>
    <w:rsid w:val="00C26985"/>
    <w:rsid w:val="00C27043"/>
    <w:rsid w:val="00C27095"/>
    <w:rsid w:val="00C27536"/>
    <w:rsid w:val="00C32E32"/>
    <w:rsid w:val="00C34CF6"/>
    <w:rsid w:val="00C35CAF"/>
    <w:rsid w:val="00C35D73"/>
    <w:rsid w:val="00C36DB7"/>
    <w:rsid w:val="00C37561"/>
    <w:rsid w:val="00C37BA8"/>
    <w:rsid w:val="00C40118"/>
    <w:rsid w:val="00C40A45"/>
    <w:rsid w:val="00C41ACA"/>
    <w:rsid w:val="00C43E24"/>
    <w:rsid w:val="00C44EE4"/>
    <w:rsid w:val="00C51996"/>
    <w:rsid w:val="00C51CF1"/>
    <w:rsid w:val="00C525BE"/>
    <w:rsid w:val="00C52E66"/>
    <w:rsid w:val="00C5312C"/>
    <w:rsid w:val="00C53780"/>
    <w:rsid w:val="00C538E6"/>
    <w:rsid w:val="00C539CE"/>
    <w:rsid w:val="00C53A5D"/>
    <w:rsid w:val="00C54A29"/>
    <w:rsid w:val="00C55EE6"/>
    <w:rsid w:val="00C56A2C"/>
    <w:rsid w:val="00C57E32"/>
    <w:rsid w:val="00C60156"/>
    <w:rsid w:val="00C609F6"/>
    <w:rsid w:val="00C616E3"/>
    <w:rsid w:val="00C62AEE"/>
    <w:rsid w:val="00C6397E"/>
    <w:rsid w:val="00C63D48"/>
    <w:rsid w:val="00C652D8"/>
    <w:rsid w:val="00C65D9B"/>
    <w:rsid w:val="00C65E08"/>
    <w:rsid w:val="00C67361"/>
    <w:rsid w:val="00C709B8"/>
    <w:rsid w:val="00C71700"/>
    <w:rsid w:val="00C7227E"/>
    <w:rsid w:val="00C7324B"/>
    <w:rsid w:val="00C73663"/>
    <w:rsid w:val="00C76769"/>
    <w:rsid w:val="00C81ABD"/>
    <w:rsid w:val="00C81EE1"/>
    <w:rsid w:val="00C82EF5"/>
    <w:rsid w:val="00C84054"/>
    <w:rsid w:val="00C841D8"/>
    <w:rsid w:val="00C84527"/>
    <w:rsid w:val="00C86FF5"/>
    <w:rsid w:val="00C8760F"/>
    <w:rsid w:val="00C87E33"/>
    <w:rsid w:val="00C90F12"/>
    <w:rsid w:val="00C912C0"/>
    <w:rsid w:val="00C93D23"/>
    <w:rsid w:val="00C94655"/>
    <w:rsid w:val="00C9554A"/>
    <w:rsid w:val="00C95D3D"/>
    <w:rsid w:val="00CA115D"/>
    <w:rsid w:val="00CA2C8D"/>
    <w:rsid w:val="00CA3F9E"/>
    <w:rsid w:val="00CA42A6"/>
    <w:rsid w:val="00CB0A47"/>
    <w:rsid w:val="00CB285D"/>
    <w:rsid w:val="00CB2A60"/>
    <w:rsid w:val="00CB4329"/>
    <w:rsid w:val="00CB5707"/>
    <w:rsid w:val="00CB6E79"/>
    <w:rsid w:val="00CB7176"/>
    <w:rsid w:val="00CC0DA7"/>
    <w:rsid w:val="00CC1136"/>
    <w:rsid w:val="00CC4FBB"/>
    <w:rsid w:val="00CC5294"/>
    <w:rsid w:val="00CC677C"/>
    <w:rsid w:val="00CC6ED0"/>
    <w:rsid w:val="00CD176F"/>
    <w:rsid w:val="00CD206A"/>
    <w:rsid w:val="00CD3660"/>
    <w:rsid w:val="00CD367F"/>
    <w:rsid w:val="00CD36FF"/>
    <w:rsid w:val="00CD52D1"/>
    <w:rsid w:val="00CD5723"/>
    <w:rsid w:val="00CD6A92"/>
    <w:rsid w:val="00CD70BC"/>
    <w:rsid w:val="00CD7334"/>
    <w:rsid w:val="00CD7B82"/>
    <w:rsid w:val="00CE0BC9"/>
    <w:rsid w:val="00CE0F38"/>
    <w:rsid w:val="00CE2BBB"/>
    <w:rsid w:val="00CE47CC"/>
    <w:rsid w:val="00CE48E3"/>
    <w:rsid w:val="00CE49A8"/>
    <w:rsid w:val="00CE5D81"/>
    <w:rsid w:val="00CE7EEF"/>
    <w:rsid w:val="00CE7F27"/>
    <w:rsid w:val="00CF4158"/>
    <w:rsid w:val="00CF5168"/>
    <w:rsid w:val="00CF6757"/>
    <w:rsid w:val="00CF7156"/>
    <w:rsid w:val="00CF7D17"/>
    <w:rsid w:val="00D00339"/>
    <w:rsid w:val="00D11841"/>
    <w:rsid w:val="00D137B1"/>
    <w:rsid w:val="00D13BBF"/>
    <w:rsid w:val="00D13CC1"/>
    <w:rsid w:val="00D14FB3"/>
    <w:rsid w:val="00D172DF"/>
    <w:rsid w:val="00D17517"/>
    <w:rsid w:val="00D20729"/>
    <w:rsid w:val="00D21A05"/>
    <w:rsid w:val="00D2281A"/>
    <w:rsid w:val="00D2289C"/>
    <w:rsid w:val="00D22A0E"/>
    <w:rsid w:val="00D22A51"/>
    <w:rsid w:val="00D237A7"/>
    <w:rsid w:val="00D240A2"/>
    <w:rsid w:val="00D24B7F"/>
    <w:rsid w:val="00D2502E"/>
    <w:rsid w:val="00D2603C"/>
    <w:rsid w:val="00D266F1"/>
    <w:rsid w:val="00D26C8E"/>
    <w:rsid w:val="00D30794"/>
    <w:rsid w:val="00D307A8"/>
    <w:rsid w:val="00D307CF"/>
    <w:rsid w:val="00D309FB"/>
    <w:rsid w:val="00D31474"/>
    <w:rsid w:val="00D3180A"/>
    <w:rsid w:val="00D32817"/>
    <w:rsid w:val="00D332DF"/>
    <w:rsid w:val="00D335FD"/>
    <w:rsid w:val="00D33B14"/>
    <w:rsid w:val="00D377CA"/>
    <w:rsid w:val="00D37B6B"/>
    <w:rsid w:val="00D413E6"/>
    <w:rsid w:val="00D43228"/>
    <w:rsid w:val="00D439B8"/>
    <w:rsid w:val="00D44A3D"/>
    <w:rsid w:val="00D45195"/>
    <w:rsid w:val="00D45553"/>
    <w:rsid w:val="00D45A6C"/>
    <w:rsid w:val="00D46CBD"/>
    <w:rsid w:val="00D50104"/>
    <w:rsid w:val="00D52437"/>
    <w:rsid w:val="00D5251A"/>
    <w:rsid w:val="00D550BD"/>
    <w:rsid w:val="00D562CA"/>
    <w:rsid w:val="00D57A43"/>
    <w:rsid w:val="00D57C91"/>
    <w:rsid w:val="00D57C92"/>
    <w:rsid w:val="00D61940"/>
    <w:rsid w:val="00D6195E"/>
    <w:rsid w:val="00D637CB"/>
    <w:rsid w:val="00D6538E"/>
    <w:rsid w:val="00D67305"/>
    <w:rsid w:val="00D67CB3"/>
    <w:rsid w:val="00D711A1"/>
    <w:rsid w:val="00D71E19"/>
    <w:rsid w:val="00D734FB"/>
    <w:rsid w:val="00D73918"/>
    <w:rsid w:val="00D74E5F"/>
    <w:rsid w:val="00D751ED"/>
    <w:rsid w:val="00D761D9"/>
    <w:rsid w:val="00D77037"/>
    <w:rsid w:val="00D77DA7"/>
    <w:rsid w:val="00D77EDA"/>
    <w:rsid w:val="00D8015C"/>
    <w:rsid w:val="00D8027D"/>
    <w:rsid w:val="00D80895"/>
    <w:rsid w:val="00D808FF"/>
    <w:rsid w:val="00D80E4A"/>
    <w:rsid w:val="00D80EE2"/>
    <w:rsid w:val="00D82B3F"/>
    <w:rsid w:val="00D85C1E"/>
    <w:rsid w:val="00D860C5"/>
    <w:rsid w:val="00D86293"/>
    <w:rsid w:val="00D92D23"/>
    <w:rsid w:val="00D93584"/>
    <w:rsid w:val="00D95EE6"/>
    <w:rsid w:val="00D96E46"/>
    <w:rsid w:val="00DA1E1C"/>
    <w:rsid w:val="00DA3412"/>
    <w:rsid w:val="00DA3C11"/>
    <w:rsid w:val="00DA58AB"/>
    <w:rsid w:val="00DB0946"/>
    <w:rsid w:val="00DB21F8"/>
    <w:rsid w:val="00DB2665"/>
    <w:rsid w:val="00DB3E39"/>
    <w:rsid w:val="00DB59B8"/>
    <w:rsid w:val="00DB6C21"/>
    <w:rsid w:val="00DB6EBF"/>
    <w:rsid w:val="00DB75A3"/>
    <w:rsid w:val="00DC09FB"/>
    <w:rsid w:val="00DC2739"/>
    <w:rsid w:val="00DC3CC4"/>
    <w:rsid w:val="00DC60D2"/>
    <w:rsid w:val="00DC693F"/>
    <w:rsid w:val="00DD007E"/>
    <w:rsid w:val="00DD0204"/>
    <w:rsid w:val="00DD041A"/>
    <w:rsid w:val="00DD1EE8"/>
    <w:rsid w:val="00DD5278"/>
    <w:rsid w:val="00DD6043"/>
    <w:rsid w:val="00DD6145"/>
    <w:rsid w:val="00DD7395"/>
    <w:rsid w:val="00DE310A"/>
    <w:rsid w:val="00DE40A9"/>
    <w:rsid w:val="00DE4FFE"/>
    <w:rsid w:val="00DE50A6"/>
    <w:rsid w:val="00DF0329"/>
    <w:rsid w:val="00DF07BB"/>
    <w:rsid w:val="00DF1841"/>
    <w:rsid w:val="00DF1B08"/>
    <w:rsid w:val="00DF35C6"/>
    <w:rsid w:val="00DF3732"/>
    <w:rsid w:val="00DF63AD"/>
    <w:rsid w:val="00DF7549"/>
    <w:rsid w:val="00E00AD3"/>
    <w:rsid w:val="00E0210E"/>
    <w:rsid w:val="00E0245C"/>
    <w:rsid w:val="00E025B2"/>
    <w:rsid w:val="00E02A9A"/>
    <w:rsid w:val="00E02E9C"/>
    <w:rsid w:val="00E03198"/>
    <w:rsid w:val="00E03946"/>
    <w:rsid w:val="00E046E6"/>
    <w:rsid w:val="00E049D7"/>
    <w:rsid w:val="00E10D1D"/>
    <w:rsid w:val="00E11803"/>
    <w:rsid w:val="00E14AE0"/>
    <w:rsid w:val="00E168E8"/>
    <w:rsid w:val="00E215D3"/>
    <w:rsid w:val="00E22A4C"/>
    <w:rsid w:val="00E23363"/>
    <w:rsid w:val="00E23933"/>
    <w:rsid w:val="00E24DE6"/>
    <w:rsid w:val="00E250E6"/>
    <w:rsid w:val="00E261B9"/>
    <w:rsid w:val="00E30AD7"/>
    <w:rsid w:val="00E31923"/>
    <w:rsid w:val="00E327D2"/>
    <w:rsid w:val="00E3304C"/>
    <w:rsid w:val="00E34367"/>
    <w:rsid w:val="00E3453A"/>
    <w:rsid w:val="00E34941"/>
    <w:rsid w:val="00E3634D"/>
    <w:rsid w:val="00E36B12"/>
    <w:rsid w:val="00E37331"/>
    <w:rsid w:val="00E377C4"/>
    <w:rsid w:val="00E40E1C"/>
    <w:rsid w:val="00E430E3"/>
    <w:rsid w:val="00E4391C"/>
    <w:rsid w:val="00E45D33"/>
    <w:rsid w:val="00E45E18"/>
    <w:rsid w:val="00E4758C"/>
    <w:rsid w:val="00E47ADE"/>
    <w:rsid w:val="00E50BBD"/>
    <w:rsid w:val="00E51C6D"/>
    <w:rsid w:val="00E527E8"/>
    <w:rsid w:val="00E52D2D"/>
    <w:rsid w:val="00E55313"/>
    <w:rsid w:val="00E5628E"/>
    <w:rsid w:val="00E57525"/>
    <w:rsid w:val="00E575A0"/>
    <w:rsid w:val="00E57D88"/>
    <w:rsid w:val="00E60601"/>
    <w:rsid w:val="00E61407"/>
    <w:rsid w:val="00E61B47"/>
    <w:rsid w:val="00E61F40"/>
    <w:rsid w:val="00E622A1"/>
    <w:rsid w:val="00E627AE"/>
    <w:rsid w:val="00E62AE8"/>
    <w:rsid w:val="00E63ED1"/>
    <w:rsid w:val="00E655BF"/>
    <w:rsid w:val="00E66926"/>
    <w:rsid w:val="00E67EFF"/>
    <w:rsid w:val="00E71A15"/>
    <w:rsid w:val="00E727C5"/>
    <w:rsid w:val="00E7326C"/>
    <w:rsid w:val="00E7365F"/>
    <w:rsid w:val="00E73F70"/>
    <w:rsid w:val="00E7448A"/>
    <w:rsid w:val="00E74774"/>
    <w:rsid w:val="00E777ED"/>
    <w:rsid w:val="00E80562"/>
    <w:rsid w:val="00E80839"/>
    <w:rsid w:val="00E818A6"/>
    <w:rsid w:val="00E82664"/>
    <w:rsid w:val="00E826BE"/>
    <w:rsid w:val="00E83020"/>
    <w:rsid w:val="00E83EA9"/>
    <w:rsid w:val="00E851A3"/>
    <w:rsid w:val="00E85D83"/>
    <w:rsid w:val="00E86B3F"/>
    <w:rsid w:val="00E87884"/>
    <w:rsid w:val="00E87C76"/>
    <w:rsid w:val="00E91901"/>
    <w:rsid w:val="00E92288"/>
    <w:rsid w:val="00E939B9"/>
    <w:rsid w:val="00E94CA1"/>
    <w:rsid w:val="00E95177"/>
    <w:rsid w:val="00E9690D"/>
    <w:rsid w:val="00E9760F"/>
    <w:rsid w:val="00E97EC5"/>
    <w:rsid w:val="00EA1271"/>
    <w:rsid w:val="00EA1EBE"/>
    <w:rsid w:val="00EA3A3F"/>
    <w:rsid w:val="00EA4BFD"/>
    <w:rsid w:val="00EA5DB8"/>
    <w:rsid w:val="00EA5FC2"/>
    <w:rsid w:val="00EA693C"/>
    <w:rsid w:val="00EA69AC"/>
    <w:rsid w:val="00EA6A80"/>
    <w:rsid w:val="00EB19AC"/>
    <w:rsid w:val="00EB52CB"/>
    <w:rsid w:val="00EB567D"/>
    <w:rsid w:val="00EB6E78"/>
    <w:rsid w:val="00EC01A5"/>
    <w:rsid w:val="00EC18A0"/>
    <w:rsid w:val="00EC23DA"/>
    <w:rsid w:val="00EC247E"/>
    <w:rsid w:val="00EC5796"/>
    <w:rsid w:val="00EC5B8E"/>
    <w:rsid w:val="00EC67D3"/>
    <w:rsid w:val="00EC6E41"/>
    <w:rsid w:val="00EC73EF"/>
    <w:rsid w:val="00EC767C"/>
    <w:rsid w:val="00ED0766"/>
    <w:rsid w:val="00ED0880"/>
    <w:rsid w:val="00ED0F51"/>
    <w:rsid w:val="00ED148C"/>
    <w:rsid w:val="00ED263A"/>
    <w:rsid w:val="00ED2914"/>
    <w:rsid w:val="00ED49CD"/>
    <w:rsid w:val="00EE13D1"/>
    <w:rsid w:val="00EE3B20"/>
    <w:rsid w:val="00EE4BBA"/>
    <w:rsid w:val="00EE5B4A"/>
    <w:rsid w:val="00EE676A"/>
    <w:rsid w:val="00EE7E1C"/>
    <w:rsid w:val="00EE7F5E"/>
    <w:rsid w:val="00EF1487"/>
    <w:rsid w:val="00EF220E"/>
    <w:rsid w:val="00EF30B8"/>
    <w:rsid w:val="00EF364C"/>
    <w:rsid w:val="00EF69C5"/>
    <w:rsid w:val="00F01463"/>
    <w:rsid w:val="00F03C86"/>
    <w:rsid w:val="00F0485A"/>
    <w:rsid w:val="00F11474"/>
    <w:rsid w:val="00F11775"/>
    <w:rsid w:val="00F119B0"/>
    <w:rsid w:val="00F15A6E"/>
    <w:rsid w:val="00F169ED"/>
    <w:rsid w:val="00F16D13"/>
    <w:rsid w:val="00F204B2"/>
    <w:rsid w:val="00F21136"/>
    <w:rsid w:val="00F2174E"/>
    <w:rsid w:val="00F22C8C"/>
    <w:rsid w:val="00F23092"/>
    <w:rsid w:val="00F2321E"/>
    <w:rsid w:val="00F238B5"/>
    <w:rsid w:val="00F24FB9"/>
    <w:rsid w:val="00F25E5E"/>
    <w:rsid w:val="00F25EA3"/>
    <w:rsid w:val="00F26B67"/>
    <w:rsid w:val="00F2701B"/>
    <w:rsid w:val="00F2799F"/>
    <w:rsid w:val="00F30669"/>
    <w:rsid w:val="00F31DC8"/>
    <w:rsid w:val="00F32C8D"/>
    <w:rsid w:val="00F342FE"/>
    <w:rsid w:val="00F367C3"/>
    <w:rsid w:val="00F36839"/>
    <w:rsid w:val="00F36938"/>
    <w:rsid w:val="00F3697B"/>
    <w:rsid w:val="00F36D80"/>
    <w:rsid w:val="00F37B1D"/>
    <w:rsid w:val="00F40BB2"/>
    <w:rsid w:val="00F42131"/>
    <w:rsid w:val="00F426F6"/>
    <w:rsid w:val="00F42E7B"/>
    <w:rsid w:val="00F44649"/>
    <w:rsid w:val="00F46E2E"/>
    <w:rsid w:val="00F47141"/>
    <w:rsid w:val="00F47C15"/>
    <w:rsid w:val="00F502CA"/>
    <w:rsid w:val="00F516F2"/>
    <w:rsid w:val="00F524F2"/>
    <w:rsid w:val="00F54880"/>
    <w:rsid w:val="00F54BA9"/>
    <w:rsid w:val="00F56C3E"/>
    <w:rsid w:val="00F56E97"/>
    <w:rsid w:val="00F57B0B"/>
    <w:rsid w:val="00F6062F"/>
    <w:rsid w:val="00F63F2E"/>
    <w:rsid w:val="00F645B7"/>
    <w:rsid w:val="00F6471A"/>
    <w:rsid w:val="00F70E04"/>
    <w:rsid w:val="00F71ADF"/>
    <w:rsid w:val="00F75969"/>
    <w:rsid w:val="00F76B49"/>
    <w:rsid w:val="00F80436"/>
    <w:rsid w:val="00F804B7"/>
    <w:rsid w:val="00F81025"/>
    <w:rsid w:val="00F810E2"/>
    <w:rsid w:val="00F81170"/>
    <w:rsid w:val="00F829FD"/>
    <w:rsid w:val="00F848C2"/>
    <w:rsid w:val="00F8591D"/>
    <w:rsid w:val="00F932EC"/>
    <w:rsid w:val="00F933F3"/>
    <w:rsid w:val="00F93538"/>
    <w:rsid w:val="00F9367E"/>
    <w:rsid w:val="00F9393C"/>
    <w:rsid w:val="00F957D0"/>
    <w:rsid w:val="00F9593A"/>
    <w:rsid w:val="00F974A0"/>
    <w:rsid w:val="00F97FAA"/>
    <w:rsid w:val="00FA1A76"/>
    <w:rsid w:val="00FA38F4"/>
    <w:rsid w:val="00FA3E2D"/>
    <w:rsid w:val="00FA4E58"/>
    <w:rsid w:val="00FA6896"/>
    <w:rsid w:val="00FB066D"/>
    <w:rsid w:val="00FB0EF5"/>
    <w:rsid w:val="00FB1CC2"/>
    <w:rsid w:val="00FB335D"/>
    <w:rsid w:val="00FB4426"/>
    <w:rsid w:val="00FB4BDA"/>
    <w:rsid w:val="00FB5367"/>
    <w:rsid w:val="00FB57FD"/>
    <w:rsid w:val="00FB5CA6"/>
    <w:rsid w:val="00FB6B68"/>
    <w:rsid w:val="00FC0068"/>
    <w:rsid w:val="00FC4D7C"/>
    <w:rsid w:val="00FD0618"/>
    <w:rsid w:val="00FD0EFB"/>
    <w:rsid w:val="00FD0FF0"/>
    <w:rsid w:val="00FD25FF"/>
    <w:rsid w:val="00FD2B41"/>
    <w:rsid w:val="00FD2ECF"/>
    <w:rsid w:val="00FD328E"/>
    <w:rsid w:val="00FD4491"/>
    <w:rsid w:val="00FD4B3A"/>
    <w:rsid w:val="00FD7292"/>
    <w:rsid w:val="00FE02D5"/>
    <w:rsid w:val="00FE1E44"/>
    <w:rsid w:val="00FE4EFE"/>
    <w:rsid w:val="00FE6A84"/>
    <w:rsid w:val="00FE7792"/>
    <w:rsid w:val="00FF2BE3"/>
    <w:rsid w:val="00FF3076"/>
    <w:rsid w:val="00FF30DB"/>
    <w:rsid w:val="00FF3382"/>
    <w:rsid w:val="00FF370A"/>
    <w:rsid w:val="00FF691A"/>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F560F"/>
  <w15:chartTrackingRefBased/>
  <w15:docId w15:val="{4023609D-9D5E-4C57-9FA7-7D31569F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B7"/>
  </w:style>
  <w:style w:type="paragraph" w:styleId="Heading1">
    <w:name w:val="heading 1"/>
    <w:basedOn w:val="Normal"/>
    <w:next w:val="Normal"/>
    <w:link w:val="Heading1Char"/>
    <w:uiPriority w:val="9"/>
    <w:qFormat/>
    <w:rsid w:val="00C3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B7"/>
    <w:rPr>
      <w:rFonts w:eastAsiaTheme="majorEastAsia" w:cstheme="majorBidi"/>
      <w:color w:val="272727" w:themeColor="text1" w:themeTint="D8"/>
    </w:rPr>
  </w:style>
  <w:style w:type="paragraph" w:styleId="Title">
    <w:name w:val="Title"/>
    <w:basedOn w:val="Normal"/>
    <w:next w:val="Normal"/>
    <w:link w:val="TitleChar"/>
    <w:uiPriority w:val="10"/>
    <w:qFormat/>
    <w:rsid w:val="00C3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B7"/>
    <w:pPr>
      <w:spacing w:before="160"/>
      <w:jc w:val="center"/>
    </w:pPr>
    <w:rPr>
      <w:i/>
      <w:iCs/>
      <w:color w:val="404040" w:themeColor="text1" w:themeTint="BF"/>
    </w:rPr>
  </w:style>
  <w:style w:type="character" w:customStyle="1" w:styleId="QuoteChar">
    <w:name w:val="Quote Char"/>
    <w:basedOn w:val="DefaultParagraphFont"/>
    <w:link w:val="Quote"/>
    <w:uiPriority w:val="29"/>
    <w:rsid w:val="00C36DB7"/>
    <w:rPr>
      <w:i/>
      <w:iCs/>
      <w:color w:val="404040" w:themeColor="text1" w:themeTint="BF"/>
    </w:rPr>
  </w:style>
  <w:style w:type="paragraph" w:styleId="ListParagraph">
    <w:name w:val="List Paragraph"/>
    <w:basedOn w:val="Normal"/>
    <w:uiPriority w:val="34"/>
    <w:qFormat/>
    <w:rsid w:val="00C36DB7"/>
    <w:pPr>
      <w:ind w:left="720"/>
      <w:contextualSpacing/>
    </w:pPr>
  </w:style>
  <w:style w:type="character" w:styleId="IntenseEmphasis">
    <w:name w:val="Intense Emphasis"/>
    <w:basedOn w:val="DefaultParagraphFont"/>
    <w:uiPriority w:val="21"/>
    <w:qFormat/>
    <w:rsid w:val="00C36DB7"/>
    <w:rPr>
      <w:i/>
      <w:iCs/>
      <w:color w:val="0F4761" w:themeColor="accent1" w:themeShade="BF"/>
    </w:rPr>
  </w:style>
  <w:style w:type="paragraph" w:styleId="IntenseQuote">
    <w:name w:val="Intense Quote"/>
    <w:basedOn w:val="Normal"/>
    <w:next w:val="Normal"/>
    <w:link w:val="IntenseQuoteChar"/>
    <w:uiPriority w:val="30"/>
    <w:qFormat/>
    <w:rsid w:val="00C3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B7"/>
    <w:rPr>
      <w:i/>
      <w:iCs/>
      <w:color w:val="0F4761" w:themeColor="accent1" w:themeShade="BF"/>
    </w:rPr>
  </w:style>
  <w:style w:type="character" w:styleId="IntenseReference">
    <w:name w:val="Intense Reference"/>
    <w:basedOn w:val="DefaultParagraphFont"/>
    <w:uiPriority w:val="32"/>
    <w:qFormat/>
    <w:rsid w:val="00C36DB7"/>
    <w:rPr>
      <w:b/>
      <w:bCs/>
      <w:smallCaps/>
      <w:color w:val="0F4761" w:themeColor="accent1" w:themeShade="BF"/>
      <w:spacing w:val="5"/>
    </w:rPr>
  </w:style>
  <w:style w:type="paragraph" w:styleId="NoSpacing">
    <w:name w:val="No Spacing"/>
    <w:uiPriority w:val="1"/>
    <w:qFormat/>
    <w:rsid w:val="00C36DB7"/>
    <w:pPr>
      <w:spacing w:after="0" w:line="240" w:lineRule="auto"/>
    </w:pPr>
    <w:rPr>
      <w:kern w:val="0"/>
      <w:sz w:val="22"/>
      <w:szCs w:val="22"/>
      <w14:ligatures w14:val="none"/>
    </w:rPr>
  </w:style>
  <w:style w:type="table" w:styleId="TableGrid">
    <w:name w:val="Table Grid"/>
    <w:basedOn w:val="TableNormal"/>
    <w:uiPriority w:val="59"/>
    <w:rsid w:val="00C36D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D6"/>
  </w:style>
  <w:style w:type="paragraph" w:styleId="Footer">
    <w:name w:val="footer"/>
    <w:basedOn w:val="Normal"/>
    <w:link w:val="FooterChar"/>
    <w:uiPriority w:val="99"/>
    <w:unhideWhenUsed/>
    <w:rsid w:val="00B9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D6"/>
  </w:style>
  <w:style w:type="character" w:styleId="Hyperlink">
    <w:name w:val="Hyperlink"/>
    <w:basedOn w:val="DefaultParagraphFont"/>
    <w:uiPriority w:val="99"/>
    <w:unhideWhenUsed/>
    <w:rsid w:val="00316B47"/>
    <w:rPr>
      <w:color w:val="467886" w:themeColor="hyperlink"/>
      <w:u w:val="single"/>
    </w:rPr>
  </w:style>
  <w:style w:type="character" w:styleId="UnresolvedMention">
    <w:name w:val="Unresolved Mention"/>
    <w:basedOn w:val="DefaultParagraphFont"/>
    <w:uiPriority w:val="99"/>
    <w:semiHidden/>
    <w:unhideWhenUsed/>
    <w:rsid w:val="00316B47"/>
    <w:rPr>
      <w:color w:val="605E5C"/>
      <w:shd w:val="clear" w:color="auto" w:fill="E1DFDD"/>
    </w:rPr>
  </w:style>
  <w:style w:type="character" w:styleId="FollowedHyperlink">
    <w:name w:val="FollowedHyperlink"/>
    <w:basedOn w:val="DefaultParagraphFont"/>
    <w:uiPriority w:val="99"/>
    <w:semiHidden/>
    <w:unhideWhenUsed/>
    <w:rsid w:val="005273A3"/>
    <w:rPr>
      <w:color w:val="96607D" w:themeColor="followedHyperlink"/>
      <w:u w:val="single"/>
    </w:rPr>
  </w:style>
  <w:style w:type="paragraph" w:styleId="FootnoteText">
    <w:name w:val="footnote text"/>
    <w:basedOn w:val="Normal"/>
    <w:link w:val="FootnoteTextChar"/>
    <w:uiPriority w:val="99"/>
    <w:semiHidden/>
    <w:unhideWhenUsed/>
    <w:rsid w:val="00516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A0A"/>
    <w:rPr>
      <w:sz w:val="20"/>
      <w:szCs w:val="20"/>
    </w:rPr>
  </w:style>
  <w:style w:type="character" w:styleId="FootnoteReference">
    <w:name w:val="footnote reference"/>
    <w:basedOn w:val="DefaultParagraphFont"/>
    <w:uiPriority w:val="99"/>
    <w:semiHidden/>
    <w:unhideWhenUsed/>
    <w:rsid w:val="00516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0ED9-B7C9-4D66-BD89-F01291FAB44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7025</Words>
  <Characters>40048</Characters>
  <Application>Microsoft Office Word</Application>
  <DocSecurity>0</DocSecurity>
  <Lines>333</Lines>
  <Paragraphs>93</Paragraphs>
  <ScaleCrop>false</ScaleCrop>
  <Company>Commonwealth of Massachusetts</Company>
  <LinksUpToDate>false</LinksUpToDate>
  <CharactersWithSpaces>46980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Romano, Eleanor (ELD)</cp:lastModifiedBy>
  <cp:revision>5</cp:revision>
  <cp:lastPrinted>2025-07-15T13:33:00Z</cp:lastPrinted>
  <dcterms:created xsi:type="dcterms:W3CDTF">2025-10-01T13:05:00Z</dcterms:created>
  <dcterms:modified xsi:type="dcterms:W3CDTF">2025-10-01T19:56:00Z</dcterms:modified>
</cp:coreProperties>
</file>