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372EC" w14:textId="77777777" w:rsidR="008B0B1D" w:rsidRPr="00DF21FB" w:rsidRDefault="008B0B1D" w:rsidP="008B0B1D">
      <w:pPr>
        <w:pStyle w:val="NoSpacing"/>
        <w:jc w:val="center"/>
        <w:rPr>
          <w:rFonts w:ascii="Times New Roman" w:hAnsi="Times New Roman" w:cs="Times New Roman"/>
          <w:b/>
          <w:bCs/>
          <w:color w:val="242424"/>
          <w:sz w:val="24"/>
          <w:szCs w:val="24"/>
        </w:rPr>
      </w:pPr>
      <w:r w:rsidRPr="00DF21FB">
        <w:rPr>
          <w:rFonts w:ascii="Times New Roman" w:hAnsi="Times New Roman" w:cs="Times New Roman"/>
          <w:b/>
          <w:bCs/>
          <w:sz w:val="24"/>
          <w:szCs w:val="24"/>
          <w:bdr w:val="none" w:sz="0" w:space="0" w:color="auto" w:frame="1"/>
        </w:rPr>
        <w:t>Bureau of Special Education Appeals (BSEA) Advisory Council</w:t>
      </w:r>
    </w:p>
    <w:p w14:paraId="52BC8925" w14:textId="469041E9" w:rsidR="008B0B1D" w:rsidRPr="00DF21FB" w:rsidRDefault="008B0B1D" w:rsidP="008B0B1D">
      <w:pPr>
        <w:pStyle w:val="NoSpacing"/>
        <w:jc w:val="center"/>
        <w:rPr>
          <w:rFonts w:ascii="Times New Roman" w:hAnsi="Times New Roman" w:cs="Times New Roman"/>
          <w:b/>
          <w:bCs/>
          <w:color w:val="242424"/>
          <w:sz w:val="24"/>
          <w:szCs w:val="24"/>
        </w:rPr>
      </w:pPr>
      <w:r w:rsidRPr="00DF21FB">
        <w:rPr>
          <w:rFonts w:ascii="Times New Roman" w:hAnsi="Times New Roman" w:cs="Times New Roman"/>
          <w:b/>
          <w:bCs/>
          <w:color w:val="222222"/>
          <w:sz w:val="24"/>
          <w:szCs w:val="24"/>
          <w:bdr w:val="none" w:sz="0" w:space="0" w:color="auto" w:frame="1"/>
        </w:rPr>
        <w:t xml:space="preserve">Monday, </w:t>
      </w:r>
      <w:r w:rsidR="00433C62">
        <w:rPr>
          <w:rFonts w:ascii="Times New Roman" w:hAnsi="Times New Roman" w:cs="Times New Roman"/>
          <w:b/>
          <w:bCs/>
          <w:color w:val="222222"/>
          <w:sz w:val="24"/>
          <w:szCs w:val="24"/>
          <w:bdr w:val="none" w:sz="0" w:space="0" w:color="auto" w:frame="1"/>
        </w:rPr>
        <w:t>September 11</w:t>
      </w:r>
      <w:r w:rsidRPr="00DF21FB">
        <w:rPr>
          <w:rFonts w:ascii="Times New Roman" w:hAnsi="Times New Roman" w:cs="Times New Roman"/>
          <w:b/>
          <w:bCs/>
          <w:color w:val="222222"/>
          <w:sz w:val="24"/>
          <w:szCs w:val="24"/>
          <w:bdr w:val="none" w:sz="0" w:space="0" w:color="auto" w:frame="1"/>
        </w:rPr>
        <w:t>, 2023, 10:00am-12:00pm</w:t>
      </w:r>
    </w:p>
    <w:p w14:paraId="25E6403D" w14:textId="77777777" w:rsidR="008B0B1D" w:rsidRPr="00DF21FB" w:rsidRDefault="008B0B1D" w:rsidP="008B0B1D">
      <w:pPr>
        <w:pStyle w:val="NoSpacing"/>
        <w:jc w:val="center"/>
        <w:rPr>
          <w:rFonts w:ascii="Times New Roman" w:hAnsi="Times New Roman" w:cs="Times New Roman"/>
          <w:b/>
          <w:bCs/>
          <w:color w:val="242424"/>
          <w:sz w:val="24"/>
          <w:szCs w:val="24"/>
        </w:rPr>
      </w:pPr>
      <w:r w:rsidRPr="00DF21FB">
        <w:rPr>
          <w:rFonts w:ascii="Times New Roman" w:hAnsi="Times New Roman" w:cs="Times New Roman"/>
          <w:b/>
          <w:bCs/>
          <w:color w:val="222222"/>
          <w:sz w:val="24"/>
          <w:szCs w:val="24"/>
          <w:bdr w:val="none" w:sz="0" w:space="0" w:color="auto" w:frame="1"/>
        </w:rPr>
        <w:t>Hybrid Meeting</w:t>
      </w:r>
    </w:p>
    <w:p w14:paraId="0D3B17F0" w14:textId="77777777" w:rsidR="008B0B1D" w:rsidRPr="00DF21FB" w:rsidRDefault="008B0B1D" w:rsidP="008B0B1D">
      <w:pPr>
        <w:pStyle w:val="NoSpacing"/>
        <w:jc w:val="center"/>
        <w:rPr>
          <w:rFonts w:ascii="Times New Roman" w:hAnsi="Times New Roman" w:cs="Times New Roman"/>
          <w:b/>
          <w:bCs/>
          <w:sz w:val="24"/>
          <w:szCs w:val="24"/>
          <w:bdr w:val="none" w:sz="0" w:space="0" w:color="auto" w:frame="1"/>
        </w:rPr>
      </w:pPr>
      <w:r w:rsidRPr="00DF21FB">
        <w:rPr>
          <w:rFonts w:ascii="Times New Roman" w:hAnsi="Times New Roman" w:cs="Times New Roman"/>
          <w:b/>
          <w:bCs/>
          <w:sz w:val="24"/>
          <w:szCs w:val="24"/>
          <w:bdr w:val="none" w:sz="0" w:space="0" w:color="auto" w:frame="1"/>
        </w:rPr>
        <w:t>MINUTES</w:t>
      </w:r>
    </w:p>
    <w:p w14:paraId="2F12195F" w14:textId="77777777" w:rsidR="008B0B1D" w:rsidRPr="00DF21FB" w:rsidRDefault="008B0B1D" w:rsidP="008B0B1D">
      <w:pPr>
        <w:pStyle w:val="NoSpacing"/>
        <w:rPr>
          <w:rFonts w:ascii="Times New Roman" w:hAnsi="Times New Roman" w:cs="Times New Roman"/>
          <w:sz w:val="24"/>
          <w:szCs w:val="24"/>
          <w:bdr w:val="none" w:sz="0" w:space="0" w:color="auto" w:frame="1"/>
        </w:rPr>
      </w:pPr>
    </w:p>
    <w:p w14:paraId="64641A6A" w14:textId="77777777" w:rsidR="008B0B1D" w:rsidRPr="00DF21FB" w:rsidRDefault="008B0B1D" w:rsidP="008B0B1D">
      <w:pPr>
        <w:pStyle w:val="NoSpacing"/>
        <w:rPr>
          <w:rFonts w:ascii="Times New Roman" w:hAnsi="Times New Roman" w:cs="Times New Roman"/>
          <w:i/>
          <w:iCs/>
          <w:caps/>
          <w:sz w:val="24"/>
          <w:szCs w:val="24"/>
        </w:rPr>
      </w:pPr>
      <w:r w:rsidRPr="00DF21FB">
        <w:rPr>
          <w:rFonts w:ascii="Times New Roman" w:hAnsi="Times New Roman" w:cs="Times New Roman"/>
          <w:b/>
          <w:bCs/>
          <w:caps/>
          <w:sz w:val="24"/>
          <w:szCs w:val="24"/>
        </w:rPr>
        <w:t>Attendance:</w:t>
      </w:r>
      <w:r w:rsidRPr="00DF21FB">
        <w:rPr>
          <w:rFonts w:ascii="Times New Roman" w:hAnsi="Times New Roman" w:cs="Times New Roman"/>
          <w:caps/>
          <w:sz w:val="24"/>
          <w:szCs w:val="24"/>
        </w:rPr>
        <w:t xml:space="preserve"> </w:t>
      </w:r>
    </w:p>
    <w:p w14:paraId="6F564A98" w14:textId="3C6FAE71" w:rsidR="008B0B1D" w:rsidRPr="00DF21FB" w:rsidRDefault="008B0B1D" w:rsidP="008B0B1D">
      <w:pPr>
        <w:pStyle w:val="NoSpacing"/>
        <w:rPr>
          <w:rFonts w:ascii="Times New Roman" w:hAnsi="Times New Roman" w:cs="Times New Roman"/>
          <w:sz w:val="24"/>
          <w:szCs w:val="24"/>
        </w:rPr>
      </w:pPr>
      <w:r w:rsidRPr="00DF21FB">
        <w:rPr>
          <w:rFonts w:ascii="Times New Roman" w:hAnsi="Times New Roman" w:cs="Times New Roman"/>
          <w:i/>
          <w:iCs/>
          <w:caps/>
          <w:sz w:val="24"/>
          <w:szCs w:val="24"/>
        </w:rPr>
        <w:t>c</w:t>
      </w:r>
      <w:r w:rsidRPr="00DF21FB">
        <w:rPr>
          <w:rFonts w:ascii="Times New Roman" w:hAnsi="Times New Roman" w:cs="Times New Roman"/>
          <w:i/>
          <w:iCs/>
          <w:sz w:val="24"/>
          <w:szCs w:val="24"/>
        </w:rPr>
        <w:t>ouncil Members Present</w:t>
      </w:r>
      <w:r w:rsidRPr="00DF21FB">
        <w:rPr>
          <w:rFonts w:ascii="Times New Roman" w:hAnsi="Times New Roman" w:cs="Times New Roman"/>
          <w:sz w:val="24"/>
          <w:szCs w:val="24"/>
        </w:rPr>
        <w:t xml:space="preserve">: </w:t>
      </w:r>
      <w:r w:rsidR="001A2C13" w:rsidRPr="00DF21FB">
        <w:rPr>
          <w:rFonts w:ascii="Times New Roman" w:hAnsi="Times New Roman" w:cs="Times New Roman"/>
          <w:sz w:val="24"/>
          <w:szCs w:val="24"/>
        </w:rPr>
        <w:t>Kate Lipper-Garabedian, Co-Chair</w:t>
      </w:r>
      <w:r w:rsidR="001A2C13">
        <w:rPr>
          <w:rFonts w:ascii="Times New Roman" w:hAnsi="Times New Roman" w:cs="Times New Roman"/>
          <w:sz w:val="24"/>
          <w:szCs w:val="24"/>
        </w:rPr>
        <w:t xml:space="preserve">; </w:t>
      </w:r>
      <w:r w:rsidRPr="00DF21FB">
        <w:rPr>
          <w:rFonts w:ascii="Times New Roman" w:hAnsi="Times New Roman" w:cs="Times New Roman"/>
          <w:sz w:val="24"/>
          <w:szCs w:val="24"/>
        </w:rPr>
        <w:t xml:space="preserve">Alyndra Canty, Co-Chair; Attorney Janine Solomon, Managing Attorney for the Massachusetts Advocates for Children; </w:t>
      </w:r>
      <w:r w:rsidR="001A2C13" w:rsidRPr="00DF21FB">
        <w:rPr>
          <w:rFonts w:ascii="Times New Roman" w:hAnsi="Times New Roman" w:cs="Times New Roman"/>
          <w:sz w:val="24"/>
          <w:szCs w:val="24"/>
        </w:rPr>
        <w:t>Carla Jentz, Executive Director of the Massachusetts Administrators of Special Education</w:t>
      </w:r>
      <w:r w:rsidRPr="00DF21FB">
        <w:rPr>
          <w:rFonts w:ascii="Times New Roman" w:hAnsi="Times New Roman" w:cs="Times New Roman"/>
          <w:sz w:val="24"/>
          <w:szCs w:val="24"/>
        </w:rPr>
        <w:t>.</w:t>
      </w:r>
    </w:p>
    <w:p w14:paraId="5C788D3F" w14:textId="77777777" w:rsidR="008B0B1D" w:rsidRPr="00DF21FB" w:rsidRDefault="008B0B1D" w:rsidP="008B0B1D">
      <w:pPr>
        <w:pStyle w:val="NoSpacing"/>
        <w:rPr>
          <w:rFonts w:ascii="Times New Roman" w:hAnsi="Times New Roman" w:cs="Times New Roman"/>
          <w:sz w:val="24"/>
          <w:szCs w:val="24"/>
        </w:rPr>
      </w:pPr>
    </w:p>
    <w:p w14:paraId="17CF969C" w14:textId="78FB059B" w:rsidR="008B0B1D" w:rsidRPr="00DF21FB" w:rsidRDefault="008B0B1D" w:rsidP="008B0B1D">
      <w:pPr>
        <w:pStyle w:val="NoSpacing"/>
        <w:rPr>
          <w:rFonts w:ascii="Times New Roman" w:hAnsi="Times New Roman" w:cs="Times New Roman"/>
          <w:sz w:val="24"/>
          <w:szCs w:val="24"/>
        </w:rPr>
      </w:pPr>
      <w:r w:rsidRPr="00DF21FB">
        <w:rPr>
          <w:rFonts w:ascii="Times New Roman" w:hAnsi="Times New Roman" w:cs="Times New Roman"/>
          <w:i/>
          <w:iCs/>
          <w:sz w:val="24"/>
          <w:szCs w:val="24"/>
        </w:rPr>
        <w:t>Council Members Absent</w:t>
      </w:r>
      <w:r w:rsidRPr="00DF21FB">
        <w:rPr>
          <w:rFonts w:ascii="Times New Roman" w:hAnsi="Times New Roman" w:cs="Times New Roman"/>
          <w:sz w:val="24"/>
          <w:szCs w:val="24"/>
        </w:rPr>
        <w:t xml:space="preserve">: </w:t>
      </w:r>
      <w:r w:rsidR="001A2C13" w:rsidRPr="00DF21FB">
        <w:rPr>
          <w:rFonts w:ascii="Times New Roman" w:hAnsi="Times New Roman" w:cs="Times New Roman"/>
          <w:sz w:val="24"/>
          <w:szCs w:val="24"/>
        </w:rPr>
        <w:t>Attorney Michael Long, Counsel for the Massachusetts Association of School Superintendents</w:t>
      </w:r>
      <w:r w:rsidR="001A2C13">
        <w:rPr>
          <w:rFonts w:ascii="Times New Roman" w:hAnsi="Times New Roman" w:cs="Times New Roman"/>
          <w:sz w:val="24"/>
          <w:szCs w:val="24"/>
        </w:rPr>
        <w:t xml:space="preserve">; </w:t>
      </w:r>
      <w:r w:rsidR="001A2C13" w:rsidRPr="00DF21FB">
        <w:rPr>
          <w:rFonts w:ascii="Times New Roman" w:hAnsi="Times New Roman" w:cs="Times New Roman"/>
          <w:sz w:val="24"/>
          <w:szCs w:val="24"/>
        </w:rPr>
        <w:t>Pamela Nourse, representing the Massachusetts Association of School Committees; Ruth Diaz, representing the Federation for Children with Special Needs; and Attorney Stefanie Krantz, Senior Attorney for the Disability Law Center</w:t>
      </w:r>
      <w:r w:rsidR="001A2C13">
        <w:rPr>
          <w:rFonts w:ascii="Times New Roman" w:hAnsi="Times New Roman" w:cs="Times New Roman"/>
          <w:sz w:val="24"/>
          <w:szCs w:val="24"/>
        </w:rPr>
        <w:t xml:space="preserve">.  </w:t>
      </w:r>
      <w:r w:rsidR="001A2C13" w:rsidRPr="001A2C13">
        <w:rPr>
          <w:rFonts w:ascii="Times New Roman" w:hAnsi="Times New Roman" w:cs="Times New Roman"/>
          <w:b/>
          <w:bCs/>
          <w:sz w:val="24"/>
          <w:szCs w:val="24"/>
        </w:rPr>
        <w:t>As a result of these absences, no quorum was present and thus no votes were able to be taken at this meeting.</w:t>
      </w:r>
    </w:p>
    <w:p w14:paraId="11D1A7A8" w14:textId="77777777" w:rsidR="008B0B1D" w:rsidRPr="00DF21FB" w:rsidRDefault="008B0B1D" w:rsidP="008B0B1D">
      <w:pPr>
        <w:pStyle w:val="NoSpacing"/>
        <w:rPr>
          <w:rFonts w:ascii="Times New Roman" w:hAnsi="Times New Roman" w:cs="Times New Roman"/>
          <w:sz w:val="24"/>
          <w:szCs w:val="24"/>
        </w:rPr>
      </w:pPr>
    </w:p>
    <w:p w14:paraId="15BD21AC" w14:textId="6272A24E" w:rsidR="00B64A5D" w:rsidRDefault="00B64A5D" w:rsidP="008B0B1D">
      <w:pPr>
        <w:pStyle w:val="NoSpacing"/>
        <w:rPr>
          <w:rFonts w:ascii="Times New Roman" w:hAnsi="Times New Roman" w:cs="Times New Roman"/>
          <w:sz w:val="24"/>
          <w:szCs w:val="24"/>
        </w:rPr>
      </w:pPr>
      <w:r>
        <w:rPr>
          <w:rFonts w:ascii="Times New Roman" w:hAnsi="Times New Roman" w:cs="Times New Roman"/>
          <w:i/>
          <w:iCs/>
          <w:sz w:val="24"/>
          <w:szCs w:val="24"/>
        </w:rPr>
        <w:t xml:space="preserve">DESE Commissioner Designee: </w:t>
      </w:r>
      <w:r w:rsidRPr="00DF21FB">
        <w:rPr>
          <w:rFonts w:ascii="Times New Roman" w:hAnsi="Times New Roman" w:cs="Times New Roman"/>
          <w:sz w:val="24"/>
          <w:szCs w:val="24"/>
        </w:rPr>
        <w:t xml:space="preserve">Jamie Camacho, Assistant Director Special Education </w:t>
      </w:r>
      <w:proofErr w:type="gramStart"/>
      <w:r w:rsidRPr="00DF21FB">
        <w:rPr>
          <w:rFonts w:ascii="Times New Roman" w:hAnsi="Times New Roman" w:cs="Times New Roman"/>
          <w:sz w:val="24"/>
          <w:szCs w:val="24"/>
        </w:rPr>
        <w:t>Policy</w:t>
      </w:r>
      <w:proofErr w:type="gramEnd"/>
      <w:r w:rsidRPr="00DF21FB">
        <w:rPr>
          <w:rFonts w:ascii="Times New Roman" w:hAnsi="Times New Roman" w:cs="Times New Roman"/>
          <w:sz w:val="24"/>
          <w:szCs w:val="24"/>
        </w:rPr>
        <w:t xml:space="preserve"> and Planning (DESE)</w:t>
      </w:r>
    </w:p>
    <w:p w14:paraId="63401077" w14:textId="77777777" w:rsidR="00B64A5D" w:rsidRDefault="00B64A5D" w:rsidP="008B0B1D">
      <w:pPr>
        <w:pStyle w:val="NoSpacing"/>
        <w:rPr>
          <w:rFonts w:ascii="Times New Roman" w:hAnsi="Times New Roman" w:cs="Times New Roman"/>
          <w:i/>
          <w:iCs/>
          <w:sz w:val="24"/>
          <w:szCs w:val="24"/>
        </w:rPr>
      </w:pPr>
    </w:p>
    <w:p w14:paraId="3319885C" w14:textId="0936E83E" w:rsidR="008B0B1D" w:rsidRPr="00DF21FB" w:rsidRDefault="008B0B1D" w:rsidP="008B0B1D">
      <w:pPr>
        <w:pStyle w:val="NoSpacing"/>
        <w:rPr>
          <w:rFonts w:ascii="Times New Roman" w:hAnsi="Times New Roman" w:cs="Times New Roman"/>
          <w:sz w:val="24"/>
          <w:szCs w:val="24"/>
        </w:rPr>
      </w:pPr>
      <w:r w:rsidRPr="00DF21FB">
        <w:rPr>
          <w:rFonts w:ascii="Times New Roman" w:hAnsi="Times New Roman" w:cs="Times New Roman"/>
          <w:i/>
          <w:iCs/>
          <w:sz w:val="24"/>
          <w:szCs w:val="24"/>
        </w:rPr>
        <w:t>Invited Guests/</w:t>
      </w:r>
      <w:r w:rsidR="00380DCF">
        <w:rPr>
          <w:rFonts w:ascii="Times New Roman" w:hAnsi="Times New Roman" w:cs="Times New Roman"/>
          <w:i/>
          <w:iCs/>
          <w:sz w:val="24"/>
          <w:szCs w:val="24"/>
        </w:rPr>
        <w:t>Panelists</w:t>
      </w:r>
      <w:r w:rsidRPr="00DF21FB">
        <w:rPr>
          <w:rFonts w:ascii="Times New Roman" w:hAnsi="Times New Roman" w:cs="Times New Roman"/>
          <w:sz w:val="24"/>
          <w:szCs w:val="24"/>
        </w:rPr>
        <w:t>: Reece Erlichman, Director</w:t>
      </w:r>
      <w:r w:rsidR="001A2C13">
        <w:rPr>
          <w:rFonts w:ascii="Times New Roman" w:hAnsi="Times New Roman" w:cs="Times New Roman"/>
          <w:sz w:val="24"/>
          <w:szCs w:val="24"/>
        </w:rPr>
        <w:t xml:space="preserve"> (BSEA)</w:t>
      </w:r>
      <w:r w:rsidRPr="00DF21FB">
        <w:rPr>
          <w:rFonts w:ascii="Times New Roman" w:hAnsi="Times New Roman" w:cs="Times New Roman"/>
          <w:sz w:val="24"/>
          <w:szCs w:val="24"/>
        </w:rPr>
        <w:t>; Myrto Flessas, Coordinator of Mediation and Facilitation</w:t>
      </w:r>
      <w:r w:rsidR="001A2C13">
        <w:rPr>
          <w:rFonts w:ascii="Times New Roman" w:hAnsi="Times New Roman" w:cs="Times New Roman"/>
          <w:sz w:val="24"/>
          <w:szCs w:val="24"/>
        </w:rPr>
        <w:t xml:space="preserve"> (BSEA)</w:t>
      </w:r>
      <w:r w:rsidRPr="00DF21FB">
        <w:rPr>
          <w:rFonts w:ascii="Times New Roman" w:hAnsi="Times New Roman" w:cs="Times New Roman"/>
          <w:sz w:val="24"/>
          <w:szCs w:val="24"/>
        </w:rPr>
        <w:t>; Marguerite M. Mitchell, Hearing Officer</w:t>
      </w:r>
      <w:r w:rsidR="001A2C13">
        <w:rPr>
          <w:rFonts w:ascii="Times New Roman" w:hAnsi="Times New Roman" w:cs="Times New Roman"/>
          <w:sz w:val="24"/>
          <w:szCs w:val="24"/>
        </w:rPr>
        <w:t xml:space="preserve"> (BSEA)</w:t>
      </w:r>
      <w:r w:rsidRPr="00DF21FB">
        <w:rPr>
          <w:rFonts w:ascii="Times New Roman" w:hAnsi="Times New Roman" w:cs="Times New Roman"/>
          <w:sz w:val="24"/>
          <w:szCs w:val="24"/>
        </w:rPr>
        <w:t>; Rebecca Stone, Mediator</w:t>
      </w:r>
      <w:r w:rsidR="001A2C13">
        <w:rPr>
          <w:rFonts w:ascii="Times New Roman" w:hAnsi="Times New Roman" w:cs="Times New Roman"/>
          <w:sz w:val="24"/>
          <w:szCs w:val="24"/>
        </w:rPr>
        <w:t xml:space="preserve"> (BSEA)</w:t>
      </w:r>
      <w:r w:rsidRPr="00DF21FB">
        <w:rPr>
          <w:rFonts w:ascii="Times New Roman" w:hAnsi="Times New Roman" w:cs="Times New Roman"/>
          <w:sz w:val="24"/>
          <w:szCs w:val="24"/>
        </w:rPr>
        <w:t xml:space="preserve">; Russell Johnston, Deputy Commissioner (DESE); </w:t>
      </w:r>
      <w:r w:rsidR="001A2C13">
        <w:rPr>
          <w:rFonts w:ascii="Times New Roman" w:hAnsi="Times New Roman" w:cs="Times New Roman"/>
          <w:sz w:val="24"/>
          <w:szCs w:val="24"/>
        </w:rPr>
        <w:t>Dr. Melanie J. Reese, Director of CADRE</w:t>
      </w:r>
      <w:r w:rsidRPr="00DF21FB">
        <w:rPr>
          <w:rFonts w:ascii="Times New Roman" w:hAnsi="Times New Roman" w:cs="Times New Roman"/>
          <w:sz w:val="24"/>
          <w:szCs w:val="24"/>
        </w:rPr>
        <w:t xml:space="preserve">.  </w:t>
      </w:r>
    </w:p>
    <w:p w14:paraId="544B5CB2" w14:textId="77777777" w:rsidR="008B0B1D" w:rsidRPr="00DF21FB" w:rsidRDefault="008B0B1D" w:rsidP="008B0B1D">
      <w:pPr>
        <w:pStyle w:val="NoSpacing"/>
        <w:rPr>
          <w:rFonts w:ascii="Times New Roman" w:hAnsi="Times New Roman" w:cs="Times New Roman"/>
          <w:sz w:val="24"/>
          <w:szCs w:val="24"/>
        </w:rPr>
      </w:pPr>
    </w:p>
    <w:p w14:paraId="6A300C34" w14:textId="77777777" w:rsidR="008B0B1D" w:rsidRPr="00DF21FB" w:rsidRDefault="008B0B1D" w:rsidP="008B0B1D">
      <w:pPr>
        <w:pStyle w:val="NoSpacing"/>
        <w:rPr>
          <w:rFonts w:ascii="Times New Roman" w:hAnsi="Times New Roman" w:cs="Times New Roman"/>
          <w:sz w:val="24"/>
          <w:szCs w:val="24"/>
        </w:rPr>
      </w:pPr>
      <w:r w:rsidRPr="00DF21FB">
        <w:rPr>
          <w:rFonts w:ascii="Times New Roman" w:hAnsi="Times New Roman" w:cs="Times New Roman"/>
          <w:i/>
          <w:iCs/>
          <w:sz w:val="24"/>
          <w:szCs w:val="24"/>
        </w:rPr>
        <w:t>Public Input Participants</w:t>
      </w:r>
      <w:r w:rsidRPr="00DF21FB">
        <w:rPr>
          <w:rFonts w:ascii="Times New Roman" w:hAnsi="Times New Roman" w:cs="Times New Roman"/>
          <w:sz w:val="24"/>
          <w:szCs w:val="24"/>
        </w:rPr>
        <w:t>:  None.</w:t>
      </w:r>
    </w:p>
    <w:p w14:paraId="5051042D" w14:textId="77777777" w:rsidR="008B0B1D" w:rsidRPr="00DF21FB" w:rsidRDefault="008B0B1D" w:rsidP="008B0B1D">
      <w:pPr>
        <w:pStyle w:val="NoSpacing"/>
        <w:rPr>
          <w:rFonts w:ascii="Times New Roman" w:hAnsi="Times New Roman" w:cs="Times New Roman"/>
          <w:caps/>
          <w:sz w:val="24"/>
          <w:szCs w:val="24"/>
        </w:rPr>
      </w:pPr>
    </w:p>
    <w:p w14:paraId="4F1A11A8" w14:textId="77777777" w:rsidR="008B0B1D" w:rsidRPr="00DF21FB" w:rsidRDefault="008B0B1D" w:rsidP="008B0B1D">
      <w:pPr>
        <w:pStyle w:val="NoSpacing"/>
        <w:rPr>
          <w:rFonts w:ascii="Times New Roman" w:hAnsi="Times New Roman" w:cs="Times New Roman"/>
          <w:b/>
          <w:bCs/>
          <w:caps/>
          <w:sz w:val="24"/>
          <w:szCs w:val="24"/>
        </w:rPr>
      </w:pPr>
      <w:r w:rsidRPr="00DF21FB">
        <w:rPr>
          <w:rFonts w:ascii="Times New Roman" w:hAnsi="Times New Roman" w:cs="Times New Roman"/>
          <w:b/>
          <w:bCs/>
          <w:caps/>
          <w:sz w:val="24"/>
          <w:szCs w:val="24"/>
        </w:rPr>
        <w:t xml:space="preserve">Agenda: </w:t>
      </w:r>
    </w:p>
    <w:p w14:paraId="362435AB" w14:textId="77777777" w:rsidR="008B0B1D" w:rsidRPr="00DF21FB" w:rsidRDefault="008B0B1D" w:rsidP="008B0B1D">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Welcome and Agenda Review</w:t>
      </w:r>
    </w:p>
    <w:p w14:paraId="262BC095" w14:textId="77777777" w:rsidR="008B0B1D" w:rsidRPr="00DF21FB" w:rsidRDefault="008B0B1D" w:rsidP="008B0B1D">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Member Acknowledgments</w:t>
      </w:r>
    </w:p>
    <w:p w14:paraId="7787D756" w14:textId="77777777" w:rsidR="008B0B1D" w:rsidRPr="00DF21FB" w:rsidRDefault="008B0B1D" w:rsidP="008B0B1D">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Public Comment Period</w:t>
      </w:r>
    </w:p>
    <w:p w14:paraId="315CFBD3" w14:textId="33BABA1D" w:rsidR="008B0B1D" w:rsidRPr="00DF21FB" w:rsidRDefault="008B0B1D" w:rsidP="008B0B1D">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 xml:space="preserve">Approval of Minutes of </w:t>
      </w:r>
      <w:r w:rsidR="001A2C13">
        <w:rPr>
          <w:rFonts w:ascii="Times New Roman" w:hAnsi="Times New Roman" w:cs="Times New Roman"/>
          <w:sz w:val="24"/>
          <w:szCs w:val="24"/>
        </w:rPr>
        <w:t>May</w:t>
      </w:r>
      <w:r w:rsidRPr="00DF21FB">
        <w:rPr>
          <w:rFonts w:ascii="Times New Roman" w:hAnsi="Times New Roman" w:cs="Times New Roman"/>
          <w:sz w:val="24"/>
          <w:szCs w:val="24"/>
        </w:rPr>
        <w:t xml:space="preserve"> 2023 Meeting</w:t>
      </w:r>
    </w:p>
    <w:p w14:paraId="5735919C" w14:textId="77777777" w:rsidR="008B0B1D" w:rsidRPr="00DF21FB" w:rsidRDefault="008B0B1D" w:rsidP="008B0B1D">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Old Business</w:t>
      </w:r>
    </w:p>
    <w:p w14:paraId="3D200435" w14:textId="77777777" w:rsidR="008B0B1D" w:rsidRPr="00DF21FB" w:rsidRDefault="008B0B1D" w:rsidP="008B0B1D">
      <w:pPr>
        <w:pStyle w:val="NoSpacing"/>
        <w:numPr>
          <w:ilvl w:val="0"/>
          <w:numId w:val="2"/>
        </w:numPr>
        <w:rPr>
          <w:rFonts w:ascii="Times New Roman" w:hAnsi="Times New Roman" w:cs="Times New Roman"/>
          <w:sz w:val="24"/>
          <w:szCs w:val="24"/>
        </w:rPr>
      </w:pPr>
      <w:r w:rsidRPr="00DF21FB">
        <w:rPr>
          <w:rFonts w:ascii="Times New Roman" w:hAnsi="Times New Roman" w:cs="Times New Roman"/>
          <w:sz w:val="24"/>
          <w:szCs w:val="24"/>
        </w:rPr>
        <w:t xml:space="preserve">Brief Review of Advisory Council Charge </w:t>
      </w:r>
    </w:p>
    <w:p w14:paraId="104E4CBC" w14:textId="6CEEDBB2" w:rsidR="008B0B1D" w:rsidRPr="00DF21FB" w:rsidRDefault="001A2C13" w:rsidP="008B0B1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Review of Advisory Council’s First Three Meetings</w:t>
      </w:r>
    </w:p>
    <w:p w14:paraId="26E275DB" w14:textId="36C1DF2D" w:rsidR="008B0B1D" w:rsidRPr="00DF21FB" w:rsidRDefault="001A2C13" w:rsidP="008B0B1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Parent Resources and Supports</w:t>
      </w:r>
    </w:p>
    <w:p w14:paraId="5F258F32" w14:textId="77777777" w:rsidR="008B0B1D" w:rsidRPr="00DF21FB" w:rsidRDefault="008B0B1D" w:rsidP="008B0B1D">
      <w:pPr>
        <w:pStyle w:val="NoSpacing"/>
        <w:rPr>
          <w:rFonts w:ascii="Times New Roman" w:hAnsi="Times New Roman" w:cs="Times New Roman"/>
          <w:i/>
          <w:iCs/>
          <w:sz w:val="24"/>
          <w:szCs w:val="24"/>
        </w:rPr>
      </w:pPr>
      <w:r w:rsidRPr="00DF21FB">
        <w:rPr>
          <w:rFonts w:ascii="Times New Roman" w:hAnsi="Times New Roman" w:cs="Times New Roman"/>
          <w:i/>
          <w:iCs/>
          <w:sz w:val="24"/>
          <w:szCs w:val="24"/>
        </w:rPr>
        <w:t>Short Break</w:t>
      </w:r>
    </w:p>
    <w:p w14:paraId="5DE011B9" w14:textId="674D3622" w:rsidR="008B0B1D" w:rsidRPr="00DF21FB" w:rsidRDefault="001A2C13" w:rsidP="003417A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(11:00 AM) Presentation by Melanie J. Reese, Ph.D., Director of CADRE and Member Discussion</w:t>
      </w:r>
    </w:p>
    <w:p w14:paraId="7814C1EB" w14:textId="77777777" w:rsidR="008B0B1D" w:rsidRPr="00DF21FB" w:rsidRDefault="008B0B1D" w:rsidP="008B0B1D">
      <w:pPr>
        <w:pStyle w:val="NoSpacing"/>
        <w:numPr>
          <w:ilvl w:val="0"/>
          <w:numId w:val="1"/>
        </w:numPr>
        <w:rPr>
          <w:rFonts w:ascii="Times New Roman" w:hAnsi="Times New Roman" w:cs="Times New Roman"/>
          <w:sz w:val="24"/>
          <w:szCs w:val="24"/>
        </w:rPr>
      </w:pPr>
      <w:r w:rsidRPr="00DF21FB">
        <w:rPr>
          <w:rFonts w:ascii="Times New Roman" w:hAnsi="Times New Roman" w:cs="Times New Roman"/>
          <w:sz w:val="24"/>
          <w:szCs w:val="24"/>
        </w:rPr>
        <w:t>Next Steps/Closing</w:t>
      </w:r>
    </w:p>
    <w:p w14:paraId="4F603ACC" w14:textId="77777777" w:rsidR="008B0B1D" w:rsidRPr="00DF21FB" w:rsidRDefault="008B0B1D" w:rsidP="008B0B1D">
      <w:pPr>
        <w:pStyle w:val="NoSpacing"/>
        <w:rPr>
          <w:rFonts w:ascii="Times New Roman" w:hAnsi="Times New Roman" w:cs="Times New Roman"/>
          <w:sz w:val="24"/>
          <w:szCs w:val="24"/>
        </w:rPr>
      </w:pPr>
    </w:p>
    <w:p w14:paraId="39BC89A3" w14:textId="77777777" w:rsidR="008B0B1D" w:rsidRPr="00DF21FB" w:rsidRDefault="008B0B1D" w:rsidP="008B0B1D">
      <w:pPr>
        <w:pStyle w:val="NoSpacing"/>
        <w:rPr>
          <w:rFonts w:ascii="Times New Roman" w:hAnsi="Times New Roman" w:cs="Times New Roman"/>
          <w:b/>
          <w:bCs/>
          <w:caps/>
          <w:sz w:val="24"/>
          <w:szCs w:val="24"/>
          <w:u w:val="single"/>
        </w:rPr>
      </w:pPr>
      <w:r w:rsidRPr="00DF21FB">
        <w:rPr>
          <w:rFonts w:ascii="Times New Roman" w:hAnsi="Times New Roman" w:cs="Times New Roman"/>
          <w:b/>
          <w:bCs/>
          <w:caps/>
          <w:sz w:val="24"/>
          <w:szCs w:val="24"/>
        </w:rPr>
        <w:t xml:space="preserve">I. </w:t>
      </w:r>
      <w:r w:rsidRPr="00DF21FB">
        <w:rPr>
          <w:rFonts w:ascii="Times New Roman" w:hAnsi="Times New Roman" w:cs="Times New Roman"/>
          <w:b/>
          <w:bCs/>
          <w:caps/>
          <w:sz w:val="24"/>
          <w:szCs w:val="24"/>
        </w:rPr>
        <w:tab/>
      </w:r>
      <w:r w:rsidRPr="00DF21FB">
        <w:rPr>
          <w:rFonts w:ascii="Times New Roman" w:hAnsi="Times New Roman" w:cs="Times New Roman"/>
          <w:b/>
          <w:bCs/>
          <w:caps/>
          <w:sz w:val="24"/>
          <w:szCs w:val="24"/>
          <w:u w:val="single"/>
        </w:rPr>
        <w:t>Welcome and Agenda Review</w:t>
      </w:r>
    </w:p>
    <w:p w14:paraId="10F910C7" w14:textId="237D3CAE" w:rsidR="008B0B1D" w:rsidRPr="00CA1F80" w:rsidRDefault="008B0B1D" w:rsidP="008B0B1D">
      <w:pPr>
        <w:pStyle w:val="NoSpacing"/>
        <w:rPr>
          <w:rFonts w:ascii="Times New Roman" w:hAnsi="Times New Roman" w:cs="Times New Roman"/>
          <w:sz w:val="24"/>
          <w:szCs w:val="24"/>
        </w:rPr>
      </w:pPr>
      <w:r w:rsidRPr="00DF21FB">
        <w:rPr>
          <w:rFonts w:ascii="Times New Roman" w:hAnsi="Times New Roman" w:cs="Times New Roman"/>
          <w:i/>
          <w:iCs/>
          <w:sz w:val="24"/>
          <w:szCs w:val="24"/>
        </w:rPr>
        <w:t>Co-Chair</w:t>
      </w:r>
      <w:r w:rsidR="001A2C13">
        <w:rPr>
          <w:rFonts w:ascii="Times New Roman" w:hAnsi="Times New Roman" w:cs="Times New Roman"/>
          <w:i/>
          <w:iCs/>
          <w:sz w:val="24"/>
          <w:szCs w:val="24"/>
        </w:rPr>
        <w:t>s Kate Lipper-Garabedian and</w:t>
      </w:r>
      <w:r w:rsidRPr="00DF21FB">
        <w:rPr>
          <w:rFonts w:ascii="Times New Roman" w:hAnsi="Times New Roman" w:cs="Times New Roman"/>
          <w:i/>
          <w:iCs/>
          <w:sz w:val="24"/>
          <w:szCs w:val="24"/>
        </w:rPr>
        <w:t xml:space="preserve"> Alyndra Canty began the meeting at 10:0</w:t>
      </w:r>
      <w:r w:rsidR="001A2C13">
        <w:rPr>
          <w:rFonts w:ascii="Times New Roman" w:hAnsi="Times New Roman" w:cs="Times New Roman"/>
          <w:i/>
          <w:iCs/>
          <w:sz w:val="24"/>
          <w:szCs w:val="24"/>
        </w:rPr>
        <w:t>9</w:t>
      </w:r>
      <w:r w:rsidRPr="00DF21FB">
        <w:rPr>
          <w:rFonts w:ascii="Times New Roman" w:hAnsi="Times New Roman" w:cs="Times New Roman"/>
          <w:i/>
          <w:iCs/>
          <w:sz w:val="24"/>
          <w:szCs w:val="24"/>
        </w:rPr>
        <w:t xml:space="preserve"> am. </w:t>
      </w:r>
    </w:p>
    <w:p w14:paraId="3E055E9C" w14:textId="77777777" w:rsidR="008B0B1D" w:rsidRPr="00DF21FB" w:rsidRDefault="008B0B1D" w:rsidP="008B0B1D">
      <w:pPr>
        <w:pStyle w:val="NoSpacing"/>
        <w:rPr>
          <w:rFonts w:ascii="Times New Roman" w:hAnsi="Times New Roman" w:cs="Times New Roman"/>
          <w:b/>
          <w:bCs/>
          <w:sz w:val="24"/>
          <w:szCs w:val="24"/>
        </w:rPr>
      </w:pPr>
    </w:p>
    <w:p w14:paraId="6F0B68FA" w14:textId="77777777" w:rsidR="008B0B1D" w:rsidRPr="00DF21FB" w:rsidRDefault="008B0B1D" w:rsidP="008B0B1D">
      <w:pPr>
        <w:pStyle w:val="NoSpacing"/>
        <w:rPr>
          <w:rFonts w:ascii="Times New Roman" w:hAnsi="Times New Roman" w:cs="Times New Roman"/>
          <w:b/>
          <w:bCs/>
          <w:sz w:val="24"/>
          <w:szCs w:val="24"/>
          <w:u w:val="single"/>
        </w:rPr>
      </w:pPr>
      <w:r w:rsidRPr="00DF21FB">
        <w:rPr>
          <w:rFonts w:ascii="Times New Roman" w:hAnsi="Times New Roman" w:cs="Times New Roman"/>
          <w:b/>
          <w:bCs/>
          <w:sz w:val="24"/>
          <w:szCs w:val="24"/>
        </w:rPr>
        <w:t>II.</w:t>
      </w:r>
      <w:r w:rsidRPr="00DF21FB">
        <w:rPr>
          <w:rFonts w:ascii="Times New Roman" w:hAnsi="Times New Roman" w:cs="Times New Roman"/>
          <w:b/>
          <w:bCs/>
          <w:sz w:val="24"/>
          <w:szCs w:val="24"/>
        </w:rPr>
        <w:tab/>
      </w:r>
      <w:r w:rsidRPr="00DF21FB">
        <w:rPr>
          <w:rFonts w:ascii="Times New Roman" w:hAnsi="Times New Roman" w:cs="Times New Roman"/>
          <w:b/>
          <w:bCs/>
          <w:sz w:val="24"/>
          <w:szCs w:val="24"/>
          <w:u w:val="single"/>
        </w:rPr>
        <w:t>MEMBER ACKNOWLEDGLEMENTS</w:t>
      </w:r>
    </w:p>
    <w:p w14:paraId="23C724A6" w14:textId="39F51ABF" w:rsidR="008B0B1D" w:rsidRDefault="008B0B1D" w:rsidP="008B0B1D">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Members reintroduced </w:t>
      </w:r>
      <w:proofErr w:type="gramStart"/>
      <w:r w:rsidRPr="00DF21FB">
        <w:rPr>
          <w:rFonts w:ascii="Times New Roman" w:hAnsi="Times New Roman" w:cs="Times New Roman"/>
          <w:sz w:val="24"/>
          <w:szCs w:val="24"/>
        </w:rPr>
        <w:t>themselves</w:t>
      </w:r>
      <w:proofErr w:type="gramEnd"/>
      <w:r w:rsidRPr="00DF21FB">
        <w:rPr>
          <w:rFonts w:ascii="Times New Roman" w:hAnsi="Times New Roman" w:cs="Times New Roman"/>
          <w:sz w:val="24"/>
          <w:szCs w:val="24"/>
        </w:rPr>
        <w:t xml:space="preserve"> noting the agenc</w:t>
      </w:r>
      <w:r w:rsidR="00765050">
        <w:rPr>
          <w:rFonts w:ascii="Times New Roman" w:hAnsi="Times New Roman" w:cs="Times New Roman"/>
          <w:sz w:val="24"/>
          <w:szCs w:val="24"/>
        </w:rPr>
        <w:t>ies</w:t>
      </w:r>
      <w:r w:rsidRPr="00DF21FB">
        <w:rPr>
          <w:rFonts w:ascii="Times New Roman" w:hAnsi="Times New Roman" w:cs="Times New Roman"/>
          <w:sz w:val="24"/>
          <w:szCs w:val="24"/>
        </w:rPr>
        <w:t xml:space="preserve"> they represent.</w:t>
      </w:r>
      <w:r w:rsidR="001A2C13">
        <w:rPr>
          <w:rFonts w:ascii="Times New Roman" w:hAnsi="Times New Roman" w:cs="Times New Roman"/>
          <w:sz w:val="24"/>
          <w:szCs w:val="24"/>
        </w:rPr>
        <w:t xml:space="preserve">  Additionally, the BSEA and DESE participants introduced themselves.  </w:t>
      </w:r>
    </w:p>
    <w:p w14:paraId="77769BC6" w14:textId="77777777" w:rsidR="001A2C13" w:rsidRPr="00DF21FB" w:rsidRDefault="001A2C13" w:rsidP="008B0B1D">
      <w:pPr>
        <w:pStyle w:val="NoSpacing"/>
        <w:rPr>
          <w:rFonts w:ascii="Times New Roman" w:hAnsi="Times New Roman" w:cs="Times New Roman"/>
          <w:sz w:val="24"/>
          <w:szCs w:val="24"/>
        </w:rPr>
      </w:pPr>
    </w:p>
    <w:p w14:paraId="29D5C873" w14:textId="77777777" w:rsidR="008B0B1D" w:rsidRPr="00DF21FB" w:rsidRDefault="008B0B1D" w:rsidP="008B0B1D">
      <w:pPr>
        <w:pStyle w:val="NoSpacing"/>
        <w:rPr>
          <w:rFonts w:ascii="Times New Roman" w:hAnsi="Times New Roman" w:cs="Times New Roman"/>
          <w:sz w:val="24"/>
          <w:szCs w:val="24"/>
        </w:rPr>
      </w:pPr>
    </w:p>
    <w:p w14:paraId="0977BCF2" w14:textId="77777777" w:rsidR="008B0B1D" w:rsidRPr="00DF21FB" w:rsidRDefault="008B0B1D" w:rsidP="008B0B1D">
      <w:pPr>
        <w:pStyle w:val="NoSpacing"/>
        <w:rPr>
          <w:rFonts w:ascii="Times New Roman" w:hAnsi="Times New Roman" w:cs="Times New Roman"/>
          <w:b/>
          <w:bCs/>
          <w:caps/>
          <w:sz w:val="24"/>
          <w:szCs w:val="24"/>
          <w:u w:val="single"/>
        </w:rPr>
      </w:pPr>
      <w:r w:rsidRPr="00DF21FB">
        <w:rPr>
          <w:rFonts w:ascii="Times New Roman" w:hAnsi="Times New Roman" w:cs="Times New Roman"/>
          <w:b/>
          <w:bCs/>
          <w:caps/>
          <w:sz w:val="24"/>
          <w:szCs w:val="24"/>
        </w:rPr>
        <w:t xml:space="preserve">III. </w:t>
      </w:r>
      <w:r w:rsidRPr="00DF21FB">
        <w:rPr>
          <w:rFonts w:ascii="Times New Roman" w:hAnsi="Times New Roman" w:cs="Times New Roman"/>
          <w:b/>
          <w:bCs/>
          <w:caps/>
          <w:sz w:val="24"/>
          <w:szCs w:val="24"/>
        </w:rPr>
        <w:tab/>
      </w:r>
      <w:r w:rsidRPr="00DF21FB">
        <w:rPr>
          <w:rFonts w:ascii="Times New Roman" w:hAnsi="Times New Roman" w:cs="Times New Roman"/>
          <w:b/>
          <w:bCs/>
          <w:caps/>
          <w:sz w:val="24"/>
          <w:szCs w:val="24"/>
          <w:u w:val="single"/>
        </w:rPr>
        <w:t>Public Comment PERIOD</w:t>
      </w:r>
    </w:p>
    <w:p w14:paraId="5198493C" w14:textId="77777777" w:rsidR="008B0B1D" w:rsidRPr="00DF21FB" w:rsidRDefault="008B0B1D" w:rsidP="008B0B1D">
      <w:pPr>
        <w:pStyle w:val="NoSpacing"/>
        <w:rPr>
          <w:rFonts w:ascii="Times New Roman" w:hAnsi="Times New Roman" w:cs="Times New Roman"/>
          <w:sz w:val="24"/>
          <w:szCs w:val="24"/>
        </w:rPr>
      </w:pPr>
      <w:r w:rsidRPr="00DF21FB">
        <w:rPr>
          <w:rFonts w:ascii="Times New Roman" w:hAnsi="Times New Roman" w:cs="Times New Roman"/>
          <w:sz w:val="24"/>
          <w:szCs w:val="24"/>
        </w:rPr>
        <w:t>None.</w:t>
      </w:r>
    </w:p>
    <w:p w14:paraId="5A3E5AE9" w14:textId="77777777" w:rsidR="008B0B1D" w:rsidRPr="00DF21FB" w:rsidRDefault="008B0B1D" w:rsidP="008B0B1D">
      <w:pPr>
        <w:pStyle w:val="NoSpacing"/>
        <w:rPr>
          <w:rFonts w:ascii="Times New Roman" w:hAnsi="Times New Roman" w:cs="Times New Roman"/>
          <w:sz w:val="24"/>
          <w:szCs w:val="24"/>
        </w:rPr>
      </w:pPr>
      <w:r w:rsidRPr="00DF21FB">
        <w:rPr>
          <w:rFonts w:ascii="Times New Roman" w:hAnsi="Times New Roman" w:cs="Times New Roman"/>
          <w:sz w:val="24"/>
          <w:szCs w:val="24"/>
        </w:rPr>
        <w:t xml:space="preserve"> </w:t>
      </w:r>
    </w:p>
    <w:p w14:paraId="25328DDD" w14:textId="6EE4B1F2" w:rsidR="008B0B1D" w:rsidRPr="00DF21FB" w:rsidRDefault="008B0B1D" w:rsidP="008B0B1D">
      <w:pPr>
        <w:pStyle w:val="NoSpacing"/>
        <w:ind w:left="720" w:hanging="720"/>
        <w:rPr>
          <w:rFonts w:ascii="Times New Roman" w:hAnsi="Times New Roman" w:cs="Times New Roman"/>
          <w:caps/>
          <w:sz w:val="24"/>
          <w:szCs w:val="24"/>
          <w:u w:val="single"/>
        </w:rPr>
      </w:pPr>
      <w:r w:rsidRPr="00DF21FB">
        <w:rPr>
          <w:rFonts w:ascii="Times New Roman" w:hAnsi="Times New Roman" w:cs="Times New Roman"/>
          <w:b/>
          <w:bCs/>
          <w:caps/>
          <w:sz w:val="24"/>
          <w:szCs w:val="24"/>
        </w:rPr>
        <w:t xml:space="preserve">IV. </w:t>
      </w:r>
      <w:r w:rsidRPr="00DF21FB">
        <w:rPr>
          <w:rFonts w:ascii="Times New Roman" w:hAnsi="Times New Roman" w:cs="Times New Roman"/>
          <w:b/>
          <w:bCs/>
          <w:caps/>
          <w:sz w:val="24"/>
          <w:szCs w:val="24"/>
        </w:rPr>
        <w:tab/>
      </w:r>
      <w:r w:rsidRPr="00DF21FB">
        <w:rPr>
          <w:rFonts w:ascii="Times New Roman" w:hAnsi="Times New Roman" w:cs="Times New Roman"/>
          <w:b/>
          <w:bCs/>
          <w:caps/>
          <w:sz w:val="24"/>
          <w:szCs w:val="24"/>
          <w:u w:val="single"/>
        </w:rPr>
        <w:t xml:space="preserve">APPROVAL OF MINUTES OF </w:t>
      </w:r>
      <w:r w:rsidR="001A2C13">
        <w:rPr>
          <w:rFonts w:ascii="Times New Roman" w:hAnsi="Times New Roman" w:cs="Times New Roman"/>
          <w:b/>
          <w:bCs/>
          <w:caps/>
          <w:sz w:val="24"/>
          <w:szCs w:val="24"/>
          <w:u w:val="single"/>
        </w:rPr>
        <w:t>MAY</w:t>
      </w:r>
      <w:r w:rsidRPr="00DF21FB">
        <w:rPr>
          <w:rFonts w:ascii="Times New Roman" w:hAnsi="Times New Roman" w:cs="Times New Roman"/>
          <w:b/>
          <w:bCs/>
          <w:caps/>
          <w:sz w:val="24"/>
          <w:szCs w:val="24"/>
          <w:u w:val="single"/>
        </w:rPr>
        <w:t xml:space="preserve"> 2023 MEETING</w:t>
      </w:r>
      <w:r w:rsidRPr="00DF21FB">
        <w:rPr>
          <w:rFonts w:ascii="Times New Roman" w:hAnsi="Times New Roman" w:cs="Times New Roman"/>
          <w:caps/>
          <w:sz w:val="24"/>
          <w:szCs w:val="24"/>
          <w:u w:val="single"/>
        </w:rPr>
        <w:t xml:space="preserve"> </w:t>
      </w:r>
    </w:p>
    <w:p w14:paraId="0DB96910" w14:textId="36F98B6B" w:rsidR="008B0B1D" w:rsidRPr="001A2C13" w:rsidRDefault="001A2C13" w:rsidP="008B0B1D">
      <w:pPr>
        <w:pStyle w:val="NoSpacing"/>
        <w:rPr>
          <w:rFonts w:ascii="Times New Roman" w:hAnsi="Times New Roman" w:cs="Times New Roman"/>
          <w:sz w:val="24"/>
          <w:szCs w:val="24"/>
        </w:rPr>
      </w:pPr>
      <w:r w:rsidRPr="001A2C13">
        <w:rPr>
          <w:rFonts w:ascii="Times New Roman" w:hAnsi="Times New Roman" w:cs="Times New Roman"/>
          <w:sz w:val="24"/>
          <w:szCs w:val="24"/>
        </w:rPr>
        <w:t xml:space="preserve">As a result of member absences, </w:t>
      </w:r>
      <w:r w:rsidR="00570450">
        <w:rPr>
          <w:rFonts w:ascii="Times New Roman" w:hAnsi="Times New Roman" w:cs="Times New Roman"/>
          <w:sz w:val="24"/>
          <w:szCs w:val="24"/>
        </w:rPr>
        <w:t>n</w:t>
      </w:r>
      <w:r w:rsidRPr="001A2C13">
        <w:rPr>
          <w:rFonts w:ascii="Times New Roman" w:hAnsi="Times New Roman" w:cs="Times New Roman"/>
          <w:sz w:val="24"/>
          <w:szCs w:val="24"/>
        </w:rPr>
        <w:t xml:space="preserve">o quorum was present and thus no votes were able to be taken on the </w:t>
      </w:r>
      <w:r w:rsidR="00765050" w:rsidRPr="001A2C13">
        <w:rPr>
          <w:rFonts w:ascii="Times New Roman" w:hAnsi="Times New Roman" w:cs="Times New Roman"/>
          <w:sz w:val="24"/>
          <w:szCs w:val="24"/>
        </w:rPr>
        <w:t>May</w:t>
      </w:r>
      <w:r w:rsidRPr="001A2C13">
        <w:rPr>
          <w:rFonts w:ascii="Times New Roman" w:hAnsi="Times New Roman" w:cs="Times New Roman"/>
          <w:sz w:val="24"/>
          <w:szCs w:val="24"/>
        </w:rPr>
        <w:t xml:space="preserve"> 2023 minutes at this meeting.</w:t>
      </w:r>
      <w:r w:rsidR="00CA1F80">
        <w:rPr>
          <w:rFonts w:ascii="Times New Roman" w:hAnsi="Times New Roman" w:cs="Times New Roman"/>
          <w:sz w:val="24"/>
          <w:szCs w:val="24"/>
        </w:rPr>
        <w:t xml:space="preserve">  </w:t>
      </w:r>
    </w:p>
    <w:p w14:paraId="0AA4D25B" w14:textId="77777777" w:rsidR="001A2C13" w:rsidRPr="00DF21FB" w:rsidRDefault="001A2C13" w:rsidP="008B0B1D">
      <w:pPr>
        <w:pStyle w:val="NoSpacing"/>
        <w:rPr>
          <w:rFonts w:ascii="Times New Roman" w:hAnsi="Times New Roman" w:cs="Times New Roman"/>
          <w:sz w:val="24"/>
          <w:szCs w:val="24"/>
        </w:rPr>
      </w:pPr>
    </w:p>
    <w:p w14:paraId="1D0040B0" w14:textId="3A12FFF0" w:rsidR="008B0B1D" w:rsidRDefault="008B0B1D" w:rsidP="008B0B1D">
      <w:pPr>
        <w:pStyle w:val="NoSpacing"/>
        <w:rPr>
          <w:rFonts w:ascii="Times New Roman" w:hAnsi="Times New Roman" w:cs="Times New Roman"/>
          <w:sz w:val="24"/>
          <w:szCs w:val="24"/>
        </w:rPr>
      </w:pPr>
      <w:r w:rsidRPr="00DF21FB">
        <w:rPr>
          <w:rFonts w:ascii="Times New Roman" w:hAnsi="Times New Roman" w:cs="Times New Roman"/>
          <w:b/>
          <w:bCs/>
          <w:sz w:val="24"/>
          <w:szCs w:val="24"/>
        </w:rPr>
        <w:t>V.</w:t>
      </w:r>
      <w:r w:rsidRPr="00DF21FB">
        <w:rPr>
          <w:rFonts w:ascii="Times New Roman" w:hAnsi="Times New Roman" w:cs="Times New Roman"/>
          <w:b/>
          <w:bCs/>
          <w:sz w:val="24"/>
          <w:szCs w:val="24"/>
        </w:rPr>
        <w:tab/>
      </w:r>
      <w:r w:rsidRPr="00DF21FB">
        <w:rPr>
          <w:rFonts w:ascii="Times New Roman" w:hAnsi="Times New Roman" w:cs="Times New Roman"/>
          <w:b/>
          <w:bCs/>
          <w:sz w:val="24"/>
          <w:szCs w:val="24"/>
          <w:u w:val="single"/>
        </w:rPr>
        <w:t>OLD BUSINESS</w:t>
      </w:r>
      <w:r w:rsidRPr="00DF21FB">
        <w:rPr>
          <w:rFonts w:ascii="Times New Roman" w:hAnsi="Times New Roman" w:cs="Times New Roman"/>
          <w:sz w:val="24"/>
          <w:szCs w:val="24"/>
        </w:rPr>
        <w:t xml:space="preserve"> </w:t>
      </w:r>
    </w:p>
    <w:p w14:paraId="6A8995D8" w14:textId="77777777" w:rsidR="00CA1F80" w:rsidRDefault="00CA1F80" w:rsidP="008B0B1D">
      <w:pPr>
        <w:pStyle w:val="NoSpacing"/>
        <w:rPr>
          <w:rFonts w:ascii="Times New Roman" w:hAnsi="Times New Roman" w:cs="Times New Roman"/>
          <w:sz w:val="24"/>
          <w:szCs w:val="24"/>
        </w:rPr>
      </w:pPr>
    </w:p>
    <w:p w14:paraId="3775161A" w14:textId="4102193C" w:rsidR="00CA1F80" w:rsidRDefault="00CA1F80" w:rsidP="00CA1F80">
      <w:pPr>
        <w:pStyle w:val="NoSpacing"/>
        <w:numPr>
          <w:ilvl w:val="0"/>
          <w:numId w:val="3"/>
        </w:numPr>
        <w:rPr>
          <w:rFonts w:ascii="Times New Roman" w:hAnsi="Times New Roman" w:cs="Times New Roman"/>
          <w:sz w:val="24"/>
          <w:szCs w:val="24"/>
        </w:rPr>
      </w:pPr>
      <w:r w:rsidRPr="00CA1F80">
        <w:rPr>
          <w:rFonts w:ascii="Times New Roman" w:hAnsi="Times New Roman" w:cs="Times New Roman"/>
          <w:sz w:val="24"/>
          <w:szCs w:val="24"/>
        </w:rPr>
        <w:t>and B.</w:t>
      </w:r>
      <w:r w:rsidRPr="00CA1F80">
        <w:rPr>
          <w:rFonts w:ascii="Times New Roman" w:hAnsi="Times New Roman" w:cs="Times New Roman"/>
          <w:sz w:val="24"/>
          <w:szCs w:val="24"/>
        </w:rPr>
        <w:tab/>
        <w:t>BRIEF REVIEW OF ADVISORY COUNCIL CHARGE</w:t>
      </w:r>
      <w:r>
        <w:rPr>
          <w:rFonts w:ascii="Times New Roman" w:hAnsi="Times New Roman" w:cs="Times New Roman"/>
          <w:sz w:val="24"/>
          <w:szCs w:val="24"/>
        </w:rPr>
        <w:t xml:space="preserve"> AND </w:t>
      </w:r>
      <w:r w:rsidRPr="00CA1F80">
        <w:rPr>
          <w:rFonts w:ascii="Times New Roman" w:hAnsi="Times New Roman" w:cs="Times New Roman"/>
          <w:sz w:val="24"/>
          <w:szCs w:val="24"/>
        </w:rPr>
        <w:t>REVIEW OF ADVISORY COUNCIL’S FIRST THREE MEETINGS</w:t>
      </w:r>
    </w:p>
    <w:p w14:paraId="088EEA9E" w14:textId="77777777" w:rsidR="000A45A3" w:rsidRPr="00CA1F80" w:rsidRDefault="000A45A3" w:rsidP="000A45A3">
      <w:pPr>
        <w:pStyle w:val="NoSpacing"/>
        <w:ind w:left="360"/>
        <w:rPr>
          <w:rFonts w:ascii="Times New Roman" w:hAnsi="Times New Roman" w:cs="Times New Roman"/>
          <w:sz w:val="24"/>
          <w:szCs w:val="24"/>
        </w:rPr>
      </w:pPr>
    </w:p>
    <w:p w14:paraId="7D55E9BE" w14:textId="4A40FF30" w:rsidR="00CA1F80" w:rsidRDefault="00CA1F80" w:rsidP="008B0B1D">
      <w:pPr>
        <w:pStyle w:val="NoSpacing"/>
        <w:rPr>
          <w:rFonts w:ascii="Times New Roman" w:hAnsi="Times New Roman" w:cs="Times New Roman"/>
          <w:sz w:val="24"/>
          <w:szCs w:val="24"/>
        </w:rPr>
      </w:pPr>
      <w:r>
        <w:rPr>
          <w:rFonts w:ascii="Times New Roman" w:hAnsi="Times New Roman" w:cs="Times New Roman"/>
          <w:sz w:val="24"/>
          <w:szCs w:val="24"/>
        </w:rPr>
        <w:t xml:space="preserve">Co-Chair Lipper-Garabedian explained that this Council has been meeting quarterly for over a year as a statutorily created body for the purpose of providing feedback and advice to the BSEA in several areas.  This is the fourth meeting of the Council.  Prior topics were </w:t>
      </w:r>
      <w:r w:rsidR="00A51651">
        <w:rPr>
          <w:rFonts w:ascii="Times New Roman" w:hAnsi="Times New Roman" w:cs="Times New Roman"/>
          <w:sz w:val="24"/>
          <w:szCs w:val="24"/>
        </w:rPr>
        <w:t>reviewed,</w:t>
      </w:r>
      <w:r>
        <w:rPr>
          <w:rFonts w:ascii="Times New Roman" w:hAnsi="Times New Roman" w:cs="Times New Roman"/>
          <w:sz w:val="24"/>
          <w:szCs w:val="24"/>
        </w:rPr>
        <w:t xml:space="preserve"> and it was noted that robust minutes are being posted on the Council’s website.  </w:t>
      </w:r>
      <w:r w:rsidR="00A53EC1">
        <w:rPr>
          <w:rFonts w:ascii="Times New Roman" w:hAnsi="Times New Roman" w:cs="Times New Roman"/>
          <w:sz w:val="24"/>
          <w:szCs w:val="24"/>
        </w:rPr>
        <w:t>At t</w:t>
      </w:r>
      <w:r>
        <w:rPr>
          <w:rFonts w:ascii="Times New Roman" w:hAnsi="Times New Roman" w:cs="Times New Roman"/>
          <w:sz w:val="24"/>
          <w:szCs w:val="24"/>
        </w:rPr>
        <w:t>he last meeting, held in May</w:t>
      </w:r>
      <w:r w:rsidR="00A53EC1">
        <w:rPr>
          <w:rFonts w:ascii="Times New Roman" w:hAnsi="Times New Roman" w:cs="Times New Roman"/>
          <w:sz w:val="24"/>
          <w:szCs w:val="24"/>
        </w:rPr>
        <w:t xml:space="preserve"> 2023, </w:t>
      </w:r>
      <w:r>
        <w:rPr>
          <w:rFonts w:ascii="Times New Roman" w:hAnsi="Times New Roman" w:cs="Times New Roman"/>
          <w:sz w:val="24"/>
          <w:szCs w:val="24"/>
        </w:rPr>
        <w:t xml:space="preserve">the information and data presented at the </w:t>
      </w:r>
      <w:r w:rsidR="00A53EC1">
        <w:rPr>
          <w:rFonts w:ascii="Times New Roman" w:hAnsi="Times New Roman" w:cs="Times New Roman"/>
          <w:sz w:val="24"/>
          <w:szCs w:val="24"/>
        </w:rPr>
        <w:t>prior</w:t>
      </w:r>
      <w:r>
        <w:rPr>
          <w:rFonts w:ascii="Times New Roman" w:hAnsi="Times New Roman" w:cs="Times New Roman"/>
          <w:sz w:val="24"/>
          <w:szCs w:val="24"/>
        </w:rPr>
        <w:t xml:space="preserve"> 3 meetings</w:t>
      </w:r>
      <w:r w:rsidR="00A53EC1">
        <w:rPr>
          <w:rFonts w:ascii="Times New Roman" w:hAnsi="Times New Roman" w:cs="Times New Roman"/>
          <w:sz w:val="24"/>
          <w:szCs w:val="24"/>
        </w:rPr>
        <w:t xml:space="preserve"> was reviewed</w:t>
      </w:r>
      <w:r w:rsidR="00484D0B">
        <w:rPr>
          <w:rFonts w:ascii="Times New Roman" w:hAnsi="Times New Roman" w:cs="Times New Roman"/>
          <w:sz w:val="24"/>
          <w:szCs w:val="24"/>
        </w:rPr>
        <w:t xml:space="preserve">, and the Council discussed </w:t>
      </w:r>
      <w:r>
        <w:rPr>
          <w:rFonts w:ascii="Times New Roman" w:hAnsi="Times New Roman" w:cs="Times New Roman"/>
          <w:sz w:val="24"/>
          <w:szCs w:val="24"/>
        </w:rPr>
        <w:t xml:space="preserve">what the BSEA does and </w:t>
      </w:r>
      <w:r w:rsidR="00484D0B">
        <w:rPr>
          <w:rFonts w:ascii="Times New Roman" w:hAnsi="Times New Roman" w:cs="Times New Roman"/>
          <w:sz w:val="24"/>
          <w:szCs w:val="24"/>
        </w:rPr>
        <w:t xml:space="preserve">how the data it issues </w:t>
      </w:r>
      <w:r>
        <w:rPr>
          <w:rFonts w:ascii="Times New Roman" w:hAnsi="Times New Roman" w:cs="Times New Roman"/>
          <w:sz w:val="24"/>
          <w:szCs w:val="24"/>
        </w:rPr>
        <w:t xml:space="preserve">informs </w:t>
      </w:r>
      <w:r w:rsidR="00484D0B">
        <w:rPr>
          <w:rFonts w:ascii="Times New Roman" w:hAnsi="Times New Roman" w:cs="Times New Roman"/>
          <w:sz w:val="24"/>
          <w:szCs w:val="24"/>
        </w:rPr>
        <w:t xml:space="preserve">its </w:t>
      </w:r>
      <w:r>
        <w:rPr>
          <w:rFonts w:ascii="Times New Roman" w:hAnsi="Times New Roman" w:cs="Times New Roman"/>
          <w:sz w:val="24"/>
          <w:szCs w:val="24"/>
        </w:rPr>
        <w:t xml:space="preserve">strategies.  The 4 core functions of the BSEA </w:t>
      </w:r>
      <w:r w:rsidR="00484D0B">
        <w:rPr>
          <w:rFonts w:ascii="Times New Roman" w:hAnsi="Times New Roman" w:cs="Times New Roman"/>
          <w:sz w:val="24"/>
          <w:szCs w:val="24"/>
        </w:rPr>
        <w:t>were</w:t>
      </w:r>
      <w:r w:rsidR="00807563">
        <w:rPr>
          <w:rFonts w:ascii="Times New Roman" w:hAnsi="Times New Roman" w:cs="Times New Roman"/>
          <w:sz w:val="24"/>
          <w:szCs w:val="24"/>
        </w:rPr>
        <w:t xml:space="preserve"> also</w:t>
      </w:r>
      <w:r>
        <w:rPr>
          <w:rFonts w:ascii="Times New Roman" w:hAnsi="Times New Roman" w:cs="Times New Roman"/>
          <w:sz w:val="24"/>
          <w:szCs w:val="24"/>
        </w:rPr>
        <w:t xml:space="preserve"> reviewed and over the course of the next few meetings </w:t>
      </w:r>
      <w:r w:rsidR="00807563">
        <w:rPr>
          <w:rFonts w:ascii="Times New Roman" w:hAnsi="Times New Roman" w:cs="Times New Roman"/>
          <w:sz w:val="24"/>
          <w:szCs w:val="24"/>
        </w:rPr>
        <w:t xml:space="preserve">they plan </w:t>
      </w:r>
      <w:r>
        <w:rPr>
          <w:rFonts w:ascii="Times New Roman" w:hAnsi="Times New Roman" w:cs="Times New Roman"/>
          <w:sz w:val="24"/>
          <w:szCs w:val="24"/>
        </w:rPr>
        <w:t xml:space="preserve">to break up each of these functions for </w:t>
      </w:r>
      <w:r w:rsidR="00807563">
        <w:rPr>
          <w:rFonts w:ascii="Times New Roman" w:hAnsi="Times New Roman" w:cs="Times New Roman"/>
          <w:sz w:val="24"/>
          <w:szCs w:val="24"/>
        </w:rPr>
        <w:t xml:space="preserve">a </w:t>
      </w:r>
      <w:r>
        <w:rPr>
          <w:rFonts w:ascii="Times New Roman" w:hAnsi="Times New Roman" w:cs="Times New Roman"/>
          <w:sz w:val="24"/>
          <w:szCs w:val="24"/>
        </w:rPr>
        <w:t xml:space="preserve">more detailed discussion.  </w:t>
      </w:r>
    </w:p>
    <w:p w14:paraId="0C7F6CEE" w14:textId="0F82A567" w:rsidR="00CA1F80" w:rsidRDefault="00CA1F80" w:rsidP="008B0B1D">
      <w:pPr>
        <w:pStyle w:val="NoSpacing"/>
        <w:rPr>
          <w:rFonts w:ascii="Times New Roman" w:hAnsi="Times New Roman" w:cs="Times New Roman"/>
          <w:sz w:val="24"/>
          <w:szCs w:val="24"/>
        </w:rPr>
      </w:pPr>
    </w:p>
    <w:p w14:paraId="0916A87C" w14:textId="1D0A69DD" w:rsidR="00F32FE8" w:rsidRDefault="00CA1F80" w:rsidP="008B0B1D">
      <w:pPr>
        <w:pStyle w:val="NoSpacing"/>
        <w:rPr>
          <w:rFonts w:ascii="Times New Roman" w:hAnsi="Times New Roman" w:cs="Times New Roman"/>
          <w:sz w:val="24"/>
          <w:szCs w:val="24"/>
        </w:rPr>
      </w:pPr>
      <w:r>
        <w:rPr>
          <w:rFonts w:ascii="Times New Roman" w:hAnsi="Times New Roman" w:cs="Times New Roman"/>
          <w:sz w:val="24"/>
          <w:szCs w:val="24"/>
        </w:rPr>
        <w:t xml:space="preserve">Discussion </w:t>
      </w:r>
      <w:r w:rsidR="00807563">
        <w:rPr>
          <w:rFonts w:ascii="Times New Roman" w:hAnsi="Times New Roman" w:cs="Times New Roman"/>
          <w:sz w:val="24"/>
          <w:szCs w:val="24"/>
        </w:rPr>
        <w:t xml:space="preserve">then </w:t>
      </w:r>
      <w:r>
        <w:rPr>
          <w:rFonts w:ascii="Times New Roman" w:hAnsi="Times New Roman" w:cs="Times New Roman"/>
          <w:sz w:val="24"/>
          <w:szCs w:val="24"/>
        </w:rPr>
        <w:t xml:space="preserve">ensued regarding the BSEA’s MOU with DESE which is one of the statutory areas of oversight </w:t>
      </w:r>
      <w:r w:rsidR="008276E7">
        <w:rPr>
          <w:rFonts w:ascii="Times New Roman" w:hAnsi="Times New Roman" w:cs="Times New Roman"/>
          <w:sz w:val="24"/>
          <w:szCs w:val="24"/>
        </w:rPr>
        <w:t xml:space="preserve">responsibilities of </w:t>
      </w:r>
      <w:r>
        <w:rPr>
          <w:rFonts w:ascii="Times New Roman" w:hAnsi="Times New Roman" w:cs="Times New Roman"/>
          <w:sz w:val="24"/>
          <w:szCs w:val="24"/>
        </w:rPr>
        <w:t xml:space="preserve">the Council.  Assistant Director Camacho explained that </w:t>
      </w:r>
      <w:r w:rsidR="008276E7">
        <w:rPr>
          <w:rFonts w:ascii="Times New Roman" w:hAnsi="Times New Roman" w:cs="Times New Roman"/>
          <w:sz w:val="24"/>
          <w:szCs w:val="24"/>
        </w:rPr>
        <w:t>there is an existing MOU</w:t>
      </w:r>
      <w:r>
        <w:rPr>
          <w:rFonts w:ascii="Times New Roman" w:hAnsi="Times New Roman" w:cs="Times New Roman"/>
          <w:sz w:val="24"/>
          <w:szCs w:val="24"/>
        </w:rPr>
        <w:t xml:space="preserve">, but the BSEA and DESE are also in the process of updating it to reflect data sharing and other policy related items, </w:t>
      </w:r>
      <w:r w:rsidR="00F32FE8">
        <w:rPr>
          <w:rFonts w:ascii="Times New Roman" w:hAnsi="Times New Roman" w:cs="Times New Roman"/>
          <w:sz w:val="24"/>
          <w:szCs w:val="24"/>
        </w:rPr>
        <w:t xml:space="preserve">including requirements from the Federal Department of Education (USDOE), as this will allow both agencies to prepare for the on-site monitoring by the Office of Special Education Programs (OSEP) that will take place in the next few years.  The BSEA and DESE have been meeting regularly, including earlier this day, in preparation for this monitoring visit.  Director Erlichman agreed noting that the plan is for both agencies to continue to meet regularly to discuss the data that the BSEA maintains and is able to share generically with DESE to support its general supervision obligations, while ensuring that confidentiality can be maintained so as not to compromise privacy concerns.  Director Erlichman acknowledged the interest that the Council also has in this data.  Co-Chair Canty advised that she is happy to hear DESE and the BSEA are moving forward and spending time discussing data sharing, and also stressed the importance of </w:t>
      </w:r>
      <w:r w:rsidR="00FA3642">
        <w:rPr>
          <w:rFonts w:ascii="Times New Roman" w:hAnsi="Times New Roman" w:cs="Times New Roman"/>
          <w:sz w:val="24"/>
          <w:szCs w:val="24"/>
        </w:rPr>
        <w:t>ensuring the</w:t>
      </w:r>
      <w:r w:rsidR="00F32FE8">
        <w:rPr>
          <w:rFonts w:ascii="Times New Roman" w:hAnsi="Times New Roman" w:cs="Times New Roman"/>
          <w:sz w:val="24"/>
          <w:szCs w:val="24"/>
        </w:rPr>
        <w:t xml:space="preserve"> privacy of constituents, particularly marginalized populations</w:t>
      </w:r>
      <w:r w:rsidR="00FA3642">
        <w:rPr>
          <w:rFonts w:ascii="Times New Roman" w:hAnsi="Times New Roman" w:cs="Times New Roman"/>
          <w:sz w:val="24"/>
          <w:szCs w:val="24"/>
        </w:rPr>
        <w:t xml:space="preserve"> is protected in all data collected and shared</w:t>
      </w:r>
      <w:r w:rsidR="00F32FE8">
        <w:rPr>
          <w:rFonts w:ascii="Times New Roman" w:hAnsi="Times New Roman" w:cs="Times New Roman"/>
          <w:sz w:val="24"/>
          <w:szCs w:val="24"/>
        </w:rPr>
        <w:t xml:space="preserve">.  </w:t>
      </w:r>
    </w:p>
    <w:p w14:paraId="520DD32D" w14:textId="77777777" w:rsidR="00F32FE8" w:rsidRDefault="00F32FE8" w:rsidP="008B0B1D">
      <w:pPr>
        <w:pStyle w:val="NoSpacing"/>
        <w:rPr>
          <w:rFonts w:ascii="Times New Roman" w:hAnsi="Times New Roman" w:cs="Times New Roman"/>
          <w:sz w:val="24"/>
          <w:szCs w:val="24"/>
        </w:rPr>
      </w:pPr>
    </w:p>
    <w:p w14:paraId="22102A13" w14:textId="176D30CC" w:rsidR="00CA1F80" w:rsidRDefault="00F32FE8" w:rsidP="008B0B1D">
      <w:pPr>
        <w:pStyle w:val="NoSpacing"/>
        <w:rPr>
          <w:rFonts w:ascii="Times New Roman" w:hAnsi="Times New Roman" w:cs="Times New Roman"/>
          <w:sz w:val="24"/>
          <w:szCs w:val="24"/>
        </w:rPr>
      </w:pPr>
      <w:r>
        <w:rPr>
          <w:rFonts w:ascii="Times New Roman" w:hAnsi="Times New Roman" w:cs="Times New Roman"/>
          <w:sz w:val="24"/>
          <w:szCs w:val="24"/>
        </w:rPr>
        <w:t xml:space="preserve">Attorney Solomon also </w:t>
      </w:r>
      <w:r w:rsidR="00FA3642">
        <w:rPr>
          <w:rFonts w:ascii="Times New Roman" w:hAnsi="Times New Roman" w:cs="Times New Roman"/>
          <w:sz w:val="24"/>
          <w:szCs w:val="24"/>
        </w:rPr>
        <w:t xml:space="preserve">agrees </w:t>
      </w:r>
      <w:r w:rsidR="00356A53">
        <w:rPr>
          <w:rFonts w:ascii="Times New Roman" w:hAnsi="Times New Roman" w:cs="Times New Roman"/>
          <w:sz w:val="24"/>
          <w:szCs w:val="24"/>
        </w:rPr>
        <w:t>and also</w:t>
      </w:r>
      <w:r>
        <w:rPr>
          <w:rFonts w:ascii="Times New Roman" w:hAnsi="Times New Roman" w:cs="Times New Roman"/>
          <w:sz w:val="24"/>
          <w:szCs w:val="24"/>
        </w:rPr>
        <w:t xml:space="preserve"> wonder</w:t>
      </w:r>
      <w:r w:rsidR="00356A53">
        <w:rPr>
          <w:rFonts w:ascii="Times New Roman" w:hAnsi="Times New Roman" w:cs="Times New Roman"/>
          <w:sz w:val="24"/>
          <w:szCs w:val="24"/>
        </w:rPr>
        <w:t>s</w:t>
      </w:r>
      <w:r>
        <w:rPr>
          <w:rFonts w:ascii="Times New Roman" w:hAnsi="Times New Roman" w:cs="Times New Roman"/>
          <w:sz w:val="24"/>
          <w:szCs w:val="24"/>
        </w:rPr>
        <w:t xml:space="preserve"> h</w:t>
      </w:r>
      <w:r w:rsidR="00356A53">
        <w:rPr>
          <w:rFonts w:ascii="Times New Roman" w:hAnsi="Times New Roman" w:cs="Times New Roman"/>
          <w:sz w:val="24"/>
          <w:szCs w:val="24"/>
        </w:rPr>
        <w:t xml:space="preserve">ow both agencies </w:t>
      </w:r>
      <w:r>
        <w:rPr>
          <w:rFonts w:ascii="Times New Roman" w:hAnsi="Times New Roman" w:cs="Times New Roman"/>
          <w:sz w:val="24"/>
          <w:szCs w:val="24"/>
        </w:rPr>
        <w:t xml:space="preserve">monitor trends based on the data </w:t>
      </w:r>
      <w:r w:rsidR="00356A53">
        <w:rPr>
          <w:rFonts w:ascii="Times New Roman" w:hAnsi="Times New Roman" w:cs="Times New Roman"/>
          <w:sz w:val="24"/>
          <w:szCs w:val="24"/>
        </w:rPr>
        <w:t>shared</w:t>
      </w:r>
      <w:r>
        <w:rPr>
          <w:rFonts w:ascii="Times New Roman" w:hAnsi="Times New Roman" w:cs="Times New Roman"/>
          <w:sz w:val="24"/>
          <w:szCs w:val="24"/>
        </w:rPr>
        <w:t xml:space="preserve">, particularly with respect to </w:t>
      </w:r>
      <w:r w:rsidR="00027DC6">
        <w:rPr>
          <w:rFonts w:ascii="Times New Roman" w:hAnsi="Times New Roman" w:cs="Times New Roman"/>
          <w:sz w:val="24"/>
          <w:szCs w:val="24"/>
        </w:rPr>
        <w:t>more complex or high-topic areas</w:t>
      </w:r>
      <w:r>
        <w:rPr>
          <w:rFonts w:ascii="Times New Roman" w:hAnsi="Times New Roman" w:cs="Times New Roman"/>
          <w:sz w:val="24"/>
          <w:szCs w:val="24"/>
        </w:rPr>
        <w:t xml:space="preserve">.  Director Erlichman and Ms. Flessas both </w:t>
      </w:r>
      <w:r w:rsidR="00027DC6">
        <w:rPr>
          <w:rFonts w:ascii="Times New Roman" w:hAnsi="Times New Roman" w:cs="Times New Roman"/>
          <w:sz w:val="24"/>
          <w:szCs w:val="24"/>
        </w:rPr>
        <w:t>advised that</w:t>
      </w:r>
      <w:r>
        <w:rPr>
          <w:rFonts w:ascii="Times New Roman" w:hAnsi="Times New Roman" w:cs="Times New Roman"/>
          <w:sz w:val="24"/>
          <w:szCs w:val="24"/>
        </w:rPr>
        <w:t xml:space="preserve"> the BSEA shares </w:t>
      </w:r>
      <w:r w:rsidR="00794466">
        <w:rPr>
          <w:rFonts w:ascii="Times New Roman" w:hAnsi="Times New Roman" w:cs="Times New Roman"/>
          <w:sz w:val="24"/>
          <w:szCs w:val="24"/>
        </w:rPr>
        <w:t xml:space="preserve">with DESE </w:t>
      </w:r>
      <w:r>
        <w:rPr>
          <w:rFonts w:ascii="Times New Roman" w:hAnsi="Times New Roman" w:cs="Times New Roman"/>
          <w:sz w:val="24"/>
          <w:szCs w:val="24"/>
        </w:rPr>
        <w:t>information about mediation requests once they are closed relating to if the matter was mediated or not and if there was a resolution or not</w:t>
      </w:r>
      <w:r w:rsidR="00794466">
        <w:rPr>
          <w:rFonts w:ascii="Times New Roman" w:hAnsi="Times New Roman" w:cs="Times New Roman"/>
          <w:sz w:val="24"/>
          <w:szCs w:val="24"/>
        </w:rPr>
        <w:t xml:space="preserve"> on a weekly basis</w:t>
      </w:r>
      <w:r>
        <w:rPr>
          <w:rFonts w:ascii="Times New Roman" w:hAnsi="Times New Roman" w:cs="Times New Roman"/>
          <w:sz w:val="24"/>
          <w:szCs w:val="24"/>
        </w:rPr>
        <w:t xml:space="preserve">.  This allows DESE’s Problem Resolution Services (PRS) Department to cross-reference any open state complaints </w:t>
      </w:r>
      <w:r w:rsidR="00794466">
        <w:rPr>
          <w:rFonts w:ascii="Times New Roman" w:hAnsi="Times New Roman" w:cs="Times New Roman"/>
          <w:sz w:val="24"/>
          <w:szCs w:val="24"/>
        </w:rPr>
        <w:t xml:space="preserve">in </w:t>
      </w:r>
      <w:r>
        <w:rPr>
          <w:rFonts w:ascii="Times New Roman" w:hAnsi="Times New Roman" w:cs="Times New Roman"/>
          <w:sz w:val="24"/>
          <w:szCs w:val="24"/>
        </w:rPr>
        <w:t xml:space="preserve">their records.  With respect to due process hearing requests, </w:t>
      </w:r>
      <w:r w:rsidR="00702842">
        <w:rPr>
          <w:rFonts w:ascii="Times New Roman" w:hAnsi="Times New Roman" w:cs="Times New Roman"/>
          <w:sz w:val="24"/>
          <w:szCs w:val="24"/>
        </w:rPr>
        <w:t xml:space="preserve">all </w:t>
      </w:r>
      <w:r>
        <w:rPr>
          <w:rFonts w:ascii="Times New Roman" w:hAnsi="Times New Roman" w:cs="Times New Roman"/>
          <w:sz w:val="24"/>
          <w:szCs w:val="24"/>
        </w:rPr>
        <w:t>substantive rulings and decisions are sent to DESE</w:t>
      </w:r>
      <w:r w:rsidR="000217B8">
        <w:rPr>
          <w:rFonts w:ascii="Times New Roman" w:hAnsi="Times New Roman" w:cs="Times New Roman"/>
          <w:sz w:val="24"/>
          <w:szCs w:val="24"/>
        </w:rPr>
        <w:t xml:space="preserve"> (Deputy Commissioner Johnston, Assistant Director Camacho, Legal Department and PRS), and occasionally</w:t>
      </w:r>
      <w:r w:rsidR="00702842">
        <w:rPr>
          <w:rFonts w:ascii="Times New Roman" w:hAnsi="Times New Roman" w:cs="Times New Roman"/>
          <w:sz w:val="24"/>
          <w:szCs w:val="24"/>
        </w:rPr>
        <w:t xml:space="preserve"> Hearing Officers refer systemic issues to PRS for follow-up</w:t>
      </w:r>
      <w:r w:rsidR="000217B8">
        <w:rPr>
          <w:rFonts w:ascii="Times New Roman" w:hAnsi="Times New Roman" w:cs="Times New Roman"/>
          <w:sz w:val="24"/>
          <w:szCs w:val="24"/>
        </w:rPr>
        <w:t xml:space="preserve">, </w:t>
      </w:r>
      <w:r w:rsidR="00702842">
        <w:rPr>
          <w:rFonts w:ascii="Times New Roman" w:hAnsi="Times New Roman" w:cs="Times New Roman"/>
          <w:sz w:val="24"/>
          <w:szCs w:val="24"/>
        </w:rPr>
        <w:t>should</w:t>
      </w:r>
      <w:r w:rsidR="000217B8">
        <w:rPr>
          <w:rFonts w:ascii="Times New Roman" w:hAnsi="Times New Roman" w:cs="Times New Roman"/>
          <w:sz w:val="24"/>
          <w:szCs w:val="24"/>
        </w:rPr>
        <w:t xml:space="preserve">, during the course of a hearing, the Hearing Officer flag </w:t>
      </w:r>
      <w:r w:rsidR="00702842">
        <w:rPr>
          <w:rFonts w:ascii="Times New Roman" w:hAnsi="Times New Roman" w:cs="Times New Roman"/>
          <w:sz w:val="24"/>
          <w:szCs w:val="24"/>
        </w:rPr>
        <w:t xml:space="preserve">such an </w:t>
      </w:r>
      <w:r w:rsidR="000217B8">
        <w:rPr>
          <w:rFonts w:ascii="Times New Roman" w:hAnsi="Times New Roman" w:cs="Times New Roman"/>
          <w:sz w:val="24"/>
          <w:szCs w:val="24"/>
        </w:rPr>
        <w:t xml:space="preserve">issue.  </w:t>
      </w:r>
      <w:r w:rsidR="00B32738">
        <w:rPr>
          <w:rFonts w:ascii="Times New Roman" w:hAnsi="Times New Roman" w:cs="Times New Roman"/>
          <w:sz w:val="24"/>
          <w:szCs w:val="24"/>
        </w:rPr>
        <w:t xml:space="preserve">Ms. Flessas stressed that the BSEA is very sensitive to issues about confidentiality with regard to </w:t>
      </w:r>
      <w:proofErr w:type="gramStart"/>
      <w:r w:rsidR="00B32738">
        <w:rPr>
          <w:rFonts w:ascii="Times New Roman" w:hAnsi="Times New Roman" w:cs="Times New Roman"/>
          <w:sz w:val="24"/>
          <w:szCs w:val="24"/>
        </w:rPr>
        <w:t>mediations</w:t>
      </w:r>
      <w:proofErr w:type="gramEnd"/>
      <w:r w:rsidR="003D000E">
        <w:rPr>
          <w:rFonts w:ascii="Times New Roman" w:hAnsi="Times New Roman" w:cs="Times New Roman"/>
          <w:sz w:val="24"/>
          <w:szCs w:val="24"/>
        </w:rPr>
        <w:t xml:space="preserve">.  </w:t>
      </w:r>
      <w:r w:rsidR="00B32738">
        <w:rPr>
          <w:rFonts w:ascii="Times New Roman" w:hAnsi="Times New Roman" w:cs="Times New Roman"/>
          <w:sz w:val="24"/>
          <w:szCs w:val="24"/>
        </w:rPr>
        <w:t xml:space="preserve">Director Erlichman advised the hearing officers are as well.  She noted that all Rulings and Decisions sent to DESE are redacted </w:t>
      </w:r>
      <w:r w:rsidR="000F4ECF">
        <w:rPr>
          <w:rFonts w:ascii="Times New Roman" w:hAnsi="Times New Roman" w:cs="Times New Roman"/>
          <w:sz w:val="24"/>
          <w:szCs w:val="24"/>
        </w:rPr>
        <w:t xml:space="preserve">of </w:t>
      </w:r>
      <w:r w:rsidR="00B32738">
        <w:rPr>
          <w:rFonts w:ascii="Times New Roman" w:hAnsi="Times New Roman" w:cs="Times New Roman"/>
          <w:sz w:val="24"/>
          <w:szCs w:val="24"/>
        </w:rPr>
        <w:t xml:space="preserve">student information, although the </w:t>
      </w:r>
      <w:proofErr w:type="gramStart"/>
      <w:r w:rsidR="00B32738">
        <w:rPr>
          <w:rFonts w:ascii="Times New Roman" w:hAnsi="Times New Roman" w:cs="Times New Roman"/>
          <w:sz w:val="24"/>
          <w:szCs w:val="24"/>
        </w:rPr>
        <w:t>District</w:t>
      </w:r>
      <w:proofErr w:type="gramEnd"/>
      <w:r w:rsidR="00B32738">
        <w:rPr>
          <w:rFonts w:ascii="Times New Roman" w:hAnsi="Times New Roman" w:cs="Times New Roman"/>
          <w:sz w:val="24"/>
          <w:szCs w:val="24"/>
        </w:rPr>
        <w:t xml:space="preserve"> is typically noted.  </w:t>
      </w:r>
    </w:p>
    <w:p w14:paraId="08E30CC7" w14:textId="096DDEC6" w:rsidR="00B80B0F" w:rsidRDefault="00B80B0F" w:rsidP="008B0B1D">
      <w:pPr>
        <w:pStyle w:val="NoSpacing"/>
        <w:rPr>
          <w:rFonts w:ascii="Times New Roman" w:hAnsi="Times New Roman" w:cs="Times New Roman"/>
          <w:sz w:val="24"/>
          <w:szCs w:val="24"/>
        </w:rPr>
      </w:pPr>
    </w:p>
    <w:p w14:paraId="57081969" w14:textId="3CDAB890" w:rsidR="00B80B0F" w:rsidRDefault="00B80B0F" w:rsidP="008B0B1D">
      <w:pPr>
        <w:pStyle w:val="NoSpacing"/>
        <w:rPr>
          <w:rFonts w:ascii="Times New Roman" w:hAnsi="Times New Roman" w:cs="Times New Roman"/>
          <w:sz w:val="24"/>
          <w:szCs w:val="24"/>
        </w:rPr>
      </w:pPr>
      <w:r>
        <w:rPr>
          <w:rFonts w:ascii="Times New Roman" w:hAnsi="Times New Roman" w:cs="Times New Roman"/>
          <w:sz w:val="24"/>
          <w:szCs w:val="24"/>
        </w:rPr>
        <w:t>Co-Chair Lipper-Garabedian discussed that PRS, as it processes more state complaints than the number of decisions and rulings issued by the BSEA each year, sees larger trends.  The BSEA is smaller and more comprehensive in its review.  She noted the Council stands ready to look at the updated MOU when it is available and to provide feedback on a draft.  This may be able to happen for the next meeting.</w:t>
      </w:r>
    </w:p>
    <w:p w14:paraId="0A50C4B9" w14:textId="77777777" w:rsidR="008B0B1D" w:rsidRPr="00DF21FB" w:rsidRDefault="008B0B1D" w:rsidP="008B0B1D">
      <w:pPr>
        <w:spacing w:after="0"/>
        <w:rPr>
          <w:rFonts w:ascii="Times New Roman" w:hAnsi="Times New Roman" w:cs="Times New Roman"/>
          <w:sz w:val="24"/>
          <w:szCs w:val="24"/>
        </w:rPr>
      </w:pPr>
    </w:p>
    <w:p w14:paraId="00676430" w14:textId="77777777" w:rsidR="00CA1F80" w:rsidRDefault="00CA1F80" w:rsidP="00CA1F80">
      <w:pPr>
        <w:pStyle w:val="NoSpacing"/>
        <w:rPr>
          <w:rFonts w:ascii="Times New Roman" w:hAnsi="Times New Roman" w:cs="Times New Roman"/>
          <w:b/>
          <w:bCs/>
          <w:sz w:val="24"/>
          <w:szCs w:val="24"/>
          <w:u w:val="single"/>
        </w:rPr>
      </w:pPr>
      <w:r w:rsidRPr="00CA1F80">
        <w:rPr>
          <w:rFonts w:ascii="Times New Roman" w:hAnsi="Times New Roman" w:cs="Times New Roman"/>
          <w:b/>
          <w:bCs/>
          <w:sz w:val="24"/>
          <w:szCs w:val="24"/>
        </w:rPr>
        <w:t>VI.</w:t>
      </w:r>
      <w:r w:rsidRPr="00CA1F80">
        <w:rPr>
          <w:rFonts w:ascii="Times New Roman" w:hAnsi="Times New Roman" w:cs="Times New Roman"/>
          <w:b/>
          <w:bCs/>
          <w:sz w:val="24"/>
          <w:szCs w:val="24"/>
        </w:rPr>
        <w:tab/>
      </w:r>
      <w:r w:rsidRPr="00CA1F80">
        <w:rPr>
          <w:rFonts w:ascii="Times New Roman" w:hAnsi="Times New Roman" w:cs="Times New Roman"/>
          <w:b/>
          <w:bCs/>
          <w:sz w:val="24"/>
          <w:szCs w:val="24"/>
          <w:u w:val="single"/>
        </w:rPr>
        <w:t>PARENT RESOURCES AND SUPPORTS</w:t>
      </w:r>
    </w:p>
    <w:p w14:paraId="243DFD79" w14:textId="784EDCCE" w:rsidR="00CA1F80" w:rsidRDefault="00CA1F80" w:rsidP="00CA1F80">
      <w:pPr>
        <w:pStyle w:val="NoSpacing"/>
        <w:rPr>
          <w:rFonts w:ascii="Times New Roman" w:hAnsi="Times New Roman" w:cs="Times New Roman"/>
          <w:b/>
          <w:bCs/>
          <w:sz w:val="24"/>
          <w:szCs w:val="24"/>
          <w:u w:val="single"/>
        </w:rPr>
      </w:pPr>
    </w:p>
    <w:p w14:paraId="7AE51D36" w14:textId="77777777" w:rsidR="00AB728A" w:rsidRDefault="00D57F9B" w:rsidP="00CA1F80">
      <w:pPr>
        <w:pStyle w:val="NoSpacing"/>
        <w:rPr>
          <w:rFonts w:ascii="Times New Roman" w:hAnsi="Times New Roman" w:cs="Times New Roman"/>
          <w:sz w:val="24"/>
          <w:szCs w:val="24"/>
        </w:rPr>
      </w:pPr>
      <w:r>
        <w:rPr>
          <w:rFonts w:ascii="Times New Roman" w:hAnsi="Times New Roman" w:cs="Times New Roman"/>
          <w:sz w:val="24"/>
          <w:szCs w:val="24"/>
        </w:rPr>
        <w:t xml:space="preserve">Discussion ensued as to how the BSEA can improve access for and outreach to </w:t>
      </w:r>
      <w:r>
        <w:rPr>
          <w:rFonts w:ascii="Times New Roman" w:hAnsi="Times New Roman" w:cs="Times New Roman"/>
          <w:i/>
          <w:iCs/>
          <w:sz w:val="24"/>
          <w:szCs w:val="24"/>
        </w:rPr>
        <w:t>pro se</w:t>
      </w:r>
      <w:r>
        <w:rPr>
          <w:rFonts w:ascii="Times New Roman" w:hAnsi="Times New Roman" w:cs="Times New Roman"/>
          <w:sz w:val="24"/>
          <w:szCs w:val="24"/>
        </w:rPr>
        <w:t xml:space="preserve"> parents and </w:t>
      </w:r>
      <w:r w:rsidR="00510857">
        <w:rPr>
          <w:rFonts w:ascii="Times New Roman" w:hAnsi="Times New Roman" w:cs="Times New Roman"/>
          <w:sz w:val="24"/>
          <w:szCs w:val="24"/>
        </w:rPr>
        <w:t>non-English</w:t>
      </w:r>
      <w:r>
        <w:rPr>
          <w:rFonts w:ascii="Times New Roman" w:hAnsi="Times New Roman" w:cs="Times New Roman"/>
          <w:sz w:val="24"/>
          <w:szCs w:val="24"/>
        </w:rPr>
        <w:t xml:space="preserve"> speaking constituents</w:t>
      </w:r>
      <w:r w:rsidR="00AB728A">
        <w:rPr>
          <w:rFonts w:ascii="Times New Roman" w:hAnsi="Times New Roman" w:cs="Times New Roman"/>
          <w:sz w:val="24"/>
          <w:szCs w:val="24"/>
        </w:rPr>
        <w:t xml:space="preserve"> with</w:t>
      </w:r>
      <w:r>
        <w:rPr>
          <w:rFonts w:ascii="Times New Roman" w:hAnsi="Times New Roman" w:cs="Times New Roman"/>
          <w:sz w:val="24"/>
          <w:szCs w:val="24"/>
        </w:rPr>
        <w:t xml:space="preserve"> Attorney Solomon and Director Jentz </w:t>
      </w:r>
      <w:r w:rsidR="00510857">
        <w:rPr>
          <w:rFonts w:ascii="Times New Roman" w:hAnsi="Times New Roman" w:cs="Times New Roman"/>
          <w:sz w:val="24"/>
          <w:szCs w:val="24"/>
        </w:rPr>
        <w:t>present</w:t>
      </w:r>
      <w:r w:rsidR="00AB728A">
        <w:rPr>
          <w:rFonts w:ascii="Times New Roman" w:hAnsi="Times New Roman" w:cs="Times New Roman"/>
          <w:sz w:val="24"/>
          <w:szCs w:val="24"/>
        </w:rPr>
        <w:t>ing</w:t>
      </w:r>
      <w:r w:rsidR="00355EF6">
        <w:rPr>
          <w:rFonts w:ascii="Times New Roman" w:hAnsi="Times New Roman" w:cs="Times New Roman"/>
          <w:sz w:val="24"/>
          <w:szCs w:val="24"/>
        </w:rPr>
        <w:t xml:space="preserve"> the best practices that their agencies followed.</w:t>
      </w:r>
      <w:r w:rsidR="00AB728A">
        <w:rPr>
          <w:rFonts w:ascii="Times New Roman" w:hAnsi="Times New Roman" w:cs="Times New Roman"/>
          <w:sz w:val="24"/>
          <w:szCs w:val="24"/>
        </w:rPr>
        <w:t xml:space="preserve">  </w:t>
      </w:r>
    </w:p>
    <w:p w14:paraId="580B66CD" w14:textId="77777777" w:rsidR="00AB728A" w:rsidRDefault="00AB728A" w:rsidP="00CA1F80">
      <w:pPr>
        <w:pStyle w:val="NoSpacing"/>
        <w:rPr>
          <w:rFonts w:ascii="Times New Roman" w:hAnsi="Times New Roman" w:cs="Times New Roman"/>
          <w:sz w:val="24"/>
          <w:szCs w:val="24"/>
        </w:rPr>
      </w:pPr>
    </w:p>
    <w:p w14:paraId="527B2EEE" w14:textId="256BFD49" w:rsidR="00424A29" w:rsidRDefault="00424A29" w:rsidP="00CA1F80">
      <w:pPr>
        <w:pStyle w:val="NoSpacing"/>
        <w:rPr>
          <w:rFonts w:ascii="Times New Roman" w:hAnsi="Times New Roman" w:cs="Times New Roman"/>
          <w:sz w:val="24"/>
          <w:szCs w:val="24"/>
        </w:rPr>
      </w:pPr>
      <w:r>
        <w:rPr>
          <w:rFonts w:ascii="Times New Roman" w:hAnsi="Times New Roman" w:cs="Times New Roman"/>
          <w:sz w:val="24"/>
          <w:szCs w:val="24"/>
        </w:rPr>
        <w:t xml:space="preserve">Attorney Soloman advised that </w:t>
      </w:r>
      <w:r w:rsidR="00DB0173">
        <w:rPr>
          <w:rFonts w:ascii="Times New Roman" w:hAnsi="Times New Roman" w:cs="Times New Roman"/>
          <w:sz w:val="24"/>
          <w:szCs w:val="24"/>
        </w:rPr>
        <w:t xml:space="preserve">Massachusetts Advocates for Children (MAC) has translated many of their written materials into the 5 </w:t>
      </w:r>
      <w:r w:rsidR="00AB728A">
        <w:rPr>
          <w:rFonts w:ascii="Times New Roman" w:hAnsi="Times New Roman" w:cs="Times New Roman"/>
          <w:sz w:val="24"/>
          <w:szCs w:val="24"/>
        </w:rPr>
        <w:t xml:space="preserve">most </w:t>
      </w:r>
      <w:proofErr w:type="spellStart"/>
      <w:r w:rsidR="00AB728A">
        <w:rPr>
          <w:rFonts w:ascii="Times New Roman" w:hAnsi="Times New Roman" w:cs="Times New Roman"/>
          <w:sz w:val="24"/>
          <w:szCs w:val="24"/>
        </w:rPr>
        <w:t>prevalant</w:t>
      </w:r>
      <w:proofErr w:type="spellEnd"/>
      <w:r w:rsidR="00DB0173">
        <w:rPr>
          <w:rFonts w:ascii="Times New Roman" w:hAnsi="Times New Roman" w:cs="Times New Roman"/>
          <w:sz w:val="24"/>
          <w:szCs w:val="24"/>
        </w:rPr>
        <w:t xml:space="preserve"> languages and intends to expand translation into other languages as resources allow.  These materials include template letters and resources.  MAC also uses a multi-lingual voicemail for its </w:t>
      </w:r>
      <w:r w:rsidR="000E0904">
        <w:rPr>
          <w:rFonts w:ascii="Times New Roman" w:hAnsi="Times New Roman" w:cs="Times New Roman"/>
          <w:sz w:val="24"/>
          <w:szCs w:val="24"/>
        </w:rPr>
        <w:t>Helpline,</w:t>
      </w:r>
      <w:r w:rsidR="00DB0173">
        <w:rPr>
          <w:rFonts w:ascii="Times New Roman" w:hAnsi="Times New Roman" w:cs="Times New Roman"/>
          <w:sz w:val="24"/>
          <w:szCs w:val="24"/>
        </w:rPr>
        <w:t xml:space="preserve"> thus, while it would love to have someone on staff who can translate any language that a caller uses, if there is a language need for which there is not a</w:t>
      </w:r>
      <w:r w:rsidR="000E0904">
        <w:rPr>
          <w:rFonts w:ascii="Times New Roman" w:hAnsi="Times New Roman" w:cs="Times New Roman"/>
          <w:sz w:val="24"/>
          <w:szCs w:val="24"/>
        </w:rPr>
        <w:t>n</w:t>
      </w:r>
      <w:r w:rsidR="00DB0173">
        <w:rPr>
          <w:rFonts w:ascii="Times New Roman" w:hAnsi="Times New Roman" w:cs="Times New Roman"/>
          <w:sz w:val="24"/>
          <w:szCs w:val="24"/>
        </w:rPr>
        <w:t xml:space="preserve"> </w:t>
      </w:r>
      <w:r w:rsidR="000E0904">
        <w:rPr>
          <w:rFonts w:ascii="Times New Roman" w:hAnsi="Times New Roman" w:cs="Times New Roman"/>
          <w:sz w:val="24"/>
          <w:szCs w:val="24"/>
        </w:rPr>
        <w:t xml:space="preserve">available </w:t>
      </w:r>
      <w:r w:rsidR="00DB0173">
        <w:rPr>
          <w:rFonts w:ascii="Times New Roman" w:hAnsi="Times New Roman" w:cs="Times New Roman"/>
          <w:sz w:val="24"/>
          <w:szCs w:val="24"/>
        </w:rPr>
        <w:t>staff member who can translate, the caller can leave a message on the voicemail and MAC will obtain an interpreter and call them back.  Upon question by Ms. Flessas, Attorney Solomon explained that emails are translated in a variety of ways.  Template-like emails are translated ahead of time, but if the email is short, MAC uses google translate with a second reader to edit for errors.  Otherwise, they also can send an email to a translation contractor who will translate it at a fee based on word count</w:t>
      </w:r>
      <w:r w:rsidR="003B1CBE">
        <w:rPr>
          <w:rFonts w:ascii="Times New Roman" w:hAnsi="Times New Roman" w:cs="Times New Roman"/>
          <w:sz w:val="24"/>
          <w:szCs w:val="24"/>
        </w:rPr>
        <w:t xml:space="preserve"> with an estimated return time provided.  MAC also has been targeting its outreach in the cities of Lawrence and Boston to connect with community groups and organizations in these and other </w:t>
      </w:r>
      <w:r w:rsidR="00C47462">
        <w:rPr>
          <w:rFonts w:ascii="Times New Roman" w:hAnsi="Times New Roman" w:cs="Times New Roman"/>
          <w:sz w:val="24"/>
          <w:szCs w:val="24"/>
        </w:rPr>
        <w:t>communities,</w:t>
      </w:r>
      <w:r w:rsidR="003B1CBE">
        <w:rPr>
          <w:rFonts w:ascii="Times New Roman" w:hAnsi="Times New Roman" w:cs="Times New Roman"/>
          <w:sz w:val="24"/>
          <w:szCs w:val="24"/>
        </w:rPr>
        <w:t xml:space="preserve"> but Attorney Solomon recognizes the best way to perform outreach is to physically get into the communities.  </w:t>
      </w:r>
      <w:r w:rsidR="00933692">
        <w:rPr>
          <w:rFonts w:ascii="Times New Roman" w:hAnsi="Times New Roman" w:cs="Times New Roman"/>
          <w:sz w:val="24"/>
          <w:szCs w:val="24"/>
        </w:rPr>
        <w:t xml:space="preserve">She noted that MAC is a small agency, with a small staff that fields over 2,000 calls to its </w:t>
      </w:r>
      <w:r w:rsidR="00BE7E51">
        <w:rPr>
          <w:rFonts w:ascii="Times New Roman" w:hAnsi="Times New Roman" w:cs="Times New Roman"/>
          <w:sz w:val="24"/>
          <w:szCs w:val="24"/>
        </w:rPr>
        <w:t>helpline</w:t>
      </w:r>
      <w:r w:rsidR="00933692">
        <w:rPr>
          <w:rFonts w:ascii="Times New Roman" w:hAnsi="Times New Roman" w:cs="Times New Roman"/>
          <w:sz w:val="24"/>
          <w:szCs w:val="24"/>
        </w:rPr>
        <w:t xml:space="preserve"> per year involving inquiries and questions from parents and other agencies about a child’s special education needs.  Approximately 40% of those calls are from </w:t>
      </w:r>
      <w:r w:rsidR="00BE7E51">
        <w:rPr>
          <w:rFonts w:ascii="Times New Roman" w:hAnsi="Times New Roman" w:cs="Times New Roman"/>
          <w:sz w:val="24"/>
          <w:szCs w:val="24"/>
        </w:rPr>
        <w:t>non-English</w:t>
      </w:r>
      <w:r w:rsidR="00933692">
        <w:rPr>
          <w:rFonts w:ascii="Times New Roman" w:hAnsi="Times New Roman" w:cs="Times New Roman"/>
          <w:sz w:val="24"/>
          <w:szCs w:val="24"/>
        </w:rPr>
        <w:t xml:space="preserve"> speaking callers, thus MAC is always looking to hire more multi-lingual and multi-cultural staff. </w:t>
      </w:r>
    </w:p>
    <w:p w14:paraId="6D75DD13" w14:textId="5DAF2074" w:rsidR="00BE39C3" w:rsidRDefault="00BE39C3" w:rsidP="00CA1F80">
      <w:pPr>
        <w:pStyle w:val="NoSpacing"/>
        <w:rPr>
          <w:rFonts w:ascii="Times New Roman" w:hAnsi="Times New Roman" w:cs="Times New Roman"/>
          <w:sz w:val="24"/>
          <w:szCs w:val="24"/>
        </w:rPr>
      </w:pPr>
    </w:p>
    <w:p w14:paraId="1AEE39AA" w14:textId="07D7FC6D" w:rsidR="0024325A" w:rsidRDefault="00BE39C3" w:rsidP="00CA1F80">
      <w:pPr>
        <w:pStyle w:val="NoSpacing"/>
        <w:rPr>
          <w:rFonts w:ascii="Times New Roman" w:hAnsi="Times New Roman" w:cs="Times New Roman"/>
          <w:sz w:val="24"/>
          <w:szCs w:val="24"/>
        </w:rPr>
      </w:pPr>
      <w:r>
        <w:rPr>
          <w:rFonts w:ascii="Times New Roman" w:hAnsi="Times New Roman" w:cs="Times New Roman"/>
          <w:sz w:val="24"/>
          <w:szCs w:val="24"/>
        </w:rPr>
        <w:t xml:space="preserve">Director Erlichman advised that the BSEA is also proceeding with translating its published and distributed materials into the 5 </w:t>
      </w:r>
      <w:r w:rsidR="00BE7E51">
        <w:rPr>
          <w:rFonts w:ascii="Times New Roman" w:hAnsi="Times New Roman" w:cs="Times New Roman"/>
          <w:sz w:val="24"/>
          <w:szCs w:val="24"/>
        </w:rPr>
        <w:t xml:space="preserve">most </w:t>
      </w:r>
      <w:proofErr w:type="spellStart"/>
      <w:r w:rsidR="00BE7E51">
        <w:rPr>
          <w:rFonts w:ascii="Times New Roman" w:hAnsi="Times New Roman" w:cs="Times New Roman"/>
          <w:sz w:val="24"/>
          <w:szCs w:val="24"/>
        </w:rPr>
        <w:t>prevalant</w:t>
      </w:r>
      <w:proofErr w:type="spellEnd"/>
      <w:r>
        <w:rPr>
          <w:rFonts w:ascii="Times New Roman" w:hAnsi="Times New Roman" w:cs="Times New Roman"/>
          <w:sz w:val="24"/>
          <w:szCs w:val="24"/>
        </w:rPr>
        <w:t xml:space="preserve"> languages.  While previously this had been proceeding on an ad hoc basis, they are now making translations for all 5 languages regardless of request.  Currently, translation </w:t>
      </w:r>
      <w:r w:rsidR="009D1315">
        <w:rPr>
          <w:rFonts w:ascii="Times New Roman" w:hAnsi="Times New Roman" w:cs="Times New Roman"/>
          <w:sz w:val="24"/>
          <w:szCs w:val="24"/>
        </w:rPr>
        <w:t xml:space="preserve">of materials </w:t>
      </w:r>
      <w:r>
        <w:rPr>
          <w:rFonts w:ascii="Times New Roman" w:hAnsi="Times New Roman" w:cs="Times New Roman"/>
          <w:sz w:val="24"/>
          <w:szCs w:val="24"/>
        </w:rPr>
        <w:t>into Portuguese is being complete</w:t>
      </w:r>
      <w:r w:rsidR="009D1315">
        <w:rPr>
          <w:rFonts w:ascii="Times New Roman" w:hAnsi="Times New Roman" w:cs="Times New Roman"/>
          <w:sz w:val="24"/>
          <w:szCs w:val="24"/>
        </w:rPr>
        <w:t xml:space="preserve">d.  The BSEA also uses </w:t>
      </w:r>
      <w:proofErr w:type="spellStart"/>
      <w:r w:rsidR="009D1315">
        <w:rPr>
          <w:rFonts w:ascii="Times New Roman" w:hAnsi="Times New Roman" w:cs="Times New Roman"/>
          <w:sz w:val="24"/>
          <w:szCs w:val="24"/>
        </w:rPr>
        <w:t>LanguageLine</w:t>
      </w:r>
      <w:proofErr w:type="spellEnd"/>
      <w:r w:rsidR="009D1315">
        <w:rPr>
          <w:rFonts w:ascii="Times New Roman" w:hAnsi="Times New Roman" w:cs="Times New Roman"/>
          <w:sz w:val="24"/>
          <w:szCs w:val="24"/>
        </w:rPr>
        <w:t xml:space="preserve"> that allows interpretation and translation services to occur in real time for any caller to the BSEA’s technical assistance line.  This is used by support staff as well as hearing officers and mediators.  With regard to outreach, as hearing officers cannot have </w:t>
      </w:r>
      <w:r w:rsidR="009D1315">
        <w:rPr>
          <w:rFonts w:ascii="Times New Roman" w:hAnsi="Times New Roman" w:cs="Times New Roman"/>
          <w:i/>
          <w:iCs/>
          <w:sz w:val="24"/>
          <w:szCs w:val="24"/>
        </w:rPr>
        <w:t xml:space="preserve">ex </w:t>
      </w:r>
      <w:proofErr w:type="spellStart"/>
      <w:r w:rsidR="009D1315">
        <w:rPr>
          <w:rFonts w:ascii="Times New Roman" w:hAnsi="Times New Roman" w:cs="Times New Roman"/>
          <w:i/>
          <w:iCs/>
          <w:sz w:val="24"/>
          <w:szCs w:val="24"/>
        </w:rPr>
        <w:t>parte</w:t>
      </w:r>
      <w:proofErr w:type="spellEnd"/>
      <w:r w:rsidR="009D1315">
        <w:rPr>
          <w:rFonts w:ascii="Times New Roman" w:hAnsi="Times New Roman" w:cs="Times New Roman"/>
          <w:sz w:val="24"/>
          <w:szCs w:val="24"/>
        </w:rPr>
        <w:t xml:space="preserve"> communications, </w:t>
      </w:r>
      <w:proofErr w:type="gramStart"/>
      <w:r w:rsidR="009D1315">
        <w:rPr>
          <w:rFonts w:ascii="Times New Roman" w:hAnsi="Times New Roman" w:cs="Times New Roman"/>
          <w:sz w:val="24"/>
          <w:szCs w:val="24"/>
        </w:rPr>
        <w:t>support</w:t>
      </w:r>
      <w:proofErr w:type="gramEnd"/>
      <w:r w:rsidR="009D1315">
        <w:rPr>
          <w:rFonts w:ascii="Times New Roman" w:hAnsi="Times New Roman" w:cs="Times New Roman"/>
          <w:sz w:val="24"/>
          <w:szCs w:val="24"/>
        </w:rPr>
        <w:t xml:space="preserve"> and technical assistance, but not legal advice, is provided by Director Erlichman or another hearing officer who is not the assigned hearing officer for the matter.  If it is an unassigned matter, the caller cannot have any hearing officer who provided them with technical assistance assigned in the future.  Additionally, </w:t>
      </w:r>
      <w:r w:rsidR="0039260E">
        <w:rPr>
          <w:rFonts w:ascii="Times New Roman" w:hAnsi="Times New Roman" w:cs="Times New Roman"/>
          <w:sz w:val="24"/>
          <w:szCs w:val="24"/>
        </w:rPr>
        <w:t xml:space="preserve">hearing officers </w:t>
      </w:r>
      <w:proofErr w:type="gramStart"/>
      <w:r w:rsidR="0039260E">
        <w:rPr>
          <w:rFonts w:ascii="Times New Roman" w:hAnsi="Times New Roman" w:cs="Times New Roman"/>
          <w:sz w:val="24"/>
          <w:szCs w:val="24"/>
        </w:rPr>
        <w:t>present</w:t>
      </w:r>
      <w:proofErr w:type="gramEnd"/>
      <w:r w:rsidR="0039260E">
        <w:rPr>
          <w:rFonts w:ascii="Times New Roman" w:hAnsi="Times New Roman" w:cs="Times New Roman"/>
          <w:sz w:val="24"/>
          <w:szCs w:val="24"/>
        </w:rPr>
        <w:t xml:space="preserve"> at legal seminars.  One is</w:t>
      </w:r>
      <w:r w:rsidR="009D1315">
        <w:rPr>
          <w:rFonts w:ascii="Times New Roman" w:hAnsi="Times New Roman" w:cs="Times New Roman"/>
          <w:sz w:val="24"/>
          <w:szCs w:val="24"/>
        </w:rPr>
        <w:t xml:space="preserve"> scheduled soon that will be done in Spanish with the Federation for Children.  </w:t>
      </w:r>
    </w:p>
    <w:p w14:paraId="331D374B" w14:textId="77777777" w:rsidR="0024325A" w:rsidRDefault="0024325A" w:rsidP="00CA1F80">
      <w:pPr>
        <w:pStyle w:val="NoSpacing"/>
        <w:rPr>
          <w:rFonts w:ascii="Times New Roman" w:hAnsi="Times New Roman" w:cs="Times New Roman"/>
          <w:sz w:val="24"/>
          <w:szCs w:val="24"/>
        </w:rPr>
      </w:pPr>
    </w:p>
    <w:p w14:paraId="227CFA67" w14:textId="5EA9F467" w:rsidR="00BE39C3" w:rsidRDefault="009D1315" w:rsidP="00CA1F80">
      <w:pPr>
        <w:pStyle w:val="NoSpacing"/>
        <w:rPr>
          <w:rFonts w:ascii="Times New Roman" w:hAnsi="Times New Roman" w:cs="Times New Roman"/>
          <w:sz w:val="24"/>
          <w:szCs w:val="24"/>
        </w:rPr>
      </w:pPr>
      <w:r>
        <w:rPr>
          <w:rFonts w:ascii="Times New Roman" w:hAnsi="Times New Roman" w:cs="Times New Roman"/>
          <w:sz w:val="24"/>
          <w:szCs w:val="24"/>
        </w:rPr>
        <w:t xml:space="preserve">For </w:t>
      </w:r>
      <w:proofErr w:type="gramStart"/>
      <w:r>
        <w:rPr>
          <w:rFonts w:ascii="Times New Roman" w:hAnsi="Times New Roman" w:cs="Times New Roman"/>
          <w:sz w:val="24"/>
          <w:szCs w:val="24"/>
        </w:rPr>
        <w:t>mediations</w:t>
      </w:r>
      <w:proofErr w:type="gramEnd"/>
      <w:r>
        <w:rPr>
          <w:rFonts w:ascii="Times New Roman" w:hAnsi="Times New Roman" w:cs="Times New Roman"/>
          <w:sz w:val="24"/>
          <w:szCs w:val="24"/>
        </w:rPr>
        <w:t>, Ms. Flessas advised that they use BSEA contracted vendors to provide translation and interpretation</w:t>
      </w:r>
      <w:r w:rsidR="006C65CD">
        <w:rPr>
          <w:rFonts w:ascii="Times New Roman" w:hAnsi="Times New Roman" w:cs="Times New Roman"/>
          <w:sz w:val="24"/>
          <w:szCs w:val="24"/>
        </w:rPr>
        <w:t xml:space="preserve"> services</w:t>
      </w:r>
      <w:r>
        <w:rPr>
          <w:rFonts w:ascii="Times New Roman" w:hAnsi="Times New Roman" w:cs="Times New Roman"/>
          <w:sz w:val="24"/>
          <w:szCs w:val="24"/>
        </w:rPr>
        <w:t>.  For facilitation of team meetings, however, they rely on the underlying District/LEA to provide the translator</w:t>
      </w:r>
      <w:r w:rsidR="00056868">
        <w:rPr>
          <w:rFonts w:ascii="Times New Roman" w:hAnsi="Times New Roman" w:cs="Times New Roman"/>
          <w:sz w:val="24"/>
          <w:szCs w:val="24"/>
        </w:rPr>
        <w:t xml:space="preserve"> or interpreter.  She finds language translation needs during phone calls are generally well supported through </w:t>
      </w:r>
      <w:proofErr w:type="gramStart"/>
      <w:r w:rsidR="00056868">
        <w:rPr>
          <w:rFonts w:ascii="Times New Roman" w:hAnsi="Times New Roman" w:cs="Times New Roman"/>
          <w:sz w:val="24"/>
          <w:szCs w:val="24"/>
        </w:rPr>
        <w:t>the BSEA’s</w:t>
      </w:r>
      <w:proofErr w:type="gramEnd"/>
      <w:r w:rsidR="00056868">
        <w:rPr>
          <w:rFonts w:ascii="Times New Roman" w:hAnsi="Times New Roman" w:cs="Times New Roman"/>
          <w:sz w:val="24"/>
          <w:szCs w:val="24"/>
        </w:rPr>
        <w:t xml:space="preserve"> contracted vendor.  As for emails, there are some templates that are translated or in the process of being translated, however the BSEA also uses Google Translate with a disclaimer </w:t>
      </w:r>
      <w:r w:rsidR="001A4DA0">
        <w:rPr>
          <w:rFonts w:ascii="Times New Roman" w:hAnsi="Times New Roman" w:cs="Times New Roman"/>
          <w:sz w:val="24"/>
          <w:szCs w:val="24"/>
        </w:rPr>
        <w:t xml:space="preserve">that it was used both </w:t>
      </w:r>
      <w:r w:rsidR="00056868">
        <w:rPr>
          <w:rFonts w:ascii="Times New Roman" w:hAnsi="Times New Roman" w:cs="Times New Roman"/>
          <w:sz w:val="24"/>
          <w:szCs w:val="24"/>
        </w:rPr>
        <w:t>in English and the translated language.  They also send the message in English a</w:t>
      </w:r>
      <w:r w:rsidR="0049677F">
        <w:rPr>
          <w:rFonts w:ascii="Times New Roman" w:hAnsi="Times New Roman" w:cs="Times New Roman"/>
          <w:sz w:val="24"/>
          <w:szCs w:val="24"/>
        </w:rPr>
        <w:t>s well as</w:t>
      </w:r>
      <w:r w:rsidR="00056868">
        <w:rPr>
          <w:rFonts w:ascii="Times New Roman" w:hAnsi="Times New Roman" w:cs="Times New Roman"/>
          <w:sz w:val="24"/>
          <w:szCs w:val="24"/>
        </w:rPr>
        <w:t xml:space="preserve"> the translated language in case someone in the home is English-speaking and can translate the email if requested.  </w:t>
      </w:r>
      <w:r w:rsidR="001A306E">
        <w:rPr>
          <w:rFonts w:ascii="Times New Roman" w:hAnsi="Times New Roman" w:cs="Times New Roman"/>
          <w:sz w:val="24"/>
          <w:szCs w:val="24"/>
        </w:rPr>
        <w:t xml:space="preserve">As for documents, translation of all forms into the top 6 or 7 languages is </w:t>
      </w:r>
      <w:proofErr w:type="gramStart"/>
      <w:r w:rsidR="001A306E">
        <w:rPr>
          <w:rFonts w:ascii="Times New Roman" w:hAnsi="Times New Roman" w:cs="Times New Roman"/>
          <w:sz w:val="24"/>
          <w:szCs w:val="24"/>
        </w:rPr>
        <w:t>occurring</w:t>
      </w:r>
      <w:proofErr w:type="gramEnd"/>
      <w:r w:rsidR="001A306E">
        <w:rPr>
          <w:rFonts w:ascii="Times New Roman" w:hAnsi="Times New Roman" w:cs="Times New Roman"/>
          <w:sz w:val="24"/>
          <w:szCs w:val="24"/>
        </w:rPr>
        <w:t xml:space="preserve"> and mediation agreements are translated </w:t>
      </w:r>
      <w:r w:rsidR="0054384A">
        <w:rPr>
          <w:rFonts w:ascii="Times New Roman" w:hAnsi="Times New Roman" w:cs="Times New Roman"/>
          <w:sz w:val="24"/>
          <w:szCs w:val="24"/>
        </w:rPr>
        <w:t xml:space="preserve">in real time.  Presentations by the mediators are being videoed and prepared in simplified Chinese, Portuguese, Spanish and for the Deaf and Hard of Hearing.  While historically the BSEA has not hired interpreters </w:t>
      </w:r>
      <w:r w:rsidR="0049677F">
        <w:rPr>
          <w:rFonts w:ascii="Times New Roman" w:hAnsi="Times New Roman" w:cs="Times New Roman"/>
          <w:sz w:val="24"/>
          <w:szCs w:val="24"/>
        </w:rPr>
        <w:t xml:space="preserve">present with them at their </w:t>
      </w:r>
      <w:r w:rsidR="0054384A">
        <w:rPr>
          <w:rFonts w:ascii="Times New Roman" w:hAnsi="Times New Roman" w:cs="Times New Roman"/>
          <w:sz w:val="24"/>
          <w:szCs w:val="24"/>
        </w:rPr>
        <w:t>Zoom presentations, Ms. Flessas is exploring that for this year too.</w:t>
      </w:r>
      <w:r w:rsidR="0024325A">
        <w:rPr>
          <w:rFonts w:ascii="Times New Roman" w:hAnsi="Times New Roman" w:cs="Times New Roman"/>
          <w:sz w:val="24"/>
          <w:szCs w:val="24"/>
        </w:rPr>
        <w:t xml:space="preserve">  The goal is to make the BSEA procedures</w:t>
      </w:r>
      <w:r w:rsidR="00F741AD">
        <w:rPr>
          <w:rFonts w:ascii="Times New Roman" w:hAnsi="Times New Roman" w:cs="Times New Roman"/>
          <w:sz w:val="24"/>
          <w:szCs w:val="24"/>
        </w:rPr>
        <w:t>,</w:t>
      </w:r>
      <w:r w:rsidR="0024325A">
        <w:rPr>
          <w:rFonts w:ascii="Times New Roman" w:hAnsi="Times New Roman" w:cs="Times New Roman"/>
          <w:sz w:val="24"/>
          <w:szCs w:val="24"/>
        </w:rPr>
        <w:t xml:space="preserve"> BSEA material</w:t>
      </w:r>
      <w:r w:rsidR="00F741AD">
        <w:rPr>
          <w:rFonts w:ascii="Times New Roman" w:hAnsi="Times New Roman" w:cs="Times New Roman"/>
          <w:sz w:val="24"/>
          <w:szCs w:val="24"/>
        </w:rPr>
        <w:t>s</w:t>
      </w:r>
      <w:r w:rsidR="0024325A">
        <w:rPr>
          <w:rFonts w:ascii="Times New Roman" w:hAnsi="Times New Roman" w:cs="Times New Roman"/>
          <w:sz w:val="24"/>
          <w:szCs w:val="24"/>
        </w:rPr>
        <w:t xml:space="preserve"> </w:t>
      </w:r>
      <w:r w:rsidR="00F741AD">
        <w:rPr>
          <w:rFonts w:ascii="Times New Roman" w:hAnsi="Times New Roman" w:cs="Times New Roman"/>
          <w:sz w:val="24"/>
          <w:szCs w:val="24"/>
        </w:rPr>
        <w:t xml:space="preserve">and </w:t>
      </w:r>
      <w:r w:rsidR="0024325A">
        <w:rPr>
          <w:rFonts w:ascii="Times New Roman" w:hAnsi="Times New Roman" w:cs="Times New Roman"/>
          <w:sz w:val="24"/>
          <w:szCs w:val="24"/>
        </w:rPr>
        <w:t xml:space="preserve">the </w:t>
      </w:r>
      <w:proofErr w:type="gramStart"/>
      <w:r w:rsidR="0024325A">
        <w:rPr>
          <w:rFonts w:ascii="Times New Roman" w:hAnsi="Times New Roman" w:cs="Times New Roman"/>
          <w:sz w:val="24"/>
          <w:szCs w:val="24"/>
        </w:rPr>
        <w:t>mediators</w:t>
      </w:r>
      <w:r w:rsidR="00F741AD">
        <w:rPr>
          <w:rFonts w:ascii="Times New Roman" w:hAnsi="Times New Roman" w:cs="Times New Roman"/>
          <w:sz w:val="24"/>
          <w:szCs w:val="24"/>
        </w:rPr>
        <w:t>,</w:t>
      </w:r>
      <w:r w:rsidR="0024325A">
        <w:rPr>
          <w:rFonts w:ascii="Times New Roman" w:hAnsi="Times New Roman" w:cs="Times New Roman"/>
          <w:sz w:val="24"/>
          <w:szCs w:val="24"/>
        </w:rPr>
        <w:t xml:space="preserve"> </w:t>
      </w:r>
      <w:r w:rsidR="00F741AD">
        <w:rPr>
          <w:rFonts w:ascii="Times New Roman" w:hAnsi="Times New Roman" w:cs="Times New Roman"/>
          <w:sz w:val="24"/>
          <w:szCs w:val="24"/>
        </w:rPr>
        <w:t>themselves,</w:t>
      </w:r>
      <w:proofErr w:type="gramEnd"/>
      <w:r w:rsidR="00F741AD">
        <w:rPr>
          <w:rFonts w:ascii="Times New Roman" w:hAnsi="Times New Roman" w:cs="Times New Roman"/>
          <w:sz w:val="24"/>
          <w:szCs w:val="24"/>
        </w:rPr>
        <w:t xml:space="preserve"> </w:t>
      </w:r>
      <w:r w:rsidR="0024325A">
        <w:rPr>
          <w:rFonts w:ascii="Times New Roman" w:hAnsi="Times New Roman" w:cs="Times New Roman"/>
          <w:sz w:val="24"/>
          <w:szCs w:val="24"/>
        </w:rPr>
        <w:t xml:space="preserve">accessible.  </w:t>
      </w:r>
    </w:p>
    <w:p w14:paraId="027C99DD" w14:textId="0127686A" w:rsidR="0024325A" w:rsidRDefault="0024325A" w:rsidP="00CA1F80">
      <w:pPr>
        <w:pStyle w:val="NoSpacing"/>
        <w:rPr>
          <w:rFonts w:ascii="Times New Roman" w:hAnsi="Times New Roman" w:cs="Times New Roman"/>
          <w:sz w:val="24"/>
          <w:szCs w:val="24"/>
        </w:rPr>
      </w:pPr>
    </w:p>
    <w:p w14:paraId="5FDD55AB" w14:textId="2B7689B8" w:rsidR="0024325A" w:rsidRDefault="0024325A" w:rsidP="00CA1F80">
      <w:pPr>
        <w:pStyle w:val="NoSpacing"/>
        <w:rPr>
          <w:rFonts w:ascii="Times New Roman" w:hAnsi="Times New Roman" w:cs="Times New Roman"/>
          <w:sz w:val="24"/>
          <w:szCs w:val="24"/>
        </w:rPr>
      </w:pPr>
      <w:r>
        <w:rPr>
          <w:rFonts w:ascii="Times New Roman" w:hAnsi="Times New Roman" w:cs="Times New Roman"/>
          <w:sz w:val="24"/>
          <w:szCs w:val="24"/>
        </w:rPr>
        <w:t>Director Jentz advised that</w:t>
      </w:r>
      <w:r w:rsidR="00446F80">
        <w:rPr>
          <w:rFonts w:ascii="Times New Roman" w:hAnsi="Times New Roman" w:cs="Times New Roman"/>
          <w:sz w:val="24"/>
          <w:szCs w:val="24"/>
        </w:rPr>
        <w:t xml:space="preserve"> there is a meeting with the Board of</w:t>
      </w:r>
      <w:r>
        <w:rPr>
          <w:rFonts w:ascii="Times New Roman" w:hAnsi="Times New Roman" w:cs="Times New Roman"/>
          <w:sz w:val="24"/>
          <w:szCs w:val="24"/>
        </w:rPr>
        <w:t xml:space="preserve"> the Massachusetts Administrators of Special Education (ASE)</w:t>
      </w:r>
      <w:r w:rsidR="00446F80">
        <w:rPr>
          <w:rFonts w:ascii="Times New Roman" w:hAnsi="Times New Roman" w:cs="Times New Roman"/>
          <w:sz w:val="24"/>
          <w:szCs w:val="24"/>
        </w:rPr>
        <w:t xml:space="preserve"> on September 21</w:t>
      </w:r>
      <w:r w:rsidR="00446F80" w:rsidRPr="00446F80">
        <w:rPr>
          <w:rFonts w:ascii="Times New Roman" w:hAnsi="Times New Roman" w:cs="Times New Roman"/>
          <w:sz w:val="24"/>
          <w:szCs w:val="24"/>
          <w:vertAlign w:val="superscript"/>
        </w:rPr>
        <w:t>st</w:t>
      </w:r>
      <w:r w:rsidR="00446F80">
        <w:rPr>
          <w:rFonts w:ascii="Times New Roman" w:hAnsi="Times New Roman" w:cs="Times New Roman"/>
          <w:sz w:val="24"/>
          <w:szCs w:val="24"/>
        </w:rPr>
        <w:t xml:space="preserve"> and she intends to add this issue to the agenda and will be able to share the discussion at the next meeting.  She is aware that there is a struggle for districts to locate resources to </w:t>
      </w:r>
      <w:proofErr w:type="gramStart"/>
      <w:r w:rsidR="00446F80">
        <w:rPr>
          <w:rFonts w:ascii="Times New Roman" w:hAnsi="Times New Roman" w:cs="Times New Roman"/>
          <w:sz w:val="24"/>
          <w:szCs w:val="24"/>
        </w:rPr>
        <w:t>provided</w:t>
      </w:r>
      <w:proofErr w:type="gramEnd"/>
      <w:r w:rsidR="00446F80">
        <w:rPr>
          <w:rFonts w:ascii="Times New Roman" w:hAnsi="Times New Roman" w:cs="Times New Roman"/>
          <w:sz w:val="24"/>
          <w:szCs w:val="24"/>
        </w:rPr>
        <w:t xml:space="preserve"> interpretation support.  Director Erlichman echoed this struggle noting it is not just about availability but also about quality, and that is why the BSEA has begun working in conjunction with DESE to provide a standard, thoughtful training for interpreters and translators and the people who work with them.  </w:t>
      </w:r>
    </w:p>
    <w:p w14:paraId="7D8E2159" w14:textId="50A23FF1" w:rsidR="00446F80" w:rsidRDefault="00446F80" w:rsidP="00CA1F80">
      <w:pPr>
        <w:pStyle w:val="NoSpacing"/>
        <w:rPr>
          <w:rFonts w:ascii="Times New Roman" w:hAnsi="Times New Roman" w:cs="Times New Roman"/>
          <w:sz w:val="24"/>
          <w:szCs w:val="24"/>
        </w:rPr>
      </w:pPr>
    </w:p>
    <w:p w14:paraId="7B7BD24B" w14:textId="1529BDE0" w:rsidR="00446F80" w:rsidRDefault="00446F80" w:rsidP="00CA1F80">
      <w:pPr>
        <w:pStyle w:val="NoSpacing"/>
        <w:rPr>
          <w:rFonts w:ascii="Times New Roman" w:hAnsi="Times New Roman" w:cs="Times New Roman"/>
          <w:sz w:val="24"/>
          <w:szCs w:val="24"/>
        </w:rPr>
      </w:pPr>
      <w:r>
        <w:rPr>
          <w:rFonts w:ascii="Times New Roman" w:hAnsi="Times New Roman" w:cs="Times New Roman"/>
          <w:sz w:val="24"/>
          <w:szCs w:val="24"/>
        </w:rPr>
        <w:t xml:space="preserve">Co-Chair Lipper-Garabedian advised the Council can continue this conversation at the next meeting and pondered as to how advancements in artificial intelligence may provide support in this area in the future, particularly with regard to an agency that is dealing with the public on an emotional topic – </w:t>
      </w:r>
      <w:r w:rsidR="00863526">
        <w:rPr>
          <w:rFonts w:ascii="Times New Roman" w:hAnsi="Times New Roman" w:cs="Times New Roman"/>
          <w:sz w:val="24"/>
          <w:szCs w:val="24"/>
        </w:rPr>
        <w:t>concerns</w:t>
      </w:r>
      <w:r>
        <w:rPr>
          <w:rFonts w:ascii="Times New Roman" w:hAnsi="Times New Roman" w:cs="Times New Roman"/>
          <w:sz w:val="24"/>
          <w:szCs w:val="24"/>
        </w:rPr>
        <w:t xml:space="preserve"> about their children.</w:t>
      </w:r>
    </w:p>
    <w:p w14:paraId="5E7668D1" w14:textId="7FA00059" w:rsidR="00446F80" w:rsidRDefault="00446F80" w:rsidP="00CA1F80">
      <w:pPr>
        <w:pStyle w:val="NoSpacing"/>
        <w:rPr>
          <w:rFonts w:ascii="Times New Roman" w:hAnsi="Times New Roman" w:cs="Times New Roman"/>
          <w:sz w:val="24"/>
          <w:szCs w:val="24"/>
        </w:rPr>
      </w:pPr>
    </w:p>
    <w:p w14:paraId="383A6226" w14:textId="20E65BA9" w:rsidR="00446F80" w:rsidRDefault="00446F80" w:rsidP="00CA1F80">
      <w:pPr>
        <w:pStyle w:val="NoSpacing"/>
        <w:rPr>
          <w:rFonts w:ascii="Times New Roman" w:hAnsi="Times New Roman" w:cs="Times New Roman"/>
          <w:sz w:val="24"/>
          <w:szCs w:val="24"/>
        </w:rPr>
      </w:pPr>
      <w:r>
        <w:rPr>
          <w:rFonts w:ascii="Times New Roman" w:hAnsi="Times New Roman" w:cs="Times New Roman"/>
          <w:sz w:val="24"/>
          <w:szCs w:val="24"/>
        </w:rPr>
        <w:t>Attorney Solomon also noted that one of her concerns is the need to translate in “plain language” given the technical legal and educational language that exists in this field.</w:t>
      </w:r>
      <w:r w:rsidR="005A03E0">
        <w:rPr>
          <w:rFonts w:ascii="Times New Roman" w:hAnsi="Times New Roman" w:cs="Times New Roman"/>
          <w:sz w:val="24"/>
          <w:szCs w:val="24"/>
        </w:rPr>
        <w:t xml:space="preserve">  Director Erlichman agreed and noted that when the BSEA was developing its </w:t>
      </w:r>
      <w:r w:rsidR="00266125">
        <w:rPr>
          <w:rFonts w:ascii="Times New Roman" w:hAnsi="Times New Roman" w:cs="Times New Roman"/>
          <w:sz w:val="24"/>
          <w:szCs w:val="24"/>
        </w:rPr>
        <w:t xml:space="preserve">Reference Manual and </w:t>
      </w:r>
      <w:r w:rsidR="00266125">
        <w:rPr>
          <w:rFonts w:ascii="Times New Roman" w:hAnsi="Times New Roman" w:cs="Times New Roman"/>
          <w:i/>
          <w:iCs/>
          <w:sz w:val="24"/>
          <w:szCs w:val="24"/>
        </w:rPr>
        <w:t>Pro Se</w:t>
      </w:r>
      <w:r w:rsidR="00266125">
        <w:rPr>
          <w:rFonts w:ascii="Times New Roman" w:hAnsi="Times New Roman" w:cs="Times New Roman"/>
          <w:sz w:val="24"/>
          <w:szCs w:val="24"/>
        </w:rPr>
        <w:t xml:space="preserve"> Guide, then</w:t>
      </w:r>
      <w:r w:rsidR="00484E8D">
        <w:rPr>
          <w:rFonts w:ascii="Times New Roman" w:hAnsi="Times New Roman" w:cs="Times New Roman"/>
          <w:sz w:val="24"/>
          <w:szCs w:val="24"/>
        </w:rPr>
        <w:t>-</w:t>
      </w:r>
      <w:r w:rsidR="00266125">
        <w:rPr>
          <w:rFonts w:ascii="Times New Roman" w:hAnsi="Times New Roman" w:cs="Times New Roman"/>
          <w:sz w:val="24"/>
          <w:szCs w:val="24"/>
        </w:rPr>
        <w:t xml:space="preserve">Hearing Officer Lindsay Byrne rewrote the first iteration </w:t>
      </w:r>
      <w:r w:rsidR="00121E04">
        <w:rPr>
          <w:rFonts w:ascii="Times New Roman" w:hAnsi="Times New Roman" w:cs="Times New Roman"/>
          <w:sz w:val="24"/>
          <w:szCs w:val="24"/>
        </w:rPr>
        <w:t xml:space="preserve">because she wanted to ensure it was understandable to the general public.  Co-Chair Canty agreed noting that language directly impacts accessibility.  She posited that providing information </w:t>
      </w:r>
      <w:r w:rsidR="00D878D7">
        <w:rPr>
          <w:rFonts w:ascii="Times New Roman" w:hAnsi="Times New Roman" w:cs="Times New Roman"/>
          <w:sz w:val="24"/>
          <w:szCs w:val="24"/>
        </w:rPr>
        <w:t>occurs in tiers</w:t>
      </w:r>
      <w:r w:rsidR="00612CC8">
        <w:rPr>
          <w:rFonts w:ascii="Times New Roman" w:hAnsi="Times New Roman" w:cs="Times New Roman"/>
          <w:sz w:val="24"/>
          <w:szCs w:val="24"/>
        </w:rPr>
        <w:t xml:space="preserve"> as </w:t>
      </w:r>
      <w:r w:rsidR="00121E04">
        <w:rPr>
          <w:rFonts w:ascii="Times New Roman" w:hAnsi="Times New Roman" w:cs="Times New Roman"/>
          <w:sz w:val="24"/>
          <w:szCs w:val="24"/>
        </w:rPr>
        <w:t xml:space="preserve">there are appropriate times to use each level of tiered information, but </w:t>
      </w:r>
      <w:r w:rsidR="00612CC8">
        <w:rPr>
          <w:rFonts w:ascii="Times New Roman" w:hAnsi="Times New Roman" w:cs="Times New Roman"/>
          <w:sz w:val="24"/>
          <w:szCs w:val="24"/>
        </w:rPr>
        <w:t xml:space="preserve">it is important to </w:t>
      </w:r>
      <w:r w:rsidR="00121E04">
        <w:rPr>
          <w:rFonts w:ascii="Times New Roman" w:hAnsi="Times New Roman" w:cs="Times New Roman"/>
          <w:sz w:val="24"/>
          <w:szCs w:val="24"/>
        </w:rPr>
        <w:t xml:space="preserve">consider each tier at each stage of the proceedings.  Director Jentz advised that it was important to ensure that every </w:t>
      </w:r>
      <w:r w:rsidR="00612CC8">
        <w:rPr>
          <w:rFonts w:ascii="Times New Roman" w:hAnsi="Times New Roman" w:cs="Times New Roman"/>
          <w:sz w:val="24"/>
          <w:szCs w:val="24"/>
        </w:rPr>
        <w:t xml:space="preserve">agency’s </w:t>
      </w:r>
      <w:r w:rsidR="00121E04">
        <w:rPr>
          <w:rFonts w:ascii="Times New Roman" w:hAnsi="Times New Roman" w:cs="Times New Roman"/>
          <w:sz w:val="24"/>
          <w:szCs w:val="24"/>
        </w:rPr>
        <w:t xml:space="preserve">information </w:t>
      </w:r>
      <w:r w:rsidR="00091990">
        <w:rPr>
          <w:rFonts w:ascii="Times New Roman" w:hAnsi="Times New Roman" w:cs="Times New Roman"/>
          <w:sz w:val="24"/>
          <w:szCs w:val="24"/>
        </w:rPr>
        <w:t xml:space="preserve">issued about the law </w:t>
      </w:r>
      <w:r w:rsidR="00121E04">
        <w:rPr>
          <w:rFonts w:ascii="Times New Roman" w:hAnsi="Times New Roman" w:cs="Times New Roman"/>
          <w:sz w:val="24"/>
          <w:szCs w:val="24"/>
        </w:rPr>
        <w:t>and procedur</w:t>
      </w:r>
      <w:r w:rsidR="00091990">
        <w:rPr>
          <w:rFonts w:ascii="Times New Roman" w:hAnsi="Times New Roman" w:cs="Times New Roman"/>
          <w:sz w:val="24"/>
          <w:szCs w:val="24"/>
        </w:rPr>
        <w:t>al requirements in this area should</w:t>
      </w:r>
      <w:r w:rsidR="00121E04">
        <w:rPr>
          <w:rFonts w:ascii="Times New Roman" w:hAnsi="Times New Roman" w:cs="Times New Roman"/>
          <w:sz w:val="24"/>
          <w:szCs w:val="24"/>
        </w:rPr>
        <w:t xml:space="preserve"> align with each other.  She suggested the need </w:t>
      </w:r>
      <w:r w:rsidR="001F2B72">
        <w:rPr>
          <w:rFonts w:ascii="Times New Roman" w:hAnsi="Times New Roman" w:cs="Times New Roman"/>
          <w:sz w:val="24"/>
          <w:szCs w:val="24"/>
        </w:rPr>
        <w:t xml:space="preserve">for each agency to have </w:t>
      </w:r>
      <w:proofErr w:type="gramStart"/>
      <w:r w:rsidR="00121E04">
        <w:rPr>
          <w:rFonts w:ascii="Times New Roman" w:hAnsi="Times New Roman" w:cs="Times New Roman"/>
          <w:sz w:val="24"/>
          <w:szCs w:val="24"/>
        </w:rPr>
        <w:t>common</w:t>
      </w:r>
      <w:proofErr w:type="gramEnd"/>
      <w:r w:rsidR="00121E04">
        <w:rPr>
          <w:rFonts w:ascii="Times New Roman" w:hAnsi="Times New Roman" w:cs="Times New Roman"/>
          <w:sz w:val="24"/>
          <w:szCs w:val="24"/>
        </w:rPr>
        <w:t xml:space="preserve"> language </w:t>
      </w:r>
      <w:r w:rsidR="001F2B72">
        <w:rPr>
          <w:rFonts w:ascii="Times New Roman" w:hAnsi="Times New Roman" w:cs="Times New Roman"/>
          <w:sz w:val="24"/>
          <w:szCs w:val="24"/>
        </w:rPr>
        <w:t>it uses in the materials it produces</w:t>
      </w:r>
      <w:r w:rsidR="00121E04">
        <w:rPr>
          <w:rFonts w:ascii="Times New Roman" w:hAnsi="Times New Roman" w:cs="Times New Roman"/>
          <w:sz w:val="24"/>
          <w:szCs w:val="24"/>
        </w:rPr>
        <w:t xml:space="preserve">.  This is especially important for information each agency provides about parent and student rights.  Co-Chair Lipper-Garabedian suggested polling the Council members for a possible future agenda item wherein the BSEA takes a few of the initial English versions of their resources for members to compare to their own communication documents.  </w:t>
      </w:r>
    </w:p>
    <w:p w14:paraId="55E52AD3" w14:textId="176CCF92" w:rsidR="00904FB2" w:rsidRDefault="00904FB2" w:rsidP="00CA1F80">
      <w:pPr>
        <w:pStyle w:val="NoSpacing"/>
        <w:rPr>
          <w:rFonts w:ascii="Times New Roman" w:hAnsi="Times New Roman" w:cs="Times New Roman"/>
          <w:sz w:val="24"/>
          <w:szCs w:val="24"/>
        </w:rPr>
      </w:pPr>
    </w:p>
    <w:p w14:paraId="4463D633" w14:textId="0649E38B" w:rsidR="00904FB2" w:rsidRPr="00266125" w:rsidRDefault="00904FB2" w:rsidP="00CA1F80">
      <w:pPr>
        <w:pStyle w:val="NoSpacing"/>
        <w:rPr>
          <w:rFonts w:ascii="Times New Roman" w:hAnsi="Times New Roman" w:cs="Times New Roman"/>
          <w:sz w:val="24"/>
          <w:szCs w:val="24"/>
        </w:rPr>
      </w:pPr>
      <w:r>
        <w:rPr>
          <w:rFonts w:ascii="Times New Roman" w:hAnsi="Times New Roman" w:cs="Times New Roman"/>
          <w:sz w:val="24"/>
          <w:szCs w:val="24"/>
        </w:rPr>
        <w:t xml:space="preserve">Co-Chair Lipper Garabedian then summarized what she </w:t>
      </w:r>
      <w:r w:rsidR="00BB5D33">
        <w:rPr>
          <w:rFonts w:ascii="Times New Roman" w:hAnsi="Times New Roman" w:cs="Times New Roman"/>
          <w:sz w:val="24"/>
          <w:szCs w:val="24"/>
        </w:rPr>
        <w:t>believes</w:t>
      </w:r>
      <w:r>
        <w:rPr>
          <w:rFonts w:ascii="Times New Roman" w:hAnsi="Times New Roman" w:cs="Times New Roman"/>
          <w:sz w:val="24"/>
          <w:szCs w:val="24"/>
        </w:rPr>
        <w:t xml:space="preserve"> will be “next steps”.  1. Update on the MOU; 2. A deeper dive into data sharing considerations; 3. Further discussion about language access – this will involve individual emails to members (so as to not engage in deliberation) by the co-chairs on a possible agenda topic relating to comparing the resources that the member organizations use.</w:t>
      </w:r>
    </w:p>
    <w:p w14:paraId="49C42550" w14:textId="77777777" w:rsidR="000A45A3" w:rsidRPr="00DF21FB" w:rsidRDefault="000A45A3" w:rsidP="000A45A3">
      <w:pPr>
        <w:pStyle w:val="NoSpacing"/>
        <w:rPr>
          <w:rFonts w:ascii="Times New Roman" w:hAnsi="Times New Roman" w:cs="Times New Roman"/>
          <w:sz w:val="24"/>
          <w:szCs w:val="24"/>
        </w:rPr>
      </w:pPr>
    </w:p>
    <w:p w14:paraId="04D8462F" w14:textId="56FBFC3A" w:rsidR="000A45A3" w:rsidRPr="00DF21FB" w:rsidRDefault="000A45A3" w:rsidP="000A45A3">
      <w:pPr>
        <w:pStyle w:val="NoSpacing"/>
        <w:rPr>
          <w:rFonts w:ascii="Times New Roman" w:hAnsi="Times New Roman" w:cs="Times New Roman"/>
          <w:i/>
          <w:iCs/>
          <w:sz w:val="24"/>
          <w:szCs w:val="24"/>
        </w:rPr>
      </w:pPr>
      <w:r w:rsidRPr="00DF21FB">
        <w:rPr>
          <w:rFonts w:ascii="Times New Roman" w:hAnsi="Times New Roman" w:cs="Times New Roman"/>
          <w:i/>
          <w:iCs/>
          <w:sz w:val="24"/>
          <w:szCs w:val="24"/>
        </w:rPr>
        <w:t>*Brief Break from 10:5</w:t>
      </w:r>
      <w:r w:rsidR="00374F7D">
        <w:rPr>
          <w:rFonts w:ascii="Times New Roman" w:hAnsi="Times New Roman" w:cs="Times New Roman"/>
          <w:i/>
          <w:iCs/>
          <w:sz w:val="24"/>
          <w:szCs w:val="24"/>
        </w:rPr>
        <w:t>0</w:t>
      </w:r>
      <w:r w:rsidRPr="00DF21FB">
        <w:rPr>
          <w:rFonts w:ascii="Times New Roman" w:hAnsi="Times New Roman" w:cs="Times New Roman"/>
          <w:i/>
          <w:iCs/>
          <w:sz w:val="24"/>
          <w:szCs w:val="24"/>
        </w:rPr>
        <w:t>-11:0</w:t>
      </w:r>
      <w:r w:rsidR="00374F7D">
        <w:rPr>
          <w:rFonts w:ascii="Times New Roman" w:hAnsi="Times New Roman" w:cs="Times New Roman"/>
          <w:i/>
          <w:iCs/>
          <w:sz w:val="24"/>
          <w:szCs w:val="24"/>
        </w:rPr>
        <w:t>0</w:t>
      </w:r>
      <w:r w:rsidRPr="00DF21FB">
        <w:rPr>
          <w:rFonts w:ascii="Times New Roman" w:hAnsi="Times New Roman" w:cs="Times New Roman"/>
          <w:i/>
          <w:iCs/>
          <w:sz w:val="24"/>
          <w:szCs w:val="24"/>
        </w:rPr>
        <w:t xml:space="preserve"> am*</w:t>
      </w:r>
    </w:p>
    <w:p w14:paraId="78091D90" w14:textId="77777777" w:rsidR="000A45A3" w:rsidRPr="00DF21FB" w:rsidRDefault="000A45A3" w:rsidP="000A45A3">
      <w:pPr>
        <w:spacing w:after="0"/>
        <w:rPr>
          <w:rFonts w:ascii="Times New Roman" w:hAnsi="Times New Roman" w:cs="Times New Roman"/>
          <w:sz w:val="24"/>
          <w:szCs w:val="24"/>
        </w:rPr>
      </w:pPr>
    </w:p>
    <w:p w14:paraId="321CE699" w14:textId="3DF3EE41" w:rsidR="000A45A3" w:rsidRPr="00DF21FB" w:rsidRDefault="000A45A3" w:rsidP="000A45A3">
      <w:pPr>
        <w:spacing w:after="0"/>
        <w:rPr>
          <w:rFonts w:ascii="Times New Roman" w:hAnsi="Times New Roman" w:cs="Times New Roman"/>
          <w:sz w:val="24"/>
          <w:szCs w:val="24"/>
        </w:rPr>
      </w:pPr>
      <w:r w:rsidRPr="000E0E9F">
        <w:rPr>
          <w:rFonts w:ascii="Times New Roman" w:hAnsi="Times New Roman" w:cs="Times New Roman"/>
          <w:sz w:val="24"/>
          <w:szCs w:val="24"/>
        </w:rPr>
        <w:t>Upon returning from break</w:t>
      </w:r>
      <w:r w:rsidR="000E0E9F">
        <w:rPr>
          <w:rFonts w:ascii="Times New Roman" w:hAnsi="Times New Roman" w:cs="Times New Roman"/>
          <w:sz w:val="24"/>
          <w:szCs w:val="24"/>
        </w:rPr>
        <w:t>,</w:t>
      </w:r>
      <w:r w:rsidRPr="000E0E9F">
        <w:rPr>
          <w:rFonts w:ascii="Times New Roman" w:hAnsi="Times New Roman" w:cs="Times New Roman"/>
          <w:sz w:val="24"/>
          <w:szCs w:val="24"/>
        </w:rPr>
        <w:t xml:space="preserve"> Co-Chair </w:t>
      </w:r>
      <w:r w:rsidR="00904FB2" w:rsidRPr="000E0E9F">
        <w:rPr>
          <w:rFonts w:ascii="Times New Roman" w:hAnsi="Times New Roman" w:cs="Times New Roman"/>
          <w:sz w:val="24"/>
          <w:szCs w:val="24"/>
        </w:rPr>
        <w:t xml:space="preserve">Lipper-Garabedian introduced Dr. Melanie J. Reese, Director of </w:t>
      </w:r>
      <w:r w:rsidR="000E0E9F">
        <w:rPr>
          <w:rFonts w:ascii="Times New Roman" w:hAnsi="Times New Roman" w:cs="Times New Roman"/>
          <w:sz w:val="24"/>
          <w:szCs w:val="24"/>
        </w:rPr>
        <w:t>the Center for Appropriate Resolution in Special Education (</w:t>
      </w:r>
      <w:r w:rsidR="00904FB2" w:rsidRPr="000E0E9F">
        <w:rPr>
          <w:rFonts w:ascii="Times New Roman" w:hAnsi="Times New Roman" w:cs="Times New Roman"/>
          <w:sz w:val="24"/>
          <w:szCs w:val="24"/>
        </w:rPr>
        <w:t>CADRE</w:t>
      </w:r>
      <w:r w:rsidR="000E0E9F">
        <w:rPr>
          <w:rFonts w:ascii="Times New Roman" w:hAnsi="Times New Roman" w:cs="Times New Roman"/>
          <w:sz w:val="24"/>
          <w:szCs w:val="24"/>
        </w:rPr>
        <w:t>),</w:t>
      </w:r>
      <w:r w:rsidR="00904FB2" w:rsidRPr="000E0E9F">
        <w:rPr>
          <w:rFonts w:ascii="Times New Roman" w:hAnsi="Times New Roman" w:cs="Times New Roman"/>
          <w:sz w:val="24"/>
          <w:szCs w:val="24"/>
        </w:rPr>
        <w:t xml:space="preserve"> who had agreed to be a guest presenter for the Council</w:t>
      </w:r>
      <w:r w:rsidR="00E35766" w:rsidRPr="000E0E9F">
        <w:rPr>
          <w:rFonts w:ascii="Times New Roman" w:hAnsi="Times New Roman" w:cs="Times New Roman"/>
          <w:sz w:val="24"/>
          <w:szCs w:val="24"/>
        </w:rPr>
        <w:t xml:space="preserve"> on the topic of national trends and best practices that the BSEA and others are engaging in.</w:t>
      </w:r>
      <w:r w:rsidR="00E35766">
        <w:rPr>
          <w:rFonts w:ascii="Times New Roman" w:hAnsi="Times New Roman" w:cs="Times New Roman"/>
          <w:sz w:val="24"/>
          <w:szCs w:val="24"/>
        </w:rPr>
        <w:t xml:space="preserve"> </w:t>
      </w:r>
      <w:r w:rsidR="000E0E9F">
        <w:rPr>
          <w:rFonts w:ascii="Times New Roman" w:hAnsi="Times New Roman" w:cs="Times New Roman"/>
          <w:sz w:val="24"/>
          <w:szCs w:val="24"/>
        </w:rPr>
        <w:t>Dr. Reese has served in this role since 2017; previously, she was the Dispute Resolution Coordinator at the Idaho Department of Education, overseeing the state’s IDEA mediation, state complaint, and due process hearing systems.</w:t>
      </w:r>
      <w:r w:rsidR="00F70C89">
        <w:rPr>
          <w:rFonts w:ascii="Times New Roman" w:hAnsi="Times New Roman" w:cs="Times New Roman"/>
          <w:sz w:val="24"/>
          <w:szCs w:val="24"/>
        </w:rPr>
        <w:t xml:space="preserve"> Council members also introduced themselves.</w:t>
      </w:r>
      <w:r w:rsidR="00E35766">
        <w:rPr>
          <w:rFonts w:ascii="Times New Roman" w:hAnsi="Times New Roman" w:cs="Times New Roman"/>
          <w:sz w:val="24"/>
          <w:szCs w:val="24"/>
        </w:rPr>
        <w:t xml:space="preserve"> </w:t>
      </w:r>
    </w:p>
    <w:p w14:paraId="5202A015" w14:textId="77777777" w:rsidR="000A45A3" w:rsidRDefault="000A45A3" w:rsidP="00CA1F80">
      <w:pPr>
        <w:pStyle w:val="NoSpacing"/>
        <w:rPr>
          <w:rFonts w:ascii="Times New Roman" w:hAnsi="Times New Roman" w:cs="Times New Roman"/>
          <w:b/>
          <w:bCs/>
          <w:sz w:val="24"/>
          <w:szCs w:val="24"/>
          <w:u w:val="single"/>
        </w:rPr>
      </w:pPr>
    </w:p>
    <w:p w14:paraId="1A951B77" w14:textId="53053E0F" w:rsidR="00CA1F80" w:rsidRDefault="00CA1F80" w:rsidP="00CA1F80">
      <w:pPr>
        <w:pStyle w:val="NoSpacing"/>
        <w:numPr>
          <w:ilvl w:val="0"/>
          <w:numId w:val="6"/>
        </w:numPr>
        <w:ind w:left="720"/>
        <w:rPr>
          <w:rFonts w:ascii="Times New Roman" w:hAnsi="Times New Roman" w:cs="Times New Roman"/>
          <w:b/>
          <w:bCs/>
          <w:sz w:val="24"/>
          <w:szCs w:val="24"/>
          <w:u w:val="single"/>
        </w:rPr>
      </w:pPr>
      <w:r w:rsidRPr="00CA1F80">
        <w:rPr>
          <w:rFonts w:ascii="Times New Roman" w:hAnsi="Times New Roman" w:cs="Times New Roman"/>
          <w:b/>
          <w:bCs/>
          <w:sz w:val="24"/>
          <w:szCs w:val="24"/>
          <w:u w:val="single"/>
        </w:rPr>
        <w:t>PRESENTATION BY DR. MELANIE J. REESE, DIRECTOR OF CADRE</w:t>
      </w:r>
      <w:r>
        <w:rPr>
          <w:rFonts w:ascii="Times New Roman" w:hAnsi="Times New Roman" w:cs="Times New Roman"/>
          <w:b/>
          <w:bCs/>
          <w:sz w:val="24"/>
          <w:szCs w:val="24"/>
          <w:u w:val="single"/>
        </w:rPr>
        <w:t xml:space="preserve"> AND MEMBER DISCUSSION</w:t>
      </w:r>
    </w:p>
    <w:p w14:paraId="19282D22" w14:textId="4BF07205" w:rsidR="00CA1F80" w:rsidRDefault="00CA1F80" w:rsidP="00CA1F80">
      <w:pPr>
        <w:pStyle w:val="NoSpacing"/>
        <w:ind w:left="720"/>
        <w:rPr>
          <w:rFonts w:ascii="Times New Roman" w:hAnsi="Times New Roman" w:cs="Times New Roman"/>
          <w:b/>
          <w:bCs/>
          <w:sz w:val="24"/>
          <w:szCs w:val="24"/>
          <w:u w:val="single"/>
        </w:rPr>
      </w:pPr>
    </w:p>
    <w:p w14:paraId="6252FCE9" w14:textId="2007401E" w:rsidR="00750ABB" w:rsidRDefault="00750ABB"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began her presentation thanking the Council for inviting her and advising that she had prepared a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presentation (attached) entitled “IDEA Dispute Resolution:  Trends &amp; Considerations”.</w:t>
      </w:r>
      <w:r w:rsidR="00983439">
        <w:rPr>
          <w:rFonts w:ascii="Times New Roman" w:hAnsi="Times New Roman" w:cs="Times New Roman"/>
          <w:sz w:val="24"/>
          <w:szCs w:val="24"/>
        </w:rPr>
        <w:t xml:space="preserve">  She briefly reviewed the agenda for her discussion which opened with a summary of what CADRE is.  CADRE </w:t>
      </w:r>
      <w:r w:rsidR="00DD1D77">
        <w:rPr>
          <w:rFonts w:ascii="Times New Roman" w:hAnsi="Times New Roman" w:cs="Times New Roman"/>
          <w:sz w:val="24"/>
          <w:szCs w:val="24"/>
        </w:rPr>
        <w:t>(</w:t>
      </w:r>
      <w:r w:rsidR="00F36057">
        <w:rPr>
          <w:rFonts w:ascii="Times New Roman" w:hAnsi="Times New Roman" w:cs="Times New Roman"/>
          <w:sz w:val="24"/>
          <w:szCs w:val="24"/>
        </w:rPr>
        <w:t xml:space="preserve">The Center for Appropriate Dispute Resolution in Special Education) </w:t>
      </w:r>
      <w:r w:rsidR="00983439">
        <w:rPr>
          <w:rFonts w:ascii="Times New Roman" w:hAnsi="Times New Roman" w:cs="Times New Roman"/>
          <w:sz w:val="24"/>
          <w:szCs w:val="24"/>
        </w:rPr>
        <w:t xml:space="preserve">was founded in 1998 and is the national technical assistance center under </w:t>
      </w:r>
      <w:r w:rsidR="001104F3">
        <w:rPr>
          <w:rFonts w:ascii="Times New Roman" w:hAnsi="Times New Roman" w:cs="Times New Roman"/>
          <w:sz w:val="24"/>
          <w:szCs w:val="24"/>
        </w:rPr>
        <w:t xml:space="preserve">OSEP </w:t>
      </w:r>
      <w:r w:rsidR="00E73DB9">
        <w:rPr>
          <w:rFonts w:ascii="Times New Roman" w:hAnsi="Times New Roman" w:cs="Times New Roman"/>
          <w:sz w:val="24"/>
          <w:szCs w:val="24"/>
        </w:rPr>
        <w:t xml:space="preserve">serving all early </w:t>
      </w:r>
      <w:r w:rsidR="00152D59">
        <w:rPr>
          <w:rFonts w:ascii="Times New Roman" w:hAnsi="Times New Roman" w:cs="Times New Roman"/>
          <w:sz w:val="24"/>
          <w:szCs w:val="24"/>
        </w:rPr>
        <w:t>education</w:t>
      </w:r>
      <w:r w:rsidR="00490BE3">
        <w:rPr>
          <w:rFonts w:ascii="Times New Roman" w:hAnsi="Times New Roman" w:cs="Times New Roman"/>
          <w:sz w:val="24"/>
          <w:szCs w:val="24"/>
        </w:rPr>
        <w:t xml:space="preserve"> centers, state centers and parent centers </w:t>
      </w:r>
      <w:r w:rsidR="00DD1D77">
        <w:rPr>
          <w:rFonts w:ascii="Times New Roman" w:hAnsi="Times New Roman" w:cs="Times New Roman"/>
          <w:sz w:val="24"/>
          <w:szCs w:val="24"/>
        </w:rPr>
        <w:t xml:space="preserve">for all states and territories of the U.S.  </w:t>
      </w:r>
      <w:r w:rsidR="00F36057">
        <w:rPr>
          <w:rFonts w:ascii="Times New Roman" w:hAnsi="Times New Roman" w:cs="Times New Roman"/>
          <w:sz w:val="24"/>
          <w:szCs w:val="24"/>
        </w:rPr>
        <w:t>It provides resources</w:t>
      </w:r>
      <w:r w:rsidR="007A6604">
        <w:rPr>
          <w:rFonts w:ascii="Times New Roman" w:hAnsi="Times New Roman" w:cs="Times New Roman"/>
          <w:sz w:val="24"/>
          <w:szCs w:val="24"/>
        </w:rPr>
        <w:t xml:space="preserve"> and </w:t>
      </w:r>
      <w:r w:rsidR="00F36057">
        <w:rPr>
          <w:rFonts w:ascii="Times New Roman" w:hAnsi="Times New Roman" w:cs="Times New Roman"/>
          <w:sz w:val="24"/>
          <w:szCs w:val="24"/>
        </w:rPr>
        <w:t xml:space="preserve">technical assistance </w:t>
      </w:r>
      <w:r w:rsidR="007A6604">
        <w:rPr>
          <w:rFonts w:ascii="Times New Roman" w:hAnsi="Times New Roman" w:cs="Times New Roman"/>
          <w:sz w:val="24"/>
          <w:szCs w:val="24"/>
        </w:rPr>
        <w:t xml:space="preserve">which can be found on its website </w:t>
      </w:r>
      <w:r w:rsidR="007A6604" w:rsidRPr="007A6604">
        <w:rPr>
          <w:rFonts w:ascii="Times New Roman" w:hAnsi="Times New Roman" w:cs="Times New Roman"/>
          <w:sz w:val="24"/>
          <w:szCs w:val="24"/>
        </w:rPr>
        <w:t>www.cadreworks.org</w:t>
      </w:r>
      <w:r w:rsidR="007A6604">
        <w:rPr>
          <w:rFonts w:ascii="Times New Roman" w:hAnsi="Times New Roman" w:cs="Times New Roman"/>
          <w:sz w:val="24"/>
          <w:szCs w:val="24"/>
        </w:rPr>
        <w:t xml:space="preserve"> while also providing </w:t>
      </w:r>
      <w:r w:rsidR="00F36057">
        <w:rPr>
          <w:rFonts w:ascii="Times New Roman" w:hAnsi="Times New Roman" w:cs="Times New Roman"/>
          <w:sz w:val="24"/>
          <w:szCs w:val="24"/>
        </w:rPr>
        <w:t>support and maintain</w:t>
      </w:r>
      <w:r w:rsidR="007A6604">
        <w:rPr>
          <w:rFonts w:ascii="Times New Roman" w:hAnsi="Times New Roman" w:cs="Times New Roman"/>
          <w:sz w:val="24"/>
          <w:szCs w:val="24"/>
        </w:rPr>
        <w:t>ing</w:t>
      </w:r>
      <w:r w:rsidR="00F36057">
        <w:rPr>
          <w:rFonts w:ascii="Times New Roman" w:hAnsi="Times New Roman" w:cs="Times New Roman"/>
          <w:sz w:val="24"/>
          <w:szCs w:val="24"/>
        </w:rPr>
        <w:t xml:space="preserve"> dispute resolution data</w:t>
      </w:r>
      <w:r w:rsidR="007A6604">
        <w:rPr>
          <w:rFonts w:ascii="Times New Roman" w:hAnsi="Times New Roman" w:cs="Times New Roman"/>
          <w:sz w:val="24"/>
          <w:szCs w:val="24"/>
        </w:rPr>
        <w:t xml:space="preserve"> for the states and territories</w:t>
      </w:r>
      <w:r w:rsidR="002D741B">
        <w:rPr>
          <w:rFonts w:ascii="Times New Roman" w:hAnsi="Times New Roman" w:cs="Times New Roman"/>
          <w:sz w:val="24"/>
          <w:szCs w:val="24"/>
        </w:rPr>
        <w:t xml:space="preserve">, focusing on mediation, state complaints and due process complaints pertaining to special education matters.  It actively promotes and supports early and preventative dispute resolution </w:t>
      </w:r>
      <w:r w:rsidR="00EC1FC8">
        <w:rPr>
          <w:rFonts w:ascii="Times New Roman" w:hAnsi="Times New Roman" w:cs="Times New Roman"/>
          <w:sz w:val="24"/>
          <w:szCs w:val="24"/>
        </w:rPr>
        <w:t>approaches</w:t>
      </w:r>
      <w:r w:rsidR="00490BE3">
        <w:rPr>
          <w:rFonts w:ascii="Times New Roman" w:hAnsi="Times New Roman" w:cs="Times New Roman"/>
          <w:sz w:val="24"/>
          <w:szCs w:val="24"/>
        </w:rPr>
        <w:t xml:space="preserve">, such as </w:t>
      </w:r>
      <w:r w:rsidR="00691EE1">
        <w:rPr>
          <w:rFonts w:ascii="Times New Roman" w:hAnsi="Times New Roman" w:cs="Times New Roman"/>
          <w:sz w:val="24"/>
          <w:szCs w:val="24"/>
        </w:rPr>
        <w:t>facilitation</w:t>
      </w:r>
      <w:r w:rsidR="00490BE3">
        <w:rPr>
          <w:rFonts w:ascii="Times New Roman" w:hAnsi="Times New Roman" w:cs="Times New Roman"/>
          <w:sz w:val="24"/>
          <w:szCs w:val="24"/>
        </w:rPr>
        <w:t xml:space="preserve"> and mediation</w:t>
      </w:r>
      <w:r w:rsidR="007A6604">
        <w:rPr>
          <w:rFonts w:ascii="Times New Roman" w:hAnsi="Times New Roman" w:cs="Times New Roman"/>
          <w:sz w:val="24"/>
          <w:szCs w:val="24"/>
        </w:rPr>
        <w:t xml:space="preserve">.  </w:t>
      </w:r>
      <w:r w:rsidR="00660DE8">
        <w:rPr>
          <w:rFonts w:ascii="Times New Roman" w:hAnsi="Times New Roman" w:cs="Times New Roman"/>
          <w:sz w:val="24"/>
          <w:szCs w:val="24"/>
        </w:rPr>
        <w:t>It was recently reauthorized in this role</w:t>
      </w:r>
      <w:r w:rsidR="00EC1FC8">
        <w:rPr>
          <w:rFonts w:ascii="Times New Roman" w:hAnsi="Times New Roman" w:cs="Times New Roman"/>
          <w:sz w:val="24"/>
          <w:szCs w:val="24"/>
        </w:rPr>
        <w:t xml:space="preserve"> and re-funded</w:t>
      </w:r>
      <w:r w:rsidR="00660DE8">
        <w:rPr>
          <w:rFonts w:ascii="Times New Roman" w:hAnsi="Times New Roman" w:cs="Times New Roman"/>
          <w:sz w:val="24"/>
          <w:szCs w:val="24"/>
        </w:rPr>
        <w:t xml:space="preserve"> for the next 5 years</w:t>
      </w:r>
      <w:r w:rsidR="00EC1FC8">
        <w:rPr>
          <w:rFonts w:ascii="Times New Roman" w:hAnsi="Times New Roman" w:cs="Times New Roman"/>
          <w:sz w:val="24"/>
          <w:szCs w:val="24"/>
        </w:rPr>
        <w:t xml:space="preserve"> through 2028</w:t>
      </w:r>
      <w:r w:rsidR="00660DE8">
        <w:rPr>
          <w:rFonts w:ascii="Times New Roman" w:hAnsi="Times New Roman" w:cs="Times New Roman"/>
          <w:sz w:val="24"/>
          <w:szCs w:val="24"/>
        </w:rPr>
        <w:t>.</w:t>
      </w:r>
    </w:p>
    <w:p w14:paraId="2E127091" w14:textId="14752A4B" w:rsidR="00691EE1" w:rsidRDefault="00691EE1" w:rsidP="00750ABB">
      <w:pPr>
        <w:pStyle w:val="NoSpacing"/>
        <w:ind w:firstLine="720"/>
        <w:rPr>
          <w:rFonts w:ascii="Times New Roman" w:hAnsi="Times New Roman" w:cs="Times New Roman"/>
          <w:sz w:val="24"/>
          <w:szCs w:val="24"/>
        </w:rPr>
      </w:pPr>
    </w:p>
    <w:p w14:paraId="6DE43AE3" w14:textId="36091866" w:rsidR="00691EE1" w:rsidRDefault="00691EE1" w:rsidP="00EA686E">
      <w:pPr>
        <w:pStyle w:val="NoSpacing"/>
        <w:rPr>
          <w:rFonts w:ascii="Times New Roman" w:hAnsi="Times New Roman" w:cs="Times New Roman"/>
          <w:sz w:val="24"/>
          <w:szCs w:val="24"/>
        </w:rPr>
      </w:pPr>
      <w:r>
        <w:rPr>
          <w:rFonts w:ascii="Times New Roman" w:hAnsi="Times New Roman" w:cs="Times New Roman"/>
          <w:sz w:val="24"/>
          <w:szCs w:val="24"/>
        </w:rPr>
        <w:t>Dr. Reese presented CADRE’s</w:t>
      </w:r>
      <w:r w:rsidR="00773FDC">
        <w:rPr>
          <w:rFonts w:ascii="Times New Roman" w:hAnsi="Times New Roman" w:cs="Times New Roman"/>
          <w:sz w:val="24"/>
          <w:szCs w:val="24"/>
        </w:rPr>
        <w:t xml:space="preserve"> </w:t>
      </w:r>
      <w:r w:rsidR="0043510A">
        <w:rPr>
          <w:rFonts w:ascii="Times New Roman" w:hAnsi="Times New Roman" w:cs="Times New Roman"/>
          <w:sz w:val="24"/>
          <w:szCs w:val="24"/>
        </w:rPr>
        <w:t xml:space="preserve">interactive </w:t>
      </w:r>
      <w:r w:rsidR="00773FDC">
        <w:rPr>
          <w:rFonts w:ascii="Times New Roman" w:hAnsi="Times New Roman" w:cs="Times New Roman"/>
          <w:sz w:val="24"/>
          <w:szCs w:val="24"/>
        </w:rPr>
        <w:t>continuum</w:t>
      </w:r>
      <w:r>
        <w:rPr>
          <w:rFonts w:ascii="Times New Roman" w:hAnsi="Times New Roman" w:cs="Times New Roman"/>
          <w:sz w:val="24"/>
          <w:szCs w:val="24"/>
        </w:rPr>
        <w:t xml:space="preserve"> model of dispute resolution practices</w:t>
      </w:r>
      <w:r w:rsidR="00773FDC">
        <w:rPr>
          <w:rFonts w:ascii="Times New Roman" w:hAnsi="Times New Roman" w:cs="Times New Roman"/>
          <w:sz w:val="24"/>
          <w:szCs w:val="24"/>
        </w:rPr>
        <w:t xml:space="preserve">, consisting of what CADRE </w:t>
      </w:r>
      <w:r w:rsidR="00664E54">
        <w:rPr>
          <w:rFonts w:ascii="Times New Roman" w:hAnsi="Times New Roman" w:cs="Times New Roman"/>
          <w:sz w:val="24"/>
          <w:szCs w:val="24"/>
        </w:rPr>
        <w:t>refers to as</w:t>
      </w:r>
      <w:r w:rsidR="00773FDC">
        <w:rPr>
          <w:rFonts w:ascii="Times New Roman" w:hAnsi="Times New Roman" w:cs="Times New Roman"/>
          <w:sz w:val="24"/>
          <w:szCs w:val="24"/>
        </w:rPr>
        <w:t xml:space="preserve"> the “piano keys”</w:t>
      </w:r>
      <w:r w:rsidR="00D778D7">
        <w:rPr>
          <w:rFonts w:ascii="Times New Roman" w:hAnsi="Times New Roman" w:cs="Times New Roman"/>
          <w:sz w:val="24"/>
          <w:szCs w:val="24"/>
        </w:rPr>
        <w:t xml:space="preserve">.  There is a link embedded into each “key” that </w:t>
      </w:r>
      <w:r w:rsidR="00664E54">
        <w:rPr>
          <w:rFonts w:ascii="Times New Roman" w:hAnsi="Times New Roman" w:cs="Times New Roman"/>
          <w:sz w:val="24"/>
          <w:szCs w:val="24"/>
        </w:rPr>
        <w:t xml:space="preserve">sets forth </w:t>
      </w:r>
      <w:r w:rsidR="00A22DD2">
        <w:rPr>
          <w:rFonts w:ascii="Times New Roman" w:hAnsi="Times New Roman" w:cs="Times New Roman"/>
          <w:sz w:val="24"/>
          <w:szCs w:val="24"/>
        </w:rPr>
        <w:t xml:space="preserve">the noted </w:t>
      </w:r>
      <w:r w:rsidR="00D778D7">
        <w:rPr>
          <w:rFonts w:ascii="Times New Roman" w:hAnsi="Times New Roman" w:cs="Times New Roman"/>
          <w:sz w:val="24"/>
          <w:szCs w:val="24"/>
        </w:rPr>
        <w:t xml:space="preserve">dispute resolution programs </w:t>
      </w:r>
      <w:r w:rsidR="00A22DD2">
        <w:rPr>
          <w:rFonts w:ascii="Times New Roman" w:hAnsi="Times New Roman" w:cs="Times New Roman"/>
          <w:sz w:val="24"/>
          <w:szCs w:val="24"/>
        </w:rPr>
        <w:t xml:space="preserve">associated with that “key” </w:t>
      </w:r>
      <w:r w:rsidR="00D778D7">
        <w:rPr>
          <w:rFonts w:ascii="Times New Roman" w:hAnsi="Times New Roman" w:cs="Times New Roman"/>
          <w:sz w:val="24"/>
          <w:szCs w:val="24"/>
        </w:rPr>
        <w:t xml:space="preserve">that exist </w:t>
      </w:r>
      <w:r w:rsidR="00715A39">
        <w:rPr>
          <w:rFonts w:ascii="Times New Roman" w:hAnsi="Times New Roman" w:cs="Times New Roman"/>
          <w:sz w:val="24"/>
          <w:szCs w:val="24"/>
        </w:rPr>
        <w:t>in the various states</w:t>
      </w:r>
      <w:r w:rsidR="00A9627F">
        <w:rPr>
          <w:rFonts w:ascii="Times New Roman" w:hAnsi="Times New Roman" w:cs="Times New Roman"/>
          <w:sz w:val="24"/>
          <w:szCs w:val="24"/>
        </w:rPr>
        <w:t>, such as states using “ombudspersons” or “facilitated resolution meetings”</w:t>
      </w:r>
      <w:r w:rsidR="00715A39">
        <w:rPr>
          <w:rFonts w:ascii="Times New Roman" w:hAnsi="Times New Roman" w:cs="Times New Roman"/>
          <w:sz w:val="24"/>
          <w:szCs w:val="24"/>
        </w:rPr>
        <w:t>.  This model, therefore, provides a national view of the special education dispute resolution options available.</w:t>
      </w:r>
      <w:r w:rsidR="00A9627F">
        <w:rPr>
          <w:rFonts w:ascii="Times New Roman" w:hAnsi="Times New Roman" w:cs="Times New Roman"/>
          <w:sz w:val="24"/>
          <w:szCs w:val="24"/>
        </w:rPr>
        <w:t xml:space="preserve">  </w:t>
      </w:r>
      <w:r w:rsidR="00802883">
        <w:rPr>
          <w:rFonts w:ascii="Times New Roman" w:hAnsi="Times New Roman" w:cs="Times New Roman"/>
          <w:sz w:val="24"/>
          <w:szCs w:val="24"/>
        </w:rPr>
        <w:t xml:space="preserve">Co-Chair Libber-Garabedian </w:t>
      </w:r>
      <w:r w:rsidR="00A9627F">
        <w:rPr>
          <w:rFonts w:ascii="Times New Roman" w:hAnsi="Times New Roman" w:cs="Times New Roman"/>
          <w:sz w:val="24"/>
          <w:szCs w:val="24"/>
        </w:rPr>
        <w:t xml:space="preserve">questioned the information on the model that was below the </w:t>
      </w:r>
      <w:r w:rsidR="00802883">
        <w:rPr>
          <w:rFonts w:ascii="Times New Roman" w:hAnsi="Times New Roman" w:cs="Times New Roman"/>
          <w:sz w:val="24"/>
          <w:szCs w:val="24"/>
        </w:rPr>
        <w:t>“</w:t>
      </w:r>
      <w:r w:rsidR="00A9627F">
        <w:rPr>
          <w:rFonts w:ascii="Times New Roman" w:hAnsi="Times New Roman" w:cs="Times New Roman"/>
          <w:sz w:val="24"/>
          <w:szCs w:val="24"/>
        </w:rPr>
        <w:t>piano keys</w:t>
      </w:r>
      <w:r w:rsidR="00802883">
        <w:rPr>
          <w:rFonts w:ascii="Times New Roman" w:hAnsi="Times New Roman" w:cs="Times New Roman"/>
          <w:sz w:val="24"/>
          <w:szCs w:val="24"/>
        </w:rPr>
        <w:t>”</w:t>
      </w:r>
      <w:r w:rsidR="00A9627F">
        <w:rPr>
          <w:rFonts w:ascii="Times New Roman" w:hAnsi="Times New Roman" w:cs="Times New Roman"/>
          <w:sz w:val="24"/>
          <w:szCs w:val="24"/>
        </w:rPr>
        <w:t xml:space="preserve"> and Dr. Reese explained that this information shows the various levels of resolution options </w:t>
      </w:r>
      <w:r w:rsidR="0006344F">
        <w:rPr>
          <w:rFonts w:ascii="Times New Roman" w:hAnsi="Times New Roman" w:cs="Times New Roman"/>
          <w:sz w:val="24"/>
          <w:szCs w:val="24"/>
        </w:rPr>
        <w:t>available to parties in a dispute – from informal to formal practices.</w:t>
      </w:r>
    </w:p>
    <w:p w14:paraId="6F20D86F" w14:textId="5A1C0420" w:rsidR="003D2F58" w:rsidRDefault="003D2F58" w:rsidP="00750ABB">
      <w:pPr>
        <w:pStyle w:val="NoSpacing"/>
        <w:ind w:firstLine="720"/>
        <w:rPr>
          <w:rFonts w:ascii="Times New Roman" w:hAnsi="Times New Roman" w:cs="Times New Roman"/>
          <w:sz w:val="24"/>
          <w:szCs w:val="24"/>
        </w:rPr>
      </w:pPr>
    </w:p>
    <w:p w14:paraId="7FD713C4" w14:textId="37F84EA2" w:rsidR="003D2F58" w:rsidRDefault="003D2F58"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then discussed generally the IDEA Dispute Resolution Data that CADRE collects and reports on.  This data is taken from each state’s annual 618 reports submitted to OSEP.  CADRE has been compiling this data in one holding center for all states since 2004, and thus maintains the only national longitudinal database for this information.  </w:t>
      </w:r>
      <w:r w:rsidR="008752ED">
        <w:rPr>
          <w:rFonts w:ascii="Times New Roman" w:hAnsi="Times New Roman" w:cs="Times New Roman"/>
          <w:sz w:val="24"/>
          <w:szCs w:val="24"/>
        </w:rPr>
        <w:t xml:space="preserve">Data is presented both in terms of raw total numbers and on a per 10,000 child count </w:t>
      </w:r>
      <w:proofErr w:type="gramStart"/>
      <w:r w:rsidR="008752ED">
        <w:rPr>
          <w:rFonts w:ascii="Times New Roman" w:hAnsi="Times New Roman" w:cs="Times New Roman"/>
          <w:sz w:val="24"/>
          <w:szCs w:val="24"/>
        </w:rPr>
        <w:t>basis</w:t>
      </w:r>
      <w:proofErr w:type="gramEnd"/>
      <w:r w:rsidR="000E07D9">
        <w:rPr>
          <w:rFonts w:ascii="Times New Roman" w:hAnsi="Times New Roman" w:cs="Times New Roman"/>
          <w:sz w:val="24"/>
          <w:szCs w:val="24"/>
        </w:rPr>
        <w:t>,</w:t>
      </w:r>
      <w:r w:rsidR="008752ED">
        <w:rPr>
          <w:rFonts w:ascii="Times New Roman" w:hAnsi="Times New Roman" w:cs="Times New Roman"/>
          <w:sz w:val="24"/>
          <w:szCs w:val="24"/>
        </w:rPr>
        <w:t xml:space="preserve"> so as not to exclude smaller states and territories.  Data is current through the 2020-2021 </w:t>
      </w:r>
      <w:r w:rsidR="007B7DC2">
        <w:rPr>
          <w:rFonts w:ascii="Times New Roman" w:hAnsi="Times New Roman" w:cs="Times New Roman"/>
          <w:sz w:val="24"/>
          <w:szCs w:val="24"/>
        </w:rPr>
        <w:t>fiscal</w:t>
      </w:r>
      <w:r w:rsidR="008752ED">
        <w:rPr>
          <w:rFonts w:ascii="Times New Roman" w:hAnsi="Times New Roman" w:cs="Times New Roman"/>
          <w:sz w:val="24"/>
          <w:szCs w:val="24"/>
        </w:rPr>
        <w:t xml:space="preserve"> year, and they anticipate they will have the 2021-2022 school year data </w:t>
      </w:r>
      <w:r w:rsidR="00551905">
        <w:rPr>
          <w:rFonts w:ascii="Times New Roman" w:hAnsi="Times New Roman" w:cs="Times New Roman"/>
          <w:sz w:val="24"/>
          <w:szCs w:val="24"/>
        </w:rPr>
        <w:t xml:space="preserve">by </w:t>
      </w:r>
      <w:proofErr w:type="gramStart"/>
      <w:r w:rsidR="00551905">
        <w:rPr>
          <w:rFonts w:ascii="Times New Roman" w:hAnsi="Times New Roman" w:cs="Times New Roman"/>
          <w:sz w:val="24"/>
          <w:szCs w:val="24"/>
        </w:rPr>
        <w:t>October</w:t>
      </w:r>
      <w:r w:rsidR="00613650">
        <w:rPr>
          <w:rFonts w:ascii="Times New Roman" w:hAnsi="Times New Roman" w:cs="Times New Roman"/>
          <w:sz w:val="24"/>
          <w:szCs w:val="24"/>
        </w:rPr>
        <w:t>,</w:t>
      </w:r>
      <w:proofErr w:type="gramEnd"/>
      <w:r w:rsidR="00613650">
        <w:rPr>
          <w:rFonts w:ascii="Times New Roman" w:hAnsi="Times New Roman" w:cs="Times New Roman"/>
          <w:sz w:val="24"/>
          <w:szCs w:val="24"/>
        </w:rPr>
        <w:t xml:space="preserve"> </w:t>
      </w:r>
      <w:r w:rsidR="00551905">
        <w:rPr>
          <w:rFonts w:ascii="Times New Roman" w:hAnsi="Times New Roman" w:cs="Times New Roman"/>
          <w:sz w:val="24"/>
          <w:szCs w:val="24"/>
        </w:rPr>
        <w:t>2023.  CADRE is currently working on creating an online interactive comparative database to compare individual state information with the national longitudinal dispute resolution database.</w:t>
      </w:r>
    </w:p>
    <w:p w14:paraId="63EAEBDB" w14:textId="46672825" w:rsidR="001E7E1E" w:rsidRDefault="001E7E1E" w:rsidP="00750ABB">
      <w:pPr>
        <w:pStyle w:val="NoSpacing"/>
        <w:ind w:firstLine="720"/>
        <w:rPr>
          <w:rFonts w:ascii="Times New Roman" w:hAnsi="Times New Roman" w:cs="Times New Roman"/>
          <w:sz w:val="24"/>
          <w:szCs w:val="24"/>
        </w:rPr>
      </w:pPr>
    </w:p>
    <w:p w14:paraId="4EE48AE8" w14:textId="77777777" w:rsidR="00E203CA" w:rsidRDefault="001E7E1E"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w:t>
      </w:r>
      <w:r w:rsidR="00613650">
        <w:rPr>
          <w:rFonts w:ascii="Times New Roman" w:hAnsi="Times New Roman" w:cs="Times New Roman"/>
          <w:sz w:val="24"/>
          <w:szCs w:val="24"/>
        </w:rPr>
        <w:t>next</w:t>
      </w:r>
      <w:r>
        <w:rPr>
          <w:rFonts w:ascii="Times New Roman" w:hAnsi="Times New Roman" w:cs="Times New Roman"/>
          <w:sz w:val="24"/>
          <w:szCs w:val="24"/>
        </w:rPr>
        <w:t xml:space="preserve"> discussed the quality and limitations associated with the data it collects and stores.  To ensure quality, CADRE reviews all the data it gathers for mathematically impossible or highly improbable </w:t>
      </w:r>
      <w:r w:rsidR="007B7DC2">
        <w:rPr>
          <w:rFonts w:ascii="Times New Roman" w:hAnsi="Times New Roman" w:cs="Times New Roman"/>
          <w:sz w:val="24"/>
          <w:szCs w:val="24"/>
        </w:rPr>
        <w:t xml:space="preserve">reported values and follows up with the individual states if needed.  Data is revised accordingly to reflect accurate information.  This is a closer review of the data than OSEP engages in.  While </w:t>
      </w:r>
      <w:r w:rsidR="00613650">
        <w:rPr>
          <w:rFonts w:ascii="Times New Roman" w:hAnsi="Times New Roman" w:cs="Times New Roman"/>
          <w:sz w:val="24"/>
          <w:szCs w:val="24"/>
        </w:rPr>
        <w:t>any</w:t>
      </w:r>
      <w:r w:rsidR="007B7DC2">
        <w:rPr>
          <w:rFonts w:ascii="Times New Roman" w:hAnsi="Times New Roman" w:cs="Times New Roman"/>
          <w:sz w:val="24"/>
          <w:szCs w:val="24"/>
        </w:rPr>
        <w:t xml:space="preserve"> data </w:t>
      </w:r>
      <w:r w:rsidR="00613650">
        <w:rPr>
          <w:rFonts w:ascii="Times New Roman" w:hAnsi="Times New Roman" w:cs="Times New Roman"/>
          <w:sz w:val="24"/>
          <w:szCs w:val="24"/>
        </w:rPr>
        <w:t>amendments</w:t>
      </w:r>
      <w:r w:rsidR="007B7DC2">
        <w:rPr>
          <w:rFonts w:ascii="Times New Roman" w:hAnsi="Times New Roman" w:cs="Times New Roman"/>
          <w:sz w:val="24"/>
          <w:szCs w:val="24"/>
        </w:rPr>
        <w:t xml:space="preserve"> are also </w:t>
      </w:r>
      <w:r w:rsidR="00613650">
        <w:rPr>
          <w:rFonts w:ascii="Times New Roman" w:hAnsi="Times New Roman" w:cs="Times New Roman"/>
          <w:sz w:val="24"/>
          <w:szCs w:val="24"/>
        </w:rPr>
        <w:t>provided</w:t>
      </w:r>
      <w:r w:rsidR="007B7DC2">
        <w:rPr>
          <w:rFonts w:ascii="Times New Roman" w:hAnsi="Times New Roman" w:cs="Times New Roman"/>
          <w:sz w:val="24"/>
          <w:szCs w:val="24"/>
        </w:rPr>
        <w:t xml:space="preserve"> to OSEP</w:t>
      </w:r>
      <w:r w:rsidR="00613650">
        <w:rPr>
          <w:rFonts w:ascii="Times New Roman" w:hAnsi="Times New Roman" w:cs="Times New Roman"/>
          <w:sz w:val="24"/>
          <w:szCs w:val="24"/>
        </w:rPr>
        <w:t>,</w:t>
      </w:r>
      <w:r w:rsidR="007B7DC2">
        <w:rPr>
          <w:rFonts w:ascii="Times New Roman" w:hAnsi="Times New Roman" w:cs="Times New Roman"/>
          <w:sz w:val="24"/>
          <w:szCs w:val="24"/>
        </w:rPr>
        <w:t xml:space="preserve"> the adjustment period </w:t>
      </w:r>
      <w:r w:rsidR="00613650">
        <w:rPr>
          <w:rFonts w:ascii="Times New Roman" w:hAnsi="Times New Roman" w:cs="Times New Roman"/>
          <w:sz w:val="24"/>
          <w:szCs w:val="24"/>
        </w:rPr>
        <w:t>to the OSEP</w:t>
      </w:r>
      <w:r w:rsidR="007B7DC2">
        <w:rPr>
          <w:rFonts w:ascii="Times New Roman" w:hAnsi="Times New Roman" w:cs="Times New Roman"/>
          <w:sz w:val="24"/>
          <w:szCs w:val="24"/>
        </w:rPr>
        <w:t xml:space="preserve"> national database is often much longer than </w:t>
      </w:r>
      <w:r w:rsidR="00F75E1D">
        <w:rPr>
          <w:rFonts w:ascii="Times New Roman" w:hAnsi="Times New Roman" w:cs="Times New Roman"/>
          <w:sz w:val="24"/>
          <w:szCs w:val="24"/>
        </w:rPr>
        <w:t>to</w:t>
      </w:r>
      <w:r w:rsidR="007B7DC2">
        <w:rPr>
          <w:rFonts w:ascii="Times New Roman" w:hAnsi="Times New Roman" w:cs="Times New Roman"/>
          <w:sz w:val="24"/>
          <w:szCs w:val="24"/>
        </w:rPr>
        <w:t xml:space="preserve"> CADRE’s database.  Regarding limitations to the data, Dr. Reese </w:t>
      </w:r>
      <w:r w:rsidR="00F75E1D">
        <w:rPr>
          <w:rFonts w:ascii="Times New Roman" w:hAnsi="Times New Roman" w:cs="Times New Roman"/>
          <w:sz w:val="24"/>
          <w:szCs w:val="24"/>
        </w:rPr>
        <w:t>advised that</w:t>
      </w:r>
      <w:r w:rsidR="007B7DC2">
        <w:rPr>
          <w:rFonts w:ascii="Times New Roman" w:hAnsi="Times New Roman" w:cs="Times New Roman"/>
          <w:sz w:val="24"/>
          <w:szCs w:val="24"/>
        </w:rPr>
        <w:t xml:space="preserve"> OSEP’s reporting restrictions limit the information shared by states to </w:t>
      </w:r>
      <w:r w:rsidR="00AC7381">
        <w:rPr>
          <w:rFonts w:ascii="Times New Roman" w:hAnsi="Times New Roman" w:cs="Times New Roman"/>
          <w:sz w:val="24"/>
          <w:szCs w:val="24"/>
        </w:rPr>
        <w:t xml:space="preserve">the reporting year of the period being reported on.  </w:t>
      </w:r>
      <w:r w:rsidR="00455C1A">
        <w:rPr>
          <w:rFonts w:ascii="Times New Roman" w:hAnsi="Times New Roman" w:cs="Times New Roman"/>
          <w:sz w:val="24"/>
          <w:szCs w:val="24"/>
        </w:rPr>
        <w:t>Further, while the quality of the data is reviewed there is always room for improvement.  Finally, Dr. Ree</w:t>
      </w:r>
      <w:r w:rsidR="006B244B">
        <w:rPr>
          <w:rFonts w:ascii="Times New Roman" w:hAnsi="Times New Roman" w:cs="Times New Roman"/>
          <w:sz w:val="24"/>
          <w:szCs w:val="24"/>
        </w:rPr>
        <w:t>s</w:t>
      </w:r>
      <w:r w:rsidR="00455C1A">
        <w:rPr>
          <w:rFonts w:ascii="Times New Roman" w:hAnsi="Times New Roman" w:cs="Times New Roman"/>
          <w:sz w:val="24"/>
          <w:szCs w:val="24"/>
        </w:rPr>
        <w:t xml:space="preserve">e noted that some data elements hide as much as they reveal – for instance information is not ever known on pending due process hearings that last beyond the reporting timeframe.  </w:t>
      </w:r>
    </w:p>
    <w:p w14:paraId="2D4628F2" w14:textId="77777777" w:rsidR="00E203CA" w:rsidRDefault="00E203CA" w:rsidP="00EA686E">
      <w:pPr>
        <w:pStyle w:val="NoSpacing"/>
        <w:rPr>
          <w:rFonts w:ascii="Times New Roman" w:hAnsi="Times New Roman" w:cs="Times New Roman"/>
          <w:sz w:val="24"/>
          <w:szCs w:val="24"/>
        </w:rPr>
      </w:pPr>
    </w:p>
    <w:p w14:paraId="5A0F9CBB" w14:textId="17E01B1A" w:rsidR="00426728" w:rsidRDefault="005E4930"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Director Erlichman echoed this concern noting that she has often discussed the limitations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catchment period of the 618 reported data being </w:t>
      </w:r>
      <w:r w:rsidR="00E203CA">
        <w:rPr>
          <w:rFonts w:ascii="Times New Roman" w:hAnsi="Times New Roman" w:cs="Times New Roman"/>
          <w:sz w:val="24"/>
          <w:szCs w:val="24"/>
        </w:rPr>
        <w:t xml:space="preserve">for </w:t>
      </w:r>
      <w:r>
        <w:rPr>
          <w:rFonts w:ascii="Times New Roman" w:hAnsi="Times New Roman" w:cs="Times New Roman"/>
          <w:sz w:val="24"/>
          <w:szCs w:val="24"/>
        </w:rPr>
        <w:t xml:space="preserve">only those cases opened and closed in the current fiscal year.  She suggests this may lead to distorted results and is not sure why this is the way data is required to be reported by OSEP.  Dr. Reese posited that it may have something to do with OSEP needing to establish a start and end date, so that there is some place to mark time.  Since data needs to be concrete, it needs to have boundaries.  She noted that there are some other resources, such as the information maintained by Dr. Perry Zirkel, that establishes a longer end time than the close of the fiscal year, so that more information is captured.  </w:t>
      </w:r>
    </w:p>
    <w:p w14:paraId="2D0EDFA2" w14:textId="77777777" w:rsidR="00426728" w:rsidRDefault="00426728" w:rsidP="00750ABB">
      <w:pPr>
        <w:pStyle w:val="NoSpacing"/>
        <w:ind w:firstLine="720"/>
        <w:rPr>
          <w:rFonts w:ascii="Times New Roman" w:hAnsi="Times New Roman" w:cs="Times New Roman"/>
          <w:sz w:val="24"/>
          <w:szCs w:val="24"/>
        </w:rPr>
      </w:pPr>
    </w:p>
    <w:p w14:paraId="7E7BE961" w14:textId="4628D41F" w:rsidR="001E7E1E" w:rsidRDefault="005E4930" w:rsidP="00EA686E">
      <w:pPr>
        <w:pStyle w:val="NoSpacing"/>
        <w:rPr>
          <w:rFonts w:ascii="Times New Roman" w:hAnsi="Times New Roman" w:cs="Times New Roman"/>
          <w:sz w:val="24"/>
          <w:szCs w:val="24"/>
        </w:rPr>
      </w:pPr>
      <w:r>
        <w:rPr>
          <w:rFonts w:ascii="Times New Roman" w:hAnsi="Times New Roman" w:cs="Times New Roman"/>
          <w:sz w:val="24"/>
          <w:szCs w:val="24"/>
        </w:rPr>
        <w:t>Director Erlichman</w:t>
      </w:r>
      <w:r w:rsidR="0034676E">
        <w:rPr>
          <w:rFonts w:ascii="Times New Roman" w:hAnsi="Times New Roman" w:cs="Times New Roman"/>
          <w:sz w:val="24"/>
          <w:szCs w:val="24"/>
        </w:rPr>
        <w:t>,</w:t>
      </w:r>
      <w:r>
        <w:rPr>
          <w:rFonts w:ascii="Times New Roman" w:hAnsi="Times New Roman" w:cs="Times New Roman"/>
          <w:sz w:val="24"/>
          <w:szCs w:val="24"/>
        </w:rPr>
        <w:t xml:space="preserve"> Ms. Stone</w:t>
      </w:r>
      <w:r w:rsidR="00181680">
        <w:rPr>
          <w:rFonts w:ascii="Times New Roman" w:hAnsi="Times New Roman" w:cs="Times New Roman"/>
          <w:sz w:val="24"/>
          <w:szCs w:val="24"/>
        </w:rPr>
        <w:t xml:space="preserve"> and Ms. Flessas</w:t>
      </w:r>
      <w:r w:rsidR="0034676E">
        <w:rPr>
          <w:rFonts w:ascii="Times New Roman" w:hAnsi="Times New Roman" w:cs="Times New Roman"/>
          <w:sz w:val="24"/>
          <w:szCs w:val="24"/>
        </w:rPr>
        <w:t xml:space="preserve"> explained that </w:t>
      </w:r>
      <w:r w:rsidR="004D4F2A">
        <w:rPr>
          <w:rFonts w:ascii="Times New Roman" w:hAnsi="Times New Roman" w:cs="Times New Roman"/>
          <w:sz w:val="24"/>
          <w:szCs w:val="24"/>
        </w:rPr>
        <w:t xml:space="preserve">in addition to filing the 618 </w:t>
      </w:r>
      <w:proofErr w:type="gramStart"/>
      <w:r w:rsidR="004D4F2A">
        <w:rPr>
          <w:rFonts w:ascii="Times New Roman" w:hAnsi="Times New Roman" w:cs="Times New Roman"/>
          <w:sz w:val="24"/>
          <w:szCs w:val="24"/>
        </w:rPr>
        <w:t>report</w:t>
      </w:r>
      <w:proofErr w:type="gramEnd"/>
      <w:r w:rsidR="004D4F2A">
        <w:rPr>
          <w:rFonts w:ascii="Times New Roman" w:hAnsi="Times New Roman" w:cs="Times New Roman"/>
          <w:sz w:val="24"/>
          <w:szCs w:val="24"/>
        </w:rPr>
        <w:t xml:space="preserve"> to OSEP the BSEA also files a state report that covers all cases with a fiscal year prefix, thus capturing </w:t>
      </w:r>
      <w:r w:rsidR="00D96A75">
        <w:rPr>
          <w:rFonts w:ascii="Times New Roman" w:hAnsi="Times New Roman" w:cs="Times New Roman"/>
          <w:sz w:val="24"/>
          <w:szCs w:val="24"/>
        </w:rPr>
        <w:t xml:space="preserve">some of this missing </w:t>
      </w:r>
      <w:r w:rsidR="004D4F2A">
        <w:rPr>
          <w:rFonts w:ascii="Times New Roman" w:hAnsi="Times New Roman" w:cs="Times New Roman"/>
          <w:sz w:val="24"/>
          <w:szCs w:val="24"/>
        </w:rPr>
        <w:t xml:space="preserve">OSEP </w:t>
      </w:r>
      <w:r w:rsidR="00D96A75">
        <w:rPr>
          <w:rFonts w:ascii="Times New Roman" w:hAnsi="Times New Roman" w:cs="Times New Roman"/>
          <w:sz w:val="24"/>
          <w:szCs w:val="24"/>
        </w:rPr>
        <w:t xml:space="preserve">data </w:t>
      </w:r>
      <w:r w:rsidR="004D4F2A">
        <w:rPr>
          <w:rFonts w:ascii="Times New Roman" w:hAnsi="Times New Roman" w:cs="Times New Roman"/>
          <w:sz w:val="24"/>
          <w:szCs w:val="24"/>
        </w:rPr>
        <w:t>in the state report</w:t>
      </w:r>
      <w:r w:rsidR="00181680">
        <w:rPr>
          <w:rFonts w:ascii="Times New Roman" w:hAnsi="Times New Roman" w:cs="Times New Roman"/>
          <w:sz w:val="24"/>
          <w:szCs w:val="24"/>
        </w:rPr>
        <w:t xml:space="preserve">, such as mediations that are requested </w:t>
      </w:r>
      <w:r w:rsidR="00D96A75">
        <w:rPr>
          <w:rFonts w:ascii="Times New Roman" w:hAnsi="Times New Roman" w:cs="Times New Roman"/>
          <w:sz w:val="24"/>
          <w:szCs w:val="24"/>
        </w:rPr>
        <w:t>in June but performed in July</w:t>
      </w:r>
      <w:r w:rsidR="00181680">
        <w:rPr>
          <w:rFonts w:ascii="Times New Roman" w:hAnsi="Times New Roman" w:cs="Times New Roman"/>
          <w:sz w:val="24"/>
          <w:szCs w:val="24"/>
        </w:rPr>
        <w:t xml:space="preserve">.  </w:t>
      </w:r>
      <w:r w:rsidR="00AB1942">
        <w:rPr>
          <w:rFonts w:ascii="Times New Roman" w:hAnsi="Times New Roman" w:cs="Times New Roman"/>
          <w:sz w:val="24"/>
          <w:szCs w:val="24"/>
        </w:rPr>
        <w:t>Deputy</w:t>
      </w:r>
      <w:r w:rsidR="00EC350D">
        <w:rPr>
          <w:rFonts w:ascii="Times New Roman" w:hAnsi="Times New Roman" w:cs="Times New Roman"/>
          <w:sz w:val="24"/>
          <w:szCs w:val="24"/>
        </w:rPr>
        <w:t xml:space="preserve"> Commissioner Johnston suggested that </w:t>
      </w:r>
      <w:r w:rsidR="004D4F2A">
        <w:rPr>
          <w:rFonts w:ascii="Times New Roman" w:hAnsi="Times New Roman" w:cs="Times New Roman"/>
          <w:sz w:val="24"/>
          <w:szCs w:val="24"/>
        </w:rPr>
        <w:t>CADRE’s</w:t>
      </w:r>
      <w:r w:rsidR="00EC350D">
        <w:rPr>
          <w:rFonts w:ascii="Times New Roman" w:hAnsi="Times New Roman" w:cs="Times New Roman"/>
          <w:sz w:val="24"/>
          <w:szCs w:val="24"/>
        </w:rPr>
        <w:t xml:space="preserve"> data should be considered directional but not directive</w:t>
      </w:r>
      <w:r w:rsidR="001F06ED">
        <w:rPr>
          <w:rFonts w:ascii="Times New Roman" w:hAnsi="Times New Roman" w:cs="Times New Roman"/>
          <w:sz w:val="24"/>
          <w:szCs w:val="24"/>
        </w:rPr>
        <w:t xml:space="preserve">, </w:t>
      </w:r>
      <w:r w:rsidR="00867CB1">
        <w:rPr>
          <w:rFonts w:ascii="Times New Roman" w:hAnsi="Times New Roman" w:cs="Times New Roman"/>
          <w:sz w:val="24"/>
          <w:szCs w:val="24"/>
        </w:rPr>
        <w:t xml:space="preserve">then.  Both </w:t>
      </w:r>
      <w:r w:rsidR="001F06ED">
        <w:rPr>
          <w:rFonts w:ascii="Times New Roman" w:hAnsi="Times New Roman" w:cs="Times New Roman"/>
          <w:sz w:val="24"/>
          <w:szCs w:val="24"/>
        </w:rPr>
        <w:t>DESE and the BSEA participants agreed</w:t>
      </w:r>
      <w:r w:rsidR="00867CB1">
        <w:rPr>
          <w:rFonts w:ascii="Times New Roman" w:hAnsi="Times New Roman" w:cs="Times New Roman"/>
          <w:sz w:val="24"/>
          <w:szCs w:val="24"/>
        </w:rPr>
        <w:t>, however,</w:t>
      </w:r>
      <w:r w:rsidR="001F06ED">
        <w:rPr>
          <w:rFonts w:ascii="Times New Roman" w:hAnsi="Times New Roman" w:cs="Times New Roman"/>
          <w:sz w:val="24"/>
          <w:szCs w:val="24"/>
        </w:rPr>
        <w:t xml:space="preserve"> that there is a benefit to having all states report</w:t>
      </w:r>
      <w:r w:rsidR="003D1A4D">
        <w:rPr>
          <w:rFonts w:ascii="Times New Roman" w:hAnsi="Times New Roman" w:cs="Times New Roman"/>
          <w:sz w:val="24"/>
          <w:szCs w:val="24"/>
        </w:rPr>
        <w:t>ing</w:t>
      </w:r>
      <w:r w:rsidR="001F06ED">
        <w:rPr>
          <w:rFonts w:ascii="Times New Roman" w:hAnsi="Times New Roman" w:cs="Times New Roman"/>
          <w:sz w:val="24"/>
          <w:szCs w:val="24"/>
        </w:rPr>
        <w:t xml:space="preserve"> the </w:t>
      </w:r>
      <w:r w:rsidR="003D1A4D">
        <w:rPr>
          <w:rFonts w:ascii="Times New Roman" w:hAnsi="Times New Roman" w:cs="Times New Roman"/>
          <w:sz w:val="24"/>
          <w:szCs w:val="24"/>
        </w:rPr>
        <w:t>national/</w:t>
      </w:r>
      <w:r w:rsidR="001F06ED">
        <w:rPr>
          <w:rFonts w:ascii="Times New Roman" w:hAnsi="Times New Roman" w:cs="Times New Roman"/>
          <w:sz w:val="24"/>
          <w:szCs w:val="24"/>
        </w:rPr>
        <w:t>618 data consistently</w:t>
      </w:r>
      <w:r w:rsidR="00D96A75">
        <w:rPr>
          <w:rFonts w:ascii="Times New Roman" w:hAnsi="Times New Roman" w:cs="Times New Roman"/>
          <w:sz w:val="24"/>
          <w:szCs w:val="24"/>
        </w:rPr>
        <w:t xml:space="preserve">.  </w:t>
      </w:r>
      <w:r>
        <w:rPr>
          <w:rFonts w:ascii="Times New Roman" w:hAnsi="Times New Roman" w:cs="Times New Roman"/>
          <w:sz w:val="24"/>
          <w:szCs w:val="24"/>
        </w:rPr>
        <w:t xml:space="preserve"> </w:t>
      </w:r>
      <w:r w:rsidR="003D1A4D">
        <w:rPr>
          <w:rFonts w:ascii="Times New Roman" w:hAnsi="Times New Roman" w:cs="Times New Roman"/>
          <w:sz w:val="24"/>
          <w:szCs w:val="24"/>
        </w:rPr>
        <w:t>Dr. Reese noted her admiration for states</w:t>
      </w:r>
      <w:r w:rsidR="00867CB1">
        <w:rPr>
          <w:rFonts w:ascii="Times New Roman" w:hAnsi="Times New Roman" w:cs="Times New Roman"/>
          <w:sz w:val="24"/>
          <w:szCs w:val="24"/>
        </w:rPr>
        <w:t>, like MA,</w:t>
      </w:r>
      <w:r w:rsidR="003D1A4D">
        <w:rPr>
          <w:rFonts w:ascii="Times New Roman" w:hAnsi="Times New Roman" w:cs="Times New Roman"/>
          <w:sz w:val="24"/>
          <w:szCs w:val="24"/>
        </w:rPr>
        <w:t xml:space="preserve"> that track the data on matters that </w:t>
      </w:r>
      <w:r w:rsidR="00974D97">
        <w:rPr>
          <w:rFonts w:ascii="Times New Roman" w:hAnsi="Times New Roman" w:cs="Times New Roman"/>
          <w:sz w:val="24"/>
          <w:szCs w:val="24"/>
        </w:rPr>
        <w:t>close after the reporting period</w:t>
      </w:r>
      <w:r w:rsidR="00E342D5">
        <w:rPr>
          <w:rFonts w:ascii="Times New Roman" w:hAnsi="Times New Roman" w:cs="Times New Roman"/>
          <w:sz w:val="24"/>
          <w:szCs w:val="24"/>
        </w:rPr>
        <w:t>,</w:t>
      </w:r>
      <w:r w:rsidR="00974D97">
        <w:rPr>
          <w:rFonts w:ascii="Times New Roman" w:hAnsi="Times New Roman" w:cs="Times New Roman"/>
          <w:sz w:val="24"/>
          <w:szCs w:val="24"/>
        </w:rPr>
        <w:t xml:space="preserve"> but </w:t>
      </w:r>
      <w:r w:rsidR="00E342D5">
        <w:rPr>
          <w:rFonts w:ascii="Times New Roman" w:hAnsi="Times New Roman" w:cs="Times New Roman"/>
          <w:sz w:val="24"/>
          <w:szCs w:val="24"/>
        </w:rPr>
        <w:t xml:space="preserve">explained </w:t>
      </w:r>
      <w:r w:rsidR="00974D97">
        <w:rPr>
          <w:rFonts w:ascii="Times New Roman" w:hAnsi="Times New Roman" w:cs="Times New Roman"/>
          <w:sz w:val="24"/>
          <w:szCs w:val="24"/>
        </w:rPr>
        <w:t>that since not all states do this, it cannot be tracked on the national level.</w:t>
      </w:r>
    </w:p>
    <w:p w14:paraId="2C63726D" w14:textId="7E29801C" w:rsidR="00DC7912" w:rsidRDefault="00DC7912" w:rsidP="00750ABB">
      <w:pPr>
        <w:pStyle w:val="NoSpacing"/>
        <w:ind w:firstLine="720"/>
        <w:rPr>
          <w:rFonts w:ascii="Times New Roman" w:hAnsi="Times New Roman" w:cs="Times New Roman"/>
          <w:sz w:val="24"/>
          <w:szCs w:val="24"/>
        </w:rPr>
      </w:pPr>
    </w:p>
    <w:p w14:paraId="19249B13" w14:textId="216A0CAF" w:rsidR="00DC7912" w:rsidRDefault="00A84057"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then discussed </w:t>
      </w:r>
      <w:r w:rsidR="00DC5076">
        <w:rPr>
          <w:rFonts w:ascii="Times New Roman" w:hAnsi="Times New Roman" w:cs="Times New Roman"/>
          <w:sz w:val="24"/>
          <w:szCs w:val="24"/>
        </w:rPr>
        <w:t xml:space="preserve">further </w:t>
      </w:r>
      <w:r>
        <w:rPr>
          <w:rFonts w:ascii="Times New Roman" w:hAnsi="Times New Roman" w:cs="Times New Roman"/>
          <w:sz w:val="24"/>
          <w:szCs w:val="24"/>
        </w:rPr>
        <w:t xml:space="preserve">the data that is maintained on a per 10,000 child count </w:t>
      </w:r>
      <w:proofErr w:type="gramStart"/>
      <w:r>
        <w:rPr>
          <w:rFonts w:ascii="Times New Roman" w:hAnsi="Times New Roman" w:cs="Times New Roman"/>
          <w:sz w:val="24"/>
          <w:szCs w:val="24"/>
        </w:rPr>
        <w:t>basis</w:t>
      </w:r>
      <w:proofErr w:type="gramEnd"/>
      <w:r>
        <w:rPr>
          <w:rFonts w:ascii="Times New Roman" w:hAnsi="Times New Roman" w:cs="Times New Roman"/>
          <w:sz w:val="24"/>
          <w:szCs w:val="24"/>
        </w:rPr>
        <w:t xml:space="preserve">.  </w:t>
      </w:r>
      <w:r w:rsidR="007C655B">
        <w:rPr>
          <w:rFonts w:ascii="Times New Roman" w:hAnsi="Times New Roman" w:cs="Times New Roman"/>
          <w:sz w:val="24"/>
          <w:szCs w:val="24"/>
        </w:rPr>
        <w:t xml:space="preserve">Tracking the data this way enables </w:t>
      </w:r>
      <w:r w:rsidR="00834633">
        <w:rPr>
          <w:rFonts w:ascii="Times New Roman" w:hAnsi="Times New Roman" w:cs="Times New Roman"/>
          <w:sz w:val="24"/>
          <w:szCs w:val="24"/>
        </w:rPr>
        <w:t xml:space="preserve">CADRE to determine </w:t>
      </w:r>
      <w:r w:rsidR="00515842">
        <w:rPr>
          <w:rFonts w:ascii="Times New Roman" w:hAnsi="Times New Roman" w:cs="Times New Roman"/>
          <w:sz w:val="24"/>
          <w:szCs w:val="24"/>
        </w:rPr>
        <w:t xml:space="preserve">how many of </w:t>
      </w:r>
      <w:proofErr w:type="gramStart"/>
      <w:r w:rsidR="00515842">
        <w:rPr>
          <w:rFonts w:ascii="Times New Roman" w:hAnsi="Times New Roman" w:cs="Times New Roman"/>
          <w:sz w:val="24"/>
          <w:szCs w:val="24"/>
        </w:rPr>
        <w:t xml:space="preserve">a particular dispute resolution </w:t>
      </w:r>
      <w:r w:rsidR="00BE56E7">
        <w:rPr>
          <w:rFonts w:ascii="Times New Roman" w:hAnsi="Times New Roman" w:cs="Times New Roman"/>
          <w:sz w:val="24"/>
          <w:szCs w:val="24"/>
        </w:rPr>
        <w:t xml:space="preserve">(DR) </w:t>
      </w:r>
      <w:r w:rsidR="00515842">
        <w:rPr>
          <w:rFonts w:ascii="Times New Roman" w:hAnsi="Times New Roman" w:cs="Times New Roman"/>
          <w:sz w:val="24"/>
          <w:szCs w:val="24"/>
        </w:rPr>
        <w:t>events (such as state complaints)</w:t>
      </w:r>
      <w:proofErr w:type="gramEnd"/>
      <w:r w:rsidR="00515842">
        <w:rPr>
          <w:rFonts w:ascii="Times New Roman" w:hAnsi="Times New Roman" w:cs="Times New Roman"/>
          <w:sz w:val="24"/>
          <w:szCs w:val="24"/>
        </w:rPr>
        <w:t xml:space="preserve"> are there </w:t>
      </w:r>
      <w:r w:rsidR="007C655B">
        <w:rPr>
          <w:rFonts w:ascii="Times New Roman" w:hAnsi="Times New Roman" w:cs="Times New Roman"/>
          <w:sz w:val="24"/>
          <w:szCs w:val="24"/>
        </w:rPr>
        <w:t xml:space="preserve">for every 10,000 students in special education.  </w:t>
      </w:r>
      <w:r w:rsidR="00834633">
        <w:rPr>
          <w:rFonts w:ascii="Times New Roman" w:hAnsi="Times New Roman" w:cs="Times New Roman"/>
          <w:sz w:val="24"/>
          <w:szCs w:val="24"/>
        </w:rPr>
        <w:t xml:space="preserve">The formula is the number of </w:t>
      </w:r>
      <w:r w:rsidR="00BE56E7">
        <w:rPr>
          <w:rFonts w:ascii="Times New Roman" w:hAnsi="Times New Roman" w:cs="Times New Roman"/>
          <w:sz w:val="24"/>
          <w:szCs w:val="24"/>
        </w:rPr>
        <w:t>DR</w:t>
      </w:r>
      <w:r w:rsidR="00834633">
        <w:rPr>
          <w:rFonts w:ascii="Times New Roman" w:hAnsi="Times New Roman" w:cs="Times New Roman"/>
          <w:sz w:val="24"/>
          <w:szCs w:val="24"/>
        </w:rPr>
        <w:t xml:space="preserve"> events divided by the Child Count for the state or territory, multiplied by 10,000.</w:t>
      </w:r>
      <w:r w:rsidR="00040D85">
        <w:rPr>
          <w:rFonts w:ascii="Times New Roman" w:hAnsi="Times New Roman" w:cs="Times New Roman"/>
          <w:sz w:val="24"/>
          <w:szCs w:val="24"/>
        </w:rPr>
        <w:t xml:space="preserve">  This helps in the comparison of larger and smaller states, except those states or territories like Guam that have less than 10,000 students in their Child Count</w:t>
      </w:r>
      <w:r w:rsidR="009819E4">
        <w:rPr>
          <w:rFonts w:ascii="Times New Roman" w:hAnsi="Times New Roman" w:cs="Times New Roman"/>
          <w:sz w:val="24"/>
          <w:szCs w:val="24"/>
        </w:rPr>
        <w:t>.</w:t>
      </w:r>
    </w:p>
    <w:p w14:paraId="26CFBA1E" w14:textId="0A23CC78" w:rsidR="009819E4" w:rsidRDefault="009819E4" w:rsidP="00750ABB">
      <w:pPr>
        <w:pStyle w:val="NoSpacing"/>
        <w:ind w:firstLine="720"/>
        <w:rPr>
          <w:rFonts w:ascii="Times New Roman" w:hAnsi="Times New Roman" w:cs="Times New Roman"/>
          <w:sz w:val="24"/>
          <w:szCs w:val="24"/>
        </w:rPr>
      </w:pPr>
    </w:p>
    <w:p w14:paraId="56A295F2" w14:textId="615DA41A" w:rsidR="00A26874" w:rsidRDefault="009819E4"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w:t>
      </w:r>
      <w:r w:rsidR="00DC5076">
        <w:rPr>
          <w:rFonts w:ascii="Times New Roman" w:hAnsi="Times New Roman" w:cs="Times New Roman"/>
          <w:sz w:val="24"/>
          <w:szCs w:val="24"/>
        </w:rPr>
        <w:t>next</w:t>
      </w:r>
      <w:r>
        <w:rPr>
          <w:rFonts w:ascii="Times New Roman" w:hAnsi="Times New Roman" w:cs="Times New Roman"/>
          <w:sz w:val="24"/>
          <w:szCs w:val="24"/>
        </w:rPr>
        <w:t xml:space="preserve"> </w:t>
      </w:r>
      <w:r w:rsidR="00D02389">
        <w:rPr>
          <w:rFonts w:ascii="Times New Roman" w:hAnsi="Times New Roman" w:cs="Times New Roman"/>
          <w:sz w:val="24"/>
          <w:szCs w:val="24"/>
        </w:rPr>
        <w:t xml:space="preserve">presented and discussed CADRE’s data </w:t>
      </w:r>
      <w:r w:rsidR="00612797">
        <w:rPr>
          <w:rFonts w:ascii="Times New Roman" w:hAnsi="Times New Roman" w:cs="Times New Roman"/>
          <w:sz w:val="24"/>
          <w:szCs w:val="24"/>
        </w:rPr>
        <w:t xml:space="preserve">on the </w:t>
      </w:r>
      <w:r w:rsidR="007F13CF">
        <w:rPr>
          <w:rFonts w:ascii="Times New Roman" w:hAnsi="Times New Roman" w:cs="Times New Roman"/>
          <w:sz w:val="24"/>
          <w:szCs w:val="24"/>
        </w:rPr>
        <w:t xml:space="preserve">National </w:t>
      </w:r>
      <w:r w:rsidR="00BE56E7">
        <w:rPr>
          <w:rFonts w:ascii="Times New Roman" w:hAnsi="Times New Roman" w:cs="Times New Roman"/>
          <w:sz w:val="24"/>
          <w:szCs w:val="24"/>
        </w:rPr>
        <w:t xml:space="preserve">DR </w:t>
      </w:r>
      <w:r w:rsidR="007F13CF">
        <w:rPr>
          <w:rFonts w:ascii="Times New Roman" w:hAnsi="Times New Roman" w:cs="Times New Roman"/>
          <w:sz w:val="24"/>
          <w:szCs w:val="24"/>
        </w:rPr>
        <w:t xml:space="preserve">Activity by State per 10,000 Child Count for 2020-21 (this was noted to be </w:t>
      </w:r>
      <w:r w:rsidR="00AF5E9F">
        <w:rPr>
          <w:rFonts w:ascii="Times New Roman" w:hAnsi="Times New Roman" w:cs="Times New Roman"/>
          <w:sz w:val="24"/>
          <w:szCs w:val="24"/>
        </w:rPr>
        <w:t>the first Pandemic Year).  This data includes Written State Complaints, Mediations and Due Process Complaints.</w:t>
      </w:r>
      <w:r w:rsidR="00642379">
        <w:rPr>
          <w:rFonts w:ascii="Times New Roman" w:hAnsi="Times New Roman" w:cs="Times New Roman"/>
          <w:sz w:val="24"/>
          <w:szCs w:val="24"/>
        </w:rPr>
        <w:t xml:space="preserve">  </w:t>
      </w:r>
      <w:proofErr w:type="gramStart"/>
      <w:r w:rsidR="00642379">
        <w:rPr>
          <w:rFonts w:ascii="Times New Roman" w:hAnsi="Times New Roman" w:cs="Times New Roman"/>
          <w:sz w:val="24"/>
          <w:szCs w:val="24"/>
        </w:rPr>
        <w:t>Next</w:t>
      </w:r>
      <w:proofErr w:type="gramEnd"/>
      <w:r w:rsidR="00642379">
        <w:rPr>
          <w:rFonts w:ascii="Times New Roman" w:hAnsi="Times New Roman" w:cs="Times New Roman"/>
          <w:sz w:val="24"/>
          <w:szCs w:val="24"/>
        </w:rPr>
        <w:t xml:space="preserve"> she presented and discussed CADRE’s data on the </w:t>
      </w:r>
      <w:r w:rsidR="00BE56E7">
        <w:rPr>
          <w:rFonts w:ascii="Times New Roman" w:hAnsi="Times New Roman" w:cs="Times New Roman"/>
          <w:sz w:val="24"/>
          <w:szCs w:val="24"/>
        </w:rPr>
        <w:t>National DR Trends</w:t>
      </w:r>
      <w:r w:rsidR="004B553D">
        <w:rPr>
          <w:rFonts w:ascii="Times New Roman" w:hAnsi="Times New Roman" w:cs="Times New Roman"/>
          <w:sz w:val="24"/>
          <w:szCs w:val="24"/>
        </w:rPr>
        <w:t xml:space="preserve"> for all DR Activity (Written State Complaints, Mediations and Due Process </w:t>
      </w:r>
      <w:r w:rsidR="00C12C99">
        <w:rPr>
          <w:rFonts w:ascii="Times New Roman" w:hAnsi="Times New Roman" w:cs="Times New Roman"/>
          <w:sz w:val="24"/>
          <w:szCs w:val="24"/>
        </w:rPr>
        <w:t>Complaints</w:t>
      </w:r>
      <w:r w:rsidR="004B553D">
        <w:rPr>
          <w:rFonts w:ascii="Times New Roman" w:hAnsi="Times New Roman" w:cs="Times New Roman"/>
          <w:sz w:val="24"/>
          <w:szCs w:val="24"/>
        </w:rPr>
        <w:t>)</w:t>
      </w:r>
      <w:r w:rsidR="00965325">
        <w:rPr>
          <w:rFonts w:ascii="Times New Roman" w:hAnsi="Times New Roman" w:cs="Times New Roman"/>
          <w:sz w:val="24"/>
          <w:szCs w:val="24"/>
        </w:rPr>
        <w:t xml:space="preserve">: per 10,000 Child Count for 2016-17, 2017-18, 2018-19, </w:t>
      </w:r>
      <w:r w:rsidR="002602F2">
        <w:rPr>
          <w:rFonts w:ascii="Times New Roman" w:hAnsi="Times New Roman" w:cs="Times New Roman"/>
          <w:sz w:val="24"/>
          <w:szCs w:val="24"/>
        </w:rPr>
        <w:t xml:space="preserve">2019-20, </w:t>
      </w:r>
      <w:r w:rsidR="00965325">
        <w:rPr>
          <w:rFonts w:ascii="Times New Roman" w:hAnsi="Times New Roman" w:cs="Times New Roman"/>
          <w:sz w:val="24"/>
          <w:szCs w:val="24"/>
        </w:rPr>
        <w:t>and 2020-21</w:t>
      </w:r>
      <w:r w:rsidR="00121E8D">
        <w:rPr>
          <w:rFonts w:ascii="Times New Roman" w:hAnsi="Times New Roman" w:cs="Times New Roman"/>
          <w:sz w:val="24"/>
          <w:szCs w:val="24"/>
        </w:rPr>
        <w:t xml:space="preserve">.  </w:t>
      </w:r>
      <w:r w:rsidR="00687496">
        <w:rPr>
          <w:rFonts w:ascii="Times New Roman" w:hAnsi="Times New Roman" w:cs="Times New Roman"/>
          <w:sz w:val="24"/>
          <w:szCs w:val="24"/>
        </w:rPr>
        <w:t xml:space="preserve">This was also broken out and presented individually for State Complaints, Mediation and Due Process Complaints over this </w:t>
      </w:r>
      <w:r w:rsidR="004B2C42">
        <w:rPr>
          <w:rFonts w:ascii="Times New Roman" w:hAnsi="Times New Roman" w:cs="Times New Roman"/>
          <w:sz w:val="24"/>
          <w:szCs w:val="24"/>
        </w:rPr>
        <w:t>5-year</w:t>
      </w:r>
      <w:r w:rsidR="00687496">
        <w:rPr>
          <w:rFonts w:ascii="Times New Roman" w:hAnsi="Times New Roman" w:cs="Times New Roman"/>
          <w:sz w:val="24"/>
          <w:szCs w:val="24"/>
        </w:rPr>
        <w:t xml:space="preserve"> period.  </w:t>
      </w:r>
      <w:r w:rsidR="001F35D2">
        <w:rPr>
          <w:rFonts w:ascii="Times New Roman" w:hAnsi="Times New Roman" w:cs="Times New Roman"/>
          <w:sz w:val="24"/>
          <w:szCs w:val="24"/>
        </w:rPr>
        <w:t>Further, data on</w:t>
      </w:r>
      <w:r w:rsidR="004B2C42">
        <w:rPr>
          <w:rFonts w:ascii="Times New Roman" w:hAnsi="Times New Roman" w:cs="Times New Roman"/>
          <w:sz w:val="24"/>
          <w:szCs w:val="24"/>
        </w:rPr>
        <w:t xml:space="preserve"> due process complaints for</w:t>
      </w:r>
      <w:r w:rsidR="001F35D2">
        <w:rPr>
          <w:rFonts w:ascii="Times New Roman" w:hAnsi="Times New Roman" w:cs="Times New Roman"/>
          <w:sz w:val="24"/>
          <w:szCs w:val="24"/>
        </w:rPr>
        <w:t xml:space="preserve"> the 10 years before the Pandemic Year (2020-21) as compared to the Pandemic Year was presented and discussed.  </w:t>
      </w:r>
    </w:p>
    <w:p w14:paraId="005EAAA0" w14:textId="77777777" w:rsidR="00A26874" w:rsidRDefault="00A26874" w:rsidP="00642379">
      <w:pPr>
        <w:pStyle w:val="NoSpacing"/>
        <w:ind w:firstLine="720"/>
        <w:rPr>
          <w:rFonts w:ascii="Times New Roman" w:hAnsi="Times New Roman" w:cs="Times New Roman"/>
          <w:sz w:val="24"/>
          <w:szCs w:val="24"/>
        </w:rPr>
      </w:pPr>
    </w:p>
    <w:p w14:paraId="21CB5753" w14:textId="62475B13" w:rsidR="00BE56E7" w:rsidRDefault="00121E8D"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Ms. Flessas questioned if CADRE viewed increases in the mediation numbers as positives or negatives, and Dr. Reese explained that </w:t>
      </w:r>
      <w:r w:rsidR="004F0037">
        <w:rPr>
          <w:rFonts w:ascii="Times New Roman" w:hAnsi="Times New Roman" w:cs="Times New Roman"/>
          <w:sz w:val="24"/>
          <w:szCs w:val="24"/>
        </w:rPr>
        <w:t xml:space="preserve">CADRE views this as a positive as it evidences the collaborative resolution of conflicts which are </w:t>
      </w:r>
      <w:r w:rsidR="009938CC">
        <w:rPr>
          <w:rFonts w:ascii="Times New Roman" w:hAnsi="Times New Roman" w:cs="Times New Roman"/>
          <w:sz w:val="24"/>
          <w:szCs w:val="24"/>
        </w:rPr>
        <w:t>overall</w:t>
      </w:r>
      <w:r w:rsidR="004F0037">
        <w:rPr>
          <w:rFonts w:ascii="Times New Roman" w:hAnsi="Times New Roman" w:cs="Times New Roman"/>
          <w:sz w:val="24"/>
          <w:szCs w:val="24"/>
        </w:rPr>
        <w:t xml:space="preserve"> better</w:t>
      </w:r>
      <w:r w:rsidR="009938CC">
        <w:rPr>
          <w:rFonts w:ascii="Times New Roman" w:hAnsi="Times New Roman" w:cs="Times New Roman"/>
          <w:sz w:val="24"/>
          <w:szCs w:val="24"/>
        </w:rPr>
        <w:t xml:space="preserve"> for the long-term outcomes for children and relationship development.  </w:t>
      </w:r>
      <w:r w:rsidR="00FC7393">
        <w:rPr>
          <w:rFonts w:ascii="Times New Roman" w:hAnsi="Times New Roman" w:cs="Times New Roman"/>
          <w:sz w:val="24"/>
          <w:szCs w:val="24"/>
        </w:rPr>
        <w:t xml:space="preserve">She also noted that one of CADRE’s charges in its reauthorized funding is to </w:t>
      </w:r>
      <w:r w:rsidR="00687496">
        <w:rPr>
          <w:rFonts w:ascii="Times New Roman" w:hAnsi="Times New Roman" w:cs="Times New Roman"/>
          <w:sz w:val="24"/>
          <w:szCs w:val="24"/>
        </w:rPr>
        <w:t xml:space="preserve">increase support for </w:t>
      </w:r>
      <w:proofErr w:type="gramStart"/>
      <w:r w:rsidR="00687496">
        <w:rPr>
          <w:rFonts w:ascii="Times New Roman" w:hAnsi="Times New Roman" w:cs="Times New Roman"/>
          <w:sz w:val="24"/>
          <w:szCs w:val="24"/>
        </w:rPr>
        <w:t>mediations</w:t>
      </w:r>
      <w:proofErr w:type="gramEnd"/>
      <w:r w:rsidR="00687496">
        <w:rPr>
          <w:rFonts w:ascii="Times New Roman" w:hAnsi="Times New Roman" w:cs="Times New Roman"/>
          <w:sz w:val="24"/>
          <w:szCs w:val="24"/>
        </w:rPr>
        <w:t xml:space="preserve">.  </w:t>
      </w:r>
    </w:p>
    <w:p w14:paraId="25AA51DE" w14:textId="087C4748" w:rsidR="00A26874" w:rsidRDefault="00A26874" w:rsidP="00642379">
      <w:pPr>
        <w:pStyle w:val="NoSpacing"/>
        <w:ind w:firstLine="720"/>
        <w:rPr>
          <w:rFonts w:ascii="Times New Roman" w:hAnsi="Times New Roman" w:cs="Times New Roman"/>
          <w:sz w:val="24"/>
          <w:szCs w:val="24"/>
        </w:rPr>
      </w:pPr>
    </w:p>
    <w:p w14:paraId="22C74B2F" w14:textId="43132F48" w:rsidR="00A26874" w:rsidRDefault="00DC06E2"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then presented data on the National Relative Use of Dispute Resolution Options </w:t>
      </w:r>
      <w:r w:rsidR="00153F75">
        <w:rPr>
          <w:rFonts w:ascii="Times New Roman" w:hAnsi="Times New Roman" w:cs="Times New Roman"/>
          <w:sz w:val="24"/>
          <w:szCs w:val="24"/>
        </w:rPr>
        <w:t>for the 4 years prior to the Pandemic Yea</w:t>
      </w:r>
      <w:r w:rsidR="00D9030C">
        <w:rPr>
          <w:rFonts w:ascii="Times New Roman" w:hAnsi="Times New Roman" w:cs="Times New Roman"/>
          <w:sz w:val="24"/>
          <w:szCs w:val="24"/>
        </w:rPr>
        <w:t xml:space="preserve">r.  This data shows </w:t>
      </w:r>
      <w:r w:rsidR="00170687">
        <w:rPr>
          <w:rFonts w:ascii="Times New Roman" w:hAnsi="Times New Roman" w:cs="Times New Roman"/>
          <w:sz w:val="24"/>
          <w:szCs w:val="24"/>
        </w:rPr>
        <w:t xml:space="preserve">a decrease in the use of written state complaints and mediations, but an increase in the number of due process complaints filed.  She noted that CADRE prefers to see both numbers increase, </w:t>
      </w:r>
      <w:r w:rsidR="00D50792">
        <w:rPr>
          <w:rFonts w:ascii="Times New Roman" w:hAnsi="Times New Roman" w:cs="Times New Roman"/>
          <w:sz w:val="24"/>
          <w:szCs w:val="24"/>
        </w:rPr>
        <w:t xml:space="preserve">as both </w:t>
      </w:r>
      <w:r w:rsidR="00381A89">
        <w:rPr>
          <w:rFonts w:ascii="Times New Roman" w:hAnsi="Times New Roman" w:cs="Times New Roman"/>
          <w:sz w:val="24"/>
          <w:szCs w:val="24"/>
        </w:rPr>
        <w:t>DR</w:t>
      </w:r>
      <w:r w:rsidR="00D50792">
        <w:rPr>
          <w:rFonts w:ascii="Times New Roman" w:hAnsi="Times New Roman" w:cs="Times New Roman"/>
          <w:sz w:val="24"/>
          <w:szCs w:val="24"/>
        </w:rPr>
        <w:t xml:space="preserve"> options are less expensive than due process hearing proceedings, </w:t>
      </w:r>
      <w:r w:rsidR="00381A89">
        <w:rPr>
          <w:rFonts w:ascii="Times New Roman" w:hAnsi="Times New Roman" w:cs="Times New Roman"/>
          <w:sz w:val="24"/>
          <w:szCs w:val="24"/>
        </w:rPr>
        <w:t xml:space="preserve">and usually result in </w:t>
      </w:r>
      <w:r w:rsidR="00D50792">
        <w:rPr>
          <w:rFonts w:ascii="Times New Roman" w:hAnsi="Times New Roman" w:cs="Times New Roman"/>
          <w:sz w:val="24"/>
          <w:szCs w:val="24"/>
        </w:rPr>
        <w:t xml:space="preserve">a faster resolution of disputes.  </w:t>
      </w:r>
    </w:p>
    <w:p w14:paraId="6B419505" w14:textId="4DFECBBD" w:rsidR="00E137BD" w:rsidRDefault="00E137BD" w:rsidP="00642379">
      <w:pPr>
        <w:pStyle w:val="NoSpacing"/>
        <w:ind w:firstLine="720"/>
        <w:rPr>
          <w:rFonts w:ascii="Times New Roman" w:hAnsi="Times New Roman" w:cs="Times New Roman"/>
          <w:sz w:val="24"/>
          <w:szCs w:val="24"/>
        </w:rPr>
      </w:pPr>
    </w:p>
    <w:p w14:paraId="42DAF34B" w14:textId="64252C65" w:rsidR="00E137BD" w:rsidRDefault="00E137BD"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then </w:t>
      </w:r>
      <w:r w:rsidR="00556D76">
        <w:rPr>
          <w:rFonts w:ascii="Times New Roman" w:hAnsi="Times New Roman" w:cs="Times New Roman"/>
          <w:sz w:val="24"/>
          <w:szCs w:val="24"/>
        </w:rPr>
        <w:t xml:space="preserve">presented the </w:t>
      </w:r>
      <w:r w:rsidR="002A3284">
        <w:rPr>
          <w:rFonts w:ascii="Times New Roman" w:hAnsi="Times New Roman" w:cs="Times New Roman"/>
          <w:sz w:val="24"/>
          <w:szCs w:val="24"/>
        </w:rPr>
        <w:t xml:space="preserve">Massachusetts </w:t>
      </w:r>
      <w:r w:rsidR="00556D76">
        <w:rPr>
          <w:rFonts w:ascii="Times New Roman" w:hAnsi="Times New Roman" w:cs="Times New Roman"/>
          <w:sz w:val="24"/>
          <w:szCs w:val="24"/>
        </w:rPr>
        <w:t xml:space="preserve">data during </w:t>
      </w:r>
      <w:r w:rsidR="002A3284">
        <w:rPr>
          <w:rFonts w:ascii="Times New Roman" w:hAnsi="Times New Roman" w:cs="Times New Roman"/>
          <w:sz w:val="24"/>
          <w:szCs w:val="24"/>
        </w:rPr>
        <w:t xml:space="preserve">this </w:t>
      </w:r>
      <w:r w:rsidR="00556D76">
        <w:rPr>
          <w:rFonts w:ascii="Times New Roman" w:hAnsi="Times New Roman" w:cs="Times New Roman"/>
          <w:sz w:val="24"/>
          <w:szCs w:val="24"/>
        </w:rPr>
        <w:t>5-year</w:t>
      </w:r>
      <w:r w:rsidR="002A3284">
        <w:rPr>
          <w:rFonts w:ascii="Times New Roman" w:hAnsi="Times New Roman" w:cs="Times New Roman"/>
          <w:sz w:val="24"/>
          <w:szCs w:val="24"/>
        </w:rPr>
        <w:t xml:space="preserve"> window (2016-17 through 2020-21)</w:t>
      </w:r>
      <w:r w:rsidR="00D94336">
        <w:rPr>
          <w:rFonts w:ascii="Times New Roman" w:hAnsi="Times New Roman" w:cs="Times New Roman"/>
          <w:sz w:val="24"/>
          <w:szCs w:val="24"/>
        </w:rPr>
        <w:t xml:space="preserve">.  The data showed that </w:t>
      </w:r>
      <w:r w:rsidR="00556D76">
        <w:rPr>
          <w:rFonts w:ascii="Times New Roman" w:hAnsi="Times New Roman" w:cs="Times New Roman"/>
          <w:sz w:val="24"/>
          <w:szCs w:val="24"/>
        </w:rPr>
        <w:t xml:space="preserve">MA </w:t>
      </w:r>
      <w:r w:rsidR="00D94336">
        <w:rPr>
          <w:rFonts w:ascii="Times New Roman" w:hAnsi="Times New Roman" w:cs="Times New Roman"/>
          <w:sz w:val="24"/>
          <w:szCs w:val="24"/>
        </w:rPr>
        <w:t xml:space="preserve">state complaints </w:t>
      </w:r>
      <w:r w:rsidR="009E3639">
        <w:rPr>
          <w:rFonts w:ascii="Times New Roman" w:hAnsi="Times New Roman" w:cs="Times New Roman"/>
          <w:sz w:val="24"/>
          <w:szCs w:val="24"/>
        </w:rPr>
        <w:t xml:space="preserve">generally were on the rise </w:t>
      </w:r>
      <w:r w:rsidR="00C9037E">
        <w:rPr>
          <w:rFonts w:ascii="Times New Roman" w:hAnsi="Times New Roman" w:cs="Times New Roman"/>
          <w:sz w:val="24"/>
          <w:szCs w:val="24"/>
        </w:rPr>
        <w:t xml:space="preserve">prior to the Pandemic Year but decreased during the Pandemic Year; Mediations </w:t>
      </w:r>
      <w:r w:rsidR="00D356C6">
        <w:rPr>
          <w:rFonts w:ascii="Times New Roman" w:hAnsi="Times New Roman" w:cs="Times New Roman"/>
          <w:sz w:val="24"/>
          <w:szCs w:val="24"/>
        </w:rPr>
        <w:t xml:space="preserve">decreased prior to the Pandemic Year but slightly increased </w:t>
      </w:r>
      <w:r w:rsidR="009E3639">
        <w:rPr>
          <w:rFonts w:ascii="Times New Roman" w:hAnsi="Times New Roman" w:cs="Times New Roman"/>
          <w:sz w:val="24"/>
          <w:szCs w:val="24"/>
        </w:rPr>
        <w:t xml:space="preserve">in </w:t>
      </w:r>
      <w:r w:rsidR="00D356C6">
        <w:rPr>
          <w:rFonts w:ascii="Times New Roman" w:hAnsi="Times New Roman" w:cs="Times New Roman"/>
          <w:sz w:val="24"/>
          <w:szCs w:val="24"/>
        </w:rPr>
        <w:t>the Pandemic Year and Due Process Complaints decreased prior to and during the Pandemic Year</w:t>
      </w:r>
      <w:r w:rsidR="002A3284">
        <w:rPr>
          <w:rFonts w:ascii="Times New Roman" w:hAnsi="Times New Roman" w:cs="Times New Roman"/>
          <w:sz w:val="24"/>
          <w:szCs w:val="24"/>
        </w:rPr>
        <w:t>.</w:t>
      </w:r>
      <w:r w:rsidR="00A91C47">
        <w:rPr>
          <w:rFonts w:ascii="Times New Roman" w:hAnsi="Times New Roman" w:cs="Times New Roman"/>
          <w:sz w:val="24"/>
          <w:szCs w:val="24"/>
        </w:rPr>
        <w:t xml:space="preserve">  </w:t>
      </w:r>
      <w:r w:rsidR="00254BD2">
        <w:rPr>
          <w:rFonts w:ascii="Times New Roman" w:hAnsi="Times New Roman" w:cs="Times New Roman"/>
          <w:sz w:val="24"/>
          <w:szCs w:val="24"/>
        </w:rPr>
        <w:t>Dr. Reece also explained that she understands the MA 2021-22 data</w:t>
      </w:r>
      <w:r w:rsidR="00A91C47">
        <w:rPr>
          <w:rFonts w:ascii="Times New Roman" w:hAnsi="Times New Roman" w:cs="Times New Roman"/>
          <w:sz w:val="24"/>
          <w:szCs w:val="24"/>
        </w:rPr>
        <w:t xml:space="preserve"> </w:t>
      </w:r>
      <w:r w:rsidR="00254BD2">
        <w:rPr>
          <w:rFonts w:ascii="Times New Roman" w:hAnsi="Times New Roman" w:cs="Times New Roman"/>
          <w:sz w:val="24"/>
          <w:szCs w:val="24"/>
        </w:rPr>
        <w:t xml:space="preserve">involves an </w:t>
      </w:r>
      <w:r w:rsidR="00A91C47">
        <w:rPr>
          <w:rFonts w:ascii="Times New Roman" w:hAnsi="Times New Roman" w:cs="Times New Roman"/>
          <w:sz w:val="24"/>
          <w:szCs w:val="24"/>
        </w:rPr>
        <w:t xml:space="preserve">increase </w:t>
      </w:r>
      <w:r w:rsidR="00254BD2">
        <w:rPr>
          <w:rFonts w:ascii="Times New Roman" w:hAnsi="Times New Roman" w:cs="Times New Roman"/>
          <w:sz w:val="24"/>
          <w:szCs w:val="24"/>
        </w:rPr>
        <w:t xml:space="preserve">of </w:t>
      </w:r>
      <w:r w:rsidR="00A91C47">
        <w:rPr>
          <w:rFonts w:ascii="Times New Roman" w:hAnsi="Times New Roman" w:cs="Times New Roman"/>
          <w:sz w:val="24"/>
          <w:szCs w:val="24"/>
        </w:rPr>
        <w:t xml:space="preserve">state complaints and </w:t>
      </w:r>
      <w:r w:rsidR="002C38E3">
        <w:rPr>
          <w:rFonts w:ascii="Times New Roman" w:hAnsi="Times New Roman" w:cs="Times New Roman"/>
          <w:sz w:val="24"/>
          <w:szCs w:val="24"/>
        </w:rPr>
        <w:t xml:space="preserve">mediations, but </w:t>
      </w:r>
      <w:r w:rsidR="00116475">
        <w:rPr>
          <w:rFonts w:ascii="Times New Roman" w:hAnsi="Times New Roman" w:cs="Times New Roman"/>
          <w:sz w:val="24"/>
          <w:szCs w:val="24"/>
        </w:rPr>
        <w:t xml:space="preserve">a continued decrease in the number of </w:t>
      </w:r>
      <w:r w:rsidR="002C38E3">
        <w:rPr>
          <w:rFonts w:ascii="Times New Roman" w:hAnsi="Times New Roman" w:cs="Times New Roman"/>
          <w:sz w:val="24"/>
          <w:szCs w:val="24"/>
        </w:rPr>
        <w:t xml:space="preserve">due process complaints </w:t>
      </w:r>
      <w:r w:rsidR="00116475">
        <w:rPr>
          <w:rFonts w:ascii="Times New Roman" w:hAnsi="Times New Roman" w:cs="Times New Roman"/>
          <w:sz w:val="24"/>
          <w:szCs w:val="24"/>
        </w:rPr>
        <w:t xml:space="preserve">which </w:t>
      </w:r>
      <w:r w:rsidR="002C38E3">
        <w:rPr>
          <w:rFonts w:ascii="Times New Roman" w:hAnsi="Times New Roman" w:cs="Times New Roman"/>
          <w:sz w:val="24"/>
          <w:szCs w:val="24"/>
        </w:rPr>
        <w:t xml:space="preserve">are still not at pre-pandemic levels.  </w:t>
      </w:r>
    </w:p>
    <w:p w14:paraId="76916160" w14:textId="118A3D84" w:rsidR="003878DC" w:rsidRDefault="003878DC" w:rsidP="00642379">
      <w:pPr>
        <w:pStyle w:val="NoSpacing"/>
        <w:ind w:firstLine="720"/>
        <w:rPr>
          <w:rFonts w:ascii="Times New Roman" w:hAnsi="Times New Roman" w:cs="Times New Roman"/>
          <w:sz w:val="24"/>
          <w:szCs w:val="24"/>
        </w:rPr>
      </w:pPr>
    </w:p>
    <w:p w14:paraId="7F66BA28" w14:textId="3E5AC3C2" w:rsidR="003878DC" w:rsidRDefault="003878DC"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then presented a </w:t>
      </w:r>
      <w:r w:rsidR="00716329">
        <w:rPr>
          <w:rFonts w:ascii="Times New Roman" w:hAnsi="Times New Roman" w:cs="Times New Roman"/>
          <w:sz w:val="24"/>
          <w:szCs w:val="24"/>
        </w:rPr>
        <w:t>c</w:t>
      </w:r>
      <w:r>
        <w:rPr>
          <w:rFonts w:ascii="Times New Roman" w:hAnsi="Times New Roman" w:cs="Times New Roman"/>
          <w:sz w:val="24"/>
          <w:szCs w:val="24"/>
        </w:rPr>
        <w:t xml:space="preserve">omparison of Massachusetts’ Dispute Resolution Activity to the National trends noting there are some really great things happening in Massachusetts.  </w:t>
      </w:r>
      <w:r w:rsidR="00405D69">
        <w:rPr>
          <w:rFonts w:ascii="Times New Roman" w:hAnsi="Times New Roman" w:cs="Times New Roman"/>
          <w:sz w:val="24"/>
          <w:szCs w:val="24"/>
        </w:rPr>
        <w:t xml:space="preserve">While the state complaint trends are similar, there are more mediations in Massachusetts over this </w:t>
      </w:r>
      <w:r w:rsidR="00716329">
        <w:rPr>
          <w:rFonts w:ascii="Times New Roman" w:hAnsi="Times New Roman" w:cs="Times New Roman"/>
          <w:sz w:val="24"/>
          <w:szCs w:val="24"/>
        </w:rPr>
        <w:t>5-year</w:t>
      </w:r>
      <w:r w:rsidR="00405D69">
        <w:rPr>
          <w:rFonts w:ascii="Times New Roman" w:hAnsi="Times New Roman" w:cs="Times New Roman"/>
          <w:sz w:val="24"/>
          <w:szCs w:val="24"/>
        </w:rPr>
        <w:t xml:space="preserve"> window and substantially less due process complaints.  </w:t>
      </w:r>
      <w:r w:rsidR="00F41212">
        <w:rPr>
          <w:rFonts w:ascii="Times New Roman" w:hAnsi="Times New Roman" w:cs="Times New Roman"/>
          <w:sz w:val="24"/>
          <w:szCs w:val="24"/>
        </w:rPr>
        <w:t>Massachusetts is</w:t>
      </w:r>
      <w:r w:rsidR="00716329">
        <w:rPr>
          <w:rFonts w:ascii="Times New Roman" w:hAnsi="Times New Roman" w:cs="Times New Roman"/>
          <w:sz w:val="24"/>
          <w:szCs w:val="24"/>
        </w:rPr>
        <w:t xml:space="preserve">, thus, </w:t>
      </w:r>
      <w:r w:rsidR="00F41212">
        <w:rPr>
          <w:rFonts w:ascii="Times New Roman" w:hAnsi="Times New Roman" w:cs="Times New Roman"/>
          <w:sz w:val="24"/>
          <w:szCs w:val="24"/>
        </w:rPr>
        <w:t>“bucking the trend” for due process complaints.</w:t>
      </w:r>
      <w:r w:rsidR="00465328">
        <w:rPr>
          <w:rFonts w:ascii="Times New Roman" w:hAnsi="Times New Roman" w:cs="Times New Roman"/>
          <w:sz w:val="24"/>
          <w:szCs w:val="24"/>
        </w:rPr>
        <w:t xml:space="preserve">  Attorney Solomon noted </w:t>
      </w:r>
      <w:r w:rsidR="00E7517C">
        <w:rPr>
          <w:rFonts w:ascii="Times New Roman" w:hAnsi="Times New Roman" w:cs="Times New Roman"/>
          <w:sz w:val="24"/>
          <w:szCs w:val="24"/>
        </w:rPr>
        <w:t xml:space="preserve">based on </w:t>
      </w:r>
      <w:r w:rsidR="00716329">
        <w:rPr>
          <w:rFonts w:ascii="Times New Roman" w:hAnsi="Times New Roman" w:cs="Times New Roman"/>
          <w:sz w:val="24"/>
          <w:szCs w:val="24"/>
        </w:rPr>
        <w:t xml:space="preserve">her observation and </w:t>
      </w:r>
      <w:r w:rsidR="00E7517C">
        <w:rPr>
          <w:rFonts w:ascii="Times New Roman" w:hAnsi="Times New Roman" w:cs="Times New Roman"/>
          <w:sz w:val="24"/>
          <w:szCs w:val="24"/>
        </w:rPr>
        <w:t xml:space="preserve">the calls coming into MAC, </w:t>
      </w:r>
      <w:r w:rsidR="00F53832">
        <w:rPr>
          <w:rFonts w:ascii="Times New Roman" w:hAnsi="Times New Roman" w:cs="Times New Roman"/>
          <w:sz w:val="24"/>
          <w:szCs w:val="24"/>
        </w:rPr>
        <w:t xml:space="preserve">the issues families are dealing with </w:t>
      </w:r>
      <w:proofErr w:type="gramStart"/>
      <w:r w:rsidR="00F53832">
        <w:rPr>
          <w:rFonts w:ascii="Times New Roman" w:hAnsi="Times New Roman" w:cs="Times New Roman"/>
          <w:sz w:val="24"/>
          <w:szCs w:val="24"/>
        </w:rPr>
        <w:t>becoming</w:t>
      </w:r>
      <w:proofErr w:type="gramEnd"/>
      <w:r w:rsidR="00F53832">
        <w:rPr>
          <w:rFonts w:ascii="Times New Roman" w:hAnsi="Times New Roman" w:cs="Times New Roman"/>
          <w:sz w:val="24"/>
          <w:szCs w:val="24"/>
        </w:rPr>
        <w:t xml:space="preserve"> more complex.  There is a greater intersection between race and disabilities</w:t>
      </w:r>
      <w:r w:rsidR="00E7517C">
        <w:rPr>
          <w:rFonts w:ascii="Times New Roman" w:hAnsi="Times New Roman" w:cs="Times New Roman"/>
          <w:sz w:val="24"/>
          <w:szCs w:val="24"/>
        </w:rPr>
        <w:t xml:space="preserve">.  Families are more comfortable filing a state complaint as they find it more accessible although she feels that access to </w:t>
      </w:r>
      <w:proofErr w:type="gramStart"/>
      <w:r w:rsidR="00E7517C">
        <w:rPr>
          <w:rFonts w:ascii="Times New Roman" w:hAnsi="Times New Roman" w:cs="Times New Roman"/>
          <w:sz w:val="24"/>
          <w:szCs w:val="24"/>
        </w:rPr>
        <w:t>mediations</w:t>
      </w:r>
      <w:proofErr w:type="gramEnd"/>
      <w:r w:rsidR="00E7517C">
        <w:rPr>
          <w:rFonts w:ascii="Times New Roman" w:hAnsi="Times New Roman" w:cs="Times New Roman"/>
          <w:sz w:val="24"/>
          <w:szCs w:val="24"/>
        </w:rPr>
        <w:t xml:space="preserve"> and due process hearing procedures are getting better.  </w:t>
      </w:r>
      <w:r w:rsidR="00BD2FBF">
        <w:rPr>
          <w:rFonts w:ascii="Times New Roman" w:hAnsi="Times New Roman" w:cs="Times New Roman"/>
          <w:sz w:val="24"/>
          <w:szCs w:val="24"/>
        </w:rPr>
        <w:t xml:space="preserve">Dr. Reese agreed noting that CADRE hosts a learning community with state agencies which reports that state complaints are </w:t>
      </w:r>
      <w:r w:rsidR="006D1D24">
        <w:rPr>
          <w:rFonts w:ascii="Times New Roman" w:hAnsi="Times New Roman" w:cs="Times New Roman"/>
          <w:sz w:val="24"/>
          <w:szCs w:val="24"/>
        </w:rPr>
        <w:t>being filed with more issues and more complexity, or with systemic concerns, although the timelines to respond are not changing (</w:t>
      </w:r>
      <w:r w:rsidR="004B714D">
        <w:rPr>
          <w:rFonts w:ascii="Times New Roman" w:hAnsi="Times New Roman" w:cs="Times New Roman"/>
          <w:sz w:val="24"/>
          <w:szCs w:val="24"/>
        </w:rPr>
        <w:t>r</w:t>
      </w:r>
      <w:r w:rsidR="006D1D24">
        <w:rPr>
          <w:rFonts w:ascii="Times New Roman" w:hAnsi="Times New Roman" w:cs="Times New Roman"/>
          <w:sz w:val="24"/>
          <w:szCs w:val="24"/>
        </w:rPr>
        <w:t>emain</w:t>
      </w:r>
      <w:r w:rsidR="004B714D">
        <w:rPr>
          <w:rFonts w:ascii="Times New Roman" w:hAnsi="Times New Roman" w:cs="Times New Roman"/>
          <w:sz w:val="24"/>
          <w:szCs w:val="24"/>
        </w:rPr>
        <w:t>ing</w:t>
      </w:r>
      <w:r w:rsidR="006D1D24">
        <w:rPr>
          <w:rFonts w:ascii="Times New Roman" w:hAnsi="Times New Roman" w:cs="Times New Roman"/>
          <w:sz w:val="24"/>
          <w:szCs w:val="24"/>
        </w:rPr>
        <w:t xml:space="preserve"> a 60</w:t>
      </w:r>
      <w:r w:rsidR="004B714D">
        <w:rPr>
          <w:rFonts w:ascii="Times New Roman" w:hAnsi="Times New Roman" w:cs="Times New Roman"/>
          <w:sz w:val="24"/>
          <w:szCs w:val="24"/>
        </w:rPr>
        <w:t>-</w:t>
      </w:r>
      <w:r w:rsidR="006D1D24">
        <w:rPr>
          <w:rFonts w:ascii="Times New Roman" w:hAnsi="Times New Roman" w:cs="Times New Roman"/>
          <w:sz w:val="24"/>
          <w:szCs w:val="24"/>
        </w:rPr>
        <w:t>day timeline).</w:t>
      </w:r>
      <w:r w:rsidR="00DA26B0">
        <w:rPr>
          <w:rFonts w:ascii="Times New Roman" w:hAnsi="Times New Roman" w:cs="Times New Roman"/>
          <w:sz w:val="24"/>
          <w:szCs w:val="24"/>
        </w:rPr>
        <w:t xml:space="preserve">  </w:t>
      </w:r>
      <w:r w:rsidR="0051493D">
        <w:rPr>
          <w:rFonts w:ascii="Times New Roman" w:hAnsi="Times New Roman" w:cs="Times New Roman"/>
          <w:sz w:val="24"/>
          <w:szCs w:val="24"/>
        </w:rPr>
        <w:t xml:space="preserve">CADRE also hosts </w:t>
      </w:r>
      <w:r w:rsidR="00DA26B0">
        <w:rPr>
          <w:rFonts w:ascii="Times New Roman" w:hAnsi="Times New Roman" w:cs="Times New Roman"/>
          <w:sz w:val="24"/>
          <w:szCs w:val="24"/>
        </w:rPr>
        <w:t xml:space="preserve">learning communities for early intervention and parent center agencies and across the board she is hearing the frustration and interpersonal conflict that </w:t>
      </w:r>
      <w:r w:rsidR="00E80974">
        <w:rPr>
          <w:rFonts w:ascii="Times New Roman" w:hAnsi="Times New Roman" w:cs="Times New Roman"/>
          <w:sz w:val="24"/>
          <w:szCs w:val="24"/>
        </w:rPr>
        <w:t xml:space="preserve">has increased since the pandemic </w:t>
      </w:r>
      <w:r w:rsidR="002C15A3">
        <w:rPr>
          <w:rFonts w:ascii="Times New Roman" w:hAnsi="Times New Roman" w:cs="Times New Roman"/>
          <w:sz w:val="24"/>
          <w:szCs w:val="24"/>
        </w:rPr>
        <w:t xml:space="preserve">for families.  People are tired.  It is not so much anger she is seeing, but frustration making people quicker to escalate their disputes.  </w:t>
      </w:r>
      <w:r w:rsidR="00E80974">
        <w:rPr>
          <w:rFonts w:ascii="Times New Roman" w:hAnsi="Times New Roman" w:cs="Times New Roman"/>
          <w:sz w:val="24"/>
          <w:szCs w:val="24"/>
        </w:rPr>
        <w:t xml:space="preserve">The Council discussed and agreed this is a general trend they all are seeing </w:t>
      </w:r>
      <w:r w:rsidR="00B55C34">
        <w:rPr>
          <w:rFonts w:ascii="Times New Roman" w:hAnsi="Times New Roman" w:cs="Times New Roman"/>
          <w:sz w:val="24"/>
          <w:szCs w:val="24"/>
        </w:rPr>
        <w:t>–</w:t>
      </w:r>
      <w:r w:rsidR="00E80974">
        <w:rPr>
          <w:rFonts w:ascii="Times New Roman" w:hAnsi="Times New Roman" w:cs="Times New Roman"/>
          <w:sz w:val="24"/>
          <w:szCs w:val="24"/>
        </w:rPr>
        <w:t xml:space="preserve"> </w:t>
      </w:r>
      <w:r w:rsidR="00B55C34">
        <w:rPr>
          <w:rFonts w:ascii="Times New Roman" w:hAnsi="Times New Roman" w:cs="Times New Roman"/>
          <w:sz w:val="24"/>
          <w:szCs w:val="24"/>
        </w:rPr>
        <w:t xml:space="preserve">more complex issues with less grace offered than pre-pandemic.  </w:t>
      </w:r>
    </w:p>
    <w:p w14:paraId="5CA9E32C" w14:textId="7C7CECF1" w:rsidR="00B55C34" w:rsidRDefault="00B55C34" w:rsidP="00642379">
      <w:pPr>
        <w:pStyle w:val="NoSpacing"/>
        <w:ind w:firstLine="720"/>
        <w:rPr>
          <w:rFonts w:ascii="Times New Roman" w:hAnsi="Times New Roman" w:cs="Times New Roman"/>
          <w:sz w:val="24"/>
          <w:szCs w:val="24"/>
        </w:rPr>
      </w:pPr>
    </w:p>
    <w:p w14:paraId="5F9AD136" w14:textId="797C4974" w:rsidR="00B55C34" w:rsidRDefault="00B55C34"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then presented and discussed the data for </w:t>
      </w:r>
      <w:r w:rsidR="00560593">
        <w:rPr>
          <w:rFonts w:ascii="Times New Roman" w:hAnsi="Times New Roman" w:cs="Times New Roman"/>
          <w:sz w:val="24"/>
          <w:szCs w:val="24"/>
        </w:rPr>
        <w:t xml:space="preserve">MA </w:t>
      </w:r>
      <w:r>
        <w:rPr>
          <w:rFonts w:ascii="Times New Roman" w:hAnsi="Times New Roman" w:cs="Times New Roman"/>
          <w:sz w:val="24"/>
          <w:szCs w:val="24"/>
        </w:rPr>
        <w:t xml:space="preserve">State Complaints over this </w:t>
      </w:r>
      <w:r w:rsidR="00560593">
        <w:rPr>
          <w:rFonts w:ascii="Times New Roman" w:hAnsi="Times New Roman" w:cs="Times New Roman"/>
          <w:sz w:val="24"/>
          <w:szCs w:val="24"/>
        </w:rPr>
        <w:t>5-year</w:t>
      </w:r>
      <w:r>
        <w:rPr>
          <w:rFonts w:ascii="Times New Roman" w:hAnsi="Times New Roman" w:cs="Times New Roman"/>
          <w:sz w:val="24"/>
          <w:szCs w:val="24"/>
        </w:rPr>
        <w:t xml:space="preserve"> window, and the comparison of this data to the </w:t>
      </w:r>
      <w:r w:rsidR="00560593">
        <w:rPr>
          <w:rFonts w:ascii="Times New Roman" w:hAnsi="Times New Roman" w:cs="Times New Roman"/>
          <w:sz w:val="24"/>
          <w:szCs w:val="24"/>
        </w:rPr>
        <w:t>n</w:t>
      </w:r>
      <w:r>
        <w:rPr>
          <w:rFonts w:ascii="Times New Roman" w:hAnsi="Times New Roman" w:cs="Times New Roman"/>
          <w:sz w:val="24"/>
          <w:szCs w:val="24"/>
        </w:rPr>
        <w:t>ational data.</w:t>
      </w:r>
      <w:r w:rsidR="000717FA">
        <w:rPr>
          <w:rFonts w:ascii="Times New Roman" w:hAnsi="Times New Roman" w:cs="Times New Roman"/>
          <w:sz w:val="24"/>
          <w:szCs w:val="24"/>
        </w:rPr>
        <w:t xml:space="preserve">  The same was done for Mediations and for Due Process Complaints.  </w:t>
      </w:r>
      <w:r w:rsidR="00A5156B">
        <w:rPr>
          <w:rFonts w:ascii="Times New Roman" w:hAnsi="Times New Roman" w:cs="Times New Roman"/>
          <w:sz w:val="24"/>
          <w:szCs w:val="24"/>
        </w:rPr>
        <w:t xml:space="preserve">She then presented and discussed the </w:t>
      </w:r>
      <w:r w:rsidR="00E64161">
        <w:rPr>
          <w:rFonts w:ascii="Times New Roman" w:hAnsi="Times New Roman" w:cs="Times New Roman"/>
          <w:sz w:val="24"/>
          <w:szCs w:val="24"/>
        </w:rPr>
        <w:t xml:space="preserve">Relative Use of DR Options in MA </w:t>
      </w:r>
      <w:r w:rsidR="00560593">
        <w:rPr>
          <w:rFonts w:ascii="Times New Roman" w:hAnsi="Times New Roman" w:cs="Times New Roman"/>
          <w:sz w:val="24"/>
          <w:szCs w:val="24"/>
        </w:rPr>
        <w:t xml:space="preserve">again evidencing </w:t>
      </w:r>
      <w:r w:rsidR="00E64161">
        <w:rPr>
          <w:rFonts w:ascii="Times New Roman" w:hAnsi="Times New Roman" w:cs="Times New Roman"/>
          <w:sz w:val="24"/>
          <w:szCs w:val="24"/>
        </w:rPr>
        <w:t>the general increase in the number of state complaints, the overall decrease in the number of due process complaints and the overall increase in the number of mediations in MA for the 5</w:t>
      </w:r>
      <w:r w:rsidR="0017031E">
        <w:rPr>
          <w:rFonts w:ascii="Times New Roman" w:hAnsi="Times New Roman" w:cs="Times New Roman"/>
          <w:sz w:val="24"/>
          <w:szCs w:val="24"/>
        </w:rPr>
        <w:t>-</w:t>
      </w:r>
      <w:r w:rsidR="00E64161">
        <w:rPr>
          <w:rFonts w:ascii="Times New Roman" w:hAnsi="Times New Roman" w:cs="Times New Roman"/>
          <w:sz w:val="24"/>
          <w:szCs w:val="24"/>
        </w:rPr>
        <w:t xml:space="preserve">year reporting period.  </w:t>
      </w:r>
      <w:r w:rsidR="006B57E8">
        <w:rPr>
          <w:rFonts w:ascii="Times New Roman" w:hAnsi="Times New Roman" w:cs="Times New Roman"/>
          <w:sz w:val="24"/>
          <w:szCs w:val="24"/>
        </w:rPr>
        <w:t>She noted that this data reflected the good work, outreach and effort that has been done with communicating the value of mediation</w:t>
      </w:r>
      <w:r w:rsidR="00DD6EE2">
        <w:rPr>
          <w:rFonts w:ascii="Times New Roman" w:hAnsi="Times New Roman" w:cs="Times New Roman"/>
          <w:sz w:val="24"/>
          <w:szCs w:val="24"/>
        </w:rPr>
        <w:t xml:space="preserve">, </w:t>
      </w:r>
      <w:r w:rsidR="00AF245B">
        <w:rPr>
          <w:rFonts w:ascii="Times New Roman" w:hAnsi="Times New Roman" w:cs="Times New Roman"/>
          <w:sz w:val="24"/>
          <w:szCs w:val="24"/>
        </w:rPr>
        <w:t>and advertising and promoting it</w:t>
      </w:r>
      <w:r w:rsidR="00DD6EE2">
        <w:rPr>
          <w:rFonts w:ascii="Times New Roman" w:hAnsi="Times New Roman" w:cs="Times New Roman"/>
          <w:sz w:val="24"/>
          <w:szCs w:val="24"/>
        </w:rPr>
        <w:t xml:space="preserve">.  A comparison data slide was shown and discussed for the Relative Use of MA numbers </w:t>
      </w:r>
      <w:r w:rsidR="00362104">
        <w:rPr>
          <w:rFonts w:ascii="Times New Roman" w:hAnsi="Times New Roman" w:cs="Times New Roman"/>
          <w:sz w:val="24"/>
          <w:szCs w:val="24"/>
        </w:rPr>
        <w:t>compared to the National Data, and Dr. Ree</w:t>
      </w:r>
      <w:r w:rsidR="006B244B">
        <w:rPr>
          <w:rFonts w:ascii="Times New Roman" w:hAnsi="Times New Roman" w:cs="Times New Roman"/>
          <w:sz w:val="24"/>
          <w:szCs w:val="24"/>
        </w:rPr>
        <w:t>s</w:t>
      </w:r>
      <w:r w:rsidR="00362104">
        <w:rPr>
          <w:rFonts w:ascii="Times New Roman" w:hAnsi="Times New Roman" w:cs="Times New Roman"/>
          <w:sz w:val="24"/>
          <w:szCs w:val="24"/>
        </w:rPr>
        <w:t>e again complimented Massachusetts on its work.  She questioned how this was done.</w:t>
      </w:r>
    </w:p>
    <w:p w14:paraId="4D1C1F28" w14:textId="4AE40E7B" w:rsidR="00362104" w:rsidRDefault="00362104" w:rsidP="00642379">
      <w:pPr>
        <w:pStyle w:val="NoSpacing"/>
        <w:ind w:firstLine="720"/>
        <w:rPr>
          <w:rFonts w:ascii="Times New Roman" w:hAnsi="Times New Roman" w:cs="Times New Roman"/>
          <w:sz w:val="24"/>
          <w:szCs w:val="24"/>
        </w:rPr>
      </w:pPr>
    </w:p>
    <w:p w14:paraId="2A0C736E" w14:textId="090E6C36" w:rsidR="00362104" w:rsidRDefault="00362104" w:rsidP="00EA686E">
      <w:pPr>
        <w:pStyle w:val="NoSpacing"/>
        <w:rPr>
          <w:rFonts w:ascii="Times New Roman" w:hAnsi="Times New Roman" w:cs="Times New Roman"/>
          <w:sz w:val="24"/>
          <w:szCs w:val="24"/>
        </w:rPr>
      </w:pPr>
      <w:r>
        <w:rPr>
          <w:rFonts w:ascii="Times New Roman" w:hAnsi="Times New Roman" w:cs="Times New Roman"/>
          <w:sz w:val="24"/>
          <w:szCs w:val="24"/>
        </w:rPr>
        <w:t>Ms. Flessas discussed the very robust outreach</w:t>
      </w:r>
      <w:r w:rsidR="00AF245B">
        <w:rPr>
          <w:rFonts w:ascii="Times New Roman" w:hAnsi="Times New Roman" w:cs="Times New Roman"/>
          <w:sz w:val="24"/>
          <w:szCs w:val="24"/>
        </w:rPr>
        <w:t xml:space="preserve"> by the mediators to over 40 agencies annually</w:t>
      </w:r>
      <w:r w:rsidR="00886AD2">
        <w:rPr>
          <w:rFonts w:ascii="Times New Roman" w:hAnsi="Times New Roman" w:cs="Times New Roman"/>
          <w:sz w:val="24"/>
          <w:szCs w:val="24"/>
        </w:rPr>
        <w:t>, their work with the Federation for Children</w:t>
      </w:r>
      <w:r w:rsidR="002E140D">
        <w:rPr>
          <w:rFonts w:ascii="Times New Roman" w:hAnsi="Times New Roman" w:cs="Times New Roman"/>
          <w:sz w:val="24"/>
          <w:szCs w:val="24"/>
        </w:rPr>
        <w:t xml:space="preserve">, and the individual outreach by the mediators yearly to every school district and parent group </w:t>
      </w:r>
      <w:r w:rsidR="00E30099">
        <w:rPr>
          <w:rFonts w:ascii="Times New Roman" w:hAnsi="Times New Roman" w:cs="Times New Roman"/>
          <w:sz w:val="24"/>
          <w:szCs w:val="24"/>
        </w:rPr>
        <w:t>(</w:t>
      </w:r>
      <w:proofErr w:type="spellStart"/>
      <w:r w:rsidR="00E30099">
        <w:rPr>
          <w:rFonts w:ascii="Times New Roman" w:hAnsi="Times New Roman" w:cs="Times New Roman"/>
          <w:sz w:val="24"/>
          <w:szCs w:val="24"/>
        </w:rPr>
        <w:t>ie</w:t>
      </w:r>
      <w:proofErr w:type="spellEnd"/>
      <w:r w:rsidR="00E30099">
        <w:rPr>
          <w:rFonts w:ascii="Times New Roman" w:hAnsi="Times New Roman" w:cs="Times New Roman"/>
          <w:sz w:val="24"/>
          <w:szCs w:val="24"/>
        </w:rPr>
        <w:t>. SEPACs) with</w:t>
      </w:r>
      <w:r w:rsidR="002E140D">
        <w:rPr>
          <w:rFonts w:ascii="Times New Roman" w:hAnsi="Times New Roman" w:cs="Times New Roman"/>
          <w:sz w:val="24"/>
          <w:szCs w:val="24"/>
        </w:rPr>
        <w:t xml:space="preserve">in </w:t>
      </w:r>
      <w:proofErr w:type="gramStart"/>
      <w:r w:rsidR="002E140D">
        <w:rPr>
          <w:rFonts w:ascii="Times New Roman" w:hAnsi="Times New Roman" w:cs="Times New Roman"/>
          <w:sz w:val="24"/>
          <w:szCs w:val="24"/>
        </w:rPr>
        <w:t>their</w:t>
      </w:r>
      <w:proofErr w:type="gramEnd"/>
      <w:r w:rsidR="002E140D">
        <w:rPr>
          <w:rFonts w:ascii="Times New Roman" w:hAnsi="Times New Roman" w:cs="Times New Roman"/>
          <w:sz w:val="24"/>
          <w:szCs w:val="24"/>
        </w:rPr>
        <w:t xml:space="preserve"> </w:t>
      </w:r>
      <w:r w:rsidR="00FE59A6">
        <w:rPr>
          <w:rFonts w:ascii="Times New Roman" w:hAnsi="Times New Roman" w:cs="Times New Roman"/>
          <w:sz w:val="24"/>
          <w:szCs w:val="24"/>
        </w:rPr>
        <w:t>communities they serve</w:t>
      </w:r>
      <w:r w:rsidR="00E30099">
        <w:rPr>
          <w:rFonts w:ascii="Times New Roman" w:hAnsi="Times New Roman" w:cs="Times New Roman"/>
          <w:sz w:val="24"/>
          <w:szCs w:val="24"/>
        </w:rPr>
        <w:t xml:space="preserve">, </w:t>
      </w:r>
      <w:r w:rsidR="00EB4AF9">
        <w:rPr>
          <w:rFonts w:ascii="Times New Roman" w:hAnsi="Times New Roman" w:cs="Times New Roman"/>
          <w:sz w:val="24"/>
          <w:szCs w:val="24"/>
        </w:rPr>
        <w:t xml:space="preserve">for both </w:t>
      </w:r>
      <w:r w:rsidR="008C5425">
        <w:rPr>
          <w:rFonts w:ascii="Times New Roman" w:hAnsi="Times New Roman" w:cs="Times New Roman"/>
          <w:sz w:val="24"/>
          <w:szCs w:val="24"/>
        </w:rPr>
        <w:t>mediation and facilitation services.  Also starting last year and continuing forward, the</w:t>
      </w:r>
      <w:r w:rsidR="00FE59A6">
        <w:rPr>
          <w:rFonts w:ascii="Times New Roman" w:hAnsi="Times New Roman" w:cs="Times New Roman"/>
          <w:sz w:val="24"/>
          <w:szCs w:val="24"/>
        </w:rPr>
        <w:t xml:space="preserve"> individual mediators</w:t>
      </w:r>
      <w:r w:rsidR="008C5425">
        <w:rPr>
          <w:rFonts w:ascii="Times New Roman" w:hAnsi="Times New Roman" w:cs="Times New Roman"/>
          <w:sz w:val="24"/>
          <w:szCs w:val="24"/>
        </w:rPr>
        <w:t xml:space="preserve"> have been targeting outreach to historically marginalized groups</w:t>
      </w:r>
      <w:r w:rsidR="00FE59A6">
        <w:rPr>
          <w:rFonts w:ascii="Times New Roman" w:hAnsi="Times New Roman" w:cs="Times New Roman"/>
          <w:sz w:val="24"/>
          <w:szCs w:val="24"/>
        </w:rPr>
        <w:t xml:space="preserve"> in their communities.  Ms. Flessas also noted the model in Massachusetts of employing </w:t>
      </w:r>
      <w:proofErr w:type="gramStart"/>
      <w:r w:rsidR="00FE59A6">
        <w:rPr>
          <w:rFonts w:ascii="Times New Roman" w:hAnsi="Times New Roman" w:cs="Times New Roman"/>
          <w:sz w:val="24"/>
          <w:szCs w:val="24"/>
        </w:rPr>
        <w:t>full time</w:t>
      </w:r>
      <w:proofErr w:type="gramEnd"/>
      <w:r w:rsidR="00FE59A6">
        <w:rPr>
          <w:rFonts w:ascii="Times New Roman" w:hAnsi="Times New Roman" w:cs="Times New Roman"/>
          <w:sz w:val="24"/>
          <w:szCs w:val="24"/>
        </w:rPr>
        <w:t xml:space="preserve"> mediators who are dedicated to mediating special education disputes.  This allows them to develop incredible relationships with districts, </w:t>
      </w:r>
      <w:r w:rsidR="00AA431B">
        <w:rPr>
          <w:rFonts w:ascii="Times New Roman" w:hAnsi="Times New Roman" w:cs="Times New Roman"/>
          <w:sz w:val="24"/>
          <w:szCs w:val="24"/>
        </w:rPr>
        <w:t>families,</w:t>
      </w:r>
      <w:r w:rsidR="00FE59A6">
        <w:rPr>
          <w:rFonts w:ascii="Times New Roman" w:hAnsi="Times New Roman" w:cs="Times New Roman"/>
          <w:sz w:val="24"/>
          <w:szCs w:val="24"/>
        </w:rPr>
        <w:t xml:space="preserve"> and communities</w:t>
      </w:r>
      <w:r w:rsidR="00F611DD">
        <w:rPr>
          <w:rFonts w:ascii="Times New Roman" w:hAnsi="Times New Roman" w:cs="Times New Roman"/>
          <w:sz w:val="24"/>
          <w:szCs w:val="24"/>
        </w:rPr>
        <w:t xml:space="preserve">, </w:t>
      </w:r>
      <w:r w:rsidR="00E43AF8">
        <w:rPr>
          <w:rFonts w:ascii="Times New Roman" w:hAnsi="Times New Roman" w:cs="Times New Roman"/>
          <w:sz w:val="24"/>
          <w:szCs w:val="24"/>
        </w:rPr>
        <w:t xml:space="preserve">to </w:t>
      </w:r>
      <w:r w:rsidR="00F611DD">
        <w:rPr>
          <w:rFonts w:ascii="Times New Roman" w:hAnsi="Times New Roman" w:cs="Times New Roman"/>
          <w:sz w:val="24"/>
          <w:szCs w:val="24"/>
        </w:rPr>
        <w:t xml:space="preserve">provide </w:t>
      </w:r>
      <w:r w:rsidR="00E43AF8">
        <w:rPr>
          <w:rFonts w:ascii="Times New Roman" w:hAnsi="Times New Roman" w:cs="Times New Roman"/>
          <w:sz w:val="24"/>
          <w:szCs w:val="24"/>
        </w:rPr>
        <w:t xml:space="preserve">needed </w:t>
      </w:r>
      <w:r w:rsidR="00F611DD">
        <w:rPr>
          <w:rFonts w:ascii="Times New Roman" w:hAnsi="Times New Roman" w:cs="Times New Roman"/>
          <w:sz w:val="24"/>
          <w:szCs w:val="24"/>
        </w:rPr>
        <w:t xml:space="preserve">technical assistance, and to make </w:t>
      </w:r>
      <w:r w:rsidR="00E43AF8">
        <w:rPr>
          <w:rFonts w:ascii="Times New Roman" w:hAnsi="Times New Roman" w:cs="Times New Roman"/>
          <w:sz w:val="24"/>
          <w:szCs w:val="24"/>
        </w:rPr>
        <w:t xml:space="preserve">mediation seem more </w:t>
      </w:r>
      <w:r w:rsidR="00F611DD">
        <w:rPr>
          <w:rFonts w:ascii="Times New Roman" w:hAnsi="Times New Roman" w:cs="Times New Roman"/>
          <w:sz w:val="24"/>
          <w:szCs w:val="24"/>
        </w:rPr>
        <w:t xml:space="preserve">approachable and a legitimate dispute resolution option.  It </w:t>
      </w:r>
      <w:r w:rsidR="00E43AF8">
        <w:rPr>
          <w:rFonts w:ascii="Times New Roman" w:hAnsi="Times New Roman" w:cs="Times New Roman"/>
          <w:sz w:val="24"/>
          <w:szCs w:val="24"/>
        </w:rPr>
        <w:t xml:space="preserve">also </w:t>
      </w:r>
      <w:r w:rsidR="00F611DD">
        <w:rPr>
          <w:rFonts w:ascii="Times New Roman" w:hAnsi="Times New Roman" w:cs="Times New Roman"/>
          <w:sz w:val="24"/>
          <w:szCs w:val="24"/>
        </w:rPr>
        <w:t xml:space="preserve">helps </w:t>
      </w:r>
      <w:r w:rsidR="00E43AF8">
        <w:rPr>
          <w:rFonts w:ascii="Times New Roman" w:hAnsi="Times New Roman" w:cs="Times New Roman"/>
          <w:sz w:val="24"/>
          <w:szCs w:val="24"/>
        </w:rPr>
        <w:t xml:space="preserve">to </w:t>
      </w:r>
      <w:r w:rsidR="00F611DD">
        <w:rPr>
          <w:rFonts w:ascii="Times New Roman" w:hAnsi="Times New Roman" w:cs="Times New Roman"/>
          <w:sz w:val="24"/>
          <w:szCs w:val="24"/>
        </w:rPr>
        <w:t xml:space="preserve">build </w:t>
      </w:r>
      <w:r w:rsidR="00664FB2">
        <w:rPr>
          <w:rFonts w:ascii="Times New Roman" w:hAnsi="Times New Roman" w:cs="Times New Roman"/>
          <w:sz w:val="24"/>
          <w:szCs w:val="24"/>
        </w:rPr>
        <w:t xml:space="preserve">a sense of </w:t>
      </w:r>
      <w:r w:rsidR="00F611DD">
        <w:rPr>
          <w:rFonts w:ascii="Times New Roman" w:hAnsi="Times New Roman" w:cs="Times New Roman"/>
          <w:sz w:val="24"/>
          <w:szCs w:val="24"/>
        </w:rPr>
        <w:t xml:space="preserve">trustworthiness and reliability </w:t>
      </w:r>
      <w:proofErr w:type="gramStart"/>
      <w:r w:rsidR="00664FB2">
        <w:rPr>
          <w:rFonts w:ascii="Times New Roman" w:hAnsi="Times New Roman" w:cs="Times New Roman"/>
          <w:sz w:val="24"/>
          <w:szCs w:val="24"/>
        </w:rPr>
        <w:t>of</w:t>
      </w:r>
      <w:proofErr w:type="gramEnd"/>
      <w:r w:rsidR="00664FB2">
        <w:rPr>
          <w:rFonts w:ascii="Times New Roman" w:hAnsi="Times New Roman" w:cs="Times New Roman"/>
          <w:sz w:val="24"/>
          <w:szCs w:val="24"/>
        </w:rPr>
        <w:t xml:space="preserve"> the mediators.  Director Erlichman </w:t>
      </w:r>
      <w:proofErr w:type="gramStart"/>
      <w:r w:rsidR="00664FB2">
        <w:rPr>
          <w:rFonts w:ascii="Times New Roman" w:hAnsi="Times New Roman" w:cs="Times New Roman"/>
          <w:sz w:val="24"/>
          <w:szCs w:val="24"/>
        </w:rPr>
        <w:t>agreed</w:t>
      </w:r>
      <w:proofErr w:type="gramEnd"/>
      <w:r w:rsidR="00664FB2">
        <w:rPr>
          <w:rFonts w:ascii="Times New Roman" w:hAnsi="Times New Roman" w:cs="Times New Roman"/>
          <w:sz w:val="24"/>
          <w:szCs w:val="24"/>
        </w:rPr>
        <w:t xml:space="preserve"> noting that the full-time hiring of mediators is not </w:t>
      </w:r>
      <w:r w:rsidR="005A5FFC">
        <w:rPr>
          <w:rFonts w:ascii="Times New Roman" w:hAnsi="Times New Roman" w:cs="Times New Roman"/>
          <w:sz w:val="24"/>
          <w:szCs w:val="24"/>
        </w:rPr>
        <w:t>tied to who is employed in a district’s administration, either</w:t>
      </w:r>
      <w:r w:rsidR="001F0EEA">
        <w:rPr>
          <w:rFonts w:ascii="Times New Roman" w:hAnsi="Times New Roman" w:cs="Times New Roman"/>
          <w:sz w:val="24"/>
          <w:szCs w:val="24"/>
        </w:rPr>
        <w:t xml:space="preserve">.  Further she </w:t>
      </w:r>
      <w:r w:rsidR="00ED71EC">
        <w:rPr>
          <w:rFonts w:ascii="Times New Roman" w:hAnsi="Times New Roman" w:cs="Times New Roman"/>
          <w:sz w:val="24"/>
          <w:szCs w:val="24"/>
        </w:rPr>
        <w:t>explained</w:t>
      </w:r>
      <w:r w:rsidR="001F0EEA">
        <w:rPr>
          <w:rFonts w:ascii="Times New Roman" w:hAnsi="Times New Roman" w:cs="Times New Roman"/>
          <w:sz w:val="24"/>
          <w:szCs w:val="24"/>
        </w:rPr>
        <w:t xml:space="preserve"> that for every rejected IEP that is received, a packet of information is sent out </w:t>
      </w:r>
      <w:r w:rsidR="00ED71EC">
        <w:rPr>
          <w:rFonts w:ascii="Times New Roman" w:hAnsi="Times New Roman" w:cs="Times New Roman"/>
          <w:sz w:val="24"/>
          <w:szCs w:val="24"/>
        </w:rPr>
        <w:t xml:space="preserve">to the family </w:t>
      </w:r>
      <w:r w:rsidR="001F0EEA">
        <w:rPr>
          <w:rFonts w:ascii="Times New Roman" w:hAnsi="Times New Roman" w:cs="Times New Roman"/>
          <w:sz w:val="24"/>
          <w:szCs w:val="24"/>
        </w:rPr>
        <w:t xml:space="preserve">that includes information inviting the use of mediation, describing </w:t>
      </w:r>
      <w:proofErr w:type="gramStart"/>
      <w:r w:rsidR="001F0EEA">
        <w:rPr>
          <w:rFonts w:ascii="Times New Roman" w:hAnsi="Times New Roman" w:cs="Times New Roman"/>
          <w:sz w:val="24"/>
          <w:szCs w:val="24"/>
        </w:rPr>
        <w:t>it</w:t>
      </w:r>
      <w:proofErr w:type="gramEnd"/>
      <w:r w:rsidR="001F0EEA">
        <w:rPr>
          <w:rFonts w:ascii="Times New Roman" w:hAnsi="Times New Roman" w:cs="Times New Roman"/>
          <w:sz w:val="24"/>
          <w:szCs w:val="24"/>
        </w:rPr>
        <w:t xml:space="preserve"> and explaining how it compares to other dispute resolution options.  </w:t>
      </w:r>
      <w:r w:rsidR="008146E9">
        <w:rPr>
          <w:rFonts w:ascii="Times New Roman" w:hAnsi="Times New Roman" w:cs="Times New Roman"/>
          <w:sz w:val="24"/>
          <w:szCs w:val="24"/>
        </w:rPr>
        <w:t xml:space="preserve">Dr. Reese noted that CADRE intends to follow up with </w:t>
      </w:r>
      <w:r w:rsidR="00F14859">
        <w:rPr>
          <w:rFonts w:ascii="Times New Roman" w:hAnsi="Times New Roman" w:cs="Times New Roman"/>
          <w:sz w:val="24"/>
          <w:szCs w:val="24"/>
        </w:rPr>
        <w:t>MA</w:t>
      </w:r>
      <w:r w:rsidR="008146E9">
        <w:rPr>
          <w:rFonts w:ascii="Times New Roman" w:hAnsi="Times New Roman" w:cs="Times New Roman"/>
          <w:sz w:val="24"/>
          <w:szCs w:val="24"/>
        </w:rPr>
        <w:t xml:space="preserve"> to share its model nationally and celebrate the good work that is being done.  </w:t>
      </w:r>
    </w:p>
    <w:p w14:paraId="105E4CDB" w14:textId="0CB7169F" w:rsidR="005303B3" w:rsidRDefault="005303B3" w:rsidP="00642379">
      <w:pPr>
        <w:pStyle w:val="NoSpacing"/>
        <w:ind w:firstLine="720"/>
        <w:rPr>
          <w:rFonts w:ascii="Times New Roman" w:hAnsi="Times New Roman" w:cs="Times New Roman"/>
          <w:sz w:val="24"/>
          <w:szCs w:val="24"/>
        </w:rPr>
      </w:pPr>
    </w:p>
    <w:p w14:paraId="66EB99EA" w14:textId="5E5EAEEC" w:rsidR="005303B3" w:rsidRDefault="005303B3"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Dr. Reese </w:t>
      </w:r>
      <w:r w:rsidR="0045201C">
        <w:rPr>
          <w:rFonts w:ascii="Times New Roman" w:hAnsi="Times New Roman" w:cs="Times New Roman"/>
          <w:sz w:val="24"/>
          <w:szCs w:val="24"/>
        </w:rPr>
        <w:t xml:space="preserve">then </w:t>
      </w:r>
      <w:r>
        <w:rPr>
          <w:rFonts w:ascii="Times New Roman" w:hAnsi="Times New Roman" w:cs="Times New Roman"/>
          <w:sz w:val="24"/>
          <w:szCs w:val="24"/>
        </w:rPr>
        <w:t>presented and discussed CARDRE’s Approach to Improving Dispute Resolution Systems</w:t>
      </w:r>
      <w:r w:rsidR="008929A6">
        <w:rPr>
          <w:rFonts w:ascii="Times New Roman" w:hAnsi="Times New Roman" w:cs="Times New Roman"/>
          <w:sz w:val="24"/>
          <w:szCs w:val="24"/>
        </w:rPr>
        <w:t xml:space="preserve">, identifying the 5 elements CADRE contends </w:t>
      </w:r>
      <w:r w:rsidR="000D30AD">
        <w:rPr>
          <w:rFonts w:ascii="Times New Roman" w:hAnsi="Times New Roman" w:cs="Times New Roman"/>
          <w:sz w:val="24"/>
          <w:szCs w:val="24"/>
        </w:rPr>
        <w:t>establish</w:t>
      </w:r>
      <w:r w:rsidR="00F14859">
        <w:rPr>
          <w:rFonts w:ascii="Times New Roman" w:hAnsi="Times New Roman" w:cs="Times New Roman"/>
          <w:sz w:val="24"/>
          <w:szCs w:val="24"/>
        </w:rPr>
        <w:t>es</w:t>
      </w:r>
      <w:r w:rsidR="000D30AD">
        <w:rPr>
          <w:rFonts w:ascii="Times New Roman" w:hAnsi="Times New Roman" w:cs="Times New Roman"/>
          <w:sz w:val="24"/>
          <w:szCs w:val="24"/>
        </w:rPr>
        <w:t xml:space="preserve"> a health dispute resolution structure consisting of 1) systemwide oversight, </w:t>
      </w:r>
      <w:proofErr w:type="gramStart"/>
      <w:r w:rsidR="000D30AD">
        <w:rPr>
          <w:rFonts w:ascii="Times New Roman" w:hAnsi="Times New Roman" w:cs="Times New Roman"/>
          <w:sz w:val="24"/>
          <w:szCs w:val="24"/>
        </w:rPr>
        <w:t>infrastructure</w:t>
      </w:r>
      <w:proofErr w:type="gramEnd"/>
      <w:r w:rsidR="000D30AD">
        <w:rPr>
          <w:rFonts w:ascii="Times New Roman" w:hAnsi="Times New Roman" w:cs="Times New Roman"/>
          <w:sz w:val="24"/>
          <w:szCs w:val="24"/>
        </w:rPr>
        <w:t xml:space="preserve"> and organization; 2) program access and delivery; 3) standards and professional development; 4) public awareness and outreach activity</w:t>
      </w:r>
      <w:r w:rsidR="00A174CF">
        <w:rPr>
          <w:rFonts w:ascii="Times New Roman" w:hAnsi="Times New Roman" w:cs="Times New Roman"/>
          <w:sz w:val="24"/>
          <w:szCs w:val="24"/>
        </w:rPr>
        <w:t xml:space="preserve">; and 5) evaluation and continuous quality improvement.  She also noted that CADRE had recently developed a </w:t>
      </w:r>
      <w:r w:rsidR="0045201C">
        <w:rPr>
          <w:rFonts w:ascii="Times New Roman" w:hAnsi="Times New Roman" w:cs="Times New Roman"/>
          <w:sz w:val="24"/>
          <w:szCs w:val="24"/>
        </w:rPr>
        <w:t xml:space="preserve">Cultural and Linguistic </w:t>
      </w:r>
      <w:r w:rsidR="00A174CF">
        <w:rPr>
          <w:rFonts w:ascii="Times New Roman" w:hAnsi="Times New Roman" w:cs="Times New Roman"/>
          <w:sz w:val="24"/>
          <w:szCs w:val="24"/>
        </w:rPr>
        <w:t xml:space="preserve">Competence Self-Assessment that states can undertake </w:t>
      </w:r>
      <w:r w:rsidR="0045201C">
        <w:rPr>
          <w:rFonts w:ascii="Times New Roman" w:hAnsi="Times New Roman" w:cs="Times New Roman"/>
          <w:sz w:val="24"/>
          <w:szCs w:val="24"/>
        </w:rPr>
        <w:t xml:space="preserve">for their dispute resolution systems.  </w:t>
      </w:r>
    </w:p>
    <w:p w14:paraId="307FA569" w14:textId="2BF98C15" w:rsidR="00B0511E" w:rsidRDefault="00B0511E" w:rsidP="00642379">
      <w:pPr>
        <w:pStyle w:val="NoSpacing"/>
        <w:ind w:firstLine="720"/>
        <w:rPr>
          <w:rFonts w:ascii="Times New Roman" w:hAnsi="Times New Roman" w:cs="Times New Roman"/>
          <w:sz w:val="24"/>
          <w:szCs w:val="24"/>
        </w:rPr>
      </w:pPr>
    </w:p>
    <w:p w14:paraId="1F7FBA6D" w14:textId="1F4DAAB3" w:rsidR="00B0511E" w:rsidRDefault="00B0511E"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Finally, Dr. Reese presented the Cost Comparison template CADRE had developed for dispute resolution activities.  She noted this could be used by </w:t>
      </w:r>
      <w:r w:rsidR="00C82EA3">
        <w:rPr>
          <w:rFonts w:ascii="Times New Roman" w:hAnsi="Times New Roman" w:cs="Times New Roman"/>
          <w:sz w:val="24"/>
          <w:szCs w:val="24"/>
        </w:rPr>
        <w:t xml:space="preserve">states to assist in creating charts and data to support funding requests from the government as they pursue dispute resolution work.  </w:t>
      </w:r>
    </w:p>
    <w:p w14:paraId="019A674E" w14:textId="1B79B962" w:rsidR="00000501" w:rsidRDefault="00000501" w:rsidP="00642379">
      <w:pPr>
        <w:pStyle w:val="NoSpacing"/>
        <w:ind w:firstLine="720"/>
        <w:rPr>
          <w:rFonts w:ascii="Times New Roman" w:hAnsi="Times New Roman" w:cs="Times New Roman"/>
          <w:sz w:val="24"/>
          <w:szCs w:val="24"/>
        </w:rPr>
      </w:pPr>
    </w:p>
    <w:p w14:paraId="1A78DCDF" w14:textId="2005F37A" w:rsidR="00000501" w:rsidRDefault="00F14859"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At the conclusion of her presentation, </w:t>
      </w:r>
      <w:r w:rsidR="00000501">
        <w:rPr>
          <w:rFonts w:ascii="Times New Roman" w:hAnsi="Times New Roman" w:cs="Times New Roman"/>
          <w:sz w:val="24"/>
          <w:szCs w:val="24"/>
        </w:rPr>
        <w:t xml:space="preserve">Dr. Reese confirmed the data presented was taken from the 618 data reported by the states to OSEP.  She </w:t>
      </w:r>
      <w:r>
        <w:rPr>
          <w:rFonts w:ascii="Times New Roman" w:hAnsi="Times New Roman" w:cs="Times New Roman"/>
          <w:sz w:val="24"/>
          <w:szCs w:val="24"/>
        </w:rPr>
        <w:t xml:space="preserve">also </w:t>
      </w:r>
      <w:r w:rsidR="00000501">
        <w:rPr>
          <w:rFonts w:ascii="Times New Roman" w:hAnsi="Times New Roman" w:cs="Times New Roman"/>
          <w:sz w:val="24"/>
          <w:szCs w:val="24"/>
        </w:rPr>
        <w:t xml:space="preserve">agreed she would </w:t>
      </w:r>
      <w:r>
        <w:rPr>
          <w:rFonts w:ascii="Times New Roman" w:hAnsi="Times New Roman" w:cs="Times New Roman"/>
          <w:sz w:val="24"/>
          <w:szCs w:val="24"/>
        </w:rPr>
        <w:t xml:space="preserve">share </w:t>
      </w:r>
      <w:r w:rsidR="00000501">
        <w:rPr>
          <w:rFonts w:ascii="Times New Roman" w:hAnsi="Times New Roman" w:cs="Times New Roman"/>
          <w:sz w:val="24"/>
          <w:szCs w:val="24"/>
        </w:rPr>
        <w:t xml:space="preserve">the power point.  </w:t>
      </w:r>
    </w:p>
    <w:p w14:paraId="7DF808CC" w14:textId="77777777" w:rsidR="00000501" w:rsidRDefault="00000501" w:rsidP="00642379">
      <w:pPr>
        <w:pStyle w:val="NoSpacing"/>
        <w:ind w:firstLine="720"/>
        <w:rPr>
          <w:rFonts w:ascii="Times New Roman" w:hAnsi="Times New Roman" w:cs="Times New Roman"/>
          <w:sz w:val="24"/>
          <w:szCs w:val="24"/>
        </w:rPr>
      </w:pPr>
    </w:p>
    <w:p w14:paraId="17CB7A7A" w14:textId="66DD884A" w:rsidR="00660DE8" w:rsidRDefault="00000501"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Co-Chair Canty </w:t>
      </w:r>
      <w:r w:rsidR="00805CA8">
        <w:rPr>
          <w:rFonts w:ascii="Times New Roman" w:hAnsi="Times New Roman" w:cs="Times New Roman"/>
          <w:sz w:val="24"/>
          <w:szCs w:val="24"/>
        </w:rPr>
        <w:t xml:space="preserve">then offered kudos to the BSEA noting that the previous Council meetings had focused only on the data </w:t>
      </w:r>
      <w:r w:rsidR="00E62A7E">
        <w:rPr>
          <w:rFonts w:ascii="Times New Roman" w:hAnsi="Times New Roman" w:cs="Times New Roman"/>
          <w:sz w:val="24"/>
          <w:szCs w:val="24"/>
        </w:rPr>
        <w:t>issued by the BSEA</w:t>
      </w:r>
      <w:r w:rsidR="002604ED">
        <w:rPr>
          <w:rFonts w:ascii="Times New Roman" w:hAnsi="Times New Roman" w:cs="Times New Roman"/>
          <w:sz w:val="24"/>
          <w:szCs w:val="24"/>
        </w:rPr>
        <w:t>,</w:t>
      </w:r>
      <w:r w:rsidR="00E62A7E">
        <w:rPr>
          <w:rFonts w:ascii="Times New Roman" w:hAnsi="Times New Roman" w:cs="Times New Roman"/>
          <w:sz w:val="24"/>
          <w:szCs w:val="24"/>
        </w:rPr>
        <w:t xml:space="preserve"> but today’s presentation highlighted the work the BSEA does.  Dr. Reese agreed and again </w:t>
      </w:r>
      <w:r w:rsidR="00CD51DC">
        <w:rPr>
          <w:rFonts w:ascii="Times New Roman" w:hAnsi="Times New Roman" w:cs="Times New Roman"/>
          <w:sz w:val="24"/>
          <w:szCs w:val="24"/>
        </w:rPr>
        <w:t xml:space="preserve">stated </w:t>
      </w:r>
      <w:r w:rsidR="00E62A7E">
        <w:rPr>
          <w:rFonts w:ascii="Times New Roman" w:hAnsi="Times New Roman" w:cs="Times New Roman"/>
          <w:sz w:val="24"/>
          <w:szCs w:val="24"/>
        </w:rPr>
        <w:t xml:space="preserve">her intention to highlight </w:t>
      </w:r>
      <w:r w:rsidR="002604ED">
        <w:rPr>
          <w:rFonts w:ascii="Times New Roman" w:hAnsi="Times New Roman" w:cs="Times New Roman"/>
          <w:sz w:val="24"/>
          <w:szCs w:val="24"/>
        </w:rPr>
        <w:t>MA</w:t>
      </w:r>
      <w:r w:rsidR="00E62A7E">
        <w:rPr>
          <w:rFonts w:ascii="Times New Roman" w:hAnsi="Times New Roman" w:cs="Times New Roman"/>
          <w:sz w:val="24"/>
          <w:szCs w:val="24"/>
        </w:rPr>
        <w:t xml:space="preserve"> on a national level.  </w:t>
      </w:r>
    </w:p>
    <w:p w14:paraId="217C2803" w14:textId="5BC27E42" w:rsidR="00740A51" w:rsidRDefault="00740A51" w:rsidP="00433C62">
      <w:pPr>
        <w:pStyle w:val="NoSpacing"/>
        <w:rPr>
          <w:rFonts w:ascii="Times New Roman" w:hAnsi="Times New Roman" w:cs="Times New Roman"/>
          <w:b/>
          <w:bCs/>
          <w:sz w:val="24"/>
          <w:szCs w:val="24"/>
          <w:u w:val="single"/>
        </w:rPr>
      </w:pPr>
    </w:p>
    <w:p w14:paraId="4F72A216" w14:textId="7BC10659" w:rsidR="00CD51DC" w:rsidRDefault="00CD51DC" w:rsidP="00433C62">
      <w:pPr>
        <w:pStyle w:val="NoSpacing"/>
        <w:rPr>
          <w:rFonts w:ascii="Times New Roman" w:hAnsi="Times New Roman" w:cs="Times New Roman"/>
          <w:b/>
          <w:bCs/>
          <w:sz w:val="24"/>
          <w:szCs w:val="24"/>
          <w:u w:val="single"/>
        </w:rPr>
      </w:pPr>
    </w:p>
    <w:p w14:paraId="371D74CD" w14:textId="77777777" w:rsidR="00CD51DC" w:rsidRDefault="00CD51DC" w:rsidP="00433C62">
      <w:pPr>
        <w:pStyle w:val="NoSpacing"/>
        <w:rPr>
          <w:rFonts w:ascii="Times New Roman" w:hAnsi="Times New Roman" w:cs="Times New Roman"/>
          <w:b/>
          <w:bCs/>
          <w:sz w:val="24"/>
          <w:szCs w:val="24"/>
          <w:u w:val="single"/>
        </w:rPr>
      </w:pPr>
    </w:p>
    <w:p w14:paraId="57979B23" w14:textId="40B4445B" w:rsidR="008B0B1D" w:rsidRPr="00CA1F80" w:rsidRDefault="008B0B1D" w:rsidP="00CA1F80">
      <w:pPr>
        <w:pStyle w:val="NoSpacing"/>
        <w:numPr>
          <w:ilvl w:val="0"/>
          <w:numId w:val="6"/>
        </w:numPr>
        <w:ind w:left="720"/>
        <w:rPr>
          <w:rFonts w:ascii="Times New Roman" w:hAnsi="Times New Roman" w:cs="Times New Roman"/>
          <w:b/>
          <w:bCs/>
          <w:sz w:val="24"/>
          <w:szCs w:val="24"/>
          <w:u w:val="single"/>
        </w:rPr>
      </w:pPr>
      <w:r w:rsidRPr="00CA1F80">
        <w:rPr>
          <w:rFonts w:ascii="Times New Roman" w:hAnsi="Times New Roman" w:cs="Times New Roman"/>
          <w:b/>
          <w:bCs/>
          <w:caps/>
          <w:sz w:val="24"/>
          <w:szCs w:val="24"/>
          <w:u w:val="single"/>
        </w:rPr>
        <w:t>next steps/closing</w:t>
      </w:r>
    </w:p>
    <w:p w14:paraId="6E2774D0" w14:textId="09B6FCC9" w:rsidR="008B0B1D" w:rsidRDefault="008B0B1D" w:rsidP="008B0B1D">
      <w:pPr>
        <w:pStyle w:val="NoSpacing"/>
        <w:rPr>
          <w:rFonts w:ascii="Times New Roman" w:hAnsi="Times New Roman" w:cs="Times New Roman"/>
          <w:b/>
          <w:bCs/>
          <w:caps/>
          <w:sz w:val="24"/>
          <w:szCs w:val="24"/>
          <w:u w:val="single"/>
        </w:rPr>
      </w:pPr>
    </w:p>
    <w:p w14:paraId="2BCB5CDB" w14:textId="5ACC1D52" w:rsidR="008B0B1D" w:rsidRDefault="00A62BEF" w:rsidP="00EA686E">
      <w:pPr>
        <w:pStyle w:val="NoSpacing"/>
        <w:rPr>
          <w:rFonts w:ascii="Times New Roman" w:hAnsi="Times New Roman" w:cs="Times New Roman"/>
          <w:sz w:val="24"/>
          <w:szCs w:val="24"/>
        </w:rPr>
      </w:pPr>
      <w:r>
        <w:rPr>
          <w:rFonts w:ascii="Times New Roman" w:hAnsi="Times New Roman" w:cs="Times New Roman"/>
          <w:sz w:val="24"/>
          <w:szCs w:val="24"/>
        </w:rPr>
        <w:t xml:space="preserve">Co-Chair Lipper-Garabedian then concluded the meeting advising that she and Co-Chair Canty will be following up individually with members on next steps and will be circulating the minutes.  </w:t>
      </w:r>
    </w:p>
    <w:p w14:paraId="638DC953" w14:textId="77777777" w:rsidR="00433C62" w:rsidRPr="00DF21FB" w:rsidRDefault="00433C62" w:rsidP="00433C62">
      <w:pPr>
        <w:pStyle w:val="NoSpacing"/>
        <w:ind w:firstLine="720"/>
        <w:rPr>
          <w:rFonts w:ascii="Times New Roman" w:hAnsi="Times New Roman" w:cs="Times New Roman"/>
          <w:sz w:val="24"/>
          <w:szCs w:val="24"/>
        </w:rPr>
      </w:pPr>
    </w:p>
    <w:p w14:paraId="33B5FE39" w14:textId="22C8BB2A" w:rsidR="008B0B1D" w:rsidRPr="007175D9" w:rsidRDefault="00433C62" w:rsidP="008B0B1D">
      <w:pPr>
        <w:pStyle w:val="NoSpacing"/>
        <w:rPr>
          <w:rFonts w:ascii="Times New Roman" w:hAnsi="Times New Roman" w:cs="Times New Roman"/>
          <w:i/>
          <w:iCs/>
          <w:sz w:val="24"/>
          <w:szCs w:val="24"/>
        </w:rPr>
      </w:pPr>
      <w:r>
        <w:rPr>
          <w:rFonts w:ascii="Times New Roman" w:hAnsi="Times New Roman" w:cs="Times New Roman"/>
          <w:i/>
          <w:iCs/>
          <w:sz w:val="24"/>
          <w:szCs w:val="24"/>
        </w:rPr>
        <w:t>T</w:t>
      </w:r>
      <w:r w:rsidR="008B0B1D" w:rsidRPr="00DF21FB">
        <w:rPr>
          <w:rFonts w:ascii="Times New Roman" w:hAnsi="Times New Roman" w:cs="Times New Roman"/>
          <w:i/>
          <w:iCs/>
          <w:sz w:val="24"/>
          <w:szCs w:val="24"/>
        </w:rPr>
        <w:t>he meeting adjourned at 11:</w:t>
      </w:r>
      <w:r>
        <w:rPr>
          <w:rFonts w:ascii="Times New Roman" w:hAnsi="Times New Roman" w:cs="Times New Roman"/>
          <w:i/>
          <w:iCs/>
          <w:sz w:val="24"/>
          <w:szCs w:val="24"/>
        </w:rPr>
        <w:t xml:space="preserve">57 </w:t>
      </w:r>
      <w:r w:rsidR="008B0B1D" w:rsidRPr="00DF21FB">
        <w:rPr>
          <w:rFonts w:ascii="Times New Roman" w:hAnsi="Times New Roman" w:cs="Times New Roman"/>
          <w:i/>
          <w:iCs/>
          <w:sz w:val="24"/>
          <w:szCs w:val="24"/>
        </w:rPr>
        <w:t>am.</w:t>
      </w:r>
      <w:r w:rsidR="008B0B1D" w:rsidRPr="007175D9">
        <w:rPr>
          <w:rFonts w:ascii="Times New Roman" w:hAnsi="Times New Roman" w:cs="Times New Roman"/>
          <w:i/>
          <w:iCs/>
          <w:sz w:val="24"/>
          <w:szCs w:val="24"/>
        </w:rPr>
        <w:t xml:space="preserve"> </w:t>
      </w:r>
    </w:p>
    <w:p w14:paraId="67E6A12E" w14:textId="77777777" w:rsidR="008B0B1D" w:rsidRPr="003D2B8D" w:rsidRDefault="008B0B1D" w:rsidP="008B0B1D">
      <w:pPr>
        <w:pStyle w:val="NoSpacing"/>
        <w:rPr>
          <w:rFonts w:ascii="Times New Roman" w:hAnsi="Times New Roman" w:cs="Times New Roman"/>
          <w:sz w:val="24"/>
          <w:szCs w:val="24"/>
        </w:rPr>
      </w:pPr>
    </w:p>
    <w:p w14:paraId="15C23EB3" w14:textId="77777777" w:rsidR="008B0B1D" w:rsidRPr="003D2B8D" w:rsidRDefault="008B0B1D" w:rsidP="008B0B1D">
      <w:pPr>
        <w:pStyle w:val="NoSpacing"/>
        <w:rPr>
          <w:rFonts w:ascii="Times New Roman" w:hAnsi="Times New Roman" w:cs="Times New Roman"/>
          <w:sz w:val="24"/>
          <w:szCs w:val="24"/>
        </w:rPr>
      </w:pPr>
    </w:p>
    <w:p w14:paraId="57EC1C76" w14:textId="77777777" w:rsidR="008B0B1D" w:rsidRPr="003D2B8D" w:rsidRDefault="008B0B1D" w:rsidP="008B0B1D">
      <w:pPr>
        <w:pStyle w:val="NoSpacing"/>
        <w:rPr>
          <w:rFonts w:ascii="Times New Roman" w:hAnsi="Times New Roman" w:cs="Times New Roman"/>
          <w:sz w:val="24"/>
          <w:szCs w:val="24"/>
        </w:rPr>
      </w:pPr>
    </w:p>
    <w:p w14:paraId="180CC6FE" w14:textId="77777777" w:rsidR="008B0B1D" w:rsidRPr="003D2B8D" w:rsidRDefault="008B0B1D" w:rsidP="008B0B1D">
      <w:pPr>
        <w:pStyle w:val="NoSpacing"/>
        <w:rPr>
          <w:rFonts w:ascii="Times New Roman" w:hAnsi="Times New Roman" w:cs="Times New Roman"/>
          <w:sz w:val="24"/>
          <w:szCs w:val="24"/>
        </w:rPr>
      </w:pPr>
    </w:p>
    <w:p w14:paraId="3D3AB5DF" w14:textId="77777777" w:rsidR="008B0B1D" w:rsidRPr="003D2B8D" w:rsidRDefault="008B0B1D" w:rsidP="008B0B1D">
      <w:pPr>
        <w:pStyle w:val="NoSpacing"/>
        <w:rPr>
          <w:rFonts w:ascii="Times New Roman" w:hAnsi="Times New Roman" w:cs="Times New Roman"/>
          <w:sz w:val="24"/>
          <w:szCs w:val="24"/>
        </w:rPr>
      </w:pPr>
    </w:p>
    <w:p w14:paraId="105FFD50" w14:textId="77777777" w:rsidR="008B0B1D" w:rsidRPr="003D2B8D" w:rsidRDefault="008B0B1D" w:rsidP="008B0B1D">
      <w:pPr>
        <w:pStyle w:val="NoSpacing"/>
        <w:rPr>
          <w:rFonts w:ascii="Times New Roman" w:hAnsi="Times New Roman" w:cs="Times New Roman"/>
          <w:sz w:val="24"/>
          <w:szCs w:val="24"/>
        </w:rPr>
      </w:pPr>
    </w:p>
    <w:p w14:paraId="4D859C9C" w14:textId="77777777" w:rsidR="008B0B1D" w:rsidRDefault="008B0B1D" w:rsidP="008B0B1D"/>
    <w:p w14:paraId="19D5EF81" w14:textId="77777777" w:rsidR="008B0B1D" w:rsidRDefault="008B0B1D" w:rsidP="008B0B1D">
      <w:r>
        <w:t xml:space="preserve"> </w:t>
      </w:r>
    </w:p>
    <w:p w14:paraId="3F51F1BE" w14:textId="77777777" w:rsidR="008B0B1D" w:rsidRDefault="008B0B1D"/>
    <w:sectPr w:rsidR="008B0B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93AA" w14:textId="77777777" w:rsidR="00B912DF" w:rsidRDefault="00B912DF">
      <w:pPr>
        <w:spacing w:after="0" w:line="240" w:lineRule="auto"/>
      </w:pPr>
      <w:r>
        <w:separator/>
      </w:r>
    </w:p>
  </w:endnote>
  <w:endnote w:type="continuationSeparator" w:id="0">
    <w:p w14:paraId="6FC1B8F0" w14:textId="77777777" w:rsidR="00B912DF" w:rsidRDefault="00B9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56117189"/>
      <w:docPartObj>
        <w:docPartGallery w:val="Page Numbers (Bottom of Page)"/>
        <w:docPartUnique/>
      </w:docPartObj>
    </w:sdtPr>
    <w:sdtEndPr>
      <w:rPr>
        <w:noProof/>
      </w:rPr>
    </w:sdtEndPr>
    <w:sdtContent>
      <w:p w14:paraId="3B43CF16" w14:textId="77777777" w:rsidR="00674F3F" w:rsidRPr="00AC1472" w:rsidRDefault="00570450">
        <w:pPr>
          <w:pStyle w:val="Footer"/>
          <w:jc w:val="center"/>
          <w:rPr>
            <w:rFonts w:ascii="Times New Roman" w:hAnsi="Times New Roman" w:cs="Times New Roman"/>
          </w:rPr>
        </w:pPr>
        <w:r w:rsidRPr="00AC1472">
          <w:rPr>
            <w:rFonts w:ascii="Times New Roman" w:hAnsi="Times New Roman" w:cs="Times New Roman"/>
          </w:rPr>
          <w:fldChar w:fldCharType="begin"/>
        </w:r>
        <w:r w:rsidRPr="00AC1472">
          <w:rPr>
            <w:rFonts w:ascii="Times New Roman" w:hAnsi="Times New Roman" w:cs="Times New Roman"/>
          </w:rPr>
          <w:instrText xml:space="preserve"> PAGE   \* MERGEFORMAT </w:instrText>
        </w:r>
        <w:r w:rsidRPr="00AC1472">
          <w:rPr>
            <w:rFonts w:ascii="Times New Roman" w:hAnsi="Times New Roman" w:cs="Times New Roman"/>
          </w:rPr>
          <w:fldChar w:fldCharType="separate"/>
        </w:r>
        <w:r w:rsidRPr="00AC1472">
          <w:rPr>
            <w:rFonts w:ascii="Times New Roman" w:hAnsi="Times New Roman" w:cs="Times New Roman"/>
            <w:noProof/>
          </w:rPr>
          <w:t>2</w:t>
        </w:r>
        <w:r w:rsidRPr="00AC1472">
          <w:rPr>
            <w:rFonts w:ascii="Times New Roman" w:hAnsi="Times New Roman" w:cs="Times New Roman"/>
            <w:noProof/>
          </w:rPr>
          <w:fldChar w:fldCharType="end"/>
        </w:r>
      </w:p>
    </w:sdtContent>
  </w:sdt>
  <w:p w14:paraId="336C4FD7" w14:textId="77777777" w:rsidR="00674F3F" w:rsidRPr="00AC1472" w:rsidRDefault="00674F3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067B" w14:textId="77777777" w:rsidR="00B912DF" w:rsidRDefault="00B912DF">
      <w:pPr>
        <w:spacing w:after="0" w:line="240" w:lineRule="auto"/>
      </w:pPr>
      <w:r>
        <w:separator/>
      </w:r>
    </w:p>
  </w:footnote>
  <w:footnote w:type="continuationSeparator" w:id="0">
    <w:p w14:paraId="0046DE39" w14:textId="77777777" w:rsidR="00B912DF" w:rsidRDefault="00B91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56D2"/>
    <w:multiLevelType w:val="hybridMultilevel"/>
    <w:tmpl w:val="E81E5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3E2EB3"/>
    <w:multiLevelType w:val="hybridMultilevel"/>
    <w:tmpl w:val="0388D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56942"/>
    <w:multiLevelType w:val="hybridMultilevel"/>
    <w:tmpl w:val="27C87D84"/>
    <w:lvl w:ilvl="0" w:tplc="4A26E9F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F4E19"/>
    <w:multiLevelType w:val="hybridMultilevel"/>
    <w:tmpl w:val="8ED85680"/>
    <w:lvl w:ilvl="0" w:tplc="54B29E8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822913"/>
    <w:multiLevelType w:val="hybridMultilevel"/>
    <w:tmpl w:val="63D2E9BE"/>
    <w:lvl w:ilvl="0" w:tplc="5A8AF2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90066B"/>
    <w:multiLevelType w:val="hybridMultilevel"/>
    <w:tmpl w:val="0C08E0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84688"/>
    <w:multiLevelType w:val="hybridMultilevel"/>
    <w:tmpl w:val="0C08E0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334264">
    <w:abstractNumId w:val="6"/>
  </w:num>
  <w:num w:numId="2" w16cid:durableId="199362927">
    <w:abstractNumId w:val="4"/>
  </w:num>
  <w:num w:numId="3" w16cid:durableId="1892882236">
    <w:abstractNumId w:val="1"/>
  </w:num>
  <w:num w:numId="4" w16cid:durableId="1367217757">
    <w:abstractNumId w:val="5"/>
  </w:num>
  <w:num w:numId="5" w16cid:durableId="125125232">
    <w:abstractNumId w:val="3"/>
  </w:num>
  <w:num w:numId="6" w16cid:durableId="744226996">
    <w:abstractNumId w:val="2"/>
  </w:num>
  <w:num w:numId="7" w16cid:durableId="134081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1D"/>
    <w:rsid w:val="00000501"/>
    <w:rsid w:val="000217B8"/>
    <w:rsid w:val="00027DC6"/>
    <w:rsid w:val="00033C6F"/>
    <w:rsid w:val="00040D85"/>
    <w:rsid w:val="00056868"/>
    <w:rsid w:val="0006344F"/>
    <w:rsid w:val="000717FA"/>
    <w:rsid w:val="00091990"/>
    <w:rsid w:val="000A45A3"/>
    <w:rsid w:val="000D30AD"/>
    <w:rsid w:val="000E07D9"/>
    <w:rsid w:val="000E0904"/>
    <w:rsid w:val="000E0E9F"/>
    <w:rsid w:val="000F4ECF"/>
    <w:rsid w:val="001104F3"/>
    <w:rsid w:val="00116475"/>
    <w:rsid w:val="00121E04"/>
    <w:rsid w:val="00121E8D"/>
    <w:rsid w:val="0014508B"/>
    <w:rsid w:val="00152D59"/>
    <w:rsid w:val="001531DB"/>
    <w:rsid w:val="00153F75"/>
    <w:rsid w:val="0017031E"/>
    <w:rsid w:val="00170687"/>
    <w:rsid w:val="00181680"/>
    <w:rsid w:val="001A2C13"/>
    <w:rsid w:val="001A306E"/>
    <w:rsid w:val="001A4DA0"/>
    <w:rsid w:val="001E7E1E"/>
    <w:rsid w:val="001F06ED"/>
    <w:rsid w:val="001F0EEA"/>
    <w:rsid w:val="001F2B72"/>
    <w:rsid w:val="001F35D2"/>
    <w:rsid w:val="0024325A"/>
    <w:rsid w:val="00254BD2"/>
    <w:rsid w:val="002602F2"/>
    <w:rsid w:val="002604ED"/>
    <w:rsid w:val="00266125"/>
    <w:rsid w:val="002942B5"/>
    <w:rsid w:val="002A3284"/>
    <w:rsid w:val="002C15A3"/>
    <w:rsid w:val="002C38E3"/>
    <w:rsid w:val="002D741B"/>
    <w:rsid w:val="002E140D"/>
    <w:rsid w:val="003417A5"/>
    <w:rsid w:val="0034676E"/>
    <w:rsid w:val="00355EF6"/>
    <w:rsid w:val="00356A53"/>
    <w:rsid w:val="00362104"/>
    <w:rsid w:val="00374F7D"/>
    <w:rsid w:val="00380DCF"/>
    <w:rsid w:val="00381A89"/>
    <w:rsid w:val="003878DC"/>
    <w:rsid w:val="0039260E"/>
    <w:rsid w:val="003B1CBE"/>
    <w:rsid w:val="003D000E"/>
    <w:rsid w:val="003D1A4D"/>
    <w:rsid w:val="003D2F58"/>
    <w:rsid w:val="00405D69"/>
    <w:rsid w:val="00424A29"/>
    <w:rsid w:val="00426728"/>
    <w:rsid w:val="00433C62"/>
    <w:rsid w:val="0043510A"/>
    <w:rsid w:val="00446F80"/>
    <w:rsid w:val="0045201C"/>
    <w:rsid w:val="00455C1A"/>
    <w:rsid w:val="00465328"/>
    <w:rsid w:val="00484D0B"/>
    <w:rsid w:val="00484E8D"/>
    <w:rsid w:val="00490BE3"/>
    <w:rsid w:val="0049677F"/>
    <w:rsid w:val="004B2C42"/>
    <w:rsid w:val="004B553D"/>
    <w:rsid w:val="004B714D"/>
    <w:rsid w:val="004D4F2A"/>
    <w:rsid w:val="004F0037"/>
    <w:rsid w:val="00510857"/>
    <w:rsid w:val="0051493D"/>
    <w:rsid w:val="00515842"/>
    <w:rsid w:val="005303B3"/>
    <w:rsid w:val="0054384A"/>
    <w:rsid w:val="00551905"/>
    <w:rsid w:val="00556D76"/>
    <w:rsid w:val="00560593"/>
    <w:rsid w:val="00563B12"/>
    <w:rsid w:val="00570450"/>
    <w:rsid w:val="005A03E0"/>
    <w:rsid w:val="005A5FFC"/>
    <w:rsid w:val="005E4930"/>
    <w:rsid w:val="00612797"/>
    <w:rsid w:val="00612CC8"/>
    <w:rsid w:val="00613650"/>
    <w:rsid w:val="00642379"/>
    <w:rsid w:val="00660DE8"/>
    <w:rsid w:val="00664E54"/>
    <w:rsid w:val="00664FB2"/>
    <w:rsid w:val="00674F3F"/>
    <w:rsid w:val="00687496"/>
    <w:rsid w:val="00691EE1"/>
    <w:rsid w:val="006B244B"/>
    <w:rsid w:val="006B57E8"/>
    <w:rsid w:val="006C65CD"/>
    <w:rsid w:val="006D1D24"/>
    <w:rsid w:val="00702842"/>
    <w:rsid w:val="00715A39"/>
    <w:rsid w:val="00716329"/>
    <w:rsid w:val="00740A51"/>
    <w:rsid w:val="00750ABB"/>
    <w:rsid w:val="00765050"/>
    <w:rsid w:val="00773FDC"/>
    <w:rsid w:val="00794466"/>
    <w:rsid w:val="007A6604"/>
    <w:rsid w:val="007B7DC2"/>
    <w:rsid w:val="007C655B"/>
    <w:rsid w:val="007F13CF"/>
    <w:rsid w:val="00802883"/>
    <w:rsid w:val="00805CA8"/>
    <w:rsid w:val="00807563"/>
    <w:rsid w:val="008146E9"/>
    <w:rsid w:val="008276E7"/>
    <w:rsid w:val="00834633"/>
    <w:rsid w:val="00863526"/>
    <w:rsid w:val="00867CB1"/>
    <w:rsid w:val="008752ED"/>
    <w:rsid w:val="00886AD2"/>
    <w:rsid w:val="008929A6"/>
    <w:rsid w:val="008B0B1D"/>
    <w:rsid w:val="008C5425"/>
    <w:rsid w:val="008F6595"/>
    <w:rsid w:val="00904FB2"/>
    <w:rsid w:val="00933692"/>
    <w:rsid w:val="00965325"/>
    <w:rsid w:val="00974D97"/>
    <w:rsid w:val="009819E4"/>
    <w:rsid w:val="00983439"/>
    <w:rsid w:val="009938CC"/>
    <w:rsid w:val="009D1315"/>
    <w:rsid w:val="009E3639"/>
    <w:rsid w:val="00A174CF"/>
    <w:rsid w:val="00A22DD2"/>
    <w:rsid w:val="00A26874"/>
    <w:rsid w:val="00A5156B"/>
    <w:rsid w:val="00A51651"/>
    <w:rsid w:val="00A53EC1"/>
    <w:rsid w:val="00A62BEF"/>
    <w:rsid w:val="00A84057"/>
    <w:rsid w:val="00A91C47"/>
    <w:rsid w:val="00A9627F"/>
    <w:rsid w:val="00AA244E"/>
    <w:rsid w:val="00AA431B"/>
    <w:rsid w:val="00AB1942"/>
    <w:rsid w:val="00AB728A"/>
    <w:rsid w:val="00AC7381"/>
    <w:rsid w:val="00AF245B"/>
    <w:rsid w:val="00AF5E9F"/>
    <w:rsid w:val="00AF68D5"/>
    <w:rsid w:val="00B0511E"/>
    <w:rsid w:val="00B32738"/>
    <w:rsid w:val="00B55C34"/>
    <w:rsid w:val="00B64A5D"/>
    <w:rsid w:val="00B80B0F"/>
    <w:rsid w:val="00B912DF"/>
    <w:rsid w:val="00B96264"/>
    <w:rsid w:val="00BB5D33"/>
    <w:rsid w:val="00BD2FBF"/>
    <w:rsid w:val="00BE39C3"/>
    <w:rsid w:val="00BE56E7"/>
    <w:rsid w:val="00BE7E51"/>
    <w:rsid w:val="00C12C99"/>
    <w:rsid w:val="00C47462"/>
    <w:rsid w:val="00C82EA3"/>
    <w:rsid w:val="00C9037E"/>
    <w:rsid w:val="00CA1F80"/>
    <w:rsid w:val="00CD51DC"/>
    <w:rsid w:val="00D02389"/>
    <w:rsid w:val="00D356C6"/>
    <w:rsid w:val="00D50792"/>
    <w:rsid w:val="00D57F9B"/>
    <w:rsid w:val="00D778D7"/>
    <w:rsid w:val="00D878D7"/>
    <w:rsid w:val="00D9030C"/>
    <w:rsid w:val="00D94336"/>
    <w:rsid w:val="00D96A75"/>
    <w:rsid w:val="00DA26B0"/>
    <w:rsid w:val="00DB0173"/>
    <w:rsid w:val="00DC06E2"/>
    <w:rsid w:val="00DC5076"/>
    <w:rsid w:val="00DC7912"/>
    <w:rsid w:val="00DD1D77"/>
    <w:rsid w:val="00DD6EE2"/>
    <w:rsid w:val="00E137BD"/>
    <w:rsid w:val="00E203CA"/>
    <w:rsid w:val="00E30099"/>
    <w:rsid w:val="00E342D5"/>
    <w:rsid w:val="00E35766"/>
    <w:rsid w:val="00E43AF8"/>
    <w:rsid w:val="00E62A7E"/>
    <w:rsid w:val="00E64161"/>
    <w:rsid w:val="00E73DB9"/>
    <w:rsid w:val="00E7517C"/>
    <w:rsid w:val="00E80974"/>
    <w:rsid w:val="00EA686E"/>
    <w:rsid w:val="00EB4AF9"/>
    <w:rsid w:val="00EC1FC8"/>
    <w:rsid w:val="00EC350D"/>
    <w:rsid w:val="00ED71EC"/>
    <w:rsid w:val="00F14859"/>
    <w:rsid w:val="00F32FE8"/>
    <w:rsid w:val="00F36057"/>
    <w:rsid w:val="00F41212"/>
    <w:rsid w:val="00F53832"/>
    <w:rsid w:val="00F611DD"/>
    <w:rsid w:val="00F70C89"/>
    <w:rsid w:val="00F741AD"/>
    <w:rsid w:val="00F75E1D"/>
    <w:rsid w:val="00FA0A06"/>
    <w:rsid w:val="00FA3642"/>
    <w:rsid w:val="00FC7393"/>
    <w:rsid w:val="00FE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9351"/>
  <w15:chartTrackingRefBased/>
  <w15:docId w15:val="{DC891645-2040-46E1-B11B-B5344D89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B1D"/>
    <w:pPr>
      <w:spacing w:after="0" w:line="240" w:lineRule="auto"/>
    </w:pPr>
  </w:style>
  <w:style w:type="paragraph" w:styleId="Footer">
    <w:name w:val="footer"/>
    <w:basedOn w:val="Normal"/>
    <w:link w:val="FooterChar"/>
    <w:uiPriority w:val="99"/>
    <w:unhideWhenUsed/>
    <w:rsid w:val="008B0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B1D"/>
  </w:style>
  <w:style w:type="character" w:styleId="Hyperlink">
    <w:name w:val="Hyperlink"/>
    <w:basedOn w:val="DefaultParagraphFont"/>
    <w:uiPriority w:val="99"/>
    <w:unhideWhenUsed/>
    <w:rsid w:val="007A6604"/>
    <w:rPr>
      <w:color w:val="0563C1" w:themeColor="hyperlink"/>
      <w:u w:val="single"/>
    </w:rPr>
  </w:style>
  <w:style w:type="character" w:styleId="UnresolvedMention">
    <w:name w:val="Unresolved Mention"/>
    <w:basedOn w:val="DefaultParagraphFont"/>
    <w:uiPriority w:val="99"/>
    <w:semiHidden/>
    <w:unhideWhenUsed/>
    <w:rsid w:val="007A6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E853-927C-4E14-86CC-571C35E3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Lipper-Garabedian, Kate - Rep. (HOU)</cp:lastModifiedBy>
  <cp:revision>4</cp:revision>
  <dcterms:created xsi:type="dcterms:W3CDTF">2023-10-06T15:40:00Z</dcterms:created>
  <dcterms:modified xsi:type="dcterms:W3CDTF">2023-10-13T15:20:00Z</dcterms:modified>
</cp:coreProperties>
</file>