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E077" w14:textId="77777777" w:rsidR="00D431B7" w:rsidRDefault="00D431B7" w:rsidP="00D431B7">
      <w:pPr>
        <w:spacing w:after="0"/>
        <w:ind w:right="23"/>
        <w:jc w:val="center"/>
      </w:pPr>
      <w:r>
        <w:rPr>
          <w:noProof/>
        </w:rPr>
        <w:drawing>
          <wp:anchor distT="0" distB="0" distL="114300" distR="114300" simplePos="0" relativeHeight="251659264" behindDoc="0" locked="0" layoutInCell="1" allowOverlap="0" wp14:anchorId="0DCF42F6" wp14:editId="63488299">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BED063A" w14:textId="77777777" w:rsidR="00D431B7" w:rsidRPr="00B30419" w:rsidRDefault="00D431B7" w:rsidP="00D431B7">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5F14C678" w14:textId="77777777" w:rsidR="00D431B7" w:rsidRPr="00B30419" w:rsidRDefault="00D431B7" w:rsidP="00D431B7">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B0EDCE9" w14:textId="77777777" w:rsidR="00D431B7" w:rsidRPr="00B30419" w:rsidRDefault="00D431B7" w:rsidP="00D431B7">
      <w:pPr>
        <w:spacing w:after="0" w:line="240" w:lineRule="auto"/>
        <w:ind w:right="91"/>
        <w:jc w:val="center"/>
        <w:rPr>
          <w:rFonts w:ascii="Arial" w:eastAsia="Arial" w:hAnsi="Arial" w:cs="Arial"/>
        </w:rPr>
      </w:pPr>
      <w:r w:rsidRPr="00B30419">
        <w:rPr>
          <w:rFonts w:ascii="Arial" w:eastAsia="Arial" w:hAnsi="Arial" w:cs="Arial"/>
        </w:rPr>
        <w:t>STATE HOUSE    ▪    ROOM 373</w:t>
      </w:r>
    </w:p>
    <w:p w14:paraId="443D9F06" w14:textId="77777777" w:rsidR="00D431B7" w:rsidRPr="00B30419" w:rsidRDefault="00D431B7" w:rsidP="00D431B7">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B0A94DB" w14:textId="77777777" w:rsidR="00D431B7" w:rsidRPr="00B30419" w:rsidRDefault="00D431B7" w:rsidP="00D431B7">
      <w:pPr>
        <w:spacing w:after="0" w:line="240" w:lineRule="auto"/>
        <w:ind w:right="91"/>
        <w:jc w:val="right"/>
        <w:rPr>
          <w:rFonts w:ascii="Arial" w:eastAsia="Arial" w:hAnsi="Arial" w:cs="Arial"/>
        </w:rPr>
      </w:pPr>
      <w:r w:rsidRPr="00B30419">
        <w:rPr>
          <w:rFonts w:ascii="Arial" w:eastAsia="Arial" w:hAnsi="Arial" w:cs="Arial"/>
        </w:rPr>
        <w:t>TEL: (617) 727-2040</w:t>
      </w:r>
    </w:p>
    <w:p w14:paraId="2FFD49B6" w14:textId="77777777" w:rsidR="00D431B7" w:rsidRPr="00B30419" w:rsidRDefault="00D431B7" w:rsidP="00D431B7">
      <w:pPr>
        <w:spacing w:after="0" w:line="240" w:lineRule="auto"/>
        <w:ind w:right="91"/>
        <w:jc w:val="right"/>
        <w:rPr>
          <w:rFonts w:ascii="Arial" w:eastAsia="Arial" w:hAnsi="Arial" w:cs="Arial"/>
        </w:rPr>
      </w:pPr>
      <w:r w:rsidRPr="00B30419">
        <w:rPr>
          <w:rFonts w:ascii="Arial" w:eastAsia="Arial" w:hAnsi="Arial" w:cs="Arial"/>
        </w:rPr>
        <w:t>FAX: (617) 727-2779</w:t>
      </w:r>
    </w:p>
    <w:p w14:paraId="23018EC8" w14:textId="77777777" w:rsidR="00D431B7" w:rsidRDefault="00D431B7" w:rsidP="00D431B7">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B7EF84C" w14:textId="77777777" w:rsidR="00D431B7" w:rsidRDefault="00D431B7">
      <w:pPr>
        <w:pStyle w:val="Heading1"/>
      </w:pPr>
    </w:p>
    <w:p w14:paraId="160282A0" w14:textId="77777777" w:rsidR="00D431B7" w:rsidRDefault="00D431B7">
      <w:pPr>
        <w:pStyle w:val="Heading1"/>
      </w:pPr>
    </w:p>
    <w:p w14:paraId="6174B753" w14:textId="610849C2" w:rsidR="00497998" w:rsidRDefault="00000000">
      <w:pPr>
        <w:pStyle w:val="Heading1"/>
      </w:pPr>
      <w:r>
        <w:t>NOTICE OF PUBLIC MEETING</w:t>
      </w:r>
      <w:r>
        <w:rPr>
          <w:u w:val="none"/>
        </w:rPr>
        <w:t xml:space="preserve"> </w:t>
      </w:r>
    </w:p>
    <w:p w14:paraId="55A9C9B6" w14:textId="77777777" w:rsidR="00497998" w:rsidRDefault="00000000">
      <w:pPr>
        <w:spacing w:after="0"/>
        <w:ind w:left="331"/>
        <w:jc w:val="center"/>
      </w:pPr>
      <w:r>
        <w:rPr>
          <w:rFonts w:ascii="Times New Roman" w:eastAsia="Times New Roman" w:hAnsi="Times New Roman" w:cs="Times New Roman"/>
          <w:b/>
          <w:sz w:val="24"/>
        </w:rPr>
        <w:t xml:space="preserve"> </w:t>
      </w:r>
    </w:p>
    <w:p w14:paraId="6DAC2DCC" w14:textId="77777777" w:rsidR="00497998"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0165CD6B" w14:textId="77777777" w:rsidR="00497998" w:rsidRDefault="00000000">
      <w:pPr>
        <w:spacing w:after="0"/>
        <w:ind w:left="331"/>
        <w:jc w:val="center"/>
      </w:pPr>
      <w:r>
        <w:rPr>
          <w:rFonts w:ascii="Times New Roman" w:eastAsia="Times New Roman" w:hAnsi="Times New Roman" w:cs="Times New Roman"/>
          <w:b/>
          <w:sz w:val="24"/>
        </w:rPr>
        <w:t xml:space="preserve"> </w:t>
      </w:r>
    </w:p>
    <w:p w14:paraId="39864156" w14:textId="77777777" w:rsidR="00497998" w:rsidRDefault="00000000">
      <w:pPr>
        <w:spacing w:after="110" w:line="249" w:lineRule="auto"/>
        <w:ind w:left="3347" w:right="3008" w:hanging="10"/>
        <w:jc w:val="center"/>
      </w:pPr>
      <w:r>
        <w:rPr>
          <w:rFonts w:ascii="Times New Roman" w:eastAsia="Times New Roman" w:hAnsi="Times New Roman" w:cs="Times New Roman"/>
          <w:b/>
          <w:sz w:val="24"/>
        </w:rPr>
        <w:t xml:space="preserve">Friday, September 30,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 p.m. </w:t>
      </w:r>
    </w:p>
    <w:p w14:paraId="6E85544F" w14:textId="77777777" w:rsidR="00497998" w:rsidRDefault="00000000">
      <w:pPr>
        <w:spacing w:after="25"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0C005EBA" w14:textId="77777777" w:rsidR="00497998" w:rsidRDefault="00000000">
      <w:pPr>
        <w:spacing w:after="0" w:line="246" w:lineRule="auto"/>
        <w:jc w:val="center"/>
      </w:pPr>
      <w:r>
        <w:rPr>
          <w:rFonts w:ascii="Times New Roman" w:eastAsia="Times New Roman" w:hAnsi="Times New Roman" w:cs="Times New Roman"/>
          <w:b/>
          <w:sz w:val="24"/>
        </w:rPr>
        <w:t>Zoom URL</w:t>
      </w:r>
      <w:r>
        <w:rPr>
          <w:rFonts w:ascii="Times New Roman" w:eastAsia="Times New Roman" w:hAnsi="Times New Roman" w:cs="Times New Roman"/>
          <w:sz w:val="24"/>
        </w:rPr>
        <w:t xml:space="preserve">: </w:t>
      </w:r>
      <w:hyperlink r:id="rId6">
        <w:r>
          <w:rPr>
            <w:rFonts w:ascii="Times New Roman" w:eastAsia="Times New Roman" w:hAnsi="Times New Roman" w:cs="Times New Roman"/>
            <w:color w:val="0000FF"/>
            <w:sz w:val="20"/>
            <w:u w:val="single" w:color="0000FF"/>
          </w:rPr>
          <w:t>https://mass-gov-anf.zoom.us/j/84919835285?pwd=Q1Y5NzRmZ2o3ZjV3cnppNno5Q0ZvZz09</w:t>
        </w:r>
      </w:hyperlink>
      <w:hyperlink r:id="rId7">
        <w:r>
          <w:rPr>
            <w:rFonts w:ascii="Times New Roman" w:eastAsia="Times New Roman" w:hAnsi="Times New Roman" w:cs="Times New Roman"/>
            <w:sz w:val="24"/>
          </w:rPr>
          <w:t xml:space="preserve"> </w:t>
        </w:r>
      </w:hyperlink>
      <w:r>
        <w:rPr>
          <w:rFonts w:ascii="Times New Roman" w:eastAsia="Times New Roman" w:hAnsi="Times New Roman" w:cs="Times New Roman"/>
          <w:b/>
          <w:sz w:val="24"/>
        </w:rPr>
        <w:t>Password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DAC093022</w:t>
      </w:r>
      <w:r>
        <w:rPr>
          <w:rFonts w:ascii="Times New Roman" w:eastAsia="Times New Roman" w:hAnsi="Times New Roman" w:cs="Times New Roman"/>
          <w:b/>
          <w:sz w:val="24"/>
        </w:rPr>
        <w:t xml:space="preserve"> </w:t>
      </w:r>
    </w:p>
    <w:p w14:paraId="053EBB26" w14:textId="77777777" w:rsidR="00497998" w:rsidRDefault="00000000">
      <w:pPr>
        <w:spacing w:after="0"/>
        <w:ind w:left="1908" w:hanging="10"/>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Conference 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529E4F69" w14:textId="77777777" w:rsidR="00497998" w:rsidRDefault="00000000">
      <w:pPr>
        <w:spacing w:after="0"/>
      </w:pPr>
      <w:r>
        <w:rPr>
          <w:rFonts w:ascii="Times New Roman" w:eastAsia="Times New Roman" w:hAnsi="Times New Roman" w:cs="Times New Roman"/>
          <w:sz w:val="24"/>
        </w:rPr>
        <w:t xml:space="preserve"> </w:t>
      </w:r>
    </w:p>
    <w:p w14:paraId="1E59483D" w14:textId="77777777" w:rsidR="00497998" w:rsidRDefault="00000000">
      <w:pPr>
        <w:pStyle w:val="Heading1"/>
        <w:ind w:right="1"/>
      </w:pPr>
      <w:r>
        <w:t>AGENDA</w:t>
      </w:r>
      <w:r>
        <w:rPr>
          <w:u w:val="none"/>
        </w:rPr>
        <w:t xml:space="preserve"> </w:t>
      </w:r>
    </w:p>
    <w:p w14:paraId="6234FE83" w14:textId="77777777" w:rsidR="00497998" w:rsidRDefault="00000000">
      <w:pPr>
        <w:spacing w:after="0"/>
      </w:pPr>
      <w:r>
        <w:rPr>
          <w:rFonts w:ascii="Times New Roman" w:eastAsia="Times New Roman" w:hAnsi="Times New Roman" w:cs="Times New Roman"/>
          <w:b/>
          <w:sz w:val="24"/>
        </w:rPr>
        <w:t xml:space="preserve"> </w:t>
      </w:r>
    </w:p>
    <w:p w14:paraId="2614C3D4" w14:textId="77777777" w:rsidR="00497998" w:rsidRDefault="00000000">
      <w:pPr>
        <w:spacing w:after="0"/>
        <w:ind w:left="720"/>
      </w:pPr>
      <w:r>
        <w:rPr>
          <w:rFonts w:ascii="Times New Roman" w:eastAsia="Times New Roman" w:hAnsi="Times New Roman" w:cs="Times New Roman"/>
          <w:b/>
          <w:sz w:val="24"/>
        </w:rPr>
        <w:t xml:space="preserve"> </w:t>
      </w:r>
    </w:p>
    <w:p w14:paraId="05A96680" w14:textId="77777777" w:rsidR="00497998" w:rsidRDefault="00000000">
      <w:pPr>
        <w:numPr>
          <w:ilvl w:val="0"/>
          <w:numId w:val="1"/>
        </w:numPr>
        <w:spacing w:after="80"/>
        <w:ind w:hanging="360"/>
      </w:pPr>
      <w:r>
        <w:rPr>
          <w:rFonts w:ascii="Times New Roman" w:eastAsia="Times New Roman" w:hAnsi="Times New Roman" w:cs="Times New Roman"/>
          <w:b/>
          <w:sz w:val="24"/>
        </w:rPr>
        <w:t xml:space="preserve">Administrative Matters </w:t>
      </w:r>
    </w:p>
    <w:p w14:paraId="4ECDDEBE" w14:textId="77777777" w:rsidR="00497998" w:rsidRDefault="00000000">
      <w:pPr>
        <w:spacing w:after="0"/>
        <w:ind w:left="108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September 16, 2022 </w:t>
      </w:r>
      <w:r>
        <w:rPr>
          <w:rFonts w:ascii="Times New Roman" w:eastAsia="Times New Roman" w:hAnsi="Times New Roman" w:cs="Times New Roman"/>
          <w:b/>
          <w:sz w:val="24"/>
        </w:rPr>
        <w:t xml:space="preserve">(Vote) </w:t>
      </w:r>
    </w:p>
    <w:p w14:paraId="4AE6F93D" w14:textId="77777777" w:rsidR="00497998" w:rsidRDefault="00000000">
      <w:pPr>
        <w:spacing w:after="4"/>
      </w:pPr>
      <w:r>
        <w:rPr>
          <w:b/>
        </w:rPr>
        <w:t xml:space="preserve"> </w:t>
      </w:r>
    </w:p>
    <w:p w14:paraId="19F46750" w14:textId="77777777" w:rsidR="00497998" w:rsidRDefault="00000000">
      <w:pPr>
        <w:numPr>
          <w:ilvl w:val="0"/>
          <w:numId w:val="1"/>
        </w:numPr>
        <w:spacing w:after="228"/>
        <w:ind w:hanging="360"/>
      </w:pPr>
      <w:r>
        <w:rPr>
          <w:rFonts w:ascii="Times New Roman" w:eastAsia="Times New Roman" w:hAnsi="Times New Roman" w:cs="Times New Roman"/>
          <w:b/>
          <w:sz w:val="24"/>
        </w:rPr>
        <w:t xml:space="preserve">DAC Draft Schedule &amp; Workplan Update </w:t>
      </w:r>
    </w:p>
    <w:p w14:paraId="502C2CD9" w14:textId="77777777" w:rsidR="00497998" w:rsidRDefault="00000000">
      <w:pPr>
        <w:numPr>
          <w:ilvl w:val="0"/>
          <w:numId w:val="1"/>
        </w:numPr>
        <w:spacing w:after="228"/>
        <w:ind w:hanging="360"/>
      </w:pPr>
      <w:r>
        <w:rPr>
          <w:rFonts w:ascii="Times New Roman" w:eastAsia="Times New Roman" w:hAnsi="Times New Roman" w:cs="Times New Roman"/>
          <w:b/>
          <w:sz w:val="24"/>
        </w:rPr>
        <w:t xml:space="preserve">Commonwealth Credit Factors </w:t>
      </w:r>
    </w:p>
    <w:p w14:paraId="49C150EE" w14:textId="77777777" w:rsidR="00497998" w:rsidRDefault="00000000">
      <w:pPr>
        <w:numPr>
          <w:ilvl w:val="0"/>
          <w:numId w:val="1"/>
        </w:numPr>
        <w:spacing w:after="228"/>
        <w:ind w:hanging="360"/>
      </w:pPr>
      <w:r>
        <w:rPr>
          <w:rFonts w:ascii="Times New Roman" w:eastAsia="Times New Roman" w:hAnsi="Times New Roman" w:cs="Times New Roman"/>
          <w:b/>
          <w:sz w:val="24"/>
        </w:rPr>
        <w:t xml:space="preserve">Adjournment </w:t>
      </w:r>
    </w:p>
    <w:p w14:paraId="184A9AF9" w14:textId="77777777" w:rsidR="00497998" w:rsidRDefault="00000000">
      <w:pPr>
        <w:spacing w:after="0"/>
        <w:ind w:left="720"/>
      </w:pPr>
      <w:r>
        <w:rPr>
          <w:rFonts w:ascii="Times New Roman" w:eastAsia="Times New Roman" w:hAnsi="Times New Roman" w:cs="Times New Roman"/>
          <w:b/>
          <w:sz w:val="24"/>
        </w:rPr>
        <w:t xml:space="preserve"> </w:t>
      </w:r>
    </w:p>
    <w:sectPr w:rsidR="00497998">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D51B9"/>
    <w:multiLevelType w:val="hybridMultilevel"/>
    <w:tmpl w:val="B79ECD40"/>
    <w:lvl w:ilvl="0" w:tplc="A8A4238C">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CA7E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0291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A866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04DD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7CE24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0467C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B0A1F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1E2ED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008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98"/>
    <w:rsid w:val="00497998"/>
    <w:rsid w:val="00D431B7"/>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FE91"/>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4919835285?pwd=Q1Y5NzRmZ2o3ZjV3cnppNno5Q0ZvZz09"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anf.zoom.us/j/84919835285?pwd=Q1Y5NzRmZ2o3ZjV3cnppNno5Q0ZvZz09"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3A52E-29A7-4688-9D5D-8FA0D13D80E9}"/>
</file>

<file path=customXml/itemProps2.xml><?xml version="1.0" encoding="utf-8"?>
<ds:datastoreItem xmlns:ds="http://schemas.openxmlformats.org/officeDocument/2006/customXml" ds:itemID="{922C1E5C-E312-4494-A60F-BB1CA592FA48}"/>
</file>

<file path=customXml/itemProps3.xml><?xml version="1.0" encoding="utf-8"?>
<ds:datastoreItem xmlns:ds="http://schemas.openxmlformats.org/officeDocument/2006/customXml" ds:itemID="{A5414259-3C49-4FC0-97EF-665C5CC7F5DD}"/>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2026-01-23T17:26:00Z</dcterms:created>
  <dcterms:modified xsi:type="dcterms:W3CDTF">2026-01-23T17:26:00Z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