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D881D" w14:textId="51410A0A" w:rsidR="001C120A" w:rsidRPr="00E36C85" w:rsidRDefault="00F71C31" w:rsidP="00E36C85">
      <w:pPr>
        <w:spacing w:after="0" w:line="240" w:lineRule="auto"/>
        <w:jc w:val="center"/>
        <w:rPr>
          <w:rFonts w:eastAsia="Times New Roman" w:cstheme="minorHAnsi"/>
          <w:b/>
          <w:bCs/>
          <w:sz w:val="24"/>
          <w:szCs w:val="24"/>
        </w:rPr>
      </w:pPr>
      <w:r>
        <w:rPr>
          <w:rFonts w:eastAsia="Times New Roman" w:cstheme="minorHAnsi"/>
          <w:b/>
          <w:bCs/>
          <w:sz w:val="24"/>
          <w:szCs w:val="24"/>
        </w:rPr>
        <w:t>p</w:t>
      </w:r>
      <w:r w:rsidR="00140FCF" w:rsidRPr="00E36C85">
        <w:rPr>
          <w:rFonts w:eastAsia="Times New Roman" w:cstheme="minorHAnsi"/>
          <w:b/>
          <w:bCs/>
          <w:sz w:val="24"/>
          <w:szCs w:val="24"/>
        </w:rPr>
        <w:t xml:space="preserve">ICC </w:t>
      </w:r>
      <w:r w:rsidR="006F2BE3" w:rsidRPr="00E36C85">
        <w:rPr>
          <w:rFonts w:eastAsia="Times New Roman" w:cstheme="minorHAnsi"/>
          <w:b/>
          <w:bCs/>
          <w:sz w:val="24"/>
          <w:szCs w:val="24"/>
        </w:rPr>
        <w:t>Membership</w:t>
      </w:r>
      <w:r w:rsidR="00140FCF" w:rsidRPr="00E36C85">
        <w:rPr>
          <w:rFonts w:eastAsia="Times New Roman" w:cstheme="minorHAnsi"/>
          <w:b/>
          <w:bCs/>
          <w:sz w:val="24"/>
          <w:szCs w:val="24"/>
        </w:rPr>
        <w:t xml:space="preserve"> Subcommittee Meeting</w:t>
      </w:r>
    </w:p>
    <w:p w14:paraId="0058F21F" w14:textId="27F406B7" w:rsidR="001C120A" w:rsidRDefault="001C120A" w:rsidP="00E36C85">
      <w:pPr>
        <w:spacing w:after="0" w:line="240" w:lineRule="auto"/>
        <w:jc w:val="center"/>
        <w:rPr>
          <w:rFonts w:eastAsia="Times New Roman" w:cstheme="minorHAnsi"/>
          <w:b/>
          <w:bCs/>
          <w:sz w:val="24"/>
          <w:szCs w:val="24"/>
        </w:rPr>
      </w:pPr>
      <w:r>
        <w:rPr>
          <w:rFonts w:eastAsia="Times New Roman" w:cstheme="minorHAnsi"/>
          <w:b/>
          <w:bCs/>
          <w:sz w:val="24"/>
          <w:szCs w:val="24"/>
        </w:rPr>
        <w:t>Minutes</w:t>
      </w:r>
    </w:p>
    <w:p w14:paraId="7D69868E" w14:textId="4E51624F" w:rsidR="00140FCF" w:rsidRPr="0020561D" w:rsidRDefault="00200324" w:rsidP="00E36C85">
      <w:pPr>
        <w:spacing w:after="0" w:line="240" w:lineRule="auto"/>
        <w:jc w:val="center"/>
        <w:rPr>
          <w:rFonts w:eastAsia="Times New Roman" w:cstheme="minorHAnsi"/>
          <w:b/>
          <w:bCs/>
          <w:sz w:val="24"/>
          <w:szCs w:val="24"/>
        </w:rPr>
      </w:pPr>
      <w:r>
        <w:rPr>
          <w:rFonts w:eastAsia="Times New Roman" w:cstheme="minorHAnsi"/>
          <w:b/>
          <w:bCs/>
          <w:sz w:val="24"/>
          <w:szCs w:val="24"/>
        </w:rPr>
        <w:t>9</w:t>
      </w:r>
      <w:r w:rsidR="007451E9">
        <w:rPr>
          <w:rFonts w:eastAsia="Times New Roman" w:cstheme="minorHAnsi"/>
          <w:b/>
          <w:bCs/>
          <w:sz w:val="24"/>
          <w:szCs w:val="24"/>
        </w:rPr>
        <w:t>.</w:t>
      </w:r>
      <w:r>
        <w:rPr>
          <w:rFonts w:eastAsia="Times New Roman" w:cstheme="minorHAnsi"/>
          <w:b/>
          <w:bCs/>
          <w:sz w:val="24"/>
          <w:szCs w:val="24"/>
        </w:rPr>
        <w:t>6</w:t>
      </w:r>
      <w:r w:rsidR="00AD33AB">
        <w:rPr>
          <w:rFonts w:eastAsia="Times New Roman" w:cstheme="minorHAnsi"/>
          <w:b/>
          <w:bCs/>
          <w:sz w:val="24"/>
          <w:szCs w:val="24"/>
        </w:rPr>
        <w:t>.</w:t>
      </w:r>
      <w:r w:rsidR="00140FCF" w:rsidRPr="0020561D">
        <w:rPr>
          <w:rFonts w:eastAsia="Times New Roman" w:cstheme="minorHAnsi"/>
          <w:b/>
          <w:bCs/>
          <w:sz w:val="24"/>
          <w:szCs w:val="24"/>
        </w:rPr>
        <w:t>202</w:t>
      </w:r>
      <w:r w:rsidR="001C120A">
        <w:rPr>
          <w:rFonts w:eastAsia="Times New Roman" w:cstheme="minorHAnsi"/>
          <w:b/>
          <w:bCs/>
          <w:sz w:val="24"/>
          <w:szCs w:val="24"/>
        </w:rPr>
        <w:t>4</w:t>
      </w:r>
    </w:p>
    <w:p w14:paraId="67A90FDA" w14:textId="544A37D0" w:rsidR="00140FCF" w:rsidRPr="0020561D" w:rsidRDefault="00792191" w:rsidP="00140FCF">
      <w:pPr>
        <w:spacing w:after="0" w:line="240" w:lineRule="auto"/>
        <w:rPr>
          <w:rFonts w:eastAsia="Times New Roman" w:cstheme="minorHAnsi"/>
          <w:sz w:val="24"/>
          <w:szCs w:val="24"/>
        </w:rPr>
      </w:pPr>
      <w:r>
        <w:rPr>
          <w:rFonts w:eastAsia="Times New Roman" w:cstheme="minorHAnsi"/>
          <w:sz w:val="24"/>
          <w:szCs w:val="24"/>
        </w:rPr>
        <w:t xml:space="preserve"> </w:t>
      </w:r>
    </w:p>
    <w:p w14:paraId="651D0E15" w14:textId="52FF7F0E" w:rsidR="00140FCF"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xml:space="preserve">In attendance: </w:t>
      </w:r>
      <w:r w:rsidR="006F2BE3">
        <w:rPr>
          <w:rFonts w:eastAsia="Times New Roman" w:cstheme="minorHAnsi"/>
          <w:sz w:val="24"/>
          <w:szCs w:val="24"/>
        </w:rPr>
        <w:t>Nicole Constantino</w:t>
      </w:r>
      <w:r w:rsidR="001E3AC1" w:rsidRPr="0077738E">
        <w:rPr>
          <w:rFonts w:eastAsia="Times New Roman" w:cstheme="minorHAnsi"/>
          <w:sz w:val="24"/>
          <w:szCs w:val="24"/>
        </w:rPr>
        <w:t xml:space="preserve"> (v)</w:t>
      </w:r>
      <w:r w:rsidRPr="0077738E">
        <w:rPr>
          <w:rFonts w:eastAsia="Times New Roman" w:cstheme="minorHAnsi"/>
          <w:sz w:val="24"/>
          <w:szCs w:val="24"/>
        </w:rPr>
        <w:t xml:space="preserve">, </w:t>
      </w:r>
      <w:r w:rsidR="00815460">
        <w:rPr>
          <w:rFonts w:eastAsia="Times New Roman" w:cstheme="minorHAnsi"/>
          <w:sz w:val="24"/>
          <w:szCs w:val="24"/>
        </w:rPr>
        <w:t>Dina Tedeschi</w:t>
      </w:r>
      <w:r w:rsidR="001E3AC1" w:rsidRPr="0077738E">
        <w:rPr>
          <w:rFonts w:eastAsia="Times New Roman" w:cstheme="minorHAnsi"/>
          <w:sz w:val="24"/>
          <w:szCs w:val="24"/>
        </w:rPr>
        <w:t xml:space="preserve"> (v), </w:t>
      </w:r>
      <w:r w:rsidR="00F20C7A">
        <w:rPr>
          <w:rFonts w:eastAsia="Times New Roman" w:cstheme="minorHAnsi"/>
          <w:sz w:val="24"/>
          <w:szCs w:val="24"/>
        </w:rPr>
        <w:t xml:space="preserve">Mallorie Brown, </w:t>
      </w:r>
      <w:r w:rsidR="00AE3C5A">
        <w:rPr>
          <w:rFonts w:eastAsia="Times New Roman" w:cstheme="minorHAnsi"/>
          <w:sz w:val="24"/>
          <w:szCs w:val="24"/>
        </w:rPr>
        <w:t xml:space="preserve">Pamela Wolfe, Serra Acar, </w:t>
      </w:r>
      <w:r w:rsidR="005E0C31">
        <w:rPr>
          <w:rFonts w:eastAsia="Times New Roman" w:cstheme="minorHAnsi"/>
          <w:sz w:val="24"/>
          <w:szCs w:val="24"/>
        </w:rPr>
        <w:t xml:space="preserve">Kathleen Amaral, </w:t>
      </w:r>
      <w:r w:rsidR="0020561D" w:rsidRPr="0077738E">
        <w:rPr>
          <w:rFonts w:eastAsia="Times New Roman" w:cstheme="minorHAnsi"/>
          <w:sz w:val="24"/>
          <w:szCs w:val="24"/>
        </w:rPr>
        <w:t>Kris Martone-Levine</w:t>
      </w:r>
      <w:r w:rsidR="00792191">
        <w:rPr>
          <w:rFonts w:eastAsia="Times New Roman" w:cstheme="minorHAnsi"/>
          <w:sz w:val="24"/>
          <w:szCs w:val="24"/>
        </w:rPr>
        <w:t xml:space="preserve">; voting members absent: </w:t>
      </w:r>
      <w:r w:rsidR="00815460">
        <w:rPr>
          <w:rFonts w:eastAsia="Times New Roman" w:cstheme="minorHAnsi"/>
          <w:sz w:val="24"/>
          <w:szCs w:val="24"/>
        </w:rPr>
        <w:t>None.</w:t>
      </w:r>
      <w:r w:rsidR="00792191">
        <w:rPr>
          <w:rFonts w:eastAsia="Times New Roman" w:cstheme="minorHAnsi"/>
          <w:sz w:val="24"/>
          <w:szCs w:val="24"/>
        </w:rPr>
        <w:t xml:space="preserve"> </w:t>
      </w:r>
      <w:r w:rsidR="001C120A">
        <w:rPr>
          <w:rFonts w:eastAsia="Times New Roman" w:cstheme="minorHAnsi"/>
          <w:sz w:val="24"/>
          <w:szCs w:val="24"/>
        </w:rPr>
        <w:t>The m</w:t>
      </w:r>
      <w:r w:rsidR="000A79AE">
        <w:rPr>
          <w:rFonts w:eastAsia="Times New Roman" w:cstheme="minorHAnsi"/>
          <w:sz w:val="24"/>
          <w:szCs w:val="24"/>
        </w:rPr>
        <w:t xml:space="preserve">eeting </w:t>
      </w:r>
      <w:r w:rsidR="001C120A">
        <w:rPr>
          <w:rFonts w:eastAsia="Times New Roman" w:cstheme="minorHAnsi"/>
          <w:sz w:val="24"/>
          <w:szCs w:val="24"/>
        </w:rPr>
        <w:t xml:space="preserve">was </w:t>
      </w:r>
      <w:r w:rsidR="000A79AE">
        <w:rPr>
          <w:rFonts w:eastAsia="Times New Roman" w:cstheme="minorHAnsi"/>
          <w:sz w:val="24"/>
          <w:szCs w:val="24"/>
        </w:rPr>
        <w:t>held virtually.</w:t>
      </w:r>
    </w:p>
    <w:p w14:paraId="14A5AC52" w14:textId="77777777" w:rsidR="00985341" w:rsidRDefault="00985341" w:rsidP="00140FCF">
      <w:pPr>
        <w:spacing w:after="0" w:line="240" w:lineRule="auto"/>
        <w:rPr>
          <w:rFonts w:eastAsia="Times New Roman" w:cstheme="minorHAnsi"/>
          <w:sz w:val="24"/>
          <w:szCs w:val="24"/>
        </w:rPr>
      </w:pPr>
    </w:p>
    <w:p w14:paraId="044D05EC" w14:textId="17A6C048" w:rsidR="00985341" w:rsidRPr="0077738E" w:rsidRDefault="00985341" w:rsidP="00140FCF">
      <w:pPr>
        <w:spacing w:after="0" w:line="240" w:lineRule="auto"/>
        <w:rPr>
          <w:rFonts w:eastAsia="Times New Roman" w:cstheme="minorHAnsi"/>
          <w:sz w:val="24"/>
          <w:szCs w:val="24"/>
        </w:rPr>
      </w:pPr>
      <w:r>
        <w:rPr>
          <w:rFonts w:eastAsia="Times New Roman" w:cstheme="minorHAnsi"/>
          <w:sz w:val="24"/>
          <w:szCs w:val="24"/>
        </w:rPr>
        <w:t xml:space="preserve">Charge: </w:t>
      </w:r>
      <w:r w:rsidR="007556C3" w:rsidRPr="007556C3">
        <w:rPr>
          <w:rFonts w:eastAsia="Times New Roman" w:cstheme="minorHAnsi"/>
          <w:sz w:val="24"/>
          <w:szCs w:val="24"/>
        </w:rPr>
        <w:t>The Membership Committee’s charge is to develop a member recruitment and engagement plan and conduct a membership gap analysis. </w:t>
      </w:r>
    </w:p>
    <w:p w14:paraId="18EB8E66" w14:textId="5ECBA830"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w:t>
      </w:r>
    </w:p>
    <w:p w14:paraId="1FC29634" w14:textId="77777777"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Agenda:</w:t>
      </w:r>
    </w:p>
    <w:p w14:paraId="02BA464D"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Review Charge</w:t>
      </w:r>
    </w:p>
    <w:p w14:paraId="3F27B231"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Discussion</w:t>
      </w:r>
    </w:p>
    <w:p w14:paraId="6FF5178A"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Adjourn</w:t>
      </w:r>
    </w:p>
    <w:p w14:paraId="772CAA3A" w14:textId="0DE485F7"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w:t>
      </w:r>
    </w:p>
    <w:p w14:paraId="3D168A4B" w14:textId="77777777" w:rsidR="00824320" w:rsidRDefault="00A46028" w:rsidP="00140FCF">
      <w:pPr>
        <w:spacing w:after="0" w:line="240" w:lineRule="auto"/>
        <w:rPr>
          <w:rFonts w:eastAsia="Times New Roman" w:cstheme="minorHAnsi"/>
          <w:sz w:val="24"/>
          <w:szCs w:val="24"/>
        </w:rPr>
      </w:pPr>
      <w:r>
        <w:rPr>
          <w:rFonts w:eastAsia="Times New Roman" w:cstheme="minorHAnsi"/>
          <w:sz w:val="24"/>
          <w:szCs w:val="24"/>
        </w:rPr>
        <w:t>Quorum</w:t>
      </w:r>
      <w:r w:rsidR="00140FCF" w:rsidRPr="0077738E">
        <w:rPr>
          <w:rFonts w:eastAsia="Times New Roman" w:cstheme="minorHAnsi"/>
          <w:sz w:val="24"/>
          <w:szCs w:val="24"/>
        </w:rPr>
        <w:t xml:space="preserve"> met</w:t>
      </w:r>
      <w:r w:rsidR="003142ED" w:rsidRPr="0077738E">
        <w:rPr>
          <w:rFonts w:eastAsia="Times New Roman" w:cstheme="minorHAnsi"/>
          <w:sz w:val="24"/>
          <w:szCs w:val="24"/>
        </w:rPr>
        <w:t xml:space="preserve"> at </w:t>
      </w:r>
      <w:r w:rsidR="00C66125">
        <w:rPr>
          <w:rFonts w:eastAsia="Times New Roman" w:cstheme="minorHAnsi"/>
          <w:sz w:val="24"/>
          <w:szCs w:val="24"/>
        </w:rPr>
        <w:t>10:0</w:t>
      </w:r>
      <w:r w:rsidR="00F20C7A">
        <w:rPr>
          <w:rFonts w:eastAsia="Times New Roman" w:cstheme="minorHAnsi"/>
          <w:sz w:val="24"/>
          <w:szCs w:val="24"/>
        </w:rPr>
        <w:t>0</w:t>
      </w:r>
      <w:r w:rsidR="00353276">
        <w:rPr>
          <w:rFonts w:eastAsia="Times New Roman" w:cstheme="minorHAnsi"/>
          <w:sz w:val="24"/>
          <w:szCs w:val="24"/>
        </w:rPr>
        <w:t xml:space="preserve"> </w:t>
      </w:r>
      <w:r w:rsidR="00C66125">
        <w:rPr>
          <w:rFonts w:eastAsia="Times New Roman" w:cstheme="minorHAnsi"/>
          <w:sz w:val="24"/>
          <w:szCs w:val="24"/>
        </w:rPr>
        <w:t>am.</w:t>
      </w:r>
      <w:r w:rsidR="003C5CF3">
        <w:rPr>
          <w:rFonts w:eastAsia="Times New Roman" w:cstheme="minorHAnsi"/>
          <w:sz w:val="24"/>
          <w:szCs w:val="24"/>
        </w:rPr>
        <w:t xml:space="preserve"> </w:t>
      </w:r>
      <w:r w:rsidR="00590474">
        <w:rPr>
          <w:rFonts w:eastAsia="Times New Roman" w:cstheme="minorHAnsi"/>
          <w:sz w:val="24"/>
          <w:szCs w:val="24"/>
        </w:rPr>
        <w:t>Nicole</w:t>
      </w:r>
      <w:r w:rsidR="00CB7062">
        <w:rPr>
          <w:rFonts w:eastAsia="Times New Roman" w:cstheme="minorHAnsi"/>
          <w:sz w:val="24"/>
          <w:szCs w:val="24"/>
        </w:rPr>
        <w:t xml:space="preserve"> c</w:t>
      </w:r>
      <w:r w:rsidR="003C5CF3">
        <w:rPr>
          <w:rFonts w:eastAsia="Times New Roman" w:cstheme="minorHAnsi"/>
          <w:sz w:val="24"/>
          <w:szCs w:val="24"/>
        </w:rPr>
        <w:t xml:space="preserve">alled to </w:t>
      </w:r>
      <w:r w:rsidR="00BD0514">
        <w:rPr>
          <w:rFonts w:eastAsia="Times New Roman" w:cstheme="minorHAnsi"/>
          <w:sz w:val="24"/>
          <w:szCs w:val="24"/>
        </w:rPr>
        <w:t>order at</w:t>
      </w:r>
      <w:r w:rsidR="003C5CF3">
        <w:rPr>
          <w:rFonts w:eastAsia="Times New Roman" w:cstheme="minorHAnsi"/>
          <w:sz w:val="24"/>
          <w:szCs w:val="24"/>
        </w:rPr>
        <w:t xml:space="preserve"> </w:t>
      </w:r>
      <w:r w:rsidR="00353276">
        <w:rPr>
          <w:rFonts w:eastAsia="Times New Roman" w:cstheme="minorHAnsi"/>
          <w:sz w:val="24"/>
          <w:szCs w:val="24"/>
        </w:rPr>
        <w:t>10:</w:t>
      </w:r>
      <w:r w:rsidR="00AE3C5A">
        <w:rPr>
          <w:rFonts w:eastAsia="Times New Roman" w:cstheme="minorHAnsi"/>
          <w:sz w:val="24"/>
          <w:szCs w:val="24"/>
        </w:rPr>
        <w:t>35</w:t>
      </w:r>
      <w:r w:rsidR="008D5C39">
        <w:rPr>
          <w:rFonts w:eastAsia="Times New Roman" w:cstheme="minorHAnsi"/>
          <w:sz w:val="24"/>
          <w:szCs w:val="24"/>
        </w:rPr>
        <w:t xml:space="preserve"> </w:t>
      </w:r>
      <w:r w:rsidR="00353276">
        <w:rPr>
          <w:rFonts w:eastAsia="Times New Roman" w:cstheme="minorHAnsi"/>
          <w:sz w:val="24"/>
          <w:szCs w:val="24"/>
        </w:rPr>
        <w:t>am</w:t>
      </w:r>
      <w:r w:rsidR="003C5CF3">
        <w:rPr>
          <w:rFonts w:eastAsia="Times New Roman" w:cstheme="minorHAnsi"/>
          <w:sz w:val="24"/>
          <w:szCs w:val="24"/>
        </w:rPr>
        <w:t xml:space="preserve">. </w:t>
      </w:r>
      <w:r w:rsidR="00E7353B">
        <w:rPr>
          <w:rFonts w:eastAsia="Times New Roman" w:cstheme="minorHAnsi"/>
          <w:sz w:val="24"/>
          <w:szCs w:val="24"/>
        </w:rPr>
        <w:t>T</w:t>
      </w:r>
      <w:r w:rsidR="00AE3C5A">
        <w:rPr>
          <w:rFonts w:eastAsia="Times New Roman" w:cstheme="minorHAnsi"/>
          <w:sz w:val="24"/>
          <w:szCs w:val="24"/>
        </w:rPr>
        <w:t>wo</w:t>
      </w:r>
      <w:r w:rsidR="00E7353B">
        <w:rPr>
          <w:rFonts w:eastAsia="Times New Roman" w:cstheme="minorHAnsi"/>
          <w:sz w:val="24"/>
          <w:szCs w:val="24"/>
        </w:rPr>
        <w:t xml:space="preserve"> (</w:t>
      </w:r>
      <w:r w:rsidR="00AE3C5A">
        <w:rPr>
          <w:rFonts w:eastAsia="Times New Roman" w:cstheme="minorHAnsi"/>
          <w:sz w:val="24"/>
          <w:szCs w:val="24"/>
        </w:rPr>
        <w:t>2</w:t>
      </w:r>
      <w:r w:rsidR="00E7353B">
        <w:rPr>
          <w:rFonts w:eastAsia="Times New Roman" w:cstheme="minorHAnsi"/>
          <w:sz w:val="24"/>
          <w:szCs w:val="24"/>
        </w:rPr>
        <w:t>)</w:t>
      </w:r>
      <w:r w:rsidR="003C5CF3">
        <w:rPr>
          <w:rFonts w:eastAsia="Times New Roman" w:cstheme="minorHAnsi"/>
          <w:sz w:val="24"/>
          <w:szCs w:val="24"/>
        </w:rPr>
        <w:t xml:space="preserve"> voting members for quorum.</w:t>
      </w:r>
      <w:r w:rsidR="00AA070E">
        <w:rPr>
          <w:rFonts w:eastAsia="Times New Roman" w:cstheme="minorHAnsi"/>
          <w:sz w:val="24"/>
          <w:szCs w:val="24"/>
        </w:rPr>
        <w:t xml:space="preserve"> </w:t>
      </w:r>
      <w:r w:rsidR="00AE3C5A">
        <w:rPr>
          <w:rFonts w:eastAsia="Times New Roman" w:cstheme="minorHAnsi"/>
          <w:sz w:val="24"/>
          <w:szCs w:val="24"/>
        </w:rPr>
        <w:t xml:space="preserve">Introductions. Shared logistics of this meeting. </w:t>
      </w:r>
      <w:r w:rsidR="00771C24">
        <w:rPr>
          <w:rFonts w:eastAsia="Times New Roman" w:cstheme="minorHAnsi"/>
          <w:sz w:val="24"/>
          <w:szCs w:val="24"/>
        </w:rPr>
        <w:t>C</w:t>
      </w:r>
      <w:r w:rsidR="00AA070E">
        <w:rPr>
          <w:rFonts w:eastAsia="Times New Roman" w:cstheme="minorHAnsi"/>
          <w:sz w:val="24"/>
          <w:szCs w:val="24"/>
        </w:rPr>
        <w:t xml:space="preserve">all </w:t>
      </w:r>
      <w:r w:rsidR="00771C24">
        <w:rPr>
          <w:rFonts w:eastAsia="Times New Roman" w:cstheme="minorHAnsi"/>
          <w:sz w:val="24"/>
          <w:szCs w:val="24"/>
        </w:rPr>
        <w:t>to approve</w:t>
      </w:r>
      <w:r w:rsidR="00AA070E">
        <w:rPr>
          <w:rFonts w:eastAsia="Times New Roman" w:cstheme="minorHAnsi"/>
          <w:sz w:val="24"/>
          <w:szCs w:val="24"/>
        </w:rPr>
        <w:t xml:space="preserve"> </w:t>
      </w:r>
      <w:r w:rsidR="00AE3C5A">
        <w:rPr>
          <w:rFonts w:eastAsia="Times New Roman" w:cstheme="minorHAnsi"/>
          <w:sz w:val="24"/>
          <w:szCs w:val="24"/>
        </w:rPr>
        <w:t>June</w:t>
      </w:r>
      <w:r w:rsidR="00AA070E">
        <w:rPr>
          <w:rFonts w:eastAsia="Times New Roman" w:cstheme="minorHAnsi"/>
          <w:sz w:val="24"/>
          <w:szCs w:val="24"/>
        </w:rPr>
        <w:t xml:space="preserve"> minutes, Nicole motioned, Dina seconded and </w:t>
      </w:r>
      <w:r w:rsidR="00824320">
        <w:rPr>
          <w:rFonts w:eastAsia="Times New Roman" w:cstheme="minorHAnsi"/>
          <w:sz w:val="24"/>
          <w:szCs w:val="24"/>
        </w:rPr>
        <w:t xml:space="preserve">Mallorie approved. </w:t>
      </w:r>
    </w:p>
    <w:p w14:paraId="157BA1ED" w14:textId="77777777" w:rsidR="00824320" w:rsidRDefault="00824320" w:rsidP="00140FCF">
      <w:pPr>
        <w:spacing w:after="0" w:line="240" w:lineRule="auto"/>
        <w:rPr>
          <w:rFonts w:eastAsia="Times New Roman" w:cstheme="minorHAnsi"/>
          <w:sz w:val="24"/>
          <w:szCs w:val="24"/>
        </w:rPr>
      </w:pPr>
    </w:p>
    <w:p w14:paraId="078B6ACF" w14:textId="5A7D0375" w:rsidR="00140FCF" w:rsidRDefault="00824320" w:rsidP="00140FCF">
      <w:pPr>
        <w:spacing w:after="0" w:line="240" w:lineRule="auto"/>
        <w:rPr>
          <w:rFonts w:eastAsia="Times New Roman" w:cstheme="minorHAnsi"/>
          <w:sz w:val="24"/>
          <w:szCs w:val="24"/>
        </w:rPr>
      </w:pPr>
      <w:r>
        <w:rPr>
          <w:rFonts w:eastAsia="Times New Roman" w:cstheme="minorHAnsi"/>
          <w:sz w:val="24"/>
          <w:szCs w:val="24"/>
        </w:rPr>
        <w:t>Discussion and update on term “stakeholder.” Looking for DPH approved language.</w:t>
      </w:r>
      <w:r w:rsidR="00AA070E">
        <w:rPr>
          <w:rFonts w:eastAsia="Times New Roman" w:cstheme="minorHAnsi"/>
          <w:sz w:val="24"/>
          <w:szCs w:val="24"/>
        </w:rPr>
        <w:t xml:space="preserve"> </w:t>
      </w:r>
    </w:p>
    <w:p w14:paraId="2B995FFC" w14:textId="77777777" w:rsidR="00824320" w:rsidRDefault="00824320" w:rsidP="00140FCF">
      <w:pPr>
        <w:spacing w:after="0" w:line="240" w:lineRule="auto"/>
        <w:rPr>
          <w:rFonts w:eastAsia="Times New Roman" w:cstheme="minorHAnsi"/>
          <w:sz w:val="24"/>
          <w:szCs w:val="24"/>
        </w:rPr>
      </w:pPr>
    </w:p>
    <w:p w14:paraId="5513C1E4" w14:textId="0561D407" w:rsidR="00824320" w:rsidRDefault="00824320" w:rsidP="00140FCF">
      <w:pPr>
        <w:spacing w:after="0" w:line="240" w:lineRule="auto"/>
        <w:rPr>
          <w:rFonts w:eastAsia="Times New Roman" w:cstheme="minorHAnsi"/>
          <w:sz w:val="24"/>
          <w:szCs w:val="24"/>
        </w:rPr>
      </w:pPr>
      <w:r>
        <w:rPr>
          <w:rFonts w:eastAsia="Times New Roman" w:cstheme="minorHAnsi"/>
          <w:sz w:val="24"/>
          <w:szCs w:val="24"/>
        </w:rPr>
        <w:t xml:space="preserve">Purpose of the Orientation and how it will be used reviewed by Nicole. </w:t>
      </w:r>
    </w:p>
    <w:p w14:paraId="4AB418F4" w14:textId="77777777" w:rsidR="003C5CF3" w:rsidRDefault="003C5CF3" w:rsidP="00140FCF">
      <w:pPr>
        <w:spacing w:after="0" w:line="240" w:lineRule="auto"/>
        <w:rPr>
          <w:rFonts w:eastAsia="Times New Roman" w:cstheme="minorHAnsi"/>
          <w:sz w:val="24"/>
          <w:szCs w:val="24"/>
        </w:rPr>
      </w:pPr>
    </w:p>
    <w:p w14:paraId="3B26F0FD" w14:textId="42B5406C" w:rsidR="00F20C7A" w:rsidRDefault="00F20C7A" w:rsidP="00140FCF">
      <w:pPr>
        <w:spacing w:after="0" w:line="240" w:lineRule="auto"/>
        <w:rPr>
          <w:rFonts w:eastAsia="Times New Roman" w:cstheme="minorHAnsi"/>
          <w:sz w:val="24"/>
          <w:szCs w:val="24"/>
        </w:rPr>
      </w:pPr>
      <w:r>
        <w:rPr>
          <w:rFonts w:eastAsia="Times New Roman" w:cstheme="minorHAnsi"/>
          <w:sz w:val="24"/>
          <w:szCs w:val="24"/>
        </w:rPr>
        <w:t>Review Orientation slides</w:t>
      </w:r>
      <w:r w:rsidR="00824320">
        <w:rPr>
          <w:rFonts w:eastAsia="Times New Roman" w:cstheme="minorHAnsi"/>
          <w:sz w:val="24"/>
          <w:szCs w:val="24"/>
        </w:rPr>
        <w:t>, continued.</w:t>
      </w:r>
    </w:p>
    <w:p w14:paraId="3944216A" w14:textId="514A4542" w:rsidR="00E7762E" w:rsidRDefault="00E7762E" w:rsidP="00F20C7A">
      <w:pPr>
        <w:pStyle w:val="ListParagraph"/>
        <w:numPr>
          <w:ilvl w:val="0"/>
          <w:numId w:val="25"/>
        </w:numPr>
        <w:spacing w:after="0" w:line="240" w:lineRule="auto"/>
        <w:rPr>
          <w:rFonts w:eastAsia="Times New Roman" w:cstheme="minorHAnsi"/>
          <w:sz w:val="24"/>
          <w:szCs w:val="24"/>
        </w:rPr>
      </w:pPr>
      <w:r>
        <w:rPr>
          <w:rFonts w:eastAsia="Times New Roman" w:cstheme="minorHAnsi"/>
          <w:sz w:val="24"/>
          <w:szCs w:val="24"/>
        </w:rPr>
        <w:t xml:space="preserve">Slide </w:t>
      </w:r>
      <w:r w:rsidR="00824320">
        <w:rPr>
          <w:rFonts w:eastAsia="Times New Roman" w:cstheme="minorHAnsi"/>
          <w:sz w:val="24"/>
          <w:szCs w:val="24"/>
        </w:rPr>
        <w:t>13</w:t>
      </w:r>
    </w:p>
    <w:p w14:paraId="6ADD96CF" w14:textId="7327FFFB" w:rsidR="00E7762E" w:rsidRDefault="00824320" w:rsidP="00E7762E">
      <w:pPr>
        <w:pStyle w:val="ListParagraph"/>
        <w:numPr>
          <w:ilvl w:val="1"/>
          <w:numId w:val="25"/>
        </w:numPr>
        <w:spacing w:after="0" w:line="240" w:lineRule="auto"/>
        <w:rPr>
          <w:rFonts w:eastAsia="Times New Roman" w:cstheme="minorHAnsi"/>
          <w:sz w:val="24"/>
          <w:szCs w:val="24"/>
        </w:rPr>
      </w:pPr>
      <w:r>
        <w:rPr>
          <w:rFonts w:eastAsia="Times New Roman" w:cstheme="minorHAnsi"/>
          <w:sz w:val="24"/>
          <w:szCs w:val="24"/>
        </w:rPr>
        <w:t>Leave as is.</w:t>
      </w:r>
    </w:p>
    <w:p w14:paraId="7ACCDAD5" w14:textId="7BA92121" w:rsidR="00E7762E" w:rsidRDefault="008277AF" w:rsidP="00E7762E">
      <w:pPr>
        <w:pStyle w:val="ListParagraph"/>
        <w:numPr>
          <w:ilvl w:val="0"/>
          <w:numId w:val="25"/>
        </w:numPr>
        <w:spacing w:after="0" w:line="240" w:lineRule="auto"/>
        <w:rPr>
          <w:rFonts w:eastAsia="Times New Roman" w:cstheme="minorHAnsi"/>
          <w:sz w:val="24"/>
          <w:szCs w:val="24"/>
        </w:rPr>
      </w:pPr>
      <w:r>
        <w:rPr>
          <w:rFonts w:eastAsia="Times New Roman" w:cstheme="minorHAnsi"/>
          <w:sz w:val="24"/>
          <w:szCs w:val="24"/>
        </w:rPr>
        <w:t xml:space="preserve">Slide </w:t>
      </w:r>
      <w:r w:rsidR="00824320">
        <w:rPr>
          <w:rFonts w:eastAsia="Times New Roman" w:cstheme="minorHAnsi"/>
          <w:sz w:val="24"/>
          <w:szCs w:val="24"/>
        </w:rPr>
        <w:t>14</w:t>
      </w:r>
    </w:p>
    <w:p w14:paraId="44D64F5D" w14:textId="4EE757BF" w:rsidR="00F20C7A" w:rsidRDefault="00824320" w:rsidP="00140FCF">
      <w:pPr>
        <w:pStyle w:val="ListParagraph"/>
        <w:numPr>
          <w:ilvl w:val="1"/>
          <w:numId w:val="25"/>
        </w:numPr>
        <w:spacing w:after="0" w:line="240" w:lineRule="auto"/>
        <w:rPr>
          <w:rFonts w:eastAsia="Times New Roman" w:cstheme="minorHAnsi"/>
          <w:sz w:val="24"/>
          <w:szCs w:val="24"/>
        </w:rPr>
      </w:pPr>
      <w:r>
        <w:rPr>
          <w:rFonts w:eastAsia="Times New Roman" w:cstheme="minorHAnsi"/>
          <w:sz w:val="24"/>
          <w:szCs w:val="24"/>
        </w:rPr>
        <w:t>No changes.</w:t>
      </w:r>
    </w:p>
    <w:p w14:paraId="4137A9DF" w14:textId="78D6313E" w:rsidR="008277AF" w:rsidRDefault="008277AF" w:rsidP="008277AF">
      <w:pPr>
        <w:pStyle w:val="ListParagraph"/>
        <w:numPr>
          <w:ilvl w:val="0"/>
          <w:numId w:val="25"/>
        </w:numPr>
        <w:spacing w:after="0" w:line="240" w:lineRule="auto"/>
        <w:rPr>
          <w:rFonts w:eastAsia="Times New Roman" w:cstheme="minorHAnsi"/>
          <w:sz w:val="24"/>
          <w:szCs w:val="24"/>
        </w:rPr>
      </w:pPr>
      <w:r>
        <w:rPr>
          <w:rFonts w:eastAsia="Times New Roman" w:cstheme="minorHAnsi"/>
          <w:sz w:val="24"/>
          <w:szCs w:val="24"/>
        </w:rPr>
        <w:t xml:space="preserve">Slide </w:t>
      </w:r>
      <w:r w:rsidR="00824320">
        <w:rPr>
          <w:rFonts w:eastAsia="Times New Roman" w:cstheme="minorHAnsi"/>
          <w:sz w:val="24"/>
          <w:szCs w:val="24"/>
        </w:rPr>
        <w:t>15</w:t>
      </w:r>
    </w:p>
    <w:p w14:paraId="13DEC9FD" w14:textId="77777777" w:rsidR="00BA4774" w:rsidRDefault="00BA4774" w:rsidP="008277AF">
      <w:pPr>
        <w:pStyle w:val="ListParagraph"/>
        <w:numPr>
          <w:ilvl w:val="1"/>
          <w:numId w:val="25"/>
        </w:numPr>
        <w:spacing w:after="0" w:line="240" w:lineRule="auto"/>
        <w:rPr>
          <w:rFonts w:eastAsia="Times New Roman" w:cstheme="minorHAnsi"/>
          <w:sz w:val="24"/>
          <w:szCs w:val="24"/>
        </w:rPr>
      </w:pPr>
      <w:r>
        <w:rPr>
          <w:rFonts w:eastAsia="Times New Roman" w:cstheme="minorHAnsi"/>
          <w:sz w:val="24"/>
          <w:szCs w:val="24"/>
        </w:rPr>
        <w:t>Discussed changes: keeping broad terms; add one planning retreat “may be” held in the fall.</w:t>
      </w:r>
    </w:p>
    <w:p w14:paraId="3744CFEB" w14:textId="5FE33E2F" w:rsidR="008277AF" w:rsidRDefault="00BA4774" w:rsidP="008277AF">
      <w:pPr>
        <w:pStyle w:val="ListParagraph"/>
        <w:numPr>
          <w:ilvl w:val="1"/>
          <w:numId w:val="25"/>
        </w:numPr>
        <w:spacing w:after="0" w:line="240" w:lineRule="auto"/>
        <w:rPr>
          <w:rFonts w:eastAsia="Times New Roman" w:cstheme="minorHAnsi"/>
          <w:sz w:val="24"/>
          <w:szCs w:val="24"/>
        </w:rPr>
      </w:pPr>
      <w:r>
        <w:rPr>
          <w:rFonts w:eastAsia="Times New Roman" w:cstheme="minorHAnsi"/>
          <w:sz w:val="24"/>
          <w:szCs w:val="24"/>
        </w:rPr>
        <w:t>The following meetings are “planned” &lt;vs. held&gt; each ICC year.</w:t>
      </w:r>
    </w:p>
    <w:p w14:paraId="37257127" w14:textId="6B8C999B" w:rsidR="00BA4774" w:rsidRDefault="00BA4774" w:rsidP="008277AF">
      <w:pPr>
        <w:pStyle w:val="ListParagraph"/>
        <w:numPr>
          <w:ilvl w:val="1"/>
          <w:numId w:val="25"/>
        </w:numPr>
        <w:spacing w:after="0" w:line="240" w:lineRule="auto"/>
        <w:rPr>
          <w:rFonts w:eastAsia="Times New Roman" w:cstheme="minorHAnsi"/>
          <w:sz w:val="24"/>
          <w:szCs w:val="24"/>
        </w:rPr>
      </w:pPr>
      <w:r>
        <w:rPr>
          <w:rFonts w:eastAsia="Times New Roman" w:cstheme="minorHAnsi"/>
          <w:sz w:val="24"/>
          <w:szCs w:val="24"/>
        </w:rPr>
        <w:t>Two-year cycle raised for benefit of newcomers to meeting.</w:t>
      </w:r>
    </w:p>
    <w:p w14:paraId="0E5B21A5" w14:textId="0CC9995C" w:rsidR="00BA4774" w:rsidRDefault="00BA4774" w:rsidP="008277AF">
      <w:pPr>
        <w:pStyle w:val="ListParagraph"/>
        <w:numPr>
          <w:ilvl w:val="1"/>
          <w:numId w:val="25"/>
        </w:numPr>
        <w:spacing w:after="0" w:line="240" w:lineRule="auto"/>
        <w:rPr>
          <w:rFonts w:eastAsia="Times New Roman" w:cstheme="minorHAnsi"/>
          <w:sz w:val="24"/>
          <w:szCs w:val="24"/>
        </w:rPr>
      </w:pPr>
      <w:r>
        <w:rPr>
          <w:rFonts w:eastAsia="Times New Roman" w:cstheme="minorHAnsi"/>
          <w:sz w:val="24"/>
          <w:szCs w:val="24"/>
        </w:rPr>
        <w:t>Redid layout of slides to make clearer.</w:t>
      </w:r>
    </w:p>
    <w:p w14:paraId="36210EBD" w14:textId="65BEB2EE" w:rsidR="00BC1FA2" w:rsidRDefault="00BC1FA2" w:rsidP="00BC1FA2">
      <w:pPr>
        <w:pStyle w:val="ListParagraph"/>
        <w:numPr>
          <w:ilvl w:val="0"/>
          <w:numId w:val="25"/>
        </w:numPr>
        <w:spacing w:after="0" w:line="240" w:lineRule="auto"/>
        <w:rPr>
          <w:rFonts w:eastAsia="Times New Roman" w:cstheme="minorHAnsi"/>
          <w:sz w:val="24"/>
          <w:szCs w:val="24"/>
        </w:rPr>
      </w:pPr>
      <w:r>
        <w:rPr>
          <w:rFonts w:eastAsia="Times New Roman" w:cstheme="minorHAnsi"/>
          <w:sz w:val="24"/>
          <w:szCs w:val="24"/>
        </w:rPr>
        <w:t xml:space="preserve">Slide </w:t>
      </w:r>
      <w:r w:rsidR="00BA4774">
        <w:rPr>
          <w:rFonts w:eastAsia="Times New Roman" w:cstheme="minorHAnsi"/>
          <w:sz w:val="24"/>
          <w:szCs w:val="24"/>
        </w:rPr>
        <w:t>16</w:t>
      </w:r>
    </w:p>
    <w:p w14:paraId="37CC6E53" w14:textId="322D6861" w:rsidR="00BC1FA2" w:rsidRDefault="007556C3" w:rsidP="00BC1FA2">
      <w:pPr>
        <w:pStyle w:val="ListParagraph"/>
        <w:numPr>
          <w:ilvl w:val="1"/>
          <w:numId w:val="25"/>
        </w:numPr>
        <w:spacing w:after="0" w:line="240" w:lineRule="auto"/>
        <w:rPr>
          <w:rFonts w:eastAsia="Times New Roman" w:cstheme="minorHAnsi"/>
          <w:sz w:val="24"/>
          <w:szCs w:val="24"/>
        </w:rPr>
      </w:pPr>
      <w:r>
        <w:rPr>
          <w:rFonts w:eastAsia="Times New Roman" w:cstheme="minorHAnsi"/>
          <w:sz w:val="24"/>
          <w:szCs w:val="24"/>
        </w:rPr>
        <w:t>No changes.</w:t>
      </w:r>
    </w:p>
    <w:p w14:paraId="454375BA" w14:textId="77777777" w:rsidR="0055305B" w:rsidRDefault="0055305B" w:rsidP="0055305B">
      <w:pPr>
        <w:spacing w:after="0" w:line="240" w:lineRule="auto"/>
        <w:rPr>
          <w:rFonts w:eastAsia="Times New Roman" w:cstheme="minorHAnsi"/>
          <w:sz w:val="24"/>
          <w:szCs w:val="24"/>
        </w:rPr>
      </w:pPr>
    </w:p>
    <w:p w14:paraId="40DA0857" w14:textId="7619EB99" w:rsidR="0055305B" w:rsidRDefault="007556C3" w:rsidP="0055305B">
      <w:pPr>
        <w:spacing w:after="0" w:line="240" w:lineRule="auto"/>
        <w:rPr>
          <w:rFonts w:eastAsia="Times New Roman" w:cstheme="minorHAnsi"/>
          <w:sz w:val="24"/>
          <w:szCs w:val="24"/>
        </w:rPr>
      </w:pPr>
      <w:r>
        <w:rPr>
          <w:rFonts w:eastAsia="Times New Roman" w:cstheme="minorHAnsi"/>
          <w:sz w:val="24"/>
          <w:szCs w:val="24"/>
        </w:rPr>
        <w:t>Recommended changes to the website to make meeting information more accessible. Changes are coming to website. Kathleen will continue to raise changes that need to be made. Service Quality charge needs to be updated for a typo – “rack to track.” &lt;</w:t>
      </w:r>
      <w:r w:rsidRPr="007556C3">
        <w:rPr>
          <w:rFonts w:eastAsia="Times New Roman" w:cstheme="minorHAnsi"/>
          <w:sz w:val="24"/>
          <w:szCs w:val="24"/>
        </w:rPr>
        <w:t xml:space="preserve">The Service Quality Committee’s charge </w:t>
      </w:r>
      <w:r w:rsidRPr="00E06B8C">
        <w:rPr>
          <w:rFonts w:eastAsia="Times New Roman" w:cstheme="minorHAnsi"/>
          <w:sz w:val="24"/>
          <w:szCs w:val="24"/>
        </w:rPr>
        <w:t xml:space="preserve">is to </w:t>
      </w:r>
      <w:r w:rsidR="00E06B8C" w:rsidRPr="00E06B8C">
        <w:rPr>
          <w:rFonts w:eastAsia="Times New Roman" w:cstheme="minorHAnsi"/>
          <w:sz w:val="24"/>
          <w:szCs w:val="24"/>
        </w:rPr>
        <w:t>t</w:t>
      </w:r>
      <w:r w:rsidRPr="00E06B8C">
        <w:rPr>
          <w:rFonts w:eastAsia="Times New Roman" w:cstheme="minorHAnsi"/>
          <w:sz w:val="24"/>
          <w:szCs w:val="24"/>
        </w:rPr>
        <w:t xml:space="preserve">rack transition </w:t>
      </w:r>
      <w:r w:rsidRPr="007556C3">
        <w:rPr>
          <w:rFonts w:eastAsia="Times New Roman" w:cstheme="minorHAnsi"/>
          <w:sz w:val="24"/>
          <w:szCs w:val="24"/>
        </w:rPr>
        <w:t>metrics and identify opportunities to reduce disparities, monitor federal reporting and disaggregated reporting to improve equity (incl. SSP &amp; APR).</w:t>
      </w:r>
      <w:r>
        <w:rPr>
          <w:rFonts w:eastAsia="Times New Roman" w:cstheme="minorHAnsi"/>
          <w:sz w:val="24"/>
          <w:szCs w:val="24"/>
        </w:rPr>
        <w:t>&gt;</w:t>
      </w:r>
    </w:p>
    <w:p w14:paraId="28D2C708" w14:textId="79DA824A" w:rsidR="007556C3" w:rsidRDefault="007556C3" w:rsidP="0055305B">
      <w:pPr>
        <w:spacing w:after="0" w:line="240" w:lineRule="auto"/>
        <w:rPr>
          <w:rFonts w:eastAsia="Times New Roman" w:cstheme="minorHAnsi"/>
          <w:sz w:val="24"/>
          <w:szCs w:val="24"/>
        </w:rPr>
      </w:pPr>
      <w:r>
        <w:rPr>
          <w:rFonts w:eastAsia="Times New Roman" w:cstheme="minorHAnsi"/>
          <w:sz w:val="24"/>
          <w:szCs w:val="24"/>
        </w:rPr>
        <w:lastRenderedPageBreak/>
        <w:t xml:space="preserve">Making contact information available for subcommittees would be very helpful. </w:t>
      </w:r>
      <w:r w:rsidR="007A4CBB">
        <w:rPr>
          <w:rFonts w:eastAsia="Times New Roman" w:cstheme="minorHAnsi"/>
          <w:sz w:val="24"/>
          <w:szCs w:val="24"/>
        </w:rPr>
        <w:t xml:space="preserve">Update contact phone numbers and emails. </w:t>
      </w:r>
    </w:p>
    <w:p w14:paraId="017CD97C" w14:textId="77777777" w:rsidR="007A4CBB" w:rsidRDefault="007A4CBB" w:rsidP="0055305B">
      <w:pPr>
        <w:spacing w:after="0" w:line="240" w:lineRule="auto"/>
        <w:rPr>
          <w:rFonts w:eastAsia="Times New Roman" w:cstheme="minorHAnsi"/>
          <w:sz w:val="24"/>
          <w:szCs w:val="24"/>
        </w:rPr>
      </w:pPr>
    </w:p>
    <w:p w14:paraId="5ACDB3CE" w14:textId="74EDD2DA" w:rsidR="007A4CBB" w:rsidRDefault="007A4CBB" w:rsidP="0055305B">
      <w:pPr>
        <w:spacing w:after="0" w:line="240" w:lineRule="auto"/>
        <w:rPr>
          <w:rFonts w:eastAsia="Times New Roman" w:cstheme="minorHAnsi"/>
          <w:sz w:val="24"/>
          <w:szCs w:val="24"/>
        </w:rPr>
      </w:pPr>
      <w:r>
        <w:rPr>
          <w:rFonts w:eastAsia="Times New Roman" w:cstheme="minorHAnsi"/>
          <w:sz w:val="24"/>
          <w:szCs w:val="24"/>
        </w:rPr>
        <w:t>Pennie Theodorou will be joining an upcoming Family, Equity and Engagement meeting to present.</w:t>
      </w:r>
    </w:p>
    <w:p w14:paraId="11A74709" w14:textId="77777777" w:rsidR="007A4CBB" w:rsidRDefault="007A4CBB" w:rsidP="0055305B">
      <w:pPr>
        <w:spacing w:after="0" w:line="240" w:lineRule="auto"/>
        <w:rPr>
          <w:rFonts w:eastAsia="Times New Roman" w:cstheme="minorHAnsi"/>
          <w:sz w:val="24"/>
          <w:szCs w:val="24"/>
        </w:rPr>
      </w:pPr>
    </w:p>
    <w:p w14:paraId="5D70E228" w14:textId="3A34B986" w:rsidR="007A4CBB" w:rsidRDefault="007A4CBB" w:rsidP="0055305B">
      <w:pPr>
        <w:spacing w:after="0" w:line="240" w:lineRule="auto"/>
        <w:rPr>
          <w:rFonts w:eastAsia="Times New Roman" w:cstheme="minorHAnsi"/>
          <w:sz w:val="24"/>
          <w:szCs w:val="24"/>
        </w:rPr>
      </w:pPr>
      <w:r>
        <w:rPr>
          <w:rFonts w:eastAsia="Times New Roman" w:cstheme="minorHAnsi"/>
          <w:sz w:val="24"/>
          <w:szCs w:val="24"/>
        </w:rPr>
        <w:t xml:space="preserve">Serra requested a guest presenter for class at UMass Boston. She had wonderful feedback for MA EI system. Kathleen shared that emailing Emily White would be the appropriate contact person to make this request. Nicole offered to speak to students. Dina reminded us that we’ve talked about engaging young people to build </w:t>
      </w:r>
      <w:r w:rsidR="00EA0893">
        <w:rPr>
          <w:rFonts w:eastAsia="Times New Roman" w:cstheme="minorHAnsi"/>
          <w:sz w:val="24"/>
          <w:szCs w:val="24"/>
        </w:rPr>
        <w:t xml:space="preserve">the workforce. Pamela also offered to come and speak from a nurse’s perspective. </w:t>
      </w:r>
    </w:p>
    <w:p w14:paraId="3620615B" w14:textId="77777777" w:rsidR="007556C3" w:rsidRDefault="007556C3" w:rsidP="0055305B">
      <w:pPr>
        <w:spacing w:after="0" w:line="240" w:lineRule="auto"/>
        <w:rPr>
          <w:rFonts w:eastAsia="Times New Roman" w:cstheme="minorHAnsi"/>
          <w:sz w:val="24"/>
          <w:szCs w:val="24"/>
        </w:rPr>
      </w:pPr>
    </w:p>
    <w:p w14:paraId="53DF7B83" w14:textId="1648F95A" w:rsidR="009B53D9" w:rsidRPr="0055305B" w:rsidRDefault="009B53D9" w:rsidP="0055305B">
      <w:pPr>
        <w:spacing w:after="0" w:line="240" w:lineRule="auto"/>
        <w:rPr>
          <w:rFonts w:eastAsia="Times New Roman" w:cstheme="minorHAnsi"/>
          <w:sz w:val="24"/>
          <w:szCs w:val="24"/>
        </w:rPr>
      </w:pPr>
      <w:r>
        <w:rPr>
          <w:rFonts w:eastAsia="Times New Roman" w:cstheme="minorHAnsi"/>
          <w:sz w:val="24"/>
          <w:szCs w:val="24"/>
        </w:rPr>
        <w:t>Nicole motioned to adjourn 11:</w:t>
      </w:r>
      <w:r w:rsidR="00EA0893">
        <w:rPr>
          <w:rFonts w:eastAsia="Times New Roman" w:cstheme="minorHAnsi"/>
          <w:sz w:val="24"/>
          <w:szCs w:val="24"/>
        </w:rPr>
        <w:t>25</w:t>
      </w:r>
      <w:r>
        <w:rPr>
          <w:rFonts w:eastAsia="Times New Roman" w:cstheme="minorHAnsi"/>
          <w:sz w:val="24"/>
          <w:szCs w:val="24"/>
        </w:rPr>
        <w:t>am; Dina seconded the motion. Meeting adjourned at 11:</w:t>
      </w:r>
      <w:r w:rsidR="00EA0893">
        <w:rPr>
          <w:rFonts w:eastAsia="Times New Roman" w:cstheme="minorHAnsi"/>
          <w:sz w:val="24"/>
          <w:szCs w:val="24"/>
        </w:rPr>
        <w:t>25</w:t>
      </w:r>
      <w:r>
        <w:rPr>
          <w:rFonts w:eastAsia="Times New Roman" w:cstheme="minorHAnsi"/>
          <w:sz w:val="24"/>
          <w:szCs w:val="24"/>
        </w:rPr>
        <w:t>am.</w:t>
      </w:r>
    </w:p>
    <w:p w14:paraId="25C70A2D" w14:textId="65687491" w:rsidR="0055305B" w:rsidRPr="0055305B" w:rsidRDefault="0055305B" w:rsidP="0055305B">
      <w:pPr>
        <w:spacing w:after="0" w:line="240" w:lineRule="auto"/>
        <w:ind w:left="1440"/>
        <w:rPr>
          <w:rFonts w:eastAsia="Times New Roman" w:cstheme="minorHAnsi"/>
          <w:sz w:val="24"/>
          <w:szCs w:val="24"/>
        </w:rPr>
      </w:pPr>
    </w:p>
    <w:p w14:paraId="78DCAE75" w14:textId="65401DE4" w:rsidR="001937FB" w:rsidRDefault="00DA257C" w:rsidP="00DA257C">
      <w:pPr>
        <w:spacing w:after="0" w:line="240" w:lineRule="auto"/>
        <w:rPr>
          <w:rFonts w:eastAsia="Times New Roman" w:cstheme="minorHAnsi"/>
          <w:sz w:val="24"/>
          <w:szCs w:val="24"/>
        </w:rPr>
      </w:pPr>
      <w:r w:rsidRPr="0077738E">
        <w:rPr>
          <w:rFonts w:eastAsia="Times New Roman" w:cstheme="minorHAnsi"/>
          <w:sz w:val="24"/>
          <w:szCs w:val="24"/>
        </w:rPr>
        <w:t>Respectfully submitted by Kris Martone-Levine</w:t>
      </w:r>
    </w:p>
    <w:p w14:paraId="6A5A64A7" w14:textId="77777777" w:rsidR="002B41D4" w:rsidRDefault="002B41D4" w:rsidP="00DA257C">
      <w:pPr>
        <w:spacing w:after="0" w:line="240" w:lineRule="auto"/>
        <w:rPr>
          <w:rFonts w:eastAsia="Times New Roman" w:cstheme="minorHAnsi"/>
          <w:sz w:val="24"/>
          <w:szCs w:val="24"/>
        </w:rPr>
      </w:pPr>
    </w:p>
    <w:p w14:paraId="74365F9F" w14:textId="77777777" w:rsidR="002B41D4" w:rsidRDefault="002B41D4" w:rsidP="00DA257C">
      <w:pPr>
        <w:spacing w:after="0" w:line="240" w:lineRule="auto"/>
        <w:rPr>
          <w:rFonts w:eastAsia="Times New Roman" w:cstheme="minorHAnsi"/>
          <w:sz w:val="24"/>
          <w:szCs w:val="24"/>
        </w:rPr>
      </w:pPr>
    </w:p>
    <w:p w14:paraId="17A5E17D" w14:textId="0EE03661" w:rsidR="002B41D4" w:rsidRPr="0077738E" w:rsidRDefault="002B41D4" w:rsidP="002B41D4">
      <w:pPr>
        <w:spacing w:after="0" w:line="240" w:lineRule="auto"/>
        <w:rPr>
          <w:rFonts w:cstheme="minorHAnsi"/>
          <w:sz w:val="24"/>
          <w:szCs w:val="24"/>
        </w:rPr>
      </w:pPr>
    </w:p>
    <w:sectPr w:rsidR="002B41D4" w:rsidRPr="0077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6546D"/>
    <w:multiLevelType w:val="hybridMultilevel"/>
    <w:tmpl w:val="20AE1E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062407"/>
    <w:multiLevelType w:val="hybridMultilevel"/>
    <w:tmpl w:val="CD0CC276"/>
    <w:lvl w:ilvl="0" w:tplc="D5629E7E">
      <w:start w:val="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843EC5"/>
    <w:multiLevelType w:val="hybridMultilevel"/>
    <w:tmpl w:val="94609054"/>
    <w:lvl w:ilvl="0" w:tplc="9410BBCC">
      <w:start w:val="2"/>
      <w:numFmt w:val="bullet"/>
      <w:lvlText w:val=""/>
      <w:lvlJc w:val="left"/>
      <w:pPr>
        <w:ind w:left="1800" w:hanging="360"/>
      </w:pPr>
      <w:rPr>
        <w:rFonts w:ascii="Wingdings" w:eastAsia="Times New Roman" w:hAnsi="Wingdings"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1F4F71"/>
    <w:multiLevelType w:val="hybridMultilevel"/>
    <w:tmpl w:val="DB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E0FD2"/>
    <w:multiLevelType w:val="hybridMultilevel"/>
    <w:tmpl w:val="4B8C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10121"/>
    <w:multiLevelType w:val="hybridMultilevel"/>
    <w:tmpl w:val="059A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825ED"/>
    <w:multiLevelType w:val="multilevel"/>
    <w:tmpl w:val="5B5443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22750903"/>
    <w:multiLevelType w:val="hybridMultilevel"/>
    <w:tmpl w:val="3176E646"/>
    <w:lvl w:ilvl="0" w:tplc="9410BBCC">
      <w:start w:val="2"/>
      <w:numFmt w:val="bullet"/>
      <w:lvlText w:val=""/>
      <w:lvlJc w:val="left"/>
      <w:pPr>
        <w:ind w:left="1080" w:hanging="360"/>
      </w:pPr>
      <w:rPr>
        <w:rFonts w:ascii="Wingdings" w:eastAsia="Times New Roman"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7452BF"/>
    <w:multiLevelType w:val="hybridMultilevel"/>
    <w:tmpl w:val="D8467E64"/>
    <w:lvl w:ilvl="0" w:tplc="9410BBCC">
      <w:start w:val="3"/>
      <w:numFmt w:val="bullet"/>
      <w:lvlText w:val=""/>
      <w:lvlJc w:val="left"/>
      <w:pPr>
        <w:ind w:left="1080" w:hanging="360"/>
      </w:pPr>
      <w:rPr>
        <w:rFonts w:ascii="Wingdings" w:eastAsia="Times New Roman"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975C0E"/>
    <w:multiLevelType w:val="hybridMultilevel"/>
    <w:tmpl w:val="23280C3A"/>
    <w:lvl w:ilvl="0" w:tplc="1746160C">
      <w:start w:val="2"/>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392B59FC"/>
    <w:multiLevelType w:val="hybridMultilevel"/>
    <w:tmpl w:val="E722A1D4"/>
    <w:lvl w:ilvl="0" w:tplc="D5629E7E">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A55AA"/>
    <w:multiLevelType w:val="hybridMultilevel"/>
    <w:tmpl w:val="5CC4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559A8"/>
    <w:multiLevelType w:val="hybridMultilevel"/>
    <w:tmpl w:val="7546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B5B31"/>
    <w:multiLevelType w:val="multilevel"/>
    <w:tmpl w:val="74E62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E80B4D"/>
    <w:multiLevelType w:val="hybridMultilevel"/>
    <w:tmpl w:val="741A7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E37F7B"/>
    <w:multiLevelType w:val="hybridMultilevel"/>
    <w:tmpl w:val="D8B4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6F1FBC"/>
    <w:multiLevelType w:val="hybridMultilevel"/>
    <w:tmpl w:val="6340F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10A32"/>
    <w:multiLevelType w:val="hybridMultilevel"/>
    <w:tmpl w:val="ABE056EE"/>
    <w:lvl w:ilvl="0" w:tplc="9410BBCC">
      <w:start w:val="2"/>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5F5589"/>
    <w:multiLevelType w:val="hybridMultilevel"/>
    <w:tmpl w:val="63CC1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B27ABD"/>
    <w:multiLevelType w:val="hybridMultilevel"/>
    <w:tmpl w:val="13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466C2A"/>
    <w:multiLevelType w:val="hybridMultilevel"/>
    <w:tmpl w:val="CDC0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30426"/>
    <w:multiLevelType w:val="hybridMultilevel"/>
    <w:tmpl w:val="76783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7554A1"/>
    <w:multiLevelType w:val="hybridMultilevel"/>
    <w:tmpl w:val="7208F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785482"/>
    <w:multiLevelType w:val="hybridMultilevel"/>
    <w:tmpl w:val="AFC47DEA"/>
    <w:lvl w:ilvl="0" w:tplc="9410BBCC">
      <w:start w:val="2"/>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FC62F6"/>
    <w:multiLevelType w:val="hybridMultilevel"/>
    <w:tmpl w:val="77DE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060703">
    <w:abstractNumId w:val="13"/>
  </w:num>
  <w:num w:numId="2" w16cid:durableId="2089112893">
    <w:abstractNumId w:val="14"/>
  </w:num>
  <w:num w:numId="3" w16cid:durableId="483934376">
    <w:abstractNumId w:val="11"/>
  </w:num>
  <w:num w:numId="4" w16cid:durableId="1831754770">
    <w:abstractNumId w:val="20"/>
  </w:num>
  <w:num w:numId="5" w16cid:durableId="799612068">
    <w:abstractNumId w:val="24"/>
  </w:num>
  <w:num w:numId="6" w16cid:durableId="1223906309">
    <w:abstractNumId w:val="4"/>
  </w:num>
  <w:num w:numId="7" w16cid:durableId="884635827">
    <w:abstractNumId w:val="15"/>
  </w:num>
  <w:num w:numId="8" w16cid:durableId="1279141709">
    <w:abstractNumId w:val="19"/>
  </w:num>
  <w:num w:numId="9" w16cid:durableId="1922762218">
    <w:abstractNumId w:val="3"/>
  </w:num>
  <w:num w:numId="10" w16cid:durableId="254293069">
    <w:abstractNumId w:val="12"/>
  </w:num>
  <w:num w:numId="11" w16cid:durableId="1182090802">
    <w:abstractNumId w:val="22"/>
  </w:num>
  <w:num w:numId="12" w16cid:durableId="756287503">
    <w:abstractNumId w:val="10"/>
  </w:num>
  <w:num w:numId="13" w16cid:durableId="1419255746">
    <w:abstractNumId w:val="1"/>
  </w:num>
  <w:num w:numId="14" w16cid:durableId="993023265">
    <w:abstractNumId w:val="9"/>
  </w:num>
  <w:num w:numId="15" w16cid:durableId="1672685182">
    <w:abstractNumId w:val="16"/>
  </w:num>
  <w:num w:numId="16" w16cid:durableId="2122920154">
    <w:abstractNumId w:val="18"/>
  </w:num>
  <w:num w:numId="17" w16cid:durableId="1226260153">
    <w:abstractNumId w:val="0"/>
  </w:num>
  <w:num w:numId="18" w16cid:durableId="231696262">
    <w:abstractNumId w:val="7"/>
  </w:num>
  <w:num w:numId="19" w16cid:durableId="1071580709">
    <w:abstractNumId w:val="23"/>
  </w:num>
  <w:num w:numId="20" w16cid:durableId="1999532453">
    <w:abstractNumId w:val="2"/>
  </w:num>
  <w:num w:numId="21" w16cid:durableId="710302641">
    <w:abstractNumId w:val="17"/>
  </w:num>
  <w:num w:numId="22" w16cid:durableId="2044135272">
    <w:abstractNumId w:val="6"/>
  </w:num>
  <w:num w:numId="23" w16cid:durableId="1028868933">
    <w:abstractNumId w:val="8"/>
  </w:num>
  <w:num w:numId="24" w16cid:durableId="1978223117">
    <w:abstractNumId w:val="5"/>
  </w:num>
  <w:num w:numId="25" w16cid:durableId="7987646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CF"/>
    <w:rsid w:val="000023A3"/>
    <w:rsid w:val="00004444"/>
    <w:rsid w:val="00010C60"/>
    <w:rsid w:val="00012243"/>
    <w:rsid w:val="000207CF"/>
    <w:rsid w:val="00065DB0"/>
    <w:rsid w:val="0009524D"/>
    <w:rsid w:val="000A79AE"/>
    <w:rsid w:val="000C3306"/>
    <w:rsid w:val="000F28AE"/>
    <w:rsid w:val="0012425E"/>
    <w:rsid w:val="00140FCF"/>
    <w:rsid w:val="001937FB"/>
    <w:rsid w:val="001A4D6B"/>
    <w:rsid w:val="001A7F14"/>
    <w:rsid w:val="001C120A"/>
    <w:rsid w:val="001C30BA"/>
    <w:rsid w:val="001C65CD"/>
    <w:rsid w:val="001E3AC1"/>
    <w:rsid w:val="00200324"/>
    <w:rsid w:val="0020561D"/>
    <w:rsid w:val="00217F59"/>
    <w:rsid w:val="00230097"/>
    <w:rsid w:val="002571CE"/>
    <w:rsid w:val="00270E71"/>
    <w:rsid w:val="002A56C7"/>
    <w:rsid w:val="002B41D4"/>
    <w:rsid w:val="002C1A49"/>
    <w:rsid w:val="003142ED"/>
    <w:rsid w:val="00317B8D"/>
    <w:rsid w:val="00331301"/>
    <w:rsid w:val="00353276"/>
    <w:rsid w:val="00361F63"/>
    <w:rsid w:val="003C5CF3"/>
    <w:rsid w:val="003D15D7"/>
    <w:rsid w:val="003E396E"/>
    <w:rsid w:val="004534E3"/>
    <w:rsid w:val="00493D2E"/>
    <w:rsid w:val="004A3137"/>
    <w:rsid w:val="004A3E41"/>
    <w:rsid w:val="004C651A"/>
    <w:rsid w:val="004F2A59"/>
    <w:rsid w:val="00506902"/>
    <w:rsid w:val="00513750"/>
    <w:rsid w:val="0052062B"/>
    <w:rsid w:val="0055305B"/>
    <w:rsid w:val="00554B2D"/>
    <w:rsid w:val="005735FD"/>
    <w:rsid w:val="00590474"/>
    <w:rsid w:val="005E0C31"/>
    <w:rsid w:val="005E5495"/>
    <w:rsid w:val="005F5FD2"/>
    <w:rsid w:val="0061350E"/>
    <w:rsid w:val="00631E66"/>
    <w:rsid w:val="00666C93"/>
    <w:rsid w:val="0068180B"/>
    <w:rsid w:val="006D3327"/>
    <w:rsid w:val="006F1E35"/>
    <w:rsid w:val="006F2BE3"/>
    <w:rsid w:val="007451E9"/>
    <w:rsid w:val="007556C3"/>
    <w:rsid w:val="00771C24"/>
    <w:rsid w:val="0077738E"/>
    <w:rsid w:val="00792191"/>
    <w:rsid w:val="007A4CBB"/>
    <w:rsid w:val="007B2FFC"/>
    <w:rsid w:val="007C706C"/>
    <w:rsid w:val="007E5241"/>
    <w:rsid w:val="00804680"/>
    <w:rsid w:val="00815460"/>
    <w:rsid w:val="00824320"/>
    <w:rsid w:val="008277AF"/>
    <w:rsid w:val="0084348C"/>
    <w:rsid w:val="00845E2C"/>
    <w:rsid w:val="00866B1F"/>
    <w:rsid w:val="00895A15"/>
    <w:rsid w:val="008B008E"/>
    <w:rsid w:val="008C4094"/>
    <w:rsid w:val="008C4756"/>
    <w:rsid w:val="008D5C39"/>
    <w:rsid w:val="008E5086"/>
    <w:rsid w:val="009061A3"/>
    <w:rsid w:val="00937AE6"/>
    <w:rsid w:val="00961BBF"/>
    <w:rsid w:val="00964F8A"/>
    <w:rsid w:val="00985341"/>
    <w:rsid w:val="009A31BB"/>
    <w:rsid w:val="009A50C3"/>
    <w:rsid w:val="009B53D9"/>
    <w:rsid w:val="009B5E1E"/>
    <w:rsid w:val="009C3127"/>
    <w:rsid w:val="009D58DF"/>
    <w:rsid w:val="009E3664"/>
    <w:rsid w:val="009F5B49"/>
    <w:rsid w:val="00A173A3"/>
    <w:rsid w:val="00A34E3D"/>
    <w:rsid w:val="00A40458"/>
    <w:rsid w:val="00A46028"/>
    <w:rsid w:val="00A77896"/>
    <w:rsid w:val="00AA070E"/>
    <w:rsid w:val="00AD33AB"/>
    <w:rsid w:val="00AE3C5A"/>
    <w:rsid w:val="00B01A4B"/>
    <w:rsid w:val="00B073F1"/>
    <w:rsid w:val="00B1232F"/>
    <w:rsid w:val="00B86218"/>
    <w:rsid w:val="00BA0598"/>
    <w:rsid w:val="00BA4774"/>
    <w:rsid w:val="00BB71D7"/>
    <w:rsid w:val="00BC1FA2"/>
    <w:rsid w:val="00BD0514"/>
    <w:rsid w:val="00C161BC"/>
    <w:rsid w:val="00C66125"/>
    <w:rsid w:val="00CB7062"/>
    <w:rsid w:val="00CD035C"/>
    <w:rsid w:val="00CD79DD"/>
    <w:rsid w:val="00CF53F4"/>
    <w:rsid w:val="00D00816"/>
    <w:rsid w:val="00D12594"/>
    <w:rsid w:val="00D45765"/>
    <w:rsid w:val="00D4673F"/>
    <w:rsid w:val="00DA257C"/>
    <w:rsid w:val="00DC642C"/>
    <w:rsid w:val="00E021F0"/>
    <w:rsid w:val="00E03287"/>
    <w:rsid w:val="00E06B8C"/>
    <w:rsid w:val="00E23F24"/>
    <w:rsid w:val="00E36C85"/>
    <w:rsid w:val="00E57EB4"/>
    <w:rsid w:val="00E6496D"/>
    <w:rsid w:val="00E7164C"/>
    <w:rsid w:val="00E7353B"/>
    <w:rsid w:val="00E741B2"/>
    <w:rsid w:val="00E7762E"/>
    <w:rsid w:val="00E92141"/>
    <w:rsid w:val="00EA0893"/>
    <w:rsid w:val="00EC3458"/>
    <w:rsid w:val="00ED14B9"/>
    <w:rsid w:val="00EE3F77"/>
    <w:rsid w:val="00EF5D02"/>
    <w:rsid w:val="00F13443"/>
    <w:rsid w:val="00F20C7A"/>
    <w:rsid w:val="00F25C8C"/>
    <w:rsid w:val="00F40E16"/>
    <w:rsid w:val="00F71C31"/>
    <w:rsid w:val="00FB1FAC"/>
    <w:rsid w:val="00FC1EC6"/>
    <w:rsid w:val="00FD0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38578"/>
  <w15:docId w15:val="{66D52184-0075-48D9-8A4D-DEB2A07C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F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0561D"/>
    <w:pPr>
      <w:ind w:left="720"/>
      <w:contextualSpacing/>
    </w:pPr>
  </w:style>
  <w:style w:type="character" w:styleId="Hyperlink">
    <w:name w:val="Hyperlink"/>
    <w:basedOn w:val="DefaultParagraphFont"/>
    <w:uiPriority w:val="99"/>
    <w:unhideWhenUsed/>
    <w:rsid w:val="00895A15"/>
    <w:rPr>
      <w:color w:val="0563C1"/>
      <w:u w:val="single"/>
    </w:rPr>
  </w:style>
  <w:style w:type="paragraph" w:styleId="Revision">
    <w:name w:val="Revision"/>
    <w:hidden/>
    <w:uiPriority w:val="99"/>
    <w:semiHidden/>
    <w:rsid w:val="00792191"/>
    <w:pPr>
      <w:spacing w:after="0" w:line="240" w:lineRule="auto"/>
    </w:pPr>
  </w:style>
  <w:style w:type="character" w:styleId="UnresolvedMention">
    <w:name w:val="Unresolved Mention"/>
    <w:basedOn w:val="DefaultParagraphFont"/>
    <w:uiPriority w:val="99"/>
    <w:semiHidden/>
    <w:unhideWhenUsed/>
    <w:rsid w:val="002B41D4"/>
    <w:rPr>
      <w:color w:val="605E5C"/>
      <w:shd w:val="clear" w:color="auto" w:fill="E1DFDD"/>
    </w:rPr>
  </w:style>
  <w:style w:type="paragraph" w:customStyle="1" w:styleId="xmsonormal">
    <w:name w:val="x_msonormal"/>
    <w:basedOn w:val="Normal"/>
    <w:rsid w:val="005E0C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3234">
      <w:bodyDiv w:val="1"/>
      <w:marLeft w:val="0"/>
      <w:marRight w:val="0"/>
      <w:marTop w:val="0"/>
      <w:marBottom w:val="0"/>
      <w:divBdr>
        <w:top w:val="none" w:sz="0" w:space="0" w:color="auto"/>
        <w:left w:val="none" w:sz="0" w:space="0" w:color="auto"/>
        <w:bottom w:val="none" w:sz="0" w:space="0" w:color="auto"/>
        <w:right w:val="none" w:sz="0" w:space="0" w:color="auto"/>
      </w:divBdr>
    </w:div>
    <w:div w:id="49042314">
      <w:bodyDiv w:val="1"/>
      <w:marLeft w:val="0"/>
      <w:marRight w:val="0"/>
      <w:marTop w:val="0"/>
      <w:marBottom w:val="0"/>
      <w:divBdr>
        <w:top w:val="none" w:sz="0" w:space="0" w:color="auto"/>
        <w:left w:val="none" w:sz="0" w:space="0" w:color="auto"/>
        <w:bottom w:val="none" w:sz="0" w:space="0" w:color="auto"/>
        <w:right w:val="none" w:sz="0" w:space="0" w:color="auto"/>
      </w:divBdr>
    </w:div>
    <w:div w:id="106631793">
      <w:bodyDiv w:val="1"/>
      <w:marLeft w:val="0"/>
      <w:marRight w:val="0"/>
      <w:marTop w:val="0"/>
      <w:marBottom w:val="0"/>
      <w:divBdr>
        <w:top w:val="none" w:sz="0" w:space="0" w:color="auto"/>
        <w:left w:val="none" w:sz="0" w:space="0" w:color="auto"/>
        <w:bottom w:val="none" w:sz="0" w:space="0" w:color="auto"/>
        <w:right w:val="none" w:sz="0" w:space="0" w:color="auto"/>
      </w:divBdr>
      <w:divsChild>
        <w:div w:id="805394735">
          <w:marLeft w:val="0"/>
          <w:marRight w:val="0"/>
          <w:marTop w:val="0"/>
          <w:marBottom w:val="0"/>
          <w:divBdr>
            <w:top w:val="none" w:sz="0" w:space="0" w:color="auto"/>
            <w:left w:val="none" w:sz="0" w:space="0" w:color="auto"/>
            <w:bottom w:val="none" w:sz="0" w:space="0" w:color="auto"/>
            <w:right w:val="none" w:sz="0" w:space="0" w:color="auto"/>
          </w:divBdr>
          <w:divsChild>
            <w:div w:id="1544705538">
              <w:marLeft w:val="0"/>
              <w:marRight w:val="0"/>
              <w:marTop w:val="0"/>
              <w:marBottom w:val="0"/>
              <w:divBdr>
                <w:top w:val="none" w:sz="0" w:space="0" w:color="auto"/>
                <w:left w:val="none" w:sz="0" w:space="0" w:color="auto"/>
                <w:bottom w:val="none" w:sz="0" w:space="0" w:color="auto"/>
                <w:right w:val="none" w:sz="0" w:space="0" w:color="auto"/>
              </w:divBdr>
              <w:divsChild>
                <w:div w:id="713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2331">
      <w:bodyDiv w:val="1"/>
      <w:marLeft w:val="0"/>
      <w:marRight w:val="0"/>
      <w:marTop w:val="0"/>
      <w:marBottom w:val="0"/>
      <w:divBdr>
        <w:top w:val="none" w:sz="0" w:space="0" w:color="auto"/>
        <w:left w:val="none" w:sz="0" w:space="0" w:color="auto"/>
        <w:bottom w:val="none" w:sz="0" w:space="0" w:color="auto"/>
        <w:right w:val="none" w:sz="0" w:space="0" w:color="auto"/>
      </w:divBdr>
    </w:div>
    <w:div w:id="1160656688">
      <w:bodyDiv w:val="1"/>
      <w:marLeft w:val="0"/>
      <w:marRight w:val="0"/>
      <w:marTop w:val="0"/>
      <w:marBottom w:val="0"/>
      <w:divBdr>
        <w:top w:val="none" w:sz="0" w:space="0" w:color="auto"/>
        <w:left w:val="none" w:sz="0" w:space="0" w:color="auto"/>
        <w:bottom w:val="none" w:sz="0" w:space="0" w:color="auto"/>
        <w:right w:val="none" w:sz="0" w:space="0" w:color="auto"/>
      </w:divBdr>
    </w:div>
    <w:div w:id="1513102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Liz (DPH)</dc:creator>
  <cp:keywords/>
  <dc:description/>
  <cp:lastModifiedBy>Levine, Kris (DPH)</cp:lastModifiedBy>
  <cp:revision>6</cp:revision>
  <dcterms:created xsi:type="dcterms:W3CDTF">2024-09-06T14:21:00Z</dcterms:created>
  <dcterms:modified xsi:type="dcterms:W3CDTF">2024-10-04T15:16:00Z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f6be63e26add63c7d6b3fa8f66b3758e8230267584f2748fa42c9386bc18c6c8</vt:lpwstr>
  </property>
</Properties>
</file>