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2B5E" w14:textId="77777777" w:rsidR="00D579A4" w:rsidRPr="00D579A4" w:rsidRDefault="00D579A4" w:rsidP="00D579A4">
      <w:pPr>
        <w:jc w:val="center"/>
        <w:rPr>
          <w:b/>
          <w:sz w:val="28"/>
          <w:szCs w:val="28"/>
        </w:rPr>
      </w:pPr>
      <w:r w:rsidRPr="00D579A4">
        <w:rPr>
          <w:b/>
          <w:sz w:val="28"/>
          <w:szCs w:val="28"/>
        </w:rPr>
        <w:t>Massachusetts Department of Public Health</w:t>
      </w:r>
    </w:p>
    <w:p w14:paraId="7BC177AE" w14:textId="77777777" w:rsidR="00D579A4" w:rsidRPr="00D579A4" w:rsidRDefault="00D579A4" w:rsidP="00D579A4">
      <w:pPr>
        <w:jc w:val="center"/>
        <w:rPr>
          <w:b/>
          <w:sz w:val="28"/>
          <w:szCs w:val="28"/>
        </w:rPr>
      </w:pPr>
    </w:p>
    <w:p w14:paraId="481959CD" w14:textId="4FF7AF1B" w:rsidR="004F3A9F" w:rsidRPr="005F5286" w:rsidRDefault="00D579A4" w:rsidP="005F5286">
      <w:pPr>
        <w:jc w:val="center"/>
        <w:rPr>
          <w:b/>
          <w:sz w:val="28"/>
          <w:szCs w:val="28"/>
        </w:rPr>
      </w:pPr>
      <w:r w:rsidRPr="00D579A4">
        <w:rPr>
          <w:b/>
          <w:sz w:val="28"/>
          <w:szCs w:val="28"/>
        </w:rPr>
        <w:t xml:space="preserve">Massachusetts Vaccine Purchasing Advisory Council (MVPAC) </w:t>
      </w:r>
      <w:r w:rsidR="00F03425">
        <w:rPr>
          <w:b/>
          <w:sz w:val="28"/>
          <w:szCs w:val="28"/>
        </w:rPr>
        <w:t xml:space="preserve">Immunization Recommendation Subcommittee </w:t>
      </w:r>
      <w:r w:rsidRPr="00D579A4">
        <w:rPr>
          <w:b/>
          <w:sz w:val="28"/>
          <w:szCs w:val="28"/>
        </w:rPr>
        <w:t>Meeting</w:t>
      </w:r>
    </w:p>
    <w:p w14:paraId="2A3BFD5C" w14:textId="77777777" w:rsidR="006767C0" w:rsidRDefault="00D579A4" w:rsidP="00370955">
      <w:pPr>
        <w:pStyle w:val="NormalWeb"/>
        <w:rPr>
          <w:lang w:val="en"/>
        </w:rPr>
      </w:pPr>
      <w:r>
        <w:rPr>
          <w:lang w:val="en"/>
        </w:rPr>
        <w:t xml:space="preserve">Date: </w:t>
      </w:r>
      <w:r w:rsidR="00F03425">
        <w:rPr>
          <w:lang w:val="en"/>
        </w:rPr>
        <w:t>Wednesday</w:t>
      </w:r>
      <w:r w:rsidRPr="00D579A4">
        <w:rPr>
          <w:lang w:val="en"/>
        </w:rPr>
        <w:t xml:space="preserve">, </w:t>
      </w:r>
      <w:r w:rsidR="00F03425">
        <w:rPr>
          <w:lang w:val="en"/>
        </w:rPr>
        <w:t>September</w:t>
      </w:r>
      <w:r w:rsidR="002702B5">
        <w:rPr>
          <w:lang w:val="en"/>
        </w:rPr>
        <w:t xml:space="preserve"> </w:t>
      </w:r>
      <w:r w:rsidR="00F03425">
        <w:rPr>
          <w:lang w:val="en"/>
        </w:rPr>
        <w:t>9</w:t>
      </w:r>
      <w:r w:rsidR="00F4532E">
        <w:rPr>
          <w:lang w:val="en"/>
        </w:rPr>
        <w:t>, 202</w:t>
      </w:r>
      <w:r w:rsidR="00F03425">
        <w:rPr>
          <w:lang w:val="en"/>
        </w:rPr>
        <w:t>6</w:t>
      </w:r>
      <w:r w:rsidR="00370955">
        <w:rPr>
          <w:lang w:val="en"/>
        </w:rPr>
        <w:br/>
      </w:r>
      <w:r w:rsidR="00370955">
        <w:rPr>
          <w:lang w:val="en"/>
        </w:rPr>
        <w:br/>
      </w:r>
      <w:r>
        <w:rPr>
          <w:lang w:val="en"/>
        </w:rPr>
        <w:t xml:space="preserve">Time: </w:t>
      </w:r>
      <w:r w:rsidR="00F03425">
        <w:rPr>
          <w:lang w:val="en"/>
        </w:rPr>
        <w:t>2:30</w:t>
      </w:r>
      <w:r w:rsidRPr="00D579A4">
        <w:rPr>
          <w:lang w:val="en"/>
        </w:rPr>
        <w:t>-</w:t>
      </w:r>
      <w:r w:rsidR="00F03425">
        <w:rPr>
          <w:lang w:val="en"/>
        </w:rPr>
        <w:t>4</w:t>
      </w:r>
      <w:r w:rsidRPr="00D579A4">
        <w:rPr>
          <w:lang w:val="en"/>
        </w:rPr>
        <w:t xml:space="preserve"> PM</w:t>
      </w:r>
      <w:r w:rsidRPr="00D579A4">
        <w:rPr>
          <w:lang w:val="en"/>
        </w:rPr>
        <w:br/>
      </w:r>
      <w:r w:rsidR="00370955">
        <w:rPr>
          <w:lang w:val="en"/>
        </w:rPr>
        <w:br/>
      </w:r>
      <w:r w:rsidRPr="00D579A4">
        <w:rPr>
          <w:lang w:val="en"/>
        </w:rPr>
        <w:t xml:space="preserve">Location: </w:t>
      </w:r>
      <w:r w:rsidR="00F03425">
        <w:rPr>
          <w:lang w:val="en"/>
        </w:rPr>
        <w:t>Virtual</w:t>
      </w:r>
      <w:r w:rsidR="00314769">
        <w:rPr>
          <w:lang w:val="en"/>
        </w:rPr>
        <w:t xml:space="preserve"> </w:t>
      </w:r>
    </w:p>
    <w:p w14:paraId="42861294" w14:textId="1390849B" w:rsidR="00B75D1C" w:rsidRDefault="00314769" w:rsidP="00370955">
      <w:pPr>
        <w:pStyle w:val="NormalWeb"/>
        <w:rPr>
          <w:lang w:val="en"/>
        </w:rPr>
      </w:pPr>
      <w:r>
        <w:rPr>
          <w:lang w:val="en"/>
        </w:rPr>
        <w:t>Public meeting link:</w:t>
      </w:r>
      <w:r w:rsidR="00B75D1C" w:rsidRPr="00B75D1C">
        <w:t xml:space="preserve"> </w:t>
      </w:r>
      <w:hyperlink r:id="rId10" w:history="1">
        <w:r w:rsidR="00B75D1C" w:rsidRPr="00834EEA">
          <w:rPr>
            <w:rStyle w:val="Hyperlink"/>
            <w:lang w:val="en"/>
          </w:rPr>
          <w:t>https://us02web.zoom.us/webinar/register/WN_gB7ndlnQTSGMqe15wYxvUg</w:t>
        </w:r>
      </w:hyperlink>
      <w:r w:rsidR="00B75D1C">
        <w:rPr>
          <w:lang w:val="en"/>
        </w:rPr>
        <w:t>)</w:t>
      </w:r>
    </w:p>
    <w:p w14:paraId="0F96F69A" w14:textId="57A3E493" w:rsidR="003902B7" w:rsidRPr="009420C8" w:rsidRDefault="00880E16" w:rsidP="00370955">
      <w:pPr>
        <w:pStyle w:val="NormalWeb"/>
        <w:rPr>
          <w:b/>
          <w:lang w:val="en"/>
        </w:rPr>
      </w:pPr>
      <w:r>
        <w:rPr>
          <w:lang w:val="en"/>
        </w:rPr>
        <w:t xml:space="preserve">             </w:t>
      </w:r>
    </w:p>
    <w:p w14:paraId="2D7F1F5A" w14:textId="77777777" w:rsidR="00BE5641" w:rsidRPr="009420C8" w:rsidRDefault="00D579A4" w:rsidP="00DA7E95">
      <w:pPr>
        <w:pStyle w:val="NormalWeb"/>
        <w:spacing w:line="360" w:lineRule="auto"/>
        <w:rPr>
          <w:b/>
          <w:lang w:val="en"/>
        </w:rPr>
      </w:pPr>
      <w:r w:rsidRPr="009420C8">
        <w:rPr>
          <w:b/>
          <w:lang w:val="en"/>
        </w:rPr>
        <w:t>Agenda</w:t>
      </w:r>
    </w:p>
    <w:p w14:paraId="6289283F" w14:textId="1800133A" w:rsidR="002D05A1" w:rsidRDefault="00C11E8D" w:rsidP="006767C0">
      <w:pPr>
        <w:numPr>
          <w:ilvl w:val="0"/>
          <w:numId w:val="1"/>
        </w:numPr>
        <w:rPr>
          <w:lang w:val="en"/>
        </w:rPr>
      </w:pPr>
      <w:r>
        <w:rPr>
          <w:lang w:val="en"/>
        </w:rPr>
        <w:t>Welcome/Rollcall</w:t>
      </w:r>
    </w:p>
    <w:p w14:paraId="43BB38D1" w14:textId="77777777" w:rsidR="006767C0" w:rsidRPr="006767C0" w:rsidRDefault="006767C0" w:rsidP="006767C0">
      <w:pPr>
        <w:ind w:left="720"/>
        <w:rPr>
          <w:lang w:val="en"/>
        </w:rPr>
      </w:pPr>
    </w:p>
    <w:p w14:paraId="3BC6209A" w14:textId="77777777" w:rsidR="002D05A1" w:rsidRDefault="002D05A1" w:rsidP="002D05A1">
      <w:pPr>
        <w:ind w:left="720"/>
        <w:rPr>
          <w:lang w:val="en"/>
        </w:rPr>
      </w:pPr>
    </w:p>
    <w:p w14:paraId="1BFA3304" w14:textId="02CEEECB" w:rsidR="00F130B9" w:rsidRDefault="00C11E8D" w:rsidP="00355D1C">
      <w:pPr>
        <w:numPr>
          <w:ilvl w:val="0"/>
          <w:numId w:val="1"/>
        </w:numPr>
        <w:rPr>
          <w:lang w:val="en"/>
        </w:rPr>
      </w:pPr>
      <w:r w:rsidRPr="006767C0">
        <w:rPr>
          <w:lang w:val="en"/>
        </w:rPr>
        <w:t>Federal vaccine policy updates</w:t>
      </w:r>
    </w:p>
    <w:p w14:paraId="364DCF1E" w14:textId="77777777" w:rsidR="006767C0" w:rsidRPr="006767C0" w:rsidRDefault="006767C0" w:rsidP="006767C0">
      <w:pPr>
        <w:ind w:left="720"/>
        <w:rPr>
          <w:lang w:val="en"/>
        </w:rPr>
      </w:pPr>
    </w:p>
    <w:p w14:paraId="1FAD555C" w14:textId="77777777" w:rsidR="00C97A30" w:rsidRDefault="00C97A30" w:rsidP="00F130B9">
      <w:pPr>
        <w:ind w:left="720"/>
        <w:rPr>
          <w:lang w:val="en"/>
        </w:rPr>
      </w:pPr>
    </w:p>
    <w:p w14:paraId="69C4C365" w14:textId="42EE2D2B" w:rsidR="00CE0933" w:rsidRPr="006767C0" w:rsidRDefault="00C11E8D" w:rsidP="002165A5">
      <w:pPr>
        <w:numPr>
          <w:ilvl w:val="0"/>
          <w:numId w:val="1"/>
        </w:numPr>
        <w:rPr>
          <w:lang w:val="en"/>
        </w:rPr>
      </w:pPr>
      <w:r w:rsidRPr="006767C0">
        <w:rPr>
          <w:lang w:val="en"/>
        </w:rPr>
        <w:t xml:space="preserve">Massachusetts </w:t>
      </w:r>
      <w:r w:rsidR="006767C0">
        <w:rPr>
          <w:lang w:val="en"/>
        </w:rPr>
        <w:t xml:space="preserve">and </w:t>
      </w:r>
      <w:r w:rsidR="008F1F85" w:rsidRPr="006767C0">
        <w:rPr>
          <w:lang w:val="en"/>
        </w:rPr>
        <w:t>New England Public Health Collaborative</w:t>
      </w:r>
      <w:r w:rsidR="006767C0">
        <w:rPr>
          <w:lang w:val="en"/>
        </w:rPr>
        <w:t xml:space="preserve"> (NEPHC) </w:t>
      </w:r>
      <w:r w:rsidR="008F1F85" w:rsidRPr="006767C0">
        <w:rPr>
          <w:lang w:val="en"/>
        </w:rPr>
        <w:t>updates</w:t>
      </w:r>
      <w:r w:rsidR="00495110" w:rsidRPr="006767C0">
        <w:rPr>
          <w:lang w:val="en"/>
        </w:rPr>
        <w:br/>
      </w:r>
      <w:r w:rsidR="00CE0933" w:rsidRPr="006767C0">
        <w:rPr>
          <w:lang w:val="en"/>
        </w:rPr>
        <w:br/>
      </w:r>
    </w:p>
    <w:p w14:paraId="0210EDD8" w14:textId="6C9C4E61" w:rsidR="00625F82" w:rsidRPr="00CE0933" w:rsidRDefault="008F1F85" w:rsidP="00495110">
      <w:pPr>
        <w:numPr>
          <w:ilvl w:val="0"/>
          <w:numId w:val="1"/>
        </w:numPr>
        <w:rPr>
          <w:lang w:val="en"/>
        </w:rPr>
      </w:pPr>
      <w:r>
        <w:rPr>
          <w:lang w:val="en"/>
        </w:rPr>
        <w:t>Review of MDPH Respiratory Vaccine Recommendations</w:t>
      </w:r>
      <w:r w:rsidR="00E07A42" w:rsidRPr="00CE0933">
        <w:rPr>
          <w:lang w:val="en"/>
        </w:rPr>
        <w:br/>
      </w:r>
      <w:r w:rsidR="00625F82" w:rsidRPr="00CE0933">
        <w:rPr>
          <w:lang w:val="en"/>
        </w:rPr>
        <w:br/>
      </w:r>
    </w:p>
    <w:p w14:paraId="1A6A9170" w14:textId="4377DA58" w:rsidR="005F017C" w:rsidRPr="009420C8" w:rsidRDefault="005F017C" w:rsidP="00625F82">
      <w:pPr>
        <w:numPr>
          <w:ilvl w:val="0"/>
          <w:numId w:val="1"/>
        </w:numPr>
        <w:rPr>
          <w:lang w:val="en"/>
        </w:rPr>
      </w:pPr>
      <w:r w:rsidRPr="009420C8">
        <w:rPr>
          <w:lang w:val="en"/>
        </w:rPr>
        <w:t xml:space="preserve">Discussion </w:t>
      </w:r>
      <w:r w:rsidR="00E07A42">
        <w:rPr>
          <w:lang w:val="en"/>
        </w:rPr>
        <w:br/>
      </w:r>
    </w:p>
    <w:p w14:paraId="6ED302F6" w14:textId="77777777" w:rsidR="009118FC" w:rsidRPr="009420C8" w:rsidRDefault="009118FC" w:rsidP="009118FC">
      <w:pPr>
        <w:rPr>
          <w:lang w:val="en"/>
        </w:rPr>
      </w:pPr>
    </w:p>
    <w:p w14:paraId="2C5457E0" w14:textId="542BD5CB" w:rsidR="00525B6A" w:rsidRPr="009420C8" w:rsidRDefault="00880E16" w:rsidP="009F2BF2">
      <w:pPr>
        <w:ind w:firstLine="720"/>
        <w:rPr>
          <w:lang w:val="en"/>
        </w:rPr>
      </w:pPr>
      <w:r w:rsidRPr="009420C8">
        <w:rPr>
          <w:lang w:val="en"/>
        </w:rPr>
        <w:t xml:space="preserve">Future </w:t>
      </w:r>
      <w:r w:rsidR="00A335D4">
        <w:rPr>
          <w:lang w:val="en"/>
        </w:rPr>
        <w:t xml:space="preserve">MVPAC </w:t>
      </w:r>
      <w:r w:rsidRPr="009420C8">
        <w:rPr>
          <w:lang w:val="en"/>
        </w:rPr>
        <w:t xml:space="preserve">Meeting </w:t>
      </w:r>
      <w:r w:rsidR="00525B6A" w:rsidRPr="009420C8">
        <w:rPr>
          <w:lang w:val="en"/>
        </w:rPr>
        <w:t>Dates</w:t>
      </w:r>
      <w:r w:rsidRPr="009420C8">
        <w:rPr>
          <w:lang w:val="en"/>
        </w:rPr>
        <w:t xml:space="preserve">: </w:t>
      </w:r>
    </w:p>
    <w:p w14:paraId="32F12BB5" w14:textId="59AAB2AC" w:rsidR="00FC09A0" w:rsidRDefault="00FC09A0" w:rsidP="00FC09A0">
      <w:pPr>
        <w:ind w:left="1440"/>
        <w:rPr>
          <w:color w:val="141414"/>
        </w:rPr>
      </w:pPr>
      <w:r>
        <w:rPr>
          <w:color w:val="141414"/>
        </w:rPr>
        <w:t xml:space="preserve">Thursday, October </w:t>
      </w:r>
      <w:r w:rsidR="00A1422D">
        <w:rPr>
          <w:color w:val="141414"/>
        </w:rPr>
        <w:t>8</w:t>
      </w:r>
      <w:r>
        <w:rPr>
          <w:color w:val="141414"/>
        </w:rPr>
        <w:t>, 202</w:t>
      </w:r>
      <w:r w:rsidR="00A1422D">
        <w:rPr>
          <w:color w:val="141414"/>
        </w:rPr>
        <w:t>6</w:t>
      </w:r>
    </w:p>
    <w:p w14:paraId="67ABD240" w14:textId="15EB0B53" w:rsidR="00C17A8A" w:rsidRDefault="00C17A8A" w:rsidP="00FC09A0">
      <w:pPr>
        <w:ind w:left="1440"/>
        <w:rPr>
          <w:color w:val="141414"/>
        </w:rPr>
      </w:pPr>
      <w:r>
        <w:rPr>
          <w:color w:val="141414"/>
        </w:rPr>
        <w:t xml:space="preserve">Thursday, </w:t>
      </w:r>
      <w:r w:rsidR="00757BB8">
        <w:rPr>
          <w:color w:val="141414"/>
        </w:rPr>
        <w:t>March 11, 2027</w:t>
      </w:r>
    </w:p>
    <w:p w14:paraId="49932C70" w14:textId="77777777" w:rsidR="00E61A5F" w:rsidRPr="009420C8" w:rsidRDefault="00E61A5F" w:rsidP="005F5286">
      <w:pPr>
        <w:rPr>
          <w:lang w:val="en"/>
        </w:rPr>
      </w:pPr>
    </w:p>
    <w:p w14:paraId="2E1C9A68" w14:textId="77777777" w:rsidR="00D579A4" w:rsidRPr="009420C8" w:rsidRDefault="00385950">
      <w:pPr>
        <w:rPr>
          <w:lang w:val="en"/>
        </w:rPr>
      </w:pPr>
      <w:r w:rsidRPr="009420C8">
        <w:rPr>
          <w:lang w:val="en"/>
        </w:rPr>
        <w:t xml:space="preserve">MVPAC webpage: </w:t>
      </w:r>
    </w:p>
    <w:p w14:paraId="1A5C59D5" w14:textId="36E25591" w:rsidR="00D579A4" w:rsidRPr="009420C8" w:rsidRDefault="002A0409" w:rsidP="002A0409">
      <w:pPr>
        <w:rPr>
          <w:lang w:val="en"/>
        </w:rPr>
      </w:pPr>
      <w:hyperlink r:id="rId11" w:history="1">
        <w:r w:rsidRPr="009420C8">
          <w:rPr>
            <w:rStyle w:val="Hyperlink"/>
          </w:rPr>
          <w:t>https://www.mass.gov/service-details/massachusetts-vaccine-purchasing-advisory-council-mvpac</w:t>
        </w:r>
      </w:hyperlink>
      <w:r w:rsidRPr="009420C8">
        <w:t xml:space="preserve"> </w:t>
      </w:r>
    </w:p>
    <w:sectPr w:rsidR="00D579A4" w:rsidRPr="009420C8" w:rsidSect="00AF45E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F6F4" w14:textId="77777777" w:rsidR="00725E4C" w:rsidRDefault="00725E4C">
      <w:r>
        <w:separator/>
      </w:r>
    </w:p>
  </w:endnote>
  <w:endnote w:type="continuationSeparator" w:id="0">
    <w:p w14:paraId="08A724AB" w14:textId="77777777" w:rsidR="00725E4C" w:rsidRDefault="00725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8075B" w14:textId="77777777" w:rsidR="00CD4C30" w:rsidRDefault="00CD4C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9B28" w14:textId="77777777" w:rsidR="00CD4C30" w:rsidRDefault="00CD4C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8219" w14:textId="77777777" w:rsidR="00CD4C30" w:rsidRDefault="00CD4C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33AD4" w14:textId="77777777" w:rsidR="00725E4C" w:rsidRDefault="00725E4C">
      <w:r>
        <w:separator/>
      </w:r>
    </w:p>
  </w:footnote>
  <w:footnote w:type="continuationSeparator" w:id="0">
    <w:p w14:paraId="7B3649A8" w14:textId="77777777" w:rsidR="00725E4C" w:rsidRDefault="00725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0BFC3" w14:textId="77777777" w:rsidR="00CD4C30" w:rsidRDefault="00CD4C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59AB4" w14:textId="77777777" w:rsidR="00CD4C30" w:rsidRPr="008D32DD" w:rsidRDefault="00CD4C30" w:rsidP="008D32DD">
    <w:pPr>
      <w:pStyle w:val="Header"/>
      <w:tabs>
        <w:tab w:val="clear" w:pos="4320"/>
        <w:tab w:val="clear" w:pos="8640"/>
        <w:tab w:val="center" w:pos="4680"/>
        <w:tab w:val="right" w:pos="9360"/>
      </w:tabs>
      <w:rPr>
        <w:b/>
        <w:sz w:val="32"/>
        <w:szCs w:val="32"/>
      </w:rPr>
    </w:pPr>
    <w:r>
      <w:rPr>
        <w:b/>
        <w:sz w:val="32"/>
        <w:szCs w:val="3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BC60F" w14:textId="77777777" w:rsidR="00CD4C30" w:rsidRDefault="00CD4C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A660A"/>
    <w:multiLevelType w:val="multilevel"/>
    <w:tmpl w:val="252088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4BA36B07"/>
    <w:multiLevelType w:val="multilevel"/>
    <w:tmpl w:val="DF7AF1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4E747AFF"/>
    <w:multiLevelType w:val="multilevel"/>
    <w:tmpl w:val="AB987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3239F5"/>
    <w:multiLevelType w:val="multilevel"/>
    <w:tmpl w:val="984E74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62161F6D"/>
    <w:multiLevelType w:val="multilevel"/>
    <w:tmpl w:val="3DD81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93412B"/>
    <w:multiLevelType w:val="multilevel"/>
    <w:tmpl w:val="329CFC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003581093">
    <w:abstractNumId w:val="4"/>
  </w:num>
  <w:num w:numId="2" w16cid:durableId="1247033274">
    <w:abstractNumId w:val="2"/>
  </w:num>
  <w:num w:numId="3" w16cid:durableId="377164504">
    <w:abstractNumId w:val="5"/>
  </w:num>
  <w:num w:numId="4" w16cid:durableId="1251965769">
    <w:abstractNumId w:val="3"/>
  </w:num>
  <w:num w:numId="5" w16cid:durableId="225655078">
    <w:abstractNumId w:val="0"/>
  </w:num>
  <w:num w:numId="6" w16cid:durableId="113456356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7378106">
    <w:abstractNumId w:val="2"/>
  </w:num>
  <w:num w:numId="8" w16cid:durableId="1108811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9A4"/>
    <w:rsid w:val="00034B9F"/>
    <w:rsid w:val="000363AE"/>
    <w:rsid w:val="000506C3"/>
    <w:rsid w:val="00052A83"/>
    <w:rsid w:val="00053561"/>
    <w:rsid w:val="00060B51"/>
    <w:rsid w:val="000B527F"/>
    <w:rsid w:val="000C03F9"/>
    <w:rsid w:val="000C6C5D"/>
    <w:rsid w:val="000D662B"/>
    <w:rsid w:val="000E0439"/>
    <w:rsid w:val="000E47DE"/>
    <w:rsid w:val="000E76E2"/>
    <w:rsid w:val="00106D16"/>
    <w:rsid w:val="0011557F"/>
    <w:rsid w:val="00120716"/>
    <w:rsid w:val="00123052"/>
    <w:rsid w:val="0015253A"/>
    <w:rsid w:val="001578EF"/>
    <w:rsid w:val="001C1E47"/>
    <w:rsid w:val="001C6CD1"/>
    <w:rsid w:val="001D1D84"/>
    <w:rsid w:val="001F1B16"/>
    <w:rsid w:val="00242675"/>
    <w:rsid w:val="0024626E"/>
    <w:rsid w:val="002532DE"/>
    <w:rsid w:val="002702B5"/>
    <w:rsid w:val="002744A0"/>
    <w:rsid w:val="00274C8E"/>
    <w:rsid w:val="002802E0"/>
    <w:rsid w:val="002A0409"/>
    <w:rsid w:val="002B3ACC"/>
    <w:rsid w:val="002D05A1"/>
    <w:rsid w:val="002D3319"/>
    <w:rsid w:val="00303F3C"/>
    <w:rsid w:val="00312CD1"/>
    <w:rsid w:val="00314769"/>
    <w:rsid w:val="00321C53"/>
    <w:rsid w:val="00321F25"/>
    <w:rsid w:val="00334A96"/>
    <w:rsid w:val="003443C3"/>
    <w:rsid w:val="00370955"/>
    <w:rsid w:val="00371907"/>
    <w:rsid w:val="00385950"/>
    <w:rsid w:val="003902B7"/>
    <w:rsid w:val="003B2106"/>
    <w:rsid w:val="003E428B"/>
    <w:rsid w:val="003F2DA4"/>
    <w:rsid w:val="00400F3C"/>
    <w:rsid w:val="00403CCB"/>
    <w:rsid w:val="00412D45"/>
    <w:rsid w:val="00442D4C"/>
    <w:rsid w:val="004434AC"/>
    <w:rsid w:val="00472D39"/>
    <w:rsid w:val="00473335"/>
    <w:rsid w:val="0048675E"/>
    <w:rsid w:val="00493F29"/>
    <w:rsid w:val="00495110"/>
    <w:rsid w:val="004A0C60"/>
    <w:rsid w:val="004A2A38"/>
    <w:rsid w:val="004D0BD4"/>
    <w:rsid w:val="004F3A9F"/>
    <w:rsid w:val="005120C5"/>
    <w:rsid w:val="00525B6A"/>
    <w:rsid w:val="0054338C"/>
    <w:rsid w:val="00546815"/>
    <w:rsid w:val="00561C3C"/>
    <w:rsid w:val="00580F0A"/>
    <w:rsid w:val="005968CF"/>
    <w:rsid w:val="005C6C75"/>
    <w:rsid w:val="005C71B2"/>
    <w:rsid w:val="005D4CFC"/>
    <w:rsid w:val="005E16AA"/>
    <w:rsid w:val="005E4275"/>
    <w:rsid w:val="005F017C"/>
    <w:rsid w:val="005F5286"/>
    <w:rsid w:val="00603775"/>
    <w:rsid w:val="006114F2"/>
    <w:rsid w:val="00621E94"/>
    <w:rsid w:val="00622C1B"/>
    <w:rsid w:val="00625F82"/>
    <w:rsid w:val="006379D9"/>
    <w:rsid w:val="00652DE6"/>
    <w:rsid w:val="00672E78"/>
    <w:rsid w:val="006767C0"/>
    <w:rsid w:val="006C73D6"/>
    <w:rsid w:val="006F0C74"/>
    <w:rsid w:val="00700731"/>
    <w:rsid w:val="00703C07"/>
    <w:rsid w:val="00721184"/>
    <w:rsid w:val="00725E4C"/>
    <w:rsid w:val="0072662B"/>
    <w:rsid w:val="00751B3D"/>
    <w:rsid w:val="00754FCB"/>
    <w:rsid w:val="00755C4C"/>
    <w:rsid w:val="00757BB8"/>
    <w:rsid w:val="00763FF9"/>
    <w:rsid w:val="00767449"/>
    <w:rsid w:val="0077159C"/>
    <w:rsid w:val="007A309A"/>
    <w:rsid w:val="007B1AF4"/>
    <w:rsid w:val="007F0288"/>
    <w:rsid w:val="007F5AEC"/>
    <w:rsid w:val="00880583"/>
    <w:rsid w:val="00880E16"/>
    <w:rsid w:val="00884DDC"/>
    <w:rsid w:val="008A3745"/>
    <w:rsid w:val="008C0D72"/>
    <w:rsid w:val="008C7B7B"/>
    <w:rsid w:val="008D32DD"/>
    <w:rsid w:val="008F0ADC"/>
    <w:rsid w:val="008F1F85"/>
    <w:rsid w:val="009118FC"/>
    <w:rsid w:val="00920E18"/>
    <w:rsid w:val="00927D98"/>
    <w:rsid w:val="009334E3"/>
    <w:rsid w:val="00934AC1"/>
    <w:rsid w:val="009420C8"/>
    <w:rsid w:val="0094516D"/>
    <w:rsid w:val="00953531"/>
    <w:rsid w:val="00974C99"/>
    <w:rsid w:val="00974FA6"/>
    <w:rsid w:val="009A27C2"/>
    <w:rsid w:val="009B400F"/>
    <w:rsid w:val="009B6C0C"/>
    <w:rsid w:val="009F2BF2"/>
    <w:rsid w:val="009F612A"/>
    <w:rsid w:val="009F7041"/>
    <w:rsid w:val="00A0188E"/>
    <w:rsid w:val="00A10077"/>
    <w:rsid w:val="00A1422D"/>
    <w:rsid w:val="00A27ED0"/>
    <w:rsid w:val="00A311C4"/>
    <w:rsid w:val="00A335D4"/>
    <w:rsid w:val="00A5068E"/>
    <w:rsid w:val="00A6766B"/>
    <w:rsid w:val="00A8449A"/>
    <w:rsid w:val="00AC0866"/>
    <w:rsid w:val="00AD2CEC"/>
    <w:rsid w:val="00AE3766"/>
    <w:rsid w:val="00AF45E4"/>
    <w:rsid w:val="00AF4B96"/>
    <w:rsid w:val="00AF6C51"/>
    <w:rsid w:val="00B11A8F"/>
    <w:rsid w:val="00B239FF"/>
    <w:rsid w:val="00B57777"/>
    <w:rsid w:val="00B65450"/>
    <w:rsid w:val="00B7414B"/>
    <w:rsid w:val="00B75D1C"/>
    <w:rsid w:val="00B90A0B"/>
    <w:rsid w:val="00BC63E3"/>
    <w:rsid w:val="00BE5641"/>
    <w:rsid w:val="00C07D61"/>
    <w:rsid w:val="00C10FA0"/>
    <w:rsid w:val="00C11E8D"/>
    <w:rsid w:val="00C17A8A"/>
    <w:rsid w:val="00C3332C"/>
    <w:rsid w:val="00C418D9"/>
    <w:rsid w:val="00C447A3"/>
    <w:rsid w:val="00C50C04"/>
    <w:rsid w:val="00C91231"/>
    <w:rsid w:val="00C9697C"/>
    <w:rsid w:val="00C97A30"/>
    <w:rsid w:val="00CD4C30"/>
    <w:rsid w:val="00CD51B7"/>
    <w:rsid w:val="00CE0933"/>
    <w:rsid w:val="00D304CD"/>
    <w:rsid w:val="00D44A17"/>
    <w:rsid w:val="00D54C02"/>
    <w:rsid w:val="00D579A4"/>
    <w:rsid w:val="00D66E9C"/>
    <w:rsid w:val="00D77465"/>
    <w:rsid w:val="00D92DBC"/>
    <w:rsid w:val="00DA4061"/>
    <w:rsid w:val="00DA7E95"/>
    <w:rsid w:val="00DB1F7A"/>
    <w:rsid w:val="00DB74A8"/>
    <w:rsid w:val="00E07A42"/>
    <w:rsid w:val="00E14F81"/>
    <w:rsid w:val="00E27878"/>
    <w:rsid w:val="00E33B80"/>
    <w:rsid w:val="00E40205"/>
    <w:rsid w:val="00E43BD7"/>
    <w:rsid w:val="00E4741B"/>
    <w:rsid w:val="00E61A5F"/>
    <w:rsid w:val="00EB4B5A"/>
    <w:rsid w:val="00EC252E"/>
    <w:rsid w:val="00EC4F47"/>
    <w:rsid w:val="00ED6776"/>
    <w:rsid w:val="00F03425"/>
    <w:rsid w:val="00F130B9"/>
    <w:rsid w:val="00F174C6"/>
    <w:rsid w:val="00F22593"/>
    <w:rsid w:val="00F3351A"/>
    <w:rsid w:val="00F3686D"/>
    <w:rsid w:val="00F4532E"/>
    <w:rsid w:val="00F45515"/>
    <w:rsid w:val="00FB55D0"/>
    <w:rsid w:val="00FC09A0"/>
    <w:rsid w:val="00FC4742"/>
    <w:rsid w:val="00FD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4854E1"/>
  <w15:docId w15:val="{22DDC9BB-1C0B-49D8-ADA0-729440B9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79A4"/>
    <w:rPr>
      <w:sz w:val="24"/>
      <w:szCs w:val="24"/>
    </w:rPr>
  </w:style>
  <w:style w:type="paragraph" w:styleId="Heading1">
    <w:name w:val="heading 1"/>
    <w:basedOn w:val="Normal"/>
    <w:qFormat/>
    <w:rsid w:val="00D579A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D579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qFormat/>
    <w:rsid w:val="00D579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579A4"/>
    <w:pPr>
      <w:spacing w:before="100" w:beforeAutospacing="1" w:after="100" w:afterAutospacing="1"/>
    </w:pPr>
  </w:style>
  <w:style w:type="character" w:styleId="Strong">
    <w:name w:val="Strong"/>
    <w:qFormat/>
    <w:rsid w:val="00D579A4"/>
    <w:rPr>
      <w:b/>
      <w:bCs/>
    </w:rPr>
  </w:style>
  <w:style w:type="character" w:styleId="Hyperlink">
    <w:name w:val="Hyperlink"/>
    <w:rsid w:val="00D579A4"/>
    <w:rPr>
      <w:color w:val="0000FF"/>
      <w:u w:val="single"/>
    </w:rPr>
  </w:style>
  <w:style w:type="character" w:styleId="FollowedHyperlink">
    <w:name w:val="FollowedHyperlink"/>
    <w:rsid w:val="00AD2CEC"/>
    <w:rPr>
      <w:color w:val="800080"/>
      <w:u w:val="single"/>
    </w:rPr>
  </w:style>
  <w:style w:type="paragraph" w:styleId="Header">
    <w:name w:val="header"/>
    <w:basedOn w:val="Normal"/>
    <w:rsid w:val="008D32D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D32D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D30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304CD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A040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7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4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5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21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s.gov/service-details/massachusetts-vaccine-purchasing-advisory-council-mvpac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us02web.zoom.us/webinar/register/WN_gB7ndlnQTSGMqe15wYxvUg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a50b-76a1-425c-9a92-ebfe671e129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24B94DDFE5FE4583DC53E66D467DB2" ma:contentTypeVersion="15" ma:contentTypeDescription="Create a new document." ma:contentTypeScope="" ma:versionID="a16e2bb3c7a15265835019f43864d2f4">
  <xsd:schema xmlns:xsd="http://www.w3.org/2001/XMLSchema" xmlns:xs="http://www.w3.org/2001/XMLSchema" xmlns:p="http://schemas.microsoft.com/office/2006/metadata/properties" xmlns:ns3="0a2ca50b-76a1-425c-9a92-ebfe671e129a" xmlns:ns4="eb2efcdc-2936-4e30-89b4-1eab780719d7" targetNamespace="http://schemas.microsoft.com/office/2006/metadata/properties" ma:root="true" ma:fieldsID="454de7a9abbb31d24ac7a2a900055424" ns3:_="" ns4:_="">
    <xsd:import namespace="0a2ca50b-76a1-425c-9a92-ebfe671e129a"/>
    <xsd:import namespace="eb2efcdc-2936-4e30-89b4-1eab780719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a50b-76a1-425c-9a92-ebfe671e12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efcdc-2936-4e30-89b4-1eab780719d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42913D-265E-4CFD-9E44-1C887A4A621B}">
  <ds:schemaRefs>
    <ds:schemaRef ds:uri="http://schemas.microsoft.com/office/2006/metadata/properties"/>
    <ds:schemaRef ds:uri="http://schemas.microsoft.com/office/infopath/2007/PartnerControls"/>
    <ds:schemaRef ds:uri="0a2ca50b-76a1-425c-9a92-ebfe671e129a"/>
  </ds:schemaRefs>
</ds:datastoreItem>
</file>

<file path=customXml/itemProps2.xml><?xml version="1.0" encoding="utf-8"?>
<ds:datastoreItem xmlns:ds="http://schemas.openxmlformats.org/officeDocument/2006/customXml" ds:itemID="{513C6E6D-B5DA-4389-B8EE-490CA9401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196547-6823-4611-A89D-EE39B94BE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a50b-76a1-425c-9a92-ebfe671e129a"/>
    <ds:schemaRef ds:uri="eb2efcdc-2936-4e30-89b4-1eab78071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Massachusetts Department of Public Health</vt:lpstr>
    </vt:vector>
  </TitlesOfParts>
  <Company>DPH</Company>
  <LinksUpToDate>false</LinksUpToDate>
  <CharactersWithSpaces>907</CharactersWithSpaces>
  <SharedDoc>false</SharedDoc>
  <HLinks>
    <vt:vector size="6" baseType="variant"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http://www.mass.gov/eohhs/gov/departments/dph/programs/id/immunization/mvpac.html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Massachusetts Department of Public Health</dc:title>
  <dc:creator>DPH</dc:creator>
  <cp:lastModifiedBy>Jacob, John (DPH)</cp:lastModifiedBy>
  <cp:revision>2</cp:revision>
  <dcterms:created xsi:type="dcterms:W3CDTF">2026-09-04T14:17:00Z</dcterms:created>
  <dcterms:modified xsi:type="dcterms:W3CDTF">2026-09-04T14:17:00Z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0x0101000024B94DDFE5FE4583DC53E66D467DB2</vt:lpwstr>
  </property>
</Properties>
</file>