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32CA281" wp14:textId="6501A9F5">
      <w:bookmarkStart w:name="_GoBack" w:id="0"/>
      <w:bookmarkEnd w:id="0"/>
      <w:r w:rsidR="06ECE382">
        <w:rPr/>
        <w:t xml:space="preserve">Construction Advisory no. 6 May 2023 </w:t>
      </w:r>
      <w:r w:rsidR="06ECE382">
        <w:rPr/>
        <w:t xml:space="preserve"> </w:t>
      </w:r>
    </w:p>
    <w:p xmlns:wp14="http://schemas.microsoft.com/office/word/2010/wordml" w:rsidP="51F93C01" w14:paraId="15475C7A" wp14:textId="5963D863">
      <w:pPr>
        <w:pStyle w:val="Normal"/>
      </w:pPr>
      <w:r w:rsidR="06ECE382">
        <w:rPr/>
        <w:t xml:space="preserve">New Lemuel Shattuck Hospital </w:t>
      </w:r>
    </w:p>
    <w:p xmlns:wp14="http://schemas.microsoft.com/office/word/2010/wordml" w:rsidP="51F93C01" w14:paraId="660BC1E2" wp14:textId="1BB156D1">
      <w:pPr>
        <w:pStyle w:val="Normal"/>
      </w:pPr>
      <w:r w:rsidR="06ECE382">
        <w:rPr/>
        <w:t xml:space="preserve">Partial Alley Opening This Summer   </w:t>
      </w:r>
    </w:p>
    <w:p xmlns:wp14="http://schemas.microsoft.com/office/word/2010/wordml" w:rsidP="51F93C01" w14:paraId="1D19605D" wp14:textId="048C750C">
      <w:pPr>
        <w:pStyle w:val="Normal"/>
      </w:pPr>
      <w:r w:rsidR="06ECE382">
        <w:rPr/>
        <w:t xml:space="preserve"> </w:t>
      </w:r>
    </w:p>
    <w:p xmlns:wp14="http://schemas.microsoft.com/office/word/2010/wordml" w:rsidP="51F93C01" w14:paraId="7CC9CC9D" wp14:textId="1C7BBE28">
      <w:pPr>
        <w:pStyle w:val="Normal"/>
      </w:pPr>
      <w:r w:rsidR="06ECE382">
        <w:rPr/>
        <w:t xml:space="preserve">As construction activities progress on the Lemuel Shattuck Hospital’s move to the East Newton Pavilion (ENP) at 88 East Newton Street, work is expected to continue in the northeast portion of the alley through September of this year. The contractor will open the west portion of the alley starting June 1, 2023. Please see the graphic above for reference.  </w:t>
      </w:r>
    </w:p>
    <w:p xmlns:wp14="http://schemas.microsoft.com/office/word/2010/wordml" w:rsidP="51F93C01" w14:paraId="682700A4" wp14:textId="7AF69FA2">
      <w:pPr>
        <w:pStyle w:val="Normal"/>
      </w:pPr>
      <w:r w:rsidR="06ECE382">
        <w:rPr/>
        <w:t xml:space="preserve">Units at 81, 83, 85, 87, 89, 91, 95 and 97 East Brookline Street will regain access to their rear parking areas starting June 1st. In order to help facilitate this parking transition, the neighbors in these units that currently have a reserved spot in the Smith Garage will have their garage passes honored through June 30th, and the pass will no longer be valid starting July 1st.  </w:t>
      </w:r>
    </w:p>
    <w:p xmlns:wp14="http://schemas.microsoft.com/office/word/2010/wordml" w:rsidP="51F93C01" w14:paraId="46EED9D9" wp14:textId="4DC2101F">
      <w:pPr>
        <w:pStyle w:val="Normal"/>
      </w:pPr>
      <w:r w:rsidR="06ECE382">
        <w:rPr/>
        <w:t xml:space="preserve">Units at 99, 101, 103, and 105 East Brookline Street will continue to not have access to rear parking area, and those who currently have Smith Parking Garage passes will continue to park in the garage full time until the alley can be fully reopened, which we anticipate being sometime in the Fall of 2023. An update on the full alley opening will be distributed once this date is confirmed.  </w:t>
      </w:r>
    </w:p>
    <w:p xmlns:wp14="http://schemas.microsoft.com/office/word/2010/wordml" w:rsidP="51F93C01" w14:paraId="741D4151" wp14:textId="1D397428">
      <w:pPr>
        <w:pStyle w:val="Normal"/>
      </w:pPr>
      <w:r w:rsidR="06ECE382">
        <w:rPr/>
        <w:t xml:space="preserve">Traffic flow in the alley will be reduced to one entry/exit off East Brookline Street next to the Valet Parking Lot, and single lane traffic only. Traffic signage will be installed ahead of this partial opening. Please be advised that the contractor will continue to access the alley as needed through the completion of this project. See this change in traffic flow in the graphic above.  </w:t>
      </w:r>
    </w:p>
    <w:p xmlns:wp14="http://schemas.microsoft.com/office/word/2010/wordml" w:rsidP="51F93C01" w14:paraId="2C078E63" wp14:textId="2CD66584">
      <w:pPr>
        <w:pStyle w:val="Normal"/>
      </w:pPr>
      <w:r w:rsidR="06ECE382">
        <w:rPr/>
        <w:t>We thank you for your patience and consideration as we work to improve this infrastructure critical to the rehabilitation of the East Newton Pavilion and the new Lemuel Shattuck Hospital. If you have any questions or would like to sign up for project updates, please visit the project website at:           https://www.mass.gov/shattuck-hospital-relocation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52C61F"/>
    <w:rsid w:val="06ECE382"/>
    <w:rsid w:val="51F93C01"/>
    <w:rsid w:val="5E52C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C61F"/>
  <w15:chartTrackingRefBased/>
  <w15:docId w15:val="{C46DC5E4-ECBB-498D-A667-E11C7EAA1D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2023-05-30T12:59:32.6868775Z</dcterms:created>
  <dcterms:modified xsi:type="dcterms:W3CDTF">2023-05-30T13:00:13.9352792Z</dcterms:modified>
  <dc:creator>Leung, Manwai (DPH)</dc:creator>
  <lastModifiedBy>Leung, Manwai (DPH)</lastModifiedBy>
</coreProperties>
</file>