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C9A5" w14:textId="53B1B30E" w:rsidR="006933FF" w:rsidRPr="00BB712A" w:rsidRDefault="006933FF" w:rsidP="0B1F38BD">
      <w:pPr>
        <w:pStyle w:val="Heading1"/>
        <w:rPr>
          <w:rFonts w:ascii="Times New Roman" w:eastAsia="Yu Gothic Light" w:hAnsi="Times New Roman" w:cs="Times New Roman"/>
        </w:rPr>
      </w:pPr>
      <w:r w:rsidRPr="00BB712A">
        <w:rPr>
          <w:rFonts w:ascii="Times New Roman" w:hAnsi="Times New Roman" w:cs="Times New Roman"/>
        </w:rPr>
        <w:t xml:space="preserve">Thông Báo cho Người Thuê Nhà: Thông Báo Nộp Đơn Lại </w:t>
      </w:r>
    </w:p>
    <w:p w14:paraId="4CE3A9D5" w14:textId="25C36B39" w:rsidR="00485C78" w:rsidRPr="00BB712A" w:rsidRDefault="00485C78" w:rsidP="00485C78">
      <w:pPr>
        <w:rPr>
          <w:rFonts w:ascii="Times New Roman" w:hAnsi="Times New Roman" w:cs="Times New Roman"/>
        </w:rPr>
      </w:pPr>
      <w:r w:rsidRPr="00BB712A">
        <w:rPr>
          <w:rFonts w:ascii="Times New Roman" w:hAnsi="Times New Roman" w:cs="Times New Roman"/>
        </w:rPr>
        <w:t>Last Updated: June 30, 2021</w:t>
      </w:r>
    </w:p>
    <w:tbl>
      <w:tblPr>
        <w:tblStyle w:val="TableGrid"/>
        <w:tblW w:w="0" w:type="auto"/>
        <w:tblLook w:val="04A0" w:firstRow="1" w:lastRow="0" w:firstColumn="1" w:lastColumn="0" w:noHBand="0" w:noVBand="1"/>
      </w:tblPr>
      <w:tblGrid>
        <w:gridCol w:w="2547"/>
        <w:gridCol w:w="6628"/>
      </w:tblGrid>
      <w:tr w:rsidR="006933FF" w:rsidRPr="00BB712A" w14:paraId="1B20AC52" w14:textId="77777777" w:rsidTr="00BB712A">
        <w:tc>
          <w:tcPr>
            <w:tcW w:w="2547" w:type="dxa"/>
            <w:shd w:val="clear" w:color="auto" w:fill="D9D9D9" w:themeFill="background1" w:themeFillShade="D9"/>
          </w:tcPr>
          <w:p w14:paraId="59FE7EA5" w14:textId="77777777" w:rsidR="006933FF" w:rsidRPr="00BB712A" w:rsidRDefault="006933FF" w:rsidP="00042ECC">
            <w:pPr>
              <w:rPr>
                <w:rFonts w:ascii="Times New Roman" w:hAnsi="Times New Roman" w:cs="Times New Roman"/>
                <w:b/>
                <w:bCs/>
              </w:rPr>
            </w:pPr>
            <w:r w:rsidRPr="00BB712A">
              <w:rPr>
                <w:rFonts w:ascii="Times New Roman" w:hAnsi="Times New Roman" w:cs="Times New Roman"/>
                <w:b/>
                <w:bCs/>
              </w:rPr>
              <w:t>Purpose:</w:t>
            </w:r>
          </w:p>
        </w:tc>
        <w:tc>
          <w:tcPr>
            <w:tcW w:w="6628" w:type="dxa"/>
          </w:tcPr>
          <w:p w14:paraId="666CC3E2" w14:textId="55005727" w:rsidR="00911EFB" w:rsidRPr="00BB712A" w:rsidRDefault="006933FF" w:rsidP="00911EFB">
            <w:pPr>
              <w:rPr>
                <w:rFonts w:ascii="Times New Roman" w:hAnsi="Times New Roman" w:cs="Times New Roman"/>
              </w:rPr>
            </w:pPr>
            <w:r w:rsidRPr="00BB712A">
              <w:rPr>
                <w:rFonts w:ascii="Times New Roman" w:hAnsi="Times New Roman" w:cs="Times New Roman"/>
              </w:rPr>
              <w:t xml:space="preserve">Owners and property managers must distribute this letter (on its letterhead) to all tenants </w:t>
            </w:r>
            <w:r w:rsidRPr="00BB712A">
              <w:rPr>
                <w:rFonts w:ascii="Times New Roman" w:hAnsi="Times New Roman" w:cs="Times New Roman"/>
                <w:b/>
                <w:bCs/>
              </w:rPr>
              <w:t>requesting additional assistance beyond the original request</w:t>
            </w:r>
            <w:r w:rsidRPr="00BB712A">
              <w:rPr>
                <w:rFonts w:ascii="Times New Roman" w:hAnsi="Times New Roman" w:cs="Times New Roman"/>
              </w:rPr>
              <w:t xml:space="preserve"> with eligible arrearages incurred during the eligible SHERA Period. The household has at least five (5) days to respond if it wishes to decline the additional assistance. If the household does not opt out of the additional assistance within that time, the owner/agent may then submit the additional claim through the SHERA Portal.  </w:t>
            </w:r>
          </w:p>
          <w:p w14:paraId="08AA3AC5" w14:textId="77777777" w:rsidR="00911EFB" w:rsidRPr="00BB712A" w:rsidRDefault="00911EFB" w:rsidP="00911EFB">
            <w:pPr>
              <w:rPr>
                <w:rFonts w:ascii="Times New Roman" w:hAnsi="Times New Roman" w:cs="Times New Roman"/>
              </w:rPr>
            </w:pPr>
          </w:p>
          <w:p w14:paraId="134D64CC" w14:textId="1BC5A727" w:rsidR="00911EFB" w:rsidRPr="00BB712A" w:rsidRDefault="00911EFB" w:rsidP="00911EFB">
            <w:pPr>
              <w:rPr>
                <w:rFonts w:ascii="Times New Roman" w:hAnsi="Times New Roman" w:cs="Times New Roman"/>
                <w:i/>
                <w:iCs/>
              </w:rPr>
            </w:pPr>
            <w:r w:rsidRPr="00BB712A">
              <w:rPr>
                <w:rFonts w:ascii="Times New Roman" w:hAnsi="Times New Roman" w:cs="Times New Roman"/>
                <w:i/>
                <w:iCs/>
              </w:rPr>
              <w:t>Note: Households that have already signed a Tenant Certification of Rental Assistance Eligibility for the owner to apply to SHERA on their behalf do not need to complete a new certification to receive additional assistance.</w:t>
            </w:r>
          </w:p>
        </w:tc>
      </w:tr>
      <w:tr w:rsidR="006933FF" w:rsidRPr="00BB712A" w14:paraId="2CF5BE39" w14:textId="77777777" w:rsidTr="00BB712A">
        <w:tc>
          <w:tcPr>
            <w:tcW w:w="2547" w:type="dxa"/>
            <w:shd w:val="clear" w:color="auto" w:fill="D9D9D9" w:themeFill="background1" w:themeFillShade="D9"/>
          </w:tcPr>
          <w:p w14:paraId="4F7F80D5" w14:textId="77777777" w:rsidR="006933FF" w:rsidRPr="00BB712A" w:rsidRDefault="006933FF" w:rsidP="00042ECC">
            <w:pPr>
              <w:rPr>
                <w:rFonts w:ascii="Times New Roman" w:hAnsi="Times New Roman" w:cs="Times New Roman"/>
                <w:b/>
                <w:bCs/>
              </w:rPr>
            </w:pPr>
            <w:r w:rsidRPr="00BB712A">
              <w:rPr>
                <w:rFonts w:ascii="Times New Roman" w:hAnsi="Times New Roman" w:cs="Times New Roman"/>
                <w:b/>
                <w:bCs/>
              </w:rPr>
              <w:t>To:</w:t>
            </w:r>
          </w:p>
        </w:tc>
        <w:tc>
          <w:tcPr>
            <w:tcW w:w="6628" w:type="dxa"/>
          </w:tcPr>
          <w:p w14:paraId="697E4A50" w14:textId="77777777" w:rsidR="006933FF" w:rsidRPr="00BB712A" w:rsidRDefault="006933FF" w:rsidP="00042ECC">
            <w:pPr>
              <w:rPr>
                <w:rFonts w:ascii="Times New Roman" w:hAnsi="Times New Roman" w:cs="Times New Roman"/>
              </w:rPr>
            </w:pPr>
            <w:r w:rsidRPr="00BB712A">
              <w:rPr>
                <w:rFonts w:ascii="Times New Roman" w:hAnsi="Times New Roman" w:cs="Times New Roman"/>
              </w:rPr>
              <w:t xml:space="preserve">Tenant Head of Household </w:t>
            </w:r>
          </w:p>
        </w:tc>
      </w:tr>
      <w:tr w:rsidR="006933FF" w:rsidRPr="00BB712A" w14:paraId="53FD8E82" w14:textId="77777777" w:rsidTr="00BB712A">
        <w:tc>
          <w:tcPr>
            <w:tcW w:w="2547" w:type="dxa"/>
            <w:shd w:val="clear" w:color="auto" w:fill="D9D9D9" w:themeFill="background1" w:themeFillShade="D9"/>
          </w:tcPr>
          <w:p w14:paraId="6A8F5E68" w14:textId="77777777" w:rsidR="006933FF" w:rsidRPr="00BB712A" w:rsidRDefault="006933FF" w:rsidP="00042ECC">
            <w:pPr>
              <w:rPr>
                <w:rFonts w:ascii="Times New Roman" w:hAnsi="Times New Roman" w:cs="Times New Roman"/>
                <w:b/>
                <w:bCs/>
              </w:rPr>
            </w:pPr>
            <w:r w:rsidRPr="00BB712A">
              <w:rPr>
                <w:rFonts w:ascii="Times New Roman" w:hAnsi="Times New Roman" w:cs="Times New Roman"/>
                <w:b/>
                <w:bCs/>
              </w:rPr>
              <w:t>From:</w:t>
            </w:r>
          </w:p>
        </w:tc>
        <w:tc>
          <w:tcPr>
            <w:tcW w:w="6628" w:type="dxa"/>
          </w:tcPr>
          <w:p w14:paraId="1925A37C" w14:textId="77777777" w:rsidR="006933FF" w:rsidRPr="00BB712A" w:rsidRDefault="006933FF" w:rsidP="00042ECC">
            <w:pPr>
              <w:rPr>
                <w:rFonts w:ascii="Times New Roman" w:hAnsi="Times New Roman" w:cs="Times New Roman"/>
              </w:rPr>
            </w:pPr>
            <w:r w:rsidRPr="00BB712A">
              <w:rPr>
                <w:rFonts w:ascii="Times New Roman" w:hAnsi="Times New Roman" w:cs="Times New Roman"/>
              </w:rPr>
              <w:t>Property Owner / Authorized Agent</w:t>
            </w:r>
          </w:p>
        </w:tc>
      </w:tr>
      <w:tr w:rsidR="006933FF" w:rsidRPr="00BB712A" w14:paraId="7CD211C4" w14:textId="77777777" w:rsidTr="00BB712A">
        <w:tc>
          <w:tcPr>
            <w:tcW w:w="2547" w:type="dxa"/>
            <w:shd w:val="clear" w:color="auto" w:fill="D9D9D9" w:themeFill="background1" w:themeFillShade="D9"/>
          </w:tcPr>
          <w:p w14:paraId="4150EF7D" w14:textId="77777777" w:rsidR="006933FF" w:rsidRPr="00BB712A" w:rsidRDefault="006933FF" w:rsidP="00042ECC">
            <w:pPr>
              <w:rPr>
                <w:rFonts w:ascii="Times New Roman" w:hAnsi="Times New Roman" w:cs="Times New Roman"/>
                <w:b/>
                <w:bCs/>
              </w:rPr>
            </w:pPr>
            <w:r w:rsidRPr="00BB712A">
              <w:rPr>
                <w:rFonts w:ascii="Times New Roman" w:hAnsi="Times New Roman" w:cs="Times New Roman"/>
                <w:b/>
                <w:bCs/>
              </w:rPr>
              <w:t>Timing (When to send):</w:t>
            </w:r>
          </w:p>
        </w:tc>
        <w:tc>
          <w:tcPr>
            <w:tcW w:w="6628" w:type="dxa"/>
          </w:tcPr>
          <w:p w14:paraId="59005537" w14:textId="7E825E18" w:rsidR="006933FF" w:rsidRPr="00BB712A" w:rsidRDefault="006933FF" w:rsidP="00042ECC">
            <w:pPr>
              <w:rPr>
                <w:rFonts w:ascii="Times New Roman" w:hAnsi="Times New Roman" w:cs="Times New Roman"/>
              </w:rPr>
            </w:pPr>
            <w:r w:rsidRPr="00BB712A">
              <w:rPr>
                <w:rFonts w:ascii="Times New Roman" w:hAnsi="Times New Roman" w:cs="Times New Roman"/>
              </w:rPr>
              <w:t xml:space="preserve">When owner plans to Re-Apply for additional months or rental arrearages in SHERA program </w:t>
            </w:r>
          </w:p>
        </w:tc>
      </w:tr>
      <w:tr w:rsidR="006933FF" w:rsidRPr="00BB712A" w14:paraId="08085B19" w14:textId="77777777" w:rsidTr="00BB712A">
        <w:tc>
          <w:tcPr>
            <w:tcW w:w="2547" w:type="dxa"/>
            <w:shd w:val="clear" w:color="auto" w:fill="D9D9D9" w:themeFill="background1" w:themeFillShade="D9"/>
          </w:tcPr>
          <w:p w14:paraId="220096E6" w14:textId="77777777" w:rsidR="006933FF" w:rsidRPr="00BB712A" w:rsidRDefault="006933FF" w:rsidP="00042ECC">
            <w:pPr>
              <w:rPr>
                <w:rFonts w:ascii="Times New Roman" w:hAnsi="Times New Roman" w:cs="Times New Roman"/>
                <w:b/>
                <w:bCs/>
              </w:rPr>
            </w:pPr>
            <w:r w:rsidRPr="00BB712A">
              <w:rPr>
                <w:rFonts w:ascii="Times New Roman" w:hAnsi="Times New Roman" w:cs="Times New Roman"/>
                <w:b/>
                <w:bCs/>
              </w:rPr>
              <w:t>Subject:</w:t>
            </w:r>
          </w:p>
        </w:tc>
        <w:tc>
          <w:tcPr>
            <w:tcW w:w="6628" w:type="dxa"/>
          </w:tcPr>
          <w:p w14:paraId="0BA9B16D" w14:textId="24764656" w:rsidR="006933FF" w:rsidRPr="00BB712A" w:rsidRDefault="00911EFB" w:rsidP="00042ECC">
            <w:pPr>
              <w:rPr>
                <w:rFonts w:ascii="Times New Roman" w:hAnsi="Times New Roman" w:cs="Times New Roman"/>
              </w:rPr>
            </w:pPr>
            <w:r w:rsidRPr="00BB712A">
              <w:rPr>
                <w:rFonts w:ascii="Times New Roman" w:hAnsi="Times New Roman" w:cs="Times New Roman"/>
              </w:rPr>
              <w:t xml:space="preserve">Re-Application Opt-Out Notice - Emergency Rental Assistance (SHERA) Program </w:t>
            </w:r>
          </w:p>
        </w:tc>
      </w:tr>
      <w:tr w:rsidR="006933FF" w:rsidRPr="00BB712A" w14:paraId="3437BF8F" w14:textId="77777777" w:rsidTr="00BB712A">
        <w:tc>
          <w:tcPr>
            <w:tcW w:w="2547" w:type="dxa"/>
            <w:shd w:val="clear" w:color="auto" w:fill="D9D9D9" w:themeFill="background1" w:themeFillShade="D9"/>
          </w:tcPr>
          <w:p w14:paraId="439B7FE9" w14:textId="77777777" w:rsidR="006933FF" w:rsidRPr="00BB712A" w:rsidRDefault="006933FF" w:rsidP="00042ECC">
            <w:pPr>
              <w:rPr>
                <w:rFonts w:ascii="Times New Roman" w:hAnsi="Times New Roman" w:cs="Times New Roman"/>
                <w:b/>
                <w:bCs/>
              </w:rPr>
            </w:pPr>
            <w:r w:rsidRPr="00BB712A">
              <w:rPr>
                <w:rFonts w:ascii="Times New Roman" w:hAnsi="Times New Roman" w:cs="Times New Roman"/>
                <w:b/>
                <w:bCs/>
              </w:rPr>
              <w:t>Attachments:</w:t>
            </w:r>
          </w:p>
        </w:tc>
        <w:tc>
          <w:tcPr>
            <w:tcW w:w="6628" w:type="dxa"/>
          </w:tcPr>
          <w:p w14:paraId="3F86DF77" w14:textId="79A47EEE" w:rsidR="006933FF" w:rsidRPr="00BB712A" w:rsidRDefault="006933FF" w:rsidP="00042ECC">
            <w:pPr>
              <w:rPr>
                <w:rFonts w:ascii="Times New Roman" w:hAnsi="Times New Roman" w:cs="Times New Roman"/>
              </w:rPr>
            </w:pPr>
          </w:p>
        </w:tc>
      </w:tr>
    </w:tbl>
    <w:p w14:paraId="59BC96EE" w14:textId="77777777" w:rsidR="006933FF" w:rsidRPr="00BB712A" w:rsidRDefault="006933FF" w:rsidP="006933FF">
      <w:pPr>
        <w:rPr>
          <w:rFonts w:ascii="Times New Roman" w:hAnsi="Times New Roman" w:cs="Times New Roman"/>
        </w:rPr>
      </w:pPr>
    </w:p>
    <w:p w14:paraId="50396BE6" w14:textId="29068DF7" w:rsidR="006933FF" w:rsidRPr="00BB712A" w:rsidRDefault="7FB1A686" w:rsidP="0C0A3CA8">
      <w:pPr>
        <w:rPr>
          <w:rFonts w:ascii="Times New Roman" w:eastAsia="Verdana" w:hAnsi="Times New Roman" w:cs="Times New Roman"/>
          <w:color w:val="333333"/>
        </w:rPr>
      </w:pPr>
      <w:r w:rsidRPr="00BB712A">
        <w:rPr>
          <w:rFonts w:ascii="Times New Roman" w:hAnsi="Times New Roman" w:cs="Times New Roman"/>
          <w:b/>
          <w:bCs/>
          <w:i/>
          <w:iCs/>
          <w:u w:val="single"/>
        </w:rPr>
        <w:t>MODEL TEXT BELOW</w:t>
      </w:r>
    </w:p>
    <w:p w14:paraId="3FCAF8AC" w14:textId="77777777" w:rsidR="00BF58B8" w:rsidRPr="00BB712A" w:rsidRDefault="00BF58B8" w:rsidP="006933FF">
      <w:pPr>
        <w:rPr>
          <w:rFonts w:ascii="Times New Roman" w:hAnsi="Times New Roman" w:cs="Times New Roman"/>
        </w:rPr>
      </w:pPr>
    </w:p>
    <w:p w14:paraId="3C1F8DED" w14:textId="312AD193" w:rsidR="59C56CAC" w:rsidRPr="00BB712A" w:rsidRDefault="59C56CAC" w:rsidP="404336DE">
      <w:pPr>
        <w:jc w:val="right"/>
        <w:rPr>
          <w:rFonts w:ascii="Times New Roman" w:hAnsi="Times New Roman" w:cs="Times New Roman"/>
        </w:rPr>
      </w:pPr>
      <w:r w:rsidRPr="00BB712A">
        <w:rPr>
          <w:rFonts w:ascii="Times New Roman" w:hAnsi="Times New Roman" w:cs="Times New Roman"/>
        </w:rPr>
        <w:t>Ngày: _________</w:t>
      </w:r>
    </w:p>
    <w:p w14:paraId="4CE02A73" w14:textId="74D39467" w:rsidR="006933FF" w:rsidRPr="00BB712A" w:rsidRDefault="006933FF" w:rsidP="006933FF">
      <w:pPr>
        <w:rPr>
          <w:rFonts w:ascii="Times New Roman" w:hAnsi="Times New Roman" w:cs="Times New Roman"/>
        </w:rPr>
      </w:pPr>
      <w:r w:rsidRPr="00BB712A">
        <w:rPr>
          <w:rFonts w:ascii="Times New Roman" w:hAnsi="Times New Roman" w:cs="Times New Roman"/>
        </w:rPr>
        <w:t>Kính gửi__________:</w:t>
      </w:r>
    </w:p>
    <w:p w14:paraId="73F1351E" w14:textId="32DC000C" w:rsidR="00F60D07" w:rsidRPr="00BB712A" w:rsidRDefault="00F60D07" w:rsidP="006933FF">
      <w:pPr>
        <w:rPr>
          <w:rFonts w:ascii="Times New Roman" w:hAnsi="Times New Roman" w:cs="Times New Roman"/>
        </w:rPr>
      </w:pPr>
    </w:p>
    <w:p w14:paraId="34900E9A" w14:textId="39D9A02F" w:rsidR="00F60D07" w:rsidRPr="00BB712A" w:rsidRDefault="00F60D07" w:rsidP="00911EFB">
      <w:pPr>
        <w:spacing w:after="160" w:line="257" w:lineRule="auto"/>
        <w:rPr>
          <w:rFonts w:ascii="Times New Roman" w:hAnsi="Times New Roman" w:cs="Times New Roman"/>
        </w:rPr>
      </w:pPr>
      <w:r w:rsidRPr="00BB712A">
        <w:rPr>
          <w:rFonts w:ascii="Times New Roman" w:hAnsi="Times New Roman" w:cs="Times New Roman"/>
        </w:rPr>
        <w:t xml:space="preserve">Với lá thư này, chúng tôi muốn thông báo để quý vị biết rằng chúng tôi sẽ thay mặt quý vị gửi đơn đề nghị hỗ trợ đến Chương Trình Hỗ Trợ Tiền Thuê Nhà Khẩn Cấp Với Nhà Ở Được Trợ Cấp (SHERA) để quý vị được hỗ trợ thêm tiền thuê nhà. Đơn đề nghị sẽ yêu cầu hỗ trợ tổng số tiền thuê nhà là $ _____ mà quý vị còn nợ trong [điền số tháng]. </w:t>
      </w:r>
    </w:p>
    <w:p w14:paraId="0FC8B08C" w14:textId="4B648E51" w:rsidR="00911EFB" w:rsidRPr="00BB712A" w:rsidRDefault="00F60D07" w:rsidP="00911EFB">
      <w:pPr>
        <w:spacing w:after="160" w:line="257" w:lineRule="auto"/>
        <w:rPr>
          <w:rFonts w:ascii="Times New Roman" w:hAnsi="Times New Roman" w:cs="Times New Roman"/>
        </w:rPr>
      </w:pPr>
      <w:r w:rsidRPr="00BB712A">
        <w:rPr>
          <w:rFonts w:ascii="Times New Roman" w:hAnsi="Times New Roman" w:cs="Times New Roman"/>
        </w:rPr>
        <w:t>Nếu quý vị có bất kỳ câu hỏi nào hoặc muốn từ chối hỗ trợ bổ sung về tiền thuê nhà, vui lòng liên hệ____________ trong vòng [ít nhất 5] ngày kể từ ngày nhận được lá thư này. Nếu chúng tôi không nhận được thông tin phản hồi từ quý vị trong khoảng thời gian đó, chúng tôi sẽ thay mặt quý vị gửi đơn đề nghị hỗ trợ tới chương trình SHERA.</w:t>
      </w:r>
    </w:p>
    <w:p w14:paraId="5A89EDB6" w14:textId="42F954D3" w:rsidR="00F60D07" w:rsidRPr="00BB712A" w:rsidRDefault="00F60D07" w:rsidP="00911EFB">
      <w:pPr>
        <w:spacing w:after="160" w:line="257" w:lineRule="auto"/>
        <w:rPr>
          <w:rFonts w:ascii="Times New Roman" w:hAnsi="Times New Roman" w:cs="Times New Roman"/>
        </w:rPr>
      </w:pPr>
      <w:r w:rsidRPr="00BB712A">
        <w:rPr>
          <w:rFonts w:ascii="Times New Roman" w:hAnsi="Times New Roman" w:cs="Times New Roman"/>
        </w:rPr>
        <w:t>Để hiểu rõ hơn thông tin trong lá thư này, để hỗ trợ ngôn ngữ, hoặc để hỗ trợ nhà ở phù hợp, vui lòng liên hệ _____________.</w:t>
      </w:r>
    </w:p>
    <w:p w14:paraId="476D02D4" w14:textId="77777777" w:rsidR="006933FF" w:rsidRPr="00BB712A" w:rsidRDefault="006933FF" w:rsidP="006933FF">
      <w:pPr>
        <w:rPr>
          <w:rFonts w:ascii="Times New Roman" w:hAnsi="Times New Roman" w:cs="Times New Roman"/>
        </w:rPr>
      </w:pPr>
      <w:r w:rsidRPr="00BB712A">
        <w:rPr>
          <w:rFonts w:ascii="Times New Roman" w:hAnsi="Times New Roman" w:cs="Times New Roman"/>
        </w:rPr>
        <w:t>Nếu quý vị không đủ điều kiện hỗ trợ trong SHERA dựa trên các nguyên tắc của chương trình, chúng tôi sẽ thảo luận về các lựa chọn khác để hỗ trợ quý vị thanh toán khoản tiền thuê quá hạn.</w:t>
      </w:r>
    </w:p>
    <w:p w14:paraId="3C124E4A" w14:textId="77777777" w:rsidR="006933FF" w:rsidRPr="00BB712A" w:rsidRDefault="006933FF" w:rsidP="006933FF">
      <w:pPr>
        <w:rPr>
          <w:rFonts w:ascii="Times New Roman" w:hAnsi="Times New Roman" w:cs="Times New Roman"/>
        </w:rPr>
      </w:pPr>
    </w:p>
    <w:p w14:paraId="25524D78" w14:textId="77777777" w:rsidR="006933FF" w:rsidRPr="00BB712A" w:rsidRDefault="006933FF" w:rsidP="006933FF">
      <w:pPr>
        <w:rPr>
          <w:rFonts w:ascii="Times New Roman" w:hAnsi="Times New Roman" w:cs="Times New Roman"/>
        </w:rPr>
      </w:pPr>
      <w:r w:rsidRPr="00BB712A">
        <w:rPr>
          <w:rFonts w:ascii="Times New Roman" w:hAnsi="Times New Roman" w:cs="Times New Roman"/>
        </w:rPr>
        <w:t>Trân trọng,</w:t>
      </w:r>
    </w:p>
    <w:p w14:paraId="6172AD3D" w14:textId="77777777" w:rsidR="006933FF" w:rsidRPr="00BB712A" w:rsidRDefault="006933FF" w:rsidP="006933FF">
      <w:pPr>
        <w:rPr>
          <w:rFonts w:ascii="Times New Roman" w:hAnsi="Times New Roman" w:cs="Times New Roman"/>
        </w:rPr>
      </w:pPr>
    </w:p>
    <w:p w14:paraId="076CE34B" w14:textId="77777777" w:rsidR="006933FF" w:rsidRPr="00BB712A" w:rsidRDefault="006933FF" w:rsidP="006933FF">
      <w:pPr>
        <w:rPr>
          <w:rFonts w:ascii="Times New Roman" w:hAnsi="Times New Roman" w:cs="Times New Roman"/>
        </w:rPr>
      </w:pPr>
      <w:r w:rsidRPr="00BB712A">
        <w:rPr>
          <w:rFonts w:ascii="Times New Roman" w:hAnsi="Times New Roman" w:cs="Times New Roman"/>
        </w:rPr>
        <w:t>________________________</w:t>
      </w:r>
    </w:p>
    <w:p w14:paraId="77585776" w14:textId="06C50229" w:rsidR="006933FF" w:rsidRPr="00BB712A" w:rsidRDefault="006933FF" w:rsidP="006933FF">
      <w:pPr>
        <w:rPr>
          <w:rFonts w:ascii="Times New Roman" w:hAnsi="Times New Roman" w:cs="Times New Roman"/>
        </w:rPr>
      </w:pPr>
      <w:r w:rsidRPr="00BB712A">
        <w:rPr>
          <w:rFonts w:ascii="Times New Roman" w:hAnsi="Times New Roman" w:cs="Times New Roman"/>
        </w:rPr>
        <w:t xml:space="preserve">Chủ Sở Hữu hoặc Người Giám Sát Nhà Ở </w:t>
      </w:r>
      <w:bookmarkStart w:id="0" w:name="_GoBack"/>
      <w:bookmarkEnd w:id="0"/>
    </w:p>
    <w:p w14:paraId="636ED059" w14:textId="36DAA380" w:rsidR="46A92BC1" w:rsidRPr="00BB712A" w:rsidRDefault="44D781AE" w:rsidP="46A92BC1">
      <w:pPr>
        <w:spacing w:after="160" w:line="259" w:lineRule="auto"/>
        <w:rPr>
          <w:rFonts w:ascii="Times New Roman" w:hAnsi="Times New Roman" w:cs="Times New Roman"/>
        </w:rPr>
      </w:pPr>
      <w:r w:rsidRPr="00BB712A">
        <w:rPr>
          <w:rFonts w:ascii="Times New Roman" w:hAnsi="Times New Roman" w:cs="Times New Roman"/>
          <w:noProof/>
          <w:lang w:val="en-US"/>
        </w:rPr>
        <w:lastRenderedPageBreak/>
        <w:drawing>
          <wp:inline distT="0" distB="0" distL="0" distR="0" wp14:anchorId="226FD3E0" wp14:editId="59C56CAC">
            <wp:extent cx="659380" cy="698302"/>
            <wp:effectExtent l="0" t="0" r="0" b="0"/>
            <wp:docPr id="725016292" name="Picture 725016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01629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9380" cy="698302"/>
                    </a:xfrm>
                    <a:prstGeom prst="rect">
                      <a:avLst/>
                    </a:prstGeom>
                  </pic:spPr>
                </pic:pic>
              </a:graphicData>
            </a:graphic>
          </wp:inline>
        </w:drawing>
      </w:r>
    </w:p>
    <w:p w14:paraId="50F13D32" w14:textId="232FFF15" w:rsidR="00BC530E" w:rsidRPr="00BB712A" w:rsidRDefault="00BC530E">
      <w:pPr>
        <w:rPr>
          <w:rFonts w:ascii="Times New Roman" w:hAnsi="Times New Roman" w:cs="Times New Roman"/>
        </w:rPr>
      </w:pPr>
    </w:p>
    <w:sectPr w:rsidR="00BC530E" w:rsidRPr="00BB712A" w:rsidSect="009E483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9876C" w14:textId="77777777" w:rsidR="00516F90" w:rsidRDefault="00516F90" w:rsidP="00026141">
      <w:r>
        <w:separator/>
      </w:r>
    </w:p>
  </w:endnote>
  <w:endnote w:type="continuationSeparator" w:id="0">
    <w:p w14:paraId="48BDA82A" w14:textId="77777777" w:rsidR="00516F90" w:rsidRDefault="00516F90" w:rsidP="00026141">
      <w:r>
        <w:continuationSeparator/>
      </w:r>
    </w:p>
  </w:endnote>
  <w:endnote w:type="continuationNotice" w:id="1">
    <w:p w14:paraId="42F26410" w14:textId="77777777" w:rsidR="00516F90" w:rsidRDefault="00516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FCDEA" w14:textId="45782E37" w:rsidR="000C08BB" w:rsidRPr="00BB712A" w:rsidRDefault="0042745D">
    <w:pPr>
      <w:pStyle w:val="Footer"/>
      <w:jc w:val="right"/>
      <w:rPr>
        <w:rFonts w:ascii="Times New Roman" w:hAnsi="Times New Roman" w:cs="Times New Roman"/>
        <w:i/>
      </w:rPr>
    </w:pPr>
    <w:r w:rsidRPr="00BB712A">
      <w:rPr>
        <w:rFonts w:ascii="Times New Roman" w:hAnsi="Times New Roman" w:cs="Times New Roman"/>
        <w:i/>
        <w:iCs/>
      </w:rPr>
      <w:t>Cập Nhật Mới Nhấ</w:t>
    </w:r>
    <w:r w:rsidR="00BB712A" w:rsidRPr="00BB712A">
      <w:rPr>
        <w:rFonts w:ascii="Times New Roman" w:hAnsi="Times New Roman" w:cs="Times New Roman"/>
        <w:i/>
        <w:iCs/>
      </w:rPr>
      <w:t xml:space="preserve">t: 30 Tháng Sáu 2021 </w:t>
    </w:r>
    <w:r w:rsidR="00BB712A" w:rsidRPr="00BB712A">
      <w:rPr>
        <w:i/>
        <w:iCs/>
      </w:rPr>
      <w:t>|</w:t>
    </w:r>
    <w:r w:rsidRPr="00BB712A">
      <w:rPr>
        <w:rFonts w:ascii="Times New Roman" w:hAnsi="Times New Roman" w:cs="Times New Roman"/>
        <w:i/>
        <w:iCs/>
      </w:rPr>
      <w:t xml:space="preserve"> </w:t>
    </w:r>
    <w:sdt>
      <w:sdtPr>
        <w:rPr>
          <w:rFonts w:ascii="Times New Roman" w:hAnsi="Times New Roman" w:cs="Times New Roman"/>
          <w:i/>
          <w:color w:val="2B579A"/>
          <w:shd w:val="clear" w:color="auto" w:fill="E6E6E6"/>
        </w:rPr>
        <w:id w:val="-1862351335"/>
        <w:docPartObj>
          <w:docPartGallery w:val="Page Numbers (Bottom of Page)"/>
          <w:docPartUnique/>
        </w:docPartObj>
      </w:sdtPr>
      <w:sdtEndPr>
        <w:rPr>
          <w:noProof/>
          <w:color w:val="auto"/>
          <w:shd w:val="clear" w:color="auto" w:fill="auto"/>
        </w:rPr>
      </w:sdtEndPr>
      <w:sdtContent>
        <w:r w:rsidR="000C08BB" w:rsidRPr="00195CDF">
          <w:rPr>
            <w:rFonts w:ascii="Times New Roman" w:hAnsi="Times New Roman" w:cs="Times New Roman"/>
            <w:color w:val="2B579A"/>
            <w:shd w:val="clear" w:color="auto" w:fill="E6E6E6"/>
          </w:rPr>
          <w:fldChar w:fldCharType="begin"/>
        </w:r>
        <w:r w:rsidR="000C08BB" w:rsidRPr="00195CDF">
          <w:rPr>
            <w:rFonts w:ascii="Times New Roman" w:hAnsi="Times New Roman" w:cs="Times New Roman"/>
          </w:rPr>
          <w:instrText xml:space="preserve"> PAGE   \* MERGEFORMAT </w:instrText>
        </w:r>
        <w:r w:rsidR="000C08BB" w:rsidRPr="00195CDF">
          <w:rPr>
            <w:rFonts w:ascii="Times New Roman" w:hAnsi="Times New Roman" w:cs="Times New Roman"/>
            <w:color w:val="2B579A"/>
            <w:shd w:val="clear" w:color="auto" w:fill="E6E6E6"/>
          </w:rPr>
          <w:fldChar w:fldCharType="separate"/>
        </w:r>
        <w:r w:rsidR="00195CDF">
          <w:rPr>
            <w:rFonts w:ascii="Times New Roman" w:hAnsi="Times New Roman" w:cs="Times New Roman"/>
            <w:noProof/>
          </w:rPr>
          <w:t>2</w:t>
        </w:r>
        <w:r w:rsidR="000C08BB" w:rsidRPr="00195CDF">
          <w:rPr>
            <w:rFonts w:ascii="Times New Roman" w:hAnsi="Times New Roman" w:cs="Times New Roman"/>
            <w:color w:val="2B579A"/>
            <w:shd w:val="clear" w:color="auto" w:fill="E6E6E6"/>
          </w:rPr>
          <w:fldChar w:fldCharType="end"/>
        </w:r>
      </w:sdtContent>
    </w:sdt>
  </w:p>
  <w:p w14:paraId="1B72D9F1" w14:textId="0EE780DD" w:rsidR="00026141" w:rsidRPr="00BB712A" w:rsidRDefault="000C08BB">
    <w:pPr>
      <w:pStyle w:val="Footer"/>
      <w:rPr>
        <w:rFonts w:ascii="Times New Roman" w:hAnsi="Times New Roman" w:cs="Times New Roman"/>
        <w:i/>
      </w:rPr>
    </w:pPr>
    <w:r w:rsidRPr="00BB712A">
      <w:rPr>
        <w:rFonts w:ascii="Times New Roman" w:hAnsi="Times New Roman" w:cs="Times New Roman"/>
        <w:i/>
        <w:noProof/>
        <w:color w:val="2B579A"/>
        <w:shd w:val="clear" w:color="auto" w:fill="E6E6E6"/>
        <w:lang w:val="en-US"/>
      </w:rPr>
      <w:drawing>
        <wp:anchor distT="0" distB="0" distL="114300" distR="114300" simplePos="0" relativeHeight="251658242" behindDoc="0" locked="0" layoutInCell="1" allowOverlap="1" wp14:anchorId="624755F5" wp14:editId="65B97044">
          <wp:simplePos x="0" y="0"/>
          <wp:positionH relativeFrom="column">
            <wp:posOffset>685800</wp:posOffset>
          </wp:positionH>
          <wp:positionV relativeFrom="paragraph">
            <wp:posOffset>0</wp:posOffset>
          </wp:positionV>
          <wp:extent cx="890905" cy="444500"/>
          <wp:effectExtent l="0" t="0" r="4445" b="0"/>
          <wp:wrapNone/>
          <wp:docPr id="1028" name="Picture 4" descr="MassHousing Expands Downpayment Assistance Program">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D245469-70D7-4118-94DB-E1997431C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assHousing Expands Downpayment Assistance Program">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D245469-70D7-4118-94DB-E1997431CA4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444500"/>
                  </a:xfrm>
                  <a:prstGeom prst="rect">
                    <a:avLst/>
                  </a:prstGeom>
                  <a:noFill/>
                </pic:spPr>
              </pic:pic>
            </a:graphicData>
          </a:graphic>
          <wp14:sizeRelH relativeFrom="margin">
            <wp14:pctWidth>0</wp14:pctWidth>
          </wp14:sizeRelH>
          <wp14:sizeRelV relativeFrom="margin">
            <wp14:pctHeight>0</wp14:pctHeight>
          </wp14:sizeRelV>
        </wp:anchor>
      </w:drawing>
    </w:r>
    <w:r w:rsidRPr="00BB712A">
      <w:rPr>
        <w:rFonts w:ascii="Times New Roman" w:hAnsi="Times New Roman" w:cs="Times New Roman"/>
        <w:i/>
        <w:noProof/>
        <w:color w:val="2B579A"/>
        <w:shd w:val="clear" w:color="auto" w:fill="E6E6E6"/>
        <w:lang w:val="en-US"/>
      </w:rPr>
      <w:drawing>
        <wp:anchor distT="0" distB="0" distL="114300" distR="114300" simplePos="0" relativeHeight="251658243" behindDoc="0" locked="0" layoutInCell="1" allowOverlap="1" wp14:anchorId="1614DFDC" wp14:editId="39DCB7C4">
          <wp:simplePos x="0" y="0"/>
          <wp:positionH relativeFrom="column">
            <wp:posOffset>1694815</wp:posOffset>
          </wp:positionH>
          <wp:positionV relativeFrom="paragraph">
            <wp:posOffset>22225</wp:posOffset>
          </wp:positionV>
          <wp:extent cx="434245" cy="445062"/>
          <wp:effectExtent l="0" t="0" r="4445" b="0"/>
          <wp:wrapNone/>
          <wp:docPr id="2" name="Picture 2" descr="MHP Logo">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4DAA855-B564-4197-ADED-8BC810A1B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MHP Logo">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4DAA855-B564-4197-ADED-8BC810A1B9F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245" cy="445062"/>
                  </a:xfrm>
                  <a:prstGeom prst="rect">
                    <a:avLst/>
                  </a:prstGeom>
                  <a:noFill/>
                </pic:spPr>
              </pic:pic>
            </a:graphicData>
          </a:graphic>
          <wp14:sizeRelH relativeFrom="margin">
            <wp14:pctWidth>0</wp14:pctWidth>
          </wp14:sizeRelH>
          <wp14:sizeRelV relativeFrom="margin">
            <wp14:pctHeight>0</wp14:pctHeight>
          </wp14:sizeRelV>
        </wp:anchor>
      </w:drawing>
    </w:r>
    <w:r w:rsidRPr="00BB712A">
      <w:rPr>
        <w:rFonts w:ascii="Times New Roman" w:hAnsi="Times New Roman" w:cs="Times New Roman"/>
        <w:i/>
        <w:noProof/>
        <w:color w:val="2B579A"/>
        <w:shd w:val="clear" w:color="auto" w:fill="E6E6E6"/>
        <w:lang w:val="en-US"/>
      </w:rPr>
      <w:drawing>
        <wp:anchor distT="0" distB="0" distL="114300" distR="114300" simplePos="0" relativeHeight="251658244" behindDoc="0" locked="0" layoutInCell="1" allowOverlap="1" wp14:anchorId="6382A08F" wp14:editId="25567D4B">
          <wp:simplePos x="0" y="0"/>
          <wp:positionH relativeFrom="column">
            <wp:posOffset>0</wp:posOffset>
          </wp:positionH>
          <wp:positionV relativeFrom="paragraph">
            <wp:posOffset>3175</wp:posOffset>
          </wp:positionV>
          <wp:extent cx="593090" cy="444500"/>
          <wp:effectExtent l="0" t="0" r="0" b="0"/>
          <wp:wrapNone/>
          <wp:docPr id="1026" name="Picture 2" descr="See the source imag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56D6315-9AF8-43DC-8ED7-4B6153EAC8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56D6315-9AF8-43DC-8ED7-4B6153EAC8C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3090" cy="444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D1E10" w14:textId="77777777" w:rsidR="00516F90" w:rsidRDefault="00516F90" w:rsidP="00026141">
      <w:r>
        <w:separator/>
      </w:r>
    </w:p>
  </w:footnote>
  <w:footnote w:type="continuationSeparator" w:id="0">
    <w:p w14:paraId="776792E8" w14:textId="77777777" w:rsidR="00516F90" w:rsidRDefault="00516F90" w:rsidP="00026141">
      <w:r>
        <w:continuationSeparator/>
      </w:r>
    </w:p>
  </w:footnote>
  <w:footnote w:type="continuationNotice" w:id="1">
    <w:p w14:paraId="375140EF" w14:textId="77777777" w:rsidR="00516F90" w:rsidRDefault="00516F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631D6" w14:textId="2F5E377B" w:rsidR="00026141" w:rsidRDefault="00BB712A">
    <w:pPr>
      <w:pStyle w:val="Header"/>
    </w:pPr>
    <w:r>
      <w:rPr>
        <w:noProof/>
        <w:color w:val="2B579A"/>
        <w:shd w:val="clear" w:color="auto" w:fill="E6E6E6"/>
        <w:lang w:val="en-US"/>
      </w:rPr>
      <mc:AlternateContent>
        <mc:Choice Requires="wps">
          <w:drawing>
            <wp:anchor distT="45720" distB="45720" distL="114300" distR="114300" simplePos="0" relativeHeight="251658241" behindDoc="0" locked="0" layoutInCell="1" allowOverlap="1" wp14:anchorId="4FA83EFE" wp14:editId="52062388">
              <wp:simplePos x="0" y="0"/>
              <wp:positionH relativeFrom="column">
                <wp:posOffset>1221740</wp:posOffset>
              </wp:positionH>
              <wp:positionV relativeFrom="paragraph">
                <wp:posOffset>-312420</wp:posOffset>
              </wp:positionV>
              <wp:extent cx="5415915" cy="2895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289560"/>
                      </a:xfrm>
                      <a:prstGeom prst="rect">
                        <a:avLst/>
                      </a:prstGeom>
                      <a:noFill/>
                      <a:ln w="9525">
                        <a:noFill/>
                        <a:miter lim="800000"/>
                        <a:headEnd/>
                        <a:tailEnd/>
                      </a:ln>
                    </wps:spPr>
                    <wps:txbx>
                      <w:txbxContent>
                        <w:p w14:paraId="24F455E9" w14:textId="77777777" w:rsidR="000E38B8" w:rsidRPr="00BB712A" w:rsidRDefault="000E38B8" w:rsidP="000E38B8">
                          <w:pPr>
                            <w:jc w:val="right"/>
                            <w:rPr>
                              <w:rFonts w:ascii="Times New Roman" w:hAnsi="Times New Roman" w:cs="Times New Roman"/>
                              <w:i/>
                              <w:iCs/>
                            </w:rPr>
                          </w:pPr>
                          <w:r w:rsidRPr="00BB712A">
                            <w:rPr>
                              <w:rFonts w:ascii="Times New Roman" w:hAnsi="Times New Roman" w:cs="Times New Roman"/>
                              <w:b/>
                              <w:bCs/>
                              <w:i/>
                              <w:iCs/>
                            </w:rPr>
                            <w:t>SHERA</w:t>
                          </w:r>
                          <w:r w:rsidRPr="00BB712A">
                            <w:rPr>
                              <w:rFonts w:ascii="Times New Roman" w:hAnsi="Times New Roman" w:cs="Times New Roman"/>
                              <w:i/>
                              <w:iCs/>
                            </w:rPr>
                            <w:t xml:space="preserve"> | Chương Trình Hỗ Trợ Tiền Thuê Nhà Khẩn Cấp Với Nhà Ở Được Trợ Cấp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83EFE" id="_x0000_t202" coordsize="21600,21600" o:spt="202" path="m,l,21600r21600,l21600,xe">
              <v:stroke joinstyle="miter"/>
              <v:path gradientshapeok="t" o:connecttype="rect"/>
            </v:shapetype>
            <v:shape id="Text Box 2" o:spid="_x0000_s1026" type="#_x0000_t202" style="position:absolute;margin-left:96.2pt;margin-top:-24.6pt;width:426.45pt;height:22.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" filled="f" stroked="f">
              <v:textbox>
                <w:txbxContent>
                  <w:p w14:paraId="24F455E9" w14:textId="77777777" w:rsidR="000E38B8" w:rsidRPr="00BB712A" w:rsidRDefault="000E38B8" w:rsidP="000E38B8">
                    <w:pPr>
                      <w:jc w:val="right"/>
                      <w:rPr>
                        <w:rFonts w:ascii="Times New Roman" w:hAnsi="Times New Roman" w:cs="Times New Roman"/>
                        <w:i/>
                        <w:iCs/>
                      </w:rPr>
                    </w:pPr>
                    <w:r w:rsidRPr="00BB712A">
                      <w:rPr>
                        <w:rFonts w:ascii="Times New Roman" w:hAnsi="Times New Roman" w:cs="Times New Roman"/>
                        <w:b/>
                        <w:bCs/>
                        <w:i/>
                        <w:iCs/>
                      </w:rPr>
                      <w:t>SHERA</w:t>
                    </w:r>
                    <w:r w:rsidRPr="00BB712A">
                      <w:rPr>
                        <w:rFonts w:ascii="Times New Roman" w:hAnsi="Times New Roman" w:cs="Times New Roman"/>
                        <w:i/>
                        <w:iCs/>
                      </w:rPr>
                      <w:t xml:space="preserve"> | Chương Trình Hỗ Trợ Tiền Thuê Nhà Khẩn Cấp Với Nhà Ở Được Trợ Cấp</w:t>
                    </w:r>
                  </w:p>
                </w:txbxContent>
              </v:textbox>
              <w10:wrap type="square"/>
            </v:shape>
          </w:pict>
        </mc:Fallback>
      </mc:AlternateContent>
    </w:r>
    <w:r w:rsidR="000E38B8">
      <w:rPr>
        <w:noProof/>
        <w:color w:val="2B579A"/>
        <w:shd w:val="clear" w:color="auto" w:fill="E6E6E6"/>
        <w:lang w:val="en-US"/>
      </w:rPr>
      <mc:AlternateContent>
        <mc:Choice Requires="wps">
          <w:drawing>
            <wp:anchor distT="0" distB="0" distL="114300" distR="114300" simplePos="0" relativeHeight="251658240" behindDoc="0" locked="0" layoutInCell="1" allowOverlap="1" wp14:anchorId="1424221C" wp14:editId="0AD3094B">
              <wp:simplePos x="0" y="0"/>
              <wp:positionH relativeFrom="page">
                <wp:align>right</wp:align>
              </wp:positionH>
              <wp:positionV relativeFrom="paragraph">
                <wp:posOffset>-457200</wp:posOffset>
              </wp:positionV>
              <wp:extent cx="7767955" cy="531495"/>
              <wp:effectExtent l="0" t="0" r="4445" b="1905"/>
              <wp:wrapNone/>
              <wp:docPr id="4" name="Rectangle 4"/>
              <wp:cNvGraphicFramePr/>
              <a:graphic xmlns:a="http://schemas.openxmlformats.org/drawingml/2006/main">
                <a:graphicData uri="http://schemas.microsoft.com/office/word/2010/wordprocessingShape">
                  <wps:wsp>
                    <wps:cNvSpPr/>
                    <wps:spPr>
                      <a:xfrm>
                        <a:off x="0" y="0"/>
                        <a:ext cx="7767955" cy="531495"/>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622D5" id="Rectangle 4" o:spid="_x0000_s1026" style="position:absolute;margin-left:560.45pt;margin-top:-36pt;width:611.65pt;height:41.8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" fillcolor="#e7e6e6" stroked="f"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E7FF9"/>
    <w:multiLevelType w:val="hybridMultilevel"/>
    <w:tmpl w:val="FFFFFFFF"/>
    <w:lvl w:ilvl="0" w:tplc="8648D9C2">
      <w:start w:val="1"/>
      <w:numFmt w:val="bullet"/>
      <w:lvlText w:val=""/>
      <w:lvlJc w:val="left"/>
      <w:pPr>
        <w:ind w:left="720" w:hanging="360"/>
      </w:pPr>
      <w:rPr>
        <w:rFonts w:ascii="Symbol" w:hAnsi="Symbol" w:hint="default"/>
      </w:rPr>
    </w:lvl>
    <w:lvl w:ilvl="1" w:tplc="964C68AA">
      <w:start w:val="1"/>
      <w:numFmt w:val="bullet"/>
      <w:lvlText w:val="o"/>
      <w:lvlJc w:val="left"/>
      <w:pPr>
        <w:ind w:left="1440" w:hanging="360"/>
      </w:pPr>
      <w:rPr>
        <w:rFonts w:ascii="Courier New" w:hAnsi="Courier New" w:hint="default"/>
      </w:rPr>
    </w:lvl>
    <w:lvl w:ilvl="2" w:tplc="B81EF8B0">
      <w:start w:val="1"/>
      <w:numFmt w:val="bullet"/>
      <w:lvlText w:val=""/>
      <w:lvlJc w:val="left"/>
      <w:pPr>
        <w:ind w:left="2160" w:hanging="360"/>
      </w:pPr>
      <w:rPr>
        <w:rFonts w:ascii="Wingdings" w:hAnsi="Wingdings" w:hint="default"/>
      </w:rPr>
    </w:lvl>
    <w:lvl w:ilvl="3" w:tplc="2168FA9A">
      <w:start w:val="1"/>
      <w:numFmt w:val="bullet"/>
      <w:lvlText w:val=""/>
      <w:lvlJc w:val="left"/>
      <w:pPr>
        <w:ind w:left="2880" w:hanging="360"/>
      </w:pPr>
      <w:rPr>
        <w:rFonts w:ascii="Symbol" w:hAnsi="Symbol" w:hint="default"/>
      </w:rPr>
    </w:lvl>
    <w:lvl w:ilvl="4" w:tplc="702A7D06">
      <w:start w:val="1"/>
      <w:numFmt w:val="bullet"/>
      <w:lvlText w:val="o"/>
      <w:lvlJc w:val="left"/>
      <w:pPr>
        <w:ind w:left="3600" w:hanging="360"/>
      </w:pPr>
      <w:rPr>
        <w:rFonts w:ascii="Courier New" w:hAnsi="Courier New" w:hint="default"/>
      </w:rPr>
    </w:lvl>
    <w:lvl w:ilvl="5" w:tplc="E4C4C560">
      <w:start w:val="1"/>
      <w:numFmt w:val="bullet"/>
      <w:lvlText w:val=""/>
      <w:lvlJc w:val="left"/>
      <w:pPr>
        <w:ind w:left="4320" w:hanging="360"/>
      </w:pPr>
      <w:rPr>
        <w:rFonts w:ascii="Wingdings" w:hAnsi="Wingdings" w:hint="default"/>
      </w:rPr>
    </w:lvl>
    <w:lvl w:ilvl="6" w:tplc="7AAC83C0">
      <w:start w:val="1"/>
      <w:numFmt w:val="bullet"/>
      <w:lvlText w:val=""/>
      <w:lvlJc w:val="left"/>
      <w:pPr>
        <w:ind w:left="5040" w:hanging="360"/>
      </w:pPr>
      <w:rPr>
        <w:rFonts w:ascii="Symbol" w:hAnsi="Symbol" w:hint="default"/>
      </w:rPr>
    </w:lvl>
    <w:lvl w:ilvl="7" w:tplc="D4EAC620">
      <w:start w:val="1"/>
      <w:numFmt w:val="bullet"/>
      <w:lvlText w:val="o"/>
      <w:lvlJc w:val="left"/>
      <w:pPr>
        <w:ind w:left="5760" w:hanging="360"/>
      </w:pPr>
      <w:rPr>
        <w:rFonts w:ascii="Courier New" w:hAnsi="Courier New" w:hint="default"/>
      </w:rPr>
    </w:lvl>
    <w:lvl w:ilvl="8" w:tplc="2F56422E">
      <w:start w:val="1"/>
      <w:numFmt w:val="bullet"/>
      <w:lvlText w:val=""/>
      <w:lvlJc w:val="left"/>
      <w:pPr>
        <w:ind w:left="6480" w:hanging="360"/>
      </w:pPr>
      <w:rPr>
        <w:rFonts w:ascii="Wingdings" w:hAnsi="Wingdings" w:hint="default"/>
      </w:rPr>
    </w:lvl>
  </w:abstractNum>
  <w:abstractNum w:abstractNumId="1">
    <w:nsid w:val="3BB31487"/>
    <w:multiLevelType w:val="hybridMultilevel"/>
    <w:tmpl w:val="8B6C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12559"/>
    <w:multiLevelType w:val="hybridMultilevel"/>
    <w:tmpl w:val="DE54CC1A"/>
    <w:lvl w:ilvl="0" w:tplc="BF3004F4">
      <w:start w:val="1"/>
      <w:numFmt w:val="bullet"/>
      <w:lvlText w:val=""/>
      <w:lvlJc w:val="left"/>
      <w:pPr>
        <w:tabs>
          <w:tab w:val="num" w:pos="720"/>
        </w:tabs>
        <w:ind w:left="720" w:hanging="360"/>
      </w:pPr>
      <w:rPr>
        <w:rFonts w:ascii="Wingdings" w:hAnsi="Wingdings" w:hint="default"/>
      </w:rPr>
    </w:lvl>
    <w:lvl w:ilvl="1" w:tplc="798097AA" w:tentative="1">
      <w:start w:val="1"/>
      <w:numFmt w:val="bullet"/>
      <w:lvlText w:val=""/>
      <w:lvlJc w:val="left"/>
      <w:pPr>
        <w:tabs>
          <w:tab w:val="num" w:pos="1440"/>
        </w:tabs>
        <w:ind w:left="1440" w:hanging="360"/>
      </w:pPr>
      <w:rPr>
        <w:rFonts w:ascii="Wingdings" w:hAnsi="Wingdings" w:hint="default"/>
      </w:rPr>
    </w:lvl>
    <w:lvl w:ilvl="2" w:tplc="EE4C9890" w:tentative="1">
      <w:start w:val="1"/>
      <w:numFmt w:val="bullet"/>
      <w:lvlText w:val=""/>
      <w:lvlJc w:val="left"/>
      <w:pPr>
        <w:tabs>
          <w:tab w:val="num" w:pos="2160"/>
        </w:tabs>
        <w:ind w:left="2160" w:hanging="360"/>
      </w:pPr>
      <w:rPr>
        <w:rFonts w:ascii="Wingdings" w:hAnsi="Wingdings" w:hint="default"/>
      </w:rPr>
    </w:lvl>
    <w:lvl w:ilvl="3" w:tplc="70F292DC" w:tentative="1">
      <w:start w:val="1"/>
      <w:numFmt w:val="bullet"/>
      <w:lvlText w:val=""/>
      <w:lvlJc w:val="left"/>
      <w:pPr>
        <w:tabs>
          <w:tab w:val="num" w:pos="2880"/>
        </w:tabs>
        <w:ind w:left="2880" w:hanging="360"/>
      </w:pPr>
      <w:rPr>
        <w:rFonts w:ascii="Wingdings" w:hAnsi="Wingdings" w:hint="default"/>
      </w:rPr>
    </w:lvl>
    <w:lvl w:ilvl="4" w:tplc="7AF6A894" w:tentative="1">
      <w:start w:val="1"/>
      <w:numFmt w:val="bullet"/>
      <w:lvlText w:val=""/>
      <w:lvlJc w:val="left"/>
      <w:pPr>
        <w:tabs>
          <w:tab w:val="num" w:pos="3600"/>
        </w:tabs>
        <w:ind w:left="3600" w:hanging="360"/>
      </w:pPr>
      <w:rPr>
        <w:rFonts w:ascii="Wingdings" w:hAnsi="Wingdings" w:hint="default"/>
      </w:rPr>
    </w:lvl>
    <w:lvl w:ilvl="5" w:tplc="E0E0787A" w:tentative="1">
      <w:start w:val="1"/>
      <w:numFmt w:val="bullet"/>
      <w:lvlText w:val=""/>
      <w:lvlJc w:val="left"/>
      <w:pPr>
        <w:tabs>
          <w:tab w:val="num" w:pos="4320"/>
        </w:tabs>
        <w:ind w:left="4320" w:hanging="360"/>
      </w:pPr>
      <w:rPr>
        <w:rFonts w:ascii="Wingdings" w:hAnsi="Wingdings" w:hint="default"/>
      </w:rPr>
    </w:lvl>
    <w:lvl w:ilvl="6" w:tplc="67A6BE24" w:tentative="1">
      <w:start w:val="1"/>
      <w:numFmt w:val="bullet"/>
      <w:lvlText w:val=""/>
      <w:lvlJc w:val="left"/>
      <w:pPr>
        <w:tabs>
          <w:tab w:val="num" w:pos="5040"/>
        </w:tabs>
        <w:ind w:left="5040" w:hanging="360"/>
      </w:pPr>
      <w:rPr>
        <w:rFonts w:ascii="Wingdings" w:hAnsi="Wingdings" w:hint="default"/>
      </w:rPr>
    </w:lvl>
    <w:lvl w:ilvl="7" w:tplc="F3826B42" w:tentative="1">
      <w:start w:val="1"/>
      <w:numFmt w:val="bullet"/>
      <w:lvlText w:val=""/>
      <w:lvlJc w:val="left"/>
      <w:pPr>
        <w:tabs>
          <w:tab w:val="num" w:pos="5760"/>
        </w:tabs>
        <w:ind w:left="5760" w:hanging="360"/>
      </w:pPr>
      <w:rPr>
        <w:rFonts w:ascii="Wingdings" w:hAnsi="Wingdings" w:hint="default"/>
      </w:rPr>
    </w:lvl>
    <w:lvl w:ilvl="8" w:tplc="581C988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8A"/>
    <w:rsid w:val="00020B23"/>
    <w:rsid w:val="00026141"/>
    <w:rsid w:val="00034FD0"/>
    <w:rsid w:val="00042CFB"/>
    <w:rsid w:val="00042ECC"/>
    <w:rsid w:val="000864D4"/>
    <w:rsid w:val="000B2010"/>
    <w:rsid w:val="000B5638"/>
    <w:rsid w:val="000C08BB"/>
    <w:rsid w:val="000E38B8"/>
    <w:rsid w:val="000F4275"/>
    <w:rsid w:val="00142ABD"/>
    <w:rsid w:val="00147380"/>
    <w:rsid w:val="00176BDF"/>
    <w:rsid w:val="0018444E"/>
    <w:rsid w:val="00191668"/>
    <w:rsid w:val="00195CDF"/>
    <w:rsid w:val="001A6105"/>
    <w:rsid w:val="001A7B8A"/>
    <w:rsid w:val="001B6B2E"/>
    <w:rsid w:val="001F306D"/>
    <w:rsid w:val="001F4871"/>
    <w:rsid w:val="001F5923"/>
    <w:rsid w:val="00200D19"/>
    <w:rsid w:val="00210586"/>
    <w:rsid w:val="00217B0E"/>
    <w:rsid w:val="00230483"/>
    <w:rsid w:val="002322F6"/>
    <w:rsid w:val="00234272"/>
    <w:rsid w:val="0025354D"/>
    <w:rsid w:val="00263DDB"/>
    <w:rsid w:val="00271DEB"/>
    <w:rsid w:val="00272645"/>
    <w:rsid w:val="00287305"/>
    <w:rsid w:val="002C5E73"/>
    <w:rsid w:val="002D0637"/>
    <w:rsid w:val="002D2144"/>
    <w:rsid w:val="002D3612"/>
    <w:rsid w:val="002D66A7"/>
    <w:rsid w:val="002E3A3C"/>
    <w:rsid w:val="00301381"/>
    <w:rsid w:val="003500B4"/>
    <w:rsid w:val="00351D7D"/>
    <w:rsid w:val="00386CC7"/>
    <w:rsid w:val="003C21B9"/>
    <w:rsid w:val="003C66A5"/>
    <w:rsid w:val="003D068A"/>
    <w:rsid w:val="003D341B"/>
    <w:rsid w:val="003D6F55"/>
    <w:rsid w:val="003E39A8"/>
    <w:rsid w:val="004179D8"/>
    <w:rsid w:val="0042745D"/>
    <w:rsid w:val="00450CA8"/>
    <w:rsid w:val="00485C78"/>
    <w:rsid w:val="004C3EA9"/>
    <w:rsid w:val="004E4106"/>
    <w:rsid w:val="005079AB"/>
    <w:rsid w:val="00514D0F"/>
    <w:rsid w:val="00516F90"/>
    <w:rsid w:val="00545024"/>
    <w:rsid w:val="0055061C"/>
    <w:rsid w:val="00560F5E"/>
    <w:rsid w:val="00566C70"/>
    <w:rsid w:val="0058196C"/>
    <w:rsid w:val="005A0315"/>
    <w:rsid w:val="005C1E5A"/>
    <w:rsid w:val="005C4BC6"/>
    <w:rsid w:val="005D1E6A"/>
    <w:rsid w:val="005EF2A9"/>
    <w:rsid w:val="006124B8"/>
    <w:rsid w:val="006667BF"/>
    <w:rsid w:val="00676E60"/>
    <w:rsid w:val="0068039F"/>
    <w:rsid w:val="006933FF"/>
    <w:rsid w:val="006A5ED8"/>
    <w:rsid w:val="006C5725"/>
    <w:rsid w:val="006D6922"/>
    <w:rsid w:val="00700B57"/>
    <w:rsid w:val="007116CA"/>
    <w:rsid w:val="00714400"/>
    <w:rsid w:val="00740257"/>
    <w:rsid w:val="00755F03"/>
    <w:rsid w:val="007851F5"/>
    <w:rsid w:val="00794318"/>
    <w:rsid w:val="00795E60"/>
    <w:rsid w:val="007A69AF"/>
    <w:rsid w:val="007B2483"/>
    <w:rsid w:val="007C45BE"/>
    <w:rsid w:val="007D645A"/>
    <w:rsid w:val="007E2B8A"/>
    <w:rsid w:val="00803F3F"/>
    <w:rsid w:val="00813BB3"/>
    <w:rsid w:val="0081469A"/>
    <w:rsid w:val="00815788"/>
    <w:rsid w:val="00820C22"/>
    <w:rsid w:val="0083587C"/>
    <w:rsid w:val="0083592B"/>
    <w:rsid w:val="00835A30"/>
    <w:rsid w:val="008506C4"/>
    <w:rsid w:val="0088668C"/>
    <w:rsid w:val="0089160D"/>
    <w:rsid w:val="008B6271"/>
    <w:rsid w:val="008E48B0"/>
    <w:rsid w:val="008E5AE9"/>
    <w:rsid w:val="008E64EB"/>
    <w:rsid w:val="008E7A6B"/>
    <w:rsid w:val="00911EFB"/>
    <w:rsid w:val="00927E46"/>
    <w:rsid w:val="00983142"/>
    <w:rsid w:val="009B425D"/>
    <w:rsid w:val="009C340E"/>
    <w:rsid w:val="009C79B1"/>
    <w:rsid w:val="009D2244"/>
    <w:rsid w:val="009D636F"/>
    <w:rsid w:val="009E4832"/>
    <w:rsid w:val="009F41B6"/>
    <w:rsid w:val="00A01B3D"/>
    <w:rsid w:val="00A143D9"/>
    <w:rsid w:val="00A16CEE"/>
    <w:rsid w:val="00A1782C"/>
    <w:rsid w:val="00A22B7F"/>
    <w:rsid w:val="00AB08F2"/>
    <w:rsid w:val="00AB33DF"/>
    <w:rsid w:val="00AB6386"/>
    <w:rsid w:val="00AD478F"/>
    <w:rsid w:val="00AE2129"/>
    <w:rsid w:val="00AE69B9"/>
    <w:rsid w:val="00B14539"/>
    <w:rsid w:val="00B239AD"/>
    <w:rsid w:val="00B3695B"/>
    <w:rsid w:val="00B42232"/>
    <w:rsid w:val="00B4362D"/>
    <w:rsid w:val="00B54DE9"/>
    <w:rsid w:val="00BB712A"/>
    <w:rsid w:val="00BC530E"/>
    <w:rsid w:val="00BD4586"/>
    <w:rsid w:val="00BF02F6"/>
    <w:rsid w:val="00BF58B8"/>
    <w:rsid w:val="00C25B94"/>
    <w:rsid w:val="00C865FF"/>
    <w:rsid w:val="00C902F1"/>
    <w:rsid w:val="00CB3F68"/>
    <w:rsid w:val="00CB658A"/>
    <w:rsid w:val="00CB6F32"/>
    <w:rsid w:val="00CC5F43"/>
    <w:rsid w:val="00CC791C"/>
    <w:rsid w:val="00D05307"/>
    <w:rsid w:val="00D1313A"/>
    <w:rsid w:val="00D6089C"/>
    <w:rsid w:val="00D60A04"/>
    <w:rsid w:val="00D733A6"/>
    <w:rsid w:val="00D746C6"/>
    <w:rsid w:val="00D92BBC"/>
    <w:rsid w:val="00DC12D2"/>
    <w:rsid w:val="00DD168D"/>
    <w:rsid w:val="00E06925"/>
    <w:rsid w:val="00E06DA9"/>
    <w:rsid w:val="00E2794F"/>
    <w:rsid w:val="00E45A5E"/>
    <w:rsid w:val="00E55F39"/>
    <w:rsid w:val="00E716FC"/>
    <w:rsid w:val="00E75561"/>
    <w:rsid w:val="00E7620E"/>
    <w:rsid w:val="00EA593E"/>
    <w:rsid w:val="00EB42A3"/>
    <w:rsid w:val="00EB648F"/>
    <w:rsid w:val="00EC499D"/>
    <w:rsid w:val="00ED1A98"/>
    <w:rsid w:val="00EF7F6F"/>
    <w:rsid w:val="00F13959"/>
    <w:rsid w:val="00F253C7"/>
    <w:rsid w:val="00F31109"/>
    <w:rsid w:val="00F60D07"/>
    <w:rsid w:val="00F63896"/>
    <w:rsid w:val="00F72F4B"/>
    <w:rsid w:val="00F83653"/>
    <w:rsid w:val="00F84705"/>
    <w:rsid w:val="00F9604C"/>
    <w:rsid w:val="00F97C8D"/>
    <w:rsid w:val="00FA39A9"/>
    <w:rsid w:val="00FC34DE"/>
    <w:rsid w:val="00FD6688"/>
    <w:rsid w:val="00FF43BD"/>
    <w:rsid w:val="0129F2B5"/>
    <w:rsid w:val="01A4F712"/>
    <w:rsid w:val="01DE66BC"/>
    <w:rsid w:val="01EFD7DC"/>
    <w:rsid w:val="02337295"/>
    <w:rsid w:val="027AFF6F"/>
    <w:rsid w:val="02F28F69"/>
    <w:rsid w:val="032AFA63"/>
    <w:rsid w:val="03E44A75"/>
    <w:rsid w:val="04C0D0AF"/>
    <w:rsid w:val="0518CE7B"/>
    <w:rsid w:val="053328FA"/>
    <w:rsid w:val="060B2E6A"/>
    <w:rsid w:val="060BCBB2"/>
    <w:rsid w:val="087DB289"/>
    <w:rsid w:val="08C172E0"/>
    <w:rsid w:val="08C58A24"/>
    <w:rsid w:val="092E2F28"/>
    <w:rsid w:val="0A5902EA"/>
    <w:rsid w:val="0AAD211D"/>
    <w:rsid w:val="0ABA4357"/>
    <w:rsid w:val="0B1543C4"/>
    <w:rsid w:val="0B1F38BD"/>
    <w:rsid w:val="0B7B6DC8"/>
    <w:rsid w:val="0C0A3CA8"/>
    <w:rsid w:val="0D0A76EE"/>
    <w:rsid w:val="0D1DC404"/>
    <w:rsid w:val="0E2D4E05"/>
    <w:rsid w:val="0E909441"/>
    <w:rsid w:val="0F2F6F2A"/>
    <w:rsid w:val="0F8D735B"/>
    <w:rsid w:val="106AD73E"/>
    <w:rsid w:val="11C357A3"/>
    <w:rsid w:val="11E52722"/>
    <w:rsid w:val="11FD51E1"/>
    <w:rsid w:val="124AFB29"/>
    <w:rsid w:val="12669318"/>
    <w:rsid w:val="129C027B"/>
    <w:rsid w:val="134CC931"/>
    <w:rsid w:val="135C9947"/>
    <w:rsid w:val="1368F0B0"/>
    <w:rsid w:val="147C669D"/>
    <w:rsid w:val="14AB9D85"/>
    <w:rsid w:val="14B0F18E"/>
    <w:rsid w:val="151F8EE1"/>
    <w:rsid w:val="1576FFCD"/>
    <w:rsid w:val="1622301D"/>
    <w:rsid w:val="166AF488"/>
    <w:rsid w:val="16827DC9"/>
    <w:rsid w:val="1693A291"/>
    <w:rsid w:val="169A4F5A"/>
    <w:rsid w:val="173ADA1C"/>
    <w:rsid w:val="17EFB40F"/>
    <w:rsid w:val="185343FB"/>
    <w:rsid w:val="18C30620"/>
    <w:rsid w:val="194FD7C0"/>
    <w:rsid w:val="19DAFF53"/>
    <w:rsid w:val="1B1131B6"/>
    <w:rsid w:val="1B6F5102"/>
    <w:rsid w:val="1B87FA6E"/>
    <w:rsid w:val="1C20D093"/>
    <w:rsid w:val="1D4E8010"/>
    <w:rsid w:val="1EC20FC1"/>
    <w:rsid w:val="1ED9A0C1"/>
    <w:rsid w:val="1FE00089"/>
    <w:rsid w:val="2031AD09"/>
    <w:rsid w:val="204E0FF9"/>
    <w:rsid w:val="20949DCD"/>
    <w:rsid w:val="2120AEDE"/>
    <w:rsid w:val="215F4B83"/>
    <w:rsid w:val="21EE08AE"/>
    <w:rsid w:val="22111139"/>
    <w:rsid w:val="2231F893"/>
    <w:rsid w:val="2251C5C2"/>
    <w:rsid w:val="227CE3CF"/>
    <w:rsid w:val="228326A3"/>
    <w:rsid w:val="230C2F2E"/>
    <w:rsid w:val="24805A32"/>
    <w:rsid w:val="24C7501D"/>
    <w:rsid w:val="2522D261"/>
    <w:rsid w:val="252B2326"/>
    <w:rsid w:val="2556C6E3"/>
    <w:rsid w:val="255D2110"/>
    <w:rsid w:val="25E1E077"/>
    <w:rsid w:val="26BEA2C2"/>
    <w:rsid w:val="26EEE452"/>
    <w:rsid w:val="27FB98A4"/>
    <w:rsid w:val="2860FDC0"/>
    <w:rsid w:val="288BEBE9"/>
    <w:rsid w:val="2899CC51"/>
    <w:rsid w:val="2BA1AE3F"/>
    <w:rsid w:val="2BCCC624"/>
    <w:rsid w:val="2BF12B5B"/>
    <w:rsid w:val="2BF9ACF4"/>
    <w:rsid w:val="2BFB275E"/>
    <w:rsid w:val="2C98B577"/>
    <w:rsid w:val="2CB2AAD9"/>
    <w:rsid w:val="2D37A836"/>
    <w:rsid w:val="2D98893D"/>
    <w:rsid w:val="2DE27DAD"/>
    <w:rsid w:val="2DEE58CE"/>
    <w:rsid w:val="2E59FB76"/>
    <w:rsid w:val="309024AA"/>
    <w:rsid w:val="30E432FA"/>
    <w:rsid w:val="314E8CA5"/>
    <w:rsid w:val="31DDD5B1"/>
    <w:rsid w:val="320F5688"/>
    <w:rsid w:val="321F55F2"/>
    <w:rsid w:val="32755113"/>
    <w:rsid w:val="32958007"/>
    <w:rsid w:val="32C4949E"/>
    <w:rsid w:val="344DEE6F"/>
    <w:rsid w:val="34704777"/>
    <w:rsid w:val="347663A5"/>
    <w:rsid w:val="34F02E78"/>
    <w:rsid w:val="3567B6D2"/>
    <w:rsid w:val="35F1625E"/>
    <w:rsid w:val="35F4BE98"/>
    <w:rsid w:val="367637AD"/>
    <w:rsid w:val="36BE6B4E"/>
    <w:rsid w:val="36CF8A74"/>
    <w:rsid w:val="378E66C8"/>
    <w:rsid w:val="37FFB265"/>
    <w:rsid w:val="38178A5D"/>
    <w:rsid w:val="3857E32D"/>
    <w:rsid w:val="38CD6F2D"/>
    <w:rsid w:val="38DDA3B1"/>
    <w:rsid w:val="38F157AF"/>
    <w:rsid w:val="39005675"/>
    <w:rsid w:val="39948EC1"/>
    <w:rsid w:val="3A26F78C"/>
    <w:rsid w:val="3ACF0F0B"/>
    <w:rsid w:val="3AD49FDF"/>
    <w:rsid w:val="3AE701E4"/>
    <w:rsid w:val="3B778989"/>
    <w:rsid w:val="3B823E63"/>
    <w:rsid w:val="3BCCF109"/>
    <w:rsid w:val="3BFEED53"/>
    <w:rsid w:val="3CB9FB2B"/>
    <w:rsid w:val="3CE48452"/>
    <w:rsid w:val="3D773451"/>
    <w:rsid w:val="3D7809C8"/>
    <w:rsid w:val="3D913E04"/>
    <w:rsid w:val="3E040140"/>
    <w:rsid w:val="3E50E744"/>
    <w:rsid w:val="3E96F7D8"/>
    <w:rsid w:val="3EC8221A"/>
    <w:rsid w:val="3FF2C90B"/>
    <w:rsid w:val="404336DE"/>
    <w:rsid w:val="4111E6DD"/>
    <w:rsid w:val="4142C53F"/>
    <w:rsid w:val="4263B24F"/>
    <w:rsid w:val="430FC5DC"/>
    <w:rsid w:val="431DC006"/>
    <w:rsid w:val="4379EB8D"/>
    <w:rsid w:val="439EB921"/>
    <w:rsid w:val="44414AF1"/>
    <w:rsid w:val="44D781AE"/>
    <w:rsid w:val="45131DA8"/>
    <w:rsid w:val="45C79A2B"/>
    <w:rsid w:val="460BA0E2"/>
    <w:rsid w:val="46A92BC1"/>
    <w:rsid w:val="46EDBBD8"/>
    <w:rsid w:val="471AED61"/>
    <w:rsid w:val="475D1B51"/>
    <w:rsid w:val="476AC99D"/>
    <w:rsid w:val="4779BD1F"/>
    <w:rsid w:val="47C5F989"/>
    <w:rsid w:val="48849475"/>
    <w:rsid w:val="4901F05E"/>
    <w:rsid w:val="49917FC5"/>
    <w:rsid w:val="4A551840"/>
    <w:rsid w:val="4B4F4229"/>
    <w:rsid w:val="4B990B01"/>
    <w:rsid w:val="4BB5E7A7"/>
    <w:rsid w:val="4BB8B416"/>
    <w:rsid w:val="4BD65404"/>
    <w:rsid w:val="4BF620E9"/>
    <w:rsid w:val="4C4FC390"/>
    <w:rsid w:val="4C5B3ABA"/>
    <w:rsid w:val="4D548477"/>
    <w:rsid w:val="4E4DE122"/>
    <w:rsid w:val="4E8C0350"/>
    <w:rsid w:val="4E9B1549"/>
    <w:rsid w:val="4F77A9CB"/>
    <w:rsid w:val="50482A69"/>
    <w:rsid w:val="50BF10F0"/>
    <w:rsid w:val="50CAE461"/>
    <w:rsid w:val="51137A2C"/>
    <w:rsid w:val="514A7D82"/>
    <w:rsid w:val="51560BF4"/>
    <w:rsid w:val="520606E8"/>
    <w:rsid w:val="52FADB44"/>
    <w:rsid w:val="5333109A"/>
    <w:rsid w:val="54ADF21B"/>
    <w:rsid w:val="54CA5FF2"/>
    <w:rsid w:val="54DF112E"/>
    <w:rsid w:val="554D8E84"/>
    <w:rsid w:val="55A2B762"/>
    <w:rsid w:val="562C1361"/>
    <w:rsid w:val="562C6CA7"/>
    <w:rsid w:val="562E9D7E"/>
    <w:rsid w:val="5640A837"/>
    <w:rsid w:val="565C8CF7"/>
    <w:rsid w:val="56AAF7DA"/>
    <w:rsid w:val="56BD16C0"/>
    <w:rsid w:val="56D2449C"/>
    <w:rsid w:val="56E6BC9B"/>
    <w:rsid w:val="57078C3A"/>
    <w:rsid w:val="579546CB"/>
    <w:rsid w:val="57CF6045"/>
    <w:rsid w:val="582C8870"/>
    <w:rsid w:val="587CB80D"/>
    <w:rsid w:val="58DA5824"/>
    <w:rsid w:val="59C56CAC"/>
    <w:rsid w:val="5A5D7E55"/>
    <w:rsid w:val="5B23FE03"/>
    <w:rsid w:val="5BC464F1"/>
    <w:rsid w:val="5C2C3031"/>
    <w:rsid w:val="5C50AC2B"/>
    <w:rsid w:val="5CE9D244"/>
    <w:rsid w:val="5CFC7461"/>
    <w:rsid w:val="5E70D849"/>
    <w:rsid w:val="60A86705"/>
    <w:rsid w:val="60F17FA9"/>
    <w:rsid w:val="614ED8AE"/>
    <w:rsid w:val="615D1A2E"/>
    <w:rsid w:val="61741D44"/>
    <w:rsid w:val="61A3AEDF"/>
    <w:rsid w:val="61EB0C06"/>
    <w:rsid w:val="64E019CD"/>
    <w:rsid w:val="64EC3069"/>
    <w:rsid w:val="64FA6C4B"/>
    <w:rsid w:val="66419452"/>
    <w:rsid w:val="66831B26"/>
    <w:rsid w:val="66C5705B"/>
    <w:rsid w:val="6705254E"/>
    <w:rsid w:val="67374AAA"/>
    <w:rsid w:val="6782B330"/>
    <w:rsid w:val="69C0A5B3"/>
    <w:rsid w:val="6B80E5DF"/>
    <w:rsid w:val="6BBEAA27"/>
    <w:rsid w:val="6BCACD46"/>
    <w:rsid w:val="6C655678"/>
    <w:rsid w:val="6C891C1B"/>
    <w:rsid w:val="6CCBE62A"/>
    <w:rsid w:val="6D061F47"/>
    <w:rsid w:val="6D639ADF"/>
    <w:rsid w:val="6D875C11"/>
    <w:rsid w:val="6D9C8EB6"/>
    <w:rsid w:val="6E8122FD"/>
    <w:rsid w:val="6EFCA12B"/>
    <w:rsid w:val="6F809F5C"/>
    <w:rsid w:val="7068E504"/>
    <w:rsid w:val="710B7AB3"/>
    <w:rsid w:val="7135A905"/>
    <w:rsid w:val="71DE1957"/>
    <w:rsid w:val="72620E85"/>
    <w:rsid w:val="736BDF2D"/>
    <w:rsid w:val="739DF3F8"/>
    <w:rsid w:val="73DC4D14"/>
    <w:rsid w:val="741E1D82"/>
    <w:rsid w:val="7423BD8E"/>
    <w:rsid w:val="7423E029"/>
    <w:rsid w:val="74763418"/>
    <w:rsid w:val="748861DF"/>
    <w:rsid w:val="74F9C602"/>
    <w:rsid w:val="75626784"/>
    <w:rsid w:val="761AF5D2"/>
    <w:rsid w:val="764799BA"/>
    <w:rsid w:val="772156D9"/>
    <w:rsid w:val="783FE0DB"/>
    <w:rsid w:val="79B88CB6"/>
    <w:rsid w:val="79F36795"/>
    <w:rsid w:val="7A1B226D"/>
    <w:rsid w:val="7AA44950"/>
    <w:rsid w:val="7AE9650E"/>
    <w:rsid w:val="7B3032CA"/>
    <w:rsid w:val="7B699909"/>
    <w:rsid w:val="7DB819CF"/>
    <w:rsid w:val="7E102A1A"/>
    <w:rsid w:val="7E95E6B4"/>
    <w:rsid w:val="7F28D6FC"/>
    <w:rsid w:val="7F5B5DB2"/>
    <w:rsid w:val="7FB1A6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4E5A1"/>
  <w15:chartTrackingRefBased/>
  <w15:docId w15:val="{82562D9B-3BA3-4782-9F35-2285D889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EFB"/>
  </w:style>
  <w:style w:type="paragraph" w:styleId="Heading1">
    <w:name w:val="heading 1"/>
    <w:basedOn w:val="Normal"/>
    <w:next w:val="Normal"/>
    <w:link w:val="Heading1Char"/>
    <w:uiPriority w:val="9"/>
    <w:qFormat/>
    <w:rsid w:val="006933F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39A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Arial" w:hAnsi="Segoe UI" w:cs="Segoe UI"/>
      <w:sz w:val="18"/>
      <w:szCs w:val="18"/>
    </w:rPr>
  </w:style>
  <w:style w:type="character" w:customStyle="1" w:styleId="BalloonTextChar">
    <w:name w:val="Balloon Text Char"/>
    <w:basedOn w:val="DefaultParagraphFont"/>
    <w:link w:val="BalloonText"/>
    <w:uiPriority w:val="99"/>
    <w:semiHidden/>
    <w:rsid w:val="00B14539"/>
    <w:rPr>
      <w:rFonts w:ascii="Arial"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Arial"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customStyle="1" w:styleId="UnresolvedMention">
    <w:name w:val="Unresolved Mention"/>
    <w:basedOn w:val="DefaultParagraphFont"/>
    <w:uiPriority w:val="99"/>
    <w:semiHidden/>
    <w:unhideWhenUsed/>
    <w:rsid w:val="00C902F1"/>
    <w:rPr>
      <w:color w:val="605E5C"/>
      <w:shd w:val="clear" w:color="auto" w:fill="E1DFDD"/>
    </w:rPr>
  </w:style>
  <w:style w:type="character" w:customStyle="1" w:styleId="Heading1Char">
    <w:name w:val="Heading 1 Char"/>
    <w:basedOn w:val="DefaultParagraphFont"/>
    <w:link w:val="Heading1"/>
    <w:uiPriority w:val="9"/>
    <w:rsid w:val="006933F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933F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A39A9"/>
    <w:rPr>
      <w:rFonts w:asciiTheme="majorHAnsi" w:eastAsiaTheme="majorEastAsia" w:hAnsiTheme="majorHAnsi" w:cstheme="majorBidi"/>
      <w:color w:val="2F5496" w:themeColor="accent1" w:themeShade="BF"/>
      <w:sz w:val="26"/>
      <w:szCs w:val="26"/>
    </w:rPr>
  </w:style>
  <w:style w:type="character" w:customStyle="1"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2D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3540">
      <w:bodyDiv w:val="1"/>
      <w:marLeft w:val="0"/>
      <w:marRight w:val="0"/>
      <w:marTop w:val="0"/>
      <w:marBottom w:val="0"/>
      <w:divBdr>
        <w:top w:val="none" w:sz="0" w:space="0" w:color="auto"/>
        <w:left w:val="none" w:sz="0" w:space="0" w:color="auto"/>
        <w:bottom w:val="none" w:sz="0" w:space="0" w:color="auto"/>
        <w:right w:val="none" w:sz="0" w:space="0" w:color="auto"/>
      </w:divBdr>
      <w:divsChild>
        <w:div w:id="2125616028">
          <w:marLeft w:val="274"/>
          <w:marRight w:val="0"/>
          <w:marTop w:val="120"/>
          <w:marBottom w:val="0"/>
          <w:divBdr>
            <w:top w:val="none" w:sz="0" w:space="0" w:color="auto"/>
            <w:left w:val="none" w:sz="0" w:space="0" w:color="auto"/>
            <w:bottom w:val="none" w:sz="0" w:space="0" w:color="auto"/>
            <w:right w:val="none" w:sz="0" w:space="0" w:color="auto"/>
          </w:divBdr>
        </w:div>
      </w:divsChild>
    </w:div>
    <w:div w:id="6349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390048">
          <w:marLeft w:val="274"/>
          <w:marRight w:val="0"/>
          <w:marTop w:val="120"/>
          <w:marBottom w:val="0"/>
          <w:divBdr>
            <w:top w:val="none" w:sz="0" w:space="0" w:color="auto"/>
            <w:left w:val="none" w:sz="0" w:space="0" w:color="auto"/>
            <w:bottom w:val="none" w:sz="0" w:space="0" w:color="auto"/>
            <w:right w:val="none" w:sz="0" w:space="0" w:color="auto"/>
          </w:divBdr>
        </w:div>
      </w:divsChild>
    </w:div>
    <w:div w:id="763692147">
      <w:bodyDiv w:val="1"/>
      <w:marLeft w:val="0"/>
      <w:marRight w:val="0"/>
      <w:marTop w:val="0"/>
      <w:marBottom w:val="0"/>
      <w:divBdr>
        <w:top w:val="none" w:sz="0" w:space="0" w:color="auto"/>
        <w:left w:val="none" w:sz="0" w:space="0" w:color="auto"/>
        <w:bottom w:val="none" w:sz="0" w:space="0" w:color="auto"/>
        <w:right w:val="none" w:sz="0" w:space="0" w:color="auto"/>
      </w:divBdr>
      <w:divsChild>
        <w:div w:id="1426925492">
          <w:marLeft w:val="547"/>
          <w:marRight w:val="0"/>
          <w:marTop w:val="120"/>
          <w:marBottom w:val="0"/>
          <w:divBdr>
            <w:top w:val="none" w:sz="0" w:space="0" w:color="auto"/>
            <w:left w:val="none" w:sz="0" w:space="0" w:color="auto"/>
            <w:bottom w:val="none" w:sz="0" w:space="0" w:color="auto"/>
            <w:right w:val="none" w:sz="0" w:space="0" w:color="auto"/>
          </w:divBdr>
        </w:div>
      </w:divsChild>
    </w:div>
    <w:div w:id="1483619711">
      <w:bodyDiv w:val="1"/>
      <w:marLeft w:val="0"/>
      <w:marRight w:val="0"/>
      <w:marTop w:val="0"/>
      <w:marBottom w:val="0"/>
      <w:divBdr>
        <w:top w:val="none" w:sz="0" w:space="0" w:color="auto"/>
        <w:left w:val="none" w:sz="0" w:space="0" w:color="auto"/>
        <w:bottom w:val="none" w:sz="0" w:space="0" w:color="auto"/>
        <w:right w:val="none" w:sz="0" w:space="0" w:color="auto"/>
      </w:divBdr>
    </w:div>
    <w:div w:id="1925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4B95A319-D645-48CB-9924-80B644FEE140}">
    <t:Anchor>
      <t:Comment id="1619280592"/>
    </t:Anchor>
    <t:History>
      <t:Event id="{DC748A61-3D6B-41C9-A84E-219DFDE50F46}" time="2021-03-28T19:34:27Z">
        <t:Attribution userId="S::roberta.rubin@mass.gov::2cbd6095-3de4-4e08-a541-e182ee3ba991" userProvider="AD" userName="Rubin, Roberta (OCD)"/>
        <t:Anchor>
          <t:Comment id="1619280592"/>
        </t:Anchor>
        <t:Create/>
      </t:Event>
      <t:Event id="{7D314C0F-CA55-41E9-BB8C-2EB5E90A6AE5}" time="2021-03-28T19:34:27Z">
        <t:Attribution userId="S::roberta.rubin@mass.gov::2cbd6095-3de4-4e08-a541-e182ee3ba991" userProvider="AD" userName="Rubin, Roberta (OCD)"/>
        <t:Anchor>
          <t:Comment id="1619280592"/>
        </t:Anchor>
        <t:Assign userId="S::aviva.rothman-shore@mass.gov::1423b96d-bcbc-4ed3-97dc-23b737719a51" userProvider="AD" userName="Rothman-Shore, Aviva (OCD)"/>
      </t:Event>
      <t:Event id="{6C546806-6488-4CA1-B62F-1CF50DAA03CF}" time="2021-03-28T19:34:27Z">
        <t:Attribution userId="S::roberta.rubin@mass.gov::2cbd6095-3de4-4e08-a541-e182ee3ba991" userProvider="AD" userName="Rubin, Roberta (OCD)"/>
        <t:Anchor>
          <t:Comment id="1619280592"/>
        </t:Anchor>
        <t:SetTitle title="@Rothman-Shore, Aviva (OCD) Aviva, do you think &quot;rental assistance&quot; is a common enough phrase these days that it will be clear, or do we need to change everywhere to make plainer language?"/>
      </t:Event>
      <t:Event id="{1A6DA629-B98B-42CB-A900-1B66A919F362}" time="2021-03-31T23:02:14Z">
        <t:Attribution userId="S::robert.muollo@mass.gov::d6a5c99b-8656-48a3-9921-9cde94974709" userProvider="AD" userName="Muollo, Robert (OC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Assignedto xmlns="e12619c7-9a19-4dc6-ad29-a355e3b803fe">
      <UserInfo>
        <DisplayName/>
        <AccountId xsi:nil="true"/>
        <AccountType/>
      </UserInfo>
    </Assignedt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6419f38dceb901a3b6368c3ce52e392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5d6f16f8b3c6e35948588dcd95792f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ssignedto" minOccurs="0"/>
                <xsd:element ref="ns2:End_x0020_of_x0020_We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ssignedto" ma:index="18"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_x0020_of_x0020_Week" ma:index="19" nillable="true" ma:displayName="End of Week" ma:internalName="End_x0020_of_x0020_Week">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 ds:uri="e12619c7-9a19-4dc6-ad29-a355e3b803fe"/>
  </ds:schemaRefs>
</ds:datastoreItem>
</file>

<file path=customXml/itemProps2.xml><?xml version="1.0" encoding="utf-8"?>
<ds:datastoreItem xmlns:ds="http://schemas.openxmlformats.org/officeDocument/2006/customXml" ds:itemID="{BBDF0464-5668-4DA8-969E-5F84F8917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8689B-F746-4E61-97DF-5F4818251FAF}">
  <ds:schemaRefs>
    <ds:schemaRef ds:uri="http://schemas.microsoft.com/sharepoint/v3/contenttype/forms"/>
  </ds:schemaRefs>
</ds:datastoreItem>
</file>

<file path=customXml/itemProps4.xml><?xml version="1.0" encoding="utf-8"?>
<ds:datastoreItem xmlns:ds="http://schemas.openxmlformats.org/officeDocument/2006/customXml" ds:itemID="{0697CABF-E92D-44E6-A828-E5818579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Gould</dc:creator>
  <cp:keywords/>
  <dc:description/>
  <cp:lastModifiedBy>Admin</cp:lastModifiedBy>
  <cp:revision>19</cp:revision>
  <dcterms:created xsi:type="dcterms:W3CDTF">2021-06-30T15:35:00Z</dcterms:created>
  <dcterms:modified xsi:type="dcterms:W3CDTF">2021-07-09T15:18:00Z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