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90" w:rsidRDefault="002C3674" w:rsidP="002C3674">
      <w:pPr>
        <w:jc w:val="center"/>
        <w:rPr>
          <w:sz w:val="44"/>
        </w:rPr>
      </w:pPr>
      <w:r w:rsidRPr="002C3674">
        <w:rPr>
          <w:sz w:val="44"/>
        </w:rPr>
        <w:t>Shopping on a Budget</w:t>
      </w:r>
    </w:p>
    <w:p w:rsidR="002C3674" w:rsidRPr="00D80B36" w:rsidRDefault="002C3674" w:rsidP="00D80B36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D80B36">
        <w:rPr>
          <w:rFonts w:ascii="Arial" w:hAnsi="Arial" w:cs="Arial"/>
          <w:sz w:val="24"/>
          <w:szCs w:val="24"/>
        </w:rPr>
        <w:t>Know the amount of money you have to spend on food and follow a budget before you go to the grocery store.</w:t>
      </w:r>
      <w:r w:rsidR="00D80B36" w:rsidRPr="00D80B36">
        <w:rPr>
          <w:rFonts w:ascii="Arial" w:hAnsi="Arial" w:cs="Arial"/>
          <w:sz w:val="24"/>
          <w:szCs w:val="24"/>
        </w:rPr>
        <w:t xml:space="preserve">  These tips will help!</w:t>
      </w:r>
    </w:p>
    <w:p w:rsidR="0056412D" w:rsidRPr="0056412D" w:rsidRDefault="0056412D" w:rsidP="0056412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56412D" w:rsidRDefault="002C3674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 xml:space="preserve">Plan </w:t>
      </w:r>
      <w:r w:rsidR="00B95F79" w:rsidRPr="0056412D">
        <w:rPr>
          <w:rFonts w:ascii="Arial" w:hAnsi="Arial" w:cs="Arial"/>
          <w:sz w:val="24"/>
          <w:szCs w:val="24"/>
        </w:rPr>
        <w:t xml:space="preserve">your meals </w:t>
      </w:r>
      <w:r w:rsidR="00F81F53" w:rsidRPr="0056412D">
        <w:rPr>
          <w:rFonts w:ascii="Arial" w:hAnsi="Arial" w:cs="Arial"/>
          <w:sz w:val="24"/>
          <w:szCs w:val="24"/>
        </w:rPr>
        <w:t xml:space="preserve">and shopping </w:t>
      </w:r>
      <w:r w:rsidR="00B95F79" w:rsidRPr="0056412D">
        <w:rPr>
          <w:rFonts w:ascii="Arial" w:hAnsi="Arial" w:cs="Arial"/>
          <w:sz w:val="24"/>
          <w:szCs w:val="24"/>
        </w:rPr>
        <w:t>ahead of time</w:t>
      </w:r>
      <w:r w:rsidR="00F81F53" w:rsidRPr="0056412D">
        <w:rPr>
          <w:rFonts w:ascii="Arial" w:hAnsi="Arial" w:cs="Arial"/>
          <w:sz w:val="24"/>
          <w:szCs w:val="24"/>
        </w:rPr>
        <w:t xml:space="preserve">.  Make a list </w:t>
      </w:r>
      <w:r w:rsidR="00B95F79" w:rsidRPr="0056412D">
        <w:rPr>
          <w:rFonts w:ascii="Arial" w:hAnsi="Arial" w:cs="Arial"/>
          <w:sz w:val="24"/>
          <w:szCs w:val="24"/>
        </w:rPr>
        <w:t xml:space="preserve">and stick to it. Make use of your WIC and SNAP benefits. </w:t>
      </w:r>
    </w:p>
    <w:p w:rsidR="0056412D" w:rsidRPr="0056412D" w:rsidRDefault="0056412D" w:rsidP="0056412D">
      <w:pPr>
        <w:pStyle w:val="ListParagraph"/>
        <w:rPr>
          <w:rFonts w:ascii="Arial" w:hAnsi="Arial" w:cs="Arial"/>
          <w:sz w:val="24"/>
          <w:szCs w:val="24"/>
        </w:rPr>
      </w:pPr>
    </w:p>
    <w:p w:rsidR="002C3674" w:rsidRPr="0056412D" w:rsidRDefault="002C3674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>Check for coupons and sales in the local grocery store fliers. Some websites that offer coupons are:</w:t>
      </w:r>
    </w:p>
    <w:p w:rsidR="002C3674" w:rsidRPr="0056412D" w:rsidRDefault="00A6701E" w:rsidP="0056412D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  <w:hyperlink r:id="rId7" w:history="1">
        <w:r w:rsidR="002C3674" w:rsidRPr="0056412D">
          <w:rPr>
            <w:rStyle w:val="Hyperlink"/>
            <w:rFonts w:ascii="Arial" w:hAnsi="Arial" w:cs="Arial"/>
            <w:sz w:val="24"/>
            <w:szCs w:val="24"/>
          </w:rPr>
          <w:t>www.coupons.com</w:t>
        </w:r>
      </w:hyperlink>
    </w:p>
    <w:p w:rsidR="002C3674" w:rsidRPr="0056412D" w:rsidRDefault="00A6701E" w:rsidP="0056412D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  <w:hyperlink r:id="rId8" w:history="1">
        <w:r w:rsidR="002C3674" w:rsidRPr="0056412D">
          <w:rPr>
            <w:rStyle w:val="Hyperlink"/>
            <w:rFonts w:ascii="Arial" w:hAnsi="Arial" w:cs="Arial"/>
            <w:sz w:val="24"/>
            <w:szCs w:val="24"/>
          </w:rPr>
          <w:t>www.coolsavings.com</w:t>
        </w:r>
      </w:hyperlink>
    </w:p>
    <w:p w:rsidR="002C3674" w:rsidRPr="0056412D" w:rsidRDefault="00A6701E" w:rsidP="0056412D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  <w:hyperlink r:id="rId9" w:history="1">
        <w:r w:rsidR="002C3674" w:rsidRPr="0056412D">
          <w:rPr>
            <w:rStyle w:val="Hyperlink"/>
            <w:rFonts w:ascii="Arial" w:hAnsi="Arial" w:cs="Arial"/>
            <w:sz w:val="24"/>
            <w:szCs w:val="24"/>
          </w:rPr>
          <w:t>www.smartsource.com</w:t>
        </w:r>
      </w:hyperlink>
    </w:p>
    <w:p w:rsidR="002C3674" w:rsidRPr="0056412D" w:rsidRDefault="002C3674" w:rsidP="0056412D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 w:rsidRPr="00774023">
        <w:rPr>
          <w:rFonts w:ascii="Arial" w:hAnsi="Arial" w:cs="Arial"/>
          <w:sz w:val="24"/>
          <w:szCs w:val="24"/>
        </w:rPr>
        <w:t>Also, visit the actual website of the specific items you use the most</w:t>
      </w:r>
      <w:r w:rsidR="0031659B" w:rsidRPr="00774023">
        <w:rPr>
          <w:rFonts w:ascii="Arial" w:hAnsi="Arial" w:cs="Arial"/>
          <w:sz w:val="24"/>
          <w:szCs w:val="24"/>
        </w:rPr>
        <w:t xml:space="preserve"> to look for coupons</w:t>
      </w:r>
      <w:r w:rsidRPr="00774023">
        <w:rPr>
          <w:rFonts w:ascii="Arial" w:hAnsi="Arial" w:cs="Arial"/>
          <w:sz w:val="24"/>
          <w:szCs w:val="24"/>
        </w:rPr>
        <w:t>.</w:t>
      </w:r>
    </w:p>
    <w:p w:rsidR="002C3674" w:rsidRDefault="002C3674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>Visit the local food pantry for foods such as canned fruits, vegetables and boxes of pasta.</w:t>
      </w:r>
    </w:p>
    <w:p w:rsidR="0056412D" w:rsidRPr="0056412D" w:rsidRDefault="0056412D" w:rsidP="0056412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D80B36" w:rsidRDefault="002C3674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 xml:space="preserve">Healthy foods can be affordable! </w:t>
      </w:r>
      <w:r w:rsidR="00D80B36">
        <w:rPr>
          <w:rFonts w:ascii="Arial" w:hAnsi="Arial" w:cs="Arial"/>
          <w:sz w:val="24"/>
          <w:szCs w:val="24"/>
        </w:rPr>
        <w:t xml:space="preserve"> Vegetables and fruits usually cost less when they are in season, and try frozen versions—they can be just as healthy as fresh.  Also </w:t>
      </w:r>
      <w:r w:rsidRPr="0056412D">
        <w:rPr>
          <w:rFonts w:ascii="Arial" w:hAnsi="Arial" w:cs="Arial"/>
          <w:sz w:val="24"/>
          <w:szCs w:val="24"/>
        </w:rPr>
        <w:t>try dr</w:t>
      </w:r>
      <w:r w:rsidR="00D80B36">
        <w:rPr>
          <w:rFonts w:ascii="Arial" w:hAnsi="Arial" w:cs="Arial"/>
          <w:sz w:val="24"/>
          <w:szCs w:val="24"/>
        </w:rPr>
        <w:t xml:space="preserve">ied beans/peas and whole grains, like brown rice.  </w:t>
      </w:r>
    </w:p>
    <w:p w:rsidR="00D80B36" w:rsidRPr="00D80B36" w:rsidRDefault="00D80B36" w:rsidP="00D80B36">
      <w:pPr>
        <w:pStyle w:val="ListParagraph"/>
        <w:rPr>
          <w:rFonts w:ascii="Arial" w:hAnsi="Arial" w:cs="Arial"/>
          <w:sz w:val="24"/>
          <w:szCs w:val="24"/>
        </w:rPr>
      </w:pPr>
    </w:p>
    <w:p w:rsidR="00D80B36" w:rsidRDefault="00D80B36" w:rsidP="00D80B3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>When possible, buy large quantities of a food item and portion it out in smaller amounts</w:t>
      </w:r>
      <w:r>
        <w:rPr>
          <w:rFonts w:ascii="Arial" w:hAnsi="Arial" w:cs="Arial"/>
          <w:sz w:val="24"/>
          <w:szCs w:val="24"/>
        </w:rPr>
        <w:t xml:space="preserve"> to freeze and cook at a later time</w:t>
      </w:r>
      <w:r w:rsidRPr="0056412D">
        <w:rPr>
          <w:rFonts w:ascii="Arial" w:hAnsi="Arial" w:cs="Arial"/>
          <w:sz w:val="24"/>
          <w:szCs w:val="24"/>
        </w:rPr>
        <w:t>.</w:t>
      </w:r>
    </w:p>
    <w:p w:rsidR="00D80B36" w:rsidRPr="00D80B36" w:rsidRDefault="00D80B36" w:rsidP="00D80B36">
      <w:pPr>
        <w:pStyle w:val="ListParagraph"/>
        <w:rPr>
          <w:rFonts w:ascii="Arial" w:hAnsi="Arial" w:cs="Arial"/>
          <w:sz w:val="24"/>
          <w:szCs w:val="24"/>
        </w:rPr>
      </w:pPr>
    </w:p>
    <w:p w:rsidR="00D80B36" w:rsidRDefault="002C3674" w:rsidP="00D80B3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D80B36">
        <w:rPr>
          <w:rFonts w:ascii="Arial" w:hAnsi="Arial" w:cs="Arial"/>
          <w:sz w:val="24"/>
          <w:szCs w:val="24"/>
        </w:rPr>
        <w:t xml:space="preserve">Compare </w:t>
      </w:r>
      <w:r w:rsidR="00D80B36" w:rsidRPr="00D80B36">
        <w:rPr>
          <w:rFonts w:ascii="Arial" w:hAnsi="Arial" w:cs="Arial"/>
          <w:sz w:val="24"/>
          <w:szCs w:val="24"/>
        </w:rPr>
        <w:t xml:space="preserve">the </w:t>
      </w:r>
      <w:r w:rsidRPr="00D80B36">
        <w:rPr>
          <w:rFonts w:ascii="Arial" w:hAnsi="Arial" w:cs="Arial"/>
          <w:sz w:val="24"/>
          <w:szCs w:val="24"/>
        </w:rPr>
        <w:t xml:space="preserve">prices </w:t>
      </w:r>
      <w:r w:rsidR="00D80B36" w:rsidRPr="00D80B36">
        <w:rPr>
          <w:rFonts w:ascii="Arial" w:hAnsi="Arial" w:cs="Arial"/>
          <w:sz w:val="24"/>
          <w:szCs w:val="24"/>
        </w:rPr>
        <w:t xml:space="preserve">of different brands of the same product.  </w:t>
      </w:r>
      <w:r w:rsidRPr="00D80B36">
        <w:rPr>
          <w:rFonts w:ascii="Arial" w:hAnsi="Arial" w:cs="Arial"/>
          <w:sz w:val="24"/>
          <w:szCs w:val="24"/>
        </w:rPr>
        <w:t xml:space="preserve">Many times, you can purchase the store brand for less. </w:t>
      </w:r>
    </w:p>
    <w:p w:rsidR="00D80B36" w:rsidRPr="00D80B36" w:rsidRDefault="00D80B36" w:rsidP="00D80B36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2C3674" w:rsidRDefault="002C3674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 xml:space="preserve">Remember that convenience items are more expensive. </w:t>
      </w:r>
      <w:r w:rsidR="00D80B36">
        <w:rPr>
          <w:rFonts w:ascii="Arial" w:hAnsi="Arial" w:cs="Arial"/>
          <w:sz w:val="24"/>
          <w:szCs w:val="24"/>
        </w:rPr>
        <w:t>P</w:t>
      </w:r>
      <w:r w:rsidRPr="0056412D">
        <w:rPr>
          <w:rFonts w:ascii="Arial" w:hAnsi="Arial" w:cs="Arial"/>
          <w:sz w:val="24"/>
          <w:szCs w:val="24"/>
        </w:rPr>
        <w:t>re-seasoned and pre-cut foods are more expensive</w:t>
      </w:r>
      <w:r w:rsidR="00B95F79" w:rsidRPr="0056412D">
        <w:rPr>
          <w:rFonts w:ascii="Arial" w:hAnsi="Arial" w:cs="Arial"/>
          <w:sz w:val="24"/>
          <w:szCs w:val="24"/>
        </w:rPr>
        <w:t xml:space="preserve"> because the more work that is done, the more it will cost you.</w:t>
      </w:r>
    </w:p>
    <w:p w:rsidR="0056412D" w:rsidRPr="0056412D" w:rsidRDefault="0056412D" w:rsidP="0056412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81F53" w:rsidRDefault="00D80B36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Focus on </w:t>
      </w:r>
      <w:r w:rsidR="00F81F53" w:rsidRPr="0056412D">
        <w:rPr>
          <w:rFonts w:ascii="Arial" w:hAnsi="Arial" w:cs="Arial"/>
          <w:sz w:val="24"/>
          <w:szCs w:val="24"/>
        </w:rPr>
        <w:t>the outside aisles.  Those items (produce, meat and dairy) tend to be less expensive and healthier than the convenience items that are in the center aisles.</w:t>
      </w:r>
    </w:p>
    <w:p w:rsidR="0056412D" w:rsidRPr="0056412D" w:rsidRDefault="0056412D" w:rsidP="0056412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81F53" w:rsidRPr="00774023" w:rsidRDefault="00F81F53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74023">
        <w:rPr>
          <w:rFonts w:ascii="Arial" w:hAnsi="Arial" w:cs="Arial"/>
          <w:sz w:val="24"/>
          <w:szCs w:val="24"/>
        </w:rPr>
        <w:t xml:space="preserve">Look for specials on discounted racks, like day-old bread, </w:t>
      </w:r>
      <w:r w:rsidR="0031659B" w:rsidRPr="00774023">
        <w:rPr>
          <w:rFonts w:ascii="Arial" w:hAnsi="Arial" w:cs="Arial"/>
          <w:sz w:val="24"/>
          <w:szCs w:val="24"/>
        </w:rPr>
        <w:t>produce, and end cuts of meat that still taste great and can be used in many recipes.</w:t>
      </w:r>
    </w:p>
    <w:p w:rsidR="00F81F53" w:rsidRPr="0056412D" w:rsidRDefault="00F81F53" w:rsidP="0056412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 xml:space="preserve">  </w:t>
      </w:r>
    </w:p>
    <w:p w:rsidR="0056412D" w:rsidRPr="0056412D" w:rsidRDefault="00B95F79" w:rsidP="0056412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6412D">
        <w:rPr>
          <w:rFonts w:ascii="Arial" w:hAnsi="Arial" w:cs="Arial"/>
          <w:sz w:val="24"/>
          <w:szCs w:val="24"/>
        </w:rPr>
        <w:t xml:space="preserve">Never go to the grocery store hungry—you </w:t>
      </w:r>
      <w:r w:rsidR="0056412D" w:rsidRPr="0056412D">
        <w:rPr>
          <w:rFonts w:ascii="Arial" w:hAnsi="Arial" w:cs="Arial"/>
          <w:sz w:val="24"/>
          <w:szCs w:val="24"/>
        </w:rPr>
        <w:t xml:space="preserve">may </w:t>
      </w:r>
      <w:r w:rsidR="0056412D">
        <w:rPr>
          <w:rFonts w:ascii="Arial" w:hAnsi="Arial" w:cs="Arial"/>
          <w:sz w:val="24"/>
          <w:szCs w:val="24"/>
        </w:rPr>
        <w:t>be tempted to buy m</w:t>
      </w:r>
      <w:r w:rsidR="0056412D" w:rsidRPr="0056412D">
        <w:rPr>
          <w:rFonts w:ascii="Arial" w:hAnsi="Arial" w:cs="Arial"/>
          <w:sz w:val="24"/>
          <w:szCs w:val="24"/>
        </w:rPr>
        <w:t>ore than you need!</w:t>
      </w:r>
    </w:p>
    <w:p w:rsidR="0056412D" w:rsidRDefault="0056412D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15225" w:rsidRPr="00774023" w:rsidRDefault="00F135C3" w:rsidP="00C15225">
      <w:pPr>
        <w:rPr>
          <w:rFonts w:ascii="Arial" w:hAnsi="Arial" w:cs="Arial"/>
          <w:b/>
          <w:sz w:val="28"/>
          <w:szCs w:val="32"/>
        </w:rPr>
      </w:pPr>
      <w:r w:rsidRPr="00774023">
        <w:rPr>
          <w:rFonts w:ascii="Arial" w:hAnsi="Arial" w:cs="Arial"/>
          <w:b/>
          <w:sz w:val="28"/>
          <w:szCs w:val="32"/>
        </w:rPr>
        <w:lastRenderedPageBreak/>
        <w:t>A Healthy Budget</w:t>
      </w:r>
    </w:p>
    <w:p w:rsidR="00C15225" w:rsidRPr="00AF377E" w:rsidRDefault="00C15225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For every $25</w:t>
      </w:r>
      <w:r w:rsidR="0031659B" w:rsidRPr="00774023">
        <w:rPr>
          <w:rFonts w:ascii="Arial" w:hAnsi="Arial" w:cs="Arial"/>
          <w:sz w:val="24"/>
          <w:szCs w:val="32"/>
        </w:rPr>
        <w:t xml:space="preserve"> dollars of your food budget,</w:t>
      </w:r>
      <w:r w:rsidRPr="00774023">
        <w:rPr>
          <w:rFonts w:ascii="Arial" w:hAnsi="Arial" w:cs="Arial"/>
          <w:sz w:val="24"/>
          <w:szCs w:val="32"/>
        </w:rPr>
        <w:t xml:space="preserve"> experts suggest</w:t>
      </w:r>
      <w:r w:rsidR="0031659B" w:rsidRPr="00774023">
        <w:rPr>
          <w:rFonts w:ascii="Arial" w:hAnsi="Arial" w:cs="Arial"/>
          <w:sz w:val="24"/>
          <w:szCs w:val="32"/>
        </w:rPr>
        <w:t xml:space="preserve"> you spend it in the following way</w:t>
      </w:r>
      <w:r w:rsidRPr="00774023">
        <w:rPr>
          <w:rFonts w:ascii="Arial" w:hAnsi="Arial" w:cs="Arial"/>
          <w:sz w:val="24"/>
          <w:szCs w:val="32"/>
        </w:rPr>
        <w:t>:</w:t>
      </w:r>
    </w:p>
    <w:p w:rsidR="00C15225" w:rsidRPr="00AF377E" w:rsidRDefault="00C15225" w:rsidP="00C152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$6 for vegetables</w:t>
      </w:r>
    </w:p>
    <w:p w:rsidR="00C15225" w:rsidRPr="00AF377E" w:rsidRDefault="00C15225" w:rsidP="00C152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$5 for fruits</w:t>
      </w:r>
    </w:p>
    <w:p w:rsidR="00C15225" w:rsidRPr="00AF377E" w:rsidRDefault="00C15225" w:rsidP="00C152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$4 for grains</w:t>
      </w:r>
    </w:p>
    <w:p w:rsidR="00C15225" w:rsidRPr="00AF377E" w:rsidRDefault="00C15225" w:rsidP="00C152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$4-5 for proteins</w:t>
      </w:r>
    </w:p>
    <w:p w:rsidR="00C15225" w:rsidRPr="00AF377E" w:rsidRDefault="00C15225" w:rsidP="00C152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$4 for dairy</w:t>
      </w:r>
    </w:p>
    <w:p w:rsidR="00C15225" w:rsidRPr="00AF377E" w:rsidRDefault="00C15225" w:rsidP="00C1522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$1-2 for oils and other foods</w:t>
      </w:r>
    </w:p>
    <w:p w:rsidR="00221D62" w:rsidRPr="00AF377E" w:rsidRDefault="00A4112B" w:rsidP="00C15225">
      <w:pPr>
        <w:rPr>
          <w:rFonts w:ascii="Arial" w:hAnsi="Arial" w:cs="Arial"/>
          <w:sz w:val="24"/>
          <w:szCs w:val="32"/>
        </w:rPr>
      </w:pPr>
      <w:r w:rsidRPr="00AF377E">
        <w:rPr>
          <w:rFonts w:ascii="Arial" w:hAnsi="Arial" w:cs="Arial"/>
          <w:sz w:val="24"/>
          <w:szCs w:val="32"/>
        </w:rPr>
        <w:t>(</w:t>
      </w:r>
      <w:r w:rsidR="0056412D" w:rsidRPr="00AF377E">
        <w:rPr>
          <w:rFonts w:ascii="Arial" w:hAnsi="Arial" w:cs="Arial"/>
          <w:sz w:val="24"/>
          <w:szCs w:val="32"/>
        </w:rPr>
        <w:t>A</w:t>
      </w:r>
      <w:r w:rsidRPr="00AF377E">
        <w:rPr>
          <w:rFonts w:ascii="Arial" w:hAnsi="Arial" w:cs="Arial"/>
          <w:sz w:val="24"/>
          <w:szCs w:val="32"/>
        </w:rPr>
        <w:t xml:space="preserve">dapted from the </w:t>
      </w:r>
      <w:r w:rsidR="00791106" w:rsidRPr="00AF377E">
        <w:rPr>
          <w:rFonts w:ascii="Arial" w:hAnsi="Arial" w:cs="Arial"/>
          <w:sz w:val="24"/>
          <w:szCs w:val="32"/>
        </w:rPr>
        <w:t>E</w:t>
      </w:r>
      <w:r w:rsidRPr="00AF377E">
        <w:rPr>
          <w:rFonts w:ascii="Arial" w:hAnsi="Arial" w:cs="Arial"/>
          <w:sz w:val="24"/>
          <w:szCs w:val="32"/>
        </w:rPr>
        <w:t xml:space="preserve">nvironmental </w:t>
      </w:r>
      <w:r w:rsidR="00791106" w:rsidRPr="00AF377E">
        <w:rPr>
          <w:rFonts w:ascii="Arial" w:hAnsi="Arial" w:cs="Arial"/>
          <w:sz w:val="24"/>
          <w:szCs w:val="32"/>
        </w:rPr>
        <w:t>W</w:t>
      </w:r>
      <w:r w:rsidRPr="00AF377E">
        <w:rPr>
          <w:rFonts w:ascii="Arial" w:hAnsi="Arial" w:cs="Arial"/>
          <w:sz w:val="24"/>
          <w:szCs w:val="32"/>
        </w:rPr>
        <w:t xml:space="preserve">orking </w:t>
      </w:r>
      <w:r w:rsidR="00791106" w:rsidRPr="00AF377E">
        <w:rPr>
          <w:rFonts w:ascii="Arial" w:hAnsi="Arial" w:cs="Arial"/>
          <w:sz w:val="24"/>
          <w:szCs w:val="32"/>
        </w:rPr>
        <w:t>G</w:t>
      </w:r>
      <w:r w:rsidRPr="00AF377E">
        <w:rPr>
          <w:rFonts w:ascii="Arial" w:hAnsi="Arial" w:cs="Arial"/>
          <w:sz w:val="24"/>
          <w:szCs w:val="32"/>
        </w:rPr>
        <w:t>roup)</w:t>
      </w:r>
    </w:p>
    <w:p w:rsidR="009D6443" w:rsidRPr="00AF377E" w:rsidRDefault="009D6443" w:rsidP="00C15225">
      <w:pPr>
        <w:rPr>
          <w:rFonts w:ascii="Arial" w:hAnsi="Arial" w:cs="Arial"/>
          <w:b/>
          <w:sz w:val="24"/>
          <w:szCs w:val="32"/>
          <w:u w:val="single"/>
        </w:rPr>
      </w:pPr>
      <w:r w:rsidRPr="00AF377E">
        <w:rPr>
          <w:rFonts w:ascii="Arial" w:hAnsi="Arial" w:cs="Arial"/>
          <w:b/>
          <w:sz w:val="28"/>
          <w:szCs w:val="32"/>
        </w:rPr>
        <w:t>Here are some recipes that use WIC foods</w:t>
      </w:r>
      <w:r w:rsidRPr="00AF377E">
        <w:rPr>
          <w:rFonts w:ascii="Arial" w:hAnsi="Arial" w:cs="Arial"/>
          <w:b/>
          <w:sz w:val="24"/>
          <w:szCs w:val="32"/>
          <w:u w:val="single"/>
        </w:rPr>
        <w:t xml:space="preserve"> </w:t>
      </w:r>
    </w:p>
    <w:p w:rsidR="00221D62" w:rsidRPr="00774023" w:rsidRDefault="00221D62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b/>
          <w:sz w:val="24"/>
          <w:szCs w:val="32"/>
          <w:u w:val="single"/>
        </w:rPr>
        <w:t>Morning Rice</w:t>
      </w:r>
      <w:r w:rsidR="004B14EB" w:rsidRPr="00774023">
        <w:rPr>
          <w:rFonts w:ascii="Arial" w:hAnsi="Arial" w:cs="Arial"/>
          <w:b/>
          <w:sz w:val="24"/>
          <w:szCs w:val="32"/>
          <w:u w:val="single"/>
        </w:rPr>
        <w:t xml:space="preserve"> </w:t>
      </w:r>
      <w:r w:rsidR="004B14EB" w:rsidRPr="00774023">
        <w:rPr>
          <w:rFonts w:ascii="Arial" w:hAnsi="Arial" w:cs="Arial"/>
          <w:sz w:val="24"/>
          <w:szCs w:val="32"/>
        </w:rPr>
        <w:tab/>
      </w:r>
      <w:r w:rsidR="004B14EB" w:rsidRPr="00774023">
        <w:rPr>
          <w:rFonts w:ascii="Arial" w:hAnsi="Arial" w:cs="Arial"/>
          <w:sz w:val="24"/>
          <w:szCs w:val="32"/>
          <w:highlight w:val="yellow"/>
        </w:rPr>
        <w:t>(</w:t>
      </w:r>
      <w:r w:rsidR="00774023" w:rsidRPr="00774023">
        <w:rPr>
          <w:rFonts w:ascii="Arial" w:hAnsi="Arial" w:cs="Arial"/>
          <w:sz w:val="24"/>
          <w:szCs w:val="32"/>
          <w:highlight w:val="yellow"/>
        </w:rPr>
        <w:t>2</w:t>
      </w:r>
      <w:r w:rsidR="0031659B" w:rsidRPr="00774023">
        <w:rPr>
          <w:rFonts w:ascii="Arial" w:hAnsi="Arial" w:cs="Arial"/>
          <w:sz w:val="24"/>
          <w:szCs w:val="32"/>
          <w:highlight w:val="yellow"/>
        </w:rPr>
        <w:t xml:space="preserve"> serving</w:t>
      </w:r>
      <w:r w:rsidR="00774023">
        <w:rPr>
          <w:rFonts w:ascii="Arial" w:hAnsi="Arial" w:cs="Arial"/>
          <w:sz w:val="24"/>
          <w:szCs w:val="32"/>
          <w:highlight w:val="yellow"/>
        </w:rPr>
        <w:t>s</w:t>
      </w:r>
      <w:r w:rsidR="004B14EB" w:rsidRPr="00774023">
        <w:rPr>
          <w:rFonts w:ascii="Arial" w:hAnsi="Arial" w:cs="Arial"/>
          <w:sz w:val="24"/>
          <w:szCs w:val="32"/>
          <w:highlight w:val="yellow"/>
        </w:rPr>
        <w:t>)</w:t>
      </w:r>
    </w:p>
    <w:p w:rsidR="00774023" w:rsidRDefault="00221D62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Ingredients:</w:t>
      </w:r>
    </w:p>
    <w:p w:rsidR="00221D62" w:rsidRPr="00774023" w:rsidRDefault="00774023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  <w:highlight w:val="yellow"/>
        </w:rPr>
        <w:t xml:space="preserve">1 </w:t>
      </w:r>
      <w:r w:rsidR="00221D62" w:rsidRPr="00774023">
        <w:rPr>
          <w:rFonts w:ascii="Arial" w:hAnsi="Arial" w:cs="Arial"/>
          <w:sz w:val="24"/>
          <w:szCs w:val="32"/>
          <w:highlight w:val="yellow"/>
        </w:rPr>
        <w:t>cup cooked brown rice</w:t>
      </w:r>
    </w:p>
    <w:p w:rsidR="00221D62" w:rsidRPr="00AF377E" w:rsidRDefault="00774023" w:rsidP="00C15225">
      <w:pPr>
        <w:rPr>
          <w:rFonts w:ascii="Arial" w:hAnsi="Arial" w:cs="Arial"/>
          <w:sz w:val="24"/>
          <w:szCs w:val="32"/>
          <w:highlight w:val="yellow"/>
        </w:rPr>
      </w:pPr>
      <w:r>
        <w:rPr>
          <w:rFonts w:ascii="Arial" w:hAnsi="Arial" w:cs="Arial"/>
          <w:sz w:val="24"/>
          <w:szCs w:val="32"/>
          <w:highlight w:val="yellow"/>
        </w:rPr>
        <w:t xml:space="preserve">½ </w:t>
      </w:r>
      <w:r w:rsidR="00221D62" w:rsidRPr="00AF377E">
        <w:rPr>
          <w:rFonts w:ascii="Arial" w:hAnsi="Arial" w:cs="Arial"/>
          <w:sz w:val="24"/>
          <w:szCs w:val="32"/>
          <w:highlight w:val="yellow"/>
        </w:rPr>
        <w:t>cup low-fat milk or soymilk</w:t>
      </w:r>
    </w:p>
    <w:p w:rsidR="00221D62" w:rsidRPr="00AF377E" w:rsidRDefault="0031659B" w:rsidP="00C15225">
      <w:pPr>
        <w:rPr>
          <w:rFonts w:ascii="Arial" w:hAnsi="Arial" w:cs="Arial"/>
          <w:sz w:val="24"/>
          <w:szCs w:val="32"/>
          <w:highlight w:val="yellow"/>
        </w:rPr>
      </w:pPr>
      <w:r w:rsidRPr="00AF377E">
        <w:rPr>
          <w:rFonts w:ascii="Arial" w:hAnsi="Arial" w:cs="Arial"/>
          <w:sz w:val="24"/>
          <w:szCs w:val="32"/>
          <w:highlight w:val="yellow"/>
        </w:rPr>
        <w:t>1 apple, peeled, cor</w:t>
      </w:r>
      <w:r w:rsidR="00221D62" w:rsidRPr="00AF377E">
        <w:rPr>
          <w:rFonts w:ascii="Arial" w:hAnsi="Arial" w:cs="Arial"/>
          <w:sz w:val="24"/>
          <w:szCs w:val="32"/>
          <w:highlight w:val="yellow"/>
        </w:rPr>
        <w:t>ed, and finely chopped</w:t>
      </w:r>
    </w:p>
    <w:p w:rsidR="00221D62" w:rsidRPr="00AF377E" w:rsidRDefault="00774023" w:rsidP="00C15225">
      <w:pPr>
        <w:rPr>
          <w:rFonts w:ascii="Arial" w:hAnsi="Arial" w:cs="Arial"/>
          <w:sz w:val="24"/>
          <w:szCs w:val="32"/>
          <w:highlight w:val="yellow"/>
        </w:rPr>
      </w:pPr>
      <w:r>
        <w:rPr>
          <w:rFonts w:ascii="Arial" w:hAnsi="Arial" w:cs="Arial"/>
          <w:sz w:val="24"/>
          <w:szCs w:val="32"/>
          <w:highlight w:val="yellow"/>
        </w:rPr>
        <w:t xml:space="preserve">½ </w:t>
      </w:r>
      <w:r w:rsidR="00221D62" w:rsidRPr="00AF377E">
        <w:rPr>
          <w:rFonts w:ascii="Arial" w:hAnsi="Arial" w:cs="Arial"/>
          <w:sz w:val="24"/>
          <w:szCs w:val="32"/>
          <w:highlight w:val="yellow"/>
        </w:rPr>
        <w:t>teaspoon vanilla extract</w:t>
      </w:r>
    </w:p>
    <w:p w:rsidR="00774023" w:rsidRPr="00AF377E" w:rsidRDefault="00221D62" w:rsidP="00C15225">
      <w:pPr>
        <w:rPr>
          <w:rFonts w:ascii="Arial" w:hAnsi="Arial" w:cs="Arial"/>
          <w:sz w:val="24"/>
          <w:szCs w:val="32"/>
          <w:highlight w:val="yellow"/>
        </w:rPr>
      </w:pPr>
      <w:r w:rsidRPr="00AF377E">
        <w:rPr>
          <w:rFonts w:ascii="Arial" w:hAnsi="Arial" w:cs="Arial"/>
          <w:sz w:val="24"/>
          <w:szCs w:val="32"/>
          <w:highlight w:val="yellow"/>
        </w:rPr>
        <w:t>¼ teaspoon cinnamon</w:t>
      </w:r>
    </w:p>
    <w:p w:rsidR="00221D62" w:rsidRPr="00AF377E" w:rsidRDefault="004B14EB" w:rsidP="00C15225">
      <w:pPr>
        <w:rPr>
          <w:rFonts w:ascii="Arial" w:hAnsi="Arial" w:cs="Arial"/>
          <w:sz w:val="24"/>
          <w:szCs w:val="32"/>
          <w:highlight w:val="yellow"/>
        </w:rPr>
      </w:pPr>
      <w:r w:rsidRPr="00AF377E">
        <w:rPr>
          <w:rFonts w:ascii="Arial" w:hAnsi="Arial" w:cs="Arial"/>
          <w:sz w:val="24"/>
          <w:szCs w:val="32"/>
          <w:highlight w:val="yellow"/>
        </w:rPr>
        <w:t>Preparation</w:t>
      </w:r>
      <w:r w:rsidR="00221D62" w:rsidRPr="00AF377E">
        <w:rPr>
          <w:rFonts w:ascii="Arial" w:hAnsi="Arial" w:cs="Arial"/>
          <w:sz w:val="24"/>
          <w:szCs w:val="32"/>
          <w:highlight w:val="yellow"/>
        </w:rPr>
        <w:t>:</w:t>
      </w:r>
    </w:p>
    <w:p w:rsidR="0031659B" w:rsidRPr="00AF377E" w:rsidRDefault="00221D62" w:rsidP="0031659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32"/>
          <w:highlight w:val="yellow"/>
        </w:rPr>
      </w:pPr>
      <w:r w:rsidRPr="00AF377E">
        <w:rPr>
          <w:rFonts w:ascii="Arial" w:hAnsi="Arial" w:cs="Arial"/>
          <w:sz w:val="24"/>
          <w:szCs w:val="32"/>
          <w:highlight w:val="yellow"/>
        </w:rPr>
        <w:t>Mix</w:t>
      </w:r>
      <w:r w:rsidR="0031659B" w:rsidRPr="00AF377E">
        <w:rPr>
          <w:rFonts w:ascii="Arial" w:hAnsi="Arial" w:cs="Arial"/>
          <w:sz w:val="24"/>
          <w:szCs w:val="32"/>
          <w:highlight w:val="yellow"/>
        </w:rPr>
        <w:t xml:space="preserve"> all ingredients in a microwave-</w:t>
      </w:r>
      <w:r w:rsidRPr="00AF377E">
        <w:rPr>
          <w:rFonts w:ascii="Arial" w:hAnsi="Arial" w:cs="Arial"/>
          <w:sz w:val="24"/>
          <w:szCs w:val="32"/>
          <w:highlight w:val="yellow"/>
        </w:rPr>
        <w:t xml:space="preserve">safe bowl. </w:t>
      </w:r>
      <w:r w:rsidR="00774023">
        <w:rPr>
          <w:rFonts w:ascii="Arial" w:hAnsi="Arial" w:cs="Arial"/>
          <w:sz w:val="24"/>
          <w:szCs w:val="32"/>
          <w:highlight w:val="yellow"/>
        </w:rPr>
        <w:t>Add more milk for a creamier texture.</w:t>
      </w:r>
    </w:p>
    <w:p w:rsidR="004B14EB" w:rsidRPr="00AF377E" w:rsidRDefault="0031659B" w:rsidP="0031659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32"/>
          <w:highlight w:val="yellow"/>
        </w:rPr>
      </w:pPr>
      <w:r w:rsidRPr="00AF377E">
        <w:rPr>
          <w:rFonts w:ascii="Arial" w:hAnsi="Arial" w:cs="Arial"/>
          <w:sz w:val="24"/>
          <w:szCs w:val="32"/>
          <w:highlight w:val="yellow"/>
        </w:rPr>
        <w:t>Microwave</w:t>
      </w:r>
      <w:r w:rsidR="00221D62" w:rsidRPr="00AF377E">
        <w:rPr>
          <w:rFonts w:ascii="Arial" w:hAnsi="Arial" w:cs="Arial"/>
          <w:sz w:val="24"/>
          <w:szCs w:val="32"/>
          <w:highlight w:val="yellow"/>
        </w:rPr>
        <w:t xml:space="preserve"> on high</w:t>
      </w:r>
      <w:r w:rsidR="00A6701E">
        <w:rPr>
          <w:rFonts w:ascii="Arial" w:hAnsi="Arial" w:cs="Arial"/>
          <w:sz w:val="24"/>
          <w:szCs w:val="32"/>
          <w:highlight w:val="yellow"/>
        </w:rPr>
        <w:t xml:space="preserve"> heat</w:t>
      </w:r>
      <w:bookmarkStart w:id="0" w:name="_GoBack"/>
      <w:bookmarkEnd w:id="0"/>
      <w:r w:rsidR="00221D62" w:rsidRPr="00AF377E">
        <w:rPr>
          <w:rFonts w:ascii="Arial" w:hAnsi="Arial" w:cs="Arial"/>
          <w:sz w:val="24"/>
          <w:szCs w:val="32"/>
          <w:highlight w:val="yellow"/>
        </w:rPr>
        <w:t xml:space="preserve"> for 1-2 minutes or until heated through.</w:t>
      </w:r>
    </w:p>
    <w:p w:rsidR="004B14EB" w:rsidRPr="00774023" w:rsidRDefault="004B14EB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b/>
          <w:sz w:val="24"/>
          <w:szCs w:val="32"/>
          <w:u w:val="single"/>
        </w:rPr>
        <w:t xml:space="preserve">Pasta &amp; Bean Soup </w:t>
      </w:r>
      <w:r w:rsidR="0031659B" w:rsidRPr="00774023">
        <w:rPr>
          <w:rFonts w:ascii="Arial" w:hAnsi="Arial" w:cs="Arial"/>
          <w:sz w:val="24"/>
          <w:szCs w:val="32"/>
        </w:rPr>
        <w:t>(6 servings</w:t>
      </w:r>
      <w:r w:rsidRPr="00774023">
        <w:rPr>
          <w:rFonts w:ascii="Arial" w:hAnsi="Arial" w:cs="Arial"/>
          <w:sz w:val="24"/>
          <w:szCs w:val="32"/>
        </w:rPr>
        <w:t>)</w:t>
      </w:r>
    </w:p>
    <w:p w:rsidR="004B14EB" w:rsidRPr="00774023" w:rsidRDefault="004B14EB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Ingredients:</w:t>
      </w:r>
    </w:p>
    <w:p w:rsidR="004B14EB" w:rsidRPr="00774023" w:rsidRDefault="004B14EB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1 ½ tablespoon</w:t>
      </w:r>
      <w:r w:rsidR="0031659B" w:rsidRPr="00774023">
        <w:rPr>
          <w:rFonts w:ascii="Arial" w:hAnsi="Arial" w:cs="Arial"/>
          <w:sz w:val="24"/>
          <w:szCs w:val="32"/>
        </w:rPr>
        <w:t>s</w:t>
      </w:r>
      <w:r w:rsidRPr="00774023">
        <w:rPr>
          <w:rFonts w:ascii="Arial" w:hAnsi="Arial" w:cs="Arial"/>
          <w:sz w:val="24"/>
          <w:szCs w:val="32"/>
        </w:rPr>
        <w:t xml:space="preserve"> olive oil</w:t>
      </w:r>
    </w:p>
    <w:p w:rsidR="004B14EB" w:rsidRPr="00774023" w:rsidRDefault="004B14EB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1 large onion, chopped</w:t>
      </w:r>
    </w:p>
    <w:p w:rsidR="004B14EB" w:rsidRPr="00774023" w:rsidRDefault="004B14EB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6 garlic cloves, chopped</w:t>
      </w:r>
    </w:p>
    <w:p w:rsidR="004B14EB" w:rsidRPr="00774023" w:rsidRDefault="004B14EB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1 (28-oz</w:t>
      </w:r>
      <w:r w:rsidR="00FD5B64" w:rsidRPr="00774023">
        <w:rPr>
          <w:rFonts w:ascii="Arial" w:hAnsi="Arial" w:cs="Arial"/>
          <w:sz w:val="24"/>
          <w:szCs w:val="32"/>
        </w:rPr>
        <w:t>) can crushed tomatoes</w:t>
      </w:r>
    </w:p>
    <w:p w:rsidR="00FD5B64" w:rsidRPr="00774023" w:rsidRDefault="00FD5B64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lastRenderedPageBreak/>
        <w:t>2 (14 ½</w:t>
      </w:r>
      <w:r w:rsidR="00046621" w:rsidRPr="00774023">
        <w:rPr>
          <w:rFonts w:ascii="Arial" w:hAnsi="Arial" w:cs="Arial"/>
          <w:sz w:val="24"/>
          <w:szCs w:val="32"/>
        </w:rPr>
        <w:t>-</w:t>
      </w:r>
      <w:r w:rsidRPr="00774023">
        <w:rPr>
          <w:rFonts w:ascii="Arial" w:hAnsi="Arial" w:cs="Arial"/>
          <w:sz w:val="24"/>
          <w:szCs w:val="32"/>
        </w:rPr>
        <w:t>oz) can</w:t>
      </w:r>
      <w:r w:rsidR="00046621" w:rsidRPr="00774023">
        <w:rPr>
          <w:rFonts w:ascii="Arial" w:hAnsi="Arial" w:cs="Arial"/>
          <w:sz w:val="24"/>
          <w:szCs w:val="32"/>
        </w:rPr>
        <w:t>s chicken broth</w:t>
      </w:r>
    </w:p>
    <w:p w:rsidR="00046621" w:rsidRPr="00774023" w:rsidRDefault="00046621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1 cu</w:t>
      </w:r>
      <w:r w:rsidR="00617CC5" w:rsidRPr="00774023">
        <w:rPr>
          <w:rFonts w:ascii="Arial" w:hAnsi="Arial" w:cs="Arial"/>
          <w:sz w:val="24"/>
          <w:szCs w:val="32"/>
        </w:rPr>
        <w:t xml:space="preserve">p cooked whole wheat </w:t>
      </w:r>
      <w:r w:rsidR="0031659B" w:rsidRPr="00774023">
        <w:rPr>
          <w:rFonts w:ascii="Arial" w:hAnsi="Arial" w:cs="Arial"/>
          <w:sz w:val="24"/>
          <w:szCs w:val="32"/>
        </w:rPr>
        <w:t>pasta</w:t>
      </w:r>
    </w:p>
    <w:p w:rsidR="00046621" w:rsidRPr="00774023" w:rsidRDefault="00046621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1 (16-oz) can white kidney beans, rinsed and drained</w:t>
      </w:r>
    </w:p>
    <w:p w:rsidR="00046621" w:rsidRPr="00774023" w:rsidRDefault="00046621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Salt and pepper to taste</w:t>
      </w:r>
    </w:p>
    <w:p w:rsidR="00046621" w:rsidRPr="00774023" w:rsidRDefault="00046621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Cilantro, chopped to taste</w:t>
      </w:r>
    </w:p>
    <w:p w:rsidR="00046621" w:rsidRPr="00774023" w:rsidRDefault="00046621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Cheese, grated to taste</w:t>
      </w:r>
    </w:p>
    <w:p w:rsidR="00046621" w:rsidRPr="00774023" w:rsidRDefault="00617CC5" w:rsidP="00C15225">
      <w:p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 xml:space="preserve">Preparation: </w:t>
      </w:r>
    </w:p>
    <w:p w:rsidR="0031659B" w:rsidRPr="00774023" w:rsidRDefault="0031659B" w:rsidP="003165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Sauté the onion</w:t>
      </w:r>
      <w:r w:rsidR="00617CC5" w:rsidRPr="00774023">
        <w:rPr>
          <w:rFonts w:ascii="Arial" w:hAnsi="Arial" w:cs="Arial"/>
          <w:sz w:val="24"/>
          <w:szCs w:val="32"/>
        </w:rPr>
        <w:t xml:space="preserve"> and garlic in olive oil for a few minutes over medium heat. </w:t>
      </w:r>
    </w:p>
    <w:p w:rsidR="0031659B" w:rsidRPr="00774023" w:rsidRDefault="00617CC5" w:rsidP="003165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 xml:space="preserve">Add the tomatoes, chicken broth, salt, and pepper. </w:t>
      </w:r>
    </w:p>
    <w:p w:rsidR="0031659B" w:rsidRPr="00774023" w:rsidRDefault="00617CC5" w:rsidP="003165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 xml:space="preserve">Cook on low for 20 minutes. </w:t>
      </w:r>
    </w:p>
    <w:p w:rsidR="0031659B" w:rsidRPr="00774023" w:rsidRDefault="0031659B" w:rsidP="003165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Add the cooked pasta</w:t>
      </w:r>
      <w:r w:rsidR="00617CC5" w:rsidRPr="00774023">
        <w:rPr>
          <w:rFonts w:ascii="Arial" w:hAnsi="Arial" w:cs="Arial"/>
          <w:sz w:val="24"/>
          <w:szCs w:val="32"/>
        </w:rPr>
        <w:t xml:space="preserve">, beans, and cilantro. </w:t>
      </w:r>
    </w:p>
    <w:p w:rsidR="0031659B" w:rsidRPr="00774023" w:rsidRDefault="00617CC5" w:rsidP="003165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 xml:space="preserve">Heat through. </w:t>
      </w:r>
    </w:p>
    <w:p w:rsidR="00617CC5" w:rsidRPr="00774023" w:rsidRDefault="00617CC5" w:rsidP="0031659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32"/>
        </w:rPr>
      </w:pPr>
      <w:r w:rsidRPr="00774023">
        <w:rPr>
          <w:rFonts w:ascii="Arial" w:hAnsi="Arial" w:cs="Arial"/>
          <w:sz w:val="24"/>
          <w:szCs w:val="32"/>
        </w:rPr>
        <w:t>Sprinkle with grated cheese and serve hot.</w:t>
      </w:r>
    </w:p>
    <w:p w:rsidR="00617CC5" w:rsidRPr="00AF377E" w:rsidRDefault="00151A50" w:rsidP="00C15225">
      <w:pPr>
        <w:rPr>
          <w:rFonts w:ascii="Arial" w:hAnsi="Arial" w:cs="Arial"/>
          <w:sz w:val="24"/>
          <w:szCs w:val="32"/>
          <w:highlight w:val="yellow"/>
        </w:rPr>
      </w:pPr>
      <w:r w:rsidRPr="00774023">
        <w:rPr>
          <w:rFonts w:ascii="Arial" w:hAnsi="Arial" w:cs="Arial"/>
          <w:b/>
          <w:sz w:val="24"/>
          <w:szCs w:val="32"/>
          <w:u w:val="single"/>
        </w:rPr>
        <w:t>Baked Sweet Potato Fries</w:t>
      </w:r>
      <w:r w:rsidR="00E013FF" w:rsidRPr="00774023">
        <w:rPr>
          <w:rFonts w:ascii="Arial" w:hAnsi="Arial" w:cs="Arial"/>
          <w:b/>
          <w:sz w:val="24"/>
          <w:szCs w:val="32"/>
          <w:u w:val="single"/>
        </w:rPr>
        <w:t xml:space="preserve"> </w:t>
      </w:r>
      <w:r w:rsidR="00774023">
        <w:rPr>
          <w:rFonts w:ascii="Arial" w:hAnsi="Arial" w:cs="Arial"/>
          <w:b/>
          <w:sz w:val="24"/>
          <w:szCs w:val="32"/>
        </w:rPr>
        <w:tab/>
      </w:r>
      <w:r w:rsidR="00774023">
        <w:rPr>
          <w:rFonts w:ascii="Arial" w:hAnsi="Arial" w:cs="Arial"/>
          <w:sz w:val="24"/>
          <w:szCs w:val="32"/>
          <w:highlight w:val="yellow"/>
        </w:rPr>
        <w:t>(2</w:t>
      </w:r>
      <w:r w:rsidR="0031659B" w:rsidRPr="00AF377E">
        <w:rPr>
          <w:rFonts w:ascii="Arial" w:hAnsi="Arial" w:cs="Arial"/>
          <w:sz w:val="24"/>
          <w:szCs w:val="32"/>
          <w:highlight w:val="yellow"/>
        </w:rPr>
        <w:t xml:space="preserve"> serving</w:t>
      </w:r>
      <w:r w:rsidR="00774023">
        <w:rPr>
          <w:rFonts w:ascii="Arial" w:hAnsi="Arial" w:cs="Arial"/>
          <w:sz w:val="24"/>
          <w:szCs w:val="32"/>
          <w:highlight w:val="yellow"/>
        </w:rPr>
        <w:t>s</w:t>
      </w:r>
      <w:r w:rsidR="00E013FF" w:rsidRPr="00AF377E">
        <w:rPr>
          <w:rFonts w:ascii="Arial" w:hAnsi="Arial" w:cs="Arial"/>
          <w:sz w:val="24"/>
          <w:szCs w:val="32"/>
          <w:highlight w:val="yellow"/>
        </w:rPr>
        <w:t>)</w:t>
      </w:r>
    </w:p>
    <w:p w:rsidR="00151A50" w:rsidRPr="00AF377E" w:rsidRDefault="00A6701E" w:rsidP="00C15225">
      <w:pPr>
        <w:rPr>
          <w:rFonts w:ascii="Arial" w:hAnsi="Arial" w:cs="Arial"/>
          <w:sz w:val="24"/>
          <w:szCs w:val="32"/>
          <w:highlight w:val="yellow"/>
        </w:rPr>
      </w:pPr>
      <w:r>
        <w:rPr>
          <w:rFonts w:ascii="Arial" w:hAnsi="Arial" w:cs="Arial"/>
          <w:sz w:val="24"/>
          <w:szCs w:val="32"/>
          <w:highlight w:val="yellow"/>
        </w:rPr>
        <w:t>2</w:t>
      </w:r>
      <w:r w:rsidR="00151A50" w:rsidRPr="00AF377E">
        <w:rPr>
          <w:rFonts w:ascii="Arial" w:hAnsi="Arial" w:cs="Arial"/>
          <w:sz w:val="24"/>
          <w:szCs w:val="32"/>
          <w:highlight w:val="yellow"/>
        </w:rPr>
        <w:t xml:space="preserve"> </w:t>
      </w:r>
      <w:r w:rsidR="00151A50" w:rsidRPr="00A6701E">
        <w:rPr>
          <w:rFonts w:ascii="Arial" w:hAnsi="Arial" w:cs="Arial"/>
          <w:sz w:val="24"/>
          <w:szCs w:val="32"/>
        </w:rPr>
        <w:t xml:space="preserve">small sweet potato, </w:t>
      </w:r>
      <w:r w:rsidR="0031659B" w:rsidRPr="00A6701E">
        <w:rPr>
          <w:rFonts w:ascii="Arial" w:hAnsi="Arial" w:cs="Arial"/>
          <w:sz w:val="24"/>
          <w:szCs w:val="32"/>
        </w:rPr>
        <w:t xml:space="preserve">scrubbed and </w:t>
      </w:r>
      <w:r w:rsidR="00151A50" w:rsidRPr="00A6701E">
        <w:rPr>
          <w:rFonts w:ascii="Arial" w:hAnsi="Arial" w:cs="Arial"/>
          <w:sz w:val="24"/>
          <w:szCs w:val="32"/>
        </w:rPr>
        <w:t>cut into 3-inch x 1-inch strips</w:t>
      </w:r>
    </w:p>
    <w:p w:rsidR="00151A50" w:rsidRPr="00AF377E" w:rsidRDefault="00A6701E" w:rsidP="00C15225">
      <w:pPr>
        <w:rPr>
          <w:rFonts w:ascii="Arial" w:hAnsi="Arial" w:cs="Arial"/>
          <w:sz w:val="24"/>
          <w:szCs w:val="32"/>
          <w:highlight w:val="yellow"/>
        </w:rPr>
      </w:pPr>
      <w:r>
        <w:rPr>
          <w:rFonts w:ascii="Arial" w:hAnsi="Arial" w:cs="Arial"/>
          <w:sz w:val="24"/>
          <w:szCs w:val="32"/>
          <w:highlight w:val="yellow"/>
        </w:rPr>
        <w:t>1 Tablespoon</w:t>
      </w:r>
      <w:r w:rsidR="00151A50" w:rsidRPr="00AF377E">
        <w:rPr>
          <w:rFonts w:ascii="Arial" w:hAnsi="Arial" w:cs="Arial"/>
          <w:sz w:val="24"/>
          <w:szCs w:val="32"/>
          <w:highlight w:val="yellow"/>
        </w:rPr>
        <w:t xml:space="preserve"> canola oil</w:t>
      </w:r>
    </w:p>
    <w:p w:rsidR="00151A50" w:rsidRPr="00A6701E" w:rsidRDefault="00151A50" w:rsidP="00C15225">
      <w:pPr>
        <w:rPr>
          <w:rFonts w:ascii="Arial" w:hAnsi="Arial" w:cs="Arial"/>
          <w:sz w:val="24"/>
          <w:szCs w:val="32"/>
        </w:rPr>
      </w:pPr>
      <w:r w:rsidRPr="00A6701E">
        <w:rPr>
          <w:rFonts w:ascii="Arial" w:hAnsi="Arial" w:cs="Arial"/>
          <w:sz w:val="24"/>
          <w:szCs w:val="32"/>
        </w:rPr>
        <w:t>Salt, pepper, and paprika to taste</w:t>
      </w:r>
    </w:p>
    <w:p w:rsidR="0031659B" w:rsidRPr="00A6701E" w:rsidRDefault="00E013FF" w:rsidP="003165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 w:rsidRPr="00A6701E">
        <w:rPr>
          <w:rFonts w:ascii="Arial" w:hAnsi="Arial" w:cs="Arial"/>
          <w:sz w:val="24"/>
          <w:szCs w:val="32"/>
        </w:rPr>
        <w:t>Preheat oven to 450</w:t>
      </w:r>
      <m:oMath>
        <m:r>
          <w:rPr>
            <w:rFonts w:ascii="Cambria Math" w:hAnsi="Cambria Math" w:cs="Arial"/>
            <w:sz w:val="24"/>
            <w:szCs w:val="32"/>
          </w:rPr>
          <m:t>°</m:t>
        </m:r>
      </m:oMath>
      <w:r w:rsidRPr="00A6701E">
        <w:rPr>
          <w:rFonts w:ascii="Arial" w:eastAsiaTheme="minorEastAsia" w:hAnsi="Arial" w:cs="Arial"/>
          <w:sz w:val="24"/>
          <w:szCs w:val="32"/>
        </w:rPr>
        <w:t xml:space="preserve"> </w:t>
      </w:r>
    </w:p>
    <w:p w:rsidR="0031659B" w:rsidRPr="00A6701E" w:rsidRDefault="00E013FF" w:rsidP="003165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 w:rsidRPr="00A6701E">
        <w:rPr>
          <w:rFonts w:ascii="Arial" w:eastAsiaTheme="minorEastAsia" w:hAnsi="Arial" w:cs="Arial"/>
          <w:sz w:val="24"/>
          <w:szCs w:val="32"/>
        </w:rPr>
        <w:t xml:space="preserve">Coat a baking sheet with cooking spray and set aside. </w:t>
      </w:r>
    </w:p>
    <w:p w:rsidR="0031659B" w:rsidRPr="00A6701E" w:rsidRDefault="00E013FF" w:rsidP="003165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 w:rsidRPr="00A6701E">
        <w:rPr>
          <w:rFonts w:ascii="Arial" w:eastAsiaTheme="minorEastAsia" w:hAnsi="Arial" w:cs="Arial"/>
          <w:sz w:val="24"/>
          <w:szCs w:val="32"/>
        </w:rPr>
        <w:t xml:space="preserve">In a medium bowl, toss sweet potato strips with oil and seasonings. </w:t>
      </w:r>
    </w:p>
    <w:p w:rsidR="00151A50" w:rsidRPr="00A6701E" w:rsidRDefault="00E013FF" w:rsidP="0031659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32"/>
        </w:rPr>
      </w:pPr>
      <w:r w:rsidRPr="00A6701E">
        <w:rPr>
          <w:rFonts w:ascii="Arial" w:eastAsiaTheme="minorEastAsia" w:hAnsi="Arial" w:cs="Arial"/>
          <w:sz w:val="24"/>
          <w:szCs w:val="32"/>
        </w:rPr>
        <w:t xml:space="preserve">Place strips on baking sheet and bake for 30 minutes, turning halfway through. </w:t>
      </w:r>
    </w:p>
    <w:p w:rsidR="00A6701E" w:rsidRPr="00A6701E" w:rsidRDefault="00A6701E" w:rsidP="00C15225">
      <w:pPr>
        <w:rPr>
          <w:rFonts w:ascii="Arial" w:hAnsi="Arial" w:cs="Arial"/>
          <w:sz w:val="24"/>
          <w:szCs w:val="32"/>
          <w:highlight w:val="yellow"/>
        </w:rPr>
      </w:pPr>
      <w:r>
        <w:rPr>
          <w:rFonts w:ascii="Arial" w:hAnsi="Arial" w:cs="Arial"/>
          <w:sz w:val="24"/>
          <w:szCs w:val="32"/>
          <w:highlight w:val="yellow"/>
        </w:rPr>
        <w:t>Serve with baked chicken and broccoli to make a meal.</w:t>
      </w:r>
    </w:p>
    <w:p w:rsidR="00617CC5" w:rsidRPr="00AF377E" w:rsidRDefault="00617CC5" w:rsidP="00C15225">
      <w:pPr>
        <w:rPr>
          <w:rFonts w:ascii="Arial" w:hAnsi="Arial" w:cs="Arial"/>
          <w:i/>
          <w:sz w:val="24"/>
          <w:szCs w:val="32"/>
        </w:rPr>
      </w:pPr>
      <w:r w:rsidRPr="00A6701E">
        <w:rPr>
          <w:rFonts w:ascii="Arial" w:hAnsi="Arial" w:cs="Arial"/>
          <w:i/>
          <w:sz w:val="24"/>
          <w:szCs w:val="32"/>
        </w:rPr>
        <w:t>Recipes adapted with permission from the California WIC Program</w:t>
      </w:r>
    </w:p>
    <w:sectPr w:rsidR="00617CC5" w:rsidRPr="00AF3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20FC"/>
    <w:multiLevelType w:val="hybridMultilevel"/>
    <w:tmpl w:val="05004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915AC"/>
    <w:multiLevelType w:val="hybridMultilevel"/>
    <w:tmpl w:val="3C58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E2577"/>
    <w:multiLevelType w:val="hybridMultilevel"/>
    <w:tmpl w:val="6D82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204C9"/>
    <w:multiLevelType w:val="hybridMultilevel"/>
    <w:tmpl w:val="A70E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7695A"/>
    <w:multiLevelType w:val="hybridMultilevel"/>
    <w:tmpl w:val="81DA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74"/>
    <w:rsid w:val="00046590"/>
    <w:rsid w:val="00046621"/>
    <w:rsid w:val="00151A50"/>
    <w:rsid w:val="00167998"/>
    <w:rsid w:val="00221D62"/>
    <w:rsid w:val="002C3674"/>
    <w:rsid w:val="0031659B"/>
    <w:rsid w:val="004462E7"/>
    <w:rsid w:val="004B14EB"/>
    <w:rsid w:val="00513B7C"/>
    <w:rsid w:val="0056412D"/>
    <w:rsid w:val="00617CC5"/>
    <w:rsid w:val="006F7389"/>
    <w:rsid w:val="00774023"/>
    <w:rsid w:val="00791106"/>
    <w:rsid w:val="00866FDA"/>
    <w:rsid w:val="009C1713"/>
    <w:rsid w:val="009D6443"/>
    <w:rsid w:val="00A4112B"/>
    <w:rsid w:val="00A6701E"/>
    <w:rsid w:val="00AF377E"/>
    <w:rsid w:val="00B95F79"/>
    <w:rsid w:val="00C15225"/>
    <w:rsid w:val="00CB34D6"/>
    <w:rsid w:val="00CB7E88"/>
    <w:rsid w:val="00D80B36"/>
    <w:rsid w:val="00E013FF"/>
    <w:rsid w:val="00F135C3"/>
    <w:rsid w:val="00F24EF4"/>
    <w:rsid w:val="00F81F53"/>
    <w:rsid w:val="00F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67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73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67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73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saving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up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mart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53EB-5E26-49B3-9848-06B99E61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Lynn (DPH)</dc:creator>
  <cp:keywords/>
  <dc:description/>
  <cp:lastModifiedBy>Beattie, Lynn (DPH)</cp:lastModifiedBy>
  <cp:revision>10</cp:revision>
  <cp:lastPrinted>2014-09-10T12:24:00Z</cp:lastPrinted>
  <dcterms:created xsi:type="dcterms:W3CDTF">2014-08-13T17:48:00Z</dcterms:created>
  <dcterms:modified xsi:type="dcterms:W3CDTF">2014-10-03T12:11:00Z</dcterms:modified>
</cp:coreProperties>
</file>