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8AF3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28205AE1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7C4B31F7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6BC8D4D4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1299ABD9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2C626DCA" w14:textId="77777777" w:rsidR="001B1A8E" w:rsidRPr="00094C81" w:rsidRDefault="001B1A8E">
      <w:pPr>
        <w:rPr>
          <w:rFonts w:eastAsia="SimSun" w:cstheme="minorHAnsi"/>
          <w:sz w:val="20"/>
          <w:szCs w:val="20"/>
        </w:rPr>
      </w:pPr>
    </w:p>
    <w:p w14:paraId="571A9C92" w14:textId="77777777" w:rsidR="001B1A8E" w:rsidRPr="00094C81" w:rsidRDefault="001B1A8E">
      <w:pPr>
        <w:spacing w:before="4"/>
        <w:rPr>
          <w:rFonts w:eastAsia="SimSun" w:cstheme="minorHAnsi"/>
          <w:sz w:val="21"/>
          <w:szCs w:val="21"/>
        </w:rPr>
      </w:pPr>
    </w:p>
    <w:p w14:paraId="32F5841A" w14:textId="77777777" w:rsidR="001B1A8E" w:rsidRPr="00094C81" w:rsidRDefault="001B1A8E">
      <w:pPr>
        <w:rPr>
          <w:rFonts w:eastAsia="SimSun" w:cstheme="minorHAnsi"/>
          <w:sz w:val="21"/>
          <w:szCs w:val="21"/>
        </w:rPr>
        <w:sectPr w:rsidR="001B1A8E" w:rsidRPr="00094C81">
          <w:footerReference w:type="default" r:id="rId7"/>
          <w:type w:val="continuous"/>
          <w:pgSz w:w="12240" w:h="15840"/>
          <w:pgMar w:top="0" w:right="0" w:bottom="1480" w:left="0" w:header="720" w:footer="1288" w:gutter="0"/>
          <w:cols w:space="720"/>
        </w:sectPr>
      </w:pPr>
    </w:p>
    <w:p w14:paraId="0FD9A4FA" w14:textId="77777777" w:rsidR="001B1A8E" w:rsidRPr="00094C81" w:rsidRDefault="001B1A8E">
      <w:pPr>
        <w:spacing w:before="1"/>
        <w:rPr>
          <w:rFonts w:eastAsia="SimSun" w:cstheme="minorHAnsi"/>
          <w:sz w:val="26"/>
          <w:szCs w:val="26"/>
        </w:rPr>
      </w:pPr>
    </w:p>
    <w:p w14:paraId="2B9AC1E5" w14:textId="509B9B46" w:rsidR="001B1A8E" w:rsidRPr="00094C81" w:rsidRDefault="00594DE7">
      <w:pPr>
        <w:pStyle w:val="Heading1"/>
        <w:spacing w:before="0" w:line="388" w:lineRule="exact"/>
        <w:rPr>
          <w:rFonts w:asciiTheme="minorHAnsi" w:eastAsia="SimSun" w:hAnsiTheme="minorHAnsi" w:cstheme="minorHAnsi"/>
          <w:b w:val="0"/>
          <w:bCs w:val="0"/>
          <w:lang w:eastAsia="zh-CN"/>
        </w:rPr>
      </w:pPr>
      <w:r w:rsidRPr="00094C81">
        <w:rPr>
          <w:rFonts w:asciiTheme="minorHAnsi" w:eastAsia="SimSun" w:hAnsiTheme="minorHAnsi" w:cstheme="minorHAnsi"/>
          <w:color w:val="4F81BC"/>
          <w:spacing w:val="-1"/>
          <w:lang w:eastAsia="zh-CN"/>
        </w:rPr>
        <w:t>什么是东部马脑炎？</w:t>
      </w:r>
    </w:p>
    <w:p w14:paraId="6B0D3512" w14:textId="21524D56" w:rsidR="001B1A8E" w:rsidRPr="00973969" w:rsidRDefault="00594DE7">
      <w:pPr>
        <w:pStyle w:val="BodyText"/>
        <w:spacing w:line="273" w:lineRule="exact"/>
        <w:ind w:firstLine="0"/>
        <w:rPr>
          <w:rFonts w:asciiTheme="minorHAnsi" w:eastAsia="SimSun" w:hAnsiTheme="minorHAnsi" w:cstheme="minorHAnsi"/>
          <w:lang w:eastAsia="zh-CN"/>
        </w:rPr>
      </w:pPr>
      <w:r w:rsidRPr="00973969">
        <w:rPr>
          <w:rFonts w:asciiTheme="minorHAnsi" w:eastAsia="SimSun" w:hAnsiTheme="minorHAnsi" w:cstheme="minorHAnsi"/>
          <w:lang w:val="zh-TW" w:eastAsia="zh-CN"/>
        </w:rPr>
        <w:t>东部马脑炎（</w:t>
      </w:r>
      <w:r w:rsidRPr="00973969">
        <w:rPr>
          <w:rFonts w:asciiTheme="minorHAnsi" w:eastAsia="SimSun" w:hAnsiTheme="minorHAnsi" w:cstheme="minorHAnsi"/>
          <w:lang w:eastAsia="zh-CN"/>
        </w:rPr>
        <w:t>EEE</w:t>
      </w:r>
      <w:r w:rsidRPr="00973969">
        <w:rPr>
          <w:rFonts w:asciiTheme="minorHAnsi" w:eastAsia="SimSun" w:hAnsiTheme="minorHAnsi" w:cstheme="minorHAnsi"/>
          <w:lang w:eastAsia="zh-CN"/>
        </w:rPr>
        <w:t>）</w:t>
      </w:r>
      <w:r w:rsidRPr="00973969">
        <w:rPr>
          <w:rFonts w:asciiTheme="minorHAnsi" w:eastAsia="SimSun" w:hAnsiTheme="minorHAnsi" w:cstheme="minorHAnsi"/>
          <w:lang w:val="zh-TW" w:eastAsia="zh-CN"/>
        </w:rPr>
        <w:t>是一种由病毒引起的罕见但严重的疾病。</w:t>
      </w:r>
    </w:p>
    <w:p w14:paraId="1BD15CE5" w14:textId="4E067F41" w:rsidR="001B1A8E" w:rsidRPr="00973969" w:rsidRDefault="00363194" w:rsidP="00973969">
      <w:pPr>
        <w:pStyle w:val="Heading1"/>
        <w:ind w:left="0" w:firstLine="720"/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</w:pPr>
      <w:r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东部马脑炎</w:t>
      </w:r>
      <w:r w:rsidR="00757C7E" w:rsidRPr="00973969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病毒如何传播？</w:t>
      </w:r>
      <w:r w:rsidR="00102C61" w:rsidRPr="00973969">
        <w:rPr>
          <w:rFonts w:asciiTheme="minorHAnsi" w:eastAsia="SimSun" w:hAnsiTheme="minorHAnsi" w:cstheme="minorHAnsi"/>
          <w:lang w:eastAsia="zh-CN"/>
        </w:rPr>
        <w:br w:type="column"/>
      </w:r>
      <w:r w:rsidR="00594DE7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第</w:t>
      </w:r>
      <w:r w:rsidR="00102C61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1</w:t>
      </w:r>
      <w:r w:rsidR="00594DE7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页</w:t>
      </w:r>
      <w:r w:rsidR="00594DE7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/</w:t>
      </w:r>
      <w:r w:rsidR="00594DE7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共</w:t>
      </w:r>
      <w:r w:rsidR="00102C61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2</w:t>
      </w:r>
      <w:r w:rsidR="00594DE7" w:rsidRPr="00973969">
        <w:rPr>
          <w:rFonts w:asciiTheme="minorHAnsi" w:eastAsia="SimSun" w:hAnsiTheme="minorHAnsi" w:cstheme="minorHAnsi"/>
          <w:b w:val="0"/>
          <w:color w:val="152254"/>
          <w:sz w:val="20"/>
          <w:lang w:eastAsia="zh-CN"/>
        </w:rPr>
        <w:t>页</w:t>
      </w:r>
    </w:p>
    <w:p w14:paraId="58E47B62" w14:textId="77777777" w:rsidR="00973969" w:rsidRPr="00973969" w:rsidRDefault="00973969" w:rsidP="00973969">
      <w:pPr>
        <w:pStyle w:val="Heading1"/>
        <w:ind w:left="180"/>
        <w:rPr>
          <w:rFonts w:asciiTheme="minorHAnsi" w:eastAsia="SimSun" w:hAnsiTheme="minorHAnsi" w:cstheme="minorHAnsi"/>
          <w:b w:val="0"/>
          <w:bCs w:val="0"/>
          <w:lang w:eastAsia="zh-CN"/>
        </w:rPr>
      </w:pPr>
    </w:p>
    <w:p w14:paraId="49E58067" w14:textId="77777777" w:rsidR="001B1A8E" w:rsidRPr="00973969" w:rsidRDefault="001B1A8E">
      <w:pPr>
        <w:rPr>
          <w:rFonts w:eastAsia="SimSun" w:cstheme="minorHAnsi"/>
          <w:sz w:val="20"/>
          <w:szCs w:val="20"/>
          <w:lang w:eastAsia="zh-CN"/>
        </w:rPr>
        <w:sectPr w:rsidR="001B1A8E" w:rsidRPr="00973969">
          <w:type w:val="continuous"/>
          <w:pgSz w:w="12240" w:h="15840"/>
          <w:pgMar w:top="0" w:right="0" w:bottom="1480" w:left="0" w:header="720" w:footer="720" w:gutter="0"/>
          <w:cols w:num="2" w:space="720" w:equalWidth="0">
            <w:col w:w="8464" w:space="1440"/>
            <w:col w:w="2336"/>
          </w:cols>
        </w:sectPr>
      </w:pPr>
    </w:p>
    <w:p w14:paraId="047BC6A3" w14:textId="1FEC9F89" w:rsidR="001B1A8E" w:rsidRPr="00973969" w:rsidRDefault="00757C7E" w:rsidP="002C6DA8">
      <w:pPr>
        <w:pStyle w:val="BodyText"/>
        <w:spacing w:line="242" w:lineRule="auto"/>
        <w:ind w:right="1077" w:firstLine="0"/>
        <w:rPr>
          <w:rFonts w:asciiTheme="minorHAnsi" w:eastAsia="SimSun" w:hAnsiTheme="minorHAnsi" w:cstheme="minorHAnsi"/>
          <w:lang w:eastAsia="zh-CN"/>
        </w:rPr>
      </w:pPr>
      <w:r w:rsidRPr="00973969">
        <w:rPr>
          <w:rFonts w:asciiTheme="minorHAnsi" w:eastAsia="SimSun" w:hAnsiTheme="minorHAnsi" w:cstheme="minorHAnsi"/>
          <w:lang w:val="zh-TW" w:eastAsia="zh-CN"/>
        </w:rPr>
        <w:t>导致</w:t>
      </w:r>
      <w:r w:rsidR="00363194">
        <w:rPr>
          <w:rFonts w:asciiTheme="minorHAnsi" w:eastAsia="SimSun" w:hAnsiTheme="minorHAnsi" w:cstheme="minorHAnsi"/>
          <w:lang w:val="zh-TW" w:eastAsia="zh-CN"/>
        </w:rPr>
        <w:t>东部马脑炎</w:t>
      </w:r>
      <w:r w:rsidRPr="00973969">
        <w:rPr>
          <w:rFonts w:asciiTheme="minorHAnsi" w:eastAsia="SimSun" w:hAnsiTheme="minorHAnsi" w:cstheme="minorHAnsi"/>
          <w:lang w:val="zh-TW" w:eastAsia="zh-CN"/>
        </w:rPr>
        <w:t>的病毒通过感染</w:t>
      </w:r>
      <w:r w:rsidR="00BC41C6">
        <w:rPr>
          <w:rFonts w:asciiTheme="minorHAnsi" w:eastAsia="SimSun" w:hAnsiTheme="minorHAnsi" w:cstheme="minorHAnsi"/>
          <w:lang w:val="zh-TW" w:eastAsia="zh-CN"/>
        </w:rPr>
        <w:t>病毒</w:t>
      </w:r>
      <w:r w:rsidRPr="00973969">
        <w:rPr>
          <w:rFonts w:asciiTheme="minorHAnsi" w:eastAsia="SimSun" w:hAnsiTheme="minorHAnsi" w:cstheme="minorHAnsi"/>
          <w:lang w:val="zh-TW" w:eastAsia="zh-CN"/>
        </w:rPr>
        <w:t>的蚊子叮咬传播。在马萨诸塞州，最常在淡水阔叶树沼泽中及附近的蚊子体内发现该病毒。有关各种</w:t>
      </w:r>
      <w:r w:rsidR="00BC41C6">
        <w:rPr>
          <w:rFonts w:asciiTheme="minorHAnsi" w:eastAsia="SimSun" w:hAnsiTheme="minorHAnsi" w:cstheme="minorHAnsi"/>
          <w:lang w:val="zh-TW" w:eastAsia="zh-CN"/>
        </w:rPr>
        <w:t>不同类型</w:t>
      </w:r>
      <w:r w:rsidRPr="00973969">
        <w:rPr>
          <w:rFonts w:asciiTheme="minorHAnsi" w:eastAsia="SimSun" w:hAnsiTheme="minorHAnsi" w:cstheme="minorHAnsi"/>
          <w:lang w:val="zh-TW" w:eastAsia="zh-CN"/>
        </w:rPr>
        <w:t>具有病毒传播能力蚊子的更多信息，可在以下马萨诸塞州公共卫生部（</w:t>
      </w:r>
      <w:r w:rsidRPr="00973969">
        <w:rPr>
          <w:rFonts w:asciiTheme="minorHAnsi" w:eastAsia="SimSun" w:hAnsiTheme="minorHAnsi" w:cstheme="minorHAnsi"/>
          <w:lang w:val="zh-TW" w:eastAsia="zh-CN"/>
        </w:rPr>
        <w:t>MDPH</w:t>
      </w:r>
      <w:r w:rsidRPr="00973969">
        <w:rPr>
          <w:rFonts w:asciiTheme="minorHAnsi" w:eastAsia="SimSun" w:hAnsiTheme="minorHAnsi" w:cstheme="minorHAnsi"/>
          <w:lang w:val="zh-TW" w:eastAsia="zh-CN"/>
        </w:rPr>
        <w:t>）网站中查阅</w:t>
      </w:r>
      <w:r w:rsidR="00534345" w:rsidRPr="00973969">
        <w:rPr>
          <w:rFonts w:asciiTheme="minorHAnsi" w:eastAsia="SimSun" w:hAnsiTheme="minorHAnsi" w:cs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2F9BE458" wp14:editId="0A93D3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4F4C2" w14:textId="77777777" w:rsidR="001B1A8E" w:rsidRDefault="001B1A8E">
                              <w:pPr>
                                <w:spacing w:before="2"/>
                                <w:rPr>
                                  <w:rFonts w:ascii="Times New Roman" w:eastAsia="Times New Roman" w:hAnsi="Times New Roman" w:cs="Times New Roman"/>
                                  <w:sz w:val="19"/>
                                  <w:szCs w:val="19"/>
                                </w:rPr>
                              </w:pPr>
                            </w:p>
                            <w:p w14:paraId="53EE91D0" w14:textId="78DD3374" w:rsidR="001B1A8E" w:rsidRPr="00594DE7" w:rsidRDefault="00594DE7" w:rsidP="00594DE7">
                              <w:pPr>
                                <w:spacing w:after="120" w:line="251" w:lineRule="exact"/>
                                <w:ind w:left="648"/>
                                <w:rPr>
                                  <w:rFonts w:ascii="SimSun" w:eastAsia="SimSun" w:hAnsi="SimSun" w:cs="Calibri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 w:rsidRPr="00594DE7">
                                <w:rPr>
                                  <w:rFonts w:ascii="SimSun" w:eastAsia="SimSun" w:hAnsi="SimSun"/>
                                  <w:color w:val="FFFFFF"/>
                                  <w:lang w:eastAsia="zh-CN"/>
                                </w:rPr>
                                <w:t>马</w:t>
                              </w:r>
                              <w:r w:rsidRPr="00594DE7">
                                <w:rPr>
                                  <w:rFonts w:ascii="SimSun" w:eastAsia="SimSun" w:hAnsi="SimSun" w:hint="eastAsia"/>
                                  <w:color w:val="FFFFFF"/>
                                  <w:lang w:eastAsia="zh-CN"/>
                                </w:rPr>
                                <w:t>萨诸塞州公共卫生情况简报</w:t>
                              </w:r>
                            </w:p>
                            <w:p w14:paraId="025CC284" w14:textId="749FA96C" w:rsidR="001B1A8E" w:rsidRPr="00594DE7" w:rsidRDefault="00594DE7" w:rsidP="00594DE7">
                              <w:pPr>
                                <w:pStyle w:val="BIDTitle"/>
                                <w:ind w:left="630"/>
                                <w:rPr>
                                  <w:rFonts w:ascii="SimSun" w:eastAsia="SimSun" w:hAnsi="SimSun" w:cs="Calibri"/>
                                </w:rPr>
                              </w:pPr>
                              <w:r w:rsidRPr="00594DE7">
                                <w:rPr>
                                  <w:rFonts w:ascii="SimSun" w:eastAsia="SimSun" w:hAnsi="SimSun" w:cs="Microsoft YaHei" w:hint="eastAsia"/>
                                  <w:lang w:val="zh-TW" w:eastAsia="zh-CN"/>
                                </w:rPr>
                                <w:t>东</w:t>
                              </w:r>
                              <w:r w:rsidRPr="00594DE7">
                                <w:rPr>
                                  <w:rFonts w:ascii="SimSun" w:eastAsia="SimSun" w:hAnsi="SimSun" w:cs="MS Gothic"/>
                                  <w:lang w:val="zh-TW" w:eastAsia="zh-CN"/>
                                </w:rPr>
                                <w:t>部</w:t>
                              </w:r>
                              <w:r w:rsidRPr="00594DE7">
                                <w:rPr>
                                  <w:rFonts w:ascii="SimSun" w:eastAsia="SimSun" w:hAnsi="SimSun" w:cs="Microsoft YaHei" w:hint="eastAsia"/>
                                  <w:lang w:val="zh-TW" w:eastAsia="zh-CN"/>
                                </w:rPr>
                                <w:t>马脑</w:t>
                              </w:r>
                              <w:r w:rsidRPr="00594DE7">
                                <w:rPr>
                                  <w:rFonts w:ascii="SimSun" w:eastAsia="SimSun" w:hAnsi="SimSun" w:cs="MS Gothic"/>
                                  <w:lang w:val="zh-TW" w:eastAsia="zh-CN"/>
                                </w:rPr>
                                <w:t>炎</w:t>
                              </w:r>
                              <w:r w:rsidRPr="00594DE7">
                                <w:rPr>
                                  <w:rFonts w:ascii="SimSun" w:eastAsia="SimSun" w:hAnsi="SimSun" w:cs="MS Gothic" w:hint="eastAsia"/>
                                  <w:lang w:val="zh-TW" w:eastAsia="zh-CN"/>
                                </w:rPr>
                                <w:t>（</w:t>
                              </w:r>
                              <w:r w:rsidRPr="00594DE7">
                                <w:rPr>
                                  <w:rFonts w:asciiTheme="minorHAnsi" w:eastAsia="SimSun" w:hAnsiTheme="minorHAnsi" w:cstheme="minorHAnsi"/>
                                  <w:lang w:val="zh-TW" w:eastAsia="zh-CN"/>
                                </w:rPr>
                                <w:t>EEE</w:t>
                              </w:r>
                              <w:r w:rsidRPr="00594DE7">
                                <w:rPr>
                                  <w:rFonts w:ascii="SimSun" w:eastAsia="SimSun" w:hAnsi="SimSun" w:cs="MS Gothic"/>
                                  <w:lang w:val="zh-TW" w:eastAsia="zh-TW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BE458" id="Group 6" o:spid="_x0000_s1026" style="position:absolute;left:0;text-align:left;margin-left:0;margin-top:0;width:612pt;height:1in;z-index:1048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22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2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C4F4C2" w14:textId="77777777" w:rsidR="001B1A8E" w:rsidRDefault="001B1A8E">
                        <w:pPr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53EE91D0" w14:textId="78DD3374" w:rsidR="001B1A8E" w:rsidRPr="00594DE7" w:rsidRDefault="00594DE7" w:rsidP="00594DE7">
                        <w:pPr>
                          <w:spacing w:after="120" w:line="251" w:lineRule="exact"/>
                          <w:ind w:left="648"/>
                          <w:rPr>
                            <w:rFonts w:ascii="SimSun" w:eastAsia="SimSun" w:hAnsi="SimSun" w:cs="Calibri"/>
                            <w:sz w:val="24"/>
                            <w:szCs w:val="24"/>
                            <w:lang w:eastAsia="zh-CN"/>
                          </w:rPr>
                        </w:pPr>
                        <w:r w:rsidRPr="00594DE7">
                          <w:rPr>
                            <w:rFonts w:ascii="SimSun" w:eastAsia="SimSun" w:hAnsi="SimSun"/>
                            <w:color w:val="FFFFFF"/>
                            <w:lang w:eastAsia="zh-CN"/>
                          </w:rPr>
                          <w:t>马</w:t>
                        </w:r>
                        <w:r w:rsidRPr="00594DE7">
                          <w:rPr>
                            <w:rFonts w:ascii="SimSun" w:eastAsia="SimSun" w:hAnsi="SimSun" w:hint="eastAsia"/>
                            <w:color w:val="FFFFFF"/>
                            <w:lang w:eastAsia="zh-CN"/>
                          </w:rPr>
                          <w:t>萨诸塞州公共卫生情况简报</w:t>
                        </w:r>
                      </w:p>
                      <w:p w14:paraId="025CC284" w14:textId="749FA96C" w:rsidR="001B1A8E" w:rsidRPr="00594DE7" w:rsidRDefault="00594DE7" w:rsidP="00594DE7">
                        <w:pPr>
                          <w:pStyle w:val="BIDTitle"/>
                          <w:ind w:left="630"/>
                          <w:rPr>
                            <w:rFonts w:ascii="SimSun" w:eastAsia="SimSun" w:hAnsi="SimSun" w:cs="Calibri"/>
                          </w:rPr>
                        </w:pPr>
                        <w:r w:rsidRPr="00594DE7">
                          <w:rPr>
                            <w:rFonts w:ascii="SimSun" w:eastAsia="SimSun" w:hAnsi="SimSun" w:cs="Microsoft YaHei" w:hint="eastAsia"/>
                            <w:lang w:val="zh-TW" w:eastAsia="zh-CN"/>
                          </w:rPr>
                          <w:t>东</w:t>
                        </w:r>
                        <w:r w:rsidRPr="00594DE7">
                          <w:rPr>
                            <w:rFonts w:ascii="SimSun" w:eastAsia="SimSun" w:hAnsi="SimSun" w:cs="MS Gothic"/>
                            <w:lang w:val="zh-TW" w:eastAsia="zh-CN"/>
                          </w:rPr>
                          <w:t>部</w:t>
                        </w:r>
                        <w:r w:rsidRPr="00594DE7">
                          <w:rPr>
                            <w:rFonts w:ascii="SimSun" w:eastAsia="SimSun" w:hAnsi="SimSun" w:cs="Microsoft YaHei" w:hint="eastAsia"/>
                            <w:lang w:val="zh-TW" w:eastAsia="zh-CN"/>
                          </w:rPr>
                          <w:t>马脑</w:t>
                        </w:r>
                        <w:r w:rsidRPr="00594DE7">
                          <w:rPr>
                            <w:rFonts w:ascii="SimSun" w:eastAsia="SimSun" w:hAnsi="SimSun" w:cs="MS Gothic"/>
                            <w:lang w:val="zh-TW" w:eastAsia="zh-CN"/>
                          </w:rPr>
                          <w:t>炎</w:t>
                        </w:r>
                        <w:r w:rsidRPr="00594DE7">
                          <w:rPr>
                            <w:rFonts w:ascii="SimSun" w:eastAsia="SimSun" w:hAnsi="SimSun" w:cs="MS Gothic" w:hint="eastAsia"/>
                            <w:lang w:val="zh-TW" w:eastAsia="zh-CN"/>
                          </w:rPr>
                          <w:t>（</w:t>
                        </w:r>
                        <w:r w:rsidRPr="00594DE7">
                          <w:rPr>
                            <w:rFonts w:asciiTheme="minorHAnsi" w:eastAsia="SimSun" w:hAnsiTheme="minorHAnsi" w:cstheme="minorHAnsi"/>
                            <w:lang w:val="zh-TW" w:eastAsia="zh-CN"/>
                          </w:rPr>
                          <w:t>EEE</w:t>
                        </w:r>
                        <w:r w:rsidRPr="00594DE7">
                          <w:rPr>
                            <w:rFonts w:ascii="SimSun" w:eastAsia="SimSun" w:hAnsi="SimSun" w:cs="MS Gothic"/>
                            <w:lang w:val="zh-TW" w:eastAsia="zh-TW"/>
                          </w:rPr>
                          <w:t>）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31D35">
        <w:fldChar w:fldCharType="begin"/>
      </w:r>
      <w:r w:rsidR="00531D35">
        <w:rPr>
          <w:lang w:eastAsia="zh-CN"/>
        </w:rPr>
        <w:instrText xml:space="preserve"> HYPERLINK "http://www.mass.gov/dph/mosquito" \h </w:instrText>
      </w:r>
      <w:r w:rsidR="00531D35">
        <w:fldChar w:fldCharType="separate"/>
      </w:r>
      <w:r w:rsidR="00102C61" w:rsidRPr="00973969">
        <w:rPr>
          <w:rFonts w:asciiTheme="minorHAnsi" w:eastAsia="SimSun" w:hAnsiTheme="minorHAnsi" w:cstheme="minorHAnsi"/>
          <w:color w:val="0000FF"/>
          <w:spacing w:val="-1"/>
          <w:lang w:eastAsia="zh-CN"/>
        </w:rPr>
        <w:t>www.mass.gov/dph/mosquito</w:t>
      </w:r>
      <w:r w:rsidR="00531D35">
        <w:rPr>
          <w:rFonts w:asciiTheme="minorHAnsi" w:eastAsia="SimSun" w:hAnsiTheme="minorHAnsi" w:cstheme="minorHAnsi"/>
          <w:color w:val="0000FF"/>
          <w:spacing w:val="-1"/>
          <w:lang w:eastAsia="zh-CN"/>
        </w:rPr>
        <w:fldChar w:fldCharType="end"/>
      </w:r>
      <w:r w:rsidRPr="00973969">
        <w:rPr>
          <w:rFonts w:asciiTheme="minorHAnsi" w:eastAsia="SimSun" w:hAnsiTheme="minorHAnsi" w:cstheme="minorHAnsi"/>
          <w:spacing w:val="-1"/>
          <w:lang w:eastAsia="zh-CN"/>
        </w:rPr>
        <w:t>。</w:t>
      </w:r>
    </w:p>
    <w:p w14:paraId="1B801F2D" w14:textId="77777777" w:rsidR="001B1A8E" w:rsidRPr="002C6DA8" w:rsidRDefault="001B1A8E" w:rsidP="002C6DA8">
      <w:pPr>
        <w:spacing w:before="7"/>
        <w:ind w:right="1077"/>
        <w:rPr>
          <w:rFonts w:eastAsia="SimSun" w:cstheme="minorHAnsi"/>
          <w:sz w:val="24"/>
          <w:szCs w:val="24"/>
          <w:u w:val="single"/>
          <w:lang w:eastAsia="zh-CN"/>
        </w:rPr>
      </w:pPr>
    </w:p>
    <w:p w14:paraId="1D38D186" w14:textId="49303BE2" w:rsidR="001B1A8E" w:rsidRPr="00973969" w:rsidRDefault="00363194" w:rsidP="002C6DA8">
      <w:pPr>
        <w:pStyle w:val="BodyText"/>
        <w:spacing w:before="69"/>
        <w:ind w:right="1077" w:firstLine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val="zh-TW" w:eastAsia="zh-CN"/>
        </w:rPr>
        <w:t>东部马脑炎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病毒特别容易感染鸟类，但通常没有证据显示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会使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鸟类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患病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。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当蚊子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叮咬感染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病毒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的鸟类后，就会感染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病毒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。虽然人类和其他哺乳类动物（尤其是马和骆马）可能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会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感染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病毒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，但不会</w:t>
      </w:r>
      <w:r w:rsidR="0084473A" w:rsidRPr="00973969">
        <w:rPr>
          <w:rFonts w:asciiTheme="minorHAnsi" w:eastAsia="SimSun" w:hAnsiTheme="minorHAnsi" w:cstheme="minorHAnsi"/>
          <w:lang w:val="zh-TW" w:eastAsia="zh-CN"/>
        </w:rPr>
        <w:t>传播</w:t>
      </w:r>
      <w:r w:rsidR="00096B75" w:rsidRPr="00973969">
        <w:rPr>
          <w:rFonts w:asciiTheme="minorHAnsi" w:eastAsia="SimSun" w:hAnsiTheme="minorHAnsi" w:cstheme="minorHAnsi"/>
          <w:lang w:val="zh-TW" w:eastAsia="zh-CN"/>
        </w:rPr>
        <w:t>疾病。</w:t>
      </w:r>
    </w:p>
    <w:p w14:paraId="27CAC2CB" w14:textId="04671EB5" w:rsidR="001B1A8E" w:rsidRPr="00973969" w:rsidRDefault="00B75DF9" w:rsidP="002C6DA8">
      <w:pPr>
        <w:pStyle w:val="Heading1"/>
        <w:spacing w:before="188" w:line="388" w:lineRule="exact"/>
        <w:ind w:right="1077"/>
        <w:rPr>
          <w:rFonts w:asciiTheme="minorHAnsi" w:eastAsia="SimSun" w:hAnsiTheme="minorHAnsi" w:cstheme="minorHAnsi"/>
          <w:b w:val="0"/>
          <w:bCs w:val="0"/>
          <w:lang w:eastAsia="zh-CN"/>
        </w:rPr>
      </w:pPr>
      <w:r w:rsidRPr="00973969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马萨诸塞州的</w:t>
      </w:r>
      <w:r w:rsidR="00363194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东部马脑炎</w:t>
      </w:r>
      <w:r w:rsidRPr="00973969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传播普遍性如何？</w:t>
      </w:r>
    </w:p>
    <w:p w14:paraId="289FB9AB" w14:textId="37BFF9CE" w:rsidR="001B1A8E" w:rsidRPr="00094C81" w:rsidRDefault="00363194" w:rsidP="002C6DA8">
      <w:pPr>
        <w:pStyle w:val="BodyText"/>
        <w:ind w:right="1077" w:firstLine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val="zh-TW" w:eastAsia="zh-CN"/>
        </w:rPr>
        <w:t>东部马脑炎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是一种极为罕见的疾病。自从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1938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年在马萨诸塞州首次发现以来，总共出现的病例</w:t>
      </w:r>
      <w:r w:rsidR="00A65375">
        <w:rPr>
          <w:rFonts w:asciiTheme="minorHAnsi" w:eastAsia="SimSun" w:hAnsiTheme="minorHAnsi" w:cstheme="minorHAnsi"/>
          <w:lang w:val="zh-TW" w:eastAsia="zh-CN"/>
        </w:rPr>
        <w:t>略微</w:t>
      </w:r>
      <w:r w:rsidR="000A0A0E">
        <w:rPr>
          <w:rFonts w:asciiTheme="minorHAnsi" w:eastAsia="SimSun" w:hAnsiTheme="minorHAnsi" w:cstheme="minorHAnsi"/>
          <w:lang w:val="zh-TW" w:eastAsia="zh-CN"/>
        </w:rPr>
        <w:t>超过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110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例。</w:t>
      </w:r>
      <w:r w:rsidR="000A0A0E">
        <w:rPr>
          <w:rFonts w:asciiTheme="minorHAnsi" w:eastAsia="SimSun" w:hAnsiTheme="minorHAnsi" w:cstheme="minorHAnsi"/>
          <w:lang w:val="zh-TW" w:eastAsia="zh-CN"/>
        </w:rPr>
        <w:t>大多数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病例来自</w:t>
      </w:r>
      <w:r w:rsidR="000A0A0E">
        <w:rPr>
          <w:rFonts w:asciiTheme="minorHAnsi" w:eastAsia="SimSun" w:hAnsiTheme="minorHAnsi" w:cstheme="minorHAnsi"/>
          <w:lang w:val="zh-TW" w:eastAsia="zh-CN"/>
        </w:rPr>
        <w:t>Bristol</w:t>
      </w:r>
      <w:r w:rsidR="000A0A0E">
        <w:rPr>
          <w:rFonts w:asciiTheme="minorHAnsi" w:eastAsia="SimSun" w:hAnsiTheme="minorHAnsi" w:cstheme="minorHAnsi"/>
          <w:lang w:val="zh-TW" w:eastAsia="zh-CN"/>
        </w:rPr>
        <w:t>、</w:t>
      </w:r>
      <w:r w:rsidR="000642C2" w:rsidRPr="00973969">
        <w:rPr>
          <w:rFonts w:asciiTheme="minorHAnsi" w:eastAsia="SimSun" w:hAnsiTheme="minorHAnsi" w:cstheme="minorHAnsi"/>
          <w:spacing w:val="-1"/>
          <w:lang w:eastAsia="zh-CN"/>
        </w:rPr>
        <w:t>Plymouth</w:t>
      </w:r>
      <w:r w:rsidR="000642C2" w:rsidRPr="00973969">
        <w:rPr>
          <w:rFonts w:asciiTheme="minorHAnsi" w:eastAsia="SimSun" w:hAnsiTheme="minorHAnsi" w:cstheme="minorHAnsi"/>
          <w:spacing w:val="-1"/>
          <w:lang w:eastAsia="zh-CN"/>
        </w:rPr>
        <w:t>和</w:t>
      </w:r>
      <w:r w:rsidR="000642C2" w:rsidRPr="00973969">
        <w:rPr>
          <w:rFonts w:asciiTheme="minorHAnsi" w:eastAsia="SimSun" w:hAnsiTheme="minorHAnsi" w:cstheme="minorHAnsi"/>
          <w:spacing w:val="-1"/>
          <w:lang w:eastAsia="zh-CN"/>
        </w:rPr>
        <w:t>Norfolk</w:t>
      </w:r>
      <w:r w:rsidR="000642C2" w:rsidRPr="00973969">
        <w:rPr>
          <w:rFonts w:asciiTheme="minorHAnsi" w:eastAsia="SimSun" w:hAnsiTheme="minorHAnsi" w:cstheme="minorHAnsi"/>
          <w:spacing w:val="-1"/>
          <w:lang w:eastAsia="zh-CN"/>
        </w:rPr>
        <w:t>县</w:t>
      </w:r>
      <w:r w:rsidR="000642C2" w:rsidRPr="00973969">
        <w:rPr>
          <w:rFonts w:asciiTheme="minorHAnsi" w:eastAsia="SimSun" w:hAnsiTheme="minorHAnsi" w:cstheme="minorHAnsi"/>
          <w:lang w:val="zh-TW" w:eastAsia="zh-CN"/>
        </w:rPr>
        <w:t>。但是，</w:t>
      </w:r>
      <w:r w:rsidR="000642C2" w:rsidRPr="00094C81">
        <w:rPr>
          <w:rFonts w:asciiTheme="minorHAnsi" w:eastAsia="SimSun" w:hAnsiTheme="minorHAnsi" w:cstheme="minorHAnsi"/>
          <w:lang w:val="zh-TW" w:eastAsia="zh-CN"/>
        </w:rPr>
        <w:t>在病毒活跃的年份，可能会在全州各地出现人类感染的病例。</w:t>
      </w:r>
      <w:r w:rsidR="00891D4A" w:rsidRPr="00094C81">
        <w:rPr>
          <w:rFonts w:asciiTheme="minorHAnsi" w:eastAsia="SimSun" w:hAnsiTheme="minorHAnsi" w:cstheme="minorHAnsi"/>
          <w:lang w:eastAsia="zh-CN"/>
        </w:rPr>
        <w:t xml:space="preserve">  </w:t>
      </w:r>
    </w:p>
    <w:p w14:paraId="12A29962" w14:textId="77777777" w:rsidR="001B1A8E" w:rsidRPr="00094C81" w:rsidRDefault="001B1A8E" w:rsidP="002C6DA8">
      <w:pPr>
        <w:ind w:right="1077"/>
        <w:rPr>
          <w:rFonts w:eastAsia="SimSun" w:cstheme="minorHAnsi"/>
          <w:sz w:val="24"/>
          <w:szCs w:val="24"/>
          <w:lang w:eastAsia="zh-CN"/>
        </w:rPr>
      </w:pPr>
    </w:p>
    <w:p w14:paraId="02E30A4A" w14:textId="3E0A2476" w:rsidR="001B1A8E" w:rsidRPr="00094C81" w:rsidRDefault="000642C2" w:rsidP="002C6DA8">
      <w:pPr>
        <w:pStyle w:val="BodyText"/>
        <w:ind w:right="1077" w:firstLine="0"/>
        <w:jc w:val="both"/>
        <w:rPr>
          <w:rFonts w:asciiTheme="minorHAnsi" w:eastAsia="SimSun" w:hAnsiTheme="minorHAnsi" w:cstheme="minorHAnsi"/>
          <w:lang w:eastAsia="zh-CN"/>
        </w:rPr>
      </w:pPr>
      <w:r w:rsidRPr="00094C81">
        <w:rPr>
          <w:rFonts w:asciiTheme="minorHAnsi" w:eastAsia="SimSun" w:hAnsiTheme="minorHAnsi" w:cstheme="minorHAnsi"/>
          <w:spacing w:val="-1"/>
          <w:lang w:eastAsia="zh-CN"/>
        </w:rPr>
        <w:t>马</w:t>
      </w:r>
      <w:r w:rsidRPr="00094C81">
        <w:rPr>
          <w:rFonts w:asciiTheme="minorHAnsi" w:eastAsia="SimSun" w:hAnsiTheme="minorHAnsi" w:cstheme="minorHAnsi"/>
          <w:lang w:val="zh-TW" w:eastAsia="zh-CN"/>
        </w:rPr>
        <w:t>萨诸塞州通常每</w:t>
      </w:r>
      <w:r w:rsidRPr="00094C81">
        <w:rPr>
          <w:rFonts w:asciiTheme="minorHAnsi" w:eastAsia="SimSun" w:hAnsiTheme="minorHAnsi" w:cstheme="minorHAnsi"/>
          <w:lang w:val="zh-TW" w:eastAsia="zh-CN"/>
        </w:rPr>
        <w:t>10-20</w:t>
      </w:r>
      <w:r w:rsidRPr="00094C81">
        <w:rPr>
          <w:rFonts w:asciiTheme="minorHAnsi" w:eastAsia="SimSun" w:hAnsiTheme="minorHAnsi" w:cstheme="minorHAnsi"/>
          <w:lang w:val="zh-TW" w:eastAsia="zh-CN"/>
        </w:rPr>
        <w:t>年会爆发一次</w:t>
      </w:r>
      <w:r w:rsidR="00363194">
        <w:rPr>
          <w:rFonts w:asciiTheme="minorHAnsi" w:eastAsia="SimSun" w:hAnsiTheme="minorHAnsi" w:cstheme="minorHAnsi"/>
          <w:lang w:val="zh-TW" w:eastAsia="zh-CN"/>
        </w:rPr>
        <w:t>东部马脑炎</w:t>
      </w:r>
      <w:r w:rsidRPr="00094C81">
        <w:rPr>
          <w:rFonts w:asciiTheme="minorHAnsi" w:eastAsia="SimSun" w:hAnsiTheme="minorHAnsi" w:cstheme="minorHAnsi"/>
          <w:lang w:val="zh-TW" w:eastAsia="zh-CN"/>
        </w:rPr>
        <w:t>。此类疾病爆发通常持续两到三年。马萨诸塞州最近一次</w:t>
      </w:r>
      <w:r w:rsidR="00363194">
        <w:rPr>
          <w:rFonts w:asciiTheme="minorHAnsi" w:eastAsia="SimSun" w:hAnsiTheme="minorHAnsi" w:cstheme="minorHAnsi"/>
          <w:lang w:val="zh-TW" w:eastAsia="zh-CN"/>
        </w:rPr>
        <w:t>东部马脑炎</w:t>
      </w:r>
      <w:r w:rsidRPr="00094C81">
        <w:rPr>
          <w:rFonts w:asciiTheme="minorHAnsi" w:eastAsia="SimSun" w:hAnsiTheme="minorHAnsi" w:cstheme="minorHAnsi"/>
          <w:lang w:val="zh-TW" w:eastAsia="zh-CN"/>
        </w:rPr>
        <w:t>爆发从</w:t>
      </w:r>
      <w:r w:rsidRPr="00094C81">
        <w:rPr>
          <w:rFonts w:asciiTheme="minorHAnsi" w:eastAsia="SimSun" w:hAnsiTheme="minorHAnsi" w:cstheme="minorHAnsi"/>
          <w:lang w:val="zh-TW" w:eastAsia="zh-CN"/>
        </w:rPr>
        <w:t>2019</w:t>
      </w:r>
      <w:r w:rsidRPr="00094C81">
        <w:rPr>
          <w:rFonts w:asciiTheme="minorHAnsi" w:eastAsia="SimSun" w:hAnsiTheme="minorHAnsi" w:cstheme="minorHAnsi"/>
          <w:lang w:val="zh-TW" w:eastAsia="zh-CN"/>
        </w:rPr>
        <w:t>年开始，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该年度</w:t>
      </w:r>
      <w:r w:rsidRPr="00094C81">
        <w:rPr>
          <w:rFonts w:asciiTheme="minorHAnsi" w:eastAsia="SimSun" w:hAnsiTheme="minorHAnsi" w:cstheme="minorHAnsi"/>
          <w:lang w:val="zh-TW" w:eastAsia="zh-CN"/>
        </w:rPr>
        <w:t>出现</w:t>
      </w:r>
      <w:r w:rsidRPr="00094C81">
        <w:rPr>
          <w:rFonts w:asciiTheme="minorHAnsi" w:eastAsia="SimSun" w:hAnsiTheme="minorHAnsi" w:cstheme="minorHAnsi"/>
          <w:lang w:val="zh-TW" w:eastAsia="zh-CN"/>
        </w:rPr>
        <w:t>12</w:t>
      </w:r>
      <w:r w:rsidRPr="00094C81">
        <w:rPr>
          <w:rFonts w:asciiTheme="minorHAnsi" w:eastAsia="SimSun" w:hAnsiTheme="minorHAnsi" w:cstheme="minorHAnsi"/>
          <w:lang w:val="zh-TW" w:eastAsia="zh-CN"/>
        </w:rPr>
        <w:t>个病例，</w:t>
      </w:r>
      <w:r w:rsidR="0009375E">
        <w:rPr>
          <w:rFonts w:asciiTheme="minorHAnsi" w:eastAsia="SimSun" w:hAnsiTheme="minorHAnsi" w:cstheme="minorHAnsi"/>
          <w:lang w:val="zh-TW" w:eastAsia="zh-CN"/>
        </w:rPr>
        <w:t>其中</w:t>
      </w:r>
      <w:r w:rsidRPr="00094C81">
        <w:rPr>
          <w:rFonts w:asciiTheme="minorHAnsi" w:eastAsia="SimSun" w:hAnsiTheme="minorHAnsi" w:cstheme="minorHAnsi"/>
          <w:lang w:val="zh-TW" w:eastAsia="zh-CN"/>
        </w:rPr>
        <w:t>6</w:t>
      </w:r>
      <w:r w:rsidRPr="00094C81">
        <w:rPr>
          <w:rFonts w:asciiTheme="minorHAnsi" w:eastAsia="SimSun" w:hAnsiTheme="minorHAnsi" w:cstheme="minorHAnsi"/>
          <w:lang w:val="zh-TW" w:eastAsia="zh-CN"/>
        </w:rPr>
        <w:t>人死亡。这次爆发持续到</w:t>
      </w:r>
      <w:r w:rsidR="00873A63" w:rsidRPr="00094C81">
        <w:rPr>
          <w:rFonts w:asciiTheme="minorHAnsi" w:eastAsia="SimSun" w:hAnsiTheme="minorHAnsi" w:cstheme="minorHAnsi"/>
          <w:lang w:eastAsia="zh-CN"/>
        </w:rPr>
        <w:t>2020</w:t>
      </w:r>
      <w:r w:rsidRPr="00094C81">
        <w:rPr>
          <w:rFonts w:asciiTheme="minorHAnsi" w:eastAsia="SimSun" w:hAnsiTheme="minorHAnsi" w:cstheme="minorHAnsi"/>
          <w:lang w:eastAsia="zh-CN"/>
        </w:rPr>
        <w:t>年，</w:t>
      </w:r>
      <w:r w:rsidR="00C92B2F" w:rsidRPr="00094C81">
        <w:rPr>
          <w:rFonts w:asciiTheme="minorHAnsi" w:eastAsia="SimSun" w:hAnsiTheme="minorHAnsi" w:cstheme="minorHAnsi"/>
          <w:lang w:eastAsia="zh-CN"/>
        </w:rPr>
        <w:t>该年度出现</w:t>
      </w:r>
      <w:r w:rsidR="00C92B2F" w:rsidRPr="00094C81">
        <w:rPr>
          <w:rFonts w:asciiTheme="minorHAnsi" w:eastAsia="SimSun" w:hAnsiTheme="minorHAnsi" w:cstheme="minorHAnsi"/>
          <w:lang w:eastAsia="zh-CN"/>
        </w:rPr>
        <w:t>5</w:t>
      </w:r>
      <w:r w:rsidR="00C92B2F" w:rsidRPr="00094C81">
        <w:rPr>
          <w:rFonts w:asciiTheme="minorHAnsi" w:eastAsia="SimSun" w:hAnsiTheme="minorHAnsi" w:cstheme="minorHAnsi"/>
          <w:lang w:eastAsia="zh-CN"/>
        </w:rPr>
        <w:t>个病例，</w:t>
      </w:r>
      <w:r w:rsidR="0009375E">
        <w:rPr>
          <w:rFonts w:asciiTheme="minorHAnsi" w:eastAsia="SimSun" w:hAnsiTheme="minorHAnsi" w:cstheme="minorHAnsi"/>
          <w:lang w:eastAsia="zh-CN"/>
        </w:rPr>
        <w:t>其中</w:t>
      </w:r>
      <w:r w:rsidR="00A40481" w:rsidRPr="00094C81">
        <w:rPr>
          <w:rFonts w:asciiTheme="minorHAnsi" w:eastAsia="SimSun" w:hAnsiTheme="minorHAnsi" w:cstheme="minorHAnsi"/>
          <w:lang w:eastAsia="zh-CN"/>
        </w:rPr>
        <w:t>1</w:t>
      </w:r>
      <w:r w:rsidR="00C92B2F" w:rsidRPr="00094C81">
        <w:rPr>
          <w:rFonts w:asciiTheme="minorHAnsi" w:eastAsia="SimSun" w:hAnsiTheme="minorHAnsi" w:cstheme="minorHAnsi"/>
          <w:lang w:eastAsia="zh-CN"/>
        </w:rPr>
        <w:t>人死亡。</w:t>
      </w:r>
      <w:r w:rsidR="00873A63" w:rsidRPr="00094C81">
        <w:rPr>
          <w:rFonts w:asciiTheme="minorHAnsi" w:eastAsia="SimSun" w:hAnsiTheme="minorHAnsi" w:cstheme="minorHAnsi"/>
          <w:lang w:eastAsia="zh-CN"/>
        </w:rPr>
        <w:t xml:space="preserve"> </w:t>
      </w:r>
    </w:p>
    <w:p w14:paraId="5B0E6983" w14:textId="0C8C36D5" w:rsidR="001B1A8E" w:rsidRPr="00094C81" w:rsidRDefault="00363194" w:rsidP="002C6DA8">
      <w:pPr>
        <w:pStyle w:val="Heading1"/>
        <w:spacing w:line="388" w:lineRule="exact"/>
        <w:ind w:right="1077"/>
        <w:rPr>
          <w:rFonts w:asciiTheme="minorHAnsi" w:eastAsia="SimSun" w:hAnsiTheme="minorHAnsi" w:cstheme="minorHAnsi"/>
          <w:b w:val="0"/>
          <w:bCs w:val="0"/>
          <w:lang w:eastAsia="zh-CN"/>
        </w:rPr>
      </w:pPr>
      <w:r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东部马脑炎</w:t>
      </w:r>
      <w:r w:rsidR="00A40481" w:rsidRPr="00094C81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有哪些症状？</w:t>
      </w:r>
    </w:p>
    <w:p w14:paraId="52F29C02" w14:textId="44B9AD7A" w:rsidR="001B1A8E" w:rsidRPr="00094C81" w:rsidRDefault="00363194" w:rsidP="002C6DA8">
      <w:pPr>
        <w:pStyle w:val="BodyText"/>
        <w:ind w:right="1077" w:firstLine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val="zh-TW" w:eastAsia="zh-CN"/>
        </w:rPr>
        <w:t>东部马脑炎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的最初症状是发烧（通常为华氏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103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度到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106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度）、颈部僵硬、头痛和无精打采。这些症状在</w:t>
      </w:r>
      <w:r w:rsidR="00675226">
        <w:rPr>
          <w:rFonts w:asciiTheme="minorHAnsi" w:eastAsia="SimSun" w:hAnsiTheme="minorHAnsi" w:cstheme="minorHAnsi"/>
          <w:lang w:val="zh-TW" w:eastAsia="zh-CN"/>
        </w:rPr>
        <w:t>被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感染病毒的蚊子叮咬后三到十天内出现。脑部发炎和肿胀（称为脑炎）是最危险也最常见的严重并发症。</w:t>
      </w:r>
      <w:r w:rsidR="00675226">
        <w:rPr>
          <w:rFonts w:asciiTheme="minorHAnsi" w:eastAsia="SimSun" w:hAnsiTheme="minorHAnsi" w:cstheme="minorHAnsi"/>
          <w:lang w:val="zh-TW" w:eastAsia="zh-CN"/>
        </w:rPr>
        <w:t>疾病会迅速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恶化，有些患者甚至会在一周内陷入昏迷。</w:t>
      </w:r>
    </w:p>
    <w:p w14:paraId="4057EC44" w14:textId="31AB28AC" w:rsidR="001B1A8E" w:rsidRPr="00094C81" w:rsidRDefault="00363194" w:rsidP="002C6DA8">
      <w:pPr>
        <w:pStyle w:val="Heading1"/>
        <w:spacing w:before="188" w:line="388" w:lineRule="exact"/>
        <w:ind w:right="1077"/>
        <w:rPr>
          <w:rFonts w:asciiTheme="minorHAnsi" w:eastAsia="SimSun" w:hAnsiTheme="minorHAnsi" w:cstheme="minorHAnsi"/>
          <w:b w:val="0"/>
          <w:bCs w:val="0"/>
          <w:lang w:eastAsia="zh-CN"/>
        </w:rPr>
      </w:pPr>
      <w:r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东部马脑炎</w:t>
      </w:r>
      <w:r w:rsidR="00A40481" w:rsidRPr="00094C81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的治疗方法是什么？</w:t>
      </w:r>
    </w:p>
    <w:p w14:paraId="1D8653EC" w14:textId="213E5036" w:rsidR="00A40481" w:rsidRPr="00094C81" w:rsidRDefault="00363194" w:rsidP="002C6DA8">
      <w:pPr>
        <w:pStyle w:val="BodyText"/>
        <w:ind w:right="1077" w:firstLine="0"/>
        <w:rPr>
          <w:rFonts w:asciiTheme="minorHAnsi" w:eastAsia="SimSun" w:hAnsiTheme="minorHAnsi" w:cstheme="minorHAnsi"/>
          <w:lang w:val="zh-TW" w:eastAsia="zh-CN"/>
        </w:rPr>
      </w:pPr>
      <w:r>
        <w:rPr>
          <w:rFonts w:asciiTheme="minorHAnsi" w:eastAsia="SimSun" w:hAnsiTheme="minorHAnsi" w:cstheme="minorHAnsi"/>
          <w:lang w:val="zh-TW" w:eastAsia="zh-CN"/>
        </w:rPr>
        <w:t>东部马脑炎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没有治疗方法。在马萨诸塞州，约半数</w:t>
      </w:r>
      <w:r>
        <w:rPr>
          <w:rFonts w:asciiTheme="minorHAnsi" w:eastAsia="SimSun" w:hAnsiTheme="minorHAnsi" w:cstheme="minorHAnsi"/>
          <w:lang w:val="zh-TW" w:eastAsia="zh-CN"/>
        </w:rPr>
        <w:t>东部马脑炎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确诊者因感染死亡。该疾病的幸存者常常会永久性残障，只有</w:t>
      </w:r>
      <w:r w:rsidR="00675226">
        <w:rPr>
          <w:rFonts w:asciiTheme="minorHAnsi" w:eastAsia="SimSun" w:hAnsiTheme="minorHAnsi" w:cstheme="minorHAnsi"/>
          <w:lang w:val="zh-TW" w:eastAsia="zh-CN"/>
        </w:rPr>
        <w:t>极</w:t>
      </w:r>
      <w:r w:rsidR="00A40481" w:rsidRPr="00094C81">
        <w:rPr>
          <w:rFonts w:asciiTheme="minorHAnsi" w:eastAsia="SimSun" w:hAnsiTheme="minorHAnsi" w:cstheme="minorHAnsi"/>
          <w:lang w:val="zh-TW" w:eastAsia="zh-CN"/>
        </w:rPr>
        <w:t>少数人能够完全康复。</w:t>
      </w:r>
    </w:p>
    <w:p w14:paraId="60C4CE38" w14:textId="52D3F85B" w:rsidR="001B1A8E" w:rsidRPr="00094C81" w:rsidRDefault="00094C81" w:rsidP="002C6DA8">
      <w:pPr>
        <w:pStyle w:val="Heading1"/>
        <w:spacing w:line="387" w:lineRule="exact"/>
        <w:ind w:right="1077"/>
        <w:rPr>
          <w:rFonts w:asciiTheme="minorHAnsi" w:eastAsia="SimSun" w:hAnsiTheme="minorHAnsi" w:cstheme="minorHAnsi"/>
          <w:b w:val="0"/>
          <w:bCs w:val="0"/>
          <w:lang w:eastAsia="zh-CN"/>
        </w:rPr>
      </w:pPr>
      <w:r w:rsidRPr="00094C81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如何保护自己避免</w:t>
      </w:r>
      <w:r w:rsidR="00686465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感染</w:t>
      </w:r>
      <w:r w:rsidR="00363194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东部马脑炎</w:t>
      </w:r>
      <w:r w:rsidRPr="00094C81">
        <w:rPr>
          <w:rFonts w:asciiTheme="minorHAnsi" w:eastAsia="SimSun" w:hAnsiTheme="minorHAnsi" w:cstheme="minorHAnsi"/>
          <w:bCs w:val="0"/>
          <w:noProof/>
          <w:color w:val="4F81BD"/>
          <w:lang w:eastAsia="zh-CN"/>
        </w:rPr>
        <w:t>？</w:t>
      </w:r>
    </w:p>
    <w:p w14:paraId="792815FA" w14:textId="717F846E" w:rsidR="001B1A8E" w:rsidRPr="00094C81" w:rsidRDefault="00094C81" w:rsidP="002C6DA8">
      <w:pPr>
        <w:pStyle w:val="BodyText"/>
        <w:ind w:right="1077" w:firstLine="0"/>
        <w:rPr>
          <w:rFonts w:asciiTheme="minorHAnsi" w:eastAsia="SimSun" w:hAnsiTheme="minorHAnsi" w:cstheme="minorHAnsi"/>
          <w:lang w:eastAsia="zh-CN"/>
        </w:rPr>
      </w:pPr>
      <w:r w:rsidRPr="00094C81">
        <w:rPr>
          <w:rFonts w:asciiTheme="minorHAnsi" w:eastAsiaTheme="minorEastAsia" w:hAnsiTheme="minorHAnsi" w:cstheme="minorHAnsi"/>
          <w:lang w:val="zh-TW" w:eastAsia="zh-CN"/>
        </w:rPr>
        <w:t>由于造成</w:t>
      </w:r>
      <w:r w:rsidR="00363194">
        <w:rPr>
          <w:rFonts w:asciiTheme="minorHAnsi" w:eastAsiaTheme="minorEastAsia" w:hAnsiTheme="minorHAnsi" w:cstheme="minorHAnsi"/>
          <w:lang w:eastAsia="zh-CN"/>
        </w:rPr>
        <w:t>东部马脑炎</w:t>
      </w:r>
      <w:r w:rsidRPr="00094C81">
        <w:rPr>
          <w:rFonts w:asciiTheme="minorHAnsi" w:eastAsiaTheme="minorEastAsia" w:hAnsiTheme="minorHAnsi" w:cstheme="minorHAnsi"/>
          <w:lang w:val="zh-TW" w:eastAsia="zh-CN"/>
        </w:rPr>
        <w:t>的病毒</w:t>
      </w:r>
      <w:r w:rsidRPr="00094C81">
        <w:rPr>
          <w:rFonts w:asciiTheme="minorHAnsi" w:eastAsiaTheme="minorEastAsia" w:hAnsiTheme="minorHAnsi" w:cstheme="minorHAnsi"/>
          <w:lang w:eastAsia="zh-CN"/>
        </w:rPr>
        <w:t>通过</w:t>
      </w:r>
      <w:r w:rsidRPr="00094C81">
        <w:rPr>
          <w:rFonts w:asciiTheme="minorHAnsi" w:eastAsiaTheme="minorEastAsia" w:hAnsiTheme="minorHAnsi" w:cstheme="minorHAnsi"/>
          <w:lang w:val="zh-TW" w:eastAsia="zh-CN"/>
        </w:rPr>
        <w:t>蚊子传播</w:t>
      </w:r>
      <w:r w:rsidRPr="00094C81">
        <w:rPr>
          <w:rFonts w:asciiTheme="minorHAnsi" w:eastAsiaTheme="minorEastAsia" w:hAnsiTheme="minorHAnsi" w:cstheme="minorHAnsi"/>
          <w:lang w:eastAsia="zh-CN"/>
        </w:rPr>
        <w:t>，您</w:t>
      </w:r>
      <w:r>
        <w:rPr>
          <w:rFonts w:asciiTheme="minorHAnsi" w:eastAsiaTheme="minorEastAsia" w:hAnsiTheme="minorHAnsi" w:cstheme="minorHAnsi"/>
          <w:lang w:eastAsia="zh-CN"/>
        </w:rPr>
        <w:t>可以采取</w:t>
      </w:r>
      <w:r w:rsidRPr="00094C81">
        <w:rPr>
          <w:rFonts w:asciiTheme="minorHAnsi" w:eastAsiaTheme="minorEastAsia" w:hAnsiTheme="minorHAnsi" w:cstheme="minorHAnsi"/>
          <w:lang w:val="zh-TW" w:eastAsia="zh-CN"/>
        </w:rPr>
        <w:t>以下</w:t>
      </w:r>
      <w:r>
        <w:rPr>
          <w:rFonts w:asciiTheme="minorHAnsi" w:eastAsiaTheme="minorEastAsia" w:hAnsiTheme="minorHAnsi" w:cstheme="minorHAnsi"/>
          <w:lang w:val="zh-TW" w:eastAsia="zh-CN"/>
        </w:rPr>
        <w:t>几项</w:t>
      </w:r>
      <w:r w:rsidRPr="00094C81">
        <w:rPr>
          <w:rFonts w:asciiTheme="minorHAnsi" w:eastAsiaTheme="minorEastAsia" w:hAnsiTheme="minorHAnsi" w:cstheme="minorHAnsi"/>
          <w:lang w:val="zh-TW" w:eastAsia="zh-CN"/>
        </w:rPr>
        <w:t>措施</w:t>
      </w:r>
      <w:r w:rsidRPr="00094C81">
        <w:rPr>
          <w:rFonts w:asciiTheme="minorHAnsi" w:eastAsiaTheme="minorEastAsia" w:hAnsiTheme="minorHAnsi" w:cstheme="minorHAnsi"/>
          <w:lang w:eastAsia="zh-CN"/>
        </w:rPr>
        <w:t>，</w:t>
      </w:r>
      <w:r w:rsidRPr="00094C81">
        <w:rPr>
          <w:rFonts w:asciiTheme="minorHAnsi" w:eastAsiaTheme="minorEastAsia" w:hAnsiTheme="minorHAnsi" w:cstheme="minorHAnsi"/>
          <w:lang w:val="zh-TW" w:eastAsia="zh-CN"/>
        </w:rPr>
        <w:t>降低</w:t>
      </w:r>
      <w:r>
        <w:rPr>
          <w:rFonts w:asciiTheme="minorHAnsi" w:eastAsiaTheme="minorEastAsia" w:hAnsiTheme="minorHAnsi" w:cstheme="minorHAnsi"/>
          <w:lang w:val="zh-TW" w:eastAsia="zh-CN"/>
        </w:rPr>
        <w:t>被蚊子</w:t>
      </w:r>
      <w:r w:rsidRPr="00094C81">
        <w:rPr>
          <w:rFonts w:asciiTheme="minorHAnsi" w:eastAsiaTheme="minorEastAsia" w:hAnsiTheme="minorHAnsi" w:cstheme="minorHAnsi"/>
          <w:lang w:val="zh-TW" w:eastAsia="zh-CN"/>
        </w:rPr>
        <w:t>叮咬的机会</w:t>
      </w:r>
      <w:r w:rsidRPr="00094C81">
        <w:rPr>
          <w:rFonts w:asciiTheme="minorHAnsi" w:eastAsiaTheme="minorEastAsia" w:hAnsiTheme="minorHAnsi" w:cstheme="minorHAnsi"/>
          <w:lang w:eastAsia="zh-CN"/>
        </w:rPr>
        <w:t>：</w:t>
      </w:r>
    </w:p>
    <w:p w14:paraId="11E01DA5" w14:textId="6110153F" w:rsidR="001B1A8E" w:rsidRPr="00094C81" w:rsidRDefault="00B43237" w:rsidP="002C6DA8">
      <w:pPr>
        <w:pStyle w:val="BodyText"/>
        <w:numPr>
          <w:ilvl w:val="0"/>
          <w:numId w:val="1"/>
        </w:numPr>
        <w:tabs>
          <w:tab w:val="left" w:pos="1080"/>
        </w:tabs>
        <w:spacing w:line="294" w:lineRule="exact"/>
        <w:ind w:right="1077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规划户外活动</w:t>
      </w:r>
      <w:r w:rsidR="00DE7276">
        <w:rPr>
          <w:rFonts w:asciiTheme="minorHAnsi" w:eastAsiaTheme="minorEastAsia" w:hAnsiTheme="minorHAnsi" w:cstheme="minorHAnsi"/>
          <w:lang w:val="zh-TW" w:eastAsia="zh-CN"/>
        </w:rPr>
        <w:t>时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避开黄昏到日出</w:t>
      </w:r>
      <w:r w:rsidR="00376FF2">
        <w:rPr>
          <w:rFonts w:asciiTheme="minorHAnsi" w:eastAsiaTheme="minorEastAsia" w:hAnsiTheme="minorHAnsi" w:cstheme="minorHAnsi"/>
          <w:lang w:val="zh-TW" w:eastAsia="zh-CN"/>
        </w:rPr>
        <w:t>这个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时段，此时蚊子</w:t>
      </w:r>
      <w:r w:rsidR="00376FF2">
        <w:rPr>
          <w:rFonts w:asciiTheme="minorHAnsi" w:eastAsiaTheme="minorEastAsia" w:hAnsiTheme="minorHAnsi" w:cstheme="minorHAnsi"/>
          <w:lang w:val="zh-TW" w:eastAsia="zh-CN"/>
        </w:rPr>
        <w:t>最活跃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。</w:t>
      </w:r>
    </w:p>
    <w:p w14:paraId="5DDE064D" w14:textId="0E5CF66A" w:rsidR="001B1A8E" w:rsidRPr="00094C81" w:rsidRDefault="00376FF2" w:rsidP="002C6DA8">
      <w:pPr>
        <w:pStyle w:val="BodyText"/>
        <w:numPr>
          <w:ilvl w:val="0"/>
          <w:numId w:val="1"/>
        </w:numPr>
        <w:tabs>
          <w:tab w:val="left" w:pos="1080"/>
        </w:tabs>
        <w:spacing w:before="64" w:line="274" w:lineRule="exact"/>
        <w:ind w:right="1077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在户外时，穿长袖衣裤和袜子。天热时</w:t>
      </w:r>
      <w:r>
        <w:rPr>
          <w:rFonts w:asciiTheme="minorHAnsi" w:eastAsiaTheme="minorEastAsia" w:hAnsiTheme="minorHAnsi" w:cstheme="minorHAnsi"/>
          <w:lang w:val="zh-TW" w:eastAsia="zh-CN"/>
        </w:rPr>
        <w:t>这样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做可能</w:t>
      </w:r>
      <w:r w:rsidR="00AA6ADE">
        <w:rPr>
          <w:rFonts w:asciiTheme="minorHAnsi" w:eastAsiaTheme="minorEastAsia" w:hAnsiTheme="minorHAnsi" w:cstheme="minorHAnsi"/>
          <w:lang w:val="zh-TW" w:eastAsia="zh-CN"/>
        </w:rPr>
        <w:t>很困难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，但这样做可</w:t>
      </w:r>
      <w:r>
        <w:rPr>
          <w:rFonts w:asciiTheme="minorHAnsi" w:eastAsiaTheme="minorEastAsia" w:hAnsiTheme="minorHAnsi" w:cstheme="minorHAnsi"/>
          <w:lang w:val="zh-TW" w:eastAsia="zh-CN"/>
        </w:rPr>
        <w:t>避免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蚊子</w:t>
      </w:r>
      <w:r>
        <w:rPr>
          <w:rFonts w:asciiTheme="minorHAnsi" w:eastAsiaTheme="minorEastAsia" w:hAnsiTheme="minorHAnsi" w:cstheme="minorHAnsi"/>
          <w:lang w:val="zh-TW" w:eastAsia="zh-CN"/>
        </w:rPr>
        <w:t>叮咬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。</w:t>
      </w:r>
    </w:p>
    <w:p w14:paraId="6D6A0EAD" w14:textId="7C2810C7" w:rsidR="001B1A8E" w:rsidRPr="00F456FF" w:rsidRDefault="00376FF2" w:rsidP="002404C2">
      <w:pPr>
        <w:numPr>
          <w:ilvl w:val="0"/>
          <w:numId w:val="1"/>
        </w:numPr>
        <w:tabs>
          <w:tab w:val="left" w:pos="1088"/>
        </w:tabs>
        <w:spacing w:before="41" w:line="292" w:lineRule="exact"/>
        <w:ind w:left="1087" w:right="1077" w:hanging="367"/>
        <w:rPr>
          <w:rFonts w:eastAsia="SimSun" w:cstheme="minorHAnsi"/>
          <w:lang w:eastAsia="zh-CN"/>
        </w:rPr>
      </w:pPr>
      <w:r w:rsidRPr="00F456FF">
        <w:rPr>
          <w:rFonts w:cstheme="minorHAnsi"/>
          <w:sz w:val="24"/>
          <w:szCs w:val="24"/>
          <w:lang w:val="zh-TW" w:eastAsia="zh-CN"/>
        </w:rPr>
        <w:t>按照产品标签上的说明</w:t>
      </w:r>
      <w:r w:rsidRPr="00F456FF">
        <w:rPr>
          <w:rFonts w:cstheme="minorHAnsi"/>
          <w:sz w:val="24"/>
          <w:szCs w:val="24"/>
          <w:lang w:eastAsia="zh-CN"/>
        </w:rPr>
        <w:t>，</w:t>
      </w:r>
      <w:r w:rsidRPr="00F456FF">
        <w:rPr>
          <w:rFonts w:cstheme="minorHAnsi"/>
          <w:sz w:val="24"/>
          <w:szCs w:val="24"/>
          <w:lang w:val="zh-TW" w:eastAsia="zh-CN"/>
        </w:rPr>
        <w:t>使用含</w:t>
      </w:r>
      <w:r w:rsidRPr="00F456FF">
        <w:rPr>
          <w:rFonts w:cstheme="minorHAnsi"/>
          <w:b/>
          <w:sz w:val="24"/>
          <w:szCs w:val="24"/>
          <w:lang w:val="zh-TW" w:eastAsia="zh-CN"/>
        </w:rPr>
        <w:t>避蚊胺</w:t>
      </w:r>
      <w:r w:rsidRPr="00F456FF">
        <w:rPr>
          <w:rFonts w:cstheme="minorHAnsi"/>
          <w:sz w:val="24"/>
          <w:szCs w:val="24"/>
          <w:lang w:eastAsia="zh-CN"/>
        </w:rPr>
        <w:t>（</w:t>
      </w:r>
      <w:r w:rsidRPr="00F456FF">
        <w:rPr>
          <w:rFonts w:cstheme="minorHAnsi"/>
          <w:b/>
          <w:sz w:val="24"/>
          <w:szCs w:val="24"/>
          <w:lang w:eastAsia="zh-CN"/>
        </w:rPr>
        <w:t>DEET</w:t>
      </w:r>
      <w:r w:rsidRPr="00F456FF">
        <w:rPr>
          <w:rFonts w:cstheme="minorHAnsi"/>
          <w:sz w:val="24"/>
          <w:szCs w:val="24"/>
          <w:lang w:eastAsia="zh-CN"/>
        </w:rPr>
        <w:t>，</w:t>
      </w:r>
      <w:r w:rsidR="00A15048" w:rsidRPr="00F456FF">
        <w:rPr>
          <w:rFonts w:ascii="Times New Roman"/>
          <w:spacing w:val="-1"/>
          <w:sz w:val="24"/>
        </w:rPr>
        <w:t>N,</w:t>
      </w:r>
      <w:r w:rsidR="00A15048">
        <w:rPr>
          <w:rFonts w:ascii="Times New Roman"/>
          <w:sz w:val="24"/>
        </w:rPr>
        <w:t xml:space="preserve"> </w:t>
      </w:r>
      <w:r w:rsidR="00A15048" w:rsidRPr="00F456FF">
        <w:rPr>
          <w:rFonts w:ascii="Times New Roman"/>
          <w:spacing w:val="-1"/>
          <w:sz w:val="24"/>
        </w:rPr>
        <w:t>N-diethyl-m-toluamide</w:t>
      </w:r>
      <w:r w:rsidRPr="00F456FF">
        <w:rPr>
          <w:rFonts w:cstheme="minorHAnsi"/>
          <w:sz w:val="24"/>
          <w:szCs w:val="24"/>
          <w:lang w:eastAsia="zh-CN"/>
        </w:rPr>
        <w:t>）</w:t>
      </w:r>
      <w:r w:rsidRPr="00F456FF">
        <w:rPr>
          <w:rFonts w:cstheme="minorHAnsi"/>
          <w:sz w:val="24"/>
          <w:szCs w:val="24"/>
          <w:lang w:val="zh-TW" w:eastAsia="zh-CN"/>
        </w:rPr>
        <w:t>、</w:t>
      </w:r>
      <w:r w:rsidR="00A15048" w:rsidRPr="00F456FF">
        <w:rPr>
          <w:rFonts w:cstheme="minorHAnsi"/>
          <w:b/>
          <w:sz w:val="24"/>
          <w:szCs w:val="24"/>
          <w:lang w:val="zh-TW" w:eastAsia="zh-CN"/>
        </w:rPr>
        <w:t>苄</w:t>
      </w:r>
      <w:r w:rsidR="00A15048" w:rsidRPr="00F456FF">
        <w:rPr>
          <w:rFonts w:cstheme="minorHAnsi" w:hint="eastAsia"/>
          <w:b/>
          <w:sz w:val="24"/>
          <w:szCs w:val="24"/>
          <w:lang w:val="zh-TW" w:eastAsia="zh-CN"/>
        </w:rPr>
        <w:t>氯菊酯</w:t>
      </w:r>
      <w:r w:rsidR="00A15048" w:rsidRPr="00F456FF">
        <w:rPr>
          <w:rFonts w:cstheme="minorHAnsi" w:hint="eastAsia"/>
          <w:b/>
          <w:sz w:val="24"/>
          <w:szCs w:val="24"/>
          <w:lang w:eastAsia="zh-CN"/>
        </w:rPr>
        <w:t>（</w:t>
      </w:r>
      <w:r w:rsidR="00A15048" w:rsidRPr="00F456FF">
        <w:rPr>
          <w:rFonts w:ascii="Times New Roman"/>
          <w:b/>
          <w:spacing w:val="-1"/>
          <w:sz w:val="24"/>
        </w:rPr>
        <w:t>permethrin</w:t>
      </w:r>
      <w:r w:rsidR="00A15048" w:rsidRPr="00F456FF">
        <w:rPr>
          <w:rFonts w:cstheme="minorHAnsi" w:hint="eastAsia"/>
          <w:b/>
          <w:sz w:val="24"/>
          <w:szCs w:val="24"/>
          <w:lang w:eastAsia="zh-CN"/>
        </w:rPr>
        <w:t>）</w:t>
      </w:r>
      <w:r w:rsidRPr="00F456FF">
        <w:rPr>
          <w:rFonts w:cstheme="minorHAnsi"/>
          <w:b/>
          <w:sz w:val="24"/>
          <w:szCs w:val="24"/>
          <w:lang w:val="zh-TW" w:eastAsia="zh-CN"/>
        </w:rPr>
        <w:t>、</w:t>
      </w:r>
      <w:r w:rsidR="00A15048" w:rsidRPr="00F456FF">
        <w:rPr>
          <w:rFonts w:cstheme="minorHAnsi" w:hint="eastAsia"/>
          <w:b/>
          <w:sz w:val="24"/>
          <w:szCs w:val="24"/>
          <w:lang w:val="zh-TW" w:eastAsia="zh-CN"/>
        </w:rPr>
        <w:t>派卡瑞丁</w:t>
      </w:r>
      <w:r w:rsidR="00A15048" w:rsidRPr="00F456FF">
        <w:rPr>
          <w:rFonts w:cstheme="minorHAnsi"/>
          <w:b/>
          <w:sz w:val="24"/>
          <w:szCs w:val="24"/>
          <w:lang w:eastAsia="zh-CN"/>
        </w:rPr>
        <w:t>（</w:t>
      </w:r>
      <w:r w:rsidR="00A15048" w:rsidRPr="00F456FF">
        <w:rPr>
          <w:rFonts w:ascii="Times New Roman"/>
          <w:b/>
          <w:spacing w:val="-1"/>
          <w:sz w:val="24"/>
        </w:rPr>
        <w:t>picaridin</w:t>
      </w:r>
      <w:r w:rsidR="00A15048" w:rsidRPr="00F456FF">
        <w:rPr>
          <w:rFonts w:cstheme="minorHAnsi"/>
          <w:b/>
          <w:sz w:val="24"/>
          <w:szCs w:val="24"/>
          <w:lang w:eastAsia="zh-CN"/>
        </w:rPr>
        <w:t>）（</w:t>
      </w:r>
      <w:r w:rsidRPr="00F456FF">
        <w:rPr>
          <w:rFonts w:cstheme="minorHAnsi"/>
          <w:sz w:val="24"/>
          <w:szCs w:val="24"/>
          <w:lang w:eastAsia="zh-CN"/>
        </w:rPr>
        <w:t>KBR 3023</w:t>
      </w:r>
      <w:r w:rsidR="00A15048" w:rsidRPr="00F456FF">
        <w:rPr>
          <w:rFonts w:cstheme="minorHAnsi"/>
          <w:sz w:val="24"/>
          <w:szCs w:val="24"/>
          <w:lang w:eastAsia="zh-CN"/>
        </w:rPr>
        <w:t>）</w:t>
      </w:r>
      <w:r w:rsidRPr="00F456FF">
        <w:rPr>
          <w:rFonts w:cstheme="minorHAnsi"/>
          <w:sz w:val="24"/>
          <w:szCs w:val="24"/>
          <w:lang w:val="zh-TW" w:eastAsia="zh-CN"/>
        </w:rPr>
        <w:t>、</w:t>
      </w:r>
      <w:r w:rsidRPr="00F456FF">
        <w:rPr>
          <w:rFonts w:cstheme="minorHAnsi"/>
          <w:b/>
          <w:sz w:val="24"/>
          <w:szCs w:val="24"/>
          <w:lang w:eastAsia="zh-CN"/>
        </w:rPr>
        <w:t>IR3535</w:t>
      </w:r>
      <w:r w:rsidRPr="00F456FF">
        <w:rPr>
          <w:rFonts w:cstheme="minorHAnsi"/>
          <w:sz w:val="24"/>
          <w:szCs w:val="24"/>
          <w:lang w:eastAsia="zh-CN"/>
        </w:rPr>
        <w:t>（</w:t>
      </w:r>
      <w:r w:rsidR="00A15048" w:rsidRPr="00F456FF">
        <w:rPr>
          <w:rFonts w:ascii="Times New Roman"/>
          <w:spacing w:val="-1"/>
          <w:sz w:val="24"/>
        </w:rPr>
        <w:t>3-[N-butyl-N-acetyl]-</w:t>
      </w:r>
      <w:proofErr w:type="spellStart"/>
      <w:r w:rsidR="00A15048" w:rsidRPr="00F456FF">
        <w:rPr>
          <w:rFonts w:ascii="Times New Roman"/>
          <w:spacing w:val="-1"/>
          <w:sz w:val="24"/>
        </w:rPr>
        <w:t>aminopropionic</w:t>
      </w:r>
      <w:proofErr w:type="spellEnd"/>
      <w:r w:rsidR="00A15048">
        <w:rPr>
          <w:rFonts w:ascii="Times New Roman"/>
          <w:sz w:val="24"/>
        </w:rPr>
        <w:t xml:space="preserve"> </w:t>
      </w:r>
      <w:r w:rsidR="00A15048" w:rsidRPr="00F456FF">
        <w:rPr>
          <w:rFonts w:ascii="Times New Roman"/>
          <w:spacing w:val="-1"/>
          <w:sz w:val="24"/>
        </w:rPr>
        <w:t>acid</w:t>
      </w:r>
      <w:r w:rsidR="00A15048" w:rsidRPr="00F456FF">
        <w:rPr>
          <w:rStyle w:val="apple-style-span"/>
          <w:rFonts w:cstheme="minorHAnsi" w:hint="eastAsia"/>
          <w:sz w:val="24"/>
          <w:szCs w:val="24"/>
          <w:lang w:eastAsia="zh-CN"/>
        </w:rPr>
        <w:t>）</w:t>
      </w:r>
      <w:r w:rsidRPr="00F456FF">
        <w:rPr>
          <w:rFonts w:cstheme="minorHAnsi"/>
          <w:sz w:val="24"/>
          <w:szCs w:val="24"/>
          <w:lang w:val="zh-TW" w:eastAsia="zh-CN"/>
        </w:rPr>
        <w:t>或</w:t>
      </w:r>
      <w:r w:rsidRPr="00F456FF">
        <w:rPr>
          <w:rFonts w:cstheme="minorHAnsi"/>
          <w:b/>
          <w:sz w:val="24"/>
          <w:szCs w:val="24"/>
          <w:lang w:val="zh-TW" w:eastAsia="zh-CN"/>
        </w:rPr>
        <w:t>柠檬</w:t>
      </w:r>
      <w:r w:rsidR="00A15048" w:rsidRPr="00F456FF">
        <w:rPr>
          <w:rFonts w:cstheme="minorHAnsi"/>
          <w:b/>
          <w:sz w:val="24"/>
          <w:szCs w:val="24"/>
          <w:lang w:val="zh-TW" w:eastAsia="zh-CN"/>
        </w:rPr>
        <w:t>桉</w:t>
      </w:r>
      <w:r w:rsidRPr="00F456FF">
        <w:rPr>
          <w:rFonts w:cstheme="minorHAnsi"/>
          <w:b/>
          <w:sz w:val="24"/>
          <w:szCs w:val="24"/>
          <w:lang w:val="zh-TW" w:eastAsia="zh-CN"/>
        </w:rPr>
        <w:t>油</w:t>
      </w:r>
      <w:r w:rsidRPr="00F456FF">
        <w:rPr>
          <w:rFonts w:cstheme="minorHAnsi"/>
          <w:b/>
          <w:sz w:val="24"/>
          <w:szCs w:val="24"/>
          <w:lang w:eastAsia="zh-CN"/>
        </w:rPr>
        <w:t xml:space="preserve"> </w:t>
      </w:r>
      <w:r w:rsidRPr="00F456FF">
        <w:rPr>
          <w:rFonts w:cstheme="minorHAnsi"/>
          <w:sz w:val="24"/>
          <w:szCs w:val="24"/>
          <w:lang w:eastAsia="zh-CN"/>
        </w:rPr>
        <w:t>[</w:t>
      </w:r>
      <w:r w:rsidR="00A15048" w:rsidRPr="00F456FF">
        <w:rPr>
          <w:rFonts w:ascii="Times New Roman"/>
          <w:spacing w:val="-1"/>
          <w:sz w:val="24"/>
        </w:rPr>
        <w:t>p-</w:t>
      </w:r>
      <w:proofErr w:type="spellStart"/>
      <w:r w:rsidR="00A15048" w:rsidRPr="00F456FF">
        <w:rPr>
          <w:spacing w:val="-1"/>
        </w:rPr>
        <w:t>menthane</w:t>
      </w:r>
      <w:proofErr w:type="spellEnd"/>
      <w:r w:rsidR="00A15048" w:rsidRPr="00F456FF">
        <w:rPr>
          <w:spacing w:val="-1"/>
        </w:rPr>
        <w:t xml:space="preserve"> </w:t>
      </w:r>
      <w:r w:rsidR="00A15048">
        <w:t xml:space="preserve">3, </w:t>
      </w:r>
      <w:r w:rsidR="00A15048" w:rsidRPr="00F456FF">
        <w:rPr>
          <w:spacing w:val="-1"/>
        </w:rPr>
        <w:t>8-diol</w:t>
      </w:r>
      <w:r w:rsidR="00A15048">
        <w:t xml:space="preserve"> </w:t>
      </w:r>
      <w:r w:rsidR="00A15048" w:rsidRPr="00F456FF">
        <w:rPr>
          <w:spacing w:val="-1"/>
        </w:rPr>
        <w:t>(PMD)</w:t>
      </w:r>
      <w:r w:rsidRPr="00F456FF">
        <w:rPr>
          <w:rFonts w:cstheme="minorHAnsi"/>
          <w:sz w:val="24"/>
          <w:szCs w:val="24"/>
          <w:lang w:eastAsia="zh-CN"/>
        </w:rPr>
        <w:t>]</w:t>
      </w:r>
      <w:r w:rsidR="009960A3" w:rsidRPr="00F456FF">
        <w:rPr>
          <w:rFonts w:cstheme="minorHAnsi"/>
          <w:sz w:val="24"/>
          <w:szCs w:val="24"/>
          <w:lang w:eastAsia="zh-CN"/>
        </w:rPr>
        <w:t xml:space="preserve"> </w:t>
      </w:r>
      <w:r w:rsidR="009960A3" w:rsidRPr="00F456FF">
        <w:rPr>
          <w:rFonts w:cstheme="minorHAnsi"/>
          <w:sz w:val="24"/>
          <w:szCs w:val="24"/>
          <w:lang w:eastAsia="zh-CN"/>
        </w:rPr>
        <w:t>的驱蚊剂</w:t>
      </w:r>
      <w:r w:rsidRPr="00F456FF">
        <w:rPr>
          <w:rFonts w:cstheme="minorHAnsi"/>
          <w:sz w:val="24"/>
          <w:szCs w:val="24"/>
          <w:lang w:val="zh-TW" w:eastAsia="zh-CN"/>
        </w:rPr>
        <w:t>。不应</w:t>
      </w:r>
      <w:r w:rsidR="00A15048" w:rsidRPr="00F456FF">
        <w:rPr>
          <w:rFonts w:cstheme="minorHAnsi"/>
          <w:sz w:val="24"/>
          <w:szCs w:val="24"/>
          <w:lang w:val="zh-TW" w:eastAsia="zh-CN"/>
        </w:rPr>
        <w:t>为</w:t>
      </w:r>
      <w:r w:rsidRPr="00F456FF">
        <w:rPr>
          <w:rFonts w:cstheme="minorHAnsi"/>
          <w:sz w:val="24"/>
          <w:szCs w:val="24"/>
          <w:lang w:val="zh-TW" w:eastAsia="zh-CN"/>
        </w:rPr>
        <w:t>两个月以下的婴儿</w:t>
      </w:r>
      <w:r w:rsidR="001F7D72" w:rsidRPr="00F456FF">
        <w:rPr>
          <w:rFonts w:cstheme="minorHAnsi"/>
          <w:sz w:val="24"/>
          <w:szCs w:val="24"/>
          <w:lang w:val="zh-TW" w:eastAsia="zh-CN"/>
        </w:rPr>
        <w:t>使用避蚊</w:t>
      </w:r>
      <w:r w:rsidR="009960A3" w:rsidRPr="00F456FF">
        <w:rPr>
          <w:rFonts w:cstheme="minorHAnsi"/>
          <w:sz w:val="24"/>
          <w:szCs w:val="24"/>
          <w:lang w:val="zh-TW" w:eastAsia="zh-CN"/>
        </w:rPr>
        <w:t>胺</w:t>
      </w:r>
      <w:r w:rsidR="00A15048" w:rsidRPr="00F456FF">
        <w:rPr>
          <w:rFonts w:cstheme="minorHAnsi"/>
          <w:sz w:val="24"/>
          <w:szCs w:val="24"/>
          <w:lang w:val="zh-TW" w:eastAsia="zh-CN"/>
        </w:rPr>
        <w:t>产品</w:t>
      </w:r>
      <w:r w:rsidRPr="00F456FF">
        <w:rPr>
          <w:rFonts w:cstheme="minorHAnsi"/>
          <w:sz w:val="24"/>
          <w:szCs w:val="24"/>
          <w:lang w:val="zh-TW" w:eastAsia="zh-CN"/>
        </w:rPr>
        <w:t>，年龄较大的儿童应使用浓度</w:t>
      </w:r>
      <w:r w:rsidR="00A15048" w:rsidRPr="00F456FF">
        <w:rPr>
          <w:rFonts w:cstheme="minorHAnsi"/>
          <w:sz w:val="24"/>
          <w:szCs w:val="24"/>
          <w:lang w:val="zh-TW" w:eastAsia="zh-CN"/>
        </w:rPr>
        <w:t>为</w:t>
      </w:r>
      <w:r w:rsidRPr="00F456FF">
        <w:rPr>
          <w:rFonts w:cstheme="minorHAnsi"/>
          <w:sz w:val="24"/>
          <w:szCs w:val="24"/>
          <w:lang w:val="zh-TW" w:eastAsia="zh-CN"/>
        </w:rPr>
        <w:t>30%</w:t>
      </w:r>
      <w:r w:rsidR="009960A3" w:rsidRPr="00F456FF">
        <w:rPr>
          <w:rFonts w:eastAsia="PMingLiU" w:cstheme="minorHAnsi"/>
          <w:sz w:val="24"/>
          <w:szCs w:val="24"/>
          <w:lang w:val="zh-TW" w:eastAsia="zh-CN"/>
        </w:rPr>
        <w:t xml:space="preserve"> </w:t>
      </w:r>
      <w:r w:rsidRPr="00F456FF">
        <w:rPr>
          <w:rFonts w:cstheme="minorHAnsi"/>
          <w:sz w:val="24"/>
          <w:szCs w:val="24"/>
          <w:lang w:val="zh-TW" w:eastAsia="zh-CN"/>
        </w:rPr>
        <w:t>或更低的</w:t>
      </w:r>
      <w:r w:rsidR="001F7D72" w:rsidRPr="00F456FF">
        <w:rPr>
          <w:rFonts w:cstheme="minorHAnsi"/>
          <w:sz w:val="24"/>
          <w:szCs w:val="24"/>
          <w:lang w:val="zh-TW" w:eastAsia="zh-CN"/>
        </w:rPr>
        <w:t>避蚊</w:t>
      </w:r>
      <w:r w:rsidR="009960A3" w:rsidRPr="00F456FF">
        <w:rPr>
          <w:rFonts w:cstheme="minorHAnsi"/>
          <w:sz w:val="24"/>
          <w:szCs w:val="24"/>
          <w:lang w:val="zh-TW" w:eastAsia="zh-CN"/>
        </w:rPr>
        <w:t>胺</w:t>
      </w:r>
      <w:r w:rsidR="001F7D72" w:rsidRPr="00F456FF">
        <w:rPr>
          <w:rFonts w:cstheme="minorHAnsi"/>
          <w:sz w:val="24"/>
          <w:szCs w:val="24"/>
          <w:lang w:val="zh-TW" w:eastAsia="zh-CN"/>
        </w:rPr>
        <w:t>产品</w:t>
      </w:r>
      <w:r w:rsidRPr="00F456FF">
        <w:rPr>
          <w:rFonts w:cstheme="minorHAnsi"/>
          <w:sz w:val="24"/>
          <w:szCs w:val="24"/>
          <w:lang w:val="zh-TW" w:eastAsia="zh-CN"/>
        </w:rPr>
        <w:t>。三岁以下的</w:t>
      </w:r>
      <w:r w:rsidR="001F7D72" w:rsidRPr="00F456FF">
        <w:rPr>
          <w:rFonts w:cstheme="minorHAnsi"/>
          <w:sz w:val="24"/>
          <w:szCs w:val="24"/>
          <w:lang w:val="zh-TW" w:eastAsia="zh-CN"/>
        </w:rPr>
        <w:t>儿童</w:t>
      </w:r>
      <w:r w:rsidRPr="00F456FF">
        <w:rPr>
          <w:rFonts w:cstheme="minorHAnsi"/>
          <w:sz w:val="24"/>
          <w:szCs w:val="24"/>
          <w:lang w:val="zh-TW" w:eastAsia="zh-CN"/>
        </w:rPr>
        <w:t>不应使用柠檬</w:t>
      </w:r>
      <w:r w:rsidR="001F7D72" w:rsidRPr="00F456FF">
        <w:rPr>
          <w:rFonts w:cstheme="minorHAnsi"/>
          <w:sz w:val="24"/>
          <w:szCs w:val="24"/>
          <w:lang w:val="zh-TW" w:eastAsia="zh-CN"/>
        </w:rPr>
        <w:t>桉</w:t>
      </w:r>
      <w:r w:rsidRPr="00F456FF">
        <w:rPr>
          <w:rFonts w:cstheme="minorHAnsi"/>
          <w:sz w:val="24"/>
          <w:szCs w:val="24"/>
          <w:lang w:val="zh-TW" w:eastAsia="zh-CN"/>
        </w:rPr>
        <w:t>油。</w:t>
      </w:r>
      <w:r w:rsidR="001F7D72" w:rsidRPr="00F456FF">
        <w:rPr>
          <w:rFonts w:cstheme="minorHAnsi"/>
          <w:sz w:val="24"/>
          <w:szCs w:val="24"/>
          <w:lang w:val="zh-TW" w:eastAsia="zh-CN"/>
        </w:rPr>
        <w:t>苄</w:t>
      </w:r>
      <w:r w:rsidR="001F7D72" w:rsidRPr="00F456FF">
        <w:rPr>
          <w:rFonts w:cstheme="minorHAnsi" w:hint="eastAsia"/>
          <w:sz w:val="24"/>
          <w:szCs w:val="24"/>
          <w:lang w:val="zh-TW" w:eastAsia="zh-CN"/>
        </w:rPr>
        <w:t>氯菊酯</w:t>
      </w:r>
      <w:r w:rsidRPr="00F456FF">
        <w:rPr>
          <w:rFonts w:cstheme="minorHAnsi"/>
          <w:sz w:val="24"/>
          <w:szCs w:val="24"/>
          <w:lang w:val="zh-TW" w:eastAsia="zh-CN"/>
        </w:rPr>
        <w:t>产品</w:t>
      </w:r>
      <w:r w:rsidR="001F7D72" w:rsidRPr="00F456FF">
        <w:rPr>
          <w:rFonts w:cstheme="minorHAnsi"/>
          <w:sz w:val="24"/>
          <w:szCs w:val="24"/>
          <w:lang w:val="zh-TW" w:eastAsia="zh-CN"/>
        </w:rPr>
        <w:t>旨在用于</w:t>
      </w:r>
      <w:r w:rsidRPr="00F456FF">
        <w:rPr>
          <w:rFonts w:cstheme="minorHAnsi"/>
          <w:sz w:val="24"/>
          <w:szCs w:val="24"/>
          <w:lang w:val="zh-TW" w:eastAsia="zh-CN"/>
        </w:rPr>
        <w:t>衣物、鞋子、蚊帐</w:t>
      </w:r>
      <w:r w:rsidR="001F7D72" w:rsidRPr="00F456FF">
        <w:rPr>
          <w:rFonts w:cstheme="minorHAnsi"/>
          <w:sz w:val="24"/>
          <w:szCs w:val="24"/>
          <w:lang w:val="zh-TW" w:eastAsia="zh-CN"/>
        </w:rPr>
        <w:t>和</w:t>
      </w:r>
      <w:r w:rsidRPr="00F456FF">
        <w:rPr>
          <w:rFonts w:cstheme="minorHAnsi"/>
          <w:sz w:val="24"/>
          <w:szCs w:val="24"/>
          <w:lang w:val="zh-TW" w:eastAsia="zh-CN"/>
        </w:rPr>
        <w:t>露营装备等</w:t>
      </w:r>
      <w:r w:rsidR="001F7D72" w:rsidRPr="00F456FF">
        <w:rPr>
          <w:rFonts w:cstheme="minorHAnsi"/>
          <w:sz w:val="24"/>
          <w:szCs w:val="24"/>
          <w:lang w:val="zh-TW" w:eastAsia="zh-CN"/>
        </w:rPr>
        <w:t>物品</w:t>
      </w:r>
      <w:r w:rsidRPr="00F456FF">
        <w:rPr>
          <w:rFonts w:cstheme="minorHAnsi"/>
          <w:sz w:val="24"/>
          <w:szCs w:val="24"/>
          <w:lang w:val="zh-TW" w:eastAsia="zh-CN"/>
        </w:rPr>
        <w:t>，不应</w:t>
      </w:r>
      <w:r w:rsidR="001F7D72" w:rsidRPr="00F456FF">
        <w:rPr>
          <w:rFonts w:cstheme="minorHAnsi"/>
          <w:sz w:val="24"/>
          <w:szCs w:val="24"/>
          <w:lang w:val="zh-TW" w:eastAsia="zh-CN"/>
        </w:rPr>
        <w:t>涂抹</w:t>
      </w:r>
      <w:r w:rsidRPr="00F456FF">
        <w:rPr>
          <w:rFonts w:cstheme="minorHAnsi"/>
          <w:sz w:val="24"/>
          <w:szCs w:val="24"/>
          <w:lang w:val="zh-TW" w:eastAsia="zh-CN"/>
        </w:rPr>
        <w:t>在</w:t>
      </w:r>
      <w:r w:rsidR="001F7D72" w:rsidRPr="00F456FF">
        <w:rPr>
          <w:rFonts w:cstheme="minorHAnsi"/>
          <w:sz w:val="24"/>
          <w:szCs w:val="24"/>
          <w:lang w:val="zh-TW" w:eastAsia="zh-CN"/>
        </w:rPr>
        <w:t>皮</w:t>
      </w:r>
      <w:r w:rsidRPr="00F456FF">
        <w:rPr>
          <w:rFonts w:cstheme="minorHAnsi"/>
          <w:sz w:val="24"/>
          <w:szCs w:val="24"/>
          <w:lang w:val="zh-TW" w:eastAsia="zh-CN"/>
        </w:rPr>
        <w:t>肤上。</w:t>
      </w:r>
    </w:p>
    <w:p w14:paraId="18C1E348" w14:textId="77777777" w:rsidR="001B1A8E" w:rsidRPr="00094C81" w:rsidRDefault="001B1A8E">
      <w:pPr>
        <w:rPr>
          <w:rFonts w:eastAsia="SimSun" w:cstheme="minorHAnsi"/>
          <w:lang w:eastAsia="zh-CN"/>
        </w:rPr>
        <w:sectPr w:rsidR="001B1A8E" w:rsidRPr="00094C81">
          <w:type w:val="continuous"/>
          <w:pgSz w:w="12240" w:h="15840"/>
          <w:pgMar w:top="0" w:right="0" w:bottom="1480" w:left="0" w:header="720" w:footer="720" w:gutter="0"/>
          <w:cols w:space="720"/>
        </w:sectPr>
      </w:pPr>
    </w:p>
    <w:p w14:paraId="6139124D" w14:textId="77777777" w:rsidR="001B1A8E" w:rsidRPr="00094C81" w:rsidRDefault="00534345">
      <w:pPr>
        <w:rPr>
          <w:rFonts w:eastAsia="SimSun" w:cstheme="minorHAnsi"/>
          <w:sz w:val="20"/>
          <w:szCs w:val="20"/>
          <w:lang w:eastAsia="zh-CN"/>
        </w:rPr>
      </w:pPr>
      <w:r w:rsidRPr="00094C81">
        <w:rPr>
          <w:rFonts w:eastAsia="SimSun" w:cstheme="minorHAns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 wp14:anchorId="64275196" wp14:editId="5371DC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122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945F3" id="Group 3" o:spid="_x0000_s1026" style="position:absolute;margin-left:0;margin-top:0;width:612pt;height:1in;z-index:109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">
                <v:shape id="Picture 5" o:spid="_x0000_s1027" type="#_x0000_t75" style="position:absolute;left:15;width:12225;height:1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LkzHEAAAA2gAAAA8AAABkcnMvZG93bnJldi54bWxEj09rAjEUxO+C3yE8wYvUrAv9w9YoUpF6&#10;VVtKb4/kdXfp5mWbZHX10xuh4HGYmd8w82VvG3EkH2rHCmbTDASxdqbmUsHHYfPwAiJEZIONY1Jw&#10;pgDLxXAwx8K4E+/ouI+lSBAOBSqoYmwLKYOuyGKYupY4eT/OW4xJ+lIaj6cEt43Ms+xJWqw5LVTY&#10;0ltF+nffWQX5Sl/+zp+Hrdff75g/lpNu/dUpNR71q1cQkfp4D/+3t0bBM9yupBs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LkzHEAAAA2gAAAA8AAAAAAAAAAAAAAAAA&#10;nwIAAGRycy9kb3ducmV2LnhtbFBLBQYAAAAABAAEAPcAAACQAwAAAAA=&#10;">
                  <v:imagedata r:id="rId12" o:title=""/>
                </v:shape>
                <v:shape id="Picture 4" o:spid="_x0000_s1028" type="#_x0000_t75" style="position:absolute;width:1224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HBXDAAAA2gAAAA8AAABkcnMvZG93bnJldi54bWxET8tqwkAU3Rf8h+EK7pqJFURSRyn2odhF&#10;0QSqu0vmNgnN3AmZMYl+fWchdHk47+V6MLXoqHWVZQXTKAZBnFtdcaEgS98fFyCcR9ZYWyYFV3Kw&#10;Xo0elpho2/OBuqMvRAhhl6CC0vsmkdLlJRl0kW2IA/djW4M+wLaQusU+hJtaPsXxXBqsODSU2NCm&#10;pPz3eDEKPs4ziqvv7HWfnr4O29tbup993pSajIeXZxCeBv8vvrt3WkHYGq6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kcFcMAAADaAAAADwAAAAAAAAAAAAAAAACf&#10;AgAAZHJzL2Rvd25yZXYueG1sUEsFBgAAAAAEAAQA9wAAAI8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6580094F" w14:textId="77777777" w:rsidR="001B1A8E" w:rsidRPr="00094C81" w:rsidRDefault="001B1A8E">
      <w:pPr>
        <w:rPr>
          <w:rFonts w:eastAsia="SimSun" w:cstheme="minorHAnsi"/>
          <w:sz w:val="20"/>
          <w:szCs w:val="20"/>
          <w:lang w:eastAsia="zh-CN"/>
        </w:rPr>
      </w:pPr>
    </w:p>
    <w:p w14:paraId="7BF206C5" w14:textId="77777777" w:rsidR="001B1A8E" w:rsidRPr="00094C81" w:rsidRDefault="001B1A8E">
      <w:pPr>
        <w:rPr>
          <w:rFonts w:eastAsia="SimSun" w:cstheme="minorHAnsi"/>
          <w:sz w:val="20"/>
          <w:szCs w:val="20"/>
          <w:lang w:eastAsia="zh-CN"/>
        </w:rPr>
      </w:pPr>
    </w:p>
    <w:p w14:paraId="0EFAA310" w14:textId="77777777" w:rsidR="001B1A8E" w:rsidRPr="00094C81" w:rsidRDefault="001B1A8E">
      <w:pPr>
        <w:rPr>
          <w:rFonts w:eastAsia="SimSun" w:cstheme="minorHAnsi"/>
          <w:sz w:val="20"/>
          <w:szCs w:val="20"/>
          <w:lang w:eastAsia="zh-CN"/>
        </w:rPr>
      </w:pPr>
    </w:p>
    <w:p w14:paraId="404E5B14" w14:textId="77777777" w:rsidR="001B1A8E" w:rsidRPr="00094C81" w:rsidRDefault="001B1A8E">
      <w:pPr>
        <w:rPr>
          <w:rFonts w:eastAsia="SimSun" w:cstheme="minorHAnsi"/>
          <w:sz w:val="20"/>
          <w:szCs w:val="20"/>
          <w:lang w:eastAsia="zh-CN"/>
        </w:rPr>
      </w:pPr>
    </w:p>
    <w:p w14:paraId="1908E5EF" w14:textId="77777777" w:rsidR="001B1A8E" w:rsidRPr="00094C81" w:rsidRDefault="001B1A8E">
      <w:pPr>
        <w:rPr>
          <w:rFonts w:eastAsia="SimSun" w:cstheme="minorHAnsi"/>
          <w:sz w:val="20"/>
          <w:szCs w:val="20"/>
          <w:lang w:eastAsia="zh-CN"/>
        </w:rPr>
      </w:pPr>
    </w:p>
    <w:p w14:paraId="0569C93C" w14:textId="77777777" w:rsidR="001B1A8E" w:rsidRPr="00094C81" w:rsidRDefault="001B1A8E">
      <w:pPr>
        <w:spacing w:before="4"/>
        <w:rPr>
          <w:rFonts w:eastAsia="SimSun" w:cstheme="minorHAnsi"/>
          <w:sz w:val="21"/>
          <w:szCs w:val="21"/>
          <w:lang w:eastAsia="zh-CN"/>
        </w:rPr>
      </w:pPr>
    </w:p>
    <w:p w14:paraId="4659BA3E" w14:textId="4A350EAE" w:rsidR="001B1A8E" w:rsidRPr="00094C81" w:rsidRDefault="009E59E0" w:rsidP="009E59E0">
      <w:pPr>
        <w:pStyle w:val="BodyText"/>
        <w:spacing w:before="59" w:line="250" w:lineRule="auto"/>
        <w:ind w:left="1087" w:right="1265" w:firstLine="8453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  <w:color w:val="152254"/>
          <w:sz w:val="20"/>
        </w:rPr>
        <w:t>第</w:t>
      </w:r>
      <w:r w:rsidR="00102C61" w:rsidRPr="00094C81">
        <w:rPr>
          <w:rFonts w:asciiTheme="minorHAnsi" w:eastAsia="SimSun" w:hAnsiTheme="minorHAnsi" w:cstheme="minorHAnsi"/>
          <w:color w:val="152254"/>
          <w:sz w:val="20"/>
        </w:rPr>
        <w:t>2</w:t>
      </w:r>
      <w:r>
        <w:rPr>
          <w:rFonts w:asciiTheme="minorHAnsi" w:eastAsia="SimSun" w:hAnsiTheme="minorHAnsi" w:cstheme="minorHAnsi"/>
          <w:color w:val="152254"/>
          <w:sz w:val="20"/>
        </w:rPr>
        <w:t>页</w:t>
      </w:r>
      <w:r>
        <w:rPr>
          <w:rFonts w:asciiTheme="minorHAnsi" w:eastAsia="SimSun" w:hAnsiTheme="minorHAnsi" w:cstheme="minorHAnsi" w:hint="eastAsia"/>
          <w:color w:val="152254"/>
          <w:sz w:val="20"/>
          <w:lang w:eastAsia="zh-CN"/>
        </w:rPr>
        <w:t>/</w:t>
      </w:r>
      <w:r>
        <w:rPr>
          <w:rFonts w:asciiTheme="minorHAnsi" w:eastAsia="SimSun" w:hAnsiTheme="minorHAnsi" w:cstheme="minorHAnsi" w:hint="eastAsia"/>
          <w:color w:val="152254"/>
          <w:sz w:val="20"/>
          <w:lang w:eastAsia="zh-CN"/>
        </w:rPr>
        <w:t>共</w:t>
      </w:r>
      <w:r w:rsidR="00102C61" w:rsidRPr="00094C81">
        <w:rPr>
          <w:rFonts w:asciiTheme="minorHAnsi" w:eastAsia="SimSun" w:hAnsiTheme="minorHAnsi" w:cstheme="minorHAnsi"/>
          <w:color w:val="152254"/>
          <w:sz w:val="20"/>
        </w:rPr>
        <w:t>2</w:t>
      </w:r>
      <w:r>
        <w:rPr>
          <w:rFonts w:asciiTheme="minorHAnsi" w:eastAsia="SimSun" w:hAnsiTheme="minorHAnsi" w:cstheme="minorHAnsi"/>
          <w:color w:val="152254"/>
          <w:sz w:val="20"/>
        </w:rPr>
        <w:t>页</w:t>
      </w:r>
    </w:p>
    <w:p w14:paraId="7B4AC63E" w14:textId="51E24170" w:rsidR="001B1A8E" w:rsidRPr="00094C81" w:rsidRDefault="00815FD3" w:rsidP="00752D09">
      <w:pPr>
        <w:pStyle w:val="BodyText"/>
        <w:numPr>
          <w:ilvl w:val="0"/>
          <w:numId w:val="1"/>
        </w:numPr>
        <w:tabs>
          <w:tab w:val="left" w:pos="1080"/>
        </w:tabs>
        <w:spacing w:before="53" w:line="274" w:lineRule="exact"/>
        <w:ind w:right="1170"/>
        <w:rPr>
          <w:rFonts w:asciiTheme="minorHAnsi" w:eastAsia="SimSun" w:hAnsiTheme="minorHAnsi" w:cstheme="minorHAnsi"/>
          <w:lang w:eastAsia="zh-CN"/>
        </w:rPr>
      </w:pP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通过修理纱窗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/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纱门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上的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破洞，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让蚊子远离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家中，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并确保</w:t>
      </w:r>
      <w:r w:rsidR="003361F6" w:rsidRPr="00815FD3">
        <w:rPr>
          <w:rFonts w:asciiTheme="minorHAnsi" w:eastAsia="SimSun" w:hAnsiTheme="minorHAnsi" w:cstheme="minorHAnsi" w:hint="eastAsia"/>
          <w:spacing w:val="-1"/>
          <w:lang w:eastAsia="zh-CN"/>
        </w:rPr>
        <w:t>纱窗</w:t>
      </w:r>
      <w:r w:rsidR="003361F6">
        <w:rPr>
          <w:rFonts w:asciiTheme="minorHAnsi" w:eastAsia="SimSun" w:hAnsiTheme="minorHAnsi" w:cstheme="minorHAnsi" w:hint="eastAsia"/>
          <w:spacing w:val="-1"/>
          <w:lang w:eastAsia="zh-CN"/>
        </w:rPr>
        <w:t>/</w:t>
      </w:r>
      <w:r w:rsidR="003361F6">
        <w:rPr>
          <w:rFonts w:asciiTheme="minorHAnsi" w:eastAsia="SimSun" w:hAnsiTheme="minorHAnsi" w:cstheme="minorHAnsi" w:hint="eastAsia"/>
          <w:spacing w:val="-1"/>
          <w:lang w:eastAsia="zh-CN"/>
        </w:rPr>
        <w:t>纱门与所有门窗紧密接合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。</w:t>
      </w:r>
    </w:p>
    <w:p w14:paraId="7EA44409" w14:textId="1C06AC56" w:rsidR="001B1A8E" w:rsidRPr="00094C81" w:rsidRDefault="000B16FB" w:rsidP="00752D09">
      <w:pPr>
        <w:pStyle w:val="BodyText"/>
        <w:numPr>
          <w:ilvl w:val="0"/>
          <w:numId w:val="1"/>
        </w:numPr>
        <w:tabs>
          <w:tab w:val="left" w:pos="1080"/>
        </w:tabs>
        <w:spacing w:before="37"/>
        <w:ind w:right="117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移除房屋四周的积水。以下是几条</w:t>
      </w:r>
      <w:r w:rsidR="002E4B6C" w:rsidRPr="00277E9B">
        <w:rPr>
          <w:rFonts w:asciiTheme="minorHAnsi" w:eastAsiaTheme="minorEastAsia" w:hAnsiTheme="minorHAnsi" w:cstheme="minorHAnsi"/>
          <w:lang w:val="zh-TW" w:eastAsia="zh-CN"/>
        </w:rPr>
        <w:t>建议</w:t>
      </w:r>
      <w:r w:rsidR="002E4B6C" w:rsidRPr="002E4B6C">
        <w:rPr>
          <w:rFonts w:asciiTheme="minorHAnsi" w:eastAsiaTheme="minorEastAsia" w:hAnsiTheme="minorHAnsi" w:cstheme="minorHAnsi"/>
          <w:lang w:eastAsia="zh-CN"/>
        </w:rPr>
        <w:t>：</w:t>
      </w:r>
    </w:p>
    <w:p w14:paraId="7ED315DC" w14:textId="07019242" w:rsidR="001B1A8E" w:rsidRPr="00094C81" w:rsidRDefault="002E4B6C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37"/>
        <w:ind w:right="1170" w:hanging="36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查看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房屋</w:t>
      </w:r>
      <w:r>
        <w:rPr>
          <w:rFonts w:asciiTheme="minorHAnsi" w:eastAsiaTheme="minorEastAsia" w:hAnsiTheme="minorHAnsi" w:cstheme="minorHAnsi"/>
          <w:lang w:val="zh-TW" w:eastAsia="zh-CN"/>
        </w:rPr>
        <w:t>四周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是否有容器或其他可能积水的物品，将</w:t>
      </w:r>
      <w:r>
        <w:rPr>
          <w:rFonts w:asciiTheme="minorHAnsi" w:eastAsiaTheme="minorEastAsia" w:hAnsiTheme="minorHAnsi" w:cstheme="minorHAnsi"/>
          <w:lang w:val="zh-TW" w:eastAsia="zh-CN"/>
        </w:rPr>
        <w:t>它们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倒置、定期清空或丢弃。</w:t>
      </w:r>
    </w:p>
    <w:p w14:paraId="02FA9E39" w14:textId="1F942A14" w:rsidR="001B1A8E" w:rsidRPr="00094C81" w:rsidRDefault="00167E6B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在</w:t>
      </w:r>
      <w:r w:rsidR="00E05341">
        <w:rPr>
          <w:rFonts w:asciiTheme="minorHAnsi" w:eastAsiaTheme="minorEastAsia" w:hAnsiTheme="minorHAnsi" w:cstheme="minorHAnsi"/>
          <w:lang w:val="zh-TW" w:eastAsia="zh-CN"/>
        </w:rPr>
        <w:t>放在户外的回收容器底部钻洞，让水排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干。</w:t>
      </w:r>
    </w:p>
    <w:p w14:paraId="6394A993" w14:textId="12684F5B" w:rsidR="001B1A8E" w:rsidRPr="00094C81" w:rsidRDefault="00167E6B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清理堵塞的屋顶排水槽、清</w:t>
      </w:r>
      <w:r>
        <w:rPr>
          <w:rFonts w:asciiTheme="minorHAnsi" w:eastAsiaTheme="minorEastAsia" w:hAnsiTheme="minorHAnsi" w:cstheme="minorHAnsi"/>
          <w:lang w:val="zh-TW" w:eastAsia="zh-CN"/>
        </w:rPr>
        <w:t>除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妨碍雨水排放的树叶和</w:t>
      </w:r>
      <w:r>
        <w:rPr>
          <w:rFonts w:asciiTheme="minorHAnsi" w:eastAsiaTheme="minorEastAsia" w:hAnsiTheme="minorHAnsi" w:cstheme="minorHAnsi"/>
          <w:lang w:val="zh-TW" w:eastAsia="zh-CN"/>
        </w:rPr>
        <w:t>杂物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。</w:t>
      </w:r>
    </w:p>
    <w:p w14:paraId="593A6770" w14:textId="1F8A2F06" w:rsidR="001B1A8E" w:rsidRPr="00094C81" w:rsidRDefault="003C764D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39"/>
        <w:ind w:right="1170" w:hanging="36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不</w:t>
      </w:r>
      <w:r>
        <w:rPr>
          <w:rFonts w:asciiTheme="minorHAnsi" w:eastAsiaTheme="minorEastAsia" w:hAnsiTheme="minorHAnsi" w:cstheme="minorHAnsi"/>
          <w:lang w:val="zh-TW" w:eastAsia="zh-CN"/>
        </w:rPr>
        <w:t>使用时，将塑料嬉水池</w:t>
      </w:r>
      <w:r w:rsidR="00805A04">
        <w:rPr>
          <w:rFonts w:asciiTheme="minorHAnsi" w:eastAsiaTheme="minorEastAsia" w:hAnsiTheme="minorHAnsi" w:cstheme="minorHAnsi"/>
          <w:lang w:val="zh-TW" w:eastAsia="zh-CN"/>
        </w:rPr>
        <w:t>和手推车倒置存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放。</w:t>
      </w:r>
    </w:p>
    <w:p w14:paraId="309F07E8" w14:textId="712026B5" w:rsidR="001B1A8E" w:rsidRPr="00094C81" w:rsidRDefault="00752D09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每隔几天就</w:t>
      </w:r>
      <w:r>
        <w:rPr>
          <w:rFonts w:asciiTheme="minorHAnsi" w:eastAsiaTheme="minorEastAsia" w:hAnsiTheme="minorHAnsi" w:cstheme="minorHAnsi" w:hint="eastAsia"/>
          <w:lang w:val="zh-TW" w:eastAsia="zh-CN"/>
        </w:rPr>
        <w:t>为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鸟</w:t>
      </w:r>
      <w:r>
        <w:rPr>
          <w:rFonts w:asciiTheme="minorHAnsi" w:eastAsiaTheme="minorEastAsia" w:hAnsiTheme="minorHAnsi" w:cstheme="minorHAnsi"/>
          <w:lang w:val="zh-TW" w:eastAsia="zh-CN"/>
        </w:rPr>
        <w:t>水</w:t>
      </w:r>
      <w:r w:rsidR="00D811EC">
        <w:rPr>
          <w:rFonts w:asciiTheme="minorHAnsi" w:eastAsiaTheme="minorEastAsia" w:hAnsiTheme="minorHAnsi" w:cstheme="minorHAnsi"/>
          <w:lang w:val="zh-TW" w:eastAsia="zh-CN"/>
        </w:rPr>
        <w:t>盆换水；为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装饰用</w:t>
      </w:r>
      <w:r>
        <w:rPr>
          <w:rFonts w:asciiTheme="minorHAnsi" w:eastAsiaTheme="minorEastAsia" w:hAnsiTheme="minorHAnsi" w:cstheme="minorHAnsi"/>
          <w:lang w:val="zh-TW" w:eastAsia="zh-CN"/>
        </w:rPr>
        <w:t>水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池</w:t>
      </w:r>
      <w:r w:rsidR="00573AF3">
        <w:rPr>
          <w:rFonts w:asciiTheme="minorHAnsi" w:eastAsiaTheme="minorEastAsia" w:hAnsiTheme="minorHAnsi" w:cstheme="minorHAnsi"/>
          <w:lang w:val="zh-TW" w:eastAsia="zh-CN"/>
        </w:rPr>
        <w:t>充气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或养鱼。</w:t>
      </w:r>
    </w:p>
    <w:p w14:paraId="5FFF2F6A" w14:textId="59F10B77" w:rsidR="001B1A8E" w:rsidRPr="00094C81" w:rsidRDefault="00752D09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41"/>
        <w:ind w:right="1170" w:hanging="36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保持游泳池清洁</w:t>
      </w:r>
      <w:r>
        <w:rPr>
          <w:rFonts w:asciiTheme="minorHAnsi" w:eastAsiaTheme="minorEastAsia" w:hAnsiTheme="minorHAnsi" w:cstheme="minorHAnsi"/>
          <w:lang w:val="zh-TW" w:eastAsia="zh-CN"/>
        </w:rPr>
        <w:t>，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并适当地加氯消毒；清除池盖上的积水。</w:t>
      </w:r>
    </w:p>
    <w:p w14:paraId="5BCAD112" w14:textId="479C61F1" w:rsidR="001B1A8E" w:rsidRPr="00094C81" w:rsidRDefault="00901108" w:rsidP="00752D09">
      <w:pPr>
        <w:pStyle w:val="BodyText"/>
        <w:numPr>
          <w:ilvl w:val="1"/>
          <w:numId w:val="1"/>
        </w:numPr>
        <w:tabs>
          <w:tab w:val="left" w:pos="1441"/>
        </w:tabs>
        <w:spacing w:before="38"/>
        <w:ind w:right="1170" w:hanging="36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使用园林</w:t>
      </w:r>
      <w:r w:rsidR="00752D09">
        <w:rPr>
          <w:rFonts w:asciiTheme="minorHAnsi" w:eastAsiaTheme="minorEastAsia" w:hAnsiTheme="minorHAnsi" w:cstheme="minorHAnsi"/>
          <w:lang w:val="zh-TW" w:eastAsia="zh-CN"/>
        </w:rPr>
        <w:t>景观</w:t>
      </w:r>
      <w:r w:rsidR="00752D09" w:rsidRPr="00277E9B">
        <w:rPr>
          <w:rFonts w:asciiTheme="minorHAnsi" w:eastAsiaTheme="minorEastAsia" w:hAnsiTheme="minorHAnsi" w:cstheme="minorHAnsi"/>
          <w:lang w:val="zh-TW" w:eastAsia="zh-CN"/>
        </w:rPr>
        <w:t>减少</w:t>
      </w:r>
      <w:r w:rsidR="00752D09">
        <w:rPr>
          <w:rFonts w:asciiTheme="minorHAnsi" w:eastAsiaTheme="minorEastAsia" w:hAnsiTheme="minorHAnsi" w:cstheme="minorHAnsi"/>
          <w:lang w:val="zh-TW" w:eastAsia="zh-CN"/>
        </w:rPr>
        <w:t>物业上</w:t>
      </w:r>
      <w:r w:rsidR="00752D09" w:rsidRPr="00277E9B">
        <w:rPr>
          <w:rFonts w:asciiTheme="minorHAnsi" w:eastAsiaTheme="minorEastAsia" w:hAnsiTheme="minorHAnsi" w:cstheme="minorHAnsi"/>
          <w:lang w:val="zh-TW" w:eastAsia="zh-CN"/>
        </w:rPr>
        <w:t>的积水。</w:t>
      </w:r>
    </w:p>
    <w:p w14:paraId="0EC37808" w14:textId="62AB0C40" w:rsidR="001B1A8E" w:rsidRPr="00094C81" w:rsidRDefault="005D486C" w:rsidP="005A1C88">
      <w:pPr>
        <w:pStyle w:val="BodyText"/>
        <w:numPr>
          <w:ilvl w:val="0"/>
          <w:numId w:val="1"/>
        </w:numPr>
        <w:tabs>
          <w:tab w:val="left" w:pos="1080"/>
        </w:tabs>
        <w:spacing w:before="44" w:line="238" w:lineRule="auto"/>
        <w:ind w:right="1170"/>
        <w:rPr>
          <w:rFonts w:asciiTheme="minorHAnsi" w:eastAsia="SimSun" w:hAnsiTheme="minorHAnsi" w:cstheme="minorHAnsi"/>
          <w:lang w:eastAsia="zh-CN"/>
        </w:rPr>
      </w:pPr>
      <w:r w:rsidRPr="005A1C88">
        <w:rPr>
          <w:rFonts w:asciiTheme="minorHAnsi" w:eastAsia="SimSun" w:hAnsiTheme="minorHAnsi" w:cstheme="minorHAnsi" w:hint="eastAsia"/>
          <w:lang w:eastAsia="zh-CN"/>
        </w:rPr>
        <w:t>MDPH</w:t>
      </w:r>
      <w:r w:rsidRPr="005A1C88">
        <w:rPr>
          <w:rFonts w:asciiTheme="minorHAnsi" w:eastAsia="SimSun" w:hAnsiTheme="minorHAnsi" w:cstheme="minorHAnsi" w:hint="eastAsia"/>
          <w:lang w:eastAsia="zh-CN"/>
        </w:rPr>
        <w:t>驱蚊剂情况</w:t>
      </w:r>
      <w:r>
        <w:rPr>
          <w:rFonts w:asciiTheme="minorHAnsi" w:eastAsia="SimSun" w:hAnsiTheme="minorHAnsi" w:cstheme="minorHAnsi" w:hint="eastAsia"/>
          <w:lang w:eastAsia="zh-CN"/>
        </w:rPr>
        <w:t>简报</w:t>
      </w:r>
      <w:r w:rsidRPr="005A1C88">
        <w:rPr>
          <w:rFonts w:asciiTheme="minorHAnsi" w:eastAsia="SimSun" w:hAnsiTheme="minorHAnsi" w:cstheme="minorHAnsi" w:hint="eastAsia"/>
          <w:lang w:eastAsia="zh-CN"/>
        </w:rPr>
        <w:t>中有</w:t>
      </w:r>
      <w:r>
        <w:rPr>
          <w:rFonts w:asciiTheme="minorHAnsi" w:eastAsia="SimSun" w:hAnsiTheme="minorHAnsi" w:cstheme="minorHAnsi"/>
          <w:lang w:eastAsia="zh-CN"/>
        </w:rPr>
        <w:t>关于</w:t>
      </w:r>
      <w:r w:rsidRPr="005A1C88">
        <w:rPr>
          <w:rFonts w:asciiTheme="minorHAnsi" w:eastAsia="SimSun" w:hAnsiTheme="minorHAnsi" w:cstheme="minorHAnsi" w:hint="eastAsia"/>
          <w:lang w:eastAsia="zh-CN"/>
        </w:rPr>
        <w:t>安全选择和使用驱虫剂的更多信息</w:t>
      </w:r>
      <w:r w:rsidR="005A1C88" w:rsidRPr="005A1C88">
        <w:rPr>
          <w:rFonts w:asciiTheme="minorHAnsi" w:eastAsia="SimSun" w:hAnsiTheme="minorHAnsi" w:cstheme="minorHAnsi" w:hint="eastAsia"/>
          <w:lang w:eastAsia="zh-CN"/>
        </w:rPr>
        <w:t>，</w:t>
      </w:r>
      <w:r w:rsidR="00B2087B">
        <w:rPr>
          <w:rFonts w:asciiTheme="minorHAnsi" w:eastAsia="SimSun" w:hAnsiTheme="minorHAnsi" w:cstheme="minorHAnsi" w:hint="eastAsia"/>
          <w:lang w:eastAsia="zh-CN"/>
        </w:rPr>
        <w:t>请</w:t>
      </w:r>
      <w:r w:rsidR="005A1C88" w:rsidRPr="005A1C88">
        <w:rPr>
          <w:rFonts w:asciiTheme="minorHAnsi" w:eastAsia="SimSun" w:hAnsiTheme="minorHAnsi" w:cstheme="minorHAnsi" w:hint="eastAsia"/>
          <w:lang w:eastAsia="zh-CN"/>
        </w:rPr>
        <w:t>在</w:t>
      </w:r>
      <w:r w:rsidR="00B2087B">
        <w:rPr>
          <w:rFonts w:asciiTheme="minorHAnsi" w:eastAsia="SimSun" w:hAnsiTheme="minorHAnsi" w:cstheme="minorHAnsi" w:hint="eastAsia"/>
          <w:lang w:eastAsia="zh-CN"/>
        </w:rPr>
        <w:t>以下</w:t>
      </w:r>
      <w:r w:rsidR="005A1C88">
        <w:rPr>
          <w:rFonts w:asciiTheme="minorHAnsi" w:eastAsia="SimSun" w:hAnsiTheme="minorHAnsi" w:cstheme="minorHAnsi" w:hint="eastAsia"/>
          <w:lang w:eastAsia="zh-CN"/>
        </w:rPr>
        <w:t>网站</w:t>
      </w:r>
      <w:r w:rsidR="00B2087B">
        <w:rPr>
          <w:rFonts w:asciiTheme="minorHAnsi" w:eastAsia="SimSun" w:hAnsiTheme="minorHAnsi" w:cstheme="minorHAnsi" w:hint="eastAsia"/>
          <w:lang w:eastAsia="zh-CN"/>
        </w:rPr>
        <w:t>查看</w:t>
      </w:r>
      <w:hyperlink r:id="rId14">
        <w:r w:rsidR="00102C61" w:rsidRPr="00094C81">
          <w:rPr>
            <w:rFonts w:asciiTheme="minorHAnsi" w:eastAsia="SimSun" w:hAnsiTheme="minorHAnsi" w:cstheme="minorHAnsi"/>
            <w:color w:val="0000FF"/>
            <w:spacing w:val="-1"/>
            <w:u w:val="single" w:color="0000FF"/>
          </w:rPr>
          <w:t>www.mass.gov/dph/mosquito</w:t>
        </w:r>
      </w:hyperlink>
      <w:r w:rsidR="005A1C88" w:rsidRPr="005A1C88">
        <w:rPr>
          <w:rFonts w:asciiTheme="minorHAnsi" w:eastAsia="SimSun" w:hAnsiTheme="minorHAnsi" w:cstheme="minorHAnsi" w:hint="eastAsia"/>
          <w:lang w:eastAsia="zh-CN"/>
        </w:rPr>
        <w:t>。如果您无法上网，请</w:t>
      </w:r>
      <w:r w:rsidR="005A1C88">
        <w:rPr>
          <w:rFonts w:asciiTheme="minorHAnsi" w:eastAsia="SimSun" w:hAnsiTheme="minorHAnsi" w:cstheme="minorHAnsi" w:hint="eastAsia"/>
          <w:lang w:eastAsia="zh-CN"/>
        </w:rPr>
        <w:t>拨打电话号码</w:t>
      </w:r>
      <w:r w:rsidR="005A1C88" w:rsidRPr="005A1C88">
        <w:rPr>
          <w:rFonts w:asciiTheme="minorHAnsi" w:eastAsia="SimSun" w:hAnsiTheme="minorHAnsi" w:cstheme="minorHAnsi" w:hint="eastAsia"/>
          <w:lang w:eastAsia="zh-CN"/>
        </w:rPr>
        <w:t xml:space="preserve"> (617) 983-6800</w:t>
      </w:r>
      <w:r w:rsidR="005A1C88">
        <w:rPr>
          <w:rFonts w:asciiTheme="minorHAnsi" w:eastAsia="SimSun" w:hAnsiTheme="minorHAnsi" w:cstheme="minorHAnsi" w:hint="eastAsia"/>
          <w:lang w:eastAsia="zh-CN"/>
        </w:rPr>
        <w:t>，与</w:t>
      </w:r>
      <w:r w:rsidR="005A1C88" w:rsidRPr="005A1C88">
        <w:rPr>
          <w:rFonts w:asciiTheme="minorHAnsi" w:eastAsia="SimSun" w:hAnsiTheme="minorHAnsi" w:cstheme="minorHAnsi" w:hint="eastAsia"/>
          <w:lang w:eastAsia="zh-CN"/>
        </w:rPr>
        <w:t>MDPH</w:t>
      </w:r>
      <w:r w:rsidR="005A1C88">
        <w:rPr>
          <w:rFonts w:asciiTheme="minorHAnsi" w:eastAsia="SimSun" w:hAnsiTheme="minorHAnsi" w:cstheme="minorHAnsi" w:hint="eastAsia"/>
          <w:lang w:eastAsia="zh-CN"/>
        </w:rPr>
        <w:t>联系，索取纸质</w:t>
      </w:r>
      <w:r w:rsidR="00901108">
        <w:rPr>
          <w:rFonts w:asciiTheme="minorHAnsi" w:eastAsia="SimSun" w:hAnsiTheme="minorHAnsi" w:cstheme="minorHAnsi" w:hint="eastAsia"/>
          <w:lang w:eastAsia="zh-CN"/>
        </w:rPr>
        <w:t>情况简报</w:t>
      </w:r>
      <w:r w:rsidR="005A1C88" w:rsidRPr="005A1C88">
        <w:rPr>
          <w:rFonts w:asciiTheme="minorHAnsi" w:eastAsia="SimSun" w:hAnsiTheme="minorHAnsi" w:cstheme="minorHAnsi" w:hint="eastAsia"/>
          <w:lang w:eastAsia="zh-CN"/>
        </w:rPr>
        <w:t>。</w:t>
      </w:r>
    </w:p>
    <w:p w14:paraId="7BE0923C" w14:textId="77777777" w:rsidR="001B1A8E" w:rsidRPr="00094C81" w:rsidRDefault="001B1A8E">
      <w:pPr>
        <w:spacing w:before="2"/>
        <w:rPr>
          <w:rFonts w:eastAsia="SimSun" w:cstheme="minorHAnsi"/>
          <w:sz w:val="14"/>
          <w:szCs w:val="14"/>
          <w:lang w:eastAsia="zh-CN"/>
        </w:rPr>
      </w:pPr>
    </w:p>
    <w:p w14:paraId="71570500" w14:textId="77777777" w:rsidR="001B1A8E" w:rsidRPr="00094C81" w:rsidRDefault="00534345">
      <w:pPr>
        <w:spacing w:line="200" w:lineRule="atLeast"/>
        <w:ind w:left="1080"/>
        <w:rPr>
          <w:rFonts w:eastAsia="SimSun" w:cstheme="minorHAnsi"/>
          <w:sz w:val="20"/>
          <w:szCs w:val="20"/>
        </w:rPr>
      </w:pPr>
      <w:r w:rsidRPr="00094C81">
        <w:rPr>
          <w:rFonts w:eastAsia="SimSun" w:cstheme="minorHAnsi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205CDD" wp14:editId="7336374A">
                <wp:extent cx="6505575" cy="1123950"/>
                <wp:effectExtent l="0" t="0" r="9525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1239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A235" w14:textId="19670F74" w:rsidR="00994C25" w:rsidRDefault="005E2DA1" w:rsidP="00994C25">
                            <w:pPr>
                              <w:spacing w:before="287"/>
                              <w:ind w:left="288" w:right="255"/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只要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任何水坑或积水</w:t>
                            </w:r>
                            <w:r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持续</w:t>
                            </w:r>
                            <w:r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  <w:t>四天以上，蚊子就会开始</w:t>
                            </w:r>
                            <w:r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在</w:t>
                            </w:r>
                            <w:r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  <w:t>其中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繁殖！</w:t>
                            </w:r>
                            <w:r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任何</w:t>
                            </w:r>
                            <w:r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  <w:t>地方都</w:t>
                            </w:r>
                            <w:r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可能成为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蚊子</w:t>
                            </w:r>
                            <w:r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的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滋生地。</w:t>
                            </w:r>
                            <w:r w:rsidRPr="00994C25">
                              <w:rPr>
                                <w:rFonts w:ascii="Times New Roman" w:hint="eastAsia"/>
                                <w:b/>
                                <w:sz w:val="24"/>
                                <w:lang w:eastAsia="zh-CN"/>
                              </w:rPr>
                              <w:t>采取行动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减少您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的</w:t>
                            </w:r>
                            <w:r w:rsidR="00994C25"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  <w:t>住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家和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邻里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周围的蚊子数量。组织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邻里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清洁日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活动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，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捡拾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空地和公园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里的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容器，并鼓励人们保持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庭院</w:t>
                            </w:r>
                            <w:r w:rsidR="00901108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无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积水。围栏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无法</w:t>
                            </w:r>
                            <w:r w:rsidR="00994C25">
                              <w:rPr>
                                <w:rFonts w:ascii="Times New Roman"/>
                                <w:sz w:val="24"/>
                                <w:lang w:eastAsia="zh-CN"/>
                              </w:rPr>
                              <w:t>防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蚊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，因此清除整个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邻里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的积水</w:t>
                            </w:r>
                            <w:r w:rsidR="00994C25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很</w:t>
                            </w:r>
                            <w:r w:rsidRPr="005E2DA1">
                              <w:rPr>
                                <w:rFonts w:ascii="Times New Roman" w:hint="eastAsia"/>
                                <w:sz w:val="24"/>
                                <w:lang w:eastAsia="zh-CN"/>
                              </w:rPr>
                              <w:t>重要。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05CDD" id="Text Box 2" o:spid="_x0000_s1029" type="#_x0000_t202" style="width:512.25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" fillcolor="#4f81bc" stroked="f">
                <v:textbox inset="0,0,0,0">
                  <w:txbxContent>
                    <w:p w14:paraId="7159A235" w14:textId="19670F74" w:rsidR="00994C25" w:rsidRDefault="005E2DA1" w:rsidP="00994C25">
                      <w:pPr>
                        <w:spacing w:before="287"/>
                        <w:ind w:left="288" w:right="255"/>
                        <w:rPr>
                          <w:rFonts w:ascii="Times New Roman"/>
                          <w:sz w:val="24"/>
                          <w:lang w:eastAsia="zh-CN"/>
                        </w:rPr>
                      </w:pPr>
                      <w:r>
                        <w:rPr>
                          <w:rFonts w:ascii="Times New Roman" w:hint="eastAsia"/>
                          <w:sz w:val="24"/>
                          <w:lang w:eastAsia="zh-CN"/>
                        </w:rPr>
                        <w:t>只要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任何水坑或积水</w:t>
                      </w:r>
                      <w:r>
                        <w:rPr>
                          <w:rFonts w:ascii="Times New Roman" w:hint="eastAsia"/>
                          <w:sz w:val="24"/>
                          <w:lang w:eastAsia="zh-CN"/>
                        </w:rPr>
                        <w:t>持续</w:t>
                      </w:r>
                      <w:r>
                        <w:rPr>
                          <w:rFonts w:ascii="Times New Roman"/>
                          <w:sz w:val="24"/>
                          <w:lang w:eastAsia="zh-CN"/>
                        </w:rPr>
                        <w:t>四天以上，蚊子就会开始</w:t>
                      </w:r>
                      <w:r>
                        <w:rPr>
                          <w:rFonts w:ascii="Times New Roman" w:hint="eastAsia"/>
                          <w:sz w:val="24"/>
                          <w:lang w:eastAsia="zh-CN"/>
                        </w:rPr>
                        <w:t>在</w:t>
                      </w:r>
                      <w:r>
                        <w:rPr>
                          <w:rFonts w:ascii="Times New Roman"/>
                          <w:sz w:val="24"/>
                          <w:lang w:eastAsia="zh-CN"/>
                        </w:rPr>
                        <w:t>其中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繁殖！</w:t>
                      </w:r>
                      <w:r>
                        <w:rPr>
                          <w:rFonts w:ascii="Times New Roman" w:hint="eastAsia"/>
                          <w:sz w:val="24"/>
                          <w:lang w:eastAsia="zh-CN"/>
                        </w:rPr>
                        <w:t>任何</w:t>
                      </w:r>
                      <w:r>
                        <w:rPr>
                          <w:rFonts w:ascii="Times New Roman"/>
                          <w:sz w:val="24"/>
                          <w:lang w:eastAsia="zh-CN"/>
                        </w:rPr>
                        <w:t>地方都</w:t>
                      </w:r>
                      <w:r>
                        <w:rPr>
                          <w:rFonts w:ascii="Times New Roman" w:hint="eastAsia"/>
                          <w:sz w:val="24"/>
                          <w:lang w:eastAsia="zh-CN"/>
                        </w:rPr>
                        <w:t>可能成为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蚊子</w:t>
                      </w:r>
                      <w:r>
                        <w:rPr>
                          <w:rFonts w:ascii="Times New Roman" w:hint="eastAsia"/>
                          <w:sz w:val="24"/>
                          <w:lang w:eastAsia="zh-CN"/>
                        </w:rPr>
                        <w:t>的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滋生地。</w:t>
                      </w:r>
                      <w:r w:rsidRPr="00994C25">
                        <w:rPr>
                          <w:rFonts w:ascii="Times New Roman" w:hint="eastAsia"/>
                          <w:b/>
                          <w:sz w:val="24"/>
                          <w:lang w:eastAsia="zh-CN"/>
                        </w:rPr>
                        <w:t>采取行动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减少您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的</w:t>
                      </w:r>
                      <w:r w:rsidR="00994C25">
                        <w:rPr>
                          <w:rFonts w:ascii="Times New Roman"/>
                          <w:sz w:val="24"/>
                          <w:lang w:eastAsia="zh-CN"/>
                        </w:rPr>
                        <w:t>住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家和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邻里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周围的蚊子数量。组织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邻里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清洁日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活动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，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捡拾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空地和公园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里的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容器，并鼓励人们保持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庭院</w:t>
                      </w:r>
                      <w:r w:rsidR="00901108">
                        <w:rPr>
                          <w:rFonts w:ascii="Times New Roman" w:hint="eastAsia"/>
                          <w:sz w:val="24"/>
                          <w:lang w:eastAsia="zh-CN"/>
                        </w:rPr>
                        <w:t>无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积水。围栏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无法</w:t>
                      </w:r>
                      <w:r w:rsidR="00994C25">
                        <w:rPr>
                          <w:rFonts w:ascii="Times New Roman"/>
                          <w:sz w:val="24"/>
                          <w:lang w:eastAsia="zh-CN"/>
                        </w:rPr>
                        <w:t>防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蚊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，因此清除整个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邻里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的积水</w:t>
                      </w:r>
                      <w:r w:rsidR="00994C25">
                        <w:rPr>
                          <w:rFonts w:ascii="Times New Roman" w:hint="eastAsia"/>
                          <w:sz w:val="24"/>
                          <w:lang w:eastAsia="zh-CN"/>
                        </w:rPr>
                        <w:t>很</w:t>
                      </w:r>
                      <w:r w:rsidRPr="005E2DA1">
                        <w:rPr>
                          <w:rFonts w:ascii="Times New Roman" w:hint="eastAsia"/>
                          <w:sz w:val="24"/>
                          <w:lang w:eastAsia="zh-CN"/>
                        </w:rPr>
                        <w:t>重要。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67BEEC" w14:textId="33F6C762" w:rsidR="001B1A8E" w:rsidRPr="00094C81" w:rsidRDefault="008E1208">
      <w:pPr>
        <w:pStyle w:val="Heading1"/>
        <w:spacing w:before="140" w:line="389" w:lineRule="exact"/>
        <w:rPr>
          <w:rFonts w:asciiTheme="minorHAnsi" w:eastAsia="SimSun" w:hAnsiTheme="minorHAnsi" w:cstheme="minorHAnsi"/>
          <w:b w:val="0"/>
          <w:bCs w:val="0"/>
          <w:lang w:eastAsia="zh-CN"/>
        </w:rPr>
      </w:pPr>
      <w:r>
        <w:rPr>
          <w:rFonts w:asciiTheme="minorHAnsi" w:eastAsia="SimSun" w:hAnsiTheme="minorHAnsi" w:cstheme="minorHAnsi"/>
          <w:color w:val="4F81BC"/>
          <w:spacing w:val="-1"/>
          <w:lang w:eastAsia="zh-CN"/>
        </w:rPr>
        <w:t>我可以从哪里获得更多信息？</w:t>
      </w:r>
    </w:p>
    <w:p w14:paraId="51142931" w14:textId="69A29B3B" w:rsidR="001B1A8E" w:rsidRPr="00094C81" w:rsidRDefault="008E1208" w:rsidP="008E1208">
      <w:pPr>
        <w:pStyle w:val="BodyText"/>
        <w:numPr>
          <w:ilvl w:val="0"/>
          <w:numId w:val="1"/>
        </w:numPr>
        <w:tabs>
          <w:tab w:val="left" w:pos="1080"/>
        </w:tabs>
        <w:spacing w:before="20" w:line="274" w:lineRule="exact"/>
        <w:ind w:right="1292"/>
        <w:rPr>
          <w:rFonts w:asciiTheme="minorHAnsi" w:eastAsia="SimSun" w:hAnsiTheme="minorHAnsi" w:cstheme="minorHAnsi"/>
          <w:lang w:eastAsia="zh-CN"/>
        </w:rPr>
      </w:pPr>
      <w:r w:rsidRPr="008E1208">
        <w:rPr>
          <w:rFonts w:asciiTheme="minorHAnsi" w:eastAsia="SimSun" w:hAnsiTheme="minorHAnsi" w:cstheme="minorHAnsi" w:hint="eastAsia"/>
          <w:lang w:eastAsia="zh-CN"/>
        </w:rPr>
        <w:t>您的医生、护士或保健诊所，或您当地</w:t>
      </w:r>
      <w:r>
        <w:rPr>
          <w:rFonts w:asciiTheme="minorHAnsi" w:eastAsia="SimSun" w:hAnsiTheme="minorHAnsi" w:cstheme="minorHAnsi" w:hint="eastAsia"/>
          <w:lang w:eastAsia="zh-CN"/>
        </w:rPr>
        <w:t>的</w:t>
      </w:r>
      <w:r w:rsidR="007B2673">
        <w:rPr>
          <w:rFonts w:asciiTheme="minorHAnsi" w:eastAsia="SimSun" w:hAnsiTheme="minorHAnsi" w:cstheme="minorHAnsi" w:hint="eastAsia"/>
          <w:lang w:eastAsia="zh-CN"/>
        </w:rPr>
        <w:t>卫生局</w:t>
      </w:r>
      <w:r w:rsidRPr="008E1208">
        <w:rPr>
          <w:rFonts w:asciiTheme="minorHAnsi" w:eastAsia="SimSun" w:hAnsiTheme="minorHAnsi" w:cstheme="minorHAnsi" w:hint="eastAsia"/>
          <w:lang w:eastAsia="zh-CN"/>
        </w:rPr>
        <w:t>（列在</w:t>
      </w:r>
      <w:r>
        <w:rPr>
          <w:rFonts w:asciiTheme="minorHAnsi" w:eastAsia="SimSun" w:hAnsiTheme="minorHAnsi" w:cstheme="minorHAnsi" w:hint="eastAsia"/>
          <w:lang w:eastAsia="zh-CN"/>
        </w:rPr>
        <w:t>电话簿地方</w:t>
      </w:r>
      <w:r w:rsidRPr="008E1208">
        <w:rPr>
          <w:rFonts w:asciiTheme="minorHAnsi" w:eastAsia="SimSun" w:hAnsiTheme="minorHAnsi" w:cstheme="minorHAnsi" w:hint="eastAsia"/>
          <w:lang w:eastAsia="zh-CN"/>
        </w:rPr>
        <w:t>政府</w:t>
      </w:r>
      <w:r>
        <w:rPr>
          <w:rFonts w:asciiTheme="minorHAnsi" w:eastAsia="SimSun" w:hAnsiTheme="minorHAnsi" w:cstheme="minorHAnsi" w:hint="eastAsia"/>
          <w:lang w:eastAsia="zh-CN"/>
        </w:rPr>
        <w:t>下方</w:t>
      </w:r>
      <w:r w:rsidRPr="008E1208">
        <w:rPr>
          <w:rFonts w:asciiTheme="minorHAnsi" w:eastAsia="SimSun" w:hAnsiTheme="minorHAnsi" w:cstheme="minorHAnsi" w:hint="eastAsia"/>
          <w:lang w:eastAsia="zh-CN"/>
        </w:rPr>
        <w:t>）。</w:t>
      </w:r>
    </w:p>
    <w:p w14:paraId="0D7D2541" w14:textId="4F0E7C87" w:rsidR="001B1A8E" w:rsidRPr="00094C81" w:rsidRDefault="002C0CBB" w:rsidP="002C0CBB">
      <w:pPr>
        <w:pStyle w:val="BodyText"/>
        <w:numPr>
          <w:ilvl w:val="0"/>
          <w:numId w:val="1"/>
        </w:numPr>
        <w:tabs>
          <w:tab w:val="left" w:pos="1080"/>
        </w:tabs>
        <w:spacing w:before="21" w:line="274" w:lineRule="exact"/>
        <w:ind w:right="930"/>
        <w:rPr>
          <w:rFonts w:asciiTheme="minorHAnsi" w:eastAsia="SimSun" w:hAnsiTheme="minorHAnsi" w:cstheme="minorHAnsi"/>
          <w:lang w:eastAsia="zh-CN"/>
        </w:rPr>
      </w:pPr>
      <w:r w:rsidRPr="002C0CBB">
        <w:rPr>
          <w:rFonts w:asciiTheme="minorHAnsi" w:eastAsia="SimSun" w:hAnsiTheme="minorHAnsi" w:cstheme="minorHAnsi" w:hint="eastAsia"/>
          <w:lang w:eastAsia="zh-CN"/>
        </w:rPr>
        <w:t>马萨诸塞州公共卫生部</w:t>
      </w:r>
      <w:r>
        <w:rPr>
          <w:rFonts w:asciiTheme="minorHAnsi" w:eastAsia="SimSun" w:hAnsiTheme="minorHAnsi" w:cstheme="minorHAnsi" w:hint="eastAsia"/>
          <w:lang w:eastAsia="zh-CN"/>
        </w:rPr>
        <w:t>（</w:t>
      </w:r>
      <w:r w:rsidRPr="002C0CBB">
        <w:rPr>
          <w:rFonts w:asciiTheme="minorHAnsi" w:eastAsia="SimSun" w:hAnsiTheme="minorHAnsi" w:cstheme="minorHAnsi" w:hint="eastAsia"/>
          <w:lang w:eastAsia="zh-CN"/>
        </w:rPr>
        <w:t>MDPH</w:t>
      </w:r>
      <w:r>
        <w:rPr>
          <w:rFonts w:asciiTheme="minorHAnsi" w:eastAsia="SimSun" w:hAnsiTheme="minorHAnsi" w:cstheme="minorHAnsi" w:hint="eastAsia"/>
          <w:lang w:eastAsia="zh-CN"/>
        </w:rPr>
        <w:t>）</w:t>
      </w:r>
      <w:r w:rsidRPr="002C0CBB">
        <w:rPr>
          <w:rFonts w:asciiTheme="minorHAnsi" w:eastAsia="SimSun" w:hAnsiTheme="minorHAnsi" w:cstheme="minorHAnsi" w:hint="eastAsia"/>
          <w:lang w:eastAsia="zh-CN"/>
        </w:rPr>
        <w:t>流行病学</w:t>
      </w:r>
      <w:r w:rsidR="00D65E0E">
        <w:rPr>
          <w:rFonts w:asciiTheme="minorHAnsi" w:eastAsia="SimSun" w:hAnsiTheme="minorHAnsi" w:cstheme="minorHAnsi" w:hint="eastAsia"/>
          <w:lang w:eastAsia="zh-CN"/>
        </w:rPr>
        <w:t>分</w:t>
      </w:r>
      <w:r w:rsidRPr="002C0CBB">
        <w:rPr>
          <w:rFonts w:asciiTheme="minorHAnsi" w:eastAsia="SimSun" w:hAnsiTheme="minorHAnsi" w:cstheme="minorHAnsi" w:hint="eastAsia"/>
          <w:lang w:eastAsia="zh-CN"/>
        </w:rPr>
        <w:t>部</w:t>
      </w:r>
      <w:r>
        <w:rPr>
          <w:rFonts w:asciiTheme="minorHAnsi" w:eastAsia="SimSun" w:hAnsiTheme="minorHAnsi" w:cstheme="minorHAnsi" w:hint="eastAsia"/>
          <w:lang w:eastAsia="zh-CN"/>
        </w:rPr>
        <w:t>，电话号码</w:t>
      </w:r>
      <w:r w:rsidRPr="002C0CBB">
        <w:rPr>
          <w:rFonts w:asciiTheme="minorHAnsi" w:eastAsia="SimSun" w:hAnsiTheme="minorHAnsi" w:cstheme="minorHAnsi" w:hint="eastAsia"/>
          <w:lang w:eastAsia="zh-CN"/>
        </w:rPr>
        <w:t xml:space="preserve"> (617) 983-6800</w:t>
      </w:r>
      <w:r>
        <w:rPr>
          <w:rFonts w:asciiTheme="minorHAnsi" w:eastAsia="SimSun" w:hAnsiTheme="minorHAnsi" w:cstheme="minorHAnsi" w:hint="eastAsia"/>
          <w:lang w:eastAsia="zh-CN"/>
        </w:rPr>
        <w:t>；</w:t>
      </w:r>
      <w:r w:rsidRPr="002C0CBB">
        <w:rPr>
          <w:rFonts w:asciiTheme="minorHAnsi" w:eastAsia="SimSun" w:hAnsiTheme="minorHAnsi" w:cstheme="minorHAnsi" w:hint="eastAsia"/>
          <w:lang w:eastAsia="zh-CN"/>
        </w:rPr>
        <w:t>或</w:t>
      </w:r>
      <w:r w:rsidRPr="002C0CBB">
        <w:rPr>
          <w:rFonts w:asciiTheme="minorHAnsi" w:eastAsia="SimSun" w:hAnsiTheme="minorHAnsi" w:cstheme="minorHAnsi" w:hint="eastAsia"/>
          <w:lang w:eastAsia="zh-CN"/>
        </w:rPr>
        <w:t>MDPH</w:t>
      </w:r>
      <w:r w:rsidRPr="002C0CBB">
        <w:rPr>
          <w:rFonts w:asciiTheme="minorHAnsi" w:eastAsia="SimSun" w:hAnsiTheme="minorHAnsi" w:cstheme="minorHAnsi" w:hint="eastAsia"/>
          <w:lang w:eastAsia="zh-CN"/>
        </w:rPr>
        <w:t>虫媒病毒网站</w:t>
      </w:r>
      <w:r>
        <w:rPr>
          <w:rFonts w:asciiTheme="minorHAnsi" w:eastAsia="SimSun" w:hAnsiTheme="minorHAnsi" w:cstheme="minorHAnsi"/>
          <w:lang w:eastAsia="zh-CN"/>
        </w:rPr>
        <w:t>（</w:t>
      </w:r>
      <w:hyperlink r:id="rId15">
        <w:r w:rsidR="00102C61" w:rsidRPr="00094C81">
          <w:rPr>
            <w:rFonts w:asciiTheme="minorHAnsi" w:eastAsia="SimSun" w:hAnsiTheme="minorHAnsi" w:cstheme="minorHAnsi"/>
            <w:color w:val="0000FF"/>
            <w:spacing w:val="-1"/>
            <w:u w:val="single" w:color="0000FF"/>
            <w:lang w:eastAsia="zh-CN"/>
          </w:rPr>
          <w:t>www.mass.gov/dph/mosquito</w:t>
        </w:r>
      </w:hyperlink>
      <w:r>
        <w:rPr>
          <w:rFonts w:asciiTheme="minorHAnsi" w:eastAsia="SimSun" w:hAnsiTheme="minorHAnsi" w:cstheme="minorHAnsi"/>
          <w:spacing w:val="-1"/>
          <w:lang w:eastAsia="zh-CN"/>
        </w:rPr>
        <w:t>）。</w:t>
      </w:r>
    </w:p>
    <w:p w14:paraId="150AEA09" w14:textId="138A330D" w:rsidR="001B1A8E" w:rsidRPr="00094C81" w:rsidRDefault="002C0CBB" w:rsidP="002C0CBB">
      <w:pPr>
        <w:numPr>
          <w:ilvl w:val="0"/>
          <w:numId w:val="1"/>
        </w:numPr>
        <w:tabs>
          <w:tab w:val="left" w:pos="1080"/>
        </w:tabs>
        <w:spacing w:line="293" w:lineRule="exact"/>
        <w:rPr>
          <w:rFonts w:eastAsia="SimSun" w:cstheme="minorHAnsi"/>
          <w:sz w:val="24"/>
          <w:szCs w:val="24"/>
          <w:lang w:eastAsia="zh-CN"/>
        </w:rPr>
      </w:pPr>
      <w:r w:rsidRPr="002C0CBB">
        <w:rPr>
          <w:rFonts w:eastAsia="SimSun" w:cstheme="minorHAnsi" w:hint="eastAsia"/>
          <w:b/>
          <w:spacing w:val="-1"/>
          <w:sz w:val="24"/>
          <w:lang w:eastAsia="zh-CN"/>
        </w:rPr>
        <w:t>农药对健康的影响</w:t>
      </w:r>
      <w:r w:rsidR="00FC3ED8">
        <w:rPr>
          <w:rFonts w:eastAsia="SimSun" w:cstheme="minorHAnsi" w:hint="eastAsia"/>
          <w:b/>
          <w:spacing w:val="-1"/>
          <w:sz w:val="24"/>
          <w:lang w:eastAsia="zh-CN"/>
        </w:rPr>
        <w:t>：</w:t>
      </w:r>
      <w:r w:rsidRPr="002C0CBB">
        <w:rPr>
          <w:rFonts w:eastAsia="SimSun" w:cstheme="minorHAnsi" w:hint="eastAsia"/>
          <w:spacing w:val="-1"/>
          <w:sz w:val="24"/>
          <w:lang w:eastAsia="zh-CN"/>
        </w:rPr>
        <w:t>MDPH</w:t>
      </w:r>
      <w:r w:rsidRPr="002C0CBB">
        <w:rPr>
          <w:rFonts w:eastAsia="SimSun" w:cstheme="minorHAnsi" w:hint="eastAsia"/>
          <w:spacing w:val="-1"/>
          <w:sz w:val="24"/>
          <w:lang w:eastAsia="zh-CN"/>
        </w:rPr>
        <w:t>环境卫生局，电话</w:t>
      </w:r>
      <w:r>
        <w:rPr>
          <w:rFonts w:eastAsia="SimSun" w:cstheme="minorHAnsi" w:hint="eastAsia"/>
          <w:spacing w:val="-1"/>
          <w:sz w:val="24"/>
          <w:lang w:eastAsia="zh-CN"/>
        </w:rPr>
        <w:t>号码</w:t>
      </w:r>
      <w:r w:rsidR="00102C61" w:rsidRPr="00094C81">
        <w:rPr>
          <w:rFonts w:eastAsia="SimSun" w:cstheme="minorHAnsi"/>
          <w:sz w:val="24"/>
          <w:lang w:eastAsia="zh-CN"/>
        </w:rPr>
        <w:t xml:space="preserve"> </w:t>
      </w:r>
      <w:r>
        <w:rPr>
          <w:rFonts w:eastAsia="SimSun" w:cstheme="minorHAnsi" w:hint="eastAsia"/>
          <w:sz w:val="24"/>
          <w:lang w:eastAsia="zh-CN"/>
        </w:rPr>
        <w:t>(</w:t>
      </w:r>
      <w:r w:rsidR="00102C61" w:rsidRPr="00094C81">
        <w:rPr>
          <w:rFonts w:eastAsia="SimSun" w:cstheme="minorHAnsi"/>
          <w:sz w:val="24"/>
          <w:lang w:eastAsia="zh-CN"/>
        </w:rPr>
        <w:t>617</w:t>
      </w:r>
      <w:r>
        <w:rPr>
          <w:rFonts w:eastAsia="SimSun" w:cstheme="minorHAnsi"/>
          <w:sz w:val="24"/>
          <w:lang w:eastAsia="zh-CN"/>
        </w:rPr>
        <w:t>) 624-5757</w:t>
      </w:r>
      <w:r>
        <w:rPr>
          <w:rFonts w:eastAsia="SimSun" w:cstheme="minorHAnsi"/>
          <w:sz w:val="24"/>
          <w:lang w:eastAsia="zh-CN"/>
        </w:rPr>
        <w:t>。</w:t>
      </w:r>
    </w:p>
    <w:p w14:paraId="5EC11051" w14:textId="090768B0" w:rsidR="001B1A8E" w:rsidRPr="00094C81" w:rsidRDefault="00D5631E">
      <w:pPr>
        <w:pStyle w:val="BodyText"/>
        <w:numPr>
          <w:ilvl w:val="0"/>
          <w:numId w:val="1"/>
        </w:numPr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  <w:r w:rsidRPr="00D5631E">
        <w:rPr>
          <w:rFonts w:asciiTheme="minorHAnsi" w:eastAsiaTheme="minorEastAsia" w:hAnsiTheme="minorHAnsi" w:cstheme="minorHAnsi"/>
          <w:b/>
          <w:lang w:val="zh-TW" w:eastAsia="zh-CN"/>
        </w:rPr>
        <w:t>您所在城镇的蚊虫控制：</w:t>
      </w:r>
      <w:r>
        <w:rPr>
          <w:rFonts w:asciiTheme="minorHAnsi" w:eastAsiaTheme="minorEastAsia" w:hAnsiTheme="minorHAnsi" w:cstheme="minorHAnsi"/>
          <w:lang w:val="zh-TW" w:eastAsia="zh-CN"/>
        </w:rPr>
        <w:t>马</w:t>
      </w:r>
      <w:r w:rsidRPr="00D5631E">
        <w:rPr>
          <w:rFonts w:asciiTheme="minorHAnsi" w:eastAsiaTheme="minorEastAsia" w:hAnsiTheme="minorHAnsi" w:cstheme="minorHAnsi"/>
          <w:lang w:val="zh-TW" w:eastAsia="zh-CN"/>
        </w:rPr>
        <w:t>萨诸塞州蚊虫控制</w:t>
      </w:r>
      <w:r>
        <w:rPr>
          <w:rFonts w:asciiTheme="minorHAnsi" w:eastAsiaTheme="minorEastAsia" w:hAnsiTheme="minorHAnsi" w:cstheme="minorHAnsi"/>
          <w:lang w:val="zh-TW" w:eastAsia="zh-CN"/>
        </w:rPr>
        <w:t>通过</w:t>
      </w:r>
      <w:r w:rsidRPr="00D5631E">
        <w:rPr>
          <w:rFonts w:asciiTheme="minorHAnsi" w:eastAsiaTheme="minorEastAsia" w:hAnsiTheme="minorHAnsi" w:cstheme="minorHAnsi"/>
          <w:lang w:val="zh-TW" w:eastAsia="zh-CN"/>
        </w:rPr>
        <w:t>九</w:t>
      </w:r>
      <w:r>
        <w:rPr>
          <w:rFonts w:asciiTheme="minorHAnsi" w:eastAsiaTheme="minorEastAsia" w:hAnsiTheme="minorHAnsi" w:cstheme="minorHAnsi"/>
          <w:lang w:val="zh-TW" w:eastAsia="zh-CN"/>
        </w:rPr>
        <w:t>个</w:t>
      </w:r>
      <w:r w:rsidRPr="00D5631E">
        <w:rPr>
          <w:rFonts w:asciiTheme="minorHAnsi" w:eastAsiaTheme="minorEastAsia" w:hAnsiTheme="minorHAnsi" w:cstheme="minorHAnsi"/>
          <w:lang w:val="zh-TW" w:eastAsia="zh-CN"/>
        </w:rPr>
        <w:t>蚊虫控制区</w:t>
      </w:r>
      <w:r>
        <w:rPr>
          <w:rFonts w:asciiTheme="minorHAnsi" w:eastAsiaTheme="minorEastAsia" w:hAnsiTheme="minorHAnsi" w:cstheme="minorHAnsi"/>
          <w:lang w:val="zh-TW" w:eastAsia="zh-CN"/>
        </w:rPr>
        <w:t>进行</w:t>
      </w:r>
      <w:r w:rsidR="00FD1777">
        <w:rPr>
          <w:rFonts w:asciiTheme="minorHAnsi" w:eastAsiaTheme="minorEastAsia" w:hAnsiTheme="minorHAnsi" w:cstheme="minorHAnsi"/>
          <w:lang w:val="zh-TW" w:eastAsia="zh-CN"/>
        </w:rPr>
        <w:t>。州改造</w:t>
      </w:r>
      <w:r w:rsidRPr="00D5631E">
        <w:rPr>
          <w:rFonts w:asciiTheme="minorHAnsi" w:eastAsiaTheme="minorEastAsia" w:hAnsiTheme="minorHAnsi" w:cstheme="minorHAnsi"/>
          <w:lang w:val="zh-TW" w:eastAsia="zh-CN"/>
        </w:rPr>
        <w:t>与蚊虫控制委员会</w:t>
      </w:r>
      <w:r w:rsidR="00EB4656">
        <w:rPr>
          <w:rFonts w:asciiTheme="minorHAnsi" w:eastAsiaTheme="minorEastAsia" w:hAnsiTheme="minorHAnsi" w:cstheme="minorHAnsi"/>
          <w:lang w:val="zh-TW" w:eastAsia="zh-CN"/>
        </w:rPr>
        <w:t>（</w:t>
      </w:r>
      <w:r w:rsidRPr="00D5631E">
        <w:rPr>
          <w:rFonts w:asciiTheme="minorHAnsi" w:eastAsiaTheme="minorEastAsia" w:hAnsiTheme="minorHAnsi" w:cstheme="minorHAnsi"/>
          <w:lang w:eastAsia="zh-CN"/>
        </w:rPr>
        <w:t>SRMCB</w:t>
      </w:r>
      <w:r w:rsidR="00EB4656">
        <w:rPr>
          <w:rFonts w:asciiTheme="minorHAnsi" w:eastAsiaTheme="minorEastAsia" w:hAnsiTheme="minorHAnsi" w:cstheme="minorHAnsi"/>
          <w:lang w:eastAsia="zh-CN"/>
        </w:rPr>
        <w:t>）</w:t>
      </w:r>
      <w:r w:rsidRPr="00D5631E">
        <w:rPr>
          <w:rFonts w:asciiTheme="minorHAnsi" w:eastAsiaTheme="minorEastAsia" w:hAnsiTheme="minorHAnsi" w:cstheme="minorHAnsi"/>
          <w:lang w:val="zh-TW" w:eastAsia="zh-CN"/>
        </w:rPr>
        <w:t>负责监管</w:t>
      </w:r>
      <w:r w:rsidR="00761468">
        <w:rPr>
          <w:rFonts w:asciiTheme="minorHAnsi" w:eastAsiaTheme="minorEastAsia" w:hAnsiTheme="minorHAnsi" w:cstheme="minorHAnsi"/>
          <w:lang w:val="zh-TW" w:eastAsia="zh-CN"/>
        </w:rPr>
        <w:t>所有的</w:t>
      </w:r>
      <w:r w:rsidRPr="00D5631E">
        <w:rPr>
          <w:rFonts w:asciiTheme="minorHAnsi" w:eastAsiaTheme="minorEastAsia" w:hAnsiTheme="minorHAnsi" w:cstheme="minorHAnsi"/>
          <w:lang w:val="zh-TW" w:eastAsia="zh-CN"/>
        </w:rPr>
        <w:t>控制区。</w:t>
      </w:r>
      <w:r w:rsidR="00761468">
        <w:rPr>
          <w:rFonts w:asciiTheme="minorHAnsi" w:eastAsiaTheme="minorEastAsia" w:hAnsiTheme="minorHAnsi" w:cstheme="minorHAnsi"/>
          <w:lang w:val="zh-TW" w:eastAsia="zh-CN"/>
        </w:rPr>
        <w:t>可在网站</w:t>
      </w:r>
      <w:hyperlink r:id="rId16" w:history="1">
        <w:r w:rsidR="00887384" w:rsidRPr="00094C81">
          <w:rPr>
            <w:rStyle w:val="Hyperlink"/>
            <w:rFonts w:asciiTheme="minorHAnsi" w:eastAsia="SimSun" w:hAnsiTheme="minorHAnsi" w:cstheme="minorHAnsi"/>
            <w:spacing w:val="3"/>
            <w:lang w:eastAsia="zh-CN"/>
          </w:rPr>
          <w:t>www.mass.gov/state-reclamation-and-mosquito-control-board-srmcb</w:t>
        </w:r>
      </w:hyperlink>
      <w:r w:rsidR="00761468">
        <w:rPr>
          <w:rFonts w:asciiTheme="minorHAnsi" w:eastAsia="SimSun" w:hAnsiTheme="minorHAnsi" w:cstheme="minorHAnsi"/>
          <w:spacing w:val="3"/>
          <w:lang w:eastAsia="zh-CN"/>
        </w:rPr>
        <w:t>查阅</w:t>
      </w:r>
      <w:r w:rsidR="00761468">
        <w:rPr>
          <w:rFonts w:asciiTheme="minorHAnsi" w:eastAsiaTheme="minorEastAsia" w:hAnsiTheme="minorHAnsi" w:cstheme="minorHAnsi"/>
          <w:lang w:val="zh-TW" w:eastAsia="zh-CN"/>
        </w:rPr>
        <w:t>每个</w:t>
      </w:r>
      <w:r w:rsidR="00761468" w:rsidRPr="00D5631E">
        <w:rPr>
          <w:rFonts w:asciiTheme="minorHAnsi" w:eastAsiaTheme="minorEastAsia" w:hAnsiTheme="minorHAnsi" w:cstheme="minorHAnsi"/>
          <w:lang w:val="zh-TW" w:eastAsia="zh-CN"/>
        </w:rPr>
        <w:t>控制区的</w:t>
      </w:r>
      <w:r w:rsidR="00761468">
        <w:rPr>
          <w:rFonts w:asciiTheme="minorHAnsi" w:eastAsiaTheme="minorEastAsia" w:hAnsiTheme="minorHAnsi" w:cstheme="minorHAnsi"/>
          <w:lang w:val="zh-TW" w:eastAsia="zh-CN"/>
        </w:rPr>
        <w:t>联系</w:t>
      </w:r>
      <w:r w:rsidR="00761468" w:rsidRPr="00D5631E">
        <w:rPr>
          <w:rFonts w:asciiTheme="minorHAnsi" w:eastAsiaTheme="minorEastAsia" w:hAnsiTheme="minorHAnsi" w:cstheme="minorHAnsi"/>
          <w:lang w:val="zh-TW" w:eastAsia="zh-CN"/>
        </w:rPr>
        <w:t>信息</w:t>
      </w:r>
      <w:r w:rsidR="00761468">
        <w:rPr>
          <w:rFonts w:asciiTheme="minorHAnsi" w:eastAsiaTheme="minorEastAsia" w:hAnsiTheme="minorHAnsi" w:cstheme="minorHAnsi"/>
          <w:lang w:val="zh-TW" w:eastAsia="zh-CN"/>
        </w:rPr>
        <w:t>。</w:t>
      </w:r>
      <w:r w:rsidR="00761468" w:rsidRPr="00761468">
        <w:rPr>
          <w:rFonts w:asciiTheme="minorHAnsi" w:eastAsiaTheme="minorEastAsia" w:hAnsiTheme="minorHAnsi" w:cstheme="minorHAnsi"/>
          <w:lang w:val="zh-TW" w:eastAsia="zh-CN"/>
        </w:rPr>
        <w:t>您也可以与</w:t>
      </w:r>
      <w:r w:rsidR="00761468">
        <w:rPr>
          <w:rFonts w:asciiTheme="minorHAnsi" w:eastAsiaTheme="minorEastAsia" w:hAnsiTheme="minorHAnsi" w:cstheme="minorHAnsi"/>
          <w:lang w:val="zh-TW" w:eastAsia="zh-CN"/>
        </w:rPr>
        <w:t>马</w:t>
      </w:r>
      <w:r w:rsidR="00761468" w:rsidRPr="00761468">
        <w:rPr>
          <w:rFonts w:asciiTheme="minorHAnsi" w:eastAsiaTheme="minorEastAsia" w:hAnsiTheme="minorHAnsi" w:cstheme="minorHAnsi"/>
          <w:lang w:val="zh-TW" w:eastAsia="zh-CN"/>
        </w:rPr>
        <w:t>萨诸塞州农业资源部</w:t>
      </w:r>
      <w:r w:rsidR="00761468">
        <w:rPr>
          <w:rFonts w:asciiTheme="minorHAnsi" w:eastAsiaTheme="minorEastAsia" w:hAnsiTheme="minorHAnsi" w:cstheme="minorHAnsi"/>
          <w:lang w:val="zh-TW" w:eastAsia="zh-CN"/>
        </w:rPr>
        <w:t>下属</w:t>
      </w:r>
      <w:r w:rsidR="00EC4B24">
        <w:rPr>
          <w:rFonts w:asciiTheme="minorHAnsi" w:eastAsiaTheme="minorEastAsia" w:hAnsiTheme="minorHAnsi" w:cstheme="minorHAnsi"/>
          <w:lang w:val="zh-TW" w:eastAsia="zh-CN"/>
        </w:rPr>
        <w:t>的</w:t>
      </w:r>
      <w:r w:rsidR="00761468" w:rsidRPr="00761468">
        <w:rPr>
          <w:rFonts w:asciiTheme="minorHAnsi" w:eastAsiaTheme="minorEastAsia" w:hAnsiTheme="minorHAnsi" w:cstheme="minorHAnsi"/>
          <w:color w:val="000000"/>
          <w:lang w:val="zh-TW" w:eastAsia="zh-CN"/>
        </w:rPr>
        <w:t>SRMCB</w:t>
      </w:r>
      <w:r w:rsidR="00761468">
        <w:rPr>
          <w:rFonts w:asciiTheme="minorHAnsi" w:eastAsiaTheme="minorEastAsia" w:hAnsiTheme="minorHAnsi" w:cstheme="minorHAnsi"/>
          <w:color w:val="000000"/>
          <w:lang w:val="zh-TW" w:eastAsia="zh-CN"/>
        </w:rPr>
        <w:t>联系</w:t>
      </w:r>
      <w:r w:rsidR="00761468" w:rsidRPr="00761468">
        <w:rPr>
          <w:rFonts w:asciiTheme="minorHAnsi" w:eastAsiaTheme="minorEastAsia" w:hAnsiTheme="minorHAnsi" w:cstheme="minorHAnsi"/>
          <w:color w:val="000000"/>
          <w:lang w:val="zh-TW" w:eastAsia="zh-CN"/>
        </w:rPr>
        <w:t>，电话</w:t>
      </w:r>
      <w:r w:rsidR="00761468">
        <w:rPr>
          <w:rFonts w:asciiTheme="minorHAnsi" w:eastAsiaTheme="minorEastAsia" w:hAnsiTheme="minorHAnsi" w:cstheme="minorHAnsi"/>
          <w:color w:val="000000"/>
          <w:lang w:val="zh-TW" w:eastAsia="zh-CN"/>
        </w:rPr>
        <w:t>号码</w:t>
      </w:r>
      <w:r w:rsidR="00102C61" w:rsidRPr="00094C81">
        <w:rPr>
          <w:rFonts w:asciiTheme="minorHAnsi" w:eastAsia="SimSun" w:hAnsiTheme="minorHAnsi" w:cstheme="minorHAnsi"/>
          <w:lang w:eastAsia="zh-CN"/>
        </w:rPr>
        <w:t xml:space="preserve"> 617-626-1</w:t>
      </w:r>
      <w:r w:rsidR="00873A63" w:rsidRPr="00094C81">
        <w:rPr>
          <w:rFonts w:asciiTheme="minorHAnsi" w:eastAsia="SimSun" w:hAnsiTheme="minorHAnsi" w:cstheme="minorHAnsi"/>
          <w:lang w:eastAsia="zh-CN"/>
        </w:rPr>
        <w:t>700</w:t>
      </w:r>
      <w:r w:rsidR="00761468">
        <w:rPr>
          <w:rFonts w:asciiTheme="minorHAnsi" w:eastAsia="SimSun" w:hAnsiTheme="minorHAnsi" w:cstheme="minorHAnsi"/>
          <w:lang w:eastAsia="zh-CN"/>
        </w:rPr>
        <w:t>，或与您当地的</w:t>
      </w:r>
      <w:r w:rsidR="007B2673">
        <w:rPr>
          <w:rFonts w:asciiTheme="minorHAnsi" w:eastAsia="SimSun" w:hAnsiTheme="minorHAnsi" w:cstheme="minorHAnsi"/>
          <w:lang w:eastAsia="zh-CN"/>
        </w:rPr>
        <w:t>卫生局</w:t>
      </w:r>
      <w:r w:rsidR="00761468">
        <w:rPr>
          <w:rFonts w:asciiTheme="minorHAnsi" w:eastAsia="SimSun" w:hAnsiTheme="minorHAnsi" w:cstheme="minorHAnsi"/>
          <w:lang w:eastAsia="zh-CN"/>
        </w:rPr>
        <w:t>联系。</w:t>
      </w:r>
    </w:p>
    <w:p w14:paraId="1DA63F30" w14:textId="0DD2D22F" w:rsidR="00887384" w:rsidRPr="00094C81" w:rsidRDefault="00887384" w:rsidP="00887384">
      <w:pPr>
        <w:pStyle w:val="BodyText"/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</w:p>
    <w:p w14:paraId="6BD5FBF6" w14:textId="0B2FF0A0" w:rsidR="00887384" w:rsidRPr="00094C81" w:rsidRDefault="00887384" w:rsidP="00887384">
      <w:pPr>
        <w:pStyle w:val="BodyText"/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</w:p>
    <w:p w14:paraId="492EDF19" w14:textId="69256EB4" w:rsidR="00887384" w:rsidRPr="00094C81" w:rsidRDefault="00887384" w:rsidP="00887384">
      <w:pPr>
        <w:pStyle w:val="BodyText"/>
        <w:tabs>
          <w:tab w:val="left" w:pos="1080"/>
        </w:tabs>
        <w:ind w:right="1265"/>
        <w:rPr>
          <w:rFonts w:asciiTheme="minorHAnsi" w:eastAsia="SimSun" w:hAnsiTheme="minorHAnsi" w:cstheme="minorHAnsi"/>
          <w:lang w:eastAsia="zh-CN"/>
        </w:rPr>
      </w:pPr>
      <w:bookmarkStart w:id="0" w:name="_GoBack"/>
      <w:bookmarkEnd w:id="0"/>
    </w:p>
    <w:sectPr w:rsidR="00887384" w:rsidRPr="00094C81">
      <w:pgSz w:w="12240" w:h="15840"/>
      <w:pgMar w:top="0" w:right="0" w:bottom="1480" w:left="0" w:header="0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36E0" w14:textId="77777777" w:rsidR="00740F3B" w:rsidRDefault="00740F3B">
      <w:r>
        <w:separator/>
      </w:r>
    </w:p>
  </w:endnote>
  <w:endnote w:type="continuationSeparator" w:id="0">
    <w:p w14:paraId="69E038B7" w14:textId="77777777" w:rsidR="00740F3B" w:rsidRDefault="0074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DD1DC" w14:textId="71E911B6" w:rsidR="001B1A8E" w:rsidRDefault="002A7388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436725A5" wp14:editId="45B6A10F">
              <wp:simplePos x="0" y="0"/>
              <wp:positionH relativeFrom="page">
                <wp:posOffset>1168400</wp:posOffset>
              </wp:positionH>
              <wp:positionV relativeFrom="bottomMargin">
                <wp:posOffset>47625</wp:posOffset>
              </wp:positionV>
              <wp:extent cx="5155565" cy="306070"/>
              <wp:effectExtent l="0" t="0" r="698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B837F" w14:textId="28974AD0" w:rsidR="001B1A8E" w:rsidRDefault="00742628">
                          <w:pPr>
                            <w:spacing w:line="222" w:lineRule="exact"/>
                            <w:jc w:val="center"/>
                            <w:rPr>
                              <w:rFonts w:ascii="Calibri" w:eastAsia="Calibri" w:hAnsi="Calibri" w:cs="Calibri" w:hint="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ascii="Calibri" w:eastAsia="SimSun" w:hAnsi="Calibri"/>
                              <w:color w:val="152358"/>
                              <w:sz w:val="20"/>
                              <w:szCs w:val="20"/>
                              <w:lang w:eastAsia="zh-CN"/>
                            </w:rPr>
                            <w:t>马萨诸塞州公共卫生部</w:t>
                          </w:r>
                          <w:r>
                            <w:rPr>
                              <w:noProof/>
                              <w:color w:val="152358"/>
                              <w:lang w:eastAsia="zh-CN"/>
                            </w:rPr>
                            <w:drawing>
                              <wp:inline distT="0" distB="0" distL="0" distR="0" wp14:anchorId="65877A56" wp14:editId="196D2ABC">
                                <wp:extent cx="283210" cy="283210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PHLogo_Blue_Mediu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3210" cy="2832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134F4">
                            <w:rPr>
                              <w:rFonts w:ascii="Calibri" w:eastAsia="SimSun" w:hAnsi="Calibri"/>
                              <w:color w:val="152358"/>
                              <w:sz w:val="20"/>
                              <w:szCs w:val="20"/>
                              <w:lang w:eastAsia="zh-CN"/>
                            </w:rPr>
                            <w:t xml:space="preserve"> | </w:t>
                          </w:r>
                          <w:r>
                            <w:rPr>
                              <w:rFonts w:ascii="Calibri" w:eastAsia="SimSun" w:hAnsi="Calibri"/>
                              <w:color w:val="152358"/>
                              <w:sz w:val="20"/>
                              <w:szCs w:val="20"/>
                              <w:lang w:eastAsia="zh-CN"/>
                            </w:rPr>
                            <w:t>传染病与实验科学局</w:t>
                          </w:r>
                          <w:r w:rsidR="00531D35">
                            <w:rPr>
                              <w:rFonts w:ascii="Calibri" w:eastAsia="SimSun" w:hAnsi="Calibri" w:hint="eastAsia"/>
                              <w:color w:val="152358"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r w:rsidR="00531D35">
                            <w:rPr>
                              <w:rFonts w:ascii="Calibri" w:eastAsia="SimSun" w:hAnsi="Calibri"/>
                              <w:color w:val="152358"/>
                              <w:sz w:val="20"/>
                              <w:szCs w:val="20"/>
                              <w:lang w:eastAsia="zh-CN"/>
                            </w:rPr>
                            <w:t xml:space="preserve">  Chinese S</w:t>
                          </w:r>
                        </w:p>
                        <w:p w14:paraId="6BA06A36" w14:textId="77777777" w:rsidR="001B1A8E" w:rsidRDefault="00102C61">
                          <w:pPr>
                            <w:spacing w:line="243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305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Jamaica</w:t>
                          </w:r>
                          <w:r>
                            <w:rPr>
                              <w:rFonts w:ascii="Calibri"/>
                              <w:color w:val="15225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Plain,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725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92pt;margin-top:3.75pt;width:405.95pt;height:24.1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" filled="f" stroked="f">
              <v:textbox inset="0,0,0,0">
                <w:txbxContent>
                  <w:p w14:paraId="446B837F" w14:textId="28974AD0" w:rsidR="001B1A8E" w:rsidRDefault="00742628">
                    <w:pPr>
                      <w:spacing w:line="222" w:lineRule="exact"/>
                      <w:jc w:val="center"/>
                      <w:rPr>
                        <w:rFonts w:ascii="Calibri" w:eastAsia="Calibri" w:hAnsi="Calibri" w:cs="Calibri" w:hint="eastAsia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ascii="Calibri" w:eastAsia="SimSun" w:hAnsi="Calibri"/>
                        <w:color w:val="152358"/>
                        <w:sz w:val="20"/>
                        <w:szCs w:val="20"/>
                        <w:lang w:eastAsia="zh-CN"/>
                      </w:rPr>
                      <w:t>马萨诸塞州公共卫生部</w:t>
                    </w:r>
                    <w:r>
                      <w:rPr>
                        <w:noProof/>
                        <w:color w:val="152358"/>
                        <w:lang w:eastAsia="zh-CN"/>
                      </w:rPr>
                      <w:drawing>
                        <wp:inline distT="0" distB="0" distL="0" distR="0" wp14:anchorId="65877A56" wp14:editId="196D2ABC">
                          <wp:extent cx="283210" cy="283210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PHLogo_Blue_Medi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3210" cy="283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134F4">
                      <w:rPr>
                        <w:rFonts w:ascii="Calibri" w:eastAsia="SimSun" w:hAnsi="Calibri"/>
                        <w:color w:val="152358"/>
                        <w:sz w:val="20"/>
                        <w:szCs w:val="20"/>
                        <w:lang w:eastAsia="zh-CN"/>
                      </w:rPr>
                      <w:t xml:space="preserve"> | </w:t>
                    </w:r>
                    <w:r>
                      <w:rPr>
                        <w:rFonts w:ascii="Calibri" w:eastAsia="SimSun" w:hAnsi="Calibri"/>
                        <w:color w:val="152358"/>
                        <w:sz w:val="20"/>
                        <w:szCs w:val="20"/>
                        <w:lang w:eastAsia="zh-CN"/>
                      </w:rPr>
                      <w:t>传染病与实验科学局</w:t>
                    </w:r>
                    <w:r w:rsidR="00531D35">
                      <w:rPr>
                        <w:rFonts w:ascii="Calibri" w:eastAsia="SimSun" w:hAnsi="Calibri" w:hint="eastAsia"/>
                        <w:color w:val="152358"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 w:rsidR="00531D35">
                      <w:rPr>
                        <w:rFonts w:ascii="Calibri" w:eastAsia="SimSun" w:hAnsi="Calibri"/>
                        <w:color w:val="152358"/>
                        <w:sz w:val="20"/>
                        <w:szCs w:val="20"/>
                        <w:lang w:eastAsia="zh-CN"/>
                      </w:rPr>
                      <w:t xml:space="preserve">  Chinese S</w:t>
                    </w:r>
                  </w:p>
                  <w:p w14:paraId="6BA06A36" w14:textId="77777777" w:rsidR="001B1A8E" w:rsidRDefault="00102C61">
                    <w:pPr>
                      <w:spacing w:line="243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305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Street,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Jamaica</w:t>
                    </w:r>
                    <w:r>
                      <w:rPr>
                        <w:rFonts w:ascii="Calibri"/>
                        <w:color w:val="15225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Plain,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MA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02130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34345">
      <w:rPr>
        <w:noProof/>
        <w:lang w:eastAsia="zh-CN"/>
      </w:rPr>
      <w:drawing>
        <wp:anchor distT="0" distB="0" distL="114300" distR="114300" simplePos="0" relativeHeight="503312192" behindDoc="1" locked="0" layoutInCell="1" allowOverlap="1" wp14:anchorId="7CF6623B" wp14:editId="13235DA2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345"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2216" behindDoc="1" locked="0" layoutInCell="1" allowOverlap="1" wp14:anchorId="4ECBCE6B" wp14:editId="1559550D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1270"/>
              <wp:effectExtent l="7620" t="9525" r="11430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02" y="14340"/>
                        <a:chExt cx="1080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02" y="14340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2B35E" id="Group 2" o:spid="_x0000_s1026" style="position:absolute;margin-left:35.1pt;margin-top:717pt;width:540pt;height:.1pt;z-index:-4264;mso-position-horizontal-relative:page;mso-position-vertical-relative:page" coordorigin="702,1434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">
              <v:shape id="Freeform 3" o:spid="_x0000_s1027" style="position:absolute;left:702;top:143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+r9sEA&#10;AADaAAAADwAAAGRycy9kb3ducmV2LnhtbESPQYvCMBSE7wv+h/AEb2tqRV26RlkWBC8K1h72+Gje&#10;tsHmpSRR6783wsIeh5n5hllvB9uJG/lgHCuYTTMQxLXThhsF1Xn3/gEiRGSNnWNS8KAA283obY2F&#10;dnc+0a2MjUgQDgUqaGPsCylD3ZLFMHU9cfJ+nbcYk/SN1B7vCW47mWfZUlo0nBZa7Om7pfpSXq2C&#10;06P6iWZRlUftu3J1OOfBLHOlJuPh6xNEpCH+h//ae61gDq8r6Qb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fq/bBAAAA2gAAAA8AAAAAAAAAAAAAAAAAmAIAAGRycy9kb3du&#10;cmV2LnhtbFBLBQYAAAAABAAEAPUAAACGAwAAAAA=&#10;" path="m,l10800,e" filled="f" strokecolor="#152254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21EA" w14:textId="77777777" w:rsidR="00740F3B" w:rsidRDefault="00740F3B">
      <w:r>
        <w:separator/>
      </w:r>
    </w:p>
  </w:footnote>
  <w:footnote w:type="continuationSeparator" w:id="0">
    <w:p w14:paraId="65885C59" w14:textId="77777777" w:rsidR="00740F3B" w:rsidRDefault="00740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3021"/>
    <w:multiLevelType w:val="hybridMultilevel"/>
    <w:tmpl w:val="3E887562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8E"/>
    <w:rsid w:val="000642C2"/>
    <w:rsid w:val="0009375E"/>
    <w:rsid w:val="00094C81"/>
    <w:rsid w:val="00096B75"/>
    <w:rsid w:val="000A0A0E"/>
    <w:rsid w:val="000B16FB"/>
    <w:rsid w:val="000E47AA"/>
    <w:rsid w:val="00102C61"/>
    <w:rsid w:val="00147148"/>
    <w:rsid w:val="00163AF3"/>
    <w:rsid w:val="00167E6B"/>
    <w:rsid w:val="001B1A8E"/>
    <w:rsid w:val="001B5E26"/>
    <w:rsid w:val="001E0ADB"/>
    <w:rsid w:val="001F7D72"/>
    <w:rsid w:val="002404C2"/>
    <w:rsid w:val="00242B89"/>
    <w:rsid w:val="00271AD4"/>
    <w:rsid w:val="002A7388"/>
    <w:rsid w:val="002C0CBB"/>
    <w:rsid w:val="002C6DA8"/>
    <w:rsid w:val="002E4B6C"/>
    <w:rsid w:val="003361F6"/>
    <w:rsid w:val="00363194"/>
    <w:rsid w:val="00376FF2"/>
    <w:rsid w:val="003C764D"/>
    <w:rsid w:val="00402A27"/>
    <w:rsid w:val="00482635"/>
    <w:rsid w:val="004C07FB"/>
    <w:rsid w:val="00531D35"/>
    <w:rsid w:val="00534345"/>
    <w:rsid w:val="00573AF3"/>
    <w:rsid w:val="00594DE7"/>
    <w:rsid w:val="005A1C88"/>
    <w:rsid w:val="005D486C"/>
    <w:rsid w:val="005E2DA1"/>
    <w:rsid w:val="00675226"/>
    <w:rsid w:val="00686465"/>
    <w:rsid w:val="00740F3B"/>
    <w:rsid w:val="00742628"/>
    <w:rsid w:val="00752D09"/>
    <w:rsid w:val="00757C7E"/>
    <w:rsid w:val="00761468"/>
    <w:rsid w:val="007B2673"/>
    <w:rsid w:val="00805A04"/>
    <w:rsid w:val="00815FD3"/>
    <w:rsid w:val="0084473A"/>
    <w:rsid w:val="00873A63"/>
    <w:rsid w:val="00887384"/>
    <w:rsid w:val="00891D4A"/>
    <w:rsid w:val="008C0843"/>
    <w:rsid w:val="008E1208"/>
    <w:rsid w:val="00901108"/>
    <w:rsid w:val="00973969"/>
    <w:rsid w:val="00994C25"/>
    <w:rsid w:val="009960A3"/>
    <w:rsid w:val="009E59E0"/>
    <w:rsid w:val="00A00F58"/>
    <w:rsid w:val="00A15048"/>
    <w:rsid w:val="00A17ECE"/>
    <w:rsid w:val="00A40481"/>
    <w:rsid w:val="00A65375"/>
    <w:rsid w:val="00AA6ADE"/>
    <w:rsid w:val="00AB35B9"/>
    <w:rsid w:val="00B2087B"/>
    <w:rsid w:val="00B43237"/>
    <w:rsid w:val="00B75DF9"/>
    <w:rsid w:val="00BC41C6"/>
    <w:rsid w:val="00C92B2F"/>
    <w:rsid w:val="00D13872"/>
    <w:rsid w:val="00D23C83"/>
    <w:rsid w:val="00D3648F"/>
    <w:rsid w:val="00D5631E"/>
    <w:rsid w:val="00D63715"/>
    <w:rsid w:val="00D65E0E"/>
    <w:rsid w:val="00D811EC"/>
    <w:rsid w:val="00DE7276"/>
    <w:rsid w:val="00E05341"/>
    <w:rsid w:val="00E35522"/>
    <w:rsid w:val="00EB4656"/>
    <w:rsid w:val="00EC4B24"/>
    <w:rsid w:val="00F456FF"/>
    <w:rsid w:val="00F83DD0"/>
    <w:rsid w:val="00FC3ED8"/>
    <w:rsid w:val="00FD177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456FF"/>
  <w15:docId w15:val="{BE2FE4D7-DFF5-452E-B526-4E97ECB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0"/>
      <w:ind w:left="72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4A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3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84"/>
    <w:rPr>
      <w:color w:val="605E5C"/>
      <w:shd w:val="clear" w:color="auto" w:fill="E1DFDD"/>
    </w:rPr>
  </w:style>
  <w:style w:type="paragraph" w:customStyle="1" w:styleId="BIDTitle">
    <w:name w:val="BID Title"/>
    <w:basedOn w:val="Normal"/>
    <w:qFormat/>
    <w:rsid w:val="00594DE7"/>
    <w:pPr>
      <w:widowControl/>
      <w:spacing w:line="560" w:lineRule="exact"/>
    </w:pPr>
    <w:rPr>
      <w:rFonts w:ascii="Calibri" w:eastAsia="MS Mincho" w:hAnsi="Calibri" w:cs="Times New Roman"/>
      <w:b/>
      <w:color w:val="FFFFFF"/>
      <w:sz w:val="56"/>
      <w:szCs w:val="56"/>
    </w:rPr>
  </w:style>
  <w:style w:type="character" w:styleId="Emphasis">
    <w:name w:val="Emphasis"/>
    <w:uiPriority w:val="99"/>
    <w:qFormat/>
    <w:rsid w:val="00376FF2"/>
    <w:rPr>
      <w:rFonts w:cs="Times New Roman"/>
      <w:i/>
      <w:iCs/>
    </w:rPr>
  </w:style>
  <w:style w:type="character" w:customStyle="1" w:styleId="apple-style-span">
    <w:name w:val="apple-style-span"/>
    <w:uiPriority w:val="99"/>
    <w:rsid w:val="00376FF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42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628"/>
  </w:style>
  <w:style w:type="paragraph" w:styleId="Footer">
    <w:name w:val="footer"/>
    <w:basedOn w:val="Normal"/>
    <w:link w:val="FooterChar"/>
    <w:uiPriority w:val="99"/>
    <w:unhideWhenUsed/>
    <w:rsid w:val="00742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state-reclamation-and-mosquito-control-board-srm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://www.mass.gov/dph/mosquito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mass.gov/dph/mosquit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Alcionei Donato</cp:lastModifiedBy>
  <cp:revision>2</cp:revision>
  <dcterms:created xsi:type="dcterms:W3CDTF">2021-07-02T21:47:00Z</dcterms:created>
  <dcterms:modified xsi:type="dcterms:W3CDTF">2021-07-02T21:47:00Z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LastSaved">
    <vt:filetime>2020-06-15T00:00:00Z</vt:filetime>
  </property>
</Properties>
</file>