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124C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387FD89C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1BA59AD6" w14:textId="36CBE364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 SUBCOMMITTEE</w:t>
      </w:r>
    </w:p>
    <w:p w14:paraId="3B31C621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8AB747" w14:textId="5A85E764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January </w:t>
      </w:r>
      <w:r w:rsidR="00AB04DE">
        <w:rPr>
          <w:rFonts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7A61017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8C3E80C" w14:textId="6AAE5E33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6E34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PM</w:t>
      </w:r>
    </w:p>
    <w:p w14:paraId="5EA9D5D8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347DB63B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6C0728" w14:paraId="51C1CEBE" w14:textId="77777777" w:rsidTr="00255BFC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CB73" w14:textId="77777777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Board Members </w:t>
            </w:r>
          </w:p>
          <w:p w14:paraId="79BDE8B2" w14:textId="4333B50B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Present: </w:t>
            </w:r>
            <w:r w:rsidR="00E61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  <w:p w14:paraId="0594E06A" w14:textId="15365840" w:rsidR="006C0728" w:rsidRPr="007070B9" w:rsidRDefault="006C0728" w:rsidP="00255BF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 xml:space="preserve">Chair: </w:t>
            </w:r>
            <w:r>
              <w:rPr>
                <w:rStyle w:val="normaltextrun"/>
                <w:color w:val="000000"/>
                <w:position w:val="3"/>
              </w:rPr>
              <w:t>Lisa LaSpina</w:t>
            </w:r>
            <w:r w:rsidRPr="007070B9">
              <w:rPr>
                <w:rStyle w:val="eop"/>
              </w:rPr>
              <w:t>​</w:t>
            </w:r>
          </w:p>
          <w:p w14:paraId="1F2188C5" w14:textId="63544D32" w:rsidR="006C0728" w:rsidRDefault="006C0728" w:rsidP="00AF704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Myron Allukian Jr.</w:t>
            </w:r>
            <w:r w:rsidR="006C4F34">
              <w:t xml:space="preserve"> 11:41 AM</w:t>
            </w:r>
          </w:p>
          <w:p w14:paraId="6164CBCA" w14:textId="60A2F31D" w:rsidR="000F07B6" w:rsidRPr="007070B9" w:rsidRDefault="000F07B6" w:rsidP="00AF704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Grace Christianson</w:t>
            </w:r>
          </w:p>
          <w:p w14:paraId="6488C05C" w14:textId="338BAFFC" w:rsidR="006C0728" w:rsidRPr="007070B9" w:rsidRDefault="006C0728" w:rsidP="00255BF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John Fisher</w:t>
            </w:r>
            <w:r w:rsidRPr="007070B9">
              <w:rPr>
                <w:rStyle w:val="eop"/>
              </w:rPr>
              <w:t>​</w:t>
            </w:r>
          </w:p>
          <w:p w14:paraId="69E8C315" w14:textId="1A731DAF" w:rsidR="006C0728" w:rsidRPr="007070B9" w:rsidRDefault="006C0728" w:rsidP="00E254B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Man</w:t>
            </w:r>
            <w:r w:rsidR="005A2015">
              <w:rPr>
                <w:rStyle w:val="eop"/>
              </w:rPr>
              <w:t>w</w:t>
            </w:r>
            <w:r>
              <w:rPr>
                <w:rStyle w:val="eop"/>
              </w:rPr>
              <w:t>ai Ng</w:t>
            </w:r>
            <w:r w:rsidRPr="007070B9">
              <w:rPr>
                <w:rStyle w:val="eop"/>
              </w:rPr>
              <w:t>​</w:t>
            </w:r>
          </w:p>
          <w:p w14:paraId="2190F989" w14:textId="77777777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C0728" w14:paraId="68281BD6" w14:textId="77777777" w:rsidTr="00255BFC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13251DED" w14:textId="77777777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1F9CAD7" w14:textId="77777777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Board Members</w:t>
            </w:r>
          </w:p>
          <w:p w14:paraId="36E7675B" w14:textId="12935743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61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  <w:p w14:paraId="6674F250" w14:textId="4C6F7DDB" w:rsidR="006C0728" w:rsidRPr="007070B9" w:rsidRDefault="00AF704F" w:rsidP="00C31B9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Meredith Bailey</w:t>
            </w:r>
          </w:p>
          <w:p w14:paraId="79A8ED42" w14:textId="65554094" w:rsidR="006C0728" w:rsidRDefault="006C4F34" w:rsidP="006C072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Merelyn Hong</w:t>
            </w:r>
            <w:r w:rsidR="006C0728" w:rsidRPr="007070B9">
              <w:rPr>
                <w:rStyle w:val="eop"/>
              </w:rPr>
              <w:t>​</w:t>
            </w:r>
          </w:p>
          <w:p w14:paraId="56DEEAA0" w14:textId="031CB151" w:rsidR="00C31B96" w:rsidRDefault="00C31B96" w:rsidP="006C072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Jennifer M</w:t>
            </w:r>
            <w:r w:rsidR="00724324">
              <w:rPr>
                <w:rStyle w:val="eop"/>
              </w:rPr>
              <w:t>ag</w:t>
            </w:r>
            <w:r>
              <w:rPr>
                <w:rStyle w:val="eop"/>
              </w:rPr>
              <w:t>ee</w:t>
            </w:r>
          </w:p>
          <w:p w14:paraId="3FC5AE9C" w14:textId="3467F112" w:rsidR="000F07B6" w:rsidRPr="007070B9" w:rsidRDefault="000F07B6" w:rsidP="006C072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Lisa Wri</w:t>
            </w:r>
            <w:r w:rsidR="00C31B96">
              <w:rPr>
                <w:rStyle w:val="eop"/>
              </w:rPr>
              <w:t>ght</w:t>
            </w:r>
            <w:r w:rsidR="0066666D">
              <w:rPr>
                <w:rStyle w:val="eop"/>
              </w:rPr>
              <w:t>ington</w:t>
            </w:r>
          </w:p>
          <w:p w14:paraId="60A2FF46" w14:textId="77777777" w:rsidR="006C0728" w:rsidRPr="007070B9" w:rsidRDefault="006C0728" w:rsidP="00255BFC">
            <w:pPr>
              <w:pStyle w:val="paragraph"/>
              <w:spacing w:before="0" w:beforeAutospacing="0" w:after="0" w:afterAutospacing="0"/>
              <w:ind w:left="1080"/>
              <w:textAlignment w:val="baseline"/>
            </w:pPr>
          </w:p>
        </w:tc>
      </w:tr>
      <w:tr w:rsidR="006C0728" w14:paraId="2EB14D11" w14:textId="77777777" w:rsidTr="00255BFC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65C0C0CC" w14:textId="77777777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C0728" w14:paraId="393BCE2E" w14:textId="77777777" w:rsidTr="00255BFC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661C9" w14:textId="74E63D28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  <w:r w:rsidR="00E11B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B424957" w14:textId="2366528C" w:rsidR="006C0728" w:rsidRPr="007070B9" w:rsidRDefault="006C4F34" w:rsidP="00255BFC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>
              <w:t>Angela</w:t>
            </w:r>
            <w:r w:rsidR="002306EA">
              <w:t xml:space="preserve"> </w:t>
            </w:r>
            <w:r>
              <w:t>Verheyen</w:t>
            </w:r>
          </w:p>
          <w:p w14:paraId="790468F7" w14:textId="77777777" w:rsidR="006C0728" w:rsidRPr="007070B9" w:rsidRDefault="006C0728" w:rsidP="00255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6619DB1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B671E" w14:textId="77777777" w:rsidR="006C0728" w:rsidRPr="005D0206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Welcome </w:t>
      </w:r>
    </w:p>
    <w:p w14:paraId="46DFBF3E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88318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1189F3D5" w14:textId="7264A8C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call to order (11:</w:t>
      </w:r>
      <w:r w:rsidR="0007588C">
        <w:rPr>
          <w:rFonts w:ascii="Times New Roman" w:hAnsi="Times New Roman" w:cs="Times New Roman"/>
          <w:sz w:val="24"/>
          <w:szCs w:val="24"/>
        </w:rPr>
        <w:t>08</w:t>
      </w:r>
      <w:r w:rsidR="006C4F34">
        <w:rPr>
          <w:rFonts w:ascii="Times New Roman" w:hAnsi="Times New Roman" w:cs="Times New Roman"/>
          <w:sz w:val="24"/>
          <w:szCs w:val="24"/>
        </w:rPr>
        <w:t xml:space="preserve"> Lisa LaSpina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5BEA1F" w14:textId="6727D1E4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#Present: </w:t>
      </w:r>
      <w:r w:rsidR="008E60B5">
        <w:rPr>
          <w:rFonts w:ascii="Times New Roman" w:hAnsi="Times New Roman" w:cs="Times New Roman"/>
          <w:sz w:val="24"/>
          <w:szCs w:val="24"/>
        </w:rPr>
        <w:t>5</w:t>
      </w:r>
    </w:p>
    <w:p w14:paraId="0531ACDD" w14:textId="619C3F08" w:rsidR="006C0728" w:rsidRPr="007070B9" w:rsidRDefault="006C0728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 xml:space="preserve">Chair: </w:t>
      </w:r>
      <w:r w:rsidR="005A2015">
        <w:rPr>
          <w:rStyle w:val="normaltextrun"/>
          <w:color w:val="000000"/>
          <w:position w:val="3"/>
        </w:rPr>
        <w:t>Lisa LaSpina</w:t>
      </w:r>
      <w:r w:rsidRPr="007070B9">
        <w:rPr>
          <w:rStyle w:val="eop"/>
        </w:rPr>
        <w:t>​</w:t>
      </w:r>
    </w:p>
    <w:p w14:paraId="5DC148AA" w14:textId="0663F64D" w:rsidR="006C0728" w:rsidRPr="000221C0" w:rsidRDefault="005A2015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M</w:t>
      </w:r>
      <w:r w:rsidR="000221C0">
        <w:rPr>
          <w:rStyle w:val="normaltextrun"/>
          <w:color w:val="000000"/>
          <w:position w:val="3"/>
        </w:rPr>
        <w:t>yron Allukian Jr</w:t>
      </w:r>
    </w:p>
    <w:p w14:paraId="65D54ACD" w14:textId="08B55795" w:rsidR="000221C0" w:rsidRPr="007070B9" w:rsidRDefault="000221C0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Grace Christianson</w:t>
      </w:r>
    </w:p>
    <w:p w14:paraId="5B0D8C4E" w14:textId="79379881" w:rsidR="006C0728" w:rsidRPr="007070B9" w:rsidRDefault="005A2015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John Fisher</w:t>
      </w:r>
      <w:r w:rsidR="006C0728" w:rsidRPr="007070B9">
        <w:rPr>
          <w:rStyle w:val="eop"/>
        </w:rPr>
        <w:t>​</w:t>
      </w:r>
    </w:p>
    <w:p w14:paraId="31CC716A" w14:textId="2FEDA7ED" w:rsidR="006C0728" w:rsidRPr="000221C0" w:rsidRDefault="005A2015" w:rsidP="006C072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Manwai N</w:t>
      </w:r>
      <w:r w:rsidR="000221C0">
        <w:rPr>
          <w:rStyle w:val="normaltextrun"/>
          <w:color w:val="000000"/>
          <w:position w:val="3"/>
        </w:rPr>
        <w:t>g</w:t>
      </w:r>
    </w:p>
    <w:p w14:paraId="166F9A89" w14:textId="77777777" w:rsidR="000221C0" w:rsidRPr="007070B9" w:rsidRDefault="000221C0" w:rsidP="000221C0">
      <w:pPr>
        <w:pStyle w:val="paragraph"/>
        <w:spacing w:before="0" w:beforeAutospacing="0" w:after="0" w:afterAutospacing="0"/>
        <w:ind w:left="1440"/>
        <w:textAlignment w:val="baseline"/>
      </w:pPr>
    </w:p>
    <w:p w14:paraId="5E20CCA1" w14:textId="2E33186F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8E60B5">
        <w:rPr>
          <w:rFonts w:ascii="Times New Roman" w:hAnsi="Times New Roman" w:cs="Times New Roman"/>
          <w:sz w:val="24"/>
          <w:szCs w:val="24"/>
        </w:rPr>
        <w:t>4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6613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D5E46DC" w14:textId="11799106" w:rsidR="004B5053" w:rsidRPr="007070B9" w:rsidRDefault="005A2015" w:rsidP="004B505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position w:val="3"/>
        </w:rPr>
        <w:t>M</w:t>
      </w:r>
      <w:r w:rsidR="004B5053">
        <w:rPr>
          <w:rStyle w:val="normaltextrun"/>
          <w:color w:val="000000"/>
          <w:position w:val="3"/>
        </w:rPr>
        <w:t>eredith Bailey</w:t>
      </w:r>
    </w:p>
    <w:p w14:paraId="74E0A465" w14:textId="1021B10F" w:rsidR="006C0728" w:rsidRPr="000221C0" w:rsidRDefault="005A2015" w:rsidP="006C072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Merelyn Hong</w:t>
      </w:r>
    </w:p>
    <w:p w14:paraId="75C372A2" w14:textId="5A2968F2" w:rsidR="000221C0" w:rsidRPr="000221C0" w:rsidRDefault="000221C0" w:rsidP="006C072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Jennifer Magee</w:t>
      </w:r>
    </w:p>
    <w:p w14:paraId="3DBECA93" w14:textId="284524E2" w:rsidR="000221C0" w:rsidRDefault="000221C0" w:rsidP="006C072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position w:val="3"/>
        </w:rPr>
        <w:t>Lisa Wrightington</w:t>
      </w:r>
    </w:p>
    <w:p w14:paraId="1C441138" w14:textId="089BDED2" w:rsidR="006C0728" w:rsidRPr="00A4525C" w:rsidRDefault="006C0728" w:rsidP="005A2015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A554471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2F9E9C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# Recused: 0</w:t>
      </w:r>
    </w:p>
    <w:p w14:paraId="21E48E61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Abstained:0</w:t>
      </w:r>
    </w:p>
    <w:p w14:paraId="5836F28F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04313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DFE516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1E64775A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38300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2C055F88" w14:textId="44F0023E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5A20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posted </w:t>
      </w:r>
      <w:r w:rsidR="00FA74A9">
        <w:rPr>
          <w:rFonts w:ascii="Times New Roman" w:hAnsi="Times New Roman" w:cs="Times New Roman"/>
          <w:sz w:val="24"/>
          <w:szCs w:val="24"/>
        </w:rPr>
        <w:t>agenda,</w:t>
      </w:r>
      <w:r>
        <w:rPr>
          <w:rFonts w:ascii="Times New Roman" w:hAnsi="Times New Roman" w:cs="Times New Roman"/>
          <w:sz w:val="24"/>
          <w:szCs w:val="24"/>
        </w:rPr>
        <w:t xml:space="preserve"> no changes </w:t>
      </w:r>
    </w:p>
    <w:p w14:paraId="652EB7A6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853F0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0DC908F7" w14:textId="2E1BC08C" w:rsidR="006C0728" w:rsidRDefault="006C0728" w:rsidP="006C0728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5A2015">
        <w:t>Lisa LaSpina</w:t>
      </w:r>
      <w:r>
        <w:t xml:space="preserve"> to approve the agenda, and unanimously approved by a roll call vote as follows: </w:t>
      </w:r>
    </w:p>
    <w:p w14:paraId="746998FC" w14:textId="4826F4DE" w:rsidR="006C0728" w:rsidRDefault="0027120D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</w:t>
      </w:r>
      <w:r w:rsidR="00FA74A9">
        <w:rPr>
          <w:rFonts w:ascii="Times New Roman" w:hAnsi="Times New Roman" w:cs="Times New Roman"/>
          <w:sz w:val="24"/>
          <w:szCs w:val="24"/>
        </w:rPr>
        <w:t>Approved</w:t>
      </w:r>
      <w:r w:rsidR="006C0728">
        <w:rPr>
          <w:rFonts w:ascii="Times New Roman" w:hAnsi="Times New Roman" w:cs="Times New Roman"/>
          <w:sz w:val="24"/>
          <w:szCs w:val="24"/>
        </w:rPr>
        <w:t xml:space="preserve">: </w:t>
      </w:r>
      <w:r w:rsidR="008E60B5">
        <w:rPr>
          <w:rFonts w:ascii="Times New Roman" w:hAnsi="Times New Roman" w:cs="Times New Roman"/>
          <w:sz w:val="24"/>
          <w:szCs w:val="24"/>
        </w:rPr>
        <w:t>5</w:t>
      </w:r>
    </w:p>
    <w:p w14:paraId="121EF0AA" w14:textId="62F82B5C" w:rsidR="006C0728" w:rsidRPr="007070B9" w:rsidRDefault="006C0728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 xml:space="preserve">Chair: </w:t>
      </w:r>
      <w:r w:rsidR="005A2015">
        <w:rPr>
          <w:rStyle w:val="normaltextrun"/>
          <w:color w:val="000000"/>
          <w:position w:val="3"/>
        </w:rPr>
        <w:t xml:space="preserve">Lisa LaSpina </w:t>
      </w:r>
      <w:r w:rsidRPr="007070B9">
        <w:rPr>
          <w:rStyle w:val="eop"/>
        </w:rPr>
        <w:t>​</w:t>
      </w:r>
    </w:p>
    <w:p w14:paraId="480359A3" w14:textId="29C951AA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Myron Allukian</w:t>
      </w:r>
      <w:r w:rsidR="006C0728" w:rsidRPr="007070B9">
        <w:rPr>
          <w:rStyle w:val="eop"/>
        </w:rPr>
        <w:t>​</w:t>
      </w:r>
      <w:r w:rsidR="00566673">
        <w:rPr>
          <w:rStyle w:val="eop"/>
        </w:rPr>
        <w:t xml:space="preserve"> Jr</w:t>
      </w:r>
    </w:p>
    <w:p w14:paraId="43929EAD" w14:textId="29857B77" w:rsidR="006C0728" w:rsidRPr="007070B9" w:rsidRDefault="00CA5FFD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Grace Christianson</w:t>
      </w:r>
    </w:p>
    <w:p w14:paraId="6ADE323B" w14:textId="4D64E65C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John Fisher</w:t>
      </w:r>
      <w:r w:rsidR="006C0728" w:rsidRPr="007070B9">
        <w:rPr>
          <w:rStyle w:val="eop"/>
        </w:rPr>
        <w:t>​</w:t>
      </w:r>
    </w:p>
    <w:p w14:paraId="6939E409" w14:textId="599828C6" w:rsidR="006C0728" w:rsidRPr="007070B9" w:rsidRDefault="005A2015" w:rsidP="006C07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Manwai Ng</w:t>
      </w:r>
      <w:r w:rsidR="006C0728" w:rsidRPr="007070B9">
        <w:rPr>
          <w:rStyle w:val="eop"/>
        </w:rPr>
        <w:t>​</w:t>
      </w:r>
    </w:p>
    <w:p w14:paraId="1C2FDBD8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0C4A6" w14:textId="1427F2F7" w:rsidR="006C0728" w:rsidRPr="00444D91" w:rsidRDefault="006C0728" w:rsidP="00444D91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8E60B5">
        <w:rPr>
          <w:rFonts w:ascii="Times New Roman" w:hAnsi="Times New Roman" w:cs="Times New Roman"/>
          <w:sz w:val="24"/>
          <w:szCs w:val="24"/>
        </w:rPr>
        <w:t>4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6613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9D80D51" w14:textId="42EDE6CC" w:rsidR="00444D91" w:rsidRPr="00444D91" w:rsidRDefault="00444D91" w:rsidP="006C072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Meredith Bailey</w:t>
      </w:r>
    </w:p>
    <w:p w14:paraId="6F14C4A2" w14:textId="3C5667C7" w:rsidR="006C0728" w:rsidRPr="00444D91" w:rsidRDefault="005A2015" w:rsidP="006C072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Merelyn Hong</w:t>
      </w:r>
    </w:p>
    <w:p w14:paraId="5A3BD30A" w14:textId="77777777" w:rsidR="00444D91" w:rsidRPr="007070B9" w:rsidRDefault="00444D91" w:rsidP="00444D9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Jennifer Magee</w:t>
      </w:r>
      <w:r w:rsidRPr="007070B9">
        <w:rPr>
          <w:rStyle w:val="eop"/>
        </w:rPr>
        <w:t>​</w:t>
      </w:r>
    </w:p>
    <w:p w14:paraId="441C0AE3" w14:textId="77777777" w:rsidR="00444D91" w:rsidRPr="00662103" w:rsidRDefault="00444D91" w:rsidP="00444D9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Lisa Wrightington</w:t>
      </w:r>
    </w:p>
    <w:p w14:paraId="2489EC52" w14:textId="77777777" w:rsidR="00444D91" w:rsidRDefault="00444D91" w:rsidP="00E57C9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58EFBA38" w14:textId="77777777" w:rsidR="005A2015" w:rsidRPr="007070B9" w:rsidRDefault="005A2015" w:rsidP="005A2015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33498B7B" w14:textId="3F93FA8D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#Recused:</w:t>
      </w:r>
      <w:r w:rsidR="006613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2778CF18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#Abstained: 0</w:t>
      </w:r>
    </w:p>
    <w:p w14:paraId="5EB16448" w14:textId="77777777" w:rsidR="00003842" w:rsidRDefault="00003842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5B1" w14:textId="10B3D9A6" w:rsidR="006C0728" w:rsidRDefault="00757C8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677B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="00D9677B" w:rsidRPr="00D9677B">
        <w:rPr>
          <w:rFonts w:ascii="Times New Roman" w:hAnsi="Times New Roman" w:cs="Times New Roman"/>
          <w:b/>
          <w:bCs/>
          <w:sz w:val="24"/>
          <w:szCs w:val="24"/>
        </w:rPr>
        <w:t xml:space="preserve"> Approval of the </w:t>
      </w:r>
      <w:r w:rsidR="004B3ECA">
        <w:rPr>
          <w:rFonts w:ascii="Times New Roman" w:hAnsi="Times New Roman" w:cs="Times New Roman"/>
          <w:b/>
          <w:bCs/>
          <w:sz w:val="24"/>
          <w:szCs w:val="24"/>
        </w:rPr>
        <w:t xml:space="preserve">1-6-2025 </w:t>
      </w:r>
      <w:r w:rsidR="00D9677B" w:rsidRPr="00D9677B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218A8D28" w14:textId="77777777" w:rsidR="002346AA" w:rsidRDefault="002346AA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4EA09" w14:textId="3B7BFAF7" w:rsidR="004B3ECA" w:rsidRPr="002346AA" w:rsidRDefault="002346AA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346AA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6BF4F2EE" w14:textId="655C95C6" w:rsidR="009D7746" w:rsidRDefault="009D7746" w:rsidP="009D7746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chair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Lisa LaSpina, </w:t>
      </w:r>
      <w:r w:rsidRPr="00A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inquired if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 amendments were</w:t>
      </w:r>
      <w:r w:rsidRPr="00A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needed for the meeting minutes sent to the subcommittee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appointees. No changes were made.</w:t>
      </w:r>
    </w:p>
    <w:p w14:paraId="330865DC" w14:textId="544AA27A" w:rsidR="00A91BBE" w:rsidRPr="00542C62" w:rsidRDefault="00D20D6B" w:rsidP="009D7746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Affirm that </w:t>
      </w:r>
      <w:r w:rsidR="00877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emailed minor changes were completed </w:t>
      </w:r>
    </w:p>
    <w:p w14:paraId="2548BBE7" w14:textId="77777777" w:rsidR="00003842" w:rsidRDefault="00003842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4775C9A" w14:textId="79EA1C33" w:rsidR="00E9362B" w:rsidRDefault="00542C62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42C62"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573F279E" w14:textId="77777777" w:rsidR="000867DA" w:rsidRDefault="000867DA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F757581" w14:textId="5D73B046" w:rsidR="000867DA" w:rsidRDefault="000867DA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LaSpina motioned to approve meeting minutes and </w:t>
      </w:r>
      <w:r w:rsidR="00AA2671">
        <w:rPr>
          <w:rFonts w:ascii="Times New Roman" w:hAnsi="Times New Roman" w:cs="Times New Roman"/>
          <w:sz w:val="24"/>
          <w:szCs w:val="24"/>
        </w:rPr>
        <w:t>unanimously</w:t>
      </w:r>
      <w:r>
        <w:rPr>
          <w:rFonts w:ascii="Times New Roman" w:hAnsi="Times New Roman" w:cs="Times New Roman"/>
          <w:sz w:val="24"/>
          <w:szCs w:val="24"/>
        </w:rPr>
        <w:t xml:space="preserve"> approved</w:t>
      </w:r>
      <w:r w:rsidR="00AA2671">
        <w:rPr>
          <w:rFonts w:ascii="Times New Roman" w:hAnsi="Times New Roman" w:cs="Times New Roman"/>
          <w:sz w:val="24"/>
          <w:szCs w:val="24"/>
        </w:rPr>
        <w:t xml:space="preserve"> by </w:t>
      </w:r>
      <w:r w:rsidR="00966C64">
        <w:rPr>
          <w:rFonts w:ascii="Times New Roman" w:hAnsi="Times New Roman" w:cs="Times New Roman"/>
          <w:sz w:val="24"/>
          <w:szCs w:val="24"/>
        </w:rPr>
        <w:t>roll</w:t>
      </w:r>
      <w:r w:rsidR="00AA2671">
        <w:rPr>
          <w:rFonts w:ascii="Times New Roman" w:hAnsi="Times New Roman" w:cs="Times New Roman"/>
          <w:sz w:val="24"/>
          <w:szCs w:val="24"/>
        </w:rPr>
        <w:t xml:space="preserve"> call vote</w:t>
      </w:r>
      <w:r w:rsidR="00966C64">
        <w:rPr>
          <w:rFonts w:ascii="Times New Roman" w:hAnsi="Times New Roman" w:cs="Times New Roman"/>
          <w:sz w:val="24"/>
          <w:szCs w:val="24"/>
        </w:rPr>
        <w:t xml:space="preserve"> as follows</w:t>
      </w:r>
    </w:p>
    <w:p w14:paraId="752CA6CF" w14:textId="2CAECE8C" w:rsidR="00993FDB" w:rsidRDefault="006119D1" w:rsidP="00993F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</w:t>
      </w:r>
      <w:r w:rsidR="00E27714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: 5</w:t>
      </w:r>
    </w:p>
    <w:p w14:paraId="4D083D39" w14:textId="77777777" w:rsidR="00993FDB" w:rsidRPr="007070B9" w:rsidRDefault="00993FDB" w:rsidP="00993FD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 xml:space="preserve">Chair: </w:t>
      </w:r>
      <w:r>
        <w:rPr>
          <w:rStyle w:val="normaltextrun"/>
          <w:color w:val="000000"/>
          <w:position w:val="3"/>
        </w:rPr>
        <w:t xml:space="preserve">Lisa LaSpina </w:t>
      </w:r>
      <w:r w:rsidRPr="007070B9">
        <w:rPr>
          <w:rStyle w:val="eop"/>
        </w:rPr>
        <w:t>​</w:t>
      </w:r>
    </w:p>
    <w:p w14:paraId="50218E72" w14:textId="598903E7" w:rsidR="00993FDB" w:rsidRPr="007070B9" w:rsidRDefault="00993FDB" w:rsidP="00993FD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Myron Allukian</w:t>
      </w:r>
      <w:r w:rsidRPr="007070B9">
        <w:rPr>
          <w:rStyle w:val="eop"/>
        </w:rPr>
        <w:t>​</w:t>
      </w:r>
      <w:r w:rsidR="00566673">
        <w:rPr>
          <w:rStyle w:val="eop"/>
        </w:rPr>
        <w:t xml:space="preserve"> Jr</w:t>
      </w:r>
    </w:p>
    <w:p w14:paraId="326283FB" w14:textId="77777777" w:rsidR="00993FDB" w:rsidRPr="007070B9" w:rsidRDefault="00993FDB" w:rsidP="00993FD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Grace Christianson</w:t>
      </w:r>
    </w:p>
    <w:p w14:paraId="086E027D" w14:textId="77777777" w:rsidR="00993FDB" w:rsidRPr="007070B9" w:rsidRDefault="00993FDB" w:rsidP="00993FD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John Fisher</w:t>
      </w:r>
      <w:r w:rsidRPr="007070B9">
        <w:rPr>
          <w:rStyle w:val="eop"/>
        </w:rPr>
        <w:t>​</w:t>
      </w:r>
    </w:p>
    <w:p w14:paraId="7F6221C4" w14:textId="77777777" w:rsidR="00993FDB" w:rsidRDefault="00993FDB" w:rsidP="00993FD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position w:val="3"/>
        </w:rPr>
        <w:t>Manwai Ng</w:t>
      </w:r>
      <w:r w:rsidRPr="007070B9">
        <w:rPr>
          <w:rStyle w:val="eop"/>
        </w:rPr>
        <w:t>​</w:t>
      </w:r>
    </w:p>
    <w:p w14:paraId="4FCC9762" w14:textId="77777777" w:rsidR="006119D1" w:rsidRDefault="006119D1" w:rsidP="006119D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4A08E205" w14:textId="440EF888" w:rsidR="001E4F85" w:rsidRPr="00444D91" w:rsidRDefault="001E4F85" w:rsidP="001E4F85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E27714">
        <w:rPr>
          <w:rFonts w:ascii="Times New Roman" w:hAnsi="Times New Roman" w:cs="Times New Roman"/>
          <w:sz w:val="24"/>
          <w:szCs w:val="24"/>
        </w:rPr>
        <w:t>4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6613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1D3A3EB" w14:textId="77777777" w:rsidR="001E4F85" w:rsidRPr="00444D91" w:rsidRDefault="001E4F85" w:rsidP="001E4F8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Meredith Bailey</w:t>
      </w:r>
    </w:p>
    <w:p w14:paraId="3F4460DD" w14:textId="77777777" w:rsidR="001E4F85" w:rsidRPr="00444D91" w:rsidRDefault="001E4F85" w:rsidP="001E4F8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Merelyn Hong</w:t>
      </w:r>
    </w:p>
    <w:p w14:paraId="3D44C6BE" w14:textId="77777777" w:rsidR="001E4F85" w:rsidRPr="007070B9" w:rsidRDefault="001E4F85" w:rsidP="001E4F8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Jennifer Magee</w:t>
      </w:r>
      <w:r w:rsidRPr="007070B9">
        <w:rPr>
          <w:rStyle w:val="eop"/>
        </w:rPr>
        <w:t>​</w:t>
      </w:r>
    </w:p>
    <w:p w14:paraId="1289334E" w14:textId="77777777" w:rsidR="001E4F85" w:rsidRPr="00BA78AE" w:rsidRDefault="001E4F85" w:rsidP="001E4F8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Lisa Wrightington</w:t>
      </w:r>
    </w:p>
    <w:p w14:paraId="27874432" w14:textId="77777777" w:rsidR="00BA78AE" w:rsidRPr="001E4F85" w:rsidRDefault="00BA78AE" w:rsidP="00BA78A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</w:rPr>
      </w:pPr>
    </w:p>
    <w:p w14:paraId="737D7B84" w14:textId="686D58F2" w:rsidR="001E4F85" w:rsidRDefault="001E4F85" w:rsidP="001E4F85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#Recused:</w:t>
      </w:r>
      <w:r w:rsidR="006613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5560893B" w14:textId="0B50094F" w:rsidR="001E4F85" w:rsidRPr="00662103" w:rsidRDefault="001E4F85" w:rsidP="00BA78A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color w:val="000000"/>
        </w:rPr>
        <w:t xml:space="preserve">#Abstained: </w:t>
      </w:r>
      <w:r w:rsidR="00BA78AE">
        <w:rPr>
          <w:color w:val="000000"/>
        </w:rPr>
        <w:t>0</w:t>
      </w:r>
    </w:p>
    <w:p w14:paraId="669820BC" w14:textId="77777777" w:rsidR="00993FDB" w:rsidRPr="000867DA" w:rsidRDefault="00993FDB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2CD8BA" w14:textId="09446815" w:rsidR="006C0728" w:rsidRDefault="006C0728" w:rsidP="006C072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Work on the Plan for Developing an Oral Health Needs Assessment</w:t>
      </w:r>
      <w:r w:rsidR="00A77C20"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 xml:space="preserve"> - Prevention</w:t>
      </w:r>
    </w:p>
    <w:p w14:paraId="678320D9" w14:textId="77777777" w:rsidR="006C0728" w:rsidRDefault="006C0728" w:rsidP="006C072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2C901766" w14:textId="3D9479BE" w:rsidR="006C0728" w:rsidRDefault="00D9613A" w:rsidP="00566673">
      <w:pPr>
        <w:pStyle w:val="ListParagraph"/>
        <w:numPr>
          <w:ilvl w:val="0"/>
          <w:numId w:val="4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Slides were presented to review </w:t>
      </w:r>
      <w:r w:rsidR="00E529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00384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Special Commission on Oral Health (</w:t>
      </w:r>
      <w:r w:rsidR="00E529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SCOH</w:t>
      </w:r>
      <w:r w:rsidR="0000384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E529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plan and deliverables</w:t>
      </w:r>
      <w:r w:rsidR="00341F0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defining the why and the what</w:t>
      </w:r>
      <w:r w:rsidR="000540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00384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of </w:t>
      </w:r>
      <w:r w:rsidR="000540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drafting the plan for an oral health needs assessment with a clear statement of </w:t>
      </w:r>
      <w:r w:rsidR="009614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why we</w:t>
      </w:r>
      <w:r w:rsidR="000540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think </w:t>
      </w:r>
      <w:r w:rsidR="0000384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specific topics </w:t>
      </w:r>
      <w:r w:rsidR="000540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should be included in the needs assessment</w:t>
      </w:r>
    </w:p>
    <w:p w14:paraId="2229EBF5" w14:textId="37573B47" w:rsidR="0031314D" w:rsidRDefault="0031314D" w:rsidP="00566673">
      <w:pPr>
        <w:pStyle w:val="ListParagraph"/>
        <w:numPr>
          <w:ilvl w:val="0"/>
          <w:numId w:val="4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Review worksheet</w:t>
      </w:r>
      <w:r w:rsidR="00D96CC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deliverables</w:t>
      </w:r>
    </w:p>
    <w:p w14:paraId="474EC81E" w14:textId="4255C21D" w:rsidR="00665767" w:rsidRDefault="00D96CCF" w:rsidP="00566673">
      <w:pPr>
        <w:pStyle w:val="ListParagraph"/>
        <w:numPr>
          <w:ilvl w:val="1"/>
          <w:numId w:val="4"/>
        </w:numPr>
        <w:spacing w:before="100" w:beforeAutospacing="1" w:after="120" w:line="240" w:lineRule="auto"/>
        <w:ind w:left="108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Notes from </w:t>
      </w:r>
      <w:r w:rsidR="0041643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last meeting</w:t>
      </w:r>
      <w:r w:rsidR="008851B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were reviewed</w:t>
      </w:r>
    </w:p>
    <w:p w14:paraId="204D3C72" w14:textId="681D6C33" w:rsidR="008851B0" w:rsidRDefault="00AE2F72" w:rsidP="00566673">
      <w:pPr>
        <w:pStyle w:val="ListParagraph"/>
        <w:numPr>
          <w:ilvl w:val="0"/>
          <w:numId w:val="26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AE2F7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Suggestion to change </w:t>
      </w:r>
      <w:r w:rsidR="009614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00384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name of </w:t>
      </w:r>
      <w:r w:rsidR="009614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00384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subcommittee from Prevention to </w:t>
      </w:r>
      <w:r w:rsidRPr="00AE2F7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Prevention of Oral Disease</w:t>
      </w:r>
      <w:r w:rsidR="00D97A5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ab/>
      </w:r>
    </w:p>
    <w:p w14:paraId="10A97996" w14:textId="0B0C6479" w:rsidR="00D97A56" w:rsidRDefault="00FD259E" w:rsidP="00566673">
      <w:pPr>
        <w:pStyle w:val="ListParagraph"/>
        <w:numPr>
          <w:ilvl w:val="1"/>
          <w:numId w:val="26"/>
        </w:numPr>
        <w:spacing w:before="100" w:beforeAutospacing="1" w:after="120" w:line="240" w:lineRule="auto"/>
        <w:ind w:left="108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Define the measures for dental disease and affected population needs</w:t>
      </w:r>
    </w:p>
    <w:p w14:paraId="1E134883" w14:textId="5FF5957F" w:rsidR="0062716F" w:rsidRDefault="00155638" w:rsidP="00566673">
      <w:pPr>
        <w:pStyle w:val="ListParagraph"/>
        <w:numPr>
          <w:ilvl w:val="1"/>
          <w:numId w:val="26"/>
        </w:numPr>
        <w:spacing w:before="100" w:beforeAutospacing="1" w:after="120" w:line="240" w:lineRule="auto"/>
        <w:ind w:left="108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Preventive measures and how </w:t>
      </w:r>
      <w:r w:rsidR="009614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they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applies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different populations</w:t>
      </w:r>
    </w:p>
    <w:p w14:paraId="0C9A063C" w14:textId="7F4A2A49" w:rsidR="0062716F" w:rsidRPr="0062716F" w:rsidRDefault="0062716F" w:rsidP="00566673">
      <w:pPr>
        <w:pStyle w:val="ListParagraph"/>
        <w:numPr>
          <w:ilvl w:val="0"/>
          <w:numId w:val="26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Subtopics</w:t>
      </w:r>
      <w:r w:rsidR="000853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#1 </w:t>
      </w:r>
      <w:r w:rsidR="00640A5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Fluorides</w:t>
      </w:r>
    </w:p>
    <w:p w14:paraId="40A77821" w14:textId="21A0056F" w:rsidR="00A25DFE" w:rsidRPr="00561172" w:rsidRDefault="0037737F" w:rsidP="00566673">
      <w:pPr>
        <w:pStyle w:val="NoSpacing"/>
        <w:numPr>
          <w:ilvl w:val="1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37737F">
        <w:rPr>
          <w:rFonts w:ascii="Times New Roman" w:hAnsi="Times New Roman" w:cs="Times New Roman"/>
          <w:sz w:val="24"/>
          <w:szCs w:val="24"/>
        </w:rPr>
        <w:t>Fluoride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0077B" w:rsidRPr="0037737F">
        <w:rPr>
          <w:rFonts w:ascii="Times New Roman" w:hAnsi="Times New Roman" w:cs="Times New Roman"/>
          <w:sz w:val="24"/>
          <w:szCs w:val="24"/>
        </w:rPr>
        <w:t xml:space="preserve"> </w:t>
      </w:r>
      <w:r w:rsidR="00A25DFE">
        <w:rPr>
          <w:rFonts w:ascii="Times New Roman" w:hAnsi="Times New Roman" w:cs="Times New Roman"/>
          <w:sz w:val="24"/>
          <w:szCs w:val="24"/>
        </w:rPr>
        <w:t>as different mechanisms</w:t>
      </w:r>
    </w:p>
    <w:p w14:paraId="781EBE26" w14:textId="5EE67B2B" w:rsidR="00A25DFE" w:rsidRDefault="00DE41DF" w:rsidP="00566673">
      <w:pPr>
        <w:pStyle w:val="NoSpacing"/>
        <w:numPr>
          <w:ilvl w:val="1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population-based</w:t>
      </w:r>
      <w:r w:rsidR="00261888">
        <w:rPr>
          <w:rFonts w:ascii="Times New Roman" w:hAnsi="Times New Roman" w:cs="Times New Roman"/>
          <w:sz w:val="24"/>
          <w:szCs w:val="24"/>
        </w:rPr>
        <w:t xml:space="preserve"> use of fluorides</w:t>
      </w:r>
    </w:p>
    <w:p w14:paraId="74747A73" w14:textId="1E9E1703" w:rsidR="00DE41DF" w:rsidRDefault="00DE41DF" w:rsidP="00566673">
      <w:pPr>
        <w:pStyle w:val="NoSpacing"/>
        <w:numPr>
          <w:ilvl w:val="1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</w:t>
      </w:r>
      <w:r w:rsidR="00561172">
        <w:rPr>
          <w:rFonts w:ascii="Times New Roman" w:hAnsi="Times New Roman" w:cs="Times New Roman"/>
          <w:sz w:val="24"/>
          <w:szCs w:val="24"/>
        </w:rPr>
        <w:t>idual population-based</w:t>
      </w:r>
      <w:r w:rsidR="00261888">
        <w:rPr>
          <w:rFonts w:ascii="Times New Roman" w:hAnsi="Times New Roman" w:cs="Times New Roman"/>
          <w:sz w:val="24"/>
          <w:szCs w:val="24"/>
        </w:rPr>
        <w:t xml:space="preserve"> use of fluorides</w:t>
      </w:r>
    </w:p>
    <w:p w14:paraId="7F9D5791" w14:textId="188C2CB2" w:rsidR="00561172" w:rsidRDefault="00561172" w:rsidP="00566673">
      <w:pPr>
        <w:pStyle w:val="NoSpacing"/>
        <w:numPr>
          <w:ilvl w:val="1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5E1E61">
        <w:rPr>
          <w:rFonts w:ascii="Times New Roman" w:hAnsi="Times New Roman" w:cs="Times New Roman"/>
          <w:sz w:val="24"/>
          <w:szCs w:val="24"/>
        </w:rPr>
        <w:t xml:space="preserve">the </w:t>
      </w:r>
      <w:r w:rsidR="00AA280A">
        <w:rPr>
          <w:rFonts w:ascii="Times New Roman" w:hAnsi="Times New Roman" w:cs="Times New Roman"/>
          <w:sz w:val="24"/>
          <w:szCs w:val="24"/>
        </w:rPr>
        <w:t>significant</w:t>
      </w:r>
      <w:r w:rsidR="00595947">
        <w:rPr>
          <w:rFonts w:ascii="Times New Roman" w:hAnsi="Times New Roman" w:cs="Times New Roman"/>
          <w:sz w:val="24"/>
          <w:szCs w:val="24"/>
        </w:rPr>
        <w:t xml:space="preserve"> preventive measures for dental disease</w:t>
      </w:r>
      <w:r w:rsidR="005E1E61">
        <w:rPr>
          <w:rFonts w:ascii="Times New Roman" w:hAnsi="Times New Roman" w:cs="Times New Roman"/>
          <w:sz w:val="24"/>
          <w:szCs w:val="24"/>
        </w:rPr>
        <w:t xml:space="preserve"> and how </w:t>
      </w:r>
      <w:r w:rsidR="00AA280A">
        <w:rPr>
          <w:rFonts w:ascii="Times New Roman" w:hAnsi="Times New Roman" w:cs="Times New Roman"/>
          <w:sz w:val="24"/>
          <w:szCs w:val="24"/>
        </w:rPr>
        <w:t>they</w:t>
      </w:r>
      <w:r w:rsidR="00846C91">
        <w:rPr>
          <w:rFonts w:ascii="Times New Roman" w:hAnsi="Times New Roman" w:cs="Times New Roman"/>
          <w:sz w:val="24"/>
          <w:szCs w:val="24"/>
        </w:rPr>
        <w:t xml:space="preserve"> </w:t>
      </w:r>
      <w:r w:rsidR="005E1E61">
        <w:rPr>
          <w:rFonts w:ascii="Times New Roman" w:hAnsi="Times New Roman" w:cs="Times New Roman"/>
          <w:sz w:val="24"/>
          <w:szCs w:val="24"/>
        </w:rPr>
        <w:t>appl</w:t>
      </w:r>
      <w:r w:rsidR="00AA280A">
        <w:rPr>
          <w:rFonts w:ascii="Times New Roman" w:hAnsi="Times New Roman" w:cs="Times New Roman"/>
          <w:sz w:val="24"/>
          <w:szCs w:val="24"/>
        </w:rPr>
        <w:t xml:space="preserve">y </w:t>
      </w:r>
      <w:r w:rsidR="005E1E61">
        <w:rPr>
          <w:rFonts w:ascii="Times New Roman" w:hAnsi="Times New Roman" w:cs="Times New Roman"/>
          <w:sz w:val="24"/>
          <w:szCs w:val="24"/>
        </w:rPr>
        <w:t>to different populations</w:t>
      </w:r>
    </w:p>
    <w:p w14:paraId="72A58C33" w14:textId="77777777" w:rsidR="009B1D7E" w:rsidRDefault="00D109AA" w:rsidP="00566673">
      <w:pPr>
        <w:pStyle w:val="NoSpacing"/>
        <w:numPr>
          <w:ilvl w:val="1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</w:t>
      </w:r>
      <w:r w:rsidR="009B1D7E">
        <w:rPr>
          <w:rFonts w:ascii="Times New Roman" w:hAnsi="Times New Roman" w:cs="Times New Roman"/>
          <w:sz w:val="24"/>
          <w:szCs w:val="24"/>
        </w:rPr>
        <w:t xml:space="preserve"> prevention – preventing a disease before it occurs</w:t>
      </w:r>
    </w:p>
    <w:p w14:paraId="746AD283" w14:textId="77777777" w:rsidR="0026695F" w:rsidRDefault="00D109AA" w:rsidP="00566673">
      <w:pPr>
        <w:pStyle w:val="NoSpacing"/>
        <w:numPr>
          <w:ilvl w:val="1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 w:rsidR="007B3B56">
        <w:rPr>
          <w:rFonts w:ascii="Times New Roman" w:hAnsi="Times New Roman" w:cs="Times New Roman"/>
          <w:sz w:val="24"/>
          <w:szCs w:val="24"/>
        </w:rPr>
        <w:t xml:space="preserve"> prevention </w:t>
      </w:r>
      <w:r w:rsidR="0026695F">
        <w:rPr>
          <w:rFonts w:ascii="Times New Roman" w:hAnsi="Times New Roman" w:cs="Times New Roman"/>
          <w:sz w:val="24"/>
          <w:szCs w:val="24"/>
        </w:rPr>
        <w:t>–</w:t>
      </w:r>
      <w:r w:rsidR="007B3B56">
        <w:rPr>
          <w:rFonts w:ascii="Times New Roman" w:hAnsi="Times New Roman" w:cs="Times New Roman"/>
          <w:sz w:val="24"/>
          <w:szCs w:val="24"/>
        </w:rPr>
        <w:t xml:space="preserve"> </w:t>
      </w:r>
      <w:r w:rsidR="0026695F">
        <w:rPr>
          <w:rFonts w:ascii="Times New Roman" w:hAnsi="Times New Roman" w:cs="Times New Roman"/>
          <w:sz w:val="24"/>
          <w:szCs w:val="24"/>
        </w:rPr>
        <w:t>Once it occurs, how do you prevent it from getting worse</w:t>
      </w:r>
    </w:p>
    <w:p w14:paraId="5ACE8F64" w14:textId="3BA4EA97" w:rsidR="00D109AA" w:rsidRDefault="00D109AA" w:rsidP="00566673">
      <w:pPr>
        <w:pStyle w:val="NoSpacing"/>
        <w:numPr>
          <w:ilvl w:val="1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Tertiary </w:t>
      </w:r>
      <w:r w:rsidR="009B1D7E">
        <w:rPr>
          <w:rFonts w:ascii="Times New Roman" w:hAnsi="Times New Roman" w:cs="Times New Roman"/>
          <w:sz w:val="24"/>
          <w:szCs w:val="24"/>
        </w:rPr>
        <w:t>Prevention</w:t>
      </w:r>
      <w:r w:rsidR="0026695F">
        <w:rPr>
          <w:rFonts w:ascii="Times New Roman" w:hAnsi="Times New Roman" w:cs="Times New Roman"/>
          <w:sz w:val="24"/>
          <w:szCs w:val="24"/>
        </w:rPr>
        <w:t xml:space="preserve">- </w:t>
      </w:r>
      <w:r w:rsidR="00152BA5">
        <w:rPr>
          <w:rFonts w:ascii="Times New Roman" w:hAnsi="Times New Roman" w:cs="Times New Roman"/>
          <w:sz w:val="24"/>
          <w:szCs w:val="24"/>
        </w:rPr>
        <w:t>Once the disease has destroyed the tooth, how do you rehabilitate</w:t>
      </w:r>
      <w:r w:rsidR="004450C3">
        <w:rPr>
          <w:rFonts w:ascii="Times New Roman" w:hAnsi="Times New Roman" w:cs="Times New Roman"/>
          <w:sz w:val="24"/>
          <w:szCs w:val="24"/>
        </w:rPr>
        <w:t xml:space="preserve"> it</w:t>
      </w:r>
    </w:p>
    <w:p w14:paraId="10625E4B" w14:textId="33D9A07D" w:rsidR="00DA00FE" w:rsidRPr="00003842" w:rsidRDefault="00CA780D" w:rsidP="00566673">
      <w:pPr>
        <w:pStyle w:val="NoSpacing"/>
        <w:numPr>
          <w:ilvl w:val="2"/>
          <w:numId w:val="26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 w:rsidR="00003842">
        <w:rPr>
          <w:rFonts w:ascii="Times New Roman" w:hAnsi="Times New Roman" w:cs="Times New Roman"/>
          <w:sz w:val="24"/>
          <w:szCs w:val="24"/>
        </w:rPr>
        <w:t xml:space="preserve"> different populations</w:t>
      </w:r>
      <w:r>
        <w:rPr>
          <w:rFonts w:ascii="Times New Roman" w:hAnsi="Times New Roman" w:cs="Times New Roman"/>
          <w:sz w:val="24"/>
          <w:szCs w:val="24"/>
        </w:rPr>
        <w:t xml:space="preserve"> are affected</w:t>
      </w:r>
      <w:r w:rsidR="00003842">
        <w:rPr>
          <w:rFonts w:ascii="Times New Roman" w:hAnsi="Times New Roman" w:cs="Times New Roman"/>
          <w:sz w:val="24"/>
          <w:szCs w:val="24"/>
        </w:rPr>
        <w:t>, for e</w:t>
      </w:r>
      <w:r w:rsidR="003D7500" w:rsidRPr="00003842">
        <w:rPr>
          <w:rFonts w:ascii="Times New Roman" w:hAnsi="Times New Roman" w:cs="Times New Roman"/>
          <w:sz w:val="24"/>
          <w:szCs w:val="24"/>
        </w:rPr>
        <w:t>xample</w:t>
      </w:r>
      <w:r w:rsidR="00003842" w:rsidRPr="00003842">
        <w:rPr>
          <w:rFonts w:ascii="Times New Roman" w:hAnsi="Times New Roman" w:cs="Times New Roman"/>
          <w:sz w:val="24"/>
          <w:szCs w:val="24"/>
        </w:rPr>
        <w:t>:</w:t>
      </w:r>
    </w:p>
    <w:p w14:paraId="00DDE6E2" w14:textId="22759CC7" w:rsidR="00CA780D" w:rsidRDefault="00CA780D" w:rsidP="00566673">
      <w:pPr>
        <w:pStyle w:val="NoSpacing"/>
        <w:numPr>
          <w:ilvl w:val="2"/>
          <w:numId w:val="26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fluoridation </w:t>
      </w:r>
      <w:r w:rsidR="00DA00FE">
        <w:rPr>
          <w:rFonts w:ascii="Times New Roman" w:hAnsi="Times New Roman" w:cs="Times New Roman"/>
          <w:sz w:val="24"/>
          <w:szCs w:val="24"/>
        </w:rPr>
        <w:t>benefits everyone</w:t>
      </w:r>
    </w:p>
    <w:p w14:paraId="1E900CF6" w14:textId="7CDCFC3F" w:rsidR="00DA00FE" w:rsidRDefault="00DA00FE" w:rsidP="00566673">
      <w:pPr>
        <w:pStyle w:val="NoSpacing"/>
        <w:numPr>
          <w:ilvl w:val="2"/>
          <w:numId w:val="26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fluoride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programs</w:t>
      </w:r>
      <w:r w:rsidR="00003842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the participants benefit</w:t>
      </w:r>
    </w:p>
    <w:p w14:paraId="3C20D95D" w14:textId="4F84822D" w:rsidR="00844AA8" w:rsidRDefault="00844AA8" w:rsidP="00566673">
      <w:pPr>
        <w:pStyle w:val="NoSpacing"/>
        <w:numPr>
          <w:ilvl w:val="2"/>
          <w:numId w:val="26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Fluoride toothpaste only benefits the people who use it</w:t>
      </w:r>
    </w:p>
    <w:p w14:paraId="09E36487" w14:textId="02F702CB" w:rsidR="003D7500" w:rsidRDefault="003D7500" w:rsidP="00566673">
      <w:pPr>
        <w:pStyle w:val="NoSpacing"/>
        <w:numPr>
          <w:ilvl w:val="2"/>
          <w:numId w:val="26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preventive measures/programs</w:t>
      </w:r>
      <w:r w:rsidR="00720E24">
        <w:rPr>
          <w:rFonts w:ascii="Times New Roman" w:hAnsi="Times New Roman" w:cs="Times New Roman"/>
          <w:sz w:val="24"/>
          <w:szCs w:val="24"/>
        </w:rPr>
        <w:t xml:space="preserve"> (</w:t>
      </w:r>
      <w:r w:rsidR="005C7B9E">
        <w:rPr>
          <w:rFonts w:ascii="Times New Roman" w:hAnsi="Times New Roman" w:cs="Times New Roman"/>
          <w:sz w:val="24"/>
          <w:szCs w:val="24"/>
        </w:rPr>
        <w:t>oral cancer, vaccine, mouthguards)</w:t>
      </w:r>
    </w:p>
    <w:p w14:paraId="354B30C2" w14:textId="05A8C49D" w:rsidR="00AB7C9D" w:rsidRDefault="00430A32" w:rsidP="00566673">
      <w:pPr>
        <w:pStyle w:val="NoSpacing"/>
        <w:numPr>
          <w:ilvl w:val="0"/>
          <w:numId w:val="2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Subtopic #2 Racial Equity and Social Justice</w:t>
      </w:r>
      <w:r w:rsidR="00192A35">
        <w:rPr>
          <w:rFonts w:ascii="Times New Roman" w:hAnsi="Times New Roman" w:cs="Times New Roman"/>
          <w:sz w:val="24"/>
          <w:szCs w:val="24"/>
        </w:rPr>
        <w:t xml:space="preserve"> (slide based on minute notes)</w:t>
      </w:r>
    </w:p>
    <w:p w14:paraId="66420BE3" w14:textId="26D8230C" w:rsidR="004450C3" w:rsidRDefault="00A151AB" w:rsidP="00566673">
      <w:pPr>
        <w:pStyle w:val="NoSpacing"/>
        <w:numPr>
          <w:ilvl w:val="1"/>
          <w:numId w:val="2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003842">
        <w:rPr>
          <w:rFonts w:ascii="Times New Roman" w:hAnsi="Times New Roman" w:cs="Times New Roman"/>
          <w:sz w:val="24"/>
          <w:szCs w:val="24"/>
        </w:rPr>
        <w:t>percentage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3BC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has</w:t>
      </w:r>
      <w:r w:rsidR="00003842">
        <w:rPr>
          <w:rFonts w:ascii="Times New Roman" w:hAnsi="Times New Roman" w:cs="Times New Roman"/>
          <w:sz w:val="24"/>
          <w:szCs w:val="24"/>
        </w:rPr>
        <w:t xml:space="preserve"> access to</w:t>
      </w:r>
      <w:r>
        <w:rPr>
          <w:rFonts w:ascii="Times New Roman" w:hAnsi="Times New Roman" w:cs="Times New Roman"/>
          <w:sz w:val="24"/>
          <w:szCs w:val="24"/>
        </w:rPr>
        <w:t xml:space="preserve"> programs and treatments</w:t>
      </w:r>
    </w:p>
    <w:p w14:paraId="0DEB83A8" w14:textId="47C09563" w:rsidR="00D63827" w:rsidRDefault="00D63827" w:rsidP="00566673">
      <w:pPr>
        <w:pStyle w:val="NoSpacing"/>
        <w:numPr>
          <w:ilvl w:val="1"/>
          <w:numId w:val="2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preventive measures </w:t>
      </w:r>
      <w:r w:rsidR="00003842">
        <w:rPr>
          <w:rFonts w:ascii="Times New Roman" w:hAnsi="Times New Roman" w:cs="Times New Roman"/>
          <w:sz w:val="24"/>
          <w:szCs w:val="24"/>
        </w:rPr>
        <w:t>affect the</w:t>
      </w:r>
      <w:r w:rsidR="00DA4BF0">
        <w:rPr>
          <w:rFonts w:ascii="Times New Roman" w:hAnsi="Times New Roman" w:cs="Times New Roman"/>
          <w:sz w:val="24"/>
          <w:szCs w:val="24"/>
        </w:rPr>
        <w:t xml:space="preserve"> oral health of the population</w:t>
      </w:r>
    </w:p>
    <w:p w14:paraId="61FF137F" w14:textId="59FAA643" w:rsidR="00A151AB" w:rsidRDefault="00484882" w:rsidP="00566673">
      <w:pPr>
        <w:pStyle w:val="NoSpacing"/>
        <w:numPr>
          <w:ilvl w:val="1"/>
          <w:numId w:val="2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566673">
        <w:rPr>
          <w:rFonts w:ascii="Times New Roman" w:hAnsi="Times New Roman" w:cs="Times New Roman"/>
          <w:sz w:val="24"/>
          <w:szCs w:val="24"/>
        </w:rPr>
        <w:t xml:space="preserve">where </w:t>
      </w:r>
      <w:r w:rsidR="00B073BC">
        <w:rPr>
          <w:rFonts w:ascii="Times New Roman" w:hAnsi="Times New Roman" w:cs="Times New Roman"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673">
        <w:rPr>
          <w:rFonts w:ascii="Times New Roman" w:hAnsi="Times New Roman" w:cs="Times New Roman"/>
          <w:sz w:val="24"/>
          <w:szCs w:val="24"/>
        </w:rPr>
        <w:t xml:space="preserve">goes and </w:t>
      </w:r>
      <w:r w:rsidR="00357CCA">
        <w:rPr>
          <w:rFonts w:ascii="Times New Roman" w:hAnsi="Times New Roman" w:cs="Times New Roman"/>
          <w:sz w:val="24"/>
          <w:szCs w:val="24"/>
        </w:rPr>
        <w:t>looking</w:t>
      </w:r>
      <w:r w:rsidR="00566673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the rate of disease</w:t>
      </w:r>
      <w:r w:rsidR="00566673">
        <w:rPr>
          <w:rFonts w:ascii="Times New Roman" w:hAnsi="Times New Roman" w:cs="Times New Roman"/>
          <w:sz w:val="24"/>
          <w:szCs w:val="24"/>
        </w:rPr>
        <w:t xml:space="preserve"> in funded and non-funded communities</w:t>
      </w:r>
    </w:p>
    <w:p w14:paraId="7ADE6F37" w14:textId="07675A0C" w:rsidR="00484882" w:rsidRDefault="00484882" w:rsidP="00566673">
      <w:pPr>
        <w:pStyle w:val="NoSpacing"/>
        <w:numPr>
          <w:ilvl w:val="1"/>
          <w:numId w:val="2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</w:t>
      </w:r>
      <w:r w:rsidR="00B073BC">
        <w:rPr>
          <w:rFonts w:ascii="Times New Roman" w:hAnsi="Times New Roman" w:cs="Times New Roman"/>
          <w:sz w:val="24"/>
          <w:szCs w:val="24"/>
        </w:rPr>
        <w:t>dentists</w:t>
      </w:r>
      <w:r>
        <w:rPr>
          <w:rFonts w:ascii="Times New Roman" w:hAnsi="Times New Roman" w:cs="Times New Roman"/>
          <w:sz w:val="24"/>
          <w:szCs w:val="24"/>
        </w:rPr>
        <w:t xml:space="preserve"> take MassHealth patients by communities</w:t>
      </w:r>
    </w:p>
    <w:p w14:paraId="6391B99B" w14:textId="0B9E5509" w:rsidR="00484882" w:rsidRDefault="00E76754" w:rsidP="00566673">
      <w:pPr>
        <w:pStyle w:val="NoSpacing"/>
        <w:numPr>
          <w:ilvl w:val="1"/>
          <w:numId w:val="2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Difference in oral hygiene status and care based on race, age</w:t>
      </w:r>
      <w:r w:rsidR="00456E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education</w:t>
      </w:r>
    </w:p>
    <w:p w14:paraId="1EA159F1" w14:textId="422FBF6C" w:rsidR="00E76754" w:rsidRDefault="00FB632A" w:rsidP="00566673">
      <w:pPr>
        <w:pStyle w:val="NoSpacing"/>
        <w:numPr>
          <w:ilvl w:val="1"/>
          <w:numId w:val="2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0038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mergency </w:t>
      </w:r>
      <w:r w:rsidR="00DA4BF0">
        <w:rPr>
          <w:rFonts w:ascii="Times New Roman" w:hAnsi="Times New Roman" w:cs="Times New Roman"/>
          <w:sz w:val="24"/>
          <w:szCs w:val="24"/>
        </w:rPr>
        <w:t>room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827">
        <w:rPr>
          <w:rFonts w:ascii="Times New Roman" w:hAnsi="Times New Roman" w:cs="Times New Roman"/>
          <w:sz w:val="24"/>
          <w:szCs w:val="24"/>
        </w:rPr>
        <w:t>visits</w:t>
      </w:r>
    </w:p>
    <w:p w14:paraId="7C3ECB9B" w14:textId="3CCF5E83" w:rsidR="00D63827" w:rsidRDefault="00003842" w:rsidP="00566673">
      <w:pPr>
        <w:pStyle w:val="NoSpacing"/>
        <w:numPr>
          <w:ilvl w:val="1"/>
          <w:numId w:val="2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</w:t>
      </w:r>
      <w:r w:rsidR="00D63827">
        <w:rPr>
          <w:rFonts w:ascii="Times New Roman" w:hAnsi="Times New Roman" w:cs="Times New Roman"/>
          <w:sz w:val="24"/>
          <w:szCs w:val="24"/>
        </w:rPr>
        <w:t xml:space="preserve"> of patients that are edentulous</w:t>
      </w:r>
    </w:p>
    <w:p w14:paraId="4BBFF4C7" w14:textId="4454C9C4" w:rsidR="0043404F" w:rsidRDefault="0043404F" w:rsidP="0056667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very few measures available</w:t>
      </w:r>
      <w:r w:rsidR="001B43E1">
        <w:rPr>
          <w:rFonts w:ascii="Times New Roman" w:hAnsi="Times New Roman" w:cs="Times New Roman"/>
          <w:sz w:val="24"/>
          <w:szCs w:val="24"/>
        </w:rPr>
        <w:t xml:space="preserve"> based on claims data</w:t>
      </w:r>
    </w:p>
    <w:p w14:paraId="0B13BE60" w14:textId="50AA5021" w:rsidR="00DA4BF0" w:rsidRDefault="00DA4BF0" w:rsidP="0056667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B43E1">
        <w:rPr>
          <w:rFonts w:ascii="Times New Roman" w:hAnsi="Times New Roman" w:cs="Times New Roman"/>
          <w:sz w:val="24"/>
          <w:szCs w:val="24"/>
        </w:rPr>
        <w:t>difficulty is</w:t>
      </w:r>
      <w:r w:rsidR="009E0E41">
        <w:rPr>
          <w:rFonts w:ascii="Times New Roman" w:hAnsi="Times New Roman" w:cs="Times New Roman"/>
          <w:sz w:val="24"/>
          <w:szCs w:val="24"/>
        </w:rPr>
        <w:t xml:space="preserve"> acquiring the data we need to measure these things</w:t>
      </w:r>
    </w:p>
    <w:p w14:paraId="5A1208B8" w14:textId="5B01F595" w:rsidR="009E0E41" w:rsidRDefault="009E0E41" w:rsidP="0056667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MassHealth should be able to give the number of kids in the program</w:t>
      </w:r>
      <w:r w:rsidR="00735A6E">
        <w:rPr>
          <w:rFonts w:ascii="Times New Roman" w:hAnsi="Times New Roman" w:cs="Times New Roman"/>
          <w:sz w:val="24"/>
          <w:szCs w:val="24"/>
        </w:rPr>
        <w:t xml:space="preserve"> who are getting care, sealants</w:t>
      </w:r>
      <w:r w:rsidR="00F4448B">
        <w:rPr>
          <w:rFonts w:ascii="Times New Roman" w:hAnsi="Times New Roman" w:cs="Times New Roman"/>
          <w:sz w:val="24"/>
          <w:szCs w:val="24"/>
        </w:rPr>
        <w:t>,</w:t>
      </w:r>
      <w:r w:rsidR="00735A6E">
        <w:rPr>
          <w:rFonts w:ascii="Times New Roman" w:hAnsi="Times New Roman" w:cs="Times New Roman"/>
          <w:sz w:val="24"/>
          <w:szCs w:val="24"/>
        </w:rPr>
        <w:t xml:space="preserve"> and fluoride</w:t>
      </w:r>
    </w:p>
    <w:p w14:paraId="46AB6CE8" w14:textId="40DE9095" w:rsidR="00BD40BB" w:rsidRPr="00003842" w:rsidRDefault="00A22731" w:rsidP="0056667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 set goals without worrying about how to do it</w:t>
      </w:r>
      <w:r w:rsidR="00003842">
        <w:rPr>
          <w:rFonts w:ascii="Times New Roman" w:hAnsi="Times New Roman" w:cs="Times New Roman"/>
          <w:sz w:val="24"/>
          <w:szCs w:val="24"/>
        </w:rPr>
        <w:t xml:space="preserve">; </w:t>
      </w:r>
      <w:r w:rsidR="00BD40BB" w:rsidRPr="00003842">
        <w:rPr>
          <w:rFonts w:ascii="Times New Roman" w:hAnsi="Times New Roman" w:cs="Times New Roman"/>
          <w:sz w:val="24"/>
          <w:szCs w:val="24"/>
        </w:rPr>
        <w:t xml:space="preserve">We are a legislative </w:t>
      </w:r>
      <w:r w:rsidR="00B021A9" w:rsidRPr="00003842">
        <w:rPr>
          <w:rFonts w:ascii="Times New Roman" w:hAnsi="Times New Roman" w:cs="Times New Roman"/>
          <w:sz w:val="24"/>
          <w:szCs w:val="24"/>
        </w:rPr>
        <w:t>commission,</w:t>
      </w:r>
      <w:r w:rsidR="00BD40BB" w:rsidRPr="00003842">
        <w:rPr>
          <w:rFonts w:ascii="Times New Roman" w:hAnsi="Times New Roman" w:cs="Times New Roman"/>
          <w:sz w:val="24"/>
          <w:szCs w:val="24"/>
        </w:rPr>
        <w:t xml:space="preserve"> and we do not need to get this information on our own</w:t>
      </w:r>
    </w:p>
    <w:p w14:paraId="06C4C509" w14:textId="77777777" w:rsidR="00566673" w:rsidRDefault="00566673" w:rsidP="0056667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66673">
        <w:rPr>
          <w:rFonts w:ascii="Times New Roman" w:hAnsi="Times New Roman" w:cs="Times New Roman"/>
          <w:sz w:val="24"/>
          <w:szCs w:val="24"/>
        </w:rPr>
        <w:t>We should look at the percentage of preventive care by racial and ethnicity.</w:t>
      </w:r>
    </w:p>
    <w:p w14:paraId="74092744" w14:textId="5203A0EE" w:rsidR="00293816" w:rsidRPr="00566673" w:rsidRDefault="00BF7058" w:rsidP="0056667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66673">
        <w:rPr>
          <w:rFonts w:ascii="Times New Roman" w:hAnsi="Times New Roman" w:cs="Times New Roman"/>
          <w:sz w:val="24"/>
          <w:szCs w:val="24"/>
        </w:rPr>
        <w:t xml:space="preserve">Make a recommendation to </w:t>
      </w:r>
      <w:r w:rsidR="00293816" w:rsidRPr="00566673">
        <w:rPr>
          <w:rFonts w:ascii="Times New Roman" w:hAnsi="Times New Roman" w:cs="Times New Roman"/>
          <w:sz w:val="24"/>
          <w:szCs w:val="24"/>
        </w:rPr>
        <w:t xml:space="preserve">allow </w:t>
      </w:r>
      <w:proofErr w:type="gramStart"/>
      <w:r w:rsidR="00003842" w:rsidRPr="00566673">
        <w:rPr>
          <w:rFonts w:ascii="Times New Roman" w:hAnsi="Times New Roman" w:cs="Times New Roman"/>
          <w:sz w:val="24"/>
          <w:szCs w:val="24"/>
        </w:rPr>
        <w:t>Supplemental</w:t>
      </w:r>
      <w:proofErr w:type="gramEnd"/>
      <w:r w:rsidR="00003842" w:rsidRPr="00566673">
        <w:rPr>
          <w:rFonts w:ascii="Times New Roman" w:hAnsi="Times New Roman" w:cs="Times New Roman"/>
          <w:sz w:val="24"/>
          <w:szCs w:val="24"/>
        </w:rPr>
        <w:t xml:space="preserve"> Nutrition Assistance Program (SNAP</w:t>
      </w:r>
      <w:r w:rsidR="00566673" w:rsidRPr="00566673">
        <w:rPr>
          <w:rFonts w:ascii="Times New Roman" w:hAnsi="Times New Roman" w:cs="Times New Roman"/>
          <w:sz w:val="24"/>
          <w:szCs w:val="24"/>
        </w:rPr>
        <w:t>)</w:t>
      </w:r>
      <w:r w:rsidR="00D60C29" w:rsidRPr="00566673">
        <w:rPr>
          <w:rFonts w:ascii="Times New Roman" w:hAnsi="Times New Roman" w:cs="Times New Roman"/>
          <w:sz w:val="24"/>
          <w:szCs w:val="24"/>
        </w:rPr>
        <w:t xml:space="preserve"> to purchase toothbrushes, floss, toothpaste,</w:t>
      </w:r>
      <w:r w:rsidRPr="00566673">
        <w:rPr>
          <w:rFonts w:ascii="Times New Roman" w:hAnsi="Times New Roman" w:cs="Times New Roman"/>
          <w:sz w:val="24"/>
          <w:szCs w:val="24"/>
        </w:rPr>
        <w:t xml:space="preserve"> and fluoride rinse.</w:t>
      </w:r>
    </w:p>
    <w:p w14:paraId="5ACD48FA" w14:textId="236A97AD" w:rsidR="00B70662" w:rsidRDefault="00B70662" w:rsidP="0056667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Subtopic #3 Oral Health Literacy (</w:t>
      </w:r>
      <w:r w:rsidR="00D674C5">
        <w:rPr>
          <w:rFonts w:ascii="Times New Roman" w:hAnsi="Times New Roman" w:cs="Times New Roman"/>
          <w:sz w:val="24"/>
          <w:szCs w:val="24"/>
        </w:rPr>
        <w:t xml:space="preserve">slide </w:t>
      </w:r>
      <w:r>
        <w:rPr>
          <w:rFonts w:ascii="Times New Roman" w:hAnsi="Times New Roman" w:cs="Times New Roman"/>
          <w:sz w:val="24"/>
          <w:szCs w:val="24"/>
        </w:rPr>
        <w:t>from minute notes</w:t>
      </w:r>
      <w:r w:rsidR="00F04DC3">
        <w:rPr>
          <w:rFonts w:ascii="Times New Roman" w:hAnsi="Times New Roman" w:cs="Times New Roman"/>
          <w:sz w:val="24"/>
          <w:szCs w:val="24"/>
        </w:rPr>
        <w:t>)</w:t>
      </w:r>
    </w:p>
    <w:p w14:paraId="6C8856DD" w14:textId="0ADF8637" w:rsidR="00F04DC3" w:rsidRDefault="00F04DC3" w:rsidP="00F04DC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licensure information and the number of languages </w:t>
      </w:r>
      <w:r w:rsidR="0016001C">
        <w:rPr>
          <w:rFonts w:ascii="Times New Roman" w:hAnsi="Times New Roman" w:cs="Times New Roman"/>
          <w:sz w:val="24"/>
          <w:szCs w:val="24"/>
        </w:rPr>
        <w:t>spoken</w:t>
      </w:r>
      <w:r>
        <w:rPr>
          <w:rFonts w:ascii="Times New Roman" w:hAnsi="Times New Roman" w:cs="Times New Roman"/>
          <w:sz w:val="24"/>
          <w:szCs w:val="24"/>
        </w:rPr>
        <w:t xml:space="preserve"> and compare to</w:t>
      </w:r>
      <w:r w:rsidR="00B1455F">
        <w:rPr>
          <w:rFonts w:ascii="Times New Roman" w:hAnsi="Times New Roman" w:cs="Times New Roman"/>
          <w:sz w:val="24"/>
          <w:szCs w:val="24"/>
        </w:rPr>
        <w:t xml:space="preserve"> languages spoken across the Commonwealth and any language barriers</w:t>
      </w:r>
    </w:p>
    <w:p w14:paraId="729D69EC" w14:textId="2615ACC7" w:rsidR="00B1455F" w:rsidRDefault="00B1455F" w:rsidP="00F04DC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it preventing</w:t>
      </w:r>
      <w:r w:rsidR="00F113CB">
        <w:rPr>
          <w:rFonts w:ascii="Times New Roman" w:hAnsi="Times New Roman" w:cs="Times New Roman"/>
          <w:sz w:val="24"/>
          <w:szCs w:val="24"/>
        </w:rPr>
        <w:t xml:space="preserve"> oral health care</w:t>
      </w:r>
    </w:p>
    <w:p w14:paraId="05D6232C" w14:textId="5E4EE96B" w:rsidR="00F113CB" w:rsidRDefault="00F113CB" w:rsidP="00F04DC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health literacy and how dental health </w:t>
      </w:r>
      <w:r w:rsidR="003E747D">
        <w:rPr>
          <w:rFonts w:ascii="Times New Roman" w:hAnsi="Times New Roman" w:cs="Times New Roman"/>
          <w:sz w:val="24"/>
          <w:szCs w:val="24"/>
        </w:rPr>
        <w:t>professionals</w:t>
      </w:r>
      <w:r>
        <w:rPr>
          <w:rFonts w:ascii="Times New Roman" w:hAnsi="Times New Roman" w:cs="Times New Roman"/>
          <w:sz w:val="24"/>
          <w:szCs w:val="24"/>
        </w:rPr>
        <w:t xml:space="preserve"> communicate</w:t>
      </w:r>
      <w:r w:rsidR="003E747D">
        <w:rPr>
          <w:rFonts w:ascii="Times New Roman" w:hAnsi="Times New Roman" w:cs="Times New Roman"/>
          <w:sz w:val="24"/>
          <w:szCs w:val="24"/>
        </w:rPr>
        <w:t xml:space="preserve"> with individuals with different levels of education</w:t>
      </w:r>
      <w:r w:rsidR="00237E3D">
        <w:rPr>
          <w:rFonts w:ascii="Times New Roman" w:hAnsi="Times New Roman" w:cs="Times New Roman"/>
          <w:sz w:val="24"/>
          <w:szCs w:val="24"/>
        </w:rPr>
        <w:t xml:space="preserve"> and </w:t>
      </w:r>
      <w:r w:rsidR="00D850E0">
        <w:rPr>
          <w:rFonts w:ascii="Times New Roman" w:hAnsi="Times New Roman" w:cs="Times New Roman"/>
          <w:sz w:val="24"/>
          <w:szCs w:val="24"/>
        </w:rPr>
        <w:t xml:space="preserve">literacy </w:t>
      </w:r>
      <w:r w:rsidR="00237E3D">
        <w:rPr>
          <w:rFonts w:ascii="Times New Roman" w:hAnsi="Times New Roman" w:cs="Times New Roman"/>
          <w:sz w:val="24"/>
          <w:szCs w:val="24"/>
        </w:rPr>
        <w:t>level</w:t>
      </w:r>
      <w:r w:rsidR="00D850E0">
        <w:rPr>
          <w:rFonts w:ascii="Times New Roman" w:hAnsi="Times New Roman" w:cs="Times New Roman"/>
          <w:sz w:val="24"/>
          <w:szCs w:val="24"/>
        </w:rPr>
        <w:t>s</w:t>
      </w:r>
    </w:p>
    <w:p w14:paraId="4CAE27FD" w14:textId="56F6B15C" w:rsidR="00237E3D" w:rsidRDefault="0016001C" w:rsidP="00F04DC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Healthy People 2030 and </w:t>
      </w:r>
      <w:r w:rsidR="00911501">
        <w:rPr>
          <w:rFonts w:ascii="Times New Roman" w:hAnsi="Times New Roman" w:cs="Times New Roman"/>
          <w:sz w:val="24"/>
          <w:szCs w:val="24"/>
        </w:rPr>
        <w:t>their goals</w:t>
      </w:r>
    </w:p>
    <w:p w14:paraId="51FED7F9" w14:textId="145DA888" w:rsidR="00F84F17" w:rsidRDefault="006A7D29" w:rsidP="006A7D2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Massachusetts data on the </w:t>
      </w:r>
      <w:r w:rsidR="00D850E0">
        <w:rPr>
          <w:rFonts w:ascii="Times New Roman" w:hAnsi="Times New Roman" w:cs="Times New Roman"/>
          <w:sz w:val="24"/>
          <w:szCs w:val="24"/>
        </w:rPr>
        <w:t xml:space="preserve">Office of Oral Health </w:t>
      </w:r>
      <w:r>
        <w:rPr>
          <w:rFonts w:ascii="Times New Roman" w:hAnsi="Times New Roman" w:cs="Times New Roman"/>
          <w:sz w:val="24"/>
          <w:szCs w:val="24"/>
        </w:rPr>
        <w:t>website</w:t>
      </w:r>
    </w:p>
    <w:p w14:paraId="48E03E9D" w14:textId="68172A24" w:rsidR="006A7D29" w:rsidRDefault="00BF0F32" w:rsidP="006A7D2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</w:t>
      </w:r>
      <w:r w:rsidR="00B57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57C8E">
        <w:rPr>
          <w:rFonts w:ascii="Times New Roman" w:hAnsi="Times New Roman" w:cs="Times New Roman"/>
          <w:sz w:val="24"/>
          <w:szCs w:val="24"/>
        </w:rPr>
        <w:t>2000 Commission report</w:t>
      </w:r>
      <w:r>
        <w:rPr>
          <w:rFonts w:ascii="Times New Roman" w:hAnsi="Times New Roman" w:cs="Times New Roman"/>
          <w:sz w:val="24"/>
          <w:szCs w:val="24"/>
        </w:rPr>
        <w:t xml:space="preserve"> for ideas</w:t>
      </w:r>
      <w:r w:rsidR="00BC7146">
        <w:rPr>
          <w:rFonts w:ascii="Times New Roman" w:hAnsi="Times New Roman" w:cs="Times New Roman"/>
          <w:sz w:val="24"/>
          <w:szCs w:val="24"/>
        </w:rPr>
        <w:t>, specifically page 35</w:t>
      </w:r>
    </w:p>
    <w:p w14:paraId="73F3C314" w14:textId="18C3BB9F" w:rsidR="00BC7146" w:rsidRDefault="009A5790" w:rsidP="006A7D2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OOH website has Oral Health Basics that can be put into </w:t>
      </w:r>
      <w:r w:rsidR="00F8260D">
        <w:rPr>
          <w:rFonts w:ascii="Times New Roman" w:hAnsi="Times New Roman" w:cs="Times New Roman"/>
          <w:sz w:val="24"/>
          <w:szCs w:val="24"/>
        </w:rPr>
        <w:t>Infographic</w:t>
      </w:r>
      <w:r>
        <w:rPr>
          <w:rFonts w:ascii="Times New Roman" w:hAnsi="Times New Roman" w:cs="Times New Roman"/>
          <w:sz w:val="24"/>
          <w:szCs w:val="24"/>
        </w:rPr>
        <w:t>s.  P</w:t>
      </w:r>
      <w:r w:rsidR="00F8260D">
        <w:rPr>
          <w:rFonts w:ascii="Times New Roman" w:hAnsi="Times New Roman" w:cs="Times New Roman"/>
          <w:sz w:val="24"/>
          <w:szCs w:val="24"/>
        </w:rPr>
        <w:t>ictures are a universal way to communicate.</w:t>
      </w:r>
    </w:p>
    <w:p w14:paraId="7C19F646" w14:textId="4DD310B9" w:rsidR="00DE16FF" w:rsidRDefault="00DE16FF" w:rsidP="00DE16FF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data on sugary foods and drinks and </w:t>
      </w:r>
      <w:r w:rsidR="00B073BC">
        <w:rPr>
          <w:rFonts w:ascii="Times New Roman" w:hAnsi="Times New Roman" w:cs="Times New Roman"/>
          <w:sz w:val="24"/>
          <w:szCs w:val="24"/>
        </w:rPr>
        <w:t>Boston's proposed tax on these products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taxes are implemented, the purchase decreases, especially in low-income communities.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Compare purchasing data to other states</w:t>
      </w:r>
    </w:p>
    <w:p w14:paraId="4EE9D840" w14:textId="556AC646" w:rsidR="00DE16FF" w:rsidRDefault="00EA1BEE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preventive measures to look at </w:t>
      </w:r>
      <w:r w:rsidR="00285452">
        <w:rPr>
          <w:rFonts w:ascii="Times New Roman" w:hAnsi="Times New Roman" w:cs="Times New Roman"/>
          <w:sz w:val="24"/>
          <w:szCs w:val="24"/>
        </w:rPr>
        <w:t>equity and racial justice for each</w:t>
      </w:r>
    </w:p>
    <w:p w14:paraId="07D8813E" w14:textId="2FF0D7F3" w:rsidR="00285452" w:rsidRDefault="00285452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Indicators for different categories</w:t>
      </w:r>
    </w:p>
    <w:p w14:paraId="6B386FF4" w14:textId="5BB8A4E2" w:rsidR="00573420" w:rsidRDefault="00573420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subtopics</w:t>
      </w:r>
      <w:r w:rsidR="00D850E0">
        <w:rPr>
          <w:rFonts w:ascii="Times New Roman" w:hAnsi="Times New Roman" w:cs="Times New Roman"/>
          <w:sz w:val="24"/>
          <w:szCs w:val="24"/>
        </w:rPr>
        <w:t xml:space="preserve"> could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0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ealants and oral cancer and HPV</w:t>
      </w:r>
      <w:r w:rsidR="00640A50">
        <w:rPr>
          <w:rFonts w:ascii="Times New Roman" w:hAnsi="Times New Roman" w:cs="Times New Roman"/>
          <w:sz w:val="24"/>
          <w:szCs w:val="24"/>
        </w:rPr>
        <w:t xml:space="preserve"> vaccine</w:t>
      </w:r>
      <w:r w:rsidR="00AC27F4">
        <w:rPr>
          <w:rFonts w:ascii="Times New Roman" w:hAnsi="Times New Roman" w:cs="Times New Roman"/>
          <w:sz w:val="24"/>
          <w:szCs w:val="24"/>
        </w:rPr>
        <w:t xml:space="preserve"> and how to prevent it</w:t>
      </w:r>
    </w:p>
    <w:p w14:paraId="55222FF4" w14:textId="3A94F271" w:rsidR="009A11FF" w:rsidRDefault="005101E1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Tobacco control</w:t>
      </w:r>
      <w:r w:rsidR="00017D89">
        <w:rPr>
          <w:rFonts w:ascii="Times New Roman" w:hAnsi="Times New Roman" w:cs="Times New Roman"/>
          <w:sz w:val="24"/>
          <w:szCs w:val="24"/>
        </w:rPr>
        <w:t xml:space="preserve"> was brought up</w:t>
      </w:r>
      <w:r w:rsidR="00305460">
        <w:rPr>
          <w:rFonts w:ascii="Times New Roman" w:hAnsi="Times New Roman" w:cs="Times New Roman"/>
          <w:sz w:val="24"/>
          <w:szCs w:val="24"/>
        </w:rPr>
        <w:t xml:space="preserve"> as a topic</w:t>
      </w:r>
      <w:r w:rsidR="00456E13">
        <w:rPr>
          <w:rFonts w:ascii="Times New Roman" w:hAnsi="Times New Roman" w:cs="Times New Roman"/>
          <w:sz w:val="24"/>
          <w:szCs w:val="24"/>
        </w:rPr>
        <w:t>; it</w:t>
      </w:r>
      <w:r w:rsidR="00305460">
        <w:rPr>
          <w:rFonts w:ascii="Times New Roman" w:hAnsi="Times New Roman" w:cs="Times New Roman"/>
          <w:sz w:val="24"/>
          <w:szCs w:val="24"/>
        </w:rPr>
        <w:t xml:space="preserve"> was discussed that it </w:t>
      </w:r>
      <w:r w:rsidR="00510942">
        <w:rPr>
          <w:rFonts w:ascii="Times New Roman" w:hAnsi="Times New Roman" w:cs="Times New Roman"/>
          <w:sz w:val="24"/>
          <w:szCs w:val="24"/>
        </w:rPr>
        <w:t>is important but will not be the</w:t>
      </w:r>
      <w:r w:rsidR="007C1787">
        <w:rPr>
          <w:rFonts w:ascii="Times New Roman" w:hAnsi="Times New Roman" w:cs="Times New Roman"/>
          <w:sz w:val="24"/>
          <w:szCs w:val="24"/>
        </w:rPr>
        <w:t xml:space="preserve"> </w:t>
      </w:r>
      <w:r w:rsidR="000E5C69">
        <w:rPr>
          <w:rFonts w:ascii="Times New Roman" w:hAnsi="Times New Roman" w:cs="Times New Roman"/>
          <w:sz w:val="24"/>
          <w:szCs w:val="24"/>
        </w:rPr>
        <w:t>focus</w:t>
      </w:r>
      <w:r w:rsidR="007C1787">
        <w:rPr>
          <w:rFonts w:ascii="Times New Roman" w:hAnsi="Times New Roman" w:cs="Times New Roman"/>
          <w:sz w:val="24"/>
          <w:szCs w:val="24"/>
        </w:rPr>
        <w:t xml:space="preserve"> </w:t>
      </w:r>
      <w:r w:rsidR="00305460">
        <w:rPr>
          <w:rFonts w:ascii="Times New Roman" w:hAnsi="Times New Roman" w:cs="Times New Roman"/>
          <w:sz w:val="24"/>
          <w:szCs w:val="24"/>
        </w:rPr>
        <w:t>area</w:t>
      </w:r>
    </w:p>
    <w:p w14:paraId="3723F9D0" w14:textId="559A4AF7" w:rsidR="009B7010" w:rsidRPr="00D850E0" w:rsidRDefault="009B7010" w:rsidP="00D850E0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Health Literacy expanded and how it applies</w:t>
      </w:r>
      <w:r w:rsidR="00D850E0">
        <w:rPr>
          <w:rFonts w:ascii="Times New Roman" w:hAnsi="Times New Roman" w:cs="Times New Roman"/>
          <w:sz w:val="24"/>
          <w:szCs w:val="24"/>
        </w:rPr>
        <w:t xml:space="preserve">; </w:t>
      </w:r>
      <w:r w:rsidR="00A957AD" w:rsidRPr="00D850E0">
        <w:rPr>
          <w:rFonts w:ascii="Times New Roman" w:hAnsi="Times New Roman" w:cs="Times New Roman"/>
          <w:sz w:val="24"/>
          <w:szCs w:val="24"/>
        </w:rPr>
        <w:t xml:space="preserve">Oral health </w:t>
      </w:r>
      <w:r w:rsidR="00D82695" w:rsidRPr="00D850E0">
        <w:rPr>
          <w:rFonts w:ascii="Times New Roman" w:hAnsi="Times New Roman" w:cs="Times New Roman"/>
          <w:sz w:val="24"/>
          <w:szCs w:val="24"/>
        </w:rPr>
        <w:t>e</w:t>
      </w:r>
      <w:r w:rsidR="00A957AD" w:rsidRPr="00D850E0">
        <w:rPr>
          <w:rFonts w:ascii="Times New Roman" w:hAnsi="Times New Roman" w:cs="Times New Roman"/>
          <w:sz w:val="24"/>
          <w:szCs w:val="24"/>
        </w:rPr>
        <w:t xml:space="preserve">ducation to </w:t>
      </w:r>
      <w:r w:rsidR="00341231" w:rsidRPr="00D850E0">
        <w:rPr>
          <w:rFonts w:ascii="Times New Roman" w:hAnsi="Times New Roman" w:cs="Times New Roman"/>
          <w:sz w:val="24"/>
          <w:szCs w:val="24"/>
        </w:rPr>
        <w:t>be included</w:t>
      </w:r>
      <w:r w:rsidR="00A957AD" w:rsidRPr="00D850E0">
        <w:rPr>
          <w:rFonts w:ascii="Times New Roman" w:hAnsi="Times New Roman" w:cs="Times New Roman"/>
          <w:sz w:val="24"/>
          <w:szCs w:val="24"/>
        </w:rPr>
        <w:t xml:space="preserve"> in oral health literacy</w:t>
      </w:r>
    </w:p>
    <w:p w14:paraId="37213F6D" w14:textId="4647ECAC" w:rsidR="00D82695" w:rsidRDefault="00D82695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health education does not change behavior</w:t>
      </w:r>
      <w:r w:rsidR="00642251">
        <w:rPr>
          <w:rFonts w:ascii="Times New Roman" w:hAnsi="Times New Roman" w:cs="Times New Roman"/>
          <w:sz w:val="24"/>
          <w:szCs w:val="24"/>
        </w:rPr>
        <w:t>. Repetitive education does.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341231">
        <w:rPr>
          <w:rFonts w:ascii="Times New Roman" w:hAnsi="Times New Roman" w:cs="Times New Roman"/>
          <w:sz w:val="24"/>
          <w:szCs w:val="24"/>
        </w:rPr>
        <w:t xml:space="preserve">Oral </w:t>
      </w:r>
      <w:r w:rsidR="00D850E0">
        <w:rPr>
          <w:rFonts w:ascii="Times New Roman" w:hAnsi="Times New Roman" w:cs="Times New Roman"/>
          <w:sz w:val="24"/>
          <w:szCs w:val="24"/>
        </w:rPr>
        <w:t>h</w:t>
      </w:r>
      <w:r w:rsidR="00341231">
        <w:rPr>
          <w:rFonts w:ascii="Times New Roman" w:hAnsi="Times New Roman" w:cs="Times New Roman"/>
          <w:sz w:val="24"/>
          <w:szCs w:val="24"/>
        </w:rPr>
        <w:t xml:space="preserve">ealth </w:t>
      </w:r>
      <w:r w:rsidR="00D850E0">
        <w:rPr>
          <w:rFonts w:ascii="Times New Roman" w:hAnsi="Times New Roman" w:cs="Times New Roman"/>
          <w:sz w:val="24"/>
          <w:szCs w:val="24"/>
        </w:rPr>
        <w:t>e</w:t>
      </w:r>
      <w:r w:rsidR="00F37AB3">
        <w:rPr>
          <w:rFonts w:ascii="Times New Roman" w:hAnsi="Times New Roman" w:cs="Times New Roman"/>
          <w:sz w:val="24"/>
          <w:szCs w:val="24"/>
        </w:rPr>
        <w:t>ducation</w:t>
      </w:r>
      <w:r w:rsidR="00642251">
        <w:rPr>
          <w:rFonts w:ascii="Times New Roman" w:hAnsi="Times New Roman" w:cs="Times New Roman"/>
          <w:sz w:val="24"/>
          <w:szCs w:val="24"/>
        </w:rPr>
        <w:t xml:space="preserve"> itself does not change</w:t>
      </w:r>
      <w:r w:rsidR="00F37AB3">
        <w:rPr>
          <w:rFonts w:ascii="Times New Roman" w:hAnsi="Times New Roman" w:cs="Times New Roman"/>
          <w:sz w:val="24"/>
          <w:szCs w:val="24"/>
        </w:rPr>
        <w:t xml:space="preserve"> </w:t>
      </w:r>
      <w:r w:rsidR="00D850E0">
        <w:rPr>
          <w:rFonts w:ascii="Times New Roman" w:hAnsi="Times New Roman" w:cs="Times New Roman"/>
          <w:sz w:val="24"/>
          <w:szCs w:val="24"/>
        </w:rPr>
        <w:t>behavior</w:t>
      </w:r>
      <w:r w:rsidR="00F37AB3">
        <w:rPr>
          <w:rFonts w:ascii="Times New Roman" w:hAnsi="Times New Roman" w:cs="Times New Roman"/>
          <w:sz w:val="24"/>
          <w:szCs w:val="24"/>
        </w:rPr>
        <w:t>, and you</w:t>
      </w:r>
      <w:r w:rsidR="00341231">
        <w:rPr>
          <w:rFonts w:ascii="Times New Roman" w:hAnsi="Times New Roman" w:cs="Times New Roman"/>
          <w:sz w:val="24"/>
          <w:szCs w:val="24"/>
        </w:rPr>
        <w:t xml:space="preserve"> need parental involvement </w:t>
      </w:r>
    </w:p>
    <w:p w14:paraId="74827D00" w14:textId="2377DD86" w:rsidR="00F37AB3" w:rsidRDefault="00357CCA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</w:t>
      </w:r>
      <w:r w:rsidR="00A53461">
        <w:rPr>
          <w:rFonts w:ascii="Times New Roman" w:hAnsi="Times New Roman" w:cs="Times New Roman"/>
          <w:sz w:val="24"/>
          <w:szCs w:val="24"/>
        </w:rPr>
        <w:t xml:space="preserve"> inquired if resources should be added to the bottom of the </w:t>
      </w:r>
      <w:proofErr w:type="gramStart"/>
      <w:r w:rsidR="00A53461">
        <w:rPr>
          <w:rFonts w:ascii="Times New Roman" w:hAnsi="Times New Roman" w:cs="Times New Roman"/>
          <w:sz w:val="24"/>
          <w:szCs w:val="24"/>
        </w:rPr>
        <w:t>deliverable</w:t>
      </w:r>
      <w:proofErr w:type="gramEnd"/>
      <w:r w:rsidR="007823E3">
        <w:rPr>
          <w:rFonts w:ascii="Times New Roman" w:hAnsi="Times New Roman" w:cs="Times New Roman"/>
          <w:sz w:val="24"/>
          <w:szCs w:val="24"/>
        </w:rPr>
        <w:t xml:space="preserve"> discussed </w:t>
      </w:r>
      <w:r w:rsidR="00D850E0">
        <w:rPr>
          <w:rFonts w:ascii="Times New Roman" w:hAnsi="Times New Roman" w:cs="Times New Roman"/>
          <w:sz w:val="24"/>
          <w:szCs w:val="24"/>
        </w:rPr>
        <w:t xml:space="preserve">as </w:t>
      </w:r>
      <w:r w:rsidR="007823E3">
        <w:rPr>
          <w:rFonts w:ascii="Times New Roman" w:hAnsi="Times New Roman" w:cs="Times New Roman"/>
          <w:sz w:val="24"/>
          <w:szCs w:val="24"/>
        </w:rPr>
        <w:t xml:space="preserve">it would be helpful when presenting to </w:t>
      </w:r>
      <w:r w:rsidR="00566673">
        <w:rPr>
          <w:rFonts w:ascii="Times New Roman" w:hAnsi="Times New Roman" w:cs="Times New Roman"/>
          <w:sz w:val="24"/>
          <w:szCs w:val="24"/>
        </w:rPr>
        <w:t>SCOH</w:t>
      </w:r>
    </w:p>
    <w:p w14:paraId="5EE17F55" w14:textId="3EBBFF2D" w:rsidR="00310AE6" w:rsidRDefault="00310AE6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</w:t>
      </w:r>
      <w:r w:rsidR="0031312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dental board collect the languages spoken by </w:t>
      </w:r>
      <w:r w:rsidR="0031312C">
        <w:rPr>
          <w:rFonts w:ascii="Times New Roman" w:hAnsi="Times New Roman" w:cs="Times New Roman"/>
          <w:sz w:val="24"/>
          <w:szCs w:val="24"/>
        </w:rPr>
        <w:t>licenses</w:t>
      </w:r>
      <w:r w:rsidR="0070093C">
        <w:rPr>
          <w:rFonts w:ascii="Times New Roman" w:hAnsi="Times New Roman" w:cs="Times New Roman"/>
          <w:sz w:val="24"/>
          <w:szCs w:val="24"/>
        </w:rPr>
        <w:t>? Could we find this out?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70093C">
        <w:rPr>
          <w:rFonts w:ascii="Times New Roman" w:hAnsi="Times New Roman" w:cs="Times New Roman"/>
          <w:sz w:val="24"/>
          <w:szCs w:val="24"/>
        </w:rPr>
        <w:t xml:space="preserve">Because </w:t>
      </w:r>
      <w:r w:rsidR="00AF522B">
        <w:rPr>
          <w:rFonts w:ascii="Times New Roman" w:hAnsi="Times New Roman" w:cs="Times New Roman"/>
          <w:sz w:val="24"/>
          <w:szCs w:val="24"/>
        </w:rPr>
        <w:t xml:space="preserve">25 % of kids 18 and under are </w:t>
      </w:r>
      <w:r w:rsidR="009A1CFF">
        <w:rPr>
          <w:rFonts w:ascii="Times New Roman" w:hAnsi="Times New Roman" w:cs="Times New Roman"/>
          <w:sz w:val="24"/>
          <w:szCs w:val="24"/>
        </w:rPr>
        <w:t>Hispanic</w:t>
      </w:r>
      <w:r w:rsidR="00C23321">
        <w:rPr>
          <w:rFonts w:ascii="Times New Roman" w:hAnsi="Times New Roman" w:cs="Times New Roman"/>
          <w:sz w:val="24"/>
          <w:szCs w:val="24"/>
        </w:rPr>
        <w:t>,</w:t>
      </w:r>
      <w:r w:rsidR="009A1CFF">
        <w:rPr>
          <w:rFonts w:ascii="Times New Roman" w:hAnsi="Times New Roman" w:cs="Times New Roman"/>
          <w:sz w:val="24"/>
          <w:szCs w:val="24"/>
        </w:rPr>
        <w:t xml:space="preserve"> and only 6% of </w:t>
      </w:r>
      <w:r w:rsidR="00C23321">
        <w:rPr>
          <w:rFonts w:ascii="Times New Roman" w:hAnsi="Times New Roman" w:cs="Times New Roman"/>
          <w:sz w:val="24"/>
          <w:szCs w:val="24"/>
        </w:rPr>
        <w:t>dentists</w:t>
      </w:r>
      <w:r w:rsidR="009A1CFF">
        <w:rPr>
          <w:rFonts w:ascii="Times New Roman" w:hAnsi="Times New Roman" w:cs="Times New Roman"/>
          <w:sz w:val="24"/>
          <w:szCs w:val="24"/>
        </w:rPr>
        <w:t xml:space="preserve"> are </w:t>
      </w:r>
      <w:r w:rsidR="00294C20">
        <w:rPr>
          <w:rFonts w:ascii="Times New Roman" w:hAnsi="Times New Roman" w:cs="Times New Roman"/>
          <w:sz w:val="24"/>
          <w:szCs w:val="24"/>
        </w:rPr>
        <w:t xml:space="preserve">Hispanic. It would be nice to know the </w:t>
      </w:r>
      <w:r w:rsidR="00D850E0">
        <w:rPr>
          <w:rFonts w:ascii="Times New Roman" w:hAnsi="Times New Roman" w:cs="Times New Roman"/>
          <w:sz w:val="24"/>
          <w:szCs w:val="24"/>
        </w:rPr>
        <w:t xml:space="preserve">percent </w:t>
      </w:r>
    </w:p>
    <w:p w14:paraId="6BD87F21" w14:textId="199908D4" w:rsidR="0041794A" w:rsidRDefault="0041794A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</w:t>
      </w:r>
      <w:r w:rsidR="00AE5796">
        <w:rPr>
          <w:rFonts w:ascii="Times New Roman" w:hAnsi="Times New Roman" w:cs="Times New Roman"/>
          <w:sz w:val="24"/>
          <w:szCs w:val="24"/>
        </w:rPr>
        <w:t>dentists</w:t>
      </w:r>
      <w:r>
        <w:rPr>
          <w:rFonts w:ascii="Times New Roman" w:hAnsi="Times New Roman" w:cs="Times New Roman"/>
          <w:sz w:val="24"/>
          <w:szCs w:val="24"/>
        </w:rPr>
        <w:t xml:space="preserve"> use interpreter services in their practice</w:t>
      </w:r>
    </w:p>
    <w:p w14:paraId="39A1637D" w14:textId="71DBF0EF" w:rsidR="00AB04A9" w:rsidRPr="00661329" w:rsidRDefault="00566673" w:rsidP="00D850E0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Delegate</w:t>
      </w:r>
      <w:r w:rsidR="000E5C69">
        <w:rPr>
          <w:rFonts w:ascii="Times New Roman" w:hAnsi="Times New Roman" w:cs="Times New Roman"/>
          <w:sz w:val="24"/>
          <w:szCs w:val="24"/>
        </w:rPr>
        <w:t xml:space="preserve"> </w:t>
      </w:r>
      <w:r w:rsidR="00661329">
        <w:rPr>
          <w:rFonts w:ascii="Times New Roman" w:hAnsi="Times New Roman" w:cs="Times New Roman"/>
          <w:sz w:val="24"/>
          <w:szCs w:val="24"/>
        </w:rPr>
        <w:t xml:space="preserve">subtopics to </w:t>
      </w:r>
      <w:r w:rsidR="003674C3">
        <w:rPr>
          <w:rFonts w:ascii="Times New Roman" w:hAnsi="Times New Roman" w:cs="Times New Roman"/>
          <w:sz w:val="24"/>
          <w:szCs w:val="24"/>
        </w:rPr>
        <w:t>members to research data</w:t>
      </w:r>
      <w:r w:rsidR="00456139">
        <w:rPr>
          <w:rFonts w:ascii="Times New Roman" w:hAnsi="Times New Roman" w:cs="Times New Roman"/>
          <w:sz w:val="24"/>
          <w:szCs w:val="24"/>
        </w:rPr>
        <w:t xml:space="preserve"> to </w:t>
      </w:r>
      <w:r w:rsidR="00661329">
        <w:rPr>
          <w:rFonts w:ascii="Times New Roman" w:hAnsi="Times New Roman" w:cs="Times New Roman"/>
          <w:sz w:val="24"/>
          <w:szCs w:val="24"/>
        </w:rPr>
        <w:t xml:space="preserve">complete </w:t>
      </w:r>
      <w:r w:rsidR="00456139">
        <w:rPr>
          <w:rFonts w:ascii="Times New Roman" w:hAnsi="Times New Roman" w:cs="Times New Roman"/>
          <w:sz w:val="24"/>
          <w:szCs w:val="24"/>
        </w:rPr>
        <w:t>the deliverable worksheet questions</w:t>
      </w:r>
      <w:r w:rsidR="00DE2AEC">
        <w:rPr>
          <w:rFonts w:ascii="Times New Roman" w:hAnsi="Times New Roman" w:cs="Times New Roman"/>
          <w:sz w:val="24"/>
          <w:szCs w:val="24"/>
        </w:rPr>
        <w:t xml:space="preserve"> and fill in the </w:t>
      </w:r>
      <w:r w:rsidR="00661329">
        <w:rPr>
          <w:rFonts w:ascii="Times New Roman" w:hAnsi="Times New Roman" w:cs="Times New Roman"/>
          <w:sz w:val="24"/>
          <w:szCs w:val="24"/>
        </w:rPr>
        <w:t xml:space="preserve">data </w:t>
      </w:r>
      <w:r w:rsidR="00DE2AEC">
        <w:rPr>
          <w:rFonts w:ascii="Times New Roman" w:hAnsi="Times New Roman" w:cs="Times New Roman"/>
          <w:sz w:val="24"/>
          <w:szCs w:val="24"/>
        </w:rPr>
        <w:t>table</w:t>
      </w:r>
      <w:r w:rsidR="00661329">
        <w:rPr>
          <w:rFonts w:ascii="Times New Roman" w:hAnsi="Times New Roman" w:cs="Times New Roman"/>
          <w:sz w:val="24"/>
          <w:szCs w:val="24"/>
        </w:rPr>
        <w:t xml:space="preserve">; </w:t>
      </w:r>
      <w:r w:rsidR="00705FE9" w:rsidRPr="00661329">
        <w:rPr>
          <w:rFonts w:ascii="Times New Roman" w:hAnsi="Times New Roman" w:cs="Times New Roman"/>
          <w:sz w:val="24"/>
          <w:szCs w:val="24"/>
        </w:rPr>
        <w:t xml:space="preserve">Keep the timeframe </w:t>
      </w:r>
      <w:r w:rsidR="00403BE1" w:rsidRPr="00661329">
        <w:rPr>
          <w:rFonts w:ascii="Times New Roman" w:hAnsi="Times New Roman" w:cs="Times New Roman"/>
          <w:sz w:val="24"/>
          <w:szCs w:val="24"/>
        </w:rPr>
        <w:t>like</w:t>
      </w:r>
      <w:r w:rsidR="00705FE9" w:rsidRPr="00661329">
        <w:rPr>
          <w:rFonts w:ascii="Times New Roman" w:hAnsi="Times New Roman" w:cs="Times New Roman"/>
          <w:sz w:val="24"/>
          <w:szCs w:val="24"/>
        </w:rPr>
        <w:t xml:space="preserve"> the example on the worksheet</w:t>
      </w:r>
    </w:p>
    <w:p w14:paraId="43D86EAD" w14:textId="63D22871" w:rsidR="003674C3" w:rsidRDefault="003674C3" w:rsidP="00566673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Myron Allukian Jr </w:t>
      </w:r>
      <w:r w:rsidR="00506B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Fluoride</w:t>
      </w:r>
    </w:p>
    <w:p w14:paraId="53C0A239" w14:textId="60437EF8" w:rsidR="007F1B22" w:rsidRDefault="00051272" w:rsidP="00566673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Grace Christianson – Oral Health Literacy</w:t>
      </w:r>
      <w:r w:rsidR="007F1B22">
        <w:rPr>
          <w:rFonts w:ascii="Times New Roman" w:hAnsi="Times New Roman" w:cs="Times New Roman"/>
          <w:sz w:val="24"/>
          <w:szCs w:val="24"/>
        </w:rPr>
        <w:t xml:space="preserve"> (the University of Maryland has OHL)</w:t>
      </w:r>
    </w:p>
    <w:p w14:paraId="2D5247F6" w14:textId="604DC69B" w:rsidR="00051272" w:rsidRDefault="00051272" w:rsidP="00566673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Manwai Ng – Sealants</w:t>
      </w:r>
      <w:r w:rsidR="00805CB4">
        <w:rPr>
          <w:rFonts w:ascii="Times New Roman" w:hAnsi="Times New Roman" w:cs="Times New Roman"/>
          <w:sz w:val="24"/>
          <w:szCs w:val="24"/>
        </w:rPr>
        <w:t xml:space="preserve"> and fluoride varnish</w:t>
      </w:r>
    </w:p>
    <w:p w14:paraId="2C870A79" w14:textId="49FD3F0F" w:rsidR="00051272" w:rsidRDefault="007F1B22" w:rsidP="00566673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LaSpina </w:t>
      </w:r>
      <w:r w:rsidR="006861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11C">
        <w:rPr>
          <w:rFonts w:ascii="Times New Roman" w:hAnsi="Times New Roman" w:cs="Times New Roman"/>
          <w:sz w:val="24"/>
          <w:szCs w:val="24"/>
        </w:rPr>
        <w:t>Vaccine</w:t>
      </w:r>
    </w:p>
    <w:p w14:paraId="60D563F1" w14:textId="18CFA7D1" w:rsidR="0068611C" w:rsidRDefault="0068611C" w:rsidP="00566673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Fisher – </w:t>
      </w:r>
      <w:r w:rsidR="00357CCA">
        <w:rPr>
          <w:rFonts w:ascii="Times New Roman" w:hAnsi="Times New Roman" w:cs="Times New Roman"/>
          <w:sz w:val="24"/>
          <w:szCs w:val="24"/>
        </w:rPr>
        <w:t>Mouthguards</w:t>
      </w:r>
    </w:p>
    <w:p w14:paraId="13F70265" w14:textId="223C6E96" w:rsidR="00805CB4" w:rsidRDefault="00805CB4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Promotion</w:t>
      </w:r>
      <w:r w:rsidR="007F34B2">
        <w:rPr>
          <w:rFonts w:ascii="Times New Roman" w:hAnsi="Times New Roman" w:cs="Times New Roman"/>
          <w:sz w:val="24"/>
          <w:szCs w:val="24"/>
        </w:rPr>
        <w:t>, reducing</w:t>
      </w:r>
      <w:r>
        <w:rPr>
          <w:rFonts w:ascii="Times New Roman" w:hAnsi="Times New Roman" w:cs="Times New Roman"/>
          <w:sz w:val="24"/>
          <w:szCs w:val="24"/>
        </w:rPr>
        <w:t xml:space="preserve"> sugar</w:t>
      </w:r>
      <w:r w:rsidR="007F34B2">
        <w:rPr>
          <w:rFonts w:ascii="Times New Roman" w:hAnsi="Times New Roman" w:cs="Times New Roman"/>
          <w:sz w:val="24"/>
          <w:szCs w:val="24"/>
        </w:rPr>
        <w:t xml:space="preserve">, </w:t>
      </w:r>
      <w:r w:rsidR="00FE2BD3">
        <w:rPr>
          <w:rFonts w:ascii="Times New Roman" w:hAnsi="Times New Roman" w:cs="Times New Roman"/>
          <w:sz w:val="24"/>
          <w:szCs w:val="24"/>
        </w:rPr>
        <w:t>and education</w:t>
      </w:r>
      <w:r w:rsidR="00DA7786">
        <w:rPr>
          <w:rFonts w:ascii="Times New Roman" w:hAnsi="Times New Roman" w:cs="Times New Roman"/>
          <w:sz w:val="24"/>
          <w:szCs w:val="24"/>
        </w:rPr>
        <w:t xml:space="preserve"> </w:t>
      </w:r>
      <w:r w:rsidR="008A08A7">
        <w:rPr>
          <w:rFonts w:ascii="Times New Roman" w:hAnsi="Times New Roman" w:cs="Times New Roman"/>
          <w:sz w:val="24"/>
          <w:szCs w:val="24"/>
        </w:rPr>
        <w:t>are</w:t>
      </w:r>
      <w:r w:rsidR="00DA7786">
        <w:rPr>
          <w:rFonts w:ascii="Times New Roman" w:hAnsi="Times New Roman" w:cs="Times New Roman"/>
          <w:sz w:val="24"/>
          <w:szCs w:val="24"/>
        </w:rPr>
        <w:t xml:space="preserve"> as important as preventive care.</w:t>
      </w:r>
      <w:r w:rsidR="00F1556D">
        <w:rPr>
          <w:rFonts w:ascii="Times New Roman" w:hAnsi="Times New Roman" w:cs="Times New Roman"/>
          <w:sz w:val="24"/>
          <w:szCs w:val="24"/>
        </w:rPr>
        <w:t xml:space="preserve"> </w:t>
      </w:r>
      <w:r w:rsidR="00403BE1">
        <w:rPr>
          <w:rFonts w:ascii="Times New Roman" w:hAnsi="Times New Roman" w:cs="Times New Roman"/>
          <w:sz w:val="24"/>
          <w:szCs w:val="24"/>
        </w:rPr>
        <w:t xml:space="preserve">A community-based intervention mimicking tobacco taxing sugary drinks would use the taxes </w:t>
      </w:r>
      <w:r w:rsidR="00CA2A98">
        <w:rPr>
          <w:rFonts w:ascii="Times New Roman" w:hAnsi="Times New Roman" w:cs="Times New Roman"/>
          <w:sz w:val="24"/>
          <w:szCs w:val="24"/>
        </w:rPr>
        <w:t>to educate.</w:t>
      </w:r>
    </w:p>
    <w:p w14:paraId="642F0C9B" w14:textId="1E4C3CFF" w:rsidR="00E9456C" w:rsidRDefault="008C40F0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group requested that you</w:t>
      </w:r>
      <w:r w:rsidR="00786D2F">
        <w:rPr>
          <w:rFonts w:ascii="Times New Roman" w:hAnsi="Times New Roman" w:cs="Times New Roman"/>
          <w:sz w:val="24"/>
          <w:szCs w:val="24"/>
        </w:rPr>
        <w:t xml:space="preserve"> send the slides,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86D2F">
        <w:rPr>
          <w:rFonts w:ascii="Times New Roman" w:hAnsi="Times New Roman" w:cs="Times New Roman"/>
          <w:sz w:val="24"/>
          <w:szCs w:val="24"/>
        </w:rPr>
        <w:t>worksheet being worked on</w:t>
      </w:r>
      <w:r w:rsidR="00877757">
        <w:rPr>
          <w:rFonts w:ascii="Times New Roman" w:hAnsi="Times New Roman" w:cs="Times New Roman"/>
          <w:sz w:val="24"/>
          <w:szCs w:val="24"/>
        </w:rPr>
        <w:t>,</w:t>
      </w:r>
      <w:r w:rsidR="00786D2F">
        <w:rPr>
          <w:rFonts w:ascii="Times New Roman" w:hAnsi="Times New Roman" w:cs="Times New Roman"/>
          <w:sz w:val="24"/>
          <w:szCs w:val="24"/>
        </w:rPr>
        <w:t xml:space="preserve"> and a blank worksheet to the whole </w:t>
      </w:r>
      <w:r w:rsidR="00877757">
        <w:rPr>
          <w:rFonts w:ascii="Times New Roman" w:hAnsi="Times New Roman" w:cs="Times New Roman"/>
          <w:sz w:val="24"/>
          <w:szCs w:val="24"/>
        </w:rPr>
        <w:t>group.</w:t>
      </w:r>
    </w:p>
    <w:p w14:paraId="18D3ACE9" w14:textId="1368F89F" w:rsidR="003674C3" w:rsidRPr="008C40F0" w:rsidRDefault="008C40F0" w:rsidP="00566673">
      <w:pPr>
        <w:pStyle w:val="NoSpacing"/>
        <w:numPr>
          <w:ilvl w:val="0"/>
          <w:numId w:val="30"/>
        </w:num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r</w:t>
      </w:r>
      <w:r w:rsidR="00877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equest to send the Boston Globe article on fluoride</w:t>
      </w:r>
      <w:r w:rsidR="00574C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all </w:t>
      </w:r>
      <w:r w:rsidR="006613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SCOH </w:t>
      </w:r>
      <w:r w:rsidR="00574C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</w:t>
      </w:r>
      <w:r w:rsidR="00877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DAEC1EE" w14:textId="1019E6CA" w:rsidR="00D76C1A" w:rsidRPr="00661329" w:rsidRDefault="0031652A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61329">
        <w:rPr>
          <w:rFonts w:ascii="Times New Roman" w:hAnsi="Times New Roman" w:cs="Times New Roman"/>
          <w:sz w:val="24"/>
          <w:szCs w:val="24"/>
        </w:rPr>
        <w:t>The next</w:t>
      </w:r>
      <w:r w:rsidR="00D76C1A" w:rsidRPr="00661329">
        <w:rPr>
          <w:rFonts w:ascii="Times New Roman" w:hAnsi="Times New Roman" w:cs="Times New Roman"/>
          <w:sz w:val="24"/>
          <w:szCs w:val="24"/>
        </w:rPr>
        <w:t xml:space="preserve"> meeting is </w:t>
      </w:r>
      <w:r w:rsidRPr="00661329">
        <w:rPr>
          <w:rFonts w:ascii="Times New Roman" w:hAnsi="Times New Roman" w:cs="Times New Roman"/>
          <w:sz w:val="24"/>
          <w:szCs w:val="24"/>
        </w:rPr>
        <w:t xml:space="preserve">on </w:t>
      </w:r>
      <w:r w:rsidR="00D76C1A" w:rsidRPr="00661329">
        <w:rPr>
          <w:rFonts w:ascii="Times New Roman" w:hAnsi="Times New Roman" w:cs="Times New Roman"/>
          <w:sz w:val="24"/>
          <w:szCs w:val="24"/>
        </w:rPr>
        <w:t>February 4</w:t>
      </w:r>
      <w:r w:rsidR="00574C5C" w:rsidRPr="00661329">
        <w:rPr>
          <w:rFonts w:ascii="Times New Roman" w:hAnsi="Times New Roman" w:cs="Times New Roman"/>
          <w:sz w:val="24"/>
          <w:szCs w:val="24"/>
        </w:rPr>
        <w:t>,</w:t>
      </w:r>
      <w:r w:rsidR="00D76C1A" w:rsidRPr="00661329">
        <w:rPr>
          <w:rFonts w:ascii="Times New Roman" w:hAnsi="Times New Roman" w:cs="Times New Roman"/>
          <w:sz w:val="24"/>
          <w:szCs w:val="24"/>
        </w:rPr>
        <w:t xml:space="preserve"> and Dr. Allukian will not be available to attend</w:t>
      </w:r>
      <w:r w:rsidR="00661329" w:rsidRPr="00661329">
        <w:rPr>
          <w:rFonts w:ascii="Times New Roman" w:hAnsi="Times New Roman" w:cs="Times New Roman"/>
          <w:sz w:val="24"/>
          <w:szCs w:val="24"/>
        </w:rPr>
        <w:t>;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D76C1A" w:rsidRPr="00661329">
        <w:rPr>
          <w:rFonts w:ascii="Times New Roman" w:hAnsi="Times New Roman" w:cs="Times New Roman"/>
          <w:sz w:val="24"/>
          <w:szCs w:val="24"/>
        </w:rPr>
        <w:t xml:space="preserve">Dr. Allukian </w:t>
      </w:r>
      <w:r w:rsidR="00574C5C" w:rsidRPr="00661329">
        <w:rPr>
          <w:rFonts w:ascii="Times New Roman" w:hAnsi="Times New Roman" w:cs="Times New Roman"/>
          <w:sz w:val="24"/>
          <w:szCs w:val="24"/>
        </w:rPr>
        <w:t>will</w:t>
      </w:r>
      <w:r w:rsidR="00D76C1A" w:rsidRPr="00661329">
        <w:rPr>
          <w:rFonts w:ascii="Times New Roman" w:hAnsi="Times New Roman" w:cs="Times New Roman"/>
          <w:sz w:val="24"/>
          <w:szCs w:val="24"/>
        </w:rPr>
        <w:t xml:space="preserve"> send hi</w:t>
      </w:r>
      <w:r w:rsidRPr="00661329">
        <w:rPr>
          <w:rFonts w:ascii="Times New Roman" w:hAnsi="Times New Roman" w:cs="Times New Roman"/>
          <w:sz w:val="24"/>
          <w:szCs w:val="24"/>
        </w:rPr>
        <w:t xml:space="preserve">s </w:t>
      </w:r>
      <w:r w:rsidR="00574C5C" w:rsidRPr="00661329">
        <w:rPr>
          <w:rFonts w:ascii="Times New Roman" w:hAnsi="Times New Roman" w:cs="Times New Roman"/>
          <w:sz w:val="24"/>
          <w:szCs w:val="24"/>
        </w:rPr>
        <w:t>worksheet</w:t>
      </w:r>
      <w:r w:rsidRPr="00661329">
        <w:rPr>
          <w:rFonts w:ascii="Times New Roman" w:hAnsi="Times New Roman" w:cs="Times New Roman"/>
          <w:sz w:val="24"/>
          <w:szCs w:val="24"/>
        </w:rPr>
        <w:t xml:space="preserve"> to Angela</w:t>
      </w:r>
      <w:r w:rsidR="006C41CC" w:rsidRPr="00661329">
        <w:rPr>
          <w:rFonts w:ascii="Times New Roman" w:hAnsi="Times New Roman" w:cs="Times New Roman"/>
          <w:sz w:val="24"/>
          <w:szCs w:val="24"/>
        </w:rPr>
        <w:t>.</w:t>
      </w:r>
    </w:p>
    <w:p w14:paraId="5F6BB8D8" w14:textId="5EDD8D95" w:rsidR="0031652A" w:rsidRDefault="00566673" w:rsidP="00566673">
      <w:pPr>
        <w:pStyle w:val="NoSpacing"/>
        <w:numPr>
          <w:ilvl w:val="0"/>
          <w:numId w:val="3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group</w:t>
      </w:r>
      <w:r w:rsidR="00661329">
        <w:rPr>
          <w:rFonts w:ascii="Times New Roman" w:hAnsi="Times New Roman" w:cs="Times New Roman"/>
          <w:sz w:val="24"/>
          <w:szCs w:val="24"/>
        </w:rPr>
        <w:t xml:space="preserve"> asked if this subcommittee could meet in person.  </w:t>
      </w:r>
      <w:r>
        <w:rPr>
          <w:rFonts w:ascii="Times New Roman" w:hAnsi="Times New Roman" w:cs="Times New Roman"/>
          <w:sz w:val="24"/>
          <w:szCs w:val="24"/>
        </w:rPr>
        <w:t xml:space="preserve">Angela </w:t>
      </w:r>
      <w:r w:rsidR="006C41CC">
        <w:rPr>
          <w:rFonts w:ascii="Times New Roman" w:hAnsi="Times New Roman" w:cs="Times New Roman"/>
          <w:sz w:val="24"/>
          <w:szCs w:val="24"/>
        </w:rPr>
        <w:t xml:space="preserve">will get a </w:t>
      </w:r>
      <w:r w:rsidR="00CA0C4E">
        <w:rPr>
          <w:rFonts w:ascii="Times New Roman" w:hAnsi="Times New Roman" w:cs="Times New Roman"/>
          <w:sz w:val="24"/>
          <w:szCs w:val="24"/>
        </w:rPr>
        <w:t xml:space="preserve">definitive </w:t>
      </w:r>
      <w:r w:rsidR="0093571B">
        <w:rPr>
          <w:rFonts w:ascii="Times New Roman" w:hAnsi="Times New Roman" w:cs="Times New Roman"/>
          <w:sz w:val="24"/>
          <w:szCs w:val="24"/>
        </w:rPr>
        <w:t>response</w:t>
      </w:r>
      <w:r w:rsidR="00CA0C4E">
        <w:rPr>
          <w:rFonts w:ascii="Times New Roman" w:hAnsi="Times New Roman" w:cs="Times New Roman"/>
          <w:sz w:val="24"/>
          <w:szCs w:val="24"/>
        </w:rPr>
        <w:t xml:space="preserve"> if </w:t>
      </w:r>
      <w:r>
        <w:rPr>
          <w:rFonts w:ascii="Times New Roman" w:hAnsi="Times New Roman" w:cs="Times New Roman"/>
          <w:sz w:val="24"/>
          <w:szCs w:val="24"/>
        </w:rPr>
        <w:t>an in-person meeting</w:t>
      </w:r>
      <w:r w:rsidR="00CA0C4E">
        <w:rPr>
          <w:rFonts w:ascii="Times New Roman" w:hAnsi="Times New Roman" w:cs="Times New Roman"/>
          <w:sz w:val="24"/>
          <w:szCs w:val="24"/>
        </w:rPr>
        <w:t xml:space="preserve"> can take place.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CA0C4E">
        <w:rPr>
          <w:rFonts w:ascii="Times New Roman" w:hAnsi="Times New Roman" w:cs="Times New Roman"/>
          <w:sz w:val="24"/>
          <w:szCs w:val="24"/>
        </w:rPr>
        <w:t xml:space="preserve">This group feels </w:t>
      </w:r>
      <w:r w:rsidR="0093571B">
        <w:rPr>
          <w:rFonts w:ascii="Times New Roman" w:hAnsi="Times New Roman" w:cs="Times New Roman"/>
          <w:sz w:val="24"/>
          <w:szCs w:val="24"/>
        </w:rPr>
        <w:t>that</w:t>
      </w:r>
      <w:r w:rsidR="00CA0C4E">
        <w:rPr>
          <w:rFonts w:ascii="Times New Roman" w:hAnsi="Times New Roman" w:cs="Times New Roman"/>
          <w:sz w:val="24"/>
          <w:szCs w:val="24"/>
        </w:rPr>
        <w:t xml:space="preserve"> this way </w:t>
      </w:r>
      <w:r w:rsidR="0093571B">
        <w:rPr>
          <w:rFonts w:ascii="Times New Roman" w:hAnsi="Times New Roman" w:cs="Times New Roman"/>
          <w:sz w:val="24"/>
          <w:szCs w:val="24"/>
        </w:rPr>
        <w:t>of conducting</w:t>
      </w:r>
      <w:r w:rsidR="00CA0C4E">
        <w:rPr>
          <w:rFonts w:ascii="Times New Roman" w:hAnsi="Times New Roman" w:cs="Times New Roman"/>
          <w:sz w:val="24"/>
          <w:szCs w:val="24"/>
        </w:rPr>
        <w:t xml:space="preserve"> meetings is not</w:t>
      </w:r>
      <w:r w:rsidR="0093571B">
        <w:rPr>
          <w:rFonts w:ascii="Times New Roman" w:hAnsi="Times New Roman" w:cs="Times New Roman"/>
          <w:sz w:val="24"/>
          <w:szCs w:val="24"/>
        </w:rPr>
        <w:t xml:space="preserve"> as productive as </w:t>
      </w:r>
      <w:r w:rsidR="0076147C">
        <w:rPr>
          <w:rFonts w:ascii="Times New Roman" w:hAnsi="Times New Roman" w:cs="Times New Roman"/>
          <w:sz w:val="24"/>
          <w:szCs w:val="24"/>
        </w:rPr>
        <w:t>in-person</w:t>
      </w:r>
      <w:r w:rsidR="0093571B">
        <w:rPr>
          <w:rFonts w:ascii="Times New Roman" w:hAnsi="Times New Roman" w:cs="Times New Roman"/>
          <w:sz w:val="24"/>
          <w:szCs w:val="24"/>
        </w:rPr>
        <w:t xml:space="preserve"> meetings</w:t>
      </w:r>
      <w:r w:rsidR="001D02FB">
        <w:rPr>
          <w:rFonts w:ascii="Times New Roman" w:hAnsi="Times New Roman" w:cs="Times New Roman"/>
          <w:sz w:val="24"/>
          <w:szCs w:val="24"/>
        </w:rPr>
        <w:t>.</w:t>
      </w:r>
    </w:p>
    <w:p w14:paraId="5681666A" w14:textId="77777777" w:rsidR="001D02FB" w:rsidRPr="0037737F" w:rsidRDefault="001D02FB" w:rsidP="00D76C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0DA010" w14:textId="77777777" w:rsidR="006C0728" w:rsidRPr="00EC744A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0FC288DE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95449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41F351BB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2E934B47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63BB9C3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2F63BC86" w14:textId="2CA2E6A9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771F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Lisa LaSpina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 adjourn the meeting, seconded by </w:t>
      </w:r>
      <w:r w:rsidR="009357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John </w:t>
      </w:r>
      <w:r w:rsidR="007614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Fisher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unanimously approved by roll call vote as follows: </w:t>
      </w:r>
    </w:p>
    <w:p w14:paraId="2044276A" w14:textId="4A9AF8FD" w:rsidR="006C0728" w:rsidRDefault="001D02FB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6C072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1A8D2F7" w14:textId="527B9F39" w:rsidR="006C0728" w:rsidRPr="007070B9" w:rsidRDefault="006C072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 xml:space="preserve">Chair: </w:t>
      </w:r>
      <w:r w:rsidR="00771FF8">
        <w:rPr>
          <w:rStyle w:val="normaltextrun"/>
          <w:color w:val="000000"/>
          <w:position w:val="3"/>
        </w:rPr>
        <w:t>Lisa LaSpina</w:t>
      </w:r>
      <w:r w:rsidRPr="007070B9">
        <w:rPr>
          <w:rStyle w:val="eop"/>
        </w:rPr>
        <w:t>​</w:t>
      </w:r>
    </w:p>
    <w:p w14:paraId="74B2362D" w14:textId="3CBBF0E4" w:rsidR="006C0728" w:rsidRPr="002639E1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Myran Allukian Jr</w:t>
      </w:r>
    </w:p>
    <w:p w14:paraId="73D564A4" w14:textId="27F91070" w:rsidR="006C0728" w:rsidRPr="007070B9" w:rsidRDefault="002639E1" w:rsidP="007614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Grace Christianson</w:t>
      </w:r>
    </w:p>
    <w:p w14:paraId="5C82D100" w14:textId="0F27F512" w:rsidR="006C0728" w:rsidRPr="007070B9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John Fisher</w:t>
      </w:r>
      <w:r w:rsidR="006C0728" w:rsidRPr="007070B9">
        <w:rPr>
          <w:rStyle w:val="eop"/>
        </w:rPr>
        <w:t>​</w:t>
      </w:r>
    </w:p>
    <w:p w14:paraId="2198DCB8" w14:textId="0945C6EC" w:rsidR="006C0728" w:rsidRPr="007070B9" w:rsidRDefault="00771FF8" w:rsidP="006C072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Manwai Ng</w:t>
      </w:r>
    </w:p>
    <w:p w14:paraId="7DC025E5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ABB5A" w14:textId="431A535A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1D02FB">
        <w:rPr>
          <w:rFonts w:ascii="Times New Roman" w:hAnsi="Times New Roman" w:cs="Times New Roman"/>
          <w:sz w:val="24"/>
          <w:szCs w:val="24"/>
        </w:rPr>
        <w:t>4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 w:rsidR="006613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32723A99" w14:textId="768FF812" w:rsidR="006C0728" w:rsidRPr="007070B9" w:rsidRDefault="001D02FB" w:rsidP="006C072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Meredith Bailey</w:t>
      </w:r>
    </w:p>
    <w:p w14:paraId="633EBD52" w14:textId="03E5FC7E" w:rsidR="006C0728" w:rsidRDefault="00771FF8" w:rsidP="006C072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  <w:position w:val="3"/>
        </w:rPr>
        <w:t>Merelyn Hong</w:t>
      </w:r>
      <w:r w:rsidR="006C0728" w:rsidRPr="007070B9">
        <w:rPr>
          <w:rStyle w:val="eop"/>
        </w:rPr>
        <w:t>​</w:t>
      </w:r>
    </w:p>
    <w:p w14:paraId="78889A99" w14:textId="77777777" w:rsidR="001D02FB" w:rsidRPr="007070B9" w:rsidRDefault="001D02FB" w:rsidP="001D02F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position w:val="3"/>
        </w:rPr>
        <w:t>Jennifer Magee</w:t>
      </w:r>
      <w:r w:rsidRPr="007070B9">
        <w:rPr>
          <w:rStyle w:val="eop"/>
        </w:rPr>
        <w:t>​</w:t>
      </w:r>
    </w:p>
    <w:p w14:paraId="2B9FD020" w14:textId="77777777" w:rsidR="001D02FB" w:rsidRPr="00EC744A" w:rsidRDefault="001D02FB" w:rsidP="001D02F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position w:val="3"/>
        </w:rPr>
        <w:t>Lisa Wrightington</w:t>
      </w:r>
    </w:p>
    <w:p w14:paraId="34D8B445" w14:textId="77777777" w:rsidR="001D02FB" w:rsidRPr="007070B9" w:rsidRDefault="001D02FB" w:rsidP="001D02FB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78F1E666" w14:textId="46D7F93A" w:rsidR="006C0728" w:rsidRDefault="006C0728" w:rsidP="00771FF8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</w:p>
    <w:p w14:paraId="7320E1AB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E5ED2" w14:textId="679F8B7E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Recused:</w:t>
      </w:r>
      <w:r w:rsidR="00661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E08885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Abstained: 0</w:t>
      </w:r>
    </w:p>
    <w:p w14:paraId="68623FB9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3942B" w14:textId="5F1D9DBD" w:rsidR="006C0728" w:rsidRDefault="006C0728" w:rsidP="006C072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Let the record show the meeting adjourned at </w:t>
      </w:r>
      <w:r w:rsidR="0076147C">
        <w:rPr>
          <w:rFonts w:ascii="Times New Roman" w:hAnsi="Times New Roman" w:cs="Times New Roman"/>
          <w:i/>
          <w:iCs/>
          <w:sz w:val="24"/>
          <w:szCs w:val="24"/>
          <w:u w:val="single"/>
        </w:rPr>
        <w:t>12</w:t>
      </w:r>
      <w:r w:rsidR="002639E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:17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PM.</w:t>
      </w:r>
    </w:p>
    <w:p w14:paraId="62F83329" w14:textId="77777777" w:rsidR="001B6614" w:rsidRDefault="001B6614"/>
    <w:sectPr w:rsidR="001B6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F0BE" w14:textId="77777777" w:rsidR="00C90F2A" w:rsidRDefault="00C90F2A" w:rsidP="00F70249">
      <w:pPr>
        <w:spacing w:after="0" w:line="240" w:lineRule="auto"/>
      </w:pPr>
      <w:r>
        <w:separator/>
      </w:r>
    </w:p>
  </w:endnote>
  <w:endnote w:type="continuationSeparator" w:id="0">
    <w:p w14:paraId="63E0C33F" w14:textId="77777777" w:rsidR="00C90F2A" w:rsidRDefault="00C90F2A" w:rsidP="00F7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789B" w14:textId="77777777" w:rsidR="00F70249" w:rsidRDefault="00F70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1745" w14:textId="77777777" w:rsidR="00F70249" w:rsidRDefault="00F7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8F4B" w14:textId="77777777" w:rsidR="00F70249" w:rsidRDefault="00F7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8FE1" w14:textId="77777777" w:rsidR="00C90F2A" w:rsidRDefault="00C90F2A" w:rsidP="00F70249">
      <w:pPr>
        <w:spacing w:after="0" w:line="240" w:lineRule="auto"/>
      </w:pPr>
      <w:r>
        <w:separator/>
      </w:r>
    </w:p>
  </w:footnote>
  <w:footnote w:type="continuationSeparator" w:id="0">
    <w:p w14:paraId="064D453C" w14:textId="77777777" w:rsidR="00C90F2A" w:rsidRDefault="00C90F2A" w:rsidP="00F7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F11" w14:textId="77777777" w:rsidR="00F70249" w:rsidRDefault="00F70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C8FE" w14:textId="13C4F12C" w:rsidR="00F70249" w:rsidRDefault="00F70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A31C" w14:textId="77777777" w:rsidR="00F70249" w:rsidRDefault="00F70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E2BE1C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9860C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1B1028"/>
    <w:multiLevelType w:val="hybridMultilevel"/>
    <w:tmpl w:val="18EC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9740B"/>
    <w:multiLevelType w:val="hybridMultilevel"/>
    <w:tmpl w:val="5BFA21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72754E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4756A"/>
    <w:multiLevelType w:val="hybridMultilevel"/>
    <w:tmpl w:val="B6DA3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CE6E43"/>
    <w:multiLevelType w:val="hybridMultilevel"/>
    <w:tmpl w:val="C93A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46D4"/>
    <w:multiLevelType w:val="hybridMultilevel"/>
    <w:tmpl w:val="D0142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F43788"/>
    <w:multiLevelType w:val="hybridMultilevel"/>
    <w:tmpl w:val="3CD87A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F683446"/>
    <w:multiLevelType w:val="hybridMultilevel"/>
    <w:tmpl w:val="27BA8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98537D"/>
    <w:multiLevelType w:val="hybridMultilevel"/>
    <w:tmpl w:val="42E6F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A779C"/>
    <w:multiLevelType w:val="hybridMultilevel"/>
    <w:tmpl w:val="974A9C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003788"/>
    <w:multiLevelType w:val="hybridMultilevel"/>
    <w:tmpl w:val="4402790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006175E"/>
    <w:multiLevelType w:val="hybridMultilevel"/>
    <w:tmpl w:val="39A4A88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338336C"/>
    <w:multiLevelType w:val="hybridMultilevel"/>
    <w:tmpl w:val="4BA8D0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6E45E9"/>
    <w:multiLevelType w:val="hybridMultilevel"/>
    <w:tmpl w:val="A28691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605C"/>
    <w:multiLevelType w:val="hybridMultilevel"/>
    <w:tmpl w:val="7E260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62F05"/>
    <w:multiLevelType w:val="hybridMultilevel"/>
    <w:tmpl w:val="2D4047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C7D54E1"/>
    <w:multiLevelType w:val="hybridMultilevel"/>
    <w:tmpl w:val="0B9848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6D38F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341B6D"/>
    <w:multiLevelType w:val="hybridMultilevel"/>
    <w:tmpl w:val="311C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74834">
    <w:abstractNumId w:val="10"/>
  </w:num>
  <w:num w:numId="2" w16cid:durableId="618269531">
    <w:abstractNumId w:val="7"/>
  </w:num>
  <w:num w:numId="3" w16cid:durableId="588658869">
    <w:abstractNumId w:val="29"/>
  </w:num>
  <w:num w:numId="4" w16cid:durableId="153690865">
    <w:abstractNumId w:val="11"/>
  </w:num>
  <w:num w:numId="5" w16cid:durableId="1582057752">
    <w:abstractNumId w:val="19"/>
  </w:num>
  <w:num w:numId="6" w16cid:durableId="91557846">
    <w:abstractNumId w:val="17"/>
  </w:num>
  <w:num w:numId="7" w16cid:durableId="2073846423">
    <w:abstractNumId w:val="4"/>
  </w:num>
  <w:num w:numId="8" w16cid:durableId="617764888">
    <w:abstractNumId w:val="3"/>
  </w:num>
  <w:num w:numId="9" w16cid:durableId="1936941957">
    <w:abstractNumId w:val="13"/>
  </w:num>
  <w:num w:numId="10" w16cid:durableId="2065254412">
    <w:abstractNumId w:val="2"/>
  </w:num>
  <w:num w:numId="11" w16cid:durableId="1903905316">
    <w:abstractNumId w:val="18"/>
  </w:num>
  <w:num w:numId="12" w16cid:durableId="1940487354">
    <w:abstractNumId w:val="15"/>
  </w:num>
  <w:num w:numId="13" w16cid:durableId="1935475789">
    <w:abstractNumId w:val="6"/>
  </w:num>
  <w:num w:numId="14" w16cid:durableId="1014648117">
    <w:abstractNumId w:val="14"/>
  </w:num>
  <w:num w:numId="15" w16cid:durableId="709502453">
    <w:abstractNumId w:val="20"/>
  </w:num>
  <w:num w:numId="16" w16cid:durableId="646251942">
    <w:abstractNumId w:val="26"/>
  </w:num>
  <w:num w:numId="17" w16cid:durableId="203253324">
    <w:abstractNumId w:val="16"/>
  </w:num>
  <w:num w:numId="18" w16cid:durableId="340283976">
    <w:abstractNumId w:val="21"/>
  </w:num>
  <w:num w:numId="19" w16cid:durableId="815949022">
    <w:abstractNumId w:val="22"/>
  </w:num>
  <w:num w:numId="20" w16cid:durableId="1873574746">
    <w:abstractNumId w:val="0"/>
  </w:num>
  <w:num w:numId="21" w16cid:durableId="927930467">
    <w:abstractNumId w:val="12"/>
  </w:num>
  <w:num w:numId="22" w16cid:durableId="1788237878">
    <w:abstractNumId w:val="23"/>
  </w:num>
  <w:num w:numId="23" w16cid:durableId="265430822">
    <w:abstractNumId w:val="28"/>
  </w:num>
  <w:num w:numId="24" w16cid:durableId="416828003">
    <w:abstractNumId w:val="1"/>
  </w:num>
  <w:num w:numId="25" w16cid:durableId="266666987">
    <w:abstractNumId w:val="8"/>
  </w:num>
  <w:num w:numId="26" w16cid:durableId="1145390418">
    <w:abstractNumId w:val="5"/>
  </w:num>
  <w:num w:numId="27" w16cid:durableId="1305428017">
    <w:abstractNumId w:val="24"/>
  </w:num>
  <w:num w:numId="28" w16cid:durableId="665714974">
    <w:abstractNumId w:val="30"/>
  </w:num>
  <w:num w:numId="29" w16cid:durableId="2041782609">
    <w:abstractNumId w:val="25"/>
  </w:num>
  <w:num w:numId="30" w16cid:durableId="1026367104">
    <w:abstractNumId w:val="9"/>
  </w:num>
  <w:num w:numId="31" w16cid:durableId="1639836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28"/>
    <w:rsid w:val="00003842"/>
    <w:rsid w:val="00017D89"/>
    <w:rsid w:val="000221C0"/>
    <w:rsid w:val="00036C98"/>
    <w:rsid w:val="00051272"/>
    <w:rsid w:val="000540BC"/>
    <w:rsid w:val="00057619"/>
    <w:rsid w:val="00075223"/>
    <w:rsid w:val="0007588C"/>
    <w:rsid w:val="000853A2"/>
    <w:rsid w:val="000867DA"/>
    <w:rsid w:val="000E5C69"/>
    <w:rsid w:val="000F07B6"/>
    <w:rsid w:val="000F3558"/>
    <w:rsid w:val="001119E2"/>
    <w:rsid w:val="0011767C"/>
    <w:rsid w:val="0012270B"/>
    <w:rsid w:val="001361B2"/>
    <w:rsid w:val="00144FCD"/>
    <w:rsid w:val="00152BA5"/>
    <w:rsid w:val="00155638"/>
    <w:rsid w:val="0016001C"/>
    <w:rsid w:val="0018775C"/>
    <w:rsid w:val="00192A35"/>
    <w:rsid w:val="00193256"/>
    <w:rsid w:val="001B43E1"/>
    <w:rsid w:val="001B6614"/>
    <w:rsid w:val="001D02FB"/>
    <w:rsid w:val="001E4F85"/>
    <w:rsid w:val="00207FF9"/>
    <w:rsid w:val="00216BD4"/>
    <w:rsid w:val="0022174B"/>
    <w:rsid w:val="002306EA"/>
    <w:rsid w:val="002346AA"/>
    <w:rsid w:val="00237E3D"/>
    <w:rsid w:val="00261888"/>
    <w:rsid w:val="002639E1"/>
    <w:rsid w:val="0026695F"/>
    <w:rsid w:val="0027120D"/>
    <w:rsid w:val="00285452"/>
    <w:rsid w:val="00291495"/>
    <w:rsid w:val="00293816"/>
    <w:rsid w:val="00294C20"/>
    <w:rsid w:val="0029659B"/>
    <w:rsid w:val="002969CD"/>
    <w:rsid w:val="002A79BA"/>
    <w:rsid w:val="002E207D"/>
    <w:rsid w:val="00305460"/>
    <w:rsid w:val="00310AE6"/>
    <w:rsid w:val="0031312C"/>
    <w:rsid w:val="0031314D"/>
    <w:rsid w:val="0031652A"/>
    <w:rsid w:val="003405F8"/>
    <w:rsid w:val="00341231"/>
    <w:rsid w:val="00341F01"/>
    <w:rsid w:val="0034562B"/>
    <w:rsid w:val="00357CCA"/>
    <w:rsid w:val="003674C3"/>
    <w:rsid w:val="0037737F"/>
    <w:rsid w:val="003963BA"/>
    <w:rsid w:val="0039641D"/>
    <w:rsid w:val="003B6D32"/>
    <w:rsid w:val="003D3683"/>
    <w:rsid w:val="003D7500"/>
    <w:rsid w:val="003E22CE"/>
    <w:rsid w:val="003E747D"/>
    <w:rsid w:val="003F35EE"/>
    <w:rsid w:val="00403BE1"/>
    <w:rsid w:val="0041643F"/>
    <w:rsid w:val="0041794A"/>
    <w:rsid w:val="00421B34"/>
    <w:rsid w:val="0042301B"/>
    <w:rsid w:val="00430A32"/>
    <w:rsid w:val="0043404F"/>
    <w:rsid w:val="00444D91"/>
    <w:rsid w:val="004450C3"/>
    <w:rsid w:val="00450B27"/>
    <w:rsid w:val="00456139"/>
    <w:rsid w:val="00456E13"/>
    <w:rsid w:val="00484882"/>
    <w:rsid w:val="004B239C"/>
    <w:rsid w:val="004B3ECA"/>
    <w:rsid w:val="004B5053"/>
    <w:rsid w:val="00506B1B"/>
    <w:rsid w:val="005101E1"/>
    <w:rsid w:val="00510942"/>
    <w:rsid w:val="00542C62"/>
    <w:rsid w:val="00561172"/>
    <w:rsid w:val="00566673"/>
    <w:rsid w:val="00573420"/>
    <w:rsid w:val="00574C5C"/>
    <w:rsid w:val="005945B7"/>
    <w:rsid w:val="00595947"/>
    <w:rsid w:val="005A2015"/>
    <w:rsid w:val="005B730A"/>
    <w:rsid w:val="005C4066"/>
    <w:rsid w:val="005C7B9E"/>
    <w:rsid w:val="005D3551"/>
    <w:rsid w:val="005E1E61"/>
    <w:rsid w:val="0060442E"/>
    <w:rsid w:val="006119D1"/>
    <w:rsid w:val="00621E83"/>
    <w:rsid w:val="0062716F"/>
    <w:rsid w:val="00640A50"/>
    <w:rsid w:val="00642251"/>
    <w:rsid w:val="00661329"/>
    <w:rsid w:val="00663CA7"/>
    <w:rsid w:val="00665767"/>
    <w:rsid w:val="0066666D"/>
    <w:rsid w:val="0068611C"/>
    <w:rsid w:val="006A7D29"/>
    <w:rsid w:val="006B618E"/>
    <w:rsid w:val="006C0728"/>
    <w:rsid w:val="006C41CC"/>
    <w:rsid w:val="006C4F34"/>
    <w:rsid w:val="006E34FA"/>
    <w:rsid w:val="006F260F"/>
    <w:rsid w:val="0070077B"/>
    <w:rsid w:val="0070093C"/>
    <w:rsid w:val="00705FE9"/>
    <w:rsid w:val="00720E24"/>
    <w:rsid w:val="00724324"/>
    <w:rsid w:val="00735A6E"/>
    <w:rsid w:val="007471FE"/>
    <w:rsid w:val="00757C88"/>
    <w:rsid w:val="0076147C"/>
    <w:rsid w:val="00771FF8"/>
    <w:rsid w:val="007823E3"/>
    <w:rsid w:val="00786D2F"/>
    <w:rsid w:val="0079271C"/>
    <w:rsid w:val="007A0979"/>
    <w:rsid w:val="007B3B56"/>
    <w:rsid w:val="007C1787"/>
    <w:rsid w:val="007D38E1"/>
    <w:rsid w:val="007E4B8F"/>
    <w:rsid w:val="007F1B22"/>
    <w:rsid w:val="007F34B2"/>
    <w:rsid w:val="00805CB4"/>
    <w:rsid w:val="00817692"/>
    <w:rsid w:val="00832DB5"/>
    <w:rsid w:val="00844AA8"/>
    <w:rsid w:val="00846C91"/>
    <w:rsid w:val="00862136"/>
    <w:rsid w:val="0087233D"/>
    <w:rsid w:val="00877757"/>
    <w:rsid w:val="008851B0"/>
    <w:rsid w:val="008A08A7"/>
    <w:rsid w:val="008C40F0"/>
    <w:rsid w:val="008C7E85"/>
    <w:rsid w:val="008D072D"/>
    <w:rsid w:val="008E60B5"/>
    <w:rsid w:val="008F3698"/>
    <w:rsid w:val="00911501"/>
    <w:rsid w:val="0093571B"/>
    <w:rsid w:val="00953C20"/>
    <w:rsid w:val="009614A1"/>
    <w:rsid w:val="009669EE"/>
    <w:rsid w:val="00966C64"/>
    <w:rsid w:val="00967091"/>
    <w:rsid w:val="009710D2"/>
    <w:rsid w:val="00993FDB"/>
    <w:rsid w:val="009A11FF"/>
    <w:rsid w:val="009A1CFF"/>
    <w:rsid w:val="009A5790"/>
    <w:rsid w:val="009B1D7E"/>
    <w:rsid w:val="009B35DE"/>
    <w:rsid w:val="009B7010"/>
    <w:rsid w:val="009D6431"/>
    <w:rsid w:val="009D7746"/>
    <w:rsid w:val="009E0E41"/>
    <w:rsid w:val="00A151AB"/>
    <w:rsid w:val="00A22731"/>
    <w:rsid w:val="00A24A91"/>
    <w:rsid w:val="00A25DFE"/>
    <w:rsid w:val="00A45F05"/>
    <w:rsid w:val="00A53461"/>
    <w:rsid w:val="00A77C20"/>
    <w:rsid w:val="00A91BBE"/>
    <w:rsid w:val="00A957AD"/>
    <w:rsid w:val="00AA2671"/>
    <w:rsid w:val="00AA280A"/>
    <w:rsid w:val="00AB04A9"/>
    <w:rsid w:val="00AB04DE"/>
    <w:rsid w:val="00AB7C9D"/>
    <w:rsid w:val="00AC27F4"/>
    <w:rsid w:val="00AE2F72"/>
    <w:rsid w:val="00AE5796"/>
    <w:rsid w:val="00AF1BFC"/>
    <w:rsid w:val="00AF522B"/>
    <w:rsid w:val="00AF704F"/>
    <w:rsid w:val="00B021A9"/>
    <w:rsid w:val="00B073BC"/>
    <w:rsid w:val="00B1455F"/>
    <w:rsid w:val="00B57C8E"/>
    <w:rsid w:val="00B70662"/>
    <w:rsid w:val="00BA78AE"/>
    <w:rsid w:val="00BC3E82"/>
    <w:rsid w:val="00BC7146"/>
    <w:rsid w:val="00BD352B"/>
    <w:rsid w:val="00BD40BB"/>
    <w:rsid w:val="00BF0F32"/>
    <w:rsid w:val="00BF7058"/>
    <w:rsid w:val="00C23321"/>
    <w:rsid w:val="00C31B96"/>
    <w:rsid w:val="00C37002"/>
    <w:rsid w:val="00C403F8"/>
    <w:rsid w:val="00C467E8"/>
    <w:rsid w:val="00C64AA4"/>
    <w:rsid w:val="00C90F2A"/>
    <w:rsid w:val="00CA0C4E"/>
    <w:rsid w:val="00CA2A98"/>
    <w:rsid w:val="00CA5FFD"/>
    <w:rsid w:val="00CA780D"/>
    <w:rsid w:val="00CE03AC"/>
    <w:rsid w:val="00CE4138"/>
    <w:rsid w:val="00D109AA"/>
    <w:rsid w:val="00D20D6B"/>
    <w:rsid w:val="00D60C29"/>
    <w:rsid w:val="00D63827"/>
    <w:rsid w:val="00D674C5"/>
    <w:rsid w:val="00D76C1A"/>
    <w:rsid w:val="00D82695"/>
    <w:rsid w:val="00D850E0"/>
    <w:rsid w:val="00D9613A"/>
    <w:rsid w:val="00D9677B"/>
    <w:rsid w:val="00D96CCF"/>
    <w:rsid w:val="00D97A56"/>
    <w:rsid w:val="00DA00FE"/>
    <w:rsid w:val="00DA4BF0"/>
    <w:rsid w:val="00DA7786"/>
    <w:rsid w:val="00DC5D84"/>
    <w:rsid w:val="00DC5FD4"/>
    <w:rsid w:val="00DE16FF"/>
    <w:rsid w:val="00DE2AEC"/>
    <w:rsid w:val="00DE41DF"/>
    <w:rsid w:val="00E04E7B"/>
    <w:rsid w:val="00E11BB5"/>
    <w:rsid w:val="00E254B8"/>
    <w:rsid w:val="00E27714"/>
    <w:rsid w:val="00E52985"/>
    <w:rsid w:val="00E57C97"/>
    <w:rsid w:val="00E61F53"/>
    <w:rsid w:val="00E76754"/>
    <w:rsid w:val="00E9362B"/>
    <w:rsid w:val="00E9456C"/>
    <w:rsid w:val="00EA1BEE"/>
    <w:rsid w:val="00EC559A"/>
    <w:rsid w:val="00EF3555"/>
    <w:rsid w:val="00F04DC3"/>
    <w:rsid w:val="00F113CB"/>
    <w:rsid w:val="00F1556D"/>
    <w:rsid w:val="00F37AB3"/>
    <w:rsid w:val="00F4448B"/>
    <w:rsid w:val="00F46646"/>
    <w:rsid w:val="00F51E08"/>
    <w:rsid w:val="00F5348E"/>
    <w:rsid w:val="00F54E16"/>
    <w:rsid w:val="00F70249"/>
    <w:rsid w:val="00F7726A"/>
    <w:rsid w:val="00F8260D"/>
    <w:rsid w:val="00F84F17"/>
    <w:rsid w:val="00FA74A9"/>
    <w:rsid w:val="00FB632A"/>
    <w:rsid w:val="00FD01DB"/>
    <w:rsid w:val="00FD259E"/>
    <w:rsid w:val="00FD5367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987EF"/>
  <w15:chartTrackingRefBased/>
  <w15:docId w15:val="{19783A7A-9078-4DE0-969A-AC3118C9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2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7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0728"/>
    <w:pPr>
      <w:spacing w:after="0" w:line="240" w:lineRule="auto"/>
    </w:pPr>
  </w:style>
  <w:style w:type="table" w:styleId="TableGrid">
    <w:name w:val="Table Grid"/>
    <w:basedOn w:val="TableNormal"/>
    <w:uiPriority w:val="39"/>
    <w:rsid w:val="006C07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C0728"/>
  </w:style>
  <w:style w:type="character" w:customStyle="1" w:styleId="eop">
    <w:name w:val="eop"/>
    <w:basedOn w:val="DefaultParagraphFont"/>
    <w:rsid w:val="006C0728"/>
  </w:style>
  <w:style w:type="paragraph" w:customStyle="1" w:styleId="paragraph">
    <w:name w:val="paragraph"/>
    <w:basedOn w:val="Normal"/>
    <w:rsid w:val="006C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49"/>
  </w:style>
  <w:style w:type="paragraph" w:styleId="Footer">
    <w:name w:val="footer"/>
    <w:basedOn w:val="Normal"/>
    <w:link w:val="FooterChar"/>
    <w:uiPriority w:val="99"/>
    <w:unhideWhenUsed/>
    <w:rsid w:val="00F7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49"/>
  </w:style>
  <w:style w:type="paragraph" w:styleId="Revision">
    <w:name w:val="Revision"/>
    <w:hidden/>
    <w:uiPriority w:val="99"/>
    <w:semiHidden/>
    <w:rsid w:val="000038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3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Props1.xml><?xml version="1.0" encoding="utf-8"?>
<ds:datastoreItem xmlns:ds="http://schemas.openxmlformats.org/officeDocument/2006/customXml" ds:itemID="{774E098A-F462-45B3-8C40-96D90306A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9CCE7-16A1-456E-B6EA-738D5CE23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1465E-B73C-4D90-A7D4-448274370FD7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Konuk, Olivia T (DPH)</cp:lastModifiedBy>
  <cp:revision>2</cp:revision>
  <cp:lastPrinted>2025-02-12T14:27:00Z</cp:lastPrinted>
  <dcterms:created xsi:type="dcterms:W3CDTF">2025-05-02T16:24:00Z</dcterms:created>
  <dcterms:modified xsi:type="dcterms:W3CDTF">2025-05-02T16:24:00Z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db931c88-17f4-4497-81c2-a2f19b9ca50a</vt:lpwstr>
  </property>
  <property fmtid="{D5CDD505-2E9C-101B-9397-08002B2CF9AE}" pid="3" name="ContentTypeId">
    <vt:lpwstr>0x010100A7E6C89982BBFA40AD8012DACA8A907F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