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1154"/>
        <w:tblW w:w="11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6840"/>
        <w:gridCol w:w="2250"/>
      </w:tblGrid>
      <w:tr w:rsidR="00152119" w:rsidRPr="008E389B" w14:paraId="3A8713AB" w14:textId="77777777" w:rsidTr="00B24A47">
        <w:trPr>
          <w:trHeight w:val="3680"/>
        </w:trPr>
        <w:tc>
          <w:tcPr>
            <w:tcW w:w="20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029CEDB2" w14:textId="77777777" w:rsidR="00152119" w:rsidRPr="00152119" w:rsidRDefault="00152119" w:rsidP="00B24A47">
            <w:pPr>
              <w:rPr>
                <w:rFonts w:cstheme="minorHAnsi"/>
                <w:sz w:val="20"/>
                <w:szCs w:val="20"/>
              </w:rPr>
            </w:pPr>
            <w:r w:rsidRPr="00152119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66132FF2" wp14:editId="09233A93">
                  <wp:extent cx="1041400" cy="1289050"/>
                  <wp:effectExtent l="0" t="0" r="6350" b="6350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289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5785F4" w14:textId="77777777" w:rsidR="00152119" w:rsidRPr="00152119" w:rsidRDefault="00152119" w:rsidP="00B24A47">
            <w:pPr>
              <w:rPr>
                <w:rFonts w:cstheme="minorHAnsi"/>
                <w:color w:val="333399"/>
              </w:rPr>
            </w:pPr>
          </w:p>
          <w:p w14:paraId="0DBAB5A4" w14:textId="77777777" w:rsidR="00152119" w:rsidRPr="00152119" w:rsidRDefault="00152119" w:rsidP="00B24A47">
            <w:pPr>
              <w:rPr>
                <w:rFonts w:cstheme="minorHAnsi"/>
                <w:color w:val="333399"/>
                <w:sz w:val="16"/>
                <w:szCs w:val="16"/>
              </w:rPr>
            </w:pPr>
          </w:p>
          <w:p w14:paraId="4ED71072" w14:textId="77777777" w:rsidR="00152119" w:rsidRPr="00152119" w:rsidRDefault="00152119" w:rsidP="00B24A47">
            <w:pPr>
              <w:rPr>
                <w:rFonts w:cstheme="minorHAnsi"/>
                <w:b/>
                <w:color w:val="333399"/>
                <w:sz w:val="17"/>
                <w:szCs w:val="17"/>
              </w:rPr>
            </w:pPr>
            <w:r w:rsidRPr="00152119">
              <w:rPr>
                <w:rFonts w:cstheme="minorHAnsi"/>
                <w:b/>
                <w:color w:val="333399"/>
                <w:sz w:val="17"/>
                <w:szCs w:val="17"/>
              </w:rPr>
              <w:t>CHARLES D. BAKER</w:t>
            </w:r>
          </w:p>
          <w:p w14:paraId="2B9EC446" w14:textId="77777777" w:rsidR="00152119" w:rsidRPr="00152119" w:rsidRDefault="00152119" w:rsidP="00B24A47">
            <w:pPr>
              <w:rPr>
                <w:rFonts w:cstheme="minorHAnsi"/>
                <w:color w:val="333399"/>
                <w:sz w:val="17"/>
                <w:szCs w:val="17"/>
              </w:rPr>
            </w:pPr>
            <w:r w:rsidRPr="00152119">
              <w:rPr>
                <w:rFonts w:cstheme="minorHAnsi"/>
                <w:color w:val="333399"/>
                <w:sz w:val="17"/>
                <w:szCs w:val="17"/>
              </w:rPr>
              <w:t xml:space="preserve">         Governor</w:t>
            </w:r>
          </w:p>
          <w:p w14:paraId="04DC89A0" w14:textId="77777777" w:rsidR="00152119" w:rsidRPr="00152119" w:rsidRDefault="00152119" w:rsidP="00B24A47">
            <w:pPr>
              <w:rPr>
                <w:rFonts w:cstheme="minorHAnsi"/>
                <w:b/>
                <w:color w:val="333399"/>
                <w:sz w:val="17"/>
                <w:szCs w:val="17"/>
              </w:rPr>
            </w:pPr>
          </w:p>
          <w:p w14:paraId="1B986A96" w14:textId="77777777" w:rsidR="00152119" w:rsidRPr="00152119" w:rsidRDefault="00152119" w:rsidP="00B24A47">
            <w:pPr>
              <w:rPr>
                <w:rFonts w:cstheme="minorHAnsi"/>
                <w:b/>
                <w:color w:val="333399"/>
                <w:sz w:val="17"/>
                <w:szCs w:val="17"/>
              </w:rPr>
            </w:pPr>
            <w:r w:rsidRPr="00152119">
              <w:rPr>
                <w:rFonts w:cstheme="minorHAnsi"/>
                <w:b/>
                <w:color w:val="333399"/>
                <w:sz w:val="17"/>
                <w:szCs w:val="17"/>
              </w:rPr>
              <w:t>KARYN E. POLITO</w:t>
            </w:r>
          </w:p>
          <w:p w14:paraId="413DBD75" w14:textId="77777777" w:rsidR="00152119" w:rsidRPr="00152119" w:rsidRDefault="00152119" w:rsidP="00B24A47">
            <w:pPr>
              <w:rPr>
                <w:rFonts w:cstheme="minorHAnsi"/>
                <w:color w:val="333399"/>
              </w:rPr>
            </w:pPr>
            <w:r w:rsidRPr="00152119">
              <w:rPr>
                <w:rFonts w:cstheme="minorHAnsi"/>
                <w:color w:val="333399"/>
                <w:sz w:val="17"/>
                <w:szCs w:val="17"/>
              </w:rPr>
              <w:t xml:space="preserve">       Lt. Governor</w:t>
            </w:r>
          </w:p>
        </w:tc>
        <w:tc>
          <w:tcPr>
            <w:tcW w:w="68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  <w:hideMark/>
          </w:tcPr>
          <w:p w14:paraId="7899F77C" w14:textId="77777777" w:rsidR="00152119" w:rsidRPr="00152119" w:rsidRDefault="00152119" w:rsidP="00B24A47">
            <w:pPr>
              <w:ind w:left="-150" w:firstLine="21"/>
              <w:jc w:val="center"/>
              <w:rPr>
                <w:rFonts w:cstheme="minorHAnsi"/>
                <w:bCs/>
                <w:color w:val="0000FF"/>
                <w:sz w:val="32"/>
                <w:szCs w:val="32"/>
              </w:rPr>
            </w:pPr>
            <w:r w:rsidRPr="00152119">
              <w:rPr>
                <w:rFonts w:cstheme="minorHAnsi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45B842E9" w14:textId="77777777" w:rsidR="00152119" w:rsidRPr="00152119" w:rsidRDefault="00152119" w:rsidP="00B24A47">
            <w:pPr>
              <w:ind w:left="-150" w:firstLine="21"/>
              <w:jc w:val="center"/>
              <w:rPr>
                <w:rFonts w:cstheme="minorHAnsi"/>
                <w:bCs/>
                <w:color w:val="0000FF"/>
                <w:sz w:val="32"/>
                <w:szCs w:val="32"/>
              </w:rPr>
            </w:pPr>
            <w:r w:rsidRPr="00152119">
              <w:rPr>
                <w:rFonts w:cstheme="minorHAnsi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48EBD004" w14:textId="77777777" w:rsidR="00152119" w:rsidRPr="00152119" w:rsidRDefault="00152119" w:rsidP="00B24A47">
            <w:pPr>
              <w:ind w:left="-176" w:firstLine="176"/>
              <w:jc w:val="center"/>
              <w:rPr>
                <w:rFonts w:cstheme="minorHAnsi"/>
                <w:color w:val="0000FF"/>
                <w:szCs w:val="32"/>
              </w:rPr>
            </w:pPr>
            <w:r w:rsidRPr="00152119">
              <w:rPr>
                <w:rFonts w:cstheme="minorHAnsi"/>
                <w:color w:val="0000FF"/>
                <w:szCs w:val="32"/>
              </w:rPr>
              <w:t>One Ashburton Place, Room 2133</w:t>
            </w:r>
          </w:p>
          <w:p w14:paraId="19980E76" w14:textId="77777777" w:rsidR="00152119" w:rsidRPr="00152119" w:rsidRDefault="00152119" w:rsidP="00B24A47">
            <w:pPr>
              <w:jc w:val="center"/>
              <w:rPr>
                <w:rFonts w:cstheme="minorHAnsi"/>
                <w:color w:val="0000FF"/>
                <w:szCs w:val="32"/>
              </w:rPr>
            </w:pPr>
            <w:r w:rsidRPr="00152119">
              <w:rPr>
                <w:rFonts w:cstheme="minorHAnsi"/>
                <w:color w:val="0000FF"/>
                <w:szCs w:val="32"/>
              </w:rPr>
              <w:t>Boston, Massachusetts 02108</w:t>
            </w:r>
          </w:p>
          <w:p w14:paraId="796F72A5" w14:textId="77777777" w:rsidR="00152119" w:rsidRPr="00152119" w:rsidRDefault="00152119" w:rsidP="00B24A47">
            <w:pPr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152119">
              <w:rPr>
                <w:rFonts w:cstheme="minorHAnsi"/>
                <w:color w:val="0000FF"/>
                <w:sz w:val="20"/>
                <w:szCs w:val="20"/>
              </w:rPr>
              <w:t>Tel: (617) 727-7775</w:t>
            </w:r>
          </w:p>
          <w:p w14:paraId="438E2378" w14:textId="77777777" w:rsidR="00152119" w:rsidRPr="00152119" w:rsidRDefault="00152119" w:rsidP="00B24A47">
            <w:pPr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152119">
              <w:rPr>
                <w:rFonts w:cstheme="minorHAnsi"/>
                <w:color w:val="0000FF"/>
                <w:sz w:val="20"/>
                <w:szCs w:val="20"/>
              </w:rPr>
              <w:t>TTY Tel: (617) 727-6618</w:t>
            </w:r>
          </w:p>
          <w:p w14:paraId="3EF3926D" w14:textId="77777777" w:rsidR="00152119" w:rsidRPr="00152119" w:rsidRDefault="00152119" w:rsidP="00B24A47">
            <w:pPr>
              <w:jc w:val="center"/>
              <w:rPr>
                <w:rFonts w:cstheme="minorHAnsi"/>
                <w:color w:val="0000FF"/>
                <w:sz w:val="20"/>
                <w:szCs w:val="20"/>
              </w:rPr>
            </w:pPr>
            <w:r w:rsidRPr="00152119">
              <w:rPr>
                <w:rFonts w:cstheme="minorHAnsi"/>
                <w:color w:val="0000FF"/>
                <w:sz w:val="20"/>
                <w:szCs w:val="20"/>
              </w:rPr>
              <w:t>Fax: (617) 727-4764</w:t>
            </w:r>
          </w:p>
          <w:p w14:paraId="214545A7" w14:textId="77777777" w:rsidR="00152119" w:rsidRPr="00152119" w:rsidRDefault="00152119" w:rsidP="00B24A47">
            <w:pPr>
              <w:jc w:val="center"/>
              <w:rPr>
                <w:rFonts w:cstheme="minorHAnsi"/>
              </w:rPr>
            </w:pPr>
            <w:r w:rsidRPr="00152119">
              <w:rPr>
                <w:rFonts w:cstheme="minorHAnsi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98DDA47" w14:textId="77777777" w:rsidR="00152119" w:rsidRPr="00152119" w:rsidRDefault="00152119" w:rsidP="00B24A47">
            <w:pPr>
              <w:jc w:val="center"/>
              <w:rPr>
                <w:rFonts w:cstheme="minorHAnsi"/>
                <w:color w:val="333399"/>
                <w:sz w:val="17"/>
                <w:szCs w:val="17"/>
              </w:rPr>
            </w:pPr>
          </w:p>
          <w:p w14:paraId="51FBC1FD" w14:textId="77777777" w:rsidR="00152119" w:rsidRPr="00152119" w:rsidRDefault="00152119" w:rsidP="00B24A47">
            <w:pPr>
              <w:jc w:val="center"/>
              <w:rPr>
                <w:rFonts w:cstheme="minorHAnsi"/>
                <w:color w:val="333399"/>
                <w:sz w:val="17"/>
                <w:szCs w:val="17"/>
              </w:rPr>
            </w:pPr>
          </w:p>
          <w:p w14:paraId="424DEBD7" w14:textId="77777777" w:rsidR="00152119" w:rsidRPr="00152119" w:rsidRDefault="00152119" w:rsidP="00B24A47">
            <w:pPr>
              <w:jc w:val="center"/>
              <w:rPr>
                <w:rFonts w:cstheme="minorHAnsi"/>
                <w:color w:val="333399"/>
                <w:sz w:val="17"/>
                <w:szCs w:val="17"/>
              </w:rPr>
            </w:pPr>
          </w:p>
          <w:p w14:paraId="425D6448" w14:textId="77777777" w:rsidR="00152119" w:rsidRPr="00152119" w:rsidRDefault="00152119" w:rsidP="00B24A47">
            <w:pPr>
              <w:jc w:val="center"/>
              <w:rPr>
                <w:rFonts w:cstheme="minorHAnsi"/>
                <w:color w:val="333399"/>
                <w:sz w:val="17"/>
                <w:szCs w:val="17"/>
              </w:rPr>
            </w:pPr>
          </w:p>
          <w:p w14:paraId="13DCFB72" w14:textId="77777777" w:rsidR="00152119" w:rsidRPr="00152119" w:rsidRDefault="00152119" w:rsidP="00B24A47">
            <w:pPr>
              <w:jc w:val="center"/>
              <w:rPr>
                <w:rFonts w:cstheme="minorHAnsi"/>
                <w:color w:val="333399"/>
                <w:sz w:val="17"/>
                <w:szCs w:val="17"/>
              </w:rPr>
            </w:pPr>
          </w:p>
          <w:p w14:paraId="1FA6FD5D" w14:textId="77777777" w:rsidR="00152119" w:rsidRPr="00152119" w:rsidRDefault="00152119" w:rsidP="00B24A47">
            <w:pPr>
              <w:jc w:val="center"/>
              <w:rPr>
                <w:rFonts w:cstheme="minorHAnsi"/>
                <w:b/>
                <w:color w:val="333399"/>
                <w:sz w:val="17"/>
                <w:szCs w:val="17"/>
              </w:rPr>
            </w:pPr>
          </w:p>
          <w:p w14:paraId="64528E0F" w14:textId="77777777" w:rsidR="00152119" w:rsidRPr="00152119" w:rsidRDefault="00152119" w:rsidP="00B24A47">
            <w:pPr>
              <w:jc w:val="center"/>
              <w:rPr>
                <w:rFonts w:cstheme="minorHAnsi"/>
                <w:color w:val="333399"/>
                <w:sz w:val="17"/>
                <w:szCs w:val="17"/>
              </w:rPr>
            </w:pPr>
          </w:p>
          <w:p w14:paraId="4E20B4E8" w14:textId="77777777" w:rsidR="00152119" w:rsidRPr="00152119" w:rsidRDefault="00152119" w:rsidP="00B24A47">
            <w:pPr>
              <w:jc w:val="center"/>
              <w:rPr>
                <w:rFonts w:cstheme="minorHAnsi"/>
                <w:color w:val="333399"/>
                <w:sz w:val="17"/>
                <w:szCs w:val="17"/>
              </w:rPr>
            </w:pPr>
          </w:p>
          <w:p w14:paraId="57C911DB" w14:textId="77777777" w:rsidR="00152119" w:rsidRPr="00152119" w:rsidRDefault="00152119" w:rsidP="00B24A47">
            <w:pPr>
              <w:jc w:val="center"/>
              <w:rPr>
                <w:rFonts w:cstheme="minorHAnsi"/>
                <w:b/>
                <w:color w:val="333399"/>
                <w:sz w:val="17"/>
                <w:szCs w:val="17"/>
              </w:rPr>
            </w:pPr>
          </w:p>
          <w:p w14:paraId="57BED5C6" w14:textId="77777777" w:rsidR="00152119" w:rsidRPr="00152119" w:rsidRDefault="00152119" w:rsidP="00B24A47">
            <w:pPr>
              <w:jc w:val="center"/>
              <w:rPr>
                <w:rFonts w:cstheme="minorHAnsi"/>
                <w:b/>
                <w:color w:val="333399"/>
                <w:sz w:val="16"/>
                <w:szCs w:val="17"/>
              </w:rPr>
            </w:pPr>
          </w:p>
          <w:p w14:paraId="4F1BF741" w14:textId="77777777" w:rsidR="00152119" w:rsidRPr="00152119" w:rsidRDefault="00152119" w:rsidP="00B24A47">
            <w:pPr>
              <w:ind w:left="-35" w:right="160" w:firstLine="35"/>
              <w:jc w:val="center"/>
              <w:rPr>
                <w:rFonts w:cstheme="minorHAnsi"/>
                <w:b/>
                <w:color w:val="333399"/>
                <w:sz w:val="17"/>
                <w:szCs w:val="17"/>
              </w:rPr>
            </w:pPr>
          </w:p>
          <w:p w14:paraId="7EE948C8" w14:textId="77777777" w:rsidR="00152119" w:rsidRPr="00152119" w:rsidRDefault="00152119" w:rsidP="00B24A47">
            <w:pPr>
              <w:ind w:left="-35" w:right="160" w:firstLine="35"/>
              <w:jc w:val="center"/>
              <w:rPr>
                <w:rFonts w:cstheme="minorHAnsi"/>
                <w:b/>
                <w:color w:val="333399"/>
                <w:sz w:val="17"/>
                <w:szCs w:val="17"/>
              </w:rPr>
            </w:pPr>
          </w:p>
          <w:p w14:paraId="569A2E7F" w14:textId="77777777" w:rsidR="00152119" w:rsidRPr="00152119" w:rsidRDefault="00152119" w:rsidP="00B24A47">
            <w:pPr>
              <w:ind w:left="-35" w:right="160" w:firstLine="35"/>
              <w:jc w:val="center"/>
              <w:rPr>
                <w:rFonts w:cstheme="minorHAnsi"/>
                <w:b/>
                <w:color w:val="333399"/>
                <w:sz w:val="17"/>
                <w:szCs w:val="17"/>
              </w:rPr>
            </w:pPr>
            <w:r w:rsidRPr="00152119">
              <w:rPr>
                <w:rFonts w:cstheme="minorHAnsi"/>
                <w:b/>
                <w:color w:val="333399"/>
                <w:sz w:val="17"/>
                <w:szCs w:val="17"/>
              </w:rPr>
              <w:t>TERRENCE M. REIDY</w:t>
            </w:r>
          </w:p>
          <w:p w14:paraId="73F69221" w14:textId="77777777" w:rsidR="00152119" w:rsidRPr="00152119" w:rsidRDefault="00152119" w:rsidP="00B24A47">
            <w:pPr>
              <w:jc w:val="center"/>
              <w:rPr>
                <w:rFonts w:cstheme="minorHAnsi"/>
                <w:color w:val="333399"/>
                <w:sz w:val="17"/>
                <w:szCs w:val="17"/>
              </w:rPr>
            </w:pPr>
            <w:r w:rsidRPr="00152119">
              <w:rPr>
                <w:rFonts w:cstheme="minorHAnsi"/>
                <w:color w:val="333399"/>
                <w:sz w:val="17"/>
                <w:szCs w:val="17"/>
              </w:rPr>
              <w:t>Secretary</w:t>
            </w:r>
          </w:p>
          <w:p w14:paraId="5550ED94" w14:textId="77777777" w:rsidR="00152119" w:rsidRPr="00152119" w:rsidRDefault="00152119" w:rsidP="00B24A47">
            <w:pPr>
              <w:jc w:val="center"/>
              <w:rPr>
                <w:rFonts w:cstheme="minorHAnsi"/>
                <w:color w:val="333399"/>
                <w:sz w:val="17"/>
                <w:szCs w:val="17"/>
              </w:rPr>
            </w:pPr>
          </w:p>
          <w:p w14:paraId="1CB72EB2" w14:textId="77777777" w:rsidR="00152119" w:rsidRPr="00152119" w:rsidRDefault="00152119" w:rsidP="00B24A47">
            <w:pPr>
              <w:jc w:val="center"/>
              <w:rPr>
                <w:rFonts w:cstheme="minorHAnsi"/>
                <w:color w:val="333399"/>
                <w:sz w:val="17"/>
                <w:szCs w:val="17"/>
              </w:rPr>
            </w:pPr>
          </w:p>
        </w:tc>
      </w:tr>
    </w:tbl>
    <w:p w14:paraId="6B0A5904" w14:textId="4952699B" w:rsidR="0099053A" w:rsidRDefault="0099053A" w:rsidP="0004220C">
      <w:pPr>
        <w:jc w:val="center"/>
      </w:pPr>
    </w:p>
    <w:p w14:paraId="79AA2C42" w14:textId="1C74A902" w:rsidR="0004220C" w:rsidRDefault="0004220C" w:rsidP="0004220C">
      <w:pPr>
        <w:jc w:val="center"/>
        <w:rPr>
          <w:b/>
          <w:bCs/>
        </w:rPr>
      </w:pPr>
      <w:r w:rsidRPr="00FF7096">
        <w:rPr>
          <w:b/>
          <w:bCs/>
        </w:rPr>
        <w:t xml:space="preserve">Special Commission to </w:t>
      </w:r>
      <w:r w:rsidR="004E6878">
        <w:rPr>
          <w:b/>
          <w:bCs/>
        </w:rPr>
        <w:t>S</w:t>
      </w:r>
      <w:r w:rsidRPr="00FF7096">
        <w:rPr>
          <w:b/>
          <w:bCs/>
        </w:rPr>
        <w:t xml:space="preserve">tudy LGBTQI </w:t>
      </w:r>
      <w:r w:rsidR="00FF7096" w:rsidRPr="00FF7096">
        <w:rPr>
          <w:b/>
          <w:bCs/>
        </w:rPr>
        <w:t xml:space="preserve">Health and Safety </w:t>
      </w:r>
    </w:p>
    <w:p w14:paraId="558E3A4E" w14:textId="5BFAC34D" w:rsidR="00FF7096" w:rsidRDefault="00FF7096" w:rsidP="00FF7096">
      <w:pPr>
        <w:jc w:val="center"/>
      </w:pPr>
      <w:r>
        <w:rPr>
          <w:b/>
          <w:bCs/>
        </w:rPr>
        <w:t xml:space="preserve">When: </w:t>
      </w:r>
      <w:r w:rsidR="008F7262">
        <w:t>March 8</w:t>
      </w:r>
      <w:r w:rsidR="00280E41">
        <w:t>, 2022</w:t>
      </w:r>
    </w:p>
    <w:p w14:paraId="382DD7A2" w14:textId="5B3966FD" w:rsidR="00280E41" w:rsidRDefault="00280E41" w:rsidP="00FF7096">
      <w:pPr>
        <w:jc w:val="center"/>
      </w:pPr>
      <w:r>
        <w:rPr>
          <w:b/>
          <w:bCs/>
        </w:rPr>
        <w:t xml:space="preserve">Time: </w:t>
      </w:r>
      <w:r>
        <w:t xml:space="preserve">11:00am </w:t>
      </w:r>
      <w:r w:rsidR="00F0444C">
        <w:t>–</w:t>
      </w:r>
      <w:r>
        <w:t xml:space="preserve"> </w:t>
      </w:r>
      <w:r w:rsidR="00F0444C">
        <w:t>1:00pm</w:t>
      </w:r>
    </w:p>
    <w:p w14:paraId="4430E2E8" w14:textId="57FF263F" w:rsidR="00F0444C" w:rsidRDefault="00F0444C" w:rsidP="00FF7096">
      <w:pPr>
        <w:jc w:val="center"/>
      </w:pPr>
      <w:r>
        <w:rPr>
          <w:b/>
          <w:bCs/>
        </w:rPr>
        <w:t xml:space="preserve">Where: </w:t>
      </w:r>
      <w:r>
        <w:t>Via Micr</w:t>
      </w:r>
      <w:r w:rsidR="009127FB">
        <w:t>osoft Teams</w:t>
      </w:r>
    </w:p>
    <w:p w14:paraId="41C90AB0" w14:textId="11AA6FFA" w:rsidR="00E42DF0" w:rsidRDefault="00E42DF0" w:rsidP="00E42DF0">
      <w:pPr>
        <w:jc w:val="center"/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</w:p>
    <w:p w14:paraId="58ABE331" w14:textId="52967DF8" w:rsidR="00E42DF0" w:rsidRDefault="00E42DF0" w:rsidP="00E42DF0">
      <w:pPr>
        <w:jc w:val="center"/>
        <w:rPr>
          <w:rFonts w:ascii="Segoe UI" w:hAnsi="Segoe UI" w:cs="Segoe UI"/>
          <w:color w:val="252424"/>
        </w:rPr>
      </w:pPr>
      <w:hyperlink r:id="rId9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5537C629" w14:textId="726B7D1D" w:rsidR="00E42DF0" w:rsidRDefault="00E42DF0" w:rsidP="00E42DF0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</w:p>
    <w:p w14:paraId="57B9FA4B" w14:textId="20ABC290" w:rsidR="00E42DF0" w:rsidRDefault="00E42DF0" w:rsidP="00E42DF0">
      <w:pPr>
        <w:jc w:val="center"/>
        <w:rPr>
          <w:rFonts w:ascii="Segoe UI" w:hAnsi="Segoe UI" w:cs="Segoe UI"/>
          <w:color w:val="252424"/>
        </w:rPr>
      </w:pPr>
      <w:hyperlink r:id="rId10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+1 857-327-</w:t>
        </w:r>
        <w:proofErr w:type="gramStart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9245,,</w:t>
        </w:r>
        <w:proofErr w:type="gramEnd"/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60759513#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>  United States, Boston</w:t>
      </w:r>
    </w:p>
    <w:p w14:paraId="14C40290" w14:textId="7853E00E" w:rsidR="00E42DF0" w:rsidRDefault="00E42DF0" w:rsidP="00E42DF0">
      <w:pPr>
        <w:jc w:val="center"/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>607 595 13#</w:t>
      </w:r>
    </w:p>
    <w:p w14:paraId="3EA316B2" w14:textId="44C77FCF" w:rsidR="00E42DF0" w:rsidRDefault="00E42DF0" w:rsidP="00E42DF0">
      <w:pPr>
        <w:jc w:val="center"/>
        <w:rPr>
          <w:rFonts w:ascii="Segoe UI" w:hAnsi="Segoe UI" w:cs="Segoe UI"/>
          <w:color w:val="252424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</w:p>
    <w:p w14:paraId="21B6A35A" w14:textId="76A57D32" w:rsidR="004E6878" w:rsidRDefault="004E6878" w:rsidP="005645D9">
      <w:pPr>
        <w:jc w:val="center"/>
        <w:rPr>
          <w:rFonts w:ascii="Segoe UI" w:hAnsi="Segoe UI" w:cs="Segoe UI"/>
          <w:color w:val="252424"/>
        </w:rPr>
      </w:pPr>
    </w:p>
    <w:p w14:paraId="45C0EEA2" w14:textId="7658CF68" w:rsidR="004E6878" w:rsidRPr="004E6878" w:rsidRDefault="004E6878" w:rsidP="005645D9">
      <w:pPr>
        <w:jc w:val="center"/>
        <w:rPr>
          <w:rFonts w:ascii="Segoe UI" w:hAnsi="Segoe UI" w:cs="Segoe UI"/>
          <w:color w:val="252424"/>
          <w:u w:val="single"/>
        </w:rPr>
      </w:pPr>
      <w:r w:rsidRPr="004E6878">
        <w:rPr>
          <w:rFonts w:ascii="Segoe UI" w:hAnsi="Segoe UI" w:cs="Segoe UI"/>
          <w:color w:val="252424"/>
          <w:u w:val="single"/>
        </w:rPr>
        <w:t>Agenda</w:t>
      </w:r>
    </w:p>
    <w:p w14:paraId="726B2DC7" w14:textId="4284778F" w:rsidR="005645D9" w:rsidRDefault="005645D9" w:rsidP="00391056">
      <w:pPr>
        <w:jc w:val="center"/>
      </w:pPr>
    </w:p>
    <w:p w14:paraId="4707B4EF" w14:textId="77777777" w:rsidR="0068401D" w:rsidRPr="008F7262" w:rsidRDefault="0068401D" w:rsidP="005B5D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262">
        <w:rPr>
          <w:sz w:val="24"/>
          <w:szCs w:val="24"/>
        </w:rPr>
        <w:t>Call to Order</w:t>
      </w:r>
    </w:p>
    <w:p w14:paraId="2C16219D" w14:textId="77777777" w:rsidR="008F7262" w:rsidRPr="008F7262" w:rsidRDefault="008F7262" w:rsidP="008F72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262">
        <w:rPr>
          <w:sz w:val="24"/>
          <w:szCs w:val="24"/>
        </w:rPr>
        <w:t>Review of Minutes</w:t>
      </w:r>
    </w:p>
    <w:p w14:paraId="681455B4" w14:textId="77777777" w:rsidR="008F7262" w:rsidRPr="008F7262" w:rsidRDefault="008F7262" w:rsidP="008F72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262">
        <w:rPr>
          <w:sz w:val="24"/>
          <w:szCs w:val="24"/>
        </w:rPr>
        <w:t>NECC Tour</w:t>
      </w:r>
    </w:p>
    <w:p w14:paraId="6F28DA24" w14:textId="77777777" w:rsidR="008F7262" w:rsidRPr="008F7262" w:rsidRDefault="008F7262" w:rsidP="008F72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262">
        <w:rPr>
          <w:sz w:val="24"/>
          <w:szCs w:val="24"/>
        </w:rPr>
        <w:t>Future Visits</w:t>
      </w:r>
    </w:p>
    <w:p w14:paraId="0D458BAC" w14:textId="77777777" w:rsidR="008F7262" w:rsidRPr="008F7262" w:rsidRDefault="008F7262" w:rsidP="008F726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262">
        <w:rPr>
          <w:sz w:val="24"/>
          <w:szCs w:val="24"/>
        </w:rPr>
        <w:t>Report Composition &amp; Completion</w:t>
      </w:r>
    </w:p>
    <w:p w14:paraId="7830E835" w14:textId="77777777" w:rsidR="0068401D" w:rsidRPr="008F7262" w:rsidRDefault="0068401D" w:rsidP="005B5D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262">
        <w:rPr>
          <w:sz w:val="24"/>
          <w:szCs w:val="24"/>
        </w:rPr>
        <w:t>Member Comment</w:t>
      </w:r>
    </w:p>
    <w:p w14:paraId="07493B09" w14:textId="77777777" w:rsidR="0068401D" w:rsidRPr="008F7262" w:rsidRDefault="0068401D" w:rsidP="005B5D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262">
        <w:rPr>
          <w:sz w:val="24"/>
          <w:szCs w:val="24"/>
        </w:rPr>
        <w:t>Public Comment</w:t>
      </w:r>
    </w:p>
    <w:p w14:paraId="1F6A6C76" w14:textId="77777777" w:rsidR="0068401D" w:rsidRPr="008F7262" w:rsidRDefault="0068401D" w:rsidP="005B5D4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8F7262">
        <w:rPr>
          <w:sz w:val="24"/>
          <w:szCs w:val="24"/>
        </w:rPr>
        <w:t>Adjourn</w:t>
      </w:r>
    </w:p>
    <w:p w14:paraId="6EEB8DE0" w14:textId="77777777" w:rsidR="004E6878" w:rsidRPr="00F0444C" w:rsidRDefault="004E6878" w:rsidP="00FF7096">
      <w:pPr>
        <w:jc w:val="center"/>
      </w:pPr>
    </w:p>
    <w:sectPr w:rsidR="004E6878" w:rsidRPr="00F04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B1541"/>
    <w:multiLevelType w:val="hybridMultilevel"/>
    <w:tmpl w:val="1E4A56F0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119"/>
    <w:rsid w:val="0004220C"/>
    <w:rsid w:val="00152119"/>
    <w:rsid w:val="00280E41"/>
    <w:rsid w:val="00391056"/>
    <w:rsid w:val="004E6878"/>
    <w:rsid w:val="005645D9"/>
    <w:rsid w:val="005B5D4F"/>
    <w:rsid w:val="0068401D"/>
    <w:rsid w:val="008F7262"/>
    <w:rsid w:val="009127FB"/>
    <w:rsid w:val="0099053A"/>
    <w:rsid w:val="00A67A8E"/>
    <w:rsid w:val="00E42DF0"/>
    <w:rsid w:val="00F0444C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B8117"/>
  <w15:chartTrackingRefBased/>
  <w15:docId w15:val="{315375BC-065C-4CBD-A299-1EE36117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119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45D9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84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ysettings.lync.com/pstnconferenc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ialin.teams.microsoft.com/e5a29c09-1fef-425a-93e7-ec69f945cbdb?id=60759513" TargetMode="External"/><Relationship Id="rId5" Type="http://schemas.openxmlformats.org/officeDocument/2006/relationships/styles" Target="styles.xml"/><Relationship Id="rId10" Type="http://schemas.openxmlformats.org/officeDocument/2006/relationships/hyperlink" Target="tel:+18573279245,,60759513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zcyZGY1NTgtOTU4OS00M2VkLTlmOWEtNWNmZTllMzNkY2Vh%40thread.v2/0?context=%7b%22Tid%22%3a%223e861d16-48b7-4a0e-9806-8c04d81b7b2a%22%2c%22Oid%22%3a%221a75e688-8799-467b-9095-c43947638536%22%7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FCC605B6D43244AA194E75CA162CC8" ma:contentTypeVersion="5" ma:contentTypeDescription="Create a new document." ma:contentTypeScope="" ma:versionID="09eceb7853b5f1c4cdb2bd9d7b99eaf5">
  <xsd:schema xmlns:xsd="http://www.w3.org/2001/XMLSchema" xmlns:xs="http://www.w3.org/2001/XMLSchema" xmlns:p="http://schemas.microsoft.com/office/2006/metadata/properties" xmlns:ns3="39e542df-c3bf-4f5a-85c9-c17a7188a6f8" xmlns:ns4="54e98500-9207-486a-a60e-e868e5df98d0" targetNamespace="http://schemas.microsoft.com/office/2006/metadata/properties" ma:root="true" ma:fieldsID="1ad4dc8a20d3a0cbe3d4271eb01d9d58" ns3:_="" ns4:_="">
    <xsd:import namespace="39e542df-c3bf-4f5a-85c9-c17a7188a6f8"/>
    <xsd:import namespace="54e98500-9207-486a-a60e-e868e5df9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542df-c3bf-4f5a-85c9-c17a7188a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e98500-9207-486a-a60e-e868e5df9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0BB10-82F3-4BE1-92B3-E3AAC9BB6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93F2D-55B9-49C5-9CD2-46D6BDBFD060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39e542df-c3bf-4f5a-85c9-c17a7188a6f8"/>
    <ds:schemaRef ds:uri="http://schemas.microsoft.com/office/infopath/2007/PartnerControls"/>
    <ds:schemaRef ds:uri="http://purl.org/dc/elements/1.1/"/>
    <ds:schemaRef ds:uri="http://schemas.microsoft.com/office/2006/metadata/properties"/>
    <ds:schemaRef ds:uri="54e98500-9207-486a-a60e-e868e5df98d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1CFFF90-3F37-4022-B950-999BD22A3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542df-c3bf-4f5a-85c9-c17a7188a6f8"/>
    <ds:schemaRef ds:uri="54e98500-9207-486a-a60e-e868e5df9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EOPSS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dcterms:created xsi:type="dcterms:W3CDTF">2022-03-08T17:59:00Z</dcterms:created>
  <dcterms:modified xsi:type="dcterms:W3CDTF">2022-03-08T17:59:00Z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0x0101006CFCC605B6D43244AA194E75CA162CC8</vt:lpwstr>
  </property>
</Properties>
</file>