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1029890</wp:posOffset>
            </wp:positionH>
            <wp:positionV relativeFrom="paragraph">
              <wp:posOffset>141687</wp:posOffset>
            </wp:positionV>
            <wp:extent cx="1020216" cy="130535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216" cy="130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Form 2 Revised.pdf" w:id="1"/>
      <w:bookmarkEnd w:id="1"/>
      <w:r>
        <w:rPr>
          <w:b w:val="0"/>
        </w:rPr>
      </w:r>
      <w:r>
        <w:rPr/>
        <w:t>The</w:t>
      </w:r>
      <w:r>
        <w:rPr>
          <w:spacing w:val="-12"/>
        </w:rPr>
        <w:t> </w:t>
      </w:r>
      <w:r>
        <w:rPr/>
        <w:t>Commonwealth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2"/>
        </w:rPr>
        <w:t>Massachusetts</w:t>
      </w:r>
    </w:p>
    <w:p>
      <w:pPr>
        <w:spacing w:before="243"/>
        <w:ind w:left="4162" w:right="1474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Department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Public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pacing w:val="-2"/>
          <w:sz w:val="28"/>
        </w:rPr>
        <w:t>Health</w:t>
      </w:r>
    </w:p>
    <w:p>
      <w:pPr>
        <w:spacing w:before="61"/>
        <w:ind w:left="4454" w:right="1763" w:firstLine="912"/>
        <w:jc w:val="left"/>
        <w:rPr>
          <w:rFonts w:ascii="Arial"/>
          <w:sz w:val="22"/>
        </w:rPr>
      </w:pPr>
      <w:r>
        <w:rPr>
          <w:rFonts w:ascii="Arial"/>
          <w:sz w:val="22"/>
        </w:rPr>
        <w:t>BOARD OF REGISTRATION FOR SPEECH-LANGUAGE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PATHOLOGY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AUDIOLOGY</w:t>
      </w:r>
    </w:p>
    <w:p>
      <w:pPr>
        <w:spacing w:before="0"/>
        <w:ind w:left="4162" w:right="1473" w:firstLine="0"/>
        <w:jc w:val="center"/>
        <w:rPr>
          <w:rFonts w:ascii="Arial"/>
          <w:sz w:val="22"/>
        </w:rPr>
      </w:pPr>
      <w:r>
        <w:rPr>
          <w:rFonts w:ascii="Arial"/>
          <w:sz w:val="22"/>
        </w:rPr>
        <w:t>250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WASHINGTON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STREET</w:t>
      </w:r>
    </w:p>
    <w:p>
      <w:pPr>
        <w:spacing w:before="0"/>
        <w:ind w:left="4161" w:right="1484" w:firstLine="0"/>
        <w:jc w:val="center"/>
        <w:rPr>
          <w:rFonts w:ascii="Arial"/>
          <w:sz w:val="22"/>
        </w:rPr>
      </w:pPr>
      <w:r>
        <w:rPr>
          <w:rFonts w:ascii="Arial"/>
          <w:sz w:val="22"/>
        </w:rPr>
        <w:t>BOSTON,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MA </w:t>
      </w:r>
      <w:r>
        <w:rPr>
          <w:rFonts w:ascii="Arial"/>
          <w:spacing w:val="-2"/>
          <w:sz w:val="22"/>
        </w:rPr>
        <w:t>02108</w:t>
      </w:r>
    </w:p>
    <w:p>
      <w:pPr>
        <w:spacing w:before="0"/>
        <w:ind w:left="4161" w:right="1484" w:firstLine="0"/>
        <w:jc w:val="center"/>
        <w:rPr>
          <w:rFonts w:ascii="Arial"/>
          <w:sz w:val="22"/>
        </w:rPr>
      </w:pPr>
      <w:r>
        <w:rPr>
          <w:rFonts w:ascii="Arial"/>
          <w:sz w:val="22"/>
        </w:rPr>
        <w:t>(617)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624-</w:t>
      </w:r>
      <w:r>
        <w:rPr>
          <w:rFonts w:ascii="Arial"/>
          <w:spacing w:val="-4"/>
          <w:sz w:val="22"/>
        </w:rPr>
        <w:t>6125</w:t>
      </w:r>
    </w:p>
    <w:p>
      <w:pPr>
        <w:spacing w:before="4"/>
        <w:ind w:left="4453" w:right="1772" w:firstLine="0"/>
        <w:jc w:val="center"/>
        <w:rPr>
          <w:rFonts w:ascii="Arial"/>
          <w:b/>
          <w:sz w:val="18"/>
        </w:rPr>
      </w:pPr>
      <w:hyperlink r:id="rId6">
        <w:r>
          <w:rPr>
            <w:rFonts w:ascii="Arial"/>
            <w:b/>
            <w:spacing w:val="-2"/>
            <w:sz w:val="18"/>
          </w:rPr>
          <w:t>https://www.mass.gov/orgs/board-of-registration-for-speech-</w:t>
        </w:r>
      </w:hyperlink>
      <w:r>
        <w:rPr>
          <w:rFonts w:ascii="Arial"/>
          <w:b/>
          <w:spacing w:val="-2"/>
          <w:sz w:val="18"/>
        </w:rPr>
        <w:t> language-pathology-and-audiology</w:t>
      </w:r>
    </w:p>
    <w:p>
      <w:pPr>
        <w:spacing w:before="113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FORM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SUPERVISED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PROFESSIONAL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PRACTICE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REPORT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SPEECH-LANGUAGE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PATHOLOGY</w:t>
      </w:r>
    </w:p>
    <w:p>
      <w:pPr>
        <w:spacing w:line="240" w:lineRule="auto" w:before="0"/>
        <w:rPr>
          <w:b/>
          <w:sz w:val="20"/>
        </w:rPr>
      </w:pPr>
    </w:p>
    <w:p>
      <w:pPr>
        <w:tabs>
          <w:tab w:pos="1746" w:val="left" w:leader="none"/>
        </w:tabs>
        <w:spacing w:line="252" w:lineRule="auto" w:before="0"/>
        <w:ind w:left="1798" w:right="1143" w:hanging="1219"/>
        <w:jc w:val="left"/>
        <w:rPr>
          <w:b/>
          <w:sz w:val="16"/>
        </w:rPr>
      </w:pPr>
      <w:r>
        <w:rPr>
          <w:b/>
          <w:spacing w:val="-2"/>
          <w:sz w:val="16"/>
        </w:rPr>
        <w:t>Instructions:</w:t>
      </w:r>
      <w:r>
        <w:rPr>
          <w:b/>
          <w:sz w:val="16"/>
        </w:rPr>
        <w:tab/>
      </w:r>
      <w:r>
        <w:rPr>
          <w:b/>
          <w:spacing w:val="-2"/>
          <w:sz w:val="16"/>
        </w:rPr>
        <w:t>·Form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2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must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be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submitted to the Board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within One (1)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day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of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the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completion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of</w:t>
      </w:r>
      <w:r>
        <w:rPr>
          <w:b/>
          <w:spacing w:val="-12"/>
          <w:sz w:val="16"/>
        </w:rPr>
        <w:t> </w:t>
      </w:r>
      <w:r>
        <w:rPr>
          <w:b/>
          <w:spacing w:val="-2"/>
          <w:sz w:val="16"/>
        </w:rPr>
        <w:t>the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Professional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Practice.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Please email Form 2 to</w:t>
      </w:r>
      <w:r>
        <w:rPr>
          <w:b/>
          <w:spacing w:val="40"/>
          <w:sz w:val="16"/>
        </w:rPr>
        <w:t> </w:t>
      </w:r>
      <w:hyperlink r:id="rId7">
        <w:r>
          <w:rPr>
            <w:b/>
            <w:spacing w:val="-2"/>
            <w:sz w:val="16"/>
          </w:rPr>
          <w:t>speech.audiology@mass.gov.</w:t>
        </w:r>
      </w:hyperlink>
    </w:p>
    <w:p>
      <w:pPr>
        <w:spacing w:line="184" w:lineRule="exact" w:before="0"/>
        <w:ind w:left="1746" w:right="0" w:firstLine="0"/>
        <w:jc w:val="left"/>
        <w:rPr>
          <w:b/>
          <w:sz w:val="16"/>
        </w:rPr>
      </w:pPr>
      <w:r>
        <w:rPr>
          <w:b/>
          <w:sz w:val="16"/>
        </w:rPr>
        <w:t>·If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your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supervisor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changed,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please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submit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Form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correlate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with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that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portion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Supervised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Practice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year.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Also,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you </w:t>
      </w:r>
      <w:r>
        <w:rPr>
          <w:b/>
          <w:spacing w:val="-4"/>
          <w:sz w:val="16"/>
        </w:rPr>
        <w:t>must</w:t>
      </w:r>
    </w:p>
    <w:p>
      <w:pPr>
        <w:spacing w:before="9"/>
        <w:ind w:left="1798" w:right="0" w:firstLine="0"/>
        <w:jc w:val="left"/>
        <w:rPr>
          <w:b/>
          <w:sz w:val="16"/>
        </w:rPr>
      </w:pPr>
      <w:r>
        <w:rPr>
          <w:b/>
          <w:sz w:val="16"/>
        </w:rPr>
        <w:t>forward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 new Form 1 and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Form 2 for all other </w:t>
      </w:r>
      <w:r>
        <w:rPr>
          <w:b/>
          <w:spacing w:val="-2"/>
          <w:sz w:val="16"/>
        </w:rPr>
        <w:t>supervisor(s).</w:t>
      </w:r>
    </w:p>
    <w:p>
      <w:pPr>
        <w:spacing w:line="240" w:lineRule="auto" w:before="3" w:after="1"/>
        <w:rPr>
          <w:b/>
          <w:sz w:val="14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731"/>
        <w:gridCol w:w="4946"/>
        <w:gridCol w:w="3603"/>
      </w:tblGrid>
      <w:tr>
        <w:trPr>
          <w:trHeight w:val="1086" w:hRule="atLeast"/>
        </w:trPr>
        <w:tc>
          <w:tcPr>
            <w:tcW w:w="11158" w:type="dxa"/>
            <w:gridSpan w:val="4"/>
          </w:tcPr>
          <w:p>
            <w:pPr>
              <w:pStyle w:val="TableParagraph"/>
              <w:spacing w:line="199" w:lineRule="exact"/>
              <w:ind w:left="457"/>
              <w:rPr>
                <w:b/>
                <w:sz w:val="18"/>
              </w:rPr>
            </w:pPr>
            <w:r>
              <w:rPr>
                <w:b/>
                <w:sz w:val="18"/>
              </w:rPr>
              <w:t>IMPORTANT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NOTE: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clinical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fellowship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subject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supervisor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disciplinary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Board.</w:t>
            </w:r>
          </w:p>
          <w:p>
            <w:pPr>
              <w:pStyle w:val="TableParagraph"/>
              <w:tabs>
                <w:tab w:pos="11160" w:val="left" w:leader="none"/>
              </w:tabs>
              <w:spacing w:before="152"/>
              <w:ind w:left="50" w:right="-15"/>
              <w:rPr>
                <w:b/>
                <w:sz w:val="22"/>
              </w:rPr>
            </w:pPr>
            <w:r>
              <w:rPr>
                <w:b/>
                <w:sz w:val="22"/>
              </w:rPr>
              <w:t>1. </w:t>
            </w:r>
            <w:r>
              <w:rPr>
                <w:b/>
                <w:sz w:val="20"/>
                <w:u w:val="single"/>
              </w:rPr>
              <w:t>Speech-Language Pathology Applicant</w:t>
            </w:r>
            <w:r>
              <w:rPr>
                <w:sz w:val="20"/>
              </w:rPr>
              <w:t>:</w:t>
            </w:r>
            <w:r>
              <w:rPr>
                <w:spacing w:val="22"/>
                <w:sz w:val="20"/>
              </w:rPr>
              <w:t> </w:t>
            </w:r>
            <w:r>
              <w:rPr>
                <w:sz w:val="15"/>
              </w:rPr>
              <w:t>If name has changed since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application your initial submission, </w:t>
            </w:r>
            <w:r>
              <w:rPr>
                <w:b/>
                <w:sz w:val="20"/>
              </w:rPr>
              <w:t>Name on Application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878" w:val="left" w:leader="none"/>
                <w:tab w:pos="10999" w:val="left" w:leader="none"/>
              </w:tabs>
              <w:spacing w:line="197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>
        <w:trPr>
          <w:trHeight w:val="311" w:hRule="atLeast"/>
        </w:trPr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(Last)</w:t>
            </w:r>
          </w:p>
        </w:tc>
        <w:tc>
          <w:tcPr>
            <w:tcW w:w="4946" w:type="dxa"/>
          </w:tcPr>
          <w:p>
            <w:pPr>
              <w:pStyle w:val="TableParagraph"/>
              <w:spacing w:line="201" w:lineRule="exact"/>
              <w:ind w:left="2320" w:right="2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(First)</w:t>
            </w:r>
          </w:p>
        </w:tc>
        <w:tc>
          <w:tcPr>
            <w:tcW w:w="3603" w:type="dxa"/>
          </w:tcPr>
          <w:p>
            <w:pPr>
              <w:pStyle w:val="TableParagraph"/>
              <w:spacing w:line="201" w:lineRule="exact"/>
              <w:ind w:left="423"/>
              <w:rPr>
                <w:sz w:val="18"/>
              </w:rPr>
            </w:pPr>
            <w:r>
              <w:rPr>
                <w:spacing w:val="-2"/>
                <w:sz w:val="18"/>
              </w:rPr>
              <w:t>(Middle)</w:t>
            </w:r>
          </w:p>
        </w:tc>
      </w:tr>
      <w:tr>
        <w:trPr>
          <w:trHeight w:val="315" w:hRule="atLeast"/>
        </w:trPr>
        <w:tc>
          <w:tcPr>
            <w:tcW w:w="878" w:type="dxa"/>
          </w:tcPr>
          <w:p>
            <w:pPr>
              <w:pStyle w:val="TableParagraph"/>
              <w:spacing w:line="193" w:lineRule="exact" w:before="102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  <w:tc>
          <w:tcPr>
            <w:tcW w:w="10280" w:type="dxa"/>
            <w:gridSpan w:val="3"/>
          </w:tcPr>
          <w:p>
            <w:pPr>
              <w:pStyle w:val="TableParagraph"/>
              <w:tabs>
                <w:tab w:pos="10121" w:val="left" w:leader="none"/>
              </w:tabs>
              <w:spacing w:line="193" w:lineRule="exact" w:before="102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 </w:t>
              <w:tab/>
            </w:r>
          </w:p>
        </w:tc>
      </w:tr>
      <w:tr>
        <w:trPr>
          <w:trHeight w:val="624" w:hRule="atLeast"/>
        </w:trPr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(Number)</w:t>
            </w:r>
          </w:p>
        </w:tc>
        <w:tc>
          <w:tcPr>
            <w:tcW w:w="4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876"/>
              <w:rPr>
                <w:sz w:val="18"/>
              </w:rPr>
            </w:pPr>
            <w:r>
              <w:rPr>
                <w:spacing w:val="-2"/>
                <w:sz w:val="18"/>
              </w:rPr>
              <w:t>(Street)</w:t>
            </w:r>
          </w:p>
        </w:tc>
        <w:tc>
          <w:tcPr>
            <w:tcW w:w="36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(City)</w:t>
            </w:r>
          </w:p>
        </w:tc>
        <w:tc>
          <w:tcPr>
            <w:tcW w:w="49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55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(State)</w:t>
            </w:r>
          </w:p>
        </w:tc>
        <w:tc>
          <w:tcPr>
            <w:tcW w:w="36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058"/>
              <w:rPr>
                <w:sz w:val="18"/>
              </w:rPr>
            </w:pPr>
            <w:r>
              <w:rPr>
                <w:spacing w:val="-2"/>
                <w:sz w:val="18"/>
              </w:rPr>
              <w:t>(Zip)</w:t>
            </w:r>
          </w:p>
        </w:tc>
      </w:tr>
      <w:tr>
        <w:trPr>
          <w:trHeight w:val="318" w:hRule="atLeast"/>
        </w:trPr>
        <w:tc>
          <w:tcPr>
            <w:tcW w:w="878" w:type="dxa"/>
          </w:tcPr>
          <w:p>
            <w:pPr>
              <w:pStyle w:val="TableParagraph"/>
              <w:spacing w:line="194" w:lineRule="exact" w:before="104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1731" w:type="dxa"/>
          </w:tcPr>
          <w:p>
            <w:pPr>
              <w:pStyle w:val="TableParagraph"/>
              <w:tabs>
                <w:tab w:pos="797" w:val="left" w:leader="none"/>
                <w:tab w:pos="3956" w:val="left" w:leader="none"/>
              </w:tabs>
              <w:spacing w:line="199" w:lineRule="exact" w:before="99"/>
              <w:ind w:right="-2232"/>
              <w:rPr>
                <w:sz w:val="18"/>
              </w:rPr>
            </w:pPr>
            <w:r>
              <w:rPr>
                <w:spacing w:val="63"/>
                <w:sz w:val="18"/>
                <w:u w:val="single"/>
              </w:rPr>
              <w:t> </w:t>
            </w:r>
            <w:r>
              <w:rPr>
                <w:spacing w:val="-10"/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)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946" w:type="dxa"/>
          </w:tcPr>
          <w:p>
            <w:pPr>
              <w:pStyle w:val="TableParagraph"/>
              <w:tabs>
                <w:tab w:pos="4588" w:val="left" w:leader="none"/>
              </w:tabs>
              <w:spacing w:line="199" w:lineRule="exact" w:before="99"/>
              <w:ind w:right="-345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87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(Home)</w:t>
            </w:r>
          </w:p>
        </w:tc>
        <w:tc>
          <w:tcPr>
            <w:tcW w:w="4946" w:type="dxa"/>
          </w:tcPr>
          <w:p>
            <w:pPr>
              <w:pStyle w:val="TableParagraph"/>
              <w:spacing w:line="186" w:lineRule="exact"/>
              <w:ind w:right="4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line="240" w:lineRule="auto" w:before="5"/>
        <w:rPr>
          <w:b/>
          <w:sz w:val="18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221"/>
        <w:jc w:val="left"/>
        <w:rPr>
          <w:u w:val="none"/>
        </w:rPr>
      </w:pPr>
      <w:r>
        <w:rPr>
          <w:u w:val="single"/>
        </w:rPr>
        <w:t>Professional</w:t>
      </w:r>
      <w:r>
        <w:rPr>
          <w:spacing w:val="-8"/>
          <w:u w:val="single"/>
        </w:rPr>
        <w:t> </w:t>
      </w:r>
      <w:r>
        <w:rPr>
          <w:u w:val="single"/>
        </w:rPr>
        <w:t>Practice</w:t>
      </w:r>
      <w:r>
        <w:rPr>
          <w:spacing w:val="-5"/>
          <w:u w:val="single"/>
        </w:rPr>
        <w:t> </w:t>
      </w:r>
      <w:r>
        <w:rPr>
          <w:u w:val="single"/>
        </w:rPr>
        <w:t>Site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Information:</w:t>
      </w:r>
    </w:p>
    <w:p>
      <w:pPr>
        <w:spacing w:line="240" w:lineRule="auto" w:before="11" w:after="0"/>
        <w:rPr>
          <w:b/>
          <w:sz w:val="20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5"/>
        <w:gridCol w:w="6626"/>
        <w:gridCol w:w="1539"/>
      </w:tblGrid>
      <w:tr>
        <w:trPr>
          <w:trHeight w:val="205" w:hRule="atLeast"/>
        </w:trPr>
        <w:tc>
          <w:tcPr>
            <w:tcW w:w="10960" w:type="dxa"/>
            <w:gridSpan w:val="3"/>
          </w:tcPr>
          <w:p>
            <w:pPr>
              <w:pStyle w:val="TableParagraph"/>
              <w:tabs>
                <w:tab w:pos="868" w:val="left" w:leader="none"/>
                <w:tab w:pos="10999" w:val="left" w:leader="none"/>
              </w:tabs>
              <w:spacing w:line="185" w:lineRule="exact"/>
              <w:ind w:left="50" w:right="-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Site: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>
        <w:trPr>
          <w:trHeight w:val="314" w:hRule="atLeast"/>
        </w:trPr>
        <w:tc>
          <w:tcPr>
            <w:tcW w:w="2795" w:type="dxa"/>
          </w:tcPr>
          <w:p>
            <w:pPr>
              <w:pStyle w:val="TableParagraph"/>
              <w:spacing w:line="205" w:lineRule="exact"/>
              <w:ind w:left="976"/>
              <w:rPr>
                <w:sz w:val="18"/>
              </w:rPr>
            </w:pPr>
            <w:r>
              <w:rPr>
                <w:spacing w:val="-2"/>
                <w:sz w:val="18"/>
              </w:rPr>
              <w:t>(Company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Name)</w:t>
            </w:r>
          </w:p>
        </w:tc>
        <w:tc>
          <w:tcPr>
            <w:tcW w:w="6626" w:type="dxa"/>
          </w:tcPr>
          <w:p>
            <w:pPr>
              <w:pStyle w:val="TableParagraph"/>
              <w:spacing w:line="205" w:lineRule="exact"/>
              <w:ind w:right="2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(Division/Department)</w:t>
            </w:r>
          </w:p>
        </w:tc>
        <w:tc>
          <w:tcPr>
            <w:tcW w:w="15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10960" w:type="dxa"/>
            <w:gridSpan w:val="3"/>
          </w:tcPr>
          <w:p>
            <w:pPr>
              <w:pStyle w:val="TableParagraph"/>
              <w:tabs>
                <w:tab w:pos="10999" w:val="left" w:leader="none"/>
              </w:tabs>
              <w:spacing w:line="194" w:lineRule="exact" w:before="101"/>
              <w:ind w:left="50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>Address:</w:t>
            </w:r>
            <w:r>
              <w:rPr>
                <w:b/>
                <w:spacing w:val="84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>
        <w:trPr>
          <w:trHeight w:val="625" w:hRule="atLeast"/>
        </w:trPr>
        <w:tc>
          <w:tcPr>
            <w:tcW w:w="27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976"/>
              <w:rPr>
                <w:sz w:val="18"/>
              </w:rPr>
            </w:pPr>
            <w:r>
              <w:rPr>
                <w:spacing w:val="-2"/>
                <w:sz w:val="18"/>
              </w:rPr>
              <w:t>(Number)</w:t>
            </w:r>
          </w:p>
        </w:tc>
        <w:tc>
          <w:tcPr>
            <w:tcW w:w="6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527"/>
              <w:rPr>
                <w:sz w:val="18"/>
              </w:rPr>
            </w:pPr>
            <w:r>
              <w:rPr>
                <w:spacing w:val="-2"/>
                <w:sz w:val="18"/>
              </w:rPr>
              <w:t>(Street)</w:t>
            </w:r>
          </w:p>
        </w:tc>
        <w:tc>
          <w:tcPr>
            <w:tcW w:w="153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1" w:hRule="atLeast"/>
        </w:trPr>
        <w:tc>
          <w:tcPr>
            <w:tcW w:w="27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976"/>
              <w:rPr>
                <w:sz w:val="18"/>
              </w:rPr>
            </w:pPr>
            <w:r>
              <w:rPr>
                <w:spacing w:val="-2"/>
                <w:sz w:val="18"/>
              </w:rPr>
              <w:t>(City)</w:t>
            </w:r>
          </w:p>
        </w:tc>
        <w:tc>
          <w:tcPr>
            <w:tcW w:w="66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3305" w:right="28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(State)</w:t>
            </w:r>
          </w:p>
        </w:tc>
        <w:tc>
          <w:tcPr>
            <w:tcW w:w="15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/>
              <w:ind w:left="291"/>
              <w:rPr>
                <w:sz w:val="18"/>
              </w:rPr>
            </w:pPr>
            <w:r>
              <w:rPr>
                <w:spacing w:val="-2"/>
                <w:sz w:val="18"/>
              </w:rPr>
              <w:t>(Zip)</w:t>
            </w:r>
          </w:p>
        </w:tc>
      </w:tr>
    </w:tbl>
    <w:p>
      <w:pPr>
        <w:spacing w:line="240" w:lineRule="auto" w:before="9"/>
        <w:rPr>
          <w:b/>
          <w:sz w:val="12"/>
        </w:rPr>
      </w:pPr>
    </w:p>
    <w:p>
      <w:pPr>
        <w:tabs>
          <w:tab w:pos="1427" w:val="left" w:leader="none"/>
        </w:tabs>
        <w:spacing w:before="91"/>
        <w:ind w:left="0" w:right="263" w:firstLine="0"/>
        <w:jc w:val="right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5pt;margin-top:5.010439pt;width:477.2pt;height:11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6"/>
                    <w:gridCol w:w="3803"/>
                    <w:gridCol w:w="2846"/>
                  </w:tblGrid>
                  <w:tr>
                    <w:trPr>
                      <w:trHeight w:val="220" w:hRule="atLeast"/>
                    </w:trPr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tabs>
                            <w:tab w:pos="1655" w:val="left" w:leader="none"/>
                            <w:tab w:pos="4055" w:val="left" w:leader="none"/>
                          </w:tabs>
                          <w:spacing w:line="201" w:lineRule="exact"/>
                          <w:ind w:left="50" w:right="-1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Beginning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Date: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803" w:type="dxa"/>
                      </w:tcPr>
                      <w:p>
                        <w:pPr>
                          <w:pStyle w:val="TableParagraph"/>
                          <w:tabs>
                            <w:tab w:pos="5060" w:val="left" w:leader="none"/>
                          </w:tabs>
                          <w:spacing w:line="201" w:lineRule="exact"/>
                          <w:ind w:left="1342" w:right="-12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Ending Date:</w:t>
                        </w:r>
                        <w:r>
                          <w:rPr>
                            <w:b/>
                            <w:spacing w:val="13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84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3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Hours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Week: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tabs>
          <w:tab w:pos="5260" w:val="left" w:leader="none"/>
        </w:tabs>
        <w:spacing w:before="5"/>
        <w:ind w:left="1341"/>
      </w:pPr>
      <w:r>
        <w:rPr>
          <w:spacing w:val="-2"/>
        </w:rPr>
        <w:t>(MM/DD/YYYY)</w:t>
      </w:r>
      <w:r>
        <w:rPr/>
        <w:tab/>
      </w:r>
      <w:r>
        <w:rPr>
          <w:spacing w:val="-2"/>
        </w:rPr>
        <w:t>(MM/DD/YYYY)</w:t>
      </w:r>
    </w:p>
    <w:p>
      <w:pPr>
        <w:spacing w:line="240" w:lineRule="auto" w:before="3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940" w:val="left" w:leader="none"/>
          <w:tab w:pos="941" w:val="left" w:leader="none"/>
          <w:tab w:pos="9372" w:val="left" w:leader="none"/>
        </w:tabs>
        <w:spacing w:line="240" w:lineRule="auto" w:before="99" w:after="0"/>
        <w:ind w:left="940" w:right="414" w:hanging="361"/>
        <w:jc w:val="left"/>
        <w:rPr>
          <w:sz w:val="20"/>
          <w:u w:val="none"/>
        </w:rPr>
      </w:pPr>
      <w:r>
        <w:rPr>
          <w:sz w:val="20"/>
          <w:u w:val="none"/>
        </w:rPr>
        <w:t>If the ending date is different from ending date specified in your Form 1, please indicate here </w:t>
      </w:r>
      <w:r>
        <w:rPr>
          <w:sz w:val="20"/>
          <w:u w:val="single"/>
        </w:rPr>
        <w:tab/>
      </w:r>
      <w:r>
        <w:rPr>
          <w:sz w:val="20"/>
          <w:u w:val="none"/>
        </w:rPr>
        <w:t>and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attach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letter of explanation signed by both the applicant and the supervisor.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Additional documentation may be required.</w:t>
      </w:r>
    </w:p>
    <w:p>
      <w:pPr>
        <w:spacing w:line="240" w:lineRule="auto" w:before="3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221"/>
        <w:jc w:val="left"/>
        <w:rPr>
          <w:u w:val="none"/>
        </w:rPr>
      </w:pPr>
      <w:r>
        <w:rPr>
          <w:u w:val="single"/>
        </w:rPr>
        <w:t>Supervisor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Information:</w:t>
      </w:r>
    </w:p>
    <w:p>
      <w:pPr>
        <w:spacing w:line="240" w:lineRule="auto" w:before="9" w:after="1"/>
        <w:rPr>
          <w:b/>
          <w:sz w:val="20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2552"/>
        <w:gridCol w:w="4101"/>
        <w:gridCol w:w="3426"/>
      </w:tblGrid>
      <w:tr>
        <w:trPr>
          <w:trHeight w:val="206" w:hRule="atLeast"/>
        </w:trPr>
        <w:tc>
          <w:tcPr>
            <w:tcW w:w="878" w:type="dxa"/>
          </w:tcPr>
          <w:p>
            <w:pPr>
              <w:pStyle w:val="TableParagraph"/>
              <w:spacing w:line="186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Name:</w:t>
            </w:r>
          </w:p>
        </w:tc>
        <w:tc>
          <w:tcPr>
            <w:tcW w:w="10079" w:type="dxa"/>
            <w:gridSpan w:val="3"/>
          </w:tcPr>
          <w:p>
            <w:pPr>
              <w:pStyle w:val="TableParagraph"/>
              <w:tabs>
                <w:tab w:pos="10121" w:val="left" w:leader="none"/>
              </w:tabs>
              <w:spacing w:line="186" w:lineRule="exact"/>
              <w:ind w:right="-4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 </w:t>
              <w:tab/>
            </w:r>
          </w:p>
        </w:tc>
      </w:tr>
      <w:tr>
        <w:trPr>
          <w:trHeight w:val="315" w:hRule="atLeast"/>
        </w:trPr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(Last)</w:t>
            </w:r>
          </w:p>
        </w:tc>
        <w:tc>
          <w:tcPr>
            <w:tcW w:w="4101" w:type="dxa"/>
          </w:tcPr>
          <w:p>
            <w:pPr>
              <w:pStyle w:val="TableParagraph"/>
              <w:spacing w:line="206" w:lineRule="exact"/>
              <w:ind w:left="1500" w:right="2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(First)</w:t>
            </w:r>
          </w:p>
        </w:tc>
        <w:tc>
          <w:tcPr>
            <w:tcW w:w="3426" w:type="dxa"/>
          </w:tcPr>
          <w:p>
            <w:pPr>
              <w:pStyle w:val="TableParagraph"/>
              <w:spacing w:line="206" w:lineRule="exact"/>
              <w:ind w:left="447"/>
              <w:rPr>
                <w:sz w:val="18"/>
              </w:rPr>
            </w:pPr>
            <w:r>
              <w:rPr>
                <w:spacing w:val="-2"/>
                <w:sz w:val="18"/>
              </w:rPr>
              <w:t>(Middle)</w:t>
            </w:r>
          </w:p>
        </w:tc>
      </w:tr>
      <w:tr>
        <w:trPr>
          <w:trHeight w:val="314" w:hRule="atLeast"/>
        </w:trPr>
        <w:tc>
          <w:tcPr>
            <w:tcW w:w="878" w:type="dxa"/>
          </w:tcPr>
          <w:p>
            <w:pPr>
              <w:pStyle w:val="TableParagraph"/>
              <w:spacing w:line="193" w:lineRule="exact" w:before="10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  <w:tc>
          <w:tcPr>
            <w:tcW w:w="10079" w:type="dxa"/>
            <w:gridSpan w:val="3"/>
          </w:tcPr>
          <w:p>
            <w:pPr>
              <w:pStyle w:val="TableParagraph"/>
              <w:tabs>
                <w:tab w:pos="10121" w:val="left" w:leader="none"/>
              </w:tabs>
              <w:spacing w:line="193" w:lineRule="exact" w:before="101"/>
              <w:ind w:right="-4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 </w:t>
              <w:tab/>
            </w:r>
          </w:p>
        </w:tc>
      </w:tr>
      <w:tr>
        <w:trPr>
          <w:trHeight w:val="624" w:hRule="atLeast"/>
        </w:trPr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(Number)</w:t>
            </w:r>
          </w:p>
        </w:tc>
        <w:tc>
          <w:tcPr>
            <w:tcW w:w="41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5" w:lineRule="exact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(Street)</w:t>
            </w:r>
          </w:p>
        </w:tc>
        <w:tc>
          <w:tcPr>
            <w:tcW w:w="34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(City)</w:t>
            </w:r>
          </w:p>
        </w:tc>
        <w:tc>
          <w:tcPr>
            <w:tcW w:w="4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5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(State)</w:t>
            </w:r>
          </w:p>
        </w:tc>
        <w:tc>
          <w:tcPr>
            <w:tcW w:w="34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082"/>
              <w:rPr>
                <w:sz w:val="18"/>
              </w:rPr>
            </w:pPr>
            <w:r>
              <w:rPr>
                <w:spacing w:val="-2"/>
                <w:sz w:val="18"/>
              </w:rPr>
              <w:t>(Zip)</w:t>
            </w:r>
          </w:p>
        </w:tc>
      </w:tr>
      <w:tr>
        <w:trPr>
          <w:trHeight w:val="425" w:hRule="atLeast"/>
        </w:trPr>
        <w:tc>
          <w:tcPr>
            <w:tcW w:w="878" w:type="dxa"/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97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2552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797" w:val="left" w:leader="none"/>
                <w:tab w:pos="2499" w:val="left" w:leader="none"/>
              </w:tabs>
              <w:spacing w:line="202" w:lineRule="exact"/>
              <w:rPr>
                <w:sz w:val="18"/>
              </w:rPr>
            </w:pPr>
            <w:r>
              <w:rPr>
                <w:spacing w:val="63"/>
                <w:sz w:val="18"/>
                <w:u w:val="single"/>
              </w:rPr>
              <w:t> </w:t>
            </w:r>
            <w:r>
              <w:rPr>
                <w:spacing w:val="-10"/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)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101" w:type="dxa"/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3133" w:val="left" w:leader="none"/>
              </w:tabs>
              <w:spacing w:line="202" w:lineRule="exact"/>
              <w:ind w:right="-2016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  <w:tc>
          <w:tcPr>
            <w:tcW w:w="342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87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(Business)</w:t>
            </w:r>
          </w:p>
        </w:tc>
        <w:tc>
          <w:tcPr>
            <w:tcW w:w="4101" w:type="dxa"/>
          </w:tcPr>
          <w:p>
            <w:pPr>
              <w:pStyle w:val="TableParagraph"/>
              <w:spacing w:line="181" w:lineRule="exact"/>
              <w:ind w:right="44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EMAIL</w:t>
            </w:r>
          </w:p>
        </w:tc>
        <w:tc>
          <w:tcPr>
            <w:tcW w:w="3426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type w:val="continuous"/>
          <w:pgSz w:w="12240" w:h="15840"/>
          <w:pgMar w:top="420" w:bottom="280" w:left="500" w:right="300"/>
        </w:sect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68" w:after="0"/>
        <w:ind w:left="440" w:right="0" w:hanging="221"/>
        <w:jc w:val="left"/>
        <w:rPr>
          <w:b/>
          <w:sz w:val="22"/>
          <w:u w:val="none"/>
        </w:rPr>
      </w:pPr>
      <w:r>
        <w:rPr/>
        <w:pict>
          <v:shape style="position:absolute;margin-left:30.5pt;margin-top:28.074051pt;width:421.35pt;height:34.5pt;mso-position-horizontal-relative:page;mso-position-vertical-relative:paragraph;z-index:15731200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66"/>
                    <w:gridCol w:w="3960"/>
                    <w:gridCol w:w="2082"/>
                  </w:tblGrid>
                  <w:tr>
                    <w:trPr>
                      <w:trHeight w:val="220" w:hRule="atLeast"/>
                    </w:trPr>
                    <w:tc>
                      <w:tcPr>
                        <w:tcW w:w="226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License#:</w:t>
                        </w:r>
                      </w:p>
                    </w:tc>
                    <w:tc>
                      <w:tcPr>
                        <w:tcW w:w="604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409" w:val="left" w:leader="none"/>
                            <w:tab w:pos="5165" w:val="left" w:leader="none"/>
                            <w:tab w:pos="8738" w:val="left" w:leader="none"/>
                          </w:tabs>
                          <w:spacing w:line="201" w:lineRule="exact"/>
                          <w:ind w:left="124" w:right="-27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 Expiration Date:</w:t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470" w:hRule="atLeast"/>
                    </w:trPr>
                    <w:tc>
                      <w:tcPr>
                        <w:tcW w:w="226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155" w:val="left" w:leader="none"/>
                          </w:tabs>
                          <w:spacing w:line="210" w:lineRule="exact"/>
                          <w:ind w:left="50" w:right="-8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Other State (Specify):</w:t>
                        </w:r>
                        <w:r>
                          <w:rPr>
                            <w:b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96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630" w:val="left" w:leader="none"/>
                            <w:tab w:pos="4490" w:val="left" w:leader="none"/>
                          </w:tabs>
                          <w:spacing w:line="210" w:lineRule="exact"/>
                          <w:ind w:left="952" w:right="-5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License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Number: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82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0" w:lineRule="exact"/>
                          <w:ind w:left="5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Expiration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Date: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2"/>
          <w:u w:val="single"/>
        </w:rPr>
        <w:t>Supervisor’s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Current</w:t>
      </w:r>
      <w:r>
        <w:rPr>
          <w:b/>
          <w:spacing w:val="-10"/>
          <w:sz w:val="22"/>
          <w:u w:val="single"/>
        </w:rPr>
        <w:t> </w:t>
      </w:r>
      <w:r>
        <w:rPr>
          <w:b/>
          <w:sz w:val="22"/>
          <w:u w:val="single"/>
        </w:rPr>
        <w:t>Licensure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Status: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tabs>
          <w:tab w:pos="2507" w:val="left" w:leader="none"/>
        </w:tabs>
        <w:spacing w:before="150"/>
        <w:ind w:left="0" w:right="263" w:firstLine="0"/>
        <w:jc w:val="right"/>
        <w:rPr>
          <w:b/>
          <w:sz w:val="20"/>
        </w:rPr>
      </w:pP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2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1" w:after="0"/>
        <w:ind w:left="440" w:right="0" w:hanging="221"/>
        <w:jc w:val="left"/>
        <w:rPr>
          <w:u w:val="none"/>
        </w:rPr>
      </w:pPr>
      <w:r>
        <w:rPr>
          <w:u w:val="single"/>
        </w:rPr>
        <w:t>Supervisor’s</w:t>
      </w:r>
      <w:r>
        <w:rPr>
          <w:spacing w:val="-12"/>
          <w:u w:val="single"/>
        </w:rPr>
        <w:t> </w:t>
      </w:r>
      <w:r>
        <w:rPr>
          <w:u w:val="single"/>
        </w:rPr>
        <w:t>Professional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Certification(s):</w:t>
      </w:r>
    </w:p>
    <w:p>
      <w:pPr>
        <w:spacing w:line="240" w:lineRule="auto" w:before="2"/>
        <w:rPr>
          <w:b/>
          <w:sz w:val="12"/>
        </w:rPr>
      </w:pPr>
    </w:p>
    <w:p>
      <w:pPr>
        <w:tabs>
          <w:tab w:pos="2132" w:val="left" w:leader="none"/>
        </w:tabs>
        <w:spacing w:before="91"/>
        <w:ind w:left="0" w:right="263" w:firstLine="0"/>
        <w:jc w:val="right"/>
        <w:rPr>
          <w:b/>
          <w:sz w:val="20"/>
        </w:rPr>
      </w:pPr>
      <w:r>
        <w:rPr/>
        <w:pict>
          <v:shape style="position:absolute;margin-left:30.5pt;margin-top:5.010459pt;width:439.35pt;height:34.5pt;mso-position-horizontal-relative:page;mso-position-vertical-relative:paragraph;z-index:15731712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25"/>
                    <w:gridCol w:w="1541"/>
                  </w:tblGrid>
                  <w:tr>
                    <w:trPr>
                      <w:trHeight w:val="350" w:hRule="atLeast"/>
                    </w:trPr>
                    <w:tc>
                      <w:tcPr>
                        <w:tcW w:w="7125" w:type="dxa"/>
                      </w:tcPr>
                      <w:p>
                        <w:pPr>
                          <w:pStyle w:val="TableParagraph"/>
                          <w:tabs>
                            <w:tab w:pos="3420" w:val="left" w:leader="none"/>
                            <w:tab w:pos="7066" w:val="left" w:leader="none"/>
                          </w:tabs>
                          <w:spacing w:line="221" w:lineRule="exact"/>
                          <w:ind w:right="6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ASHA/CCC-A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Certification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Number: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44" w:right="3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Expiration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Date: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7125" w:type="dxa"/>
                      </w:tcPr>
                      <w:p>
                        <w:pPr>
                          <w:pStyle w:val="TableParagraph"/>
                          <w:tabs>
                            <w:tab w:pos="4306" w:val="left" w:leader="none"/>
                            <w:tab w:pos="7066" w:val="left" w:leader="none"/>
                          </w:tabs>
                          <w:spacing w:line="210" w:lineRule="exact" w:before="111"/>
                          <w:ind w:right="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Teacher’s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Certification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Number: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541" w:type="dxa"/>
                      </w:tcPr>
                      <w:p>
                        <w:pPr>
                          <w:pStyle w:val="TableParagraph"/>
                          <w:spacing w:line="210" w:lineRule="exact" w:before="111"/>
                          <w:ind w:left="44" w:right="3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Expiration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Date: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spacing w:line="240" w:lineRule="auto" w:before="10"/>
        <w:rPr>
          <w:b/>
          <w:sz w:val="20"/>
        </w:rPr>
      </w:pPr>
    </w:p>
    <w:p>
      <w:pPr>
        <w:tabs>
          <w:tab w:pos="2147" w:val="left" w:leader="none"/>
        </w:tabs>
        <w:spacing w:before="0"/>
        <w:ind w:left="0" w:right="263" w:firstLine="0"/>
        <w:jc w:val="right"/>
        <w:rPr>
          <w:b/>
          <w:sz w:val="20"/>
        </w:rPr>
      </w:pP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221"/>
        <w:jc w:val="left"/>
        <w:rPr>
          <w:u w:val="none"/>
        </w:rPr>
      </w:pPr>
      <w:r>
        <w:rPr>
          <w:u w:val="single"/>
        </w:rPr>
        <w:t>Educational,</w:t>
      </w:r>
      <w:r>
        <w:rPr>
          <w:spacing w:val="-8"/>
          <w:u w:val="single"/>
        </w:rPr>
        <w:t> </w:t>
      </w:r>
      <w:r>
        <w:rPr>
          <w:u w:val="single"/>
        </w:rPr>
        <w:t>Supervised</w:t>
      </w:r>
      <w:r>
        <w:rPr>
          <w:spacing w:val="-6"/>
          <w:u w:val="single"/>
        </w:rPr>
        <w:t> </w:t>
      </w:r>
      <w:r>
        <w:rPr>
          <w:u w:val="single"/>
        </w:rPr>
        <w:t>Professional</w:t>
      </w:r>
      <w:r>
        <w:rPr>
          <w:spacing w:val="-7"/>
          <w:u w:val="single"/>
        </w:rPr>
        <w:t> </w:t>
      </w:r>
      <w:r>
        <w:rPr>
          <w:u w:val="single"/>
        </w:rPr>
        <w:t>Practice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Examination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Requirements:</w:t>
      </w:r>
    </w:p>
    <w:p>
      <w:pPr>
        <w:spacing w:line="240" w:lineRule="auto" w:before="11"/>
        <w:rPr>
          <w:b/>
          <w:sz w:val="19"/>
        </w:rPr>
      </w:pPr>
    </w:p>
    <w:p>
      <w:pPr>
        <w:pStyle w:val="BodyText"/>
        <w:spacing w:before="91"/>
        <w:ind w:left="230" w:right="79"/>
      </w:pPr>
      <w:r>
        <w:rPr/>
        <w:t>To be licensed as a Speech-Language Pathologist, an applicant must be of good moral character and meet the educational, clinical, supervised</w:t>
      </w:r>
      <w:r>
        <w:rPr>
          <w:spacing w:val="67"/>
        </w:rPr>
        <w:t> </w:t>
      </w:r>
      <w:r>
        <w:rPr/>
        <w:t>professional</w:t>
      </w:r>
      <w:r>
        <w:rPr>
          <w:spacing w:val="67"/>
        </w:rPr>
        <w:t> </w:t>
      </w:r>
      <w:r>
        <w:rPr/>
        <w:t>practice,</w:t>
      </w:r>
      <w:r>
        <w:rPr>
          <w:spacing w:val="67"/>
        </w:rPr>
        <w:t> </w:t>
      </w:r>
      <w:r>
        <w:rPr/>
        <w:t>and</w:t>
      </w:r>
      <w:r>
        <w:rPr>
          <w:spacing w:val="67"/>
        </w:rPr>
        <w:t> </w:t>
      </w:r>
      <w:r>
        <w:rPr/>
        <w:t>examination</w:t>
      </w:r>
      <w:r>
        <w:rPr>
          <w:spacing w:val="67"/>
        </w:rPr>
        <w:t> </w:t>
      </w:r>
      <w:r>
        <w:rPr/>
        <w:t>requirements</w:t>
      </w:r>
      <w:r>
        <w:rPr>
          <w:spacing w:val="69"/>
        </w:rPr>
        <w:t> </w:t>
      </w:r>
      <w:r>
        <w:rPr/>
        <w:t>specified</w:t>
      </w:r>
      <w:r>
        <w:rPr>
          <w:spacing w:val="69"/>
        </w:rPr>
        <w:t> </w:t>
      </w:r>
      <w:r>
        <w:rPr/>
        <w:t>in</w:t>
      </w:r>
      <w:r>
        <w:rPr>
          <w:spacing w:val="69"/>
        </w:rPr>
        <w:t> </w:t>
      </w:r>
      <w:r>
        <w:rPr/>
        <w:t>the</w:t>
      </w:r>
      <w:r>
        <w:rPr>
          <w:spacing w:val="67"/>
        </w:rPr>
        <w:t> </w:t>
      </w:r>
      <w:r>
        <w:rPr/>
        <w:t>current</w:t>
      </w:r>
      <w:r>
        <w:rPr>
          <w:spacing w:val="69"/>
        </w:rPr>
        <w:t> </w:t>
      </w:r>
      <w:r>
        <w:rPr/>
        <w:t>American</w:t>
      </w:r>
      <w:r>
        <w:rPr>
          <w:spacing w:val="67"/>
        </w:rPr>
        <w:t> </w:t>
      </w:r>
      <w:r>
        <w:rPr/>
        <w:t>Speech-Language-Hearing Association</w:t>
      </w:r>
      <w:r>
        <w:rPr>
          <w:spacing w:val="40"/>
        </w:rPr>
        <w:t> </w:t>
      </w:r>
      <w:r>
        <w:rPr/>
        <w:t>(ASHA)</w:t>
      </w:r>
      <w:r>
        <w:rPr>
          <w:spacing w:val="40"/>
        </w:rPr>
        <w:t> </w:t>
      </w:r>
      <w:r>
        <w:rPr/>
        <w:t>Standards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Implementation</w:t>
      </w:r>
      <w:r>
        <w:rPr>
          <w:spacing w:val="40"/>
        </w:rPr>
        <w:t> </w:t>
      </w:r>
      <w:r>
        <w:rPr/>
        <w:t>Procedures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Certificate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Clinical</w:t>
      </w:r>
      <w:r>
        <w:rPr>
          <w:spacing w:val="40"/>
        </w:rPr>
        <w:t> </w:t>
      </w:r>
      <w:r>
        <w:rPr/>
        <w:t>Competence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Speech-Language Pathology.</w:t>
      </w:r>
      <w:r>
        <w:rPr>
          <w:spacing w:val="40"/>
        </w:rPr>
        <w:t> </w:t>
      </w:r>
      <w:r>
        <w:rPr/>
        <w:t>Although</w:t>
      </w:r>
      <w:r>
        <w:rPr>
          <w:spacing w:val="40"/>
        </w:rPr>
        <w:t> </w:t>
      </w:r>
      <w:r>
        <w:rPr/>
        <w:t>standards</w:t>
      </w:r>
      <w:r>
        <w:rPr>
          <w:spacing w:val="40"/>
        </w:rPr>
        <w:t> </w:t>
      </w:r>
      <w:r>
        <w:rPr/>
        <w:t>created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ASHA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referenced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Board,</w:t>
      </w:r>
      <w:r>
        <w:rPr>
          <w:spacing w:val="40"/>
        </w:rPr>
        <w:t> </w:t>
      </w:r>
      <w:r>
        <w:rPr>
          <w:b/>
        </w:rPr>
        <w:t>the</w:t>
      </w:r>
      <w:r>
        <w:rPr>
          <w:b/>
          <w:spacing w:val="40"/>
        </w:rPr>
        <w:t> </w:t>
      </w:r>
      <w:r>
        <w:rPr>
          <w:b/>
        </w:rPr>
        <w:t>Board</w:t>
      </w:r>
      <w:r>
        <w:rPr>
          <w:b/>
          <w:spacing w:val="40"/>
        </w:rPr>
        <w:t> </w:t>
      </w:r>
      <w:r>
        <w:rPr>
          <w:b/>
        </w:rPr>
        <w:t>does</w:t>
      </w:r>
      <w:r>
        <w:rPr>
          <w:b/>
          <w:spacing w:val="40"/>
        </w:rPr>
        <w:t> </w:t>
      </w:r>
      <w:r>
        <w:rPr>
          <w:b/>
        </w:rPr>
        <w:t>not</w:t>
      </w:r>
      <w:r>
        <w:rPr>
          <w:b/>
          <w:spacing w:val="40"/>
        </w:rPr>
        <w:t> </w:t>
      </w:r>
      <w:r>
        <w:rPr>
          <w:b/>
        </w:rPr>
        <w:t>require</w:t>
      </w:r>
      <w:r>
        <w:rPr>
          <w:b/>
          <w:spacing w:val="40"/>
        </w:rPr>
        <w:t> </w:t>
      </w:r>
      <w:r>
        <w:rPr>
          <w:b/>
        </w:rPr>
        <w:t>that</w:t>
      </w:r>
      <w:r>
        <w:rPr>
          <w:b/>
          <w:spacing w:val="40"/>
        </w:rPr>
        <w:t> </w:t>
      </w:r>
      <w:r>
        <w:rPr>
          <w:b/>
        </w:rPr>
        <w:t>applicants obtain</w:t>
      </w:r>
      <w:r>
        <w:rPr>
          <w:b/>
          <w:spacing w:val="29"/>
        </w:rPr>
        <w:t> </w:t>
      </w:r>
      <w:r>
        <w:rPr>
          <w:b/>
        </w:rPr>
        <w:t>or</w:t>
      </w:r>
      <w:r>
        <w:rPr>
          <w:b/>
          <w:spacing w:val="29"/>
        </w:rPr>
        <w:t> </w:t>
      </w:r>
      <w:r>
        <w:rPr>
          <w:b/>
        </w:rPr>
        <w:t>maintain</w:t>
      </w:r>
      <w:r>
        <w:rPr>
          <w:b/>
          <w:spacing w:val="29"/>
        </w:rPr>
        <w:t> </w:t>
      </w:r>
      <w:r>
        <w:rPr>
          <w:b/>
        </w:rPr>
        <w:t>membership</w:t>
      </w:r>
      <w:r>
        <w:rPr>
          <w:b/>
          <w:spacing w:val="29"/>
        </w:rPr>
        <w:t> </w:t>
      </w:r>
      <w:r>
        <w:rPr>
          <w:b/>
        </w:rPr>
        <w:t>in</w:t>
      </w:r>
      <w:r>
        <w:rPr>
          <w:b/>
          <w:spacing w:val="29"/>
        </w:rPr>
        <w:t> </w:t>
      </w:r>
      <w:r>
        <w:rPr>
          <w:b/>
        </w:rPr>
        <w:t>ASHA</w:t>
      </w:r>
      <w:r>
        <w:rPr/>
        <w:t>.</w:t>
      </w:r>
      <w:r>
        <w:rPr>
          <w:spacing w:val="30"/>
        </w:rPr>
        <w:t> </w:t>
      </w:r>
      <w:r>
        <w:rPr/>
        <w:t>However,</w:t>
      </w:r>
      <w:r>
        <w:rPr>
          <w:spacing w:val="29"/>
        </w:rPr>
        <w:t> </w:t>
      </w:r>
      <w:r>
        <w:rPr/>
        <w:t>ASHA</w:t>
      </w:r>
      <w:r>
        <w:rPr>
          <w:spacing w:val="29"/>
        </w:rPr>
        <w:t> </w:t>
      </w:r>
      <w:r>
        <w:rPr/>
        <w:t>membership/certification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supervisor</w:t>
      </w:r>
      <w:r>
        <w:rPr>
          <w:spacing w:val="29"/>
        </w:rPr>
        <w:t> </w:t>
      </w:r>
      <w:r>
        <w:rPr/>
        <w:t>may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/>
        <w:t>required</w:t>
      </w:r>
      <w:r>
        <w:rPr>
          <w:spacing w:val="29"/>
        </w:rPr>
        <w:t> </w:t>
      </w:r>
      <w:r>
        <w:rPr/>
        <w:t>if</w:t>
      </w:r>
      <w:r>
        <w:rPr>
          <w:spacing w:val="29"/>
        </w:rPr>
        <w:t> </w:t>
      </w:r>
      <w:r>
        <w:rPr/>
        <w:t>the applicant seeks membership/certification in ASHA once licensed. Please contact ASHA for more information.</w:t>
      </w:r>
      <w:r>
        <w:rPr>
          <w:spacing w:val="40"/>
        </w:rPr>
        <w:t> </w:t>
      </w:r>
      <w:hyperlink r:id="rId8">
        <w:r>
          <w:rPr/>
          <w:t>www.asha.org</w:t>
        </w:r>
      </w:hyperlink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162" w:after="0"/>
        <w:ind w:left="440" w:right="0" w:hanging="221"/>
        <w:jc w:val="left"/>
        <w:rPr>
          <w:u w:val="none"/>
        </w:rPr>
      </w:pPr>
      <w:r>
        <w:rPr>
          <w:u w:val="single"/>
        </w:rPr>
        <w:t>Professional</w:t>
      </w:r>
      <w:r>
        <w:rPr>
          <w:spacing w:val="-7"/>
          <w:u w:val="single"/>
        </w:rPr>
        <w:t> </w:t>
      </w:r>
      <w:r>
        <w:rPr>
          <w:u w:val="single"/>
        </w:rPr>
        <w:t>Practice</w:t>
      </w:r>
      <w:r>
        <w:rPr>
          <w:spacing w:val="-6"/>
          <w:u w:val="single"/>
        </w:rPr>
        <w:t> </w:t>
      </w:r>
      <w:r>
        <w:rPr>
          <w:u w:val="single"/>
        </w:rPr>
        <w:t>Plan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completion:</w:t>
      </w:r>
    </w:p>
    <w:p>
      <w:pPr>
        <w:spacing w:line="240" w:lineRule="auto" w:before="1"/>
        <w:rPr>
          <w:b/>
          <w:sz w:val="14"/>
        </w:rPr>
      </w:pPr>
    </w:p>
    <w:p>
      <w:pPr>
        <w:spacing w:before="91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Has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applicant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successfully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fulfilled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Practice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responsibilities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specified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1?</w:t>
      </w:r>
    </w:p>
    <w:p>
      <w:pPr>
        <w:tabs>
          <w:tab w:pos="11180" w:val="left" w:leader="none"/>
        </w:tabs>
        <w:spacing w:before="2"/>
        <w:ind w:left="6723" w:right="0" w:firstLine="0"/>
        <w:jc w:val="left"/>
        <w:rPr>
          <w:b/>
          <w:sz w:val="22"/>
        </w:rPr>
      </w:pPr>
      <w:r>
        <w:rPr/>
        <w:pict>
          <v:shape style="position:absolute;margin-left:30.5pt;margin-top:.531648pt;width:325pt;height:12.2pt;mso-position-horizontal-relative:page;mso-position-vertical-relative:paragraph;z-index:15732224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3"/>
                    <w:gridCol w:w="2166"/>
                    <w:gridCol w:w="2802"/>
                  </w:tblGrid>
                  <w:tr>
                    <w:trPr>
                      <w:trHeight w:val="244" w:hRule="atLeast"/>
                    </w:trPr>
                    <w:tc>
                      <w:tcPr>
                        <w:tcW w:w="1413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29" w:val="left" w:leader="none"/>
                          </w:tabs>
                          <w:spacing w:line="225" w:lineRule="exact" w:before="0" w:after="0"/>
                          <w:ind w:left="228" w:right="0" w:hanging="179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2166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1020" w:val="left" w:leader="none"/>
                          </w:tabs>
                          <w:spacing w:line="225" w:lineRule="exact" w:before="0" w:after="0"/>
                          <w:ind w:left="1019" w:right="0" w:hanging="18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2802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87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 no,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please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explain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8"/>
        <w:rPr>
          <w:b/>
          <w:sz w:val="20"/>
        </w:rPr>
      </w:pPr>
      <w:r>
        <w:rPr/>
        <w:pict>
          <v:shape style="position:absolute;margin-left:30.600002pt;margin-top:13.109736pt;width:550.9pt;height:.5pt;mso-position-horizontal-relative:page;mso-position-vertical-relative:paragraph;z-index:-15727616;mso-wrap-distance-left:0;mso-wrap-distance-right:0" id="docshape5" coordorigin="612,262" coordsize="11018,10" path="m5019,262l2825,262,2816,262,612,262,612,272,2816,272,2825,272,5019,272,5019,262xm9427,262l7233,262,7223,262,5029,262,5019,262,5019,272,5029,272,7223,272,7233,272,9427,272,9427,262xm11630,262l9436,262,9427,262,9427,272,9436,272,11630,272,11630,262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0.600002pt;margin-top:26.309738pt;width:550.9pt;height:.5pt;mso-position-horizontal-relative:page;mso-position-vertical-relative:paragraph;z-index:-15727104;mso-wrap-distance-left:0;mso-wrap-distance-right:0" id="docshape6" coordorigin="612,526" coordsize="11018,10" path="m5019,526l2825,526,2816,526,612,526,612,536,2816,536,2825,536,5019,536,5019,526xm9427,526l7233,526,7223,526,5029,526,5019,526,5019,536,5029,536,7223,536,7233,536,9427,536,9427,526xm11630,526l9436,526,9427,526,9427,536,9436,536,11630,536,11630,526xe" filled="true" fillcolor="#000000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29.880001pt;margin-top:39.509739pt;width:551.620026pt;height:.48pt;mso-position-horizontal-relative:page;mso-position-vertical-relative:paragraph;z-index:-15726592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3"/>
        </w:rPr>
      </w:pPr>
    </w:p>
    <w:p>
      <w:pPr>
        <w:pStyle w:val="Heading1"/>
        <w:numPr>
          <w:ilvl w:val="0"/>
          <w:numId w:val="1"/>
        </w:numPr>
        <w:tabs>
          <w:tab w:pos="441" w:val="left" w:leader="none"/>
        </w:tabs>
        <w:spacing w:line="240" w:lineRule="auto" w:before="91" w:after="0"/>
        <w:ind w:left="440" w:right="0" w:hanging="221"/>
        <w:jc w:val="left"/>
        <w:rPr>
          <w:u w:val="none"/>
        </w:rPr>
      </w:pPr>
      <w:r>
        <w:rPr>
          <w:u w:val="single"/>
        </w:rPr>
        <w:t>Recommendation</w:t>
      </w:r>
      <w:r>
        <w:rPr>
          <w:spacing w:val="-7"/>
          <w:u w:val="single"/>
        </w:rPr>
        <w:t> </w:t>
      </w:r>
      <w:r>
        <w:rPr>
          <w:u w:val="single"/>
        </w:rPr>
        <w:t>of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Supervisor:</w:t>
      </w:r>
    </w:p>
    <w:p>
      <w:pPr>
        <w:spacing w:line="240" w:lineRule="auto" w:before="10"/>
        <w:rPr>
          <w:b/>
          <w:sz w:val="19"/>
        </w:rPr>
      </w:pPr>
    </w:p>
    <w:p>
      <w:pPr>
        <w:tabs>
          <w:tab w:pos="1129" w:val="left" w:leader="none"/>
          <w:tab w:pos="2620" w:val="left" w:leader="none"/>
          <w:tab w:pos="3241" w:val="left" w:leader="none"/>
          <w:tab w:pos="5270" w:val="left" w:leader="none"/>
        </w:tabs>
        <w:spacing w:before="0"/>
        <w:ind w:left="220" w:right="0" w:firstLine="0"/>
        <w:jc w:val="left"/>
        <w:rPr>
          <w:b/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hereby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spacing w:val="-2"/>
          <w:sz w:val="20"/>
        </w:rPr>
        <w:t> </w:t>
      </w:r>
      <w:r>
        <w:rPr>
          <w:b/>
          <w:spacing w:val="-2"/>
          <w:sz w:val="20"/>
        </w:rPr>
        <w:t>recommend</w:t>
      </w:r>
      <w:r>
        <w:rPr>
          <w:b/>
          <w:sz w:val="20"/>
        </w:rPr>
        <w:tab/>
      </w:r>
      <w:r>
        <w:rPr>
          <w:b/>
          <w:spacing w:val="-5"/>
          <w:sz w:val="28"/>
        </w:rPr>
        <w:t>OR</w:t>
      </w:r>
      <w:r>
        <w:rPr>
          <w:b/>
          <w:sz w:val="28"/>
        </w:rPr>
        <w:tab/>
      </w:r>
      <w:r>
        <w:rPr>
          <w:rFonts w:ascii="Wingdings" w:hAnsi="Wingdings"/>
          <w:sz w:val="20"/>
        </w:rPr>
        <w:t></w:t>
      </w:r>
      <w:r>
        <w:rPr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> recommend</w:t>
      </w:r>
      <w:r>
        <w:rPr>
          <w:b/>
          <w:sz w:val="20"/>
        </w:rPr>
        <w:tab/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licensure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SPEECH-LANGUAGE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PATHOLOGIST</w:t>
      </w:r>
      <w:r>
        <w:rPr>
          <w:b/>
          <w:spacing w:val="-2"/>
          <w:sz w:val="20"/>
        </w:rPr>
        <w:t>.</w:t>
      </w:r>
    </w:p>
    <w:p>
      <w:pPr>
        <w:spacing w:line="240" w:lineRule="auto" w:before="1"/>
        <w:rPr>
          <w:b/>
          <w:sz w:val="29"/>
        </w:rPr>
      </w:pPr>
    </w:p>
    <w:p>
      <w:pPr>
        <w:pStyle w:val="BodyText"/>
        <w:ind w:left="230" w:right="79"/>
      </w:pPr>
      <w:r>
        <w:rPr/>
        <w:t>APPLICANT AND SUPERVISOR UNDERSTAND THAT THE APPLICANT MUST NOT WORK AFTER THE END DATE SPECIFIED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FORM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UNTIL</w:t>
      </w:r>
      <w:r>
        <w:rPr>
          <w:spacing w:val="39"/>
        </w:rPr>
        <w:t> </w:t>
      </w:r>
      <w:r>
        <w:rPr/>
        <w:t>LICENSED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BOARD.</w:t>
      </w:r>
      <w:r>
        <w:rPr>
          <w:spacing w:val="40"/>
        </w:rPr>
        <w:t> </w:t>
      </w:r>
      <w:r>
        <w:rPr/>
        <w:t>POST</w:t>
      </w:r>
      <w:r>
        <w:rPr>
          <w:spacing w:val="40"/>
        </w:rPr>
        <w:t> </w:t>
      </w:r>
      <w:r>
        <w:rPr/>
        <w:t>CLINICAL</w:t>
      </w:r>
      <w:r>
        <w:rPr>
          <w:spacing w:val="40"/>
        </w:rPr>
        <w:t> </w:t>
      </w:r>
      <w:r>
        <w:rPr/>
        <w:t>FELLOWSHIP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WILL SUBJECT BOTH THE APPLICANT AND SUPERVISOR TO DISCIPLINARY ACTION BY THE BOARD.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0"/>
        <w:rPr>
          <w:sz w:val="11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9"/>
        <w:gridCol w:w="396"/>
        <w:gridCol w:w="3672"/>
      </w:tblGrid>
      <w:tr>
        <w:trPr>
          <w:trHeight w:val="230" w:hRule="atLeast"/>
        </w:trPr>
        <w:tc>
          <w:tcPr>
            <w:tcW w:w="69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Applicant’s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2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9"/>
        <w:gridCol w:w="396"/>
        <w:gridCol w:w="3672"/>
      </w:tblGrid>
      <w:tr>
        <w:trPr>
          <w:trHeight w:val="230" w:hRule="atLeast"/>
        </w:trPr>
        <w:tc>
          <w:tcPr>
            <w:tcW w:w="69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Supervisor’s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0"/>
        </w:rPr>
      </w:pPr>
    </w:p>
    <w:p>
      <w:pPr>
        <w:spacing w:before="90"/>
        <w:ind w:left="1526" w:right="1484" w:firstLine="0"/>
        <w:jc w:val="center"/>
        <w:rPr>
          <w:b/>
          <w:sz w:val="24"/>
        </w:rPr>
      </w:pPr>
      <w:r>
        <w:rPr>
          <w:b/>
          <w:sz w:val="24"/>
        </w:rPr>
        <w:t>Scan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 email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completed form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to </w:t>
      </w:r>
      <w:hyperlink r:id="rId7">
        <w:r>
          <w:rPr>
            <w:b/>
            <w:spacing w:val="-2"/>
            <w:sz w:val="24"/>
          </w:rPr>
          <w:t>speech.audiology@mass.gov.</w:t>
        </w:r>
      </w:hyperlink>
    </w:p>
    <w:sectPr>
      <w:pgSz w:w="12240" w:h="15840"/>
      <w:pgMar w:top="960" w:bottom="280" w:left="5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"/>
      <w:lvlJc w:val="left"/>
      <w:pPr>
        <w:ind w:left="1019" w:hanging="179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9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3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78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3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7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2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6" w:hanging="1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228" w:hanging="179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8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7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7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5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4" w:hanging="17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40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40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6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0" w:hanging="221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4162" w:right="1484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40" w:hanging="2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ass.gov/orgs/board-of-registration-for-speech-" TargetMode="External"/><Relationship Id="rId7" Type="http://schemas.openxmlformats.org/officeDocument/2006/relationships/hyperlink" Target="mailto:speech.audiology@mass.gov" TargetMode="External"/><Relationship Id="rId8" Type="http://schemas.openxmlformats.org/officeDocument/2006/relationships/hyperlink" Target="http://www.asha.org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abarry</dc:creator>
  <dcterms:created xsi:type="dcterms:W3CDTF">2023-03-28T18:30:12Z</dcterms:created>
  <dcterms:modified xsi:type="dcterms:W3CDTF">2023-03-28T18:30:12Z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  <property fmtid="{D5CDD505-2E9C-101B-9397-08002B2CF9AE}" pid="5" name="Producer">
    <vt:lpwstr>Microsoft® Word 2016</vt:lpwstr>
  </property>
</Properties>
</file>