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8C" w:rsidRPr="00C12C72" w:rsidRDefault="005D468C" w:rsidP="00C12C72">
      <w:pPr>
        <w:jc w:val="center"/>
        <w:rPr>
          <w:b/>
          <w:sz w:val="36"/>
          <w:szCs w:val="36"/>
        </w:rPr>
      </w:pPr>
      <w:r w:rsidRPr="00C12C72">
        <w:rPr>
          <w:b/>
          <w:sz w:val="36"/>
          <w:szCs w:val="36"/>
        </w:rPr>
        <w:t>COURSE 101 REGISTRATION FORM</w:t>
      </w:r>
    </w:p>
    <w:p w:rsidR="005D468C" w:rsidRPr="00C12C72" w:rsidRDefault="00C12C72" w:rsidP="005D468C">
      <w:pPr>
        <w:jc w:val="center"/>
        <w:rPr>
          <w:b/>
          <w:sz w:val="36"/>
          <w:szCs w:val="36"/>
        </w:rPr>
      </w:pPr>
      <w:r w:rsidRPr="00C12C72">
        <w:rPr>
          <w:b/>
          <w:sz w:val="36"/>
          <w:szCs w:val="36"/>
        </w:rPr>
        <w:t>SPRING 2016 BARNSTABLE</w:t>
      </w:r>
    </w:p>
    <w:p w:rsidR="00C12C72" w:rsidRPr="00C12C72" w:rsidRDefault="00950154" w:rsidP="005D468C">
      <w:pPr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APRIL 6</w:t>
      </w:r>
      <w:r w:rsidRPr="00950154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>, 13</w:t>
      </w:r>
      <w:r w:rsidRPr="00950154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</w:t>
      </w:r>
      <w:r w:rsidR="00C12C72" w:rsidRPr="00C12C72">
        <w:rPr>
          <w:b/>
          <w:sz w:val="36"/>
          <w:szCs w:val="36"/>
        </w:rPr>
        <w:t>AND 27</w:t>
      </w:r>
      <w:r w:rsidR="00C12C72" w:rsidRPr="00C12C72">
        <w:rPr>
          <w:b/>
          <w:sz w:val="36"/>
          <w:szCs w:val="36"/>
          <w:vertAlign w:val="superscript"/>
        </w:rPr>
        <w:t>TH</w:t>
      </w:r>
      <w:r w:rsidR="00C12C72" w:rsidRPr="00C12C72">
        <w:rPr>
          <w:b/>
          <w:sz w:val="36"/>
          <w:szCs w:val="36"/>
        </w:rPr>
        <w:t xml:space="preserve"> (9AM – 4:30PM)</w:t>
      </w:r>
    </w:p>
    <w:p w:rsidR="00323AA8" w:rsidRPr="00C12C72" w:rsidRDefault="00323AA8" w:rsidP="00323AA8">
      <w:pPr>
        <w:rPr>
          <w:rFonts w:ascii="Arial" w:hAnsi="Arial" w:cs="Arial"/>
          <w:sz w:val="28"/>
          <w:szCs w:val="28"/>
        </w:rPr>
      </w:pPr>
    </w:p>
    <w:p w:rsidR="005D468C" w:rsidRPr="008D60E0" w:rsidRDefault="005D468C" w:rsidP="005D468C">
      <w:pPr>
        <w:ind w:left="720"/>
        <w:rPr>
          <w:rFonts w:ascii="Arial" w:hAnsi="Arial" w:cs="Arial"/>
          <w:u w:val="single"/>
        </w:rPr>
      </w:pPr>
      <w:r w:rsidRPr="008D60E0"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 w:rsidRPr="008D60E0">
        <w:rPr>
          <w:rFonts w:ascii="Arial" w:hAnsi="Arial" w:cs="Arial"/>
        </w:rPr>
        <w:tab/>
      </w:r>
      <w:bookmarkStart w:id="0" w:name="_GoBack"/>
      <w:bookmarkEnd w:id="0"/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</w:p>
    <w:p w:rsidR="005D468C" w:rsidRPr="008D60E0" w:rsidRDefault="005D468C" w:rsidP="005D468C">
      <w:pPr>
        <w:ind w:left="720"/>
        <w:rPr>
          <w:rFonts w:ascii="Arial" w:hAnsi="Arial" w:cs="Arial"/>
        </w:rPr>
      </w:pPr>
    </w:p>
    <w:p w:rsidR="005D468C" w:rsidRPr="008D60E0" w:rsidRDefault="005D468C" w:rsidP="005D468C">
      <w:pPr>
        <w:ind w:left="720"/>
        <w:rPr>
          <w:rFonts w:ascii="Arial" w:hAnsi="Arial" w:cs="Arial"/>
          <w:u w:val="single"/>
        </w:rPr>
      </w:pPr>
      <w:r w:rsidRPr="008D60E0">
        <w:rPr>
          <w:rFonts w:ascii="Arial" w:hAnsi="Arial" w:cs="Arial"/>
        </w:rPr>
        <w:t>Address:</w:t>
      </w:r>
      <w:r w:rsidRPr="008D60E0">
        <w:rPr>
          <w:rFonts w:ascii="Arial" w:hAnsi="Arial" w:cs="Arial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</w:p>
    <w:p w:rsidR="005D468C" w:rsidRPr="008D60E0" w:rsidRDefault="005D468C" w:rsidP="005D468C">
      <w:pPr>
        <w:ind w:left="720"/>
        <w:rPr>
          <w:rFonts w:ascii="Arial" w:hAnsi="Arial" w:cs="Arial"/>
        </w:rPr>
      </w:pPr>
    </w:p>
    <w:p w:rsidR="005D468C" w:rsidRPr="008D60E0" w:rsidRDefault="005D468C" w:rsidP="005D468C">
      <w:pPr>
        <w:ind w:left="720"/>
        <w:rPr>
          <w:rFonts w:ascii="Arial" w:hAnsi="Arial" w:cs="Arial"/>
        </w:rPr>
      </w:pPr>
      <w:r w:rsidRPr="008D60E0">
        <w:rPr>
          <w:rFonts w:ascii="Arial" w:hAnsi="Arial" w:cs="Arial"/>
        </w:rPr>
        <w:t>City:</w:t>
      </w:r>
      <w:r w:rsidRPr="008D60E0">
        <w:rPr>
          <w:rFonts w:ascii="Arial" w:hAnsi="Arial" w:cs="Arial"/>
        </w:rPr>
        <w:tab/>
      </w:r>
      <w:r w:rsidRPr="008D60E0">
        <w:rPr>
          <w:rFonts w:ascii="Arial" w:hAnsi="Arial" w:cs="Arial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</w:rPr>
        <w:t xml:space="preserve">  Zip:</w:t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</w:rPr>
        <w:tab/>
      </w:r>
    </w:p>
    <w:p w:rsidR="005D468C" w:rsidRPr="008D60E0" w:rsidRDefault="005D468C" w:rsidP="005D468C">
      <w:pPr>
        <w:ind w:left="720"/>
        <w:rPr>
          <w:rFonts w:ascii="Arial" w:hAnsi="Arial" w:cs="Arial"/>
        </w:rPr>
      </w:pPr>
    </w:p>
    <w:p w:rsidR="005D468C" w:rsidRPr="008D60E0" w:rsidRDefault="005D468C" w:rsidP="005D468C">
      <w:pPr>
        <w:ind w:left="720"/>
        <w:rPr>
          <w:rFonts w:ascii="Arial" w:hAnsi="Arial" w:cs="Arial"/>
          <w:u w:val="single"/>
        </w:rPr>
      </w:pPr>
      <w:r w:rsidRPr="008D60E0">
        <w:rPr>
          <w:rFonts w:ascii="Arial" w:hAnsi="Arial" w:cs="Arial"/>
        </w:rPr>
        <w:t>Phone:</w:t>
      </w:r>
      <w:r w:rsidRPr="008D60E0">
        <w:rPr>
          <w:rFonts w:ascii="Arial" w:hAnsi="Arial" w:cs="Arial"/>
        </w:rPr>
        <w:tab/>
        <w:t>(</w:t>
      </w:r>
      <w:r w:rsidRPr="008D60E0">
        <w:rPr>
          <w:rFonts w:ascii="Arial" w:hAnsi="Arial" w:cs="Arial"/>
        </w:rPr>
        <w:softHyphen/>
      </w:r>
      <w:r w:rsidRPr="008D60E0">
        <w:rPr>
          <w:rFonts w:ascii="Arial" w:hAnsi="Arial" w:cs="Arial"/>
          <w:u w:val="single"/>
        </w:rPr>
        <w:t xml:space="preserve">       </w:t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</w:rPr>
        <w:t xml:space="preserve">) - </w:t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</w:rPr>
        <w:t>-</w:t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  <w:t xml:space="preserve"> </w:t>
      </w:r>
      <w:r w:rsidRPr="008D60E0">
        <w:rPr>
          <w:rFonts w:ascii="Arial" w:hAnsi="Arial" w:cs="Arial"/>
        </w:rPr>
        <w:t xml:space="preserve"> Extension</w:t>
      </w:r>
      <w:r w:rsidRPr="008D60E0">
        <w:rPr>
          <w:rFonts w:ascii="Arial" w:hAnsi="Arial" w:cs="Arial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</w:p>
    <w:p w:rsidR="005D468C" w:rsidRPr="008D60E0" w:rsidRDefault="005D468C" w:rsidP="005D468C">
      <w:pPr>
        <w:ind w:left="720"/>
        <w:rPr>
          <w:rFonts w:ascii="Arial" w:hAnsi="Arial" w:cs="Arial"/>
        </w:rPr>
      </w:pPr>
    </w:p>
    <w:p w:rsidR="005D468C" w:rsidRPr="008D60E0" w:rsidRDefault="005D468C" w:rsidP="005D468C">
      <w:pPr>
        <w:ind w:left="720"/>
        <w:rPr>
          <w:rFonts w:ascii="Arial" w:hAnsi="Arial" w:cs="Arial"/>
          <w:u w:val="single"/>
        </w:rPr>
      </w:pPr>
      <w:r w:rsidRPr="008D60E0">
        <w:rPr>
          <w:rFonts w:ascii="Arial" w:hAnsi="Arial" w:cs="Arial"/>
        </w:rPr>
        <w:t>Email:</w:t>
      </w:r>
      <w:r w:rsidRPr="008D60E0">
        <w:rPr>
          <w:rFonts w:ascii="Arial" w:hAnsi="Arial" w:cs="Arial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D468C" w:rsidRPr="008D60E0" w:rsidRDefault="005D468C" w:rsidP="00C12C7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DOR will issue correspondence regarding this course to the email address </w:t>
      </w:r>
      <w:r w:rsidR="00C12C72">
        <w:rPr>
          <w:rFonts w:ascii="Arial" w:hAnsi="Arial" w:cs="Arial"/>
        </w:rPr>
        <w:t>provided.</w:t>
      </w:r>
      <w:r>
        <w:rPr>
          <w:rFonts w:ascii="Arial" w:hAnsi="Arial" w:cs="Arial"/>
        </w:rPr>
        <w:t xml:space="preserve"> Therefore, you should have regular access to this account.  </w:t>
      </w:r>
    </w:p>
    <w:p w:rsidR="005D468C" w:rsidRPr="008D60E0" w:rsidRDefault="005D468C" w:rsidP="005D468C">
      <w:pPr>
        <w:ind w:left="720"/>
        <w:rPr>
          <w:rFonts w:ascii="Arial" w:hAnsi="Arial" w:cs="Arial"/>
        </w:rPr>
      </w:pPr>
    </w:p>
    <w:p w:rsidR="005D468C" w:rsidRPr="008D60E0" w:rsidRDefault="005D468C" w:rsidP="005D468C">
      <w:pPr>
        <w:ind w:left="720"/>
        <w:rPr>
          <w:rFonts w:ascii="Arial" w:hAnsi="Arial" w:cs="Arial"/>
        </w:rPr>
      </w:pPr>
      <w:r w:rsidRPr="008D60E0">
        <w:rPr>
          <w:rFonts w:ascii="Arial" w:hAnsi="Arial" w:cs="Arial"/>
        </w:rPr>
        <w:t>Position:</w:t>
      </w:r>
      <w:r w:rsidRPr="008D60E0">
        <w:rPr>
          <w:rFonts w:ascii="Arial" w:hAnsi="Arial" w:cs="Arial"/>
        </w:rPr>
        <w:tab/>
      </w:r>
      <w:bookmarkStart w:id="1" w:name="Check1"/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70ECC">
        <w:rPr>
          <w:rFonts w:ascii="Arial" w:hAnsi="Arial" w:cs="Arial"/>
        </w:rPr>
      </w:r>
      <w:r w:rsidR="00D70EC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Pr="008D60E0">
        <w:rPr>
          <w:rFonts w:ascii="Arial" w:hAnsi="Arial" w:cs="Arial"/>
        </w:rPr>
        <w:t xml:space="preserve"> Assessor</w:t>
      </w:r>
      <w:r w:rsidRPr="008D60E0">
        <w:rPr>
          <w:rFonts w:ascii="Arial" w:hAnsi="Arial" w:cs="Arial"/>
        </w:rPr>
        <w:tab/>
        <w:t xml:space="preserve">   </w:t>
      </w:r>
      <w:r w:rsidRPr="008D60E0">
        <w:rPr>
          <w:rFonts w:ascii="Arial" w:hAnsi="Arial" w:cs="Arial"/>
        </w:rPr>
        <w:tab/>
      </w:r>
      <w:r w:rsidRPr="008D60E0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</w:rPr>
        <w:instrText xml:space="preserve"> FORMCHECKBOX </w:instrText>
      </w:r>
      <w:r w:rsidR="00D70ECC">
        <w:rPr>
          <w:rFonts w:ascii="Arial" w:hAnsi="Arial" w:cs="Arial"/>
        </w:rPr>
      </w:r>
      <w:r w:rsidR="00D70EC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Pr="008D60E0">
        <w:rPr>
          <w:rFonts w:ascii="Arial" w:hAnsi="Arial" w:cs="Arial"/>
        </w:rPr>
        <w:t xml:space="preserve"> Assistant Assessor    </w:t>
      </w:r>
    </w:p>
    <w:p w:rsidR="005D468C" w:rsidRDefault="005D468C" w:rsidP="005D468C">
      <w:pPr>
        <w:ind w:left="1440" w:firstLine="720"/>
        <w:rPr>
          <w:rFonts w:ascii="Arial" w:hAnsi="Arial" w:cs="Arial"/>
        </w:rPr>
      </w:pPr>
    </w:p>
    <w:p w:rsidR="005D468C" w:rsidRPr="008D60E0" w:rsidRDefault="005D468C" w:rsidP="005D468C">
      <w:pPr>
        <w:ind w:left="1440" w:firstLine="720"/>
        <w:rPr>
          <w:rFonts w:ascii="Arial" w:hAnsi="Arial" w:cs="Arial"/>
          <w:u w:val="single"/>
        </w:rPr>
      </w:pPr>
      <w:r w:rsidRPr="008D60E0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8D60E0">
        <w:rPr>
          <w:rFonts w:ascii="Arial" w:hAnsi="Arial" w:cs="Arial"/>
        </w:rPr>
        <w:instrText xml:space="preserve"> FORMCHECKBOX </w:instrText>
      </w:r>
      <w:r w:rsidR="00D70ECC">
        <w:rPr>
          <w:rFonts w:ascii="Arial" w:hAnsi="Arial" w:cs="Arial"/>
        </w:rPr>
      </w:r>
      <w:r w:rsidR="00D70ECC">
        <w:rPr>
          <w:rFonts w:ascii="Arial" w:hAnsi="Arial" w:cs="Arial"/>
        </w:rPr>
        <w:fldChar w:fldCharType="separate"/>
      </w:r>
      <w:r w:rsidRPr="008D60E0">
        <w:rPr>
          <w:rFonts w:ascii="Arial" w:hAnsi="Arial" w:cs="Arial"/>
        </w:rPr>
        <w:fldChar w:fldCharType="end"/>
      </w:r>
      <w:bookmarkEnd w:id="3"/>
      <w:r w:rsidRPr="008D60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Board of Assessor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70ECC">
        <w:rPr>
          <w:rFonts w:ascii="Arial" w:hAnsi="Arial" w:cs="Arial"/>
        </w:rPr>
      </w:r>
      <w:r w:rsidR="00D70EC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8D60E0">
        <w:rPr>
          <w:rFonts w:ascii="Arial" w:hAnsi="Arial" w:cs="Arial"/>
        </w:rPr>
        <w:t>Other (Specify)</w:t>
      </w:r>
      <w:r w:rsidRPr="008D60E0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</w:p>
    <w:p w:rsidR="005D468C" w:rsidRPr="008D60E0" w:rsidRDefault="005D468C" w:rsidP="005D468C">
      <w:pPr>
        <w:ind w:left="1440" w:firstLine="720"/>
        <w:rPr>
          <w:rFonts w:ascii="Arial" w:hAnsi="Arial" w:cs="Arial"/>
          <w:u w:val="single"/>
        </w:rPr>
      </w:pPr>
    </w:p>
    <w:p w:rsidR="005D468C" w:rsidRPr="008D60E0" w:rsidRDefault="005D468C" w:rsidP="005D468C">
      <w:pPr>
        <w:ind w:left="720"/>
        <w:rPr>
          <w:rFonts w:ascii="Arial" w:hAnsi="Arial" w:cs="Arial"/>
        </w:rPr>
      </w:pPr>
      <w:r w:rsidRPr="008D60E0">
        <w:rPr>
          <w:rFonts w:ascii="Arial" w:hAnsi="Arial" w:cs="Arial"/>
        </w:rPr>
        <w:t>Did you take an oath of office?</w:t>
      </w:r>
      <w:r w:rsidRPr="008D60E0">
        <w:rPr>
          <w:rFonts w:ascii="Arial" w:hAnsi="Arial" w:cs="Arial"/>
        </w:rPr>
        <w:tab/>
      </w:r>
      <w:r w:rsidRPr="008D60E0">
        <w:rPr>
          <w:rFonts w:ascii="Arial" w:hAnsi="Arial" w:cs="Arial"/>
        </w:rPr>
        <w:tab/>
      </w:r>
      <w:r w:rsidRPr="008D60E0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8D60E0">
        <w:rPr>
          <w:rFonts w:ascii="Arial" w:hAnsi="Arial" w:cs="Arial"/>
        </w:rPr>
        <w:instrText xml:space="preserve"> FORMCHECKBOX </w:instrText>
      </w:r>
      <w:r w:rsidR="00D70ECC">
        <w:rPr>
          <w:rFonts w:ascii="Arial" w:hAnsi="Arial" w:cs="Arial"/>
        </w:rPr>
      </w:r>
      <w:r w:rsidR="00D70ECC">
        <w:rPr>
          <w:rFonts w:ascii="Arial" w:hAnsi="Arial" w:cs="Arial"/>
        </w:rPr>
        <w:fldChar w:fldCharType="separate"/>
      </w:r>
      <w:r w:rsidRPr="008D60E0">
        <w:rPr>
          <w:rFonts w:ascii="Arial" w:hAnsi="Arial" w:cs="Arial"/>
        </w:rPr>
        <w:fldChar w:fldCharType="end"/>
      </w:r>
      <w:bookmarkEnd w:id="4"/>
      <w:r w:rsidRPr="008D60E0">
        <w:rPr>
          <w:rFonts w:ascii="Arial" w:hAnsi="Arial" w:cs="Arial"/>
        </w:rPr>
        <w:t xml:space="preserve"> Yes</w:t>
      </w:r>
      <w:r w:rsidRPr="008D60E0">
        <w:rPr>
          <w:rFonts w:ascii="Arial" w:hAnsi="Arial" w:cs="Arial"/>
        </w:rPr>
        <w:tab/>
      </w:r>
      <w:r w:rsidRPr="008D60E0">
        <w:rPr>
          <w:rFonts w:ascii="Arial" w:hAnsi="Arial" w:cs="Arial"/>
        </w:rPr>
        <w:tab/>
      </w:r>
      <w:r w:rsidRPr="008D60E0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8D60E0">
        <w:rPr>
          <w:rFonts w:ascii="Arial" w:hAnsi="Arial" w:cs="Arial"/>
        </w:rPr>
        <w:instrText xml:space="preserve"> FORMCHECKBOX </w:instrText>
      </w:r>
      <w:r w:rsidR="00D70ECC">
        <w:rPr>
          <w:rFonts w:ascii="Arial" w:hAnsi="Arial" w:cs="Arial"/>
        </w:rPr>
      </w:r>
      <w:r w:rsidR="00D70ECC">
        <w:rPr>
          <w:rFonts w:ascii="Arial" w:hAnsi="Arial" w:cs="Arial"/>
        </w:rPr>
        <w:fldChar w:fldCharType="separate"/>
      </w:r>
      <w:r w:rsidRPr="008D60E0">
        <w:rPr>
          <w:rFonts w:ascii="Arial" w:hAnsi="Arial" w:cs="Arial"/>
        </w:rPr>
        <w:fldChar w:fldCharType="end"/>
      </w:r>
      <w:bookmarkEnd w:id="5"/>
      <w:r w:rsidRPr="008D60E0">
        <w:rPr>
          <w:rFonts w:ascii="Arial" w:hAnsi="Arial" w:cs="Arial"/>
        </w:rPr>
        <w:t xml:space="preserve"> No</w:t>
      </w:r>
    </w:p>
    <w:p w:rsidR="005D468C" w:rsidRPr="008D60E0" w:rsidRDefault="005D468C" w:rsidP="005D468C">
      <w:pPr>
        <w:ind w:left="720"/>
        <w:rPr>
          <w:rFonts w:ascii="Arial" w:hAnsi="Arial" w:cs="Arial"/>
        </w:rPr>
      </w:pPr>
    </w:p>
    <w:p w:rsidR="005D468C" w:rsidRPr="008D60E0" w:rsidRDefault="005D468C" w:rsidP="005D468C">
      <w:pPr>
        <w:ind w:left="720"/>
        <w:rPr>
          <w:rFonts w:ascii="Arial" w:hAnsi="Arial" w:cs="Arial"/>
          <w:u w:val="single"/>
        </w:rPr>
      </w:pPr>
      <w:r w:rsidRPr="008D60E0">
        <w:rPr>
          <w:rFonts w:ascii="Arial" w:hAnsi="Arial" w:cs="Arial"/>
        </w:rPr>
        <w:t>Community:</w:t>
      </w:r>
      <w:r w:rsidRPr="008D60E0">
        <w:rPr>
          <w:rFonts w:ascii="Arial" w:hAnsi="Arial" w:cs="Arial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</w:p>
    <w:p w:rsidR="005D468C" w:rsidRPr="008D60E0" w:rsidRDefault="005D468C" w:rsidP="005D468C">
      <w:pPr>
        <w:ind w:left="720"/>
        <w:rPr>
          <w:rFonts w:ascii="Arial" w:hAnsi="Arial" w:cs="Arial"/>
        </w:rPr>
      </w:pPr>
    </w:p>
    <w:p w:rsidR="005D468C" w:rsidRPr="008D60E0" w:rsidRDefault="005D468C" w:rsidP="005D468C">
      <w:pPr>
        <w:ind w:left="720"/>
        <w:rPr>
          <w:rFonts w:ascii="Arial" w:hAnsi="Arial" w:cs="Arial"/>
        </w:rPr>
      </w:pPr>
      <w:r w:rsidRPr="008D60E0">
        <w:rPr>
          <w:rFonts w:ascii="Arial" w:hAnsi="Arial" w:cs="Arial"/>
        </w:rPr>
        <w:t>Original Appointment/Election Date (mm/</w:t>
      </w:r>
      <w:proofErr w:type="spellStart"/>
      <w:r w:rsidRPr="008D60E0">
        <w:rPr>
          <w:rFonts w:ascii="Arial" w:hAnsi="Arial" w:cs="Arial"/>
        </w:rPr>
        <w:t>dd</w:t>
      </w:r>
      <w:proofErr w:type="spellEnd"/>
      <w:r w:rsidRPr="008D60E0">
        <w:rPr>
          <w:rFonts w:ascii="Arial" w:hAnsi="Arial" w:cs="Arial"/>
        </w:rPr>
        <w:t>/</w:t>
      </w:r>
      <w:proofErr w:type="spellStart"/>
      <w:r w:rsidRPr="008D60E0">
        <w:rPr>
          <w:rFonts w:ascii="Arial" w:hAnsi="Arial" w:cs="Arial"/>
        </w:rPr>
        <w:t>yy</w:t>
      </w:r>
      <w:proofErr w:type="spellEnd"/>
      <w:r w:rsidRPr="008D60E0">
        <w:rPr>
          <w:rFonts w:ascii="Arial" w:hAnsi="Arial" w:cs="Arial"/>
        </w:rPr>
        <w:t xml:space="preserve">): </w:t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  <w:t>/</w:t>
      </w:r>
      <w:r w:rsidRPr="008D60E0">
        <w:rPr>
          <w:rFonts w:ascii="Arial" w:hAnsi="Arial" w:cs="Arial"/>
          <w:u w:val="single"/>
        </w:rPr>
        <w:tab/>
        <w:t>/</w:t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</w:rPr>
        <w:t xml:space="preserve"> </w:t>
      </w:r>
    </w:p>
    <w:p w:rsidR="005D468C" w:rsidRPr="008D60E0" w:rsidRDefault="005D468C" w:rsidP="005D468C">
      <w:pPr>
        <w:ind w:left="720"/>
        <w:rPr>
          <w:rFonts w:ascii="Arial" w:hAnsi="Arial" w:cs="Arial"/>
        </w:rPr>
      </w:pPr>
    </w:p>
    <w:p w:rsidR="005D468C" w:rsidRPr="008D60E0" w:rsidRDefault="005D468C" w:rsidP="005D468C">
      <w:pPr>
        <w:ind w:left="720"/>
        <w:rPr>
          <w:rFonts w:ascii="Arial" w:hAnsi="Arial" w:cs="Arial"/>
        </w:rPr>
      </w:pPr>
      <w:r w:rsidRPr="008D60E0">
        <w:rPr>
          <w:rFonts w:ascii="Arial" w:hAnsi="Arial" w:cs="Arial"/>
        </w:rPr>
        <w:t>Name of person you replaced:</w:t>
      </w:r>
      <w:r w:rsidRPr="008D60E0">
        <w:rPr>
          <w:rFonts w:ascii="Arial" w:hAnsi="Arial" w:cs="Arial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</w:p>
    <w:p w:rsidR="005D468C" w:rsidRPr="008D60E0" w:rsidRDefault="005D468C" w:rsidP="005D468C">
      <w:pPr>
        <w:ind w:left="720"/>
        <w:rPr>
          <w:rFonts w:ascii="Arial" w:hAnsi="Arial" w:cs="Arial"/>
        </w:rPr>
      </w:pPr>
    </w:p>
    <w:p w:rsidR="005D468C" w:rsidRDefault="005D468C" w:rsidP="005D468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List any community</w:t>
      </w:r>
      <w:r w:rsidRPr="008D60E0">
        <w:rPr>
          <w:rFonts w:ascii="Arial" w:hAnsi="Arial" w:cs="Arial"/>
        </w:rPr>
        <w:t xml:space="preserve"> you</w:t>
      </w:r>
      <w:r>
        <w:rPr>
          <w:rFonts w:ascii="Arial" w:hAnsi="Arial" w:cs="Arial"/>
        </w:rPr>
        <w:t xml:space="preserve"> were previously associated with in an assessing capacity</w:t>
      </w:r>
      <w:r w:rsidRPr="008D60E0">
        <w:rPr>
          <w:rFonts w:ascii="Arial" w:hAnsi="Arial" w:cs="Arial"/>
        </w:rPr>
        <w:t>:</w:t>
      </w:r>
    </w:p>
    <w:p w:rsidR="005D468C" w:rsidRPr="008D60E0" w:rsidRDefault="005D468C" w:rsidP="005D468C">
      <w:pPr>
        <w:ind w:left="720"/>
        <w:rPr>
          <w:rFonts w:ascii="Arial" w:hAnsi="Arial" w:cs="Arial"/>
        </w:rPr>
      </w:pPr>
    </w:p>
    <w:p w:rsidR="005D468C" w:rsidRPr="008D60E0" w:rsidRDefault="005D468C" w:rsidP="005D468C">
      <w:pPr>
        <w:rPr>
          <w:rFonts w:ascii="Arial" w:hAnsi="Arial" w:cs="Arial"/>
          <w:u w:val="single"/>
        </w:rPr>
      </w:pPr>
      <w:r w:rsidRPr="008D60E0">
        <w:rPr>
          <w:rFonts w:ascii="Arial" w:hAnsi="Arial" w:cs="Arial"/>
        </w:rPr>
        <w:softHyphen/>
      </w:r>
      <w:r w:rsidRPr="008D60E0">
        <w:rPr>
          <w:rFonts w:ascii="Arial" w:hAnsi="Arial" w:cs="Arial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  <w:r w:rsidRPr="008D60E0">
        <w:rPr>
          <w:rFonts w:ascii="Arial" w:hAnsi="Arial" w:cs="Arial"/>
          <w:u w:val="single"/>
        </w:rPr>
        <w:tab/>
      </w:r>
    </w:p>
    <w:p w:rsidR="005D468C" w:rsidRDefault="005D468C" w:rsidP="005D468C">
      <w:pPr>
        <w:rPr>
          <w:sz w:val="28"/>
          <w:szCs w:val="28"/>
        </w:rPr>
      </w:pPr>
    </w:p>
    <w:p w:rsidR="005D468C" w:rsidRPr="00075431" w:rsidRDefault="005D468C" w:rsidP="00C12C72">
      <w:pPr>
        <w:ind w:firstLine="720"/>
      </w:pPr>
      <w:r w:rsidRPr="00075431">
        <w:t>Please contact the Training Coordinator at 617-626-3838 with any questions you may have.</w:t>
      </w:r>
    </w:p>
    <w:p w:rsidR="005D468C" w:rsidRDefault="005D468C" w:rsidP="005D468C"/>
    <w:p w:rsidR="005D468C" w:rsidRDefault="005D468C" w:rsidP="005D468C">
      <w:pPr>
        <w:jc w:val="center"/>
        <w:rPr>
          <w:sz w:val="28"/>
          <w:szCs w:val="28"/>
        </w:rPr>
      </w:pPr>
    </w:p>
    <w:p w:rsidR="005D468C" w:rsidRDefault="00950154" w:rsidP="005D468C">
      <w:pPr>
        <w:jc w:val="center"/>
        <w:rPr>
          <w:sz w:val="28"/>
          <w:szCs w:val="28"/>
        </w:rPr>
      </w:pPr>
      <w:r>
        <w:rPr>
          <w:sz w:val="28"/>
          <w:szCs w:val="28"/>
        </w:rPr>
        <w:t>E-mail</w:t>
      </w:r>
      <w:r w:rsidR="005D468C">
        <w:rPr>
          <w:sz w:val="28"/>
          <w:szCs w:val="28"/>
        </w:rPr>
        <w:t xml:space="preserve"> completed form to </w:t>
      </w:r>
      <w:hyperlink r:id="rId9" w:history="1">
        <w:r>
          <w:rPr>
            <w:rStyle w:val="Hyperlink"/>
          </w:rPr>
          <w:t>dlsregistration@dor.state.ma.us</w:t>
        </w:r>
      </w:hyperlink>
    </w:p>
    <w:p w:rsidR="005D468C" w:rsidRDefault="005D468C" w:rsidP="005D46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note that space is limited.  </w:t>
      </w:r>
    </w:p>
    <w:p w:rsidR="005D468C" w:rsidRPr="0038152D" w:rsidRDefault="005D468C" w:rsidP="00C12C72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The deadline to register is Friday, </w:t>
      </w:r>
      <w:r w:rsidR="004425E1">
        <w:rPr>
          <w:sz w:val="28"/>
          <w:szCs w:val="28"/>
        </w:rPr>
        <w:t>March 18</w:t>
      </w:r>
      <w:r w:rsidR="00C12C72">
        <w:rPr>
          <w:sz w:val="28"/>
          <w:szCs w:val="28"/>
        </w:rPr>
        <w:t>, 2016</w:t>
      </w:r>
      <w:r>
        <w:rPr>
          <w:sz w:val="28"/>
          <w:szCs w:val="28"/>
        </w:rPr>
        <w:t xml:space="preserve">. </w:t>
      </w:r>
    </w:p>
    <w:p w:rsidR="005D468C" w:rsidRPr="005D468C" w:rsidRDefault="005D468C" w:rsidP="00323AA8">
      <w:pPr>
        <w:rPr>
          <w:rFonts w:ascii="Arial" w:hAnsi="Arial" w:cs="Arial"/>
          <w:sz w:val="28"/>
          <w:szCs w:val="28"/>
        </w:rPr>
      </w:pPr>
    </w:p>
    <w:sectPr w:rsidR="005D468C" w:rsidRPr="005D468C" w:rsidSect="005D468C">
      <w:headerReference w:type="default" r:id="rId10"/>
      <w:footerReference w:type="default" r:id="rId11"/>
      <w:pgSz w:w="12240" w:h="15840" w:code="1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CC" w:rsidRDefault="00D70ECC" w:rsidP="00351198">
      <w:r>
        <w:separator/>
      </w:r>
    </w:p>
  </w:endnote>
  <w:endnote w:type="continuationSeparator" w:id="0">
    <w:p w:rsidR="00D70ECC" w:rsidRDefault="00D70ECC" w:rsidP="0035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99" w:rsidRPr="0062522A" w:rsidRDefault="00351198" w:rsidP="00CA2B26">
    <w:pPr>
      <w:pStyle w:val="Footer"/>
      <w:jc w:val="center"/>
      <w:rPr>
        <w:rFonts w:ascii="Garamond" w:hAnsi="Garamond"/>
        <w:b/>
        <w:i/>
        <w:color w:val="1F497D"/>
        <w:sz w:val="28"/>
        <w:szCs w:val="28"/>
      </w:rPr>
    </w:pPr>
    <w:r w:rsidRPr="0062522A">
      <w:rPr>
        <w:rFonts w:ascii="Garamond" w:hAnsi="Garamond"/>
        <w:b/>
        <w:i/>
        <w:color w:val="1F497D"/>
        <w:sz w:val="28"/>
        <w:szCs w:val="28"/>
      </w:rPr>
      <w:t>S</w:t>
    </w:r>
    <w:r w:rsidR="000D361A" w:rsidRPr="0062522A">
      <w:rPr>
        <w:rFonts w:ascii="Garamond" w:hAnsi="Garamond"/>
        <w:b/>
        <w:i/>
        <w:color w:val="1F497D"/>
        <w:sz w:val="28"/>
        <w:szCs w:val="28"/>
      </w:rPr>
      <w:t>upporting a Commonwealth of Co</w:t>
    </w:r>
    <w:r w:rsidRPr="0062522A">
      <w:rPr>
        <w:rFonts w:ascii="Garamond" w:hAnsi="Garamond"/>
        <w:b/>
        <w:i/>
        <w:color w:val="1F497D"/>
        <w:sz w:val="28"/>
        <w:szCs w:val="28"/>
      </w:rPr>
      <w:t>mmunities</w:t>
    </w:r>
    <w:r w:rsidR="00CA2B26" w:rsidRPr="0062522A">
      <w:rPr>
        <w:rFonts w:ascii="Garamond" w:hAnsi="Garamond"/>
        <w:b/>
        <w:i/>
        <w:color w:val="1F497D"/>
        <w:sz w:val="28"/>
        <w:szCs w:val="28"/>
      </w:rPr>
      <w:br/>
    </w:r>
    <w:r w:rsidR="00CA2B26" w:rsidRPr="0062522A">
      <w:rPr>
        <w:rFonts w:ascii="Garamond" w:hAnsi="Garamond"/>
        <w:b/>
        <w:color w:val="1F497D"/>
        <w:sz w:val="18"/>
        <w:szCs w:val="18"/>
      </w:rPr>
      <w:t>mass.gov/DLS</w:t>
    </w:r>
    <w:r w:rsidR="00CA2B26" w:rsidRPr="0062522A">
      <w:rPr>
        <w:rFonts w:ascii="Garamond" w:hAnsi="Garamond"/>
        <w:b/>
        <w:color w:val="1F497D"/>
        <w:sz w:val="18"/>
        <w:szCs w:val="18"/>
      </w:rPr>
      <w:br/>
    </w:r>
    <w:r w:rsidR="00F97F99" w:rsidRPr="0062522A">
      <w:rPr>
        <w:rFonts w:ascii="Garamond" w:hAnsi="Garamond"/>
        <w:b/>
        <w:color w:val="1F497D"/>
        <w:sz w:val="18"/>
        <w:szCs w:val="18"/>
      </w:rPr>
      <w:t>P</w:t>
    </w:r>
    <w:r w:rsidR="00CA2B26" w:rsidRPr="0062522A">
      <w:rPr>
        <w:rFonts w:ascii="Garamond" w:hAnsi="Garamond"/>
        <w:b/>
        <w:color w:val="1F497D"/>
        <w:sz w:val="18"/>
        <w:szCs w:val="18"/>
      </w:rPr>
      <w:t>.</w:t>
    </w:r>
    <w:r w:rsidR="00F97F99" w:rsidRPr="0062522A">
      <w:rPr>
        <w:rFonts w:ascii="Garamond" w:hAnsi="Garamond"/>
        <w:b/>
        <w:color w:val="1F497D"/>
        <w:sz w:val="18"/>
        <w:szCs w:val="18"/>
      </w:rPr>
      <w:t>O</w:t>
    </w:r>
    <w:r w:rsidR="00CA2B26" w:rsidRPr="0062522A">
      <w:rPr>
        <w:rFonts w:ascii="Garamond" w:hAnsi="Garamond"/>
        <w:b/>
        <w:color w:val="1F497D"/>
        <w:sz w:val="18"/>
        <w:szCs w:val="18"/>
      </w:rPr>
      <w:t>.</w:t>
    </w:r>
    <w:r w:rsidR="00F97F99" w:rsidRPr="0062522A">
      <w:rPr>
        <w:rFonts w:ascii="Garamond" w:hAnsi="Garamond"/>
        <w:b/>
        <w:color w:val="1F497D"/>
        <w:sz w:val="18"/>
        <w:szCs w:val="18"/>
      </w:rPr>
      <w:t xml:space="preserve"> Box 9569 Boston, MA 02114-9569</w:t>
    </w:r>
    <w:r w:rsidR="00CA2B26" w:rsidRPr="0062522A">
      <w:rPr>
        <w:rFonts w:ascii="Garamond" w:hAnsi="Garamond"/>
        <w:b/>
        <w:i/>
        <w:color w:val="1F497D"/>
        <w:sz w:val="28"/>
        <w:szCs w:val="28"/>
      </w:rPr>
      <w:br/>
    </w:r>
    <w:r w:rsidR="00CA2B26" w:rsidRPr="0062522A">
      <w:rPr>
        <w:rFonts w:ascii="Garamond" w:hAnsi="Garamond"/>
        <w:b/>
        <w:color w:val="1F497D"/>
        <w:sz w:val="18"/>
        <w:szCs w:val="18"/>
      </w:rPr>
      <w:t>(617) 626-2300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CC" w:rsidRDefault="00D70ECC" w:rsidP="00351198">
      <w:r>
        <w:separator/>
      </w:r>
    </w:p>
  </w:footnote>
  <w:footnote w:type="continuationSeparator" w:id="0">
    <w:p w:rsidR="00D70ECC" w:rsidRDefault="00D70ECC" w:rsidP="00351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1A" w:rsidRPr="0062522A" w:rsidRDefault="00B94E54" w:rsidP="00CA2B26">
    <w:pPr>
      <w:pStyle w:val="Header"/>
      <w:tabs>
        <w:tab w:val="clear" w:pos="9360"/>
        <w:tab w:val="left" w:pos="4680"/>
      </w:tabs>
      <w:ind w:left="5760" w:right="-1656"/>
      <w:rPr>
        <w:rFonts w:ascii="Garamond" w:hAnsi="Garamond"/>
        <w:b/>
        <w:color w:val="1F497D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574AA8" wp14:editId="4FD7DA55">
              <wp:simplePos x="0" y="0"/>
              <wp:positionH relativeFrom="column">
                <wp:posOffset>-685800</wp:posOffset>
              </wp:positionH>
              <wp:positionV relativeFrom="paragraph">
                <wp:posOffset>-171450</wp:posOffset>
              </wp:positionV>
              <wp:extent cx="3225800" cy="2409825"/>
              <wp:effectExtent l="0" t="0" r="1333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0" cy="2409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2B26" w:rsidRDefault="00B94E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596725" wp14:editId="4BD6CDE2">
                                <wp:extent cx="3032760" cy="1005840"/>
                                <wp:effectExtent l="0" t="0" r="0" b="3810"/>
                                <wp:docPr id="1" name="Picture 2" descr="C:\Users\bertrandd\Desktop\DLS LOGOS-CROPPED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bertrandd\Desktop\DLS LOGOS-CROPPED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32760" cy="10058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4pt;margin-top:-13.5pt;width:254pt;height:189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" strokecolor="window">
              <v:textbox>
                <w:txbxContent>
                  <w:p w:rsidR="00CA2B26" w:rsidRDefault="00B94E54">
                    <w:r>
                      <w:rPr>
                        <w:noProof/>
                      </w:rPr>
                      <w:drawing>
                        <wp:inline distT="0" distB="0" distL="0" distR="0" wp14:anchorId="47596725" wp14:editId="4BD6CDE2">
                          <wp:extent cx="3032760" cy="1005840"/>
                          <wp:effectExtent l="0" t="0" r="0" b="3810"/>
                          <wp:docPr id="1" name="Picture 2" descr="C:\Users\bertrandd\Desktop\DLS LOGOS-CROPPED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bertrandd\Desktop\DLS LOGOS-CROPPED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32760" cy="10058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6DFDDC6" wp14:editId="754BC82C">
              <wp:simplePos x="0" y="0"/>
              <wp:positionH relativeFrom="column">
                <wp:posOffset>-1009650</wp:posOffset>
              </wp:positionH>
              <wp:positionV relativeFrom="paragraph">
                <wp:posOffset>920114</wp:posOffset>
              </wp:positionV>
              <wp:extent cx="7943850" cy="0"/>
              <wp:effectExtent l="38100" t="38100" r="57150" b="952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9438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9.5pt,72.45pt" to="546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" strokecolor="#4f81bd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CA2B26" w:rsidRPr="0062522A">
      <w:rPr>
        <w:rFonts w:ascii="Garamond" w:hAnsi="Garamond"/>
        <w:b/>
        <w:color w:val="1F497D"/>
        <w:sz w:val="22"/>
        <w:szCs w:val="22"/>
      </w:rPr>
      <w:tab/>
    </w:r>
    <w:r w:rsidR="00CF6F04" w:rsidRPr="0062522A">
      <w:rPr>
        <w:rFonts w:ascii="Garamond" w:hAnsi="Garamond"/>
        <w:b/>
        <w:color w:val="1F497D"/>
        <w:sz w:val="22"/>
        <w:szCs w:val="22"/>
      </w:rPr>
      <w:tab/>
      <w:t xml:space="preserve">        </w:t>
    </w:r>
    <w:r w:rsidR="00CA2B26" w:rsidRPr="0062522A">
      <w:rPr>
        <w:rFonts w:ascii="Garamond" w:hAnsi="Garamond"/>
        <w:b/>
        <w:color w:val="1F497D"/>
        <w:sz w:val="22"/>
        <w:szCs w:val="22"/>
      </w:rPr>
      <w:t>Mark E. Nunnelly</w:t>
    </w:r>
    <w:r w:rsidR="00CA2B26" w:rsidRPr="0062522A">
      <w:rPr>
        <w:rFonts w:ascii="Garamond" w:hAnsi="Garamond"/>
        <w:b/>
        <w:color w:val="1F497D"/>
        <w:sz w:val="22"/>
        <w:szCs w:val="22"/>
      </w:rPr>
      <w:br/>
      <w:t xml:space="preserve">                          </w:t>
    </w:r>
    <w:r w:rsidR="00CF6F04" w:rsidRPr="0062522A">
      <w:rPr>
        <w:rFonts w:ascii="Garamond" w:hAnsi="Garamond"/>
        <w:b/>
        <w:color w:val="1F497D"/>
        <w:sz w:val="22"/>
        <w:szCs w:val="22"/>
      </w:rPr>
      <w:t xml:space="preserve">        </w:t>
    </w:r>
    <w:r w:rsidR="00CA2B26" w:rsidRPr="0062522A">
      <w:rPr>
        <w:rFonts w:ascii="Garamond" w:hAnsi="Garamond"/>
        <w:b/>
        <w:color w:val="1F497D"/>
        <w:sz w:val="22"/>
        <w:szCs w:val="22"/>
      </w:rPr>
      <w:t>Commissioner</w:t>
    </w:r>
    <w:r w:rsidR="005D64F2" w:rsidRPr="0062522A">
      <w:rPr>
        <w:rFonts w:ascii="Garamond" w:hAnsi="Garamond"/>
        <w:b/>
        <w:color w:val="1F497D"/>
        <w:sz w:val="22"/>
        <w:szCs w:val="22"/>
      </w:rPr>
      <w:t xml:space="preserve"> of Revenue</w:t>
    </w:r>
    <w:r w:rsidR="00CA2B26" w:rsidRPr="0062522A">
      <w:rPr>
        <w:rFonts w:ascii="Garamond" w:hAnsi="Garamond"/>
        <w:b/>
        <w:color w:val="1F497D"/>
        <w:sz w:val="22"/>
        <w:szCs w:val="22"/>
      </w:rPr>
      <w:br/>
    </w:r>
    <w:r w:rsidR="00CA2B26" w:rsidRPr="0062522A">
      <w:rPr>
        <w:rFonts w:ascii="Garamond" w:hAnsi="Garamond"/>
        <w:b/>
        <w:color w:val="1F497D"/>
        <w:sz w:val="22"/>
        <w:szCs w:val="22"/>
      </w:rPr>
      <w:br/>
      <w:t xml:space="preserve">                          </w:t>
    </w:r>
    <w:r w:rsidR="00CF6F04" w:rsidRPr="0062522A">
      <w:rPr>
        <w:rFonts w:ascii="Garamond" w:hAnsi="Garamond"/>
        <w:b/>
        <w:color w:val="1F497D"/>
        <w:sz w:val="22"/>
        <w:szCs w:val="22"/>
      </w:rPr>
      <w:t xml:space="preserve">         </w:t>
    </w:r>
    <w:r w:rsidR="00CA2B26" w:rsidRPr="0062522A">
      <w:rPr>
        <w:rFonts w:ascii="Garamond" w:hAnsi="Garamond"/>
        <w:b/>
        <w:color w:val="1F497D"/>
        <w:sz w:val="22"/>
        <w:szCs w:val="22"/>
      </w:rPr>
      <w:t>Sean R. Cronin</w:t>
    </w:r>
    <w:r w:rsidR="00CA2B26" w:rsidRPr="0062522A">
      <w:rPr>
        <w:rFonts w:ascii="Garamond" w:hAnsi="Garamond"/>
        <w:b/>
        <w:color w:val="1F497D"/>
        <w:sz w:val="22"/>
        <w:szCs w:val="22"/>
      </w:rPr>
      <w:br/>
      <w:t xml:space="preserve">                                   Senior Deputy Commissioner</w:t>
    </w:r>
    <w:r w:rsidR="00CA2B26" w:rsidRPr="0062522A">
      <w:rPr>
        <w:rFonts w:ascii="Garamond" w:hAnsi="Garamond"/>
        <w:b/>
        <w:color w:val="1F497D"/>
        <w:sz w:val="22"/>
        <w:szCs w:val="22"/>
      </w:rPr>
      <w:br/>
    </w:r>
    <w:r w:rsidR="00CA2B26" w:rsidRPr="0062522A">
      <w:rPr>
        <w:rFonts w:ascii="Garamond" w:hAnsi="Garamond"/>
        <w:b/>
        <w:noProof/>
        <w:color w:val="1F497D"/>
        <w:sz w:val="22"/>
        <w:szCs w:val="22"/>
      </w:rPr>
      <w:br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155"/>
    <w:multiLevelType w:val="hybridMultilevel"/>
    <w:tmpl w:val="576E8C90"/>
    <w:lvl w:ilvl="0" w:tplc="F04E79C0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3C5375"/>
    <w:multiLevelType w:val="hybridMultilevel"/>
    <w:tmpl w:val="BEDA5D0A"/>
    <w:lvl w:ilvl="0" w:tplc="71EE25C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D21494"/>
    <w:multiLevelType w:val="hybridMultilevel"/>
    <w:tmpl w:val="6F0EF538"/>
    <w:lvl w:ilvl="0" w:tplc="445CD81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F839EA"/>
    <w:multiLevelType w:val="hybridMultilevel"/>
    <w:tmpl w:val="DA5EF14C"/>
    <w:lvl w:ilvl="0" w:tplc="B6F449A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B8623D"/>
    <w:multiLevelType w:val="hybridMultilevel"/>
    <w:tmpl w:val="C276AFD6"/>
    <w:lvl w:ilvl="0" w:tplc="DA7099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43CFB"/>
    <w:multiLevelType w:val="hybridMultilevel"/>
    <w:tmpl w:val="976CA008"/>
    <w:lvl w:ilvl="0" w:tplc="BFFE08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87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54"/>
    <w:rsid w:val="00087E12"/>
    <w:rsid w:val="000D361A"/>
    <w:rsid w:val="000D39F6"/>
    <w:rsid w:val="000D6FAE"/>
    <w:rsid w:val="0011550A"/>
    <w:rsid w:val="002723BE"/>
    <w:rsid w:val="00276174"/>
    <w:rsid w:val="002D2990"/>
    <w:rsid w:val="00323AA8"/>
    <w:rsid w:val="00351198"/>
    <w:rsid w:val="00366875"/>
    <w:rsid w:val="003C1691"/>
    <w:rsid w:val="003F5B53"/>
    <w:rsid w:val="0043016D"/>
    <w:rsid w:val="004425E1"/>
    <w:rsid w:val="00493B1A"/>
    <w:rsid w:val="005336FE"/>
    <w:rsid w:val="005C797A"/>
    <w:rsid w:val="005D468C"/>
    <w:rsid w:val="005D64F2"/>
    <w:rsid w:val="00614CDD"/>
    <w:rsid w:val="0062522A"/>
    <w:rsid w:val="006409F8"/>
    <w:rsid w:val="006525AE"/>
    <w:rsid w:val="0069359D"/>
    <w:rsid w:val="006B3939"/>
    <w:rsid w:val="007B1866"/>
    <w:rsid w:val="00811E42"/>
    <w:rsid w:val="00822BD1"/>
    <w:rsid w:val="00823EDA"/>
    <w:rsid w:val="008C021B"/>
    <w:rsid w:val="008F5B57"/>
    <w:rsid w:val="00901F76"/>
    <w:rsid w:val="00950154"/>
    <w:rsid w:val="00976CC7"/>
    <w:rsid w:val="009841E7"/>
    <w:rsid w:val="009F1377"/>
    <w:rsid w:val="00A56C70"/>
    <w:rsid w:val="00B145E2"/>
    <w:rsid w:val="00B8540B"/>
    <w:rsid w:val="00B86163"/>
    <w:rsid w:val="00B94E54"/>
    <w:rsid w:val="00C12C72"/>
    <w:rsid w:val="00CA2B26"/>
    <w:rsid w:val="00CA67B8"/>
    <w:rsid w:val="00CC5270"/>
    <w:rsid w:val="00CF6F04"/>
    <w:rsid w:val="00D3198F"/>
    <w:rsid w:val="00D70ECC"/>
    <w:rsid w:val="00D94A8D"/>
    <w:rsid w:val="00E02C67"/>
    <w:rsid w:val="00E366F1"/>
    <w:rsid w:val="00EB2C4B"/>
    <w:rsid w:val="00EF512A"/>
    <w:rsid w:val="00F216F9"/>
    <w:rsid w:val="00F311FF"/>
    <w:rsid w:val="00F67A18"/>
    <w:rsid w:val="00F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E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351198"/>
    <w:pPr>
      <w:tabs>
        <w:tab w:val="center" w:pos="4680"/>
        <w:tab w:val="right" w:pos="9360"/>
      </w:tabs>
    </w:pPr>
    <w:rPr>
      <w:bCs/>
    </w:rPr>
  </w:style>
  <w:style w:type="character" w:customStyle="1" w:styleId="HeaderChar">
    <w:name w:val="Header Char"/>
    <w:link w:val="Header"/>
    <w:uiPriority w:val="99"/>
    <w:rsid w:val="00351198"/>
    <w:rPr>
      <w:bCs/>
      <w:sz w:val="24"/>
      <w:szCs w:val="24"/>
    </w:rPr>
  </w:style>
  <w:style w:type="paragraph" w:styleId="Footer">
    <w:name w:val="footer"/>
    <w:basedOn w:val="Normal"/>
    <w:link w:val="FooterChar"/>
    <w:rsid w:val="00351198"/>
    <w:pPr>
      <w:tabs>
        <w:tab w:val="center" w:pos="4680"/>
        <w:tab w:val="right" w:pos="9360"/>
      </w:tabs>
    </w:pPr>
    <w:rPr>
      <w:bCs/>
    </w:rPr>
  </w:style>
  <w:style w:type="character" w:customStyle="1" w:styleId="FooterChar">
    <w:name w:val="Footer Char"/>
    <w:link w:val="Footer"/>
    <w:rsid w:val="00351198"/>
    <w:rPr>
      <w:bCs/>
      <w:sz w:val="24"/>
      <w:szCs w:val="24"/>
    </w:rPr>
  </w:style>
  <w:style w:type="paragraph" w:styleId="BalloonText">
    <w:name w:val="Balloon Text"/>
    <w:basedOn w:val="Normal"/>
    <w:link w:val="BalloonTextChar"/>
    <w:rsid w:val="00351198"/>
    <w:rPr>
      <w:rFonts w:ascii="Tahoma" w:hAnsi="Tahoma" w:cs="Tahoma"/>
      <w:bCs/>
      <w:sz w:val="16"/>
      <w:szCs w:val="16"/>
    </w:rPr>
  </w:style>
  <w:style w:type="character" w:customStyle="1" w:styleId="BalloonTextChar">
    <w:name w:val="Balloon Text Char"/>
    <w:link w:val="BalloonText"/>
    <w:rsid w:val="00351198"/>
    <w:rPr>
      <w:rFonts w:ascii="Tahoma" w:hAnsi="Tahoma" w:cs="Tahoma"/>
      <w:bCs/>
      <w:sz w:val="16"/>
      <w:szCs w:val="16"/>
    </w:rPr>
  </w:style>
  <w:style w:type="character" w:styleId="Hyperlink">
    <w:name w:val="Hyperlink"/>
    <w:rsid w:val="006525AE"/>
    <w:rPr>
      <w:color w:val="0000FF"/>
      <w:u w:val="single"/>
    </w:rPr>
  </w:style>
  <w:style w:type="character" w:styleId="FollowedHyperlink">
    <w:name w:val="FollowedHyperlink"/>
    <w:basedOn w:val="DefaultParagraphFont"/>
    <w:rsid w:val="006525AE"/>
    <w:rPr>
      <w:color w:val="800080" w:themeColor="followedHyperlink"/>
      <w:u w:val="single"/>
    </w:rPr>
  </w:style>
  <w:style w:type="paragraph" w:customStyle="1" w:styleId="Name">
    <w:name w:val="Name"/>
    <w:basedOn w:val="Normal"/>
    <w:rsid w:val="00EB2C4B"/>
    <w:pPr>
      <w:spacing w:before="480" w:after="240" w:line="280" w:lineRule="exact"/>
      <w:ind w:right="888"/>
    </w:pPr>
    <w:rPr>
      <w:rFonts w:ascii="Palatino" w:hAnsi="Palatino"/>
      <w:spacing w:val="-4"/>
      <w:sz w:val="22"/>
      <w:szCs w:val="20"/>
    </w:rPr>
  </w:style>
  <w:style w:type="paragraph" w:styleId="ListParagraph">
    <w:name w:val="List Paragraph"/>
    <w:basedOn w:val="Normal"/>
    <w:uiPriority w:val="34"/>
    <w:qFormat/>
    <w:rsid w:val="00323A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E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351198"/>
    <w:pPr>
      <w:tabs>
        <w:tab w:val="center" w:pos="4680"/>
        <w:tab w:val="right" w:pos="9360"/>
      </w:tabs>
    </w:pPr>
    <w:rPr>
      <w:bCs/>
    </w:rPr>
  </w:style>
  <w:style w:type="character" w:customStyle="1" w:styleId="HeaderChar">
    <w:name w:val="Header Char"/>
    <w:link w:val="Header"/>
    <w:uiPriority w:val="99"/>
    <w:rsid w:val="00351198"/>
    <w:rPr>
      <w:bCs/>
      <w:sz w:val="24"/>
      <w:szCs w:val="24"/>
    </w:rPr>
  </w:style>
  <w:style w:type="paragraph" w:styleId="Footer">
    <w:name w:val="footer"/>
    <w:basedOn w:val="Normal"/>
    <w:link w:val="FooterChar"/>
    <w:rsid w:val="00351198"/>
    <w:pPr>
      <w:tabs>
        <w:tab w:val="center" w:pos="4680"/>
        <w:tab w:val="right" w:pos="9360"/>
      </w:tabs>
    </w:pPr>
    <w:rPr>
      <w:bCs/>
    </w:rPr>
  </w:style>
  <w:style w:type="character" w:customStyle="1" w:styleId="FooterChar">
    <w:name w:val="Footer Char"/>
    <w:link w:val="Footer"/>
    <w:rsid w:val="00351198"/>
    <w:rPr>
      <w:bCs/>
      <w:sz w:val="24"/>
      <w:szCs w:val="24"/>
    </w:rPr>
  </w:style>
  <w:style w:type="paragraph" w:styleId="BalloonText">
    <w:name w:val="Balloon Text"/>
    <w:basedOn w:val="Normal"/>
    <w:link w:val="BalloonTextChar"/>
    <w:rsid w:val="00351198"/>
    <w:rPr>
      <w:rFonts w:ascii="Tahoma" w:hAnsi="Tahoma" w:cs="Tahoma"/>
      <w:bCs/>
      <w:sz w:val="16"/>
      <w:szCs w:val="16"/>
    </w:rPr>
  </w:style>
  <w:style w:type="character" w:customStyle="1" w:styleId="BalloonTextChar">
    <w:name w:val="Balloon Text Char"/>
    <w:link w:val="BalloonText"/>
    <w:rsid w:val="00351198"/>
    <w:rPr>
      <w:rFonts w:ascii="Tahoma" w:hAnsi="Tahoma" w:cs="Tahoma"/>
      <w:bCs/>
      <w:sz w:val="16"/>
      <w:szCs w:val="16"/>
    </w:rPr>
  </w:style>
  <w:style w:type="character" w:styleId="Hyperlink">
    <w:name w:val="Hyperlink"/>
    <w:rsid w:val="006525AE"/>
    <w:rPr>
      <w:color w:val="0000FF"/>
      <w:u w:val="single"/>
    </w:rPr>
  </w:style>
  <w:style w:type="character" w:styleId="FollowedHyperlink">
    <w:name w:val="FollowedHyperlink"/>
    <w:basedOn w:val="DefaultParagraphFont"/>
    <w:rsid w:val="006525AE"/>
    <w:rPr>
      <w:color w:val="800080" w:themeColor="followedHyperlink"/>
      <w:u w:val="single"/>
    </w:rPr>
  </w:style>
  <w:style w:type="paragraph" w:customStyle="1" w:styleId="Name">
    <w:name w:val="Name"/>
    <w:basedOn w:val="Normal"/>
    <w:rsid w:val="00EB2C4B"/>
    <w:pPr>
      <w:spacing w:before="480" w:after="240" w:line="280" w:lineRule="exact"/>
      <w:ind w:right="888"/>
    </w:pPr>
    <w:rPr>
      <w:rFonts w:ascii="Palatino" w:hAnsi="Palatino"/>
      <w:spacing w:val="-4"/>
      <w:sz w:val="22"/>
      <w:szCs w:val="20"/>
    </w:rPr>
  </w:style>
  <w:style w:type="paragraph" w:styleId="ListParagraph">
    <w:name w:val="List Paragraph"/>
    <w:basedOn w:val="Normal"/>
    <w:uiPriority w:val="34"/>
    <w:qFormat/>
    <w:rsid w:val="00323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mailto:dlsregistration@dor.state.ma.us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10.png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S:/ls/PCNET/TEMPLATE/2015DLSLetterhead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2E473-EB9D-4DD9-91BB-99D51DFA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2015DLSLetterhead.dot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2016-03-03T14:49:00Z</dcterms:created>
  <dc:creator>Commonwealth of Massachusetts</dc:creator>
  <lastModifiedBy>Arnold</lastModifiedBy>
  <lastPrinted>2016-03-02T15:30:00Z</lastPrinted>
  <dcterms:modified xsi:type="dcterms:W3CDTF">2016-03-03T14:49:00Z</dcterms:modified>
  <revision>2</revision>
</coreProperties>
</file>