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1FBF" w14:textId="27A3E20C" w:rsidR="00252E5C" w:rsidRPr="00AB1D0C" w:rsidRDefault="00252E5C" w:rsidP="00C402FC">
      <w:pPr>
        <w:pStyle w:val="ListParagraph"/>
        <w:ind w:left="0"/>
        <w:contextualSpacing w:val="0"/>
        <w:rPr>
          <w:b/>
          <w:bCs/>
        </w:rPr>
      </w:pPr>
      <w:r w:rsidRPr="00AB1D0C">
        <w:rPr>
          <w:b/>
          <w:bCs/>
        </w:rPr>
        <w:t xml:space="preserve">State Rehabilitation Council (SRC) </w:t>
      </w:r>
      <w:r w:rsidR="00F83A53">
        <w:rPr>
          <w:b/>
          <w:bCs/>
        </w:rPr>
        <w:t>Executive</w:t>
      </w:r>
      <w:r w:rsidRPr="00AB1D0C">
        <w:rPr>
          <w:b/>
          <w:bCs/>
        </w:rPr>
        <w:t xml:space="preserve"> Committee Meeting Minute</w:t>
      </w:r>
      <w:r w:rsidR="005E1961" w:rsidRPr="00AB1D0C">
        <w:rPr>
          <w:b/>
          <w:bCs/>
        </w:rPr>
        <w:t>s</w:t>
      </w:r>
    </w:p>
    <w:p w14:paraId="725CA2D3" w14:textId="6A40E2D4" w:rsidR="00252E5C" w:rsidRPr="00AB1D0C" w:rsidRDefault="00D256BD" w:rsidP="00C402FC">
      <w:pPr>
        <w:pStyle w:val="ListParagraph"/>
        <w:ind w:left="0"/>
        <w:contextualSpacing w:val="0"/>
        <w:rPr>
          <w:b/>
          <w:bCs/>
        </w:rPr>
      </w:pPr>
      <w:r w:rsidRPr="00AB1D0C">
        <w:rPr>
          <w:b/>
          <w:bCs/>
        </w:rPr>
        <w:t>April 4</w:t>
      </w:r>
      <w:r w:rsidR="003B0842" w:rsidRPr="00AB1D0C">
        <w:rPr>
          <w:b/>
          <w:bCs/>
        </w:rPr>
        <w:t>, 2024</w:t>
      </w:r>
    </w:p>
    <w:p w14:paraId="66DF5A95" w14:textId="5DC3D444" w:rsidR="00252E5C" w:rsidRPr="00AB1D0C" w:rsidRDefault="00252E5C" w:rsidP="00C402FC">
      <w:pPr>
        <w:pStyle w:val="ListParagraph"/>
        <w:ind w:left="0"/>
        <w:contextualSpacing w:val="0"/>
        <w:rPr>
          <w:b/>
          <w:bCs/>
        </w:rPr>
      </w:pPr>
      <w:r w:rsidRPr="00AB1D0C">
        <w:rPr>
          <w:b/>
          <w:bCs/>
        </w:rPr>
        <w:t>1:</w:t>
      </w:r>
      <w:r w:rsidR="00E23951" w:rsidRPr="00AB1D0C">
        <w:rPr>
          <w:b/>
          <w:bCs/>
        </w:rPr>
        <w:t>0</w:t>
      </w:r>
      <w:r w:rsidRPr="00AB1D0C">
        <w:rPr>
          <w:b/>
          <w:bCs/>
        </w:rPr>
        <w:t>0</w:t>
      </w:r>
      <w:r w:rsidR="00600D33" w:rsidRPr="00AB1D0C">
        <w:rPr>
          <w:b/>
          <w:bCs/>
        </w:rPr>
        <w:t xml:space="preserve"> </w:t>
      </w:r>
      <w:r w:rsidRPr="00AB1D0C">
        <w:rPr>
          <w:b/>
          <w:bCs/>
        </w:rPr>
        <w:t>-</w:t>
      </w:r>
      <w:r w:rsidR="00600D33" w:rsidRPr="00AB1D0C">
        <w:rPr>
          <w:b/>
          <w:bCs/>
        </w:rPr>
        <w:t xml:space="preserve"> </w:t>
      </w:r>
      <w:r w:rsidRPr="00AB1D0C">
        <w:rPr>
          <w:b/>
          <w:bCs/>
        </w:rPr>
        <w:t>3:00</w:t>
      </w:r>
      <w:r w:rsidR="00600D33" w:rsidRPr="00AB1D0C">
        <w:rPr>
          <w:b/>
          <w:bCs/>
        </w:rPr>
        <w:t xml:space="preserve"> </w:t>
      </w:r>
      <w:r w:rsidRPr="00AB1D0C">
        <w:rPr>
          <w:b/>
          <w:bCs/>
        </w:rPr>
        <w:t>pm EST</w:t>
      </w:r>
    </w:p>
    <w:p w14:paraId="0C12D5C5" w14:textId="0B7C35DD" w:rsidR="00114FD3" w:rsidRPr="00AB1D0C" w:rsidRDefault="00114FD3" w:rsidP="00C402FC">
      <w:pPr>
        <w:spacing w:after="40"/>
      </w:pPr>
      <w:r w:rsidRPr="00AB1D0C">
        <w:rPr>
          <w:b/>
          <w:bCs/>
        </w:rPr>
        <w:t>Attendees:</w:t>
      </w:r>
    </w:p>
    <w:p w14:paraId="499F8DE7" w14:textId="2F40F3FD" w:rsidR="00114FD3" w:rsidRPr="00AB1D0C" w:rsidRDefault="00114FD3" w:rsidP="00C402FC">
      <w:pPr>
        <w:pStyle w:val="ListParagraph"/>
        <w:numPr>
          <w:ilvl w:val="0"/>
          <w:numId w:val="1"/>
        </w:numPr>
        <w:spacing w:after="60"/>
        <w:contextualSpacing w:val="0"/>
        <w:rPr>
          <w:color w:val="000000" w:themeColor="text1"/>
        </w:rPr>
      </w:pPr>
      <w:r w:rsidRPr="00AB1D0C">
        <w:rPr>
          <w:b/>
          <w:bCs/>
          <w:color w:val="000000" w:themeColor="text1"/>
        </w:rPr>
        <w:t>State Rehabilitation Council Members:</w:t>
      </w:r>
      <w:r w:rsidR="000B6185" w:rsidRPr="00AB1D0C">
        <w:rPr>
          <w:color w:val="000000" w:themeColor="text1"/>
        </w:rPr>
        <w:t xml:space="preserve"> </w:t>
      </w:r>
      <w:r w:rsidR="00FB6B89" w:rsidRPr="00B57FAF">
        <w:rPr>
          <w:color w:val="000000" w:themeColor="text1"/>
        </w:rPr>
        <w:t>Heather Wood</w:t>
      </w:r>
      <w:r w:rsidR="000B6185" w:rsidRPr="00B57FAF">
        <w:rPr>
          <w:color w:val="000000" w:themeColor="text1"/>
        </w:rPr>
        <w:t xml:space="preserve"> (SRC Chair), Joe Bellil</w:t>
      </w:r>
      <w:r w:rsidR="00C61E04" w:rsidRPr="00B57FAF">
        <w:rPr>
          <w:color w:val="000000" w:themeColor="text1"/>
        </w:rPr>
        <w:t>,</w:t>
      </w:r>
      <w:r w:rsidR="00C61E04" w:rsidRPr="00AB1D0C">
        <w:rPr>
          <w:color w:val="000000" w:themeColor="text1"/>
        </w:rPr>
        <w:t xml:space="preserve"> </w:t>
      </w:r>
      <w:r w:rsidR="00464E37" w:rsidRPr="00B57FAF">
        <w:rPr>
          <w:color w:val="000000" w:themeColor="text1"/>
        </w:rPr>
        <w:t>Naomi</w:t>
      </w:r>
      <w:r w:rsidR="0098494A" w:rsidRPr="00B57FAF">
        <w:rPr>
          <w:color w:val="000000" w:themeColor="text1"/>
        </w:rPr>
        <w:t> </w:t>
      </w:r>
      <w:r w:rsidR="00464E37" w:rsidRPr="00B57FAF">
        <w:rPr>
          <w:color w:val="000000" w:themeColor="text1"/>
        </w:rPr>
        <w:t xml:space="preserve">Goldberg, </w:t>
      </w:r>
      <w:r w:rsidR="00C61E04" w:rsidRPr="00B57FAF">
        <w:rPr>
          <w:color w:val="000000" w:themeColor="text1"/>
        </w:rPr>
        <w:t>Steve LaMaster</w:t>
      </w:r>
      <w:r w:rsidR="0049080E" w:rsidRPr="00B57FAF">
        <w:rPr>
          <w:color w:val="000000" w:themeColor="text1"/>
        </w:rPr>
        <w:t>, Tay Silveira</w:t>
      </w:r>
    </w:p>
    <w:p w14:paraId="423FA534" w14:textId="6C2ED7F7" w:rsidR="00972FDB" w:rsidRPr="00AB1D0C" w:rsidRDefault="00114FD3" w:rsidP="00C402FC">
      <w:pPr>
        <w:pStyle w:val="ListParagraph"/>
        <w:numPr>
          <w:ilvl w:val="0"/>
          <w:numId w:val="1"/>
        </w:numPr>
        <w:spacing w:after="60"/>
        <w:contextualSpacing w:val="0"/>
      </w:pPr>
      <w:r w:rsidRPr="00AB1D0C">
        <w:rPr>
          <w:b/>
          <w:bCs/>
          <w:color w:val="000000" w:themeColor="text1"/>
        </w:rPr>
        <w:t>Massachusetts</w:t>
      </w:r>
      <w:r w:rsidRPr="00AB1D0C">
        <w:rPr>
          <w:color w:val="000000" w:themeColor="text1"/>
        </w:rPr>
        <w:t xml:space="preserve"> </w:t>
      </w:r>
      <w:r w:rsidRPr="00AB1D0C">
        <w:rPr>
          <w:b/>
          <w:bCs/>
          <w:color w:val="000000" w:themeColor="text1"/>
        </w:rPr>
        <w:t>Rehabilitation Commission (MRC) Staff:</w:t>
      </w:r>
      <w:r w:rsidR="000F25D3" w:rsidRPr="00AB1D0C">
        <w:rPr>
          <w:color w:val="000000" w:themeColor="text1"/>
        </w:rPr>
        <w:t xml:space="preserve"> </w:t>
      </w:r>
      <w:r w:rsidR="002549A6" w:rsidRPr="00B57FAF">
        <w:rPr>
          <w:color w:val="000000" w:themeColor="text1"/>
        </w:rPr>
        <w:t xml:space="preserve">Amanda Baczko, </w:t>
      </w:r>
      <w:r w:rsidR="0098494A" w:rsidRPr="00B57FAF">
        <w:rPr>
          <w:color w:val="000000" w:themeColor="text1"/>
        </w:rPr>
        <w:t>Sahara Defensor,</w:t>
      </w:r>
      <w:r w:rsidR="0098494A" w:rsidRPr="00AB1D0C">
        <w:rPr>
          <w:color w:val="000000" w:themeColor="text1"/>
          <w:shd w:val="clear" w:color="auto" w:fill="D9D9D9" w:themeFill="background1" w:themeFillShade="D9"/>
        </w:rPr>
        <w:t xml:space="preserve"> </w:t>
      </w:r>
      <w:r w:rsidR="00896EA8" w:rsidRPr="00B57FAF">
        <w:rPr>
          <w:color w:val="000000" w:themeColor="text1"/>
        </w:rPr>
        <w:t>Emily</w:t>
      </w:r>
      <w:r w:rsidR="00285620" w:rsidRPr="00B57FAF">
        <w:rPr>
          <w:color w:val="000000" w:themeColor="text1"/>
        </w:rPr>
        <w:t> </w:t>
      </w:r>
      <w:r w:rsidR="00896EA8" w:rsidRPr="00B57FAF">
        <w:rPr>
          <w:color w:val="000000" w:themeColor="text1"/>
        </w:rPr>
        <w:t>McCaffrey,</w:t>
      </w:r>
      <w:r w:rsidR="002D183D" w:rsidRPr="00B57FAF">
        <w:rPr>
          <w:strike/>
          <w:color w:val="000000" w:themeColor="text1"/>
        </w:rPr>
        <w:t xml:space="preserve"> </w:t>
      </w:r>
      <w:r w:rsidR="00214719" w:rsidRPr="00B57FAF">
        <w:rPr>
          <w:color w:val="000000" w:themeColor="text1"/>
        </w:rPr>
        <w:t>Will</w:t>
      </w:r>
      <w:r w:rsidR="009F0FD2" w:rsidRPr="00B57FAF">
        <w:rPr>
          <w:color w:val="000000" w:themeColor="text1"/>
        </w:rPr>
        <w:t>iam</w:t>
      </w:r>
      <w:r w:rsidR="00AE5BAD" w:rsidRPr="00B57FAF">
        <w:rPr>
          <w:color w:val="000000" w:themeColor="text1"/>
        </w:rPr>
        <w:t> </w:t>
      </w:r>
      <w:r w:rsidR="009F0FD2" w:rsidRPr="00B57FAF">
        <w:rPr>
          <w:color w:val="000000" w:themeColor="text1"/>
        </w:rPr>
        <w:t>Noone</w:t>
      </w:r>
      <w:r w:rsidR="00FB0BD5" w:rsidRPr="00B57FAF">
        <w:rPr>
          <w:color w:val="000000" w:themeColor="text1"/>
        </w:rPr>
        <w:t xml:space="preserve">, </w:t>
      </w:r>
      <w:r w:rsidR="00D32A78" w:rsidRPr="00B57FAF">
        <w:rPr>
          <w:color w:val="000000" w:themeColor="text1"/>
        </w:rPr>
        <w:t>Amy Karr</w:t>
      </w:r>
    </w:p>
    <w:p w14:paraId="6C3DE5F1" w14:textId="2AE0E56A" w:rsidR="000F7515" w:rsidRPr="00AB1D0C" w:rsidRDefault="000F7515" w:rsidP="00C402FC">
      <w:pPr>
        <w:pStyle w:val="ListParagraph"/>
        <w:numPr>
          <w:ilvl w:val="0"/>
          <w:numId w:val="1"/>
        </w:numPr>
        <w:spacing w:after="60"/>
        <w:contextualSpacing w:val="0"/>
      </w:pPr>
      <w:r w:rsidRPr="00AB1D0C">
        <w:rPr>
          <w:b/>
          <w:bCs/>
          <w:color w:val="000000" w:themeColor="text1"/>
        </w:rPr>
        <w:t>Members of the public:</w:t>
      </w:r>
      <w:r w:rsidRPr="00AB1D0C">
        <w:t xml:space="preserve"> </w:t>
      </w:r>
      <w:r w:rsidRPr="00B57FAF">
        <w:rPr>
          <w:color w:val="000000" w:themeColor="text1"/>
        </w:rPr>
        <w:t>Doug Mason</w:t>
      </w:r>
      <w:r w:rsidR="004931AD" w:rsidRPr="00B57FAF">
        <w:rPr>
          <w:color w:val="000000" w:themeColor="text1"/>
        </w:rPr>
        <w:t xml:space="preserve">, </w:t>
      </w:r>
      <w:r w:rsidR="00911DCE" w:rsidRPr="00B57FAF">
        <w:rPr>
          <w:color w:val="000000" w:themeColor="text1"/>
        </w:rPr>
        <w:t xml:space="preserve">Darryl R. Matthews, Jr., Kimber Tower, </w:t>
      </w:r>
      <w:r w:rsidR="002D290A" w:rsidRPr="00B57FAF">
        <w:rPr>
          <w:color w:val="000000" w:themeColor="text1"/>
        </w:rPr>
        <w:t>Christine Tosti</w:t>
      </w:r>
      <w:r w:rsidR="002D290A" w:rsidRPr="00B57FAF">
        <w:rPr>
          <w:rStyle w:val="FootnoteReference"/>
          <w:color w:val="000000" w:themeColor="text1"/>
        </w:rPr>
        <w:footnoteReference w:id="1"/>
      </w:r>
    </w:p>
    <w:p w14:paraId="1024F24E" w14:textId="1482BC9B" w:rsidR="00F54383" w:rsidRPr="00AB1D0C" w:rsidRDefault="00F54383" w:rsidP="00C402FC">
      <w:pPr>
        <w:pStyle w:val="ListParagraph"/>
        <w:numPr>
          <w:ilvl w:val="0"/>
          <w:numId w:val="1"/>
        </w:numPr>
        <w:contextualSpacing w:val="0"/>
      </w:pPr>
      <w:r w:rsidRPr="00AB1D0C">
        <w:rPr>
          <w:b/>
          <w:bCs/>
          <w:color w:val="000000" w:themeColor="text1"/>
        </w:rPr>
        <w:t>National Association of Head Injury Administrators (NASHIA):</w:t>
      </w:r>
      <w:r w:rsidRPr="00AB1D0C">
        <w:rPr>
          <w:color w:val="000000" w:themeColor="text1"/>
        </w:rPr>
        <w:t xml:space="preserve"> </w:t>
      </w:r>
      <w:r w:rsidRPr="00B57FAF">
        <w:rPr>
          <w:color w:val="000000" w:themeColor="text1"/>
        </w:rPr>
        <w:t>Jill Ferrington</w:t>
      </w:r>
    </w:p>
    <w:p w14:paraId="6243680F" w14:textId="2F13B7EA" w:rsidR="00D30E21" w:rsidRPr="00AB1D0C" w:rsidRDefault="00D30E21" w:rsidP="00C402FC">
      <w:r w:rsidRPr="00AB1D0C">
        <w:t>Please Note: This meeting was held remotely.</w:t>
      </w:r>
    </w:p>
    <w:p w14:paraId="3E74ABA3" w14:textId="2DFF0D04" w:rsidR="00AD0DAA" w:rsidRPr="00AB1D0C" w:rsidRDefault="00B83EB0" w:rsidP="00C402FC">
      <w:pPr>
        <w:rPr>
          <w:b/>
          <w:bCs/>
        </w:rPr>
      </w:pPr>
      <w:r w:rsidRPr="00AB1D0C">
        <w:rPr>
          <w:b/>
          <w:bCs/>
        </w:rPr>
        <w:t>The meeting</w:t>
      </w:r>
      <w:r w:rsidR="00D30E21" w:rsidRPr="00AB1D0C">
        <w:rPr>
          <w:b/>
          <w:bCs/>
        </w:rPr>
        <w:t xml:space="preserve"> was called to order at </w:t>
      </w:r>
      <w:r w:rsidR="00FB6B89" w:rsidRPr="00B57FAF">
        <w:rPr>
          <w:b/>
          <w:bCs/>
        </w:rPr>
        <w:t>1</w:t>
      </w:r>
      <w:r w:rsidR="000C75B7" w:rsidRPr="00B57FAF">
        <w:rPr>
          <w:b/>
          <w:bCs/>
        </w:rPr>
        <w:t>:03</w:t>
      </w:r>
      <w:r w:rsidR="009C4D98" w:rsidRPr="00B57FAF">
        <w:rPr>
          <w:b/>
          <w:bCs/>
        </w:rPr>
        <w:t xml:space="preserve"> </w:t>
      </w:r>
      <w:r w:rsidR="00387C33" w:rsidRPr="00B57FAF">
        <w:rPr>
          <w:b/>
          <w:bCs/>
        </w:rPr>
        <w:t xml:space="preserve">pm </w:t>
      </w:r>
      <w:r w:rsidR="00D30E21" w:rsidRPr="00AB1D0C">
        <w:rPr>
          <w:b/>
          <w:bCs/>
        </w:rPr>
        <w:t xml:space="preserve">by the </w:t>
      </w:r>
      <w:r w:rsidR="00581403" w:rsidRPr="00AB1D0C">
        <w:rPr>
          <w:b/>
          <w:bCs/>
        </w:rPr>
        <w:t>c</w:t>
      </w:r>
      <w:r w:rsidR="00D30E21" w:rsidRPr="00AB1D0C">
        <w:rPr>
          <w:b/>
          <w:bCs/>
        </w:rPr>
        <w:t>hair.</w:t>
      </w:r>
    </w:p>
    <w:p w14:paraId="1D2937E8" w14:textId="0560AC87" w:rsidR="000C75B7" w:rsidRPr="00AB1D0C" w:rsidRDefault="000C75B7" w:rsidP="00C402FC">
      <w:r w:rsidRPr="00AB1D0C">
        <w:rPr>
          <w:b/>
          <w:bCs/>
        </w:rPr>
        <w:t xml:space="preserve">Introductions: </w:t>
      </w:r>
      <w:r w:rsidRPr="00AB1D0C">
        <w:t xml:space="preserve">Chair Wood </w:t>
      </w:r>
      <w:r w:rsidR="00227647" w:rsidRPr="00AB1D0C">
        <w:t>asked members</w:t>
      </w:r>
      <w:r w:rsidR="00157651" w:rsidRPr="00AB1D0C">
        <w:t xml:space="preserve"> and attendees</w:t>
      </w:r>
      <w:r w:rsidR="00227647" w:rsidRPr="00AB1D0C">
        <w:t xml:space="preserve"> to introduce themselves.</w:t>
      </w:r>
    </w:p>
    <w:p w14:paraId="3B7190F7" w14:textId="5FD27FB1" w:rsidR="00310069" w:rsidRPr="00AB1D0C" w:rsidRDefault="00284DB3" w:rsidP="00C402FC">
      <w:pPr>
        <w:spacing w:after="80"/>
      </w:pPr>
      <w:r w:rsidRPr="00AB1D0C">
        <w:rPr>
          <w:b/>
          <w:bCs/>
        </w:rPr>
        <w:t xml:space="preserve">Approval of Meeting Minutes: </w:t>
      </w:r>
      <w:r w:rsidRPr="00AB1D0C">
        <w:t xml:space="preserve">Chair Wood called for a motion to approve the January Executive Committee minutes. </w:t>
      </w:r>
      <w:r w:rsidR="00310069" w:rsidRPr="00AB1D0C">
        <w:t>Ms. Goldberg</w:t>
      </w:r>
      <w:r w:rsidRPr="00AB1D0C">
        <w:t xml:space="preserve"> motioned to approve the minutes. </w:t>
      </w:r>
      <w:r w:rsidR="00310069" w:rsidRPr="00AB1D0C">
        <w:t xml:space="preserve">Mr. Bellil </w:t>
      </w:r>
      <w:r w:rsidRPr="00AB1D0C">
        <w:t xml:space="preserve">seconded. Chair Wood asked whether there were any corrections to the minutes. </w:t>
      </w:r>
      <w:r w:rsidR="00310069" w:rsidRPr="00AB1D0C">
        <w:t>The January Executive Committee minutes were approved with no corrections.</w:t>
      </w:r>
    </w:p>
    <w:p w14:paraId="538E4DFB" w14:textId="3C2F452B" w:rsidR="00310069" w:rsidRPr="00AB1D0C" w:rsidRDefault="00310069" w:rsidP="00C402FC">
      <w:r w:rsidRPr="00AB1D0C">
        <w:t>Chair Wood called for a motion to approve the March Executive Committee minutes. Mr. Bellil motioned to approve the minutes. Mr. Bellil seconded. Mr. LaMaster seconded. Chair Wood asked whether there were any corrections to the minutes. The February Executive Committee minutes were approved with no corrections.</w:t>
      </w:r>
    </w:p>
    <w:p w14:paraId="43D34E1C" w14:textId="568B6575" w:rsidR="00746585" w:rsidRPr="00AB1D0C" w:rsidRDefault="00746585" w:rsidP="00C402FC">
      <w:pPr>
        <w:keepNext/>
        <w:spacing w:after="80"/>
        <w:rPr>
          <w:b/>
          <w:bCs/>
        </w:rPr>
      </w:pPr>
      <w:r w:rsidRPr="00AB1D0C">
        <w:rPr>
          <w:b/>
          <w:bCs/>
        </w:rPr>
        <w:t>OLD BUSINES</w:t>
      </w:r>
      <w:r w:rsidR="00A33484" w:rsidRPr="00AB1D0C">
        <w:rPr>
          <w:b/>
          <w:bCs/>
        </w:rPr>
        <w:t>S</w:t>
      </w:r>
    </w:p>
    <w:p w14:paraId="4D69BF01" w14:textId="084FB074" w:rsidR="00C61E04" w:rsidRPr="00AB1D0C" w:rsidRDefault="00225948" w:rsidP="00C402FC">
      <w:pPr>
        <w:pStyle w:val="Itemabc"/>
      </w:pPr>
      <w:r w:rsidRPr="00AB1D0C">
        <w:t>NASHIA Update</w:t>
      </w:r>
      <w:r w:rsidR="00194684" w:rsidRPr="00AB1D0C">
        <w:t xml:space="preserve"> – Jill Ferrington</w:t>
      </w:r>
    </w:p>
    <w:p w14:paraId="39FCD16D" w14:textId="77777777" w:rsidR="00C044F4" w:rsidRPr="00AB1D0C" w:rsidRDefault="00C044F4" w:rsidP="00C402FC">
      <w:pPr>
        <w:spacing w:after="80"/>
        <w:ind w:left="360"/>
        <w:rPr>
          <w:b/>
          <w:bCs/>
        </w:rPr>
      </w:pPr>
      <w:r w:rsidRPr="00AB1D0C">
        <w:t xml:space="preserve">Ms. Ferrington discussed how NASHIA will be involved in the SRC’s DEI-A goals set previously. </w:t>
      </w:r>
      <w:r w:rsidRPr="00AB1D0C">
        <w:rPr>
          <w:b/>
          <w:bCs/>
        </w:rPr>
        <w:t>(See MRC-SRC DEI-A &amp; NASHIA Crosswalk.docx.)</w:t>
      </w:r>
    </w:p>
    <w:p w14:paraId="32FB05F6" w14:textId="665720A4" w:rsidR="00C044F4" w:rsidRPr="00AB1D0C" w:rsidRDefault="00C044F4" w:rsidP="00C402FC">
      <w:pPr>
        <w:spacing w:after="80"/>
        <w:ind w:left="360"/>
      </w:pPr>
      <w:r w:rsidRPr="00AB1D0C">
        <w:t xml:space="preserve">The first column </w:t>
      </w:r>
      <w:r w:rsidR="000667EF" w:rsidRPr="00AB1D0C">
        <w:t>showed</w:t>
      </w:r>
      <w:r w:rsidRPr="00AB1D0C">
        <w:t xml:space="preserve"> the goals established by the DEI-A RFR. The second column </w:t>
      </w:r>
      <w:r w:rsidR="000667EF" w:rsidRPr="00AB1D0C">
        <w:t>showed</w:t>
      </w:r>
      <w:r w:rsidRPr="00AB1D0C">
        <w:t xml:space="preserve"> the specific objectives within each goal. The third column </w:t>
      </w:r>
      <w:r w:rsidR="004C58E3" w:rsidRPr="00AB1D0C">
        <w:t>described</w:t>
      </w:r>
      <w:r w:rsidRPr="00AB1D0C">
        <w:t xml:space="preserve"> what NASHIA will do and produce to help the SRC achieve these objectives.</w:t>
      </w:r>
    </w:p>
    <w:p w14:paraId="6E08799C" w14:textId="594C71B5" w:rsidR="00C044F4" w:rsidRPr="00AB1D0C" w:rsidRDefault="00241922" w:rsidP="00C402FC">
      <w:pPr>
        <w:keepNext/>
        <w:spacing w:after="80"/>
        <w:ind w:left="360"/>
      </w:pPr>
      <w:r w:rsidRPr="00AB1D0C">
        <w:t xml:space="preserve">Ms. Ferrington reviewed the SRC’s </w:t>
      </w:r>
      <w:r w:rsidR="00353C1D" w:rsidRPr="00AB1D0C">
        <w:t xml:space="preserve">four </w:t>
      </w:r>
      <w:r w:rsidR="00C044F4" w:rsidRPr="00AB1D0C">
        <w:t>FY24 recommendations</w:t>
      </w:r>
      <w:r w:rsidR="00353C1D" w:rsidRPr="00AB1D0C">
        <w:t xml:space="preserve"> and the committee responsible for each recommendation</w:t>
      </w:r>
      <w:r w:rsidR="00C044F4" w:rsidRPr="00AB1D0C">
        <w:t>:</w:t>
      </w:r>
    </w:p>
    <w:p w14:paraId="562E4CF5" w14:textId="77777777" w:rsidR="00C044F4" w:rsidRPr="00AB1D0C" w:rsidRDefault="00C044F4" w:rsidP="00C402FC">
      <w:pPr>
        <w:pStyle w:val="ListParagraph"/>
        <w:keepNext/>
        <w:keepLines/>
        <w:numPr>
          <w:ilvl w:val="0"/>
          <w:numId w:val="6"/>
        </w:numPr>
        <w:spacing w:after="20"/>
        <w:contextualSpacing w:val="0"/>
      </w:pPr>
      <w:r w:rsidRPr="00AB1D0C">
        <w:t>SRC will continue to actively partner with the MRC in the interpretation of survey data and strategies for developing different channels for collecting feedback and disseminating of findings and associated actions taken and the SRC will actively partner with the MRC in the interpretation of survey data and strategies regarding dissemination</w:t>
      </w:r>
    </w:p>
    <w:p w14:paraId="494B3370" w14:textId="77777777" w:rsidR="00C044F4" w:rsidRPr="00AB1D0C" w:rsidRDefault="00C044F4" w:rsidP="00C402FC">
      <w:pPr>
        <w:spacing w:after="80"/>
        <w:ind w:left="1080"/>
        <w:rPr>
          <w:u w:val="single"/>
        </w:rPr>
      </w:pPr>
      <w:r w:rsidRPr="00AB1D0C">
        <w:rPr>
          <w:u w:val="single"/>
        </w:rPr>
        <w:t>Customer Satisfaction/Needs Assessment Committee</w:t>
      </w:r>
    </w:p>
    <w:p w14:paraId="650120C2" w14:textId="77777777" w:rsidR="00C044F4" w:rsidRPr="00AB1D0C" w:rsidRDefault="00C044F4" w:rsidP="00C402FC">
      <w:pPr>
        <w:pStyle w:val="ListParagraph"/>
        <w:keepNext/>
        <w:numPr>
          <w:ilvl w:val="0"/>
          <w:numId w:val="6"/>
        </w:numPr>
        <w:spacing w:after="20"/>
        <w:contextualSpacing w:val="0"/>
      </w:pPr>
      <w:r w:rsidRPr="00AB1D0C">
        <w:lastRenderedPageBreak/>
        <w:t>The SRC will work with the MRC to develop a mechanism and timeline for engagement of Business and Employment Opportunity Committee members during the implementation of the Disability Employment Tax Credit marketing campaign.</w:t>
      </w:r>
    </w:p>
    <w:p w14:paraId="7752A0D8" w14:textId="77777777" w:rsidR="00C044F4" w:rsidRPr="00AB1D0C" w:rsidRDefault="00C044F4" w:rsidP="00C402FC">
      <w:pPr>
        <w:spacing w:after="80"/>
        <w:ind w:left="1080"/>
        <w:rPr>
          <w:u w:val="single"/>
        </w:rPr>
      </w:pPr>
      <w:r w:rsidRPr="00AB1D0C">
        <w:rPr>
          <w:u w:val="single"/>
        </w:rPr>
        <w:t>Business and Employment Opportunity Committee</w:t>
      </w:r>
    </w:p>
    <w:p w14:paraId="37F16DAA" w14:textId="77777777" w:rsidR="00C044F4" w:rsidRPr="00AB1D0C" w:rsidRDefault="00C044F4" w:rsidP="00C402FC">
      <w:pPr>
        <w:pStyle w:val="ListParagraph"/>
        <w:keepNext/>
        <w:numPr>
          <w:ilvl w:val="0"/>
          <w:numId w:val="6"/>
        </w:numPr>
        <w:spacing w:after="20"/>
        <w:contextualSpacing w:val="0"/>
      </w:pPr>
      <w:r w:rsidRPr="00AB1D0C">
        <w:t>The SRC will work with the MRC to assess and potentially enhance current strategies and mechanisms to support Job Seekers in pursuing self-employment vocational goals.</w:t>
      </w:r>
    </w:p>
    <w:p w14:paraId="4408DB83" w14:textId="77777777" w:rsidR="00C044F4" w:rsidRPr="00AB1D0C" w:rsidRDefault="00C044F4" w:rsidP="00C402FC">
      <w:pPr>
        <w:spacing w:after="80"/>
        <w:ind w:left="1080"/>
        <w:rPr>
          <w:u w:val="single"/>
        </w:rPr>
      </w:pPr>
      <w:r w:rsidRPr="00AB1D0C">
        <w:rPr>
          <w:u w:val="single"/>
        </w:rPr>
        <w:t>Business and Employment Opportunity Committee</w:t>
      </w:r>
    </w:p>
    <w:p w14:paraId="22DA18BE" w14:textId="77777777" w:rsidR="00C044F4" w:rsidRPr="00AB1D0C" w:rsidRDefault="00C044F4" w:rsidP="00C402FC">
      <w:pPr>
        <w:pStyle w:val="ListParagraph"/>
        <w:keepNext/>
        <w:numPr>
          <w:ilvl w:val="0"/>
          <w:numId w:val="6"/>
        </w:numPr>
        <w:spacing w:after="20"/>
        <w:contextualSpacing w:val="0"/>
      </w:pPr>
      <w:r w:rsidRPr="00AB1D0C">
        <w:t>The SRC will collaborate with the MRC to identify, recruit, and engage more MRC Job Seekers and other stakeholders for SRC membership from specific backgrounds, groups, and organizations required by federal regulations, including Un-served/Under-served communities, individuals with disabilities, and businesses.</w:t>
      </w:r>
    </w:p>
    <w:p w14:paraId="23F3F6EF" w14:textId="77777777" w:rsidR="00C044F4" w:rsidRPr="00AB1D0C" w:rsidRDefault="00C044F4" w:rsidP="00C402FC">
      <w:pPr>
        <w:ind w:left="1080"/>
        <w:rPr>
          <w:u w:val="single"/>
        </w:rPr>
      </w:pPr>
      <w:r w:rsidRPr="00AB1D0C">
        <w:rPr>
          <w:u w:val="single"/>
        </w:rPr>
        <w:t>Executive Committee</w:t>
      </w:r>
    </w:p>
    <w:p w14:paraId="0BA08110" w14:textId="59897D47" w:rsidR="001C0BCF" w:rsidRPr="00AB1D0C" w:rsidRDefault="001C0BCF" w:rsidP="00C402FC">
      <w:pPr>
        <w:pStyle w:val="Itemabc"/>
      </w:pPr>
      <w:r w:rsidRPr="00AB1D0C">
        <w:t>Committee Reassessment</w:t>
      </w:r>
      <w:r w:rsidR="002E6C84" w:rsidRPr="00AB1D0C">
        <w:t xml:space="preserve"> – Heather Wood</w:t>
      </w:r>
    </w:p>
    <w:p w14:paraId="580890C0" w14:textId="643EC3D8" w:rsidR="005E0AC3" w:rsidRPr="00AB1D0C" w:rsidRDefault="00A71E48" w:rsidP="00C402FC">
      <w:pPr>
        <w:spacing w:after="80"/>
        <w:ind w:left="360"/>
      </w:pPr>
      <w:r w:rsidRPr="00AB1D0C">
        <w:t xml:space="preserve">Chair Wood wants the SRC to consider how we can most effectively and efficiently utilize </w:t>
      </w:r>
      <w:r w:rsidR="00123B45">
        <w:t>the resources of its members and other participants</w:t>
      </w:r>
      <w:r w:rsidR="00E5132C" w:rsidRPr="00AB1D0C">
        <w:t>.</w:t>
      </w:r>
      <w:r w:rsidRPr="00AB1D0C">
        <w:t xml:space="preserve"> She shared the slides she put together, which she described as her “thinking out loud.”</w:t>
      </w:r>
      <w:r w:rsidR="009F71F0" w:rsidRPr="00AB1D0C">
        <w:t xml:space="preserve"> </w:t>
      </w:r>
      <w:r w:rsidR="009F71F0" w:rsidRPr="00AB1D0C">
        <w:rPr>
          <w:b/>
          <w:bCs/>
        </w:rPr>
        <w:t>(See EC Committee DRAFT slides 4.3.24.pptx.)</w:t>
      </w:r>
    </w:p>
    <w:p w14:paraId="5BA6059E" w14:textId="77777777" w:rsidR="005E0AC3" w:rsidRPr="00AB1D0C" w:rsidRDefault="005E0AC3" w:rsidP="00C402FC">
      <w:pPr>
        <w:spacing w:after="80"/>
        <w:ind w:left="360"/>
      </w:pPr>
      <w:r w:rsidRPr="00AB1D0C">
        <w:t>Chair Wood emphasized that suggestions about reorganizing the committees are not personal reflections of anyone. They are attempts to best manage the SRC’s resources, so no one feels burnt out, overwhelmed, or unengaged.</w:t>
      </w:r>
    </w:p>
    <w:p w14:paraId="5B167D38" w14:textId="54B7D846" w:rsidR="002B527F" w:rsidRPr="00AB1D0C" w:rsidRDefault="002B527F" w:rsidP="00C402FC">
      <w:pPr>
        <w:spacing w:after="80"/>
        <w:ind w:left="360"/>
      </w:pPr>
      <w:r w:rsidRPr="00AB1D0C">
        <w:t xml:space="preserve">The </w:t>
      </w:r>
      <w:r w:rsidR="00184022" w:rsidRPr="00AB1D0C">
        <w:t xml:space="preserve">Policy Committee </w:t>
      </w:r>
      <w:r w:rsidRPr="00AB1D0C">
        <w:t>has not met since August of 2023. In the SRCs of other states, the State Plan functions are often handled by their Executive Committees.</w:t>
      </w:r>
    </w:p>
    <w:p w14:paraId="4DA73518" w14:textId="234D705A" w:rsidR="008932D2" w:rsidRPr="00AB1D0C" w:rsidRDefault="00D944A6" w:rsidP="00C402FC">
      <w:pPr>
        <w:spacing w:after="80"/>
        <w:ind w:left="360"/>
      </w:pPr>
      <w:r w:rsidRPr="00AB1D0C">
        <w:t>From the responses to the question about areas of interest in the post-meeting survey disseminated after the March Quarterly meeting, the areas with the strongest interest were membership and consumer satisfaction</w:t>
      </w:r>
      <w:r w:rsidR="00BA4253" w:rsidRPr="00AB1D0C">
        <w:t>.</w:t>
      </w:r>
    </w:p>
    <w:p w14:paraId="780C4992" w14:textId="209B701A" w:rsidR="00B01B36" w:rsidRPr="00AB1D0C" w:rsidRDefault="00B01B36" w:rsidP="00C402FC">
      <w:pPr>
        <w:spacing w:after="80"/>
        <w:ind w:left="360"/>
      </w:pPr>
      <w:r w:rsidRPr="00AB1D0C">
        <w:t>Chair Wood</w:t>
      </w:r>
      <w:r w:rsidR="002C12AF" w:rsidRPr="00AB1D0C">
        <w:t xml:space="preserve"> presented two proposals:</w:t>
      </w:r>
    </w:p>
    <w:p w14:paraId="6361D335" w14:textId="05E6854A" w:rsidR="00A64F63" w:rsidRPr="00AB1D0C" w:rsidRDefault="00854701" w:rsidP="00C402FC">
      <w:pPr>
        <w:pStyle w:val="ListParagraph"/>
        <w:numPr>
          <w:ilvl w:val="0"/>
          <w:numId w:val="7"/>
        </w:numPr>
        <w:contextualSpacing w:val="0"/>
      </w:pPr>
      <w:r w:rsidRPr="00AB1D0C">
        <w:rPr>
          <w:u w:val="single"/>
        </w:rPr>
        <w:t>Committee-based</w:t>
      </w:r>
      <w:r w:rsidRPr="00AB1D0C">
        <w:t xml:space="preserve">: The SRC would continue with its </w:t>
      </w:r>
      <w:r w:rsidR="00795F80" w:rsidRPr="00AB1D0C">
        <w:t>committee-based</w:t>
      </w:r>
      <w:r w:rsidR="00261DE3" w:rsidRPr="00AB1D0C">
        <w:t xml:space="preserve"> structure. The Executive Committee and the Business, Employment</w:t>
      </w:r>
      <w:r w:rsidR="00795F80" w:rsidRPr="00AB1D0C">
        <w:t>,</w:t>
      </w:r>
      <w:r w:rsidR="00261DE3" w:rsidRPr="00AB1D0C">
        <w:t xml:space="preserve"> and Opportunity </w:t>
      </w:r>
      <w:r w:rsidR="000D40CA" w:rsidRPr="00AB1D0C">
        <w:t xml:space="preserve">(BEO) </w:t>
      </w:r>
      <w:r w:rsidR="00261DE3" w:rsidRPr="00AB1D0C">
        <w:t xml:space="preserve">Committee would continue. </w:t>
      </w:r>
      <w:r w:rsidR="000D40CA" w:rsidRPr="00AB1D0C">
        <w:t>Potentially</w:t>
      </w:r>
      <w:r w:rsidR="00261DE3" w:rsidRPr="00AB1D0C">
        <w:t xml:space="preserve"> there could be an ad hoc Membership </w:t>
      </w:r>
      <w:r w:rsidR="000D40CA" w:rsidRPr="00AB1D0C">
        <w:t>C</w:t>
      </w:r>
      <w:r w:rsidR="00261DE3" w:rsidRPr="00AB1D0C">
        <w:t>ommittee that would work with NASHIA.</w:t>
      </w:r>
      <w:r w:rsidR="00795F80" w:rsidRPr="00AB1D0C">
        <w:t xml:space="preserve"> Perhaps Graham Porrell could give reports</w:t>
      </w:r>
      <w:r w:rsidR="004E556D" w:rsidRPr="00AB1D0C">
        <w:t xml:space="preserve"> and updates about the consumer satisfaction needs assessment survey results </w:t>
      </w:r>
      <w:r w:rsidR="00795F80" w:rsidRPr="00AB1D0C">
        <w:t>at Executive Committee meetings.</w:t>
      </w:r>
      <w:r w:rsidR="001C614A" w:rsidRPr="00AB1D0C">
        <w:t xml:space="preserve"> Perhaps the State Plan Committee could be ad hoc, </w:t>
      </w:r>
      <w:r w:rsidR="008F28AA" w:rsidRPr="00AB1D0C">
        <w:t>called upon when it needs to work.</w:t>
      </w:r>
    </w:p>
    <w:p w14:paraId="4CF34F96" w14:textId="77777777" w:rsidR="00A03BCE" w:rsidRPr="00AB1D0C" w:rsidRDefault="00A621EA" w:rsidP="00C402FC">
      <w:pPr>
        <w:pStyle w:val="ListParagraph"/>
        <w:numPr>
          <w:ilvl w:val="0"/>
          <w:numId w:val="7"/>
        </w:numPr>
        <w:spacing w:after="80"/>
        <w:contextualSpacing w:val="0"/>
      </w:pPr>
      <w:r w:rsidRPr="00AB1D0C">
        <w:rPr>
          <w:u w:val="single"/>
        </w:rPr>
        <w:t>Leadership-based</w:t>
      </w:r>
      <w:r w:rsidR="002C471D" w:rsidRPr="00AB1D0C">
        <w:t>: This would be more of a restructuring of the SRC. There would be a Vice Chair, a Director of BEO,</w:t>
      </w:r>
      <w:r w:rsidR="00A03BCE" w:rsidRPr="00AB1D0C">
        <w:t xml:space="preserve"> and a director of Consumer Satisfaction and Needs Assessment.</w:t>
      </w:r>
    </w:p>
    <w:p w14:paraId="6B22E15D" w14:textId="6416D127" w:rsidR="005B4DE6" w:rsidRPr="00AB1D0C" w:rsidRDefault="0046690E" w:rsidP="00C402FC">
      <w:pPr>
        <w:spacing w:after="80"/>
        <w:ind w:left="360"/>
      </w:pPr>
      <w:r w:rsidRPr="00AB1D0C">
        <w:t>The Federal regulations require no specific committees and our SRC’s current bylaws only require the Executive Committee. Some members have</w:t>
      </w:r>
      <w:r w:rsidR="00DB1290" w:rsidRPr="00AB1D0C">
        <w:t xml:space="preserve"> served on boards and councils where</w:t>
      </w:r>
      <w:r w:rsidRPr="00AB1D0C">
        <w:t xml:space="preserve"> committees have outlived their usefulness. </w:t>
      </w:r>
      <w:r w:rsidR="00404144" w:rsidRPr="00AB1D0C">
        <w:t>Perhaps</w:t>
      </w:r>
      <w:r w:rsidRPr="00AB1D0C">
        <w:t xml:space="preserve"> </w:t>
      </w:r>
      <w:r w:rsidR="00404144" w:rsidRPr="00AB1D0C">
        <w:t>committees</w:t>
      </w:r>
      <w:r w:rsidRPr="00AB1D0C">
        <w:t xml:space="preserve"> </w:t>
      </w:r>
      <w:r w:rsidR="00404144" w:rsidRPr="00AB1D0C">
        <w:t>could</w:t>
      </w:r>
      <w:r w:rsidRPr="00AB1D0C">
        <w:t xml:space="preserve"> exist but not meet, and then meet when needed, </w:t>
      </w:r>
      <w:r w:rsidR="00404144" w:rsidRPr="00AB1D0C">
        <w:t>such as when there are relevant SRC recommendations to work on.</w:t>
      </w:r>
      <w:r w:rsidR="005B4DE6" w:rsidRPr="00AB1D0C">
        <w:t xml:space="preserve"> At this point</w:t>
      </w:r>
      <w:r w:rsidR="00957849" w:rsidRPr="00AB1D0C">
        <w:t>,</w:t>
      </w:r>
      <w:r w:rsidR="005B4DE6" w:rsidRPr="00AB1D0C">
        <w:t xml:space="preserve"> when all membership seats are not filled, perhaps the leadership-based proposal is not the best way to go.</w:t>
      </w:r>
    </w:p>
    <w:p w14:paraId="1A3A2A3D" w14:textId="5A379AE3" w:rsidR="00502E65" w:rsidRPr="00AB1D0C" w:rsidRDefault="00502E65" w:rsidP="00C402FC">
      <w:pPr>
        <w:spacing w:after="80"/>
        <w:ind w:left="360"/>
      </w:pPr>
      <w:r w:rsidRPr="00AB1D0C">
        <w:t xml:space="preserve">The term “directors” may connote barriers, while </w:t>
      </w:r>
      <w:r w:rsidR="00957849" w:rsidRPr="00AB1D0C">
        <w:t xml:space="preserve">the term </w:t>
      </w:r>
      <w:r w:rsidRPr="00AB1D0C">
        <w:t xml:space="preserve">“committees” may </w:t>
      </w:r>
      <w:r w:rsidR="00957849" w:rsidRPr="00AB1D0C">
        <w:t>help foster</w:t>
      </w:r>
      <w:r w:rsidRPr="00AB1D0C">
        <w:t xml:space="preserve"> more participation. There is a need to get more members involved in the committees. Many committee </w:t>
      </w:r>
      <w:r w:rsidRPr="00AB1D0C">
        <w:lastRenderedPageBreak/>
        <w:t>Chairs are involved in committees besides the ones they chair because few other members are involved.</w:t>
      </w:r>
    </w:p>
    <w:p w14:paraId="682D8D42" w14:textId="1E4C98E0" w:rsidR="0005737F" w:rsidRPr="00AB1D0C" w:rsidRDefault="00466378" w:rsidP="00C402FC">
      <w:pPr>
        <w:spacing w:after="80"/>
        <w:ind w:left="360"/>
      </w:pPr>
      <w:r w:rsidRPr="00AB1D0C">
        <w:t xml:space="preserve">There was a discussion </w:t>
      </w:r>
      <w:r w:rsidR="008C50C0" w:rsidRPr="00AB1D0C">
        <w:t>about</w:t>
      </w:r>
      <w:r w:rsidRPr="00AB1D0C">
        <w:t xml:space="preserve"> the Policy Committee. </w:t>
      </w:r>
      <w:r w:rsidR="001C071E" w:rsidRPr="00AB1D0C">
        <w:t>The SRC must keep</w:t>
      </w:r>
      <w:r w:rsidRPr="00AB1D0C">
        <w:t xml:space="preserve"> on top of MRC policy</w:t>
      </w:r>
      <w:r w:rsidR="002E7EB5" w:rsidRPr="00AB1D0C">
        <w:t>. However, MRC needs to ask for feedback</w:t>
      </w:r>
      <w:r w:rsidR="005D20F9" w:rsidRPr="00AB1D0C">
        <w:t>,</w:t>
      </w:r>
      <w:r w:rsidR="002E7EB5" w:rsidRPr="00AB1D0C">
        <w:t xml:space="preserve"> and/or members need to be interested in policy. </w:t>
      </w:r>
      <w:r w:rsidRPr="00AB1D0C">
        <w:t xml:space="preserve">The Policy Committee has created items that have not been used. The Policy Committee has created SRC orientation materials and now NASHIA is doing that. </w:t>
      </w:r>
      <w:r w:rsidR="0005737F" w:rsidRPr="00AB1D0C">
        <w:t>Chair Wood assured the SRC that NASHIA is not working from scratch. The team is building on what the Policy Committee and others have created</w:t>
      </w:r>
      <w:r w:rsidR="006973BC" w:rsidRPr="00AB1D0C">
        <w:t>.</w:t>
      </w:r>
    </w:p>
    <w:p w14:paraId="05F58F27" w14:textId="03D96916" w:rsidR="00502E65" w:rsidRPr="00AB1D0C" w:rsidRDefault="00502E65" w:rsidP="00C402FC">
      <w:pPr>
        <w:spacing w:after="80"/>
        <w:ind w:left="360"/>
      </w:pPr>
      <w:r w:rsidRPr="00AB1D0C">
        <w:t>It was suggested that if committees are to be restructured or condensed, then perhaps the State Plan and Policy Committees could be merged into one committee because there may be some overlap.</w:t>
      </w:r>
    </w:p>
    <w:p w14:paraId="41A5ABA8" w14:textId="209E7ACF" w:rsidR="00F4110B" w:rsidRPr="00AB1D0C" w:rsidRDefault="008F07C4" w:rsidP="00C402FC">
      <w:pPr>
        <w:spacing w:after="80"/>
        <w:ind w:left="360"/>
      </w:pPr>
      <w:r w:rsidRPr="00AB1D0C">
        <w:t xml:space="preserve">A major concern </w:t>
      </w:r>
      <w:r w:rsidR="00756445" w:rsidRPr="00AB1D0C">
        <w:t>is that because of a</w:t>
      </w:r>
      <w:r w:rsidRPr="00AB1D0C">
        <w:t xml:space="preserve"> lack of a </w:t>
      </w:r>
      <w:r w:rsidR="008F0940" w:rsidRPr="00AB1D0C">
        <w:t>C</w:t>
      </w:r>
      <w:r w:rsidRPr="00AB1D0C">
        <w:t>hair for the C</w:t>
      </w:r>
      <w:r w:rsidR="005B0FD6" w:rsidRPr="00AB1D0C">
        <w:t>onsumer Satisfaction Needs Assessment Committee (C</w:t>
      </w:r>
      <w:r w:rsidRPr="00AB1D0C">
        <w:t>SNAC</w:t>
      </w:r>
      <w:r w:rsidR="005B0FD6" w:rsidRPr="00AB1D0C">
        <w:t>)</w:t>
      </w:r>
      <w:r w:rsidR="006C15EA" w:rsidRPr="00AB1D0C">
        <w:t>, t</w:t>
      </w:r>
      <w:r w:rsidR="00756445" w:rsidRPr="00AB1D0C">
        <w:t>he</w:t>
      </w:r>
      <w:r w:rsidRPr="00AB1D0C">
        <w:t xml:space="preserve"> SRC is missing </w:t>
      </w:r>
      <w:r w:rsidR="00756445" w:rsidRPr="00AB1D0C">
        <w:t>consumer</w:t>
      </w:r>
      <w:r w:rsidRPr="00AB1D0C">
        <w:t xml:space="preserve"> input. The SRC is beginning the process of creating FY25 </w:t>
      </w:r>
      <w:r w:rsidR="008304D7" w:rsidRPr="00AB1D0C">
        <w:t>recommendations</w:t>
      </w:r>
      <w:r w:rsidRPr="00AB1D0C">
        <w:t xml:space="preserve">. </w:t>
      </w:r>
      <w:r w:rsidR="00E724EF" w:rsidRPr="00AB1D0C">
        <w:t xml:space="preserve">Creating these recommendations is a priority right now. </w:t>
      </w:r>
      <w:r w:rsidR="00993AE1" w:rsidRPr="00AB1D0C">
        <w:t xml:space="preserve">Part of the SRC’s job is to advise MRC, and the recommendations are the SRC’s advice to MRC. Each recommendation will ask MRC to spend time and/or money if MRC chooses to accept it. Therefore, the recommendations should have merit. </w:t>
      </w:r>
      <w:r w:rsidR="00743B24" w:rsidRPr="00AB1D0C">
        <w:t>Mr.</w:t>
      </w:r>
      <w:r w:rsidR="00993AE1" w:rsidRPr="00AB1D0C">
        <w:t> </w:t>
      </w:r>
      <w:r w:rsidR="00743B24" w:rsidRPr="00AB1D0C">
        <w:t>Bellil has started reaching out to attempt to obtain recommendations.</w:t>
      </w:r>
    </w:p>
    <w:p w14:paraId="7BE49C34" w14:textId="77777777" w:rsidR="00A939F5" w:rsidRPr="00AB1D0C" w:rsidRDefault="001F431B" w:rsidP="00C402FC">
      <w:pPr>
        <w:spacing w:after="80"/>
        <w:ind w:left="360"/>
      </w:pPr>
      <w:r w:rsidRPr="00AB1D0C">
        <w:t xml:space="preserve">Perhaps there should be a </w:t>
      </w:r>
      <w:r w:rsidR="00DF6342" w:rsidRPr="00AB1D0C">
        <w:t>short-term</w:t>
      </w:r>
      <w:r w:rsidRPr="00AB1D0C">
        <w:t xml:space="preserve"> plan and a </w:t>
      </w:r>
      <w:r w:rsidR="00DF6342" w:rsidRPr="00AB1D0C">
        <w:t>long-term</w:t>
      </w:r>
      <w:r w:rsidRPr="00AB1D0C">
        <w:t xml:space="preserve"> plan. A priority is to get new members appointed to the SRC. Committees can be changed at any time; the </w:t>
      </w:r>
      <w:r w:rsidR="000C480F" w:rsidRPr="00AB1D0C">
        <w:t xml:space="preserve">SRC’s current </w:t>
      </w:r>
      <w:r w:rsidRPr="00AB1D0C">
        <w:t xml:space="preserve">bylaws do not stipulate what committees must exist. </w:t>
      </w:r>
      <w:r w:rsidR="00425242" w:rsidRPr="00AB1D0C">
        <w:t>A plan can be made</w:t>
      </w:r>
      <w:r w:rsidR="00CF31AB" w:rsidRPr="00AB1D0C">
        <w:t xml:space="preserve"> for the present. Then</w:t>
      </w:r>
      <w:r w:rsidR="00EA3521" w:rsidRPr="00AB1D0C">
        <w:t>,</w:t>
      </w:r>
      <w:r w:rsidR="00CF31AB" w:rsidRPr="00AB1D0C">
        <w:t xml:space="preserve"> once membership has been built up and there </w:t>
      </w:r>
      <w:r w:rsidR="008C34D0" w:rsidRPr="00AB1D0C">
        <w:t>is more public involvement</w:t>
      </w:r>
      <w:r w:rsidR="00EA3521" w:rsidRPr="00AB1D0C">
        <w:t>,</w:t>
      </w:r>
      <w:r w:rsidR="008C34D0" w:rsidRPr="00AB1D0C">
        <w:t xml:space="preserve"> discussion about more </w:t>
      </w:r>
      <w:r w:rsidR="00EA3521" w:rsidRPr="00AB1D0C">
        <w:t>long-term</w:t>
      </w:r>
      <w:r w:rsidR="008C34D0" w:rsidRPr="00AB1D0C">
        <w:t xml:space="preserve"> changes can reconvene. With a </w:t>
      </w:r>
      <w:r w:rsidR="00EA3521" w:rsidRPr="00AB1D0C">
        <w:t>short-term</w:t>
      </w:r>
      <w:r w:rsidR="008C34D0" w:rsidRPr="00AB1D0C">
        <w:t xml:space="preserve"> plan, </w:t>
      </w:r>
      <w:r w:rsidR="00743B24" w:rsidRPr="00AB1D0C">
        <w:t xml:space="preserve">MRC (through Graham Porell) </w:t>
      </w:r>
      <w:r w:rsidR="00170216" w:rsidRPr="00AB1D0C">
        <w:t>could present</w:t>
      </w:r>
      <w:r w:rsidR="00743B24" w:rsidRPr="00AB1D0C">
        <w:t xml:space="preserve"> </w:t>
      </w:r>
      <w:r w:rsidR="00170216" w:rsidRPr="00AB1D0C">
        <w:t xml:space="preserve">consumer </w:t>
      </w:r>
      <w:r w:rsidR="00743B24" w:rsidRPr="00AB1D0C">
        <w:t>s</w:t>
      </w:r>
      <w:r w:rsidR="00170216" w:rsidRPr="00AB1D0C">
        <w:t xml:space="preserve">atisfaction </w:t>
      </w:r>
      <w:r w:rsidR="001D69D6" w:rsidRPr="00AB1D0C">
        <w:t>data</w:t>
      </w:r>
      <w:r w:rsidR="00170216" w:rsidRPr="00AB1D0C">
        <w:t xml:space="preserve"> </w:t>
      </w:r>
      <w:r w:rsidR="00411EE7" w:rsidRPr="00AB1D0C">
        <w:t xml:space="preserve">to the SRC. </w:t>
      </w:r>
      <w:r w:rsidR="00A939F5" w:rsidRPr="00AB1D0C">
        <w:t>Mr. Noone noted that in addition to results from the consumer survey, MRC also has analytical data about outcomes and about how MRC has accomplished the goals set in the State Plan.</w:t>
      </w:r>
    </w:p>
    <w:p w14:paraId="5BF1E19E" w14:textId="0C49815D" w:rsidR="0012756C" w:rsidRPr="00AB1D0C" w:rsidRDefault="00411EE7" w:rsidP="00C402FC">
      <w:pPr>
        <w:spacing w:after="80"/>
        <w:ind w:left="360"/>
      </w:pPr>
      <w:r w:rsidRPr="00AB1D0C">
        <w:t>Dawn Clark has expressed interest in serving as interim Chair of the CSNAC.</w:t>
      </w:r>
      <w:r w:rsidR="0012756C" w:rsidRPr="00AB1D0C">
        <w:t xml:space="preserve"> Chair Wood will contact Dawn Clark to potentially have a CSNAC meeting in June.</w:t>
      </w:r>
    </w:p>
    <w:p w14:paraId="0211D5FB" w14:textId="213A81D1" w:rsidR="000871F7" w:rsidRPr="00AB1D0C" w:rsidRDefault="007B6DCD" w:rsidP="00C402FC">
      <w:pPr>
        <w:keepLines/>
        <w:spacing w:after="80"/>
        <w:ind w:left="360"/>
      </w:pPr>
      <w:r w:rsidRPr="00AB1D0C">
        <w:t xml:space="preserve">Ms. Tosti </w:t>
      </w:r>
      <w:r w:rsidR="00743B24" w:rsidRPr="00AB1D0C">
        <w:t>stated</w:t>
      </w:r>
      <w:r w:rsidRPr="00AB1D0C">
        <w:t xml:space="preserve"> that she felt uncomfortable and unsettled</w:t>
      </w:r>
      <w:r w:rsidR="004F031E" w:rsidRPr="00AB1D0C">
        <w:t xml:space="preserve"> with the discussion of the need for a </w:t>
      </w:r>
      <w:r w:rsidR="00052C19" w:rsidRPr="00AB1D0C">
        <w:t>CSNAC</w:t>
      </w:r>
      <w:r w:rsidR="00852744" w:rsidRPr="00AB1D0C">
        <w:t xml:space="preserve"> Chair.</w:t>
      </w:r>
      <w:r w:rsidR="002E68C1" w:rsidRPr="00AB1D0C">
        <w:t xml:space="preserve"> She </w:t>
      </w:r>
      <w:r w:rsidRPr="00AB1D0C">
        <w:t>joined the SRC because she ha</w:t>
      </w:r>
      <w:r w:rsidR="002E68C1" w:rsidRPr="00AB1D0C">
        <w:t xml:space="preserve">s </w:t>
      </w:r>
      <w:r w:rsidRPr="00AB1D0C">
        <w:t>had bad experiences with MRC. She has put her all into working with the SRC. She has shared free knowledge with the Chairs.</w:t>
      </w:r>
      <w:r w:rsidR="007E559E" w:rsidRPr="00AB1D0C">
        <w:t xml:space="preserve"> </w:t>
      </w:r>
      <w:r w:rsidR="00D025E3" w:rsidRPr="00AB1D0C">
        <w:t>Chair Wood explained that when she</w:t>
      </w:r>
      <w:r w:rsidR="00C14051" w:rsidRPr="00AB1D0C">
        <w:t xml:space="preserve"> first became SRC Chair</w:t>
      </w:r>
      <w:r w:rsidR="00D025E3" w:rsidRPr="00AB1D0C">
        <w:t>,</w:t>
      </w:r>
      <w:r w:rsidR="00C14051" w:rsidRPr="00AB1D0C">
        <w:t xml:space="preserve"> she</w:t>
      </w:r>
      <w:r w:rsidR="007E559E" w:rsidRPr="00AB1D0C">
        <w:t xml:space="preserve"> did not want to appoint a CSNAC Chair right when NASHIA was starting to work with the SRC. Then Ms. Tosti’s term as a voting member ended</w:t>
      </w:r>
      <w:r w:rsidR="000871F7" w:rsidRPr="00AB1D0C">
        <w:t xml:space="preserve"> so Ms. Tosti </w:t>
      </w:r>
      <w:r w:rsidR="001022DA" w:rsidRPr="00AB1D0C">
        <w:t>was no longer</w:t>
      </w:r>
      <w:r w:rsidR="000871F7" w:rsidRPr="00AB1D0C">
        <w:t xml:space="preserve"> eligible to be a committee Chair</w:t>
      </w:r>
      <w:r w:rsidR="007E559E" w:rsidRPr="00AB1D0C">
        <w:t xml:space="preserve">. </w:t>
      </w:r>
      <w:r w:rsidR="000871F7" w:rsidRPr="00AB1D0C">
        <w:t xml:space="preserve">Chair Wood </w:t>
      </w:r>
      <w:r w:rsidR="00A939F5" w:rsidRPr="00AB1D0C">
        <w:t xml:space="preserve">stated that she </w:t>
      </w:r>
      <w:r w:rsidR="000871F7" w:rsidRPr="00AB1D0C">
        <w:t>will follow up with Ms.</w:t>
      </w:r>
      <w:r w:rsidR="005E21CD" w:rsidRPr="00AB1D0C">
        <w:t> </w:t>
      </w:r>
      <w:r w:rsidR="000871F7" w:rsidRPr="00AB1D0C">
        <w:t>Tosti during Open Mic if time allows, or offline.</w:t>
      </w:r>
    </w:p>
    <w:p w14:paraId="352CD44C" w14:textId="10D0D343" w:rsidR="00CF1AAB" w:rsidRPr="00AB1D0C" w:rsidRDefault="0057314C" w:rsidP="00C402FC">
      <w:pPr>
        <w:spacing w:after="80"/>
        <w:ind w:left="360"/>
        <w:rPr>
          <w:shd w:val="clear" w:color="auto" w:fill="D9D9D9" w:themeFill="background1" w:themeFillShade="D9"/>
        </w:rPr>
      </w:pPr>
      <w:r w:rsidRPr="00AB1D0C">
        <w:t xml:space="preserve">The joint input MRC and SRC </w:t>
      </w:r>
      <w:r w:rsidR="001663DA" w:rsidRPr="00AB1D0C">
        <w:t>provide</w:t>
      </w:r>
      <w:r w:rsidRPr="00AB1D0C">
        <w:t xml:space="preserve"> to the State Plan is important</w:t>
      </w:r>
      <w:r w:rsidR="00895AA4" w:rsidRPr="00AB1D0C">
        <w:t>. Chair Wood agrees and wants to rely heavily on Mr. Bellil since he is familiar with the process. Chair Wood cannot attend the State Plan Committee meetings because of her school schedule, so she is not familiar with the exact process of putting the State Plan together.</w:t>
      </w:r>
      <w:r w:rsidR="00291879" w:rsidRPr="00AB1D0C">
        <w:t xml:space="preserve"> </w:t>
      </w:r>
      <w:r w:rsidR="002E2180" w:rsidRPr="00AB1D0C">
        <w:t>The p</w:t>
      </w:r>
      <w:r w:rsidR="00E20BA4" w:rsidRPr="00AB1D0C">
        <w:t>ublic hearings about the State Plan were recently held and the State Plan is all set. There is</w:t>
      </w:r>
      <w:r w:rsidR="00997037" w:rsidRPr="00AB1D0C">
        <w:t xml:space="preserve"> a difference between </w:t>
      </w:r>
      <w:r w:rsidR="00E20BA4" w:rsidRPr="00AB1D0C">
        <w:t xml:space="preserve">the </w:t>
      </w:r>
      <w:r w:rsidR="00997037" w:rsidRPr="00AB1D0C">
        <w:t xml:space="preserve">recommendations and </w:t>
      </w:r>
      <w:r w:rsidR="00E20BA4" w:rsidRPr="00AB1D0C">
        <w:t xml:space="preserve">the </w:t>
      </w:r>
      <w:r w:rsidR="00997037" w:rsidRPr="00AB1D0C">
        <w:t>State</w:t>
      </w:r>
      <w:r w:rsidR="00E20BA4" w:rsidRPr="00AB1D0C">
        <w:t> </w:t>
      </w:r>
      <w:r w:rsidR="00997037" w:rsidRPr="00AB1D0C">
        <w:t xml:space="preserve">Plan, </w:t>
      </w:r>
      <w:r w:rsidR="00E20BA4" w:rsidRPr="00AB1D0C">
        <w:t>al</w:t>
      </w:r>
      <w:r w:rsidR="00997037" w:rsidRPr="00AB1D0C">
        <w:t xml:space="preserve">though </w:t>
      </w:r>
      <w:r w:rsidR="00E20BA4" w:rsidRPr="00AB1D0C">
        <w:t xml:space="preserve">the </w:t>
      </w:r>
      <w:r w:rsidR="00997037" w:rsidRPr="00AB1D0C">
        <w:t xml:space="preserve">recommendations </w:t>
      </w:r>
      <w:r w:rsidR="00E20BA4" w:rsidRPr="00AB1D0C">
        <w:t xml:space="preserve">do </w:t>
      </w:r>
      <w:r w:rsidR="00997037" w:rsidRPr="00AB1D0C">
        <w:t xml:space="preserve">end up in MRC’s </w:t>
      </w:r>
      <w:r w:rsidR="00E20BA4" w:rsidRPr="00AB1D0C">
        <w:t>S</w:t>
      </w:r>
      <w:r w:rsidR="00997037" w:rsidRPr="00AB1D0C">
        <w:t xml:space="preserve">tate </w:t>
      </w:r>
      <w:r w:rsidR="00E20BA4" w:rsidRPr="00AB1D0C">
        <w:t>P</w:t>
      </w:r>
      <w:r w:rsidR="00997037" w:rsidRPr="00AB1D0C">
        <w:t>lan.</w:t>
      </w:r>
      <w:r w:rsidR="00840F6A" w:rsidRPr="00AB1D0C">
        <w:t xml:space="preserve"> </w:t>
      </w:r>
      <w:r w:rsidR="001E7137" w:rsidRPr="00FB6C40">
        <w:t>It may be possible for the Executive</w:t>
      </w:r>
      <w:r w:rsidR="00997037" w:rsidRPr="00FB6C40">
        <w:t xml:space="preserve"> Committee </w:t>
      </w:r>
      <w:r w:rsidR="001E7137" w:rsidRPr="00FB6C40">
        <w:t>to review the State Plan</w:t>
      </w:r>
      <w:r w:rsidR="00997037" w:rsidRPr="00FB6C40">
        <w:t xml:space="preserve">, </w:t>
      </w:r>
      <w:r w:rsidR="001E7137" w:rsidRPr="00FB6C40">
        <w:t xml:space="preserve">although it is a lot of work and would take the Executive Committee a lot of time. Mr. Bellil stated he does have enough committee members and support for the work, but </w:t>
      </w:r>
      <w:r w:rsidR="001C4F32" w:rsidRPr="00FB6C40">
        <w:t xml:space="preserve">his </w:t>
      </w:r>
      <w:r w:rsidR="00385C7C" w:rsidRPr="00FB6C40">
        <w:t xml:space="preserve">membership </w:t>
      </w:r>
      <w:r w:rsidR="001C4F32" w:rsidRPr="00FB6C40">
        <w:t>term may</w:t>
      </w:r>
      <w:r w:rsidR="00997037" w:rsidRPr="00FB6C40">
        <w:t xml:space="preserve"> end at any time. </w:t>
      </w:r>
      <w:r w:rsidR="00840F6A" w:rsidRPr="00FB6C40">
        <w:t>There</w:t>
      </w:r>
      <w:r w:rsidR="00AE56E5" w:rsidRPr="00FB6C40">
        <w:t xml:space="preserve"> are a lot of tasks involved </w:t>
      </w:r>
      <w:r w:rsidR="00CF1AAB" w:rsidRPr="00FB6C40">
        <w:t>with preparing the State Plan, such as reviewing statistics with Mr. Noone.</w:t>
      </w:r>
    </w:p>
    <w:p w14:paraId="0396A8C9" w14:textId="77777777" w:rsidR="001C4F32" w:rsidRPr="00AB1D0C" w:rsidRDefault="001C4F32" w:rsidP="00C402FC">
      <w:pPr>
        <w:spacing w:after="80"/>
        <w:ind w:left="360"/>
      </w:pPr>
      <w:r w:rsidRPr="00AB1D0C">
        <w:lastRenderedPageBreak/>
        <w:t>Mr. Bellil will send the State Plan/Recommendations timeline document to Chair Wood and will present it at the May Executive Committee meeting.</w:t>
      </w:r>
    </w:p>
    <w:p w14:paraId="539945E5" w14:textId="428CEF0A" w:rsidR="00E85731" w:rsidRPr="00AB1D0C" w:rsidRDefault="00702FC7" w:rsidP="00C402FC">
      <w:pPr>
        <w:spacing w:after="80"/>
        <w:ind w:left="360"/>
      </w:pPr>
      <w:r w:rsidRPr="00AB1D0C">
        <w:t>A</w:t>
      </w:r>
      <w:r w:rsidR="00E85731" w:rsidRPr="00AB1D0C">
        <w:t xml:space="preserve">nother urgent matter is to get those who are interested to begin working with NASHIA </w:t>
      </w:r>
      <w:r w:rsidRPr="00AB1D0C">
        <w:t>in</w:t>
      </w:r>
      <w:r w:rsidR="00E85731" w:rsidRPr="00AB1D0C">
        <w:t xml:space="preserve"> creat</w:t>
      </w:r>
      <w:r w:rsidRPr="00AB1D0C">
        <w:t>ing</w:t>
      </w:r>
      <w:r w:rsidR="00E85731" w:rsidRPr="00AB1D0C">
        <w:t xml:space="preserve"> membership development materials. Ms. Goldberg agreed to spearhead this effort.</w:t>
      </w:r>
      <w:r w:rsidR="00D419B4" w:rsidRPr="00AB1D0C">
        <w:t xml:space="preserve"> Ms.</w:t>
      </w:r>
      <w:r w:rsidR="00C97CBE" w:rsidRPr="00AB1D0C">
        <w:t> </w:t>
      </w:r>
      <w:r w:rsidR="00D419B4" w:rsidRPr="00AB1D0C">
        <w:t>Ferrington will get in touch with Ms. Goldberg. Ms. Ferrington asked for other members who are interested in working on this to let her know. Ms. Tosti expressed her interest in the chat.</w:t>
      </w:r>
    </w:p>
    <w:p w14:paraId="6FAC5040" w14:textId="77777777" w:rsidR="00F4196A" w:rsidRPr="00AB1D0C" w:rsidRDefault="0039598E" w:rsidP="00C402FC">
      <w:pPr>
        <w:keepNext/>
        <w:spacing w:after="20"/>
        <w:ind w:left="360"/>
      </w:pPr>
      <w:r w:rsidRPr="00AB1D0C">
        <w:t xml:space="preserve">In the chat, </w:t>
      </w:r>
      <w:r w:rsidR="006854E5" w:rsidRPr="00AB1D0C">
        <w:t xml:space="preserve">Ms. Tosti </w:t>
      </w:r>
      <w:r w:rsidRPr="00AB1D0C">
        <w:t xml:space="preserve">suggested that the SRC have an Education Committee focused on free education. </w:t>
      </w:r>
      <w:r w:rsidR="00F4196A" w:rsidRPr="00AB1D0C">
        <w:t>She shared the following link in the chat:</w:t>
      </w:r>
    </w:p>
    <w:p w14:paraId="408F9F49" w14:textId="77777777" w:rsidR="00F4196A" w:rsidRPr="00AB1D0C" w:rsidRDefault="00C402FC" w:rsidP="00C402FC">
      <w:pPr>
        <w:ind w:left="1080"/>
      </w:pPr>
      <w:hyperlink r:id="rId11" w:history="1">
        <w:r w:rsidR="00F4196A" w:rsidRPr="00AB1D0C">
          <w:rPr>
            <w:rStyle w:val="Hyperlink"/>
          </w:rPr>
          <w:t>https://mailchi.mp/tacqe/tacqe-tuesday-2024_04-02?e=73f6f82be8</w:t>
        </w:r>
      </w:hyperlink>
    </w:p>
    <w:p w14:paraId="7C149CB7" w14:textId="37B42EE2" w:rsidR="006854E5" w:rsidRPr="00AB1D0C" w:rsidRDefault="00F4196A" w:rsidP="00C402FC">
      <w:pPr>
        <w:keepNext/>
        <w:spacing w:after="80"/>
        <w:ind w:left="360"/>
      </w:pPr>
      <w:r w:rsidRPr="00AB1D0C">
        <w:t xml:space="preserve">Ms. Tosti </w:t>
      </w:r>
      <w:r w:rsidR="004D5728" w:rsidRPr="00AB1D0C">
        <w:t xml:space="preserve">also expressed disagreement with </w:t>
      </w:r>
      <w:r w:rsidR="00541AA5" w:rsidRPr="00AB1D0C">
        <w:t>having an Executive Committee and noted that the former DEI consultants reported that Executive Committees could create power hierarchies.</w:t>
      </w:r>
    </w:p>
    <w:p w14:paraId="24458AFE" w14:textId="30F628AD" w:rsidR="00F4196A" w:rsidRPr="00AB1D0C" w:rsidRDefault="00F4196A" w:rsidP="00C402FC">
      <w:pPr>
        <w:ind w:left="360"/>
      </w:pPr>
      <w:r w:rsidRPr="00AB1D0C">
        <w:t>Chair Wood appreciated all the feedback and will consult her notes for further ideas.</w:t>
      </w:r>
    </w:p>
    <w:p w14:paraId="01D3191A" w14:textId="12B3466A" w:rsidR="00C43D97" w:rsidRPr="00AB1D0C" w:rsidRDefault="00C43D97" w:rsidP="00C402FC">
      <w:pPr>
        <w:pStyle w:val="Itemabc"/>
      </w:pPr>
      <w:r w:rsidRPr="00AB1D0C">
        <w:t>Quarterly Meeting Thoughts and Discussion</w:t>
      </w:r>
      <w:r w:rsidR="00C957D7" w:rsidRPr="00AB1D0C">
        <w:t xml:space="preserve"> – Jill Ferrington, Heather Wood</w:t>
      </w:r>
    </w:p>
    <w:p w14:paraId="78B2BB51" w14:textId="60A912D2" w:rsidR="00C957D7" w:rsidRPr="00AB1D0C" w:rsidRDefault="00C957D7" w:rsidP="00C402FC">
      <w:pPr>
        <w:spacing w:after="80"/>
        <w:ind w:left="360"/>
      </w:pPr>
      <w:r w:rsidRPr="00AB1D0C">
        <w:t xml:space="preserve">The </w:t>
      </w:r>
      <w:r w:rsidR="001C1306" w:rsidRPr="00AB1D0C">
        <w:t xml:space="preserve">post-meeting </w:t>
      </w:r>
      <w:r w:rsidRPr="00AB1D0C">
        <w:t>survey results indicated that 75% thought the March Quarterly meeting was informative or very informative. Many thought the meeting was engaging.</w:t>
      </w:r>
    </w:p>
    <w:p w14:paraId="053606B5" w14:textId="448E8D0E" w:rsidR="00EC0FAA" w:rsidRPr="00AB1D0C" w:rsidRDefault="00C957D7" w:rsidP="00C402FC">
      <w:pPr>
        <w:spacing w:after="80"/>
        <w:ind w:left="360"/>
      </w:pPr>
      <w:r w:rsidRPr="00AB1D0C">
        <w:t>In the survey question about group agreements</w:t>
      </w:r>
      <w:r w:rsidR="00546DC7" w:rsidRPr="00AB1D0C">
        <w:t>,</w:t>
      </w:r>
      <w:r w:rsidRPr="00AB1D0C">
        <w:t xml:space="preserve"> </w:t>
      </w:r>
      <w:r w:rsidR="009A7C3E" w:rsidRPr="00AB1D0C">
        <w:t>a few choices were very popular. These included the ones about asking clarifying questions</w:t>
      </w:r>
      <w:r w:rsidR="00903C08" w:rsidRPr="00AB1D0C">
        <w:t xml:space="preserve">, clarifying the </w:t>
      </w:r>
      <w:r w:rsidR="00546DC7" w:rsidRPr="00AB1D0C">
        <w:t>decision-making</w:t>
      </w:r>
      <w:r w:rsidR="00903C08" w:rsidRPr="00AB1D0C">
        <w:t xml:space="preserve"> process,</w:t>
      </w:r>
      <w:r w:rsidR="00FB7FB4" w:rsidRPr="00AB1D0C">
        <w:t xml:space="preserve"> </w:t>
      </w:r>
      <w:r w:rsidR="008C0BEE" w:rsidRPr="00AB1D0C">
        <w:t>a</w:t>
      </w:r>
      <w:r w:rsidR="007E455E" w:rsidRPr="00AB1D0C">
        <w:t xml:space="preserve">nd </w:t>
      </w:r>
      <w:r w:rsidR="00FB7FB4" w:rsidRPr="00AB1D0C">
        <w:t xml:space="preserve">looking for learning opportunities and </w:t>
      </w:r>
      <w:r w:rsidR="00546DC7" w:rsidRPr="00AB1D0C">
        <w:t>resisting</w:t>
      </w:r>
      <w:r w:rsidR="00FB7FB4" w:rsidRPr="00AB1D0C">
        <w:t xml:space="preserve"> </w:t>
      </w:r>
      <w:r w:rsidR="008C0BEE" w:rsidRPr="00AB1D0C">
        <w:t>the need</w:t>
      </w:r>
      <w:r w:rsidR="00FB7FB4" w:rsidRPr="00AB1D0C">
        <w:t xml:space="preserve"> to be an expert at all times.</w:t>
      </w:r>
    </w:p>
    <w:p w14:paraId="392470C0" w14:textId="21B18BEE" w:rsidR="00C630A0" w:rsidRPr="00AB1D0C" w:rsidRDefault="001B0F0B" w:rsidP="00C402FC">
      <w:pPr>
        <w:spacing w:after="80"/>
        <w:ind w:left="360"/>
      </w:pPr>
      <w:r w:rsidRPr="00AB1D0C">
        <w:t xml:space="preserve">Ms. Ferrington acknowledged that the icebreaker took too long and that it could have been done better. </w:t>
      </w:r>
      <w:r w:rsidR="00C630A0" w:rsidRPr="00AB1D0C">
        <w:t>Chair Wood liked the icebreaker but agreed that it did go too long. She asked the SRC members and other participants at the March Quarterly meeting how they felt about the icebreaker and the meeting, and what they would like to see at the June Quarterly meeting.</w:t>
      </w:r>
    </w:p>
    <w:p w14:paraId="331EEC22" w14:textId="74CA95A2" w:rsidR="007161B9" w:rsidRPr="00AB1D0C" w:rsidRDefault="007161B9" w:rsidP="00C402FC">
      <w:pPr>
        <w:spacing w:after="80"/>
        <w:ind w:left="360"/>
      </w:pPr>
      <w:r w:rsidRPr="00AB1D0C">
        <w:t xml:space="preserve">A member stated that </w:t>
      </w:r>
      <w:r w:rsidR="00541471" w:rsidRPr="00AB1D0C">
        <w:t xml:space="preserve">he views </w:t>
      </w:r>
      <w:r w:rsidRPr="00AB1D0C">
        <w:t xml:space="preserve">SRC meetings </w:t>
      </w:r>
      <w:r w:rsidR="00541471" w:rsidRPr="00AB1D0C">
        <w:t>as</w:t>
      </w:r>
      <w:r w:rsidRPr="00AB1D0C">
        <w:t xml:space="preserve"> business meetings. If the SRC had a retreat, icebreakers may be appropriate, but perhaps not at SRC meetings. Chair Wood pointed out that the goal was to try to have more engagement at the SRC meetings.</w:t>
      </w:r>
    </w:p>
    <w:p w14:paraId="794B11FF" w14:textId="554C353B" w:rsidR="00C630A0" w:rsidRPr="00AB1D0C" w:rsidRDefault="00C630A0" w:rsidP="00C402FC">
      <w:pPr>
        <w:keepLines/>
        <w:spacing w:after="80"/>
        <w:ind w:left="360"/>
      </w:pPr>
      <w:r w:rsidRPr="00AB1D0C">
        <w:t xml:space="preserve">It was noted that the </w:t>
      </w:r>
      <w:r w:rsidR="00162C4A" w:rsidRPr="00AB1D0C">
        <w:t xml:space="preserve">agenda for the </w:t>
      </w:r>
      <w:r w:rsidRPr="00AB1D0C">
        <w:t>March Quarterly meeting was very packed; the Pre-ETS and MRC Connect presentations had to be done quickly. It may be preferable to have fewer agenda items to allow enough time for presentations and discussions.</w:t>
      </w:r>
    </w:p>
    <w:p w14:paraId="6FFEFA14" w14:textId="77777777" w:rsidR="00DB256D" w:rsidRPr="00AB1D0C" w:rsidRDefault="009D4565" w:rsidP="00C402FC">
      <w:pPr>
        <w:keepLines/>
        <w:spacing w:after="80"/>
        <w:ind w:left="360"/>
      </w:pPr>
      <w:r w:rsidRPr="00AB1D0C">
        <w:t>Ms. Tosti would like to see newcomers and members of the public</w:t>
      </w:r>
      <w:r w:rsidR="000A5CFD" w:rsidRPr="00AB1D0C">
        <w:t xml:space="preserve"> attend SRC meetings</w:t>
      </w:r>
      <w:r w:rsidRPr="00AB1D0C">
        <w:t xml:space="preserve">. If she was a member of the </w:t>
      </w:r>
      <w:r w:rsidR="000A5CFD" w:rsidRPr="00AB1D0C">
        <w:t>public,</w:t>
      </w:r>
      <w:r w:rsidRPr="00AB1D0C">
        <w:t xml:space="preserve"> she would be confused</w:t>
      </w:r>
      <w:r w:rsidR="000A5CFD" w:rsidRPr="00AB1D0C">
        <w:t>. Ms. Tosti</w:t>
      </w:r>
      <w:r w:rsidRPr="00AB1D0C">
        <w:t xml:space="preserve"> thanked Mr. Matthews and Ms. Tower for coming to today’s meeting. It is a good idea to make the flow of the meeting more welcoming to new attendees. However, while anyone can come to any meeting, is the Quarterly Meeting the most appropriate setting for members of the public to learn about the SRC? </w:t>
      </w:r>
      <w:r w:rsidR="007156C1" w:rsidRPr="00AB1D0C">
        <w:t>While the SRC wants to welcome everyone,</w:t>
      </w:r>
      <w:r w:rsidR="00E52B7C" w:rsidRPr="00AB1D0C">
        <w:t xml:space="preserve"> </w:t>
      </w:r>
      <w:r w:rsidR="0000761F" w:rsidRPr="00AB1D0C">
        <w:t>i</w:t>
      </w:r>
      <w:r w:rsidR="002902F3" w:rsidRPr="00AB1D0C">
        <w:t xml:space="preserve">t might be counterproductive to take time out of a business meeting to </w:t>
      </w:r>
      <w:r w:rsidR="00E52B7C" w:rsidRPr="00AB1D0C">
        <w:t>do lengthy introductions and explanations.</w:t>
      </w:r>
      <w:r w:rsidR="00503BD4" w:rsidRPr="00AB1D0C">
        <w:t xml:space="preserve"> Also, individuals who </w:t>
      </w:r>
      <w:r w:rsidR="00DB256D" w:rsidRPr="00AB1D0C">
        <w:t>attend one SRC meeting and refuse to attend additional meetings because of confusion may not be that interested in learning about the SRC and the work that it does.</w:t>
      </w:r>
    </w:p>
    <w:p w14:paraId="5CE25901" w14:textId="77777777" w:rsidR="009A18CB" w:rsidRPr="00AB1D0C" w:rsidRDefault="009A18CB" w:rsidP="00C402FC">
      <w:pPr>
        <w:spacing w:after="40"/>
        <w:ind w:left="360"/>
      </w:pPr>
      <w:r w:rsidRPr="00AB1D0C">
        <w:t>Suggestions to help make meetings welcoming to newcomers while still allowing the SRC to conduct business included:</w:t>
      </w:r>
    </w:p>
    <w:p w14:paraId="4A039959" w14:textId="77777777" w:rsidR="009A18CB" w:rsidRPr="00AB1D0C" w:rsidRDefault="009A18CB" w:rsidP="00C402FC">
      <w:pPr>
        <w:pStyle w:val="ListParagraph"/>
        <w:numPr>
          <w:ilvl w:val="0"/>
          <w:numId w:val="8"/>
        </w:numPr>
        <w:spacing w:after="20"/>
      </w:pPr>
      <w:r w:rsidRPr="00AB1D0C">
        <w:lastRenderedPageBreak/>
        <w:t>Continually posting</w:t>
      </w:r>
      <w:r w:rsidR="00702E69" w:rsidRPr="00AB1D0C">
        <w:t xml:space="preserve"> text </w:t>
      </w:r>
      <w:r w:rsidR="00D83996" w:rsidRPr="00AB1D0C">
        <w:t xml:space="preserve">in the chat as new people </w:t>
      </w:r>
      <w:r w:rsidR="00053FA3" w:rsidRPr="00AB1D0C">
        <w:t xml:space="preserve">join the meeting. </w:t>
      </w:r>
      <w:r w:rsidRPr="00AB1D0C">
        <w:t>This can include information about what the SRC is and what it does, perhaps the agenda of the particular meeting.</w:t>
      </w:r>
    </w:p>
    <w:p w14:paraId="51EA41A5" w14:textId="77777777" w:rsidR="009A18CB" w:rsidRPr="00AB1D0C" w:rsidRDefault="00310ED5" w:rsidP="00C402FC">
      <w:pPr>
        <w:pStyle w:val="ListParagraph"/>
        <w:numPr>
          <w:ilvl w:val="0"/>
          <w:numId w:val="8"/>
        </w:numPr>
        <w:spacing w:after="20"/>
      </w:pPr>
      <w:r w:rsidRPr="00AB1D0C">
        <w:t>There could be an ad hoc task force to deal specifically with how to welcome new attendees at meetings.</w:t>
      </w:r>
    </w:p>
    <w:p w14:paraId="43F9CADA" w14:textId="250C5B78" w:rsidR="00053FA3" w:rsidRPr="00AB1D0C" w:rsidRDefault="009A18CB" w:rsidP="00C402FC">
      <w:pPr>
        <w:pStyle w:val="ListParagraph"/>
        <w:numPr>
          <w:ilvl w:val="0"/>
          <w:numId w:val="8"/>
        </w:numPr>
        <w:spacing w:after="20"/>
      </w:pPr>
      <w:r w:rsidRPr="00AB1D0C">
        <w:t xml:space="preserve">There could be </w:t>
      </w:r>
      <w:r w:rsidR="00433CC7" w:rsidRPr="00AB1D0C">
        <w:t xml:space="preserve">a </w:t>
      </w:r>
      <w:r w:rsidR="006D41F8" w:rsidRPr="00AB1D0C">
        <w:t>20-minute</w:t>
      </w:r>
      <w:r w:rsidR="00433CC7" w:rsidRPr="00AB1D0C">
        <w:t xml:space="preserve"> welcome session for </w:t>
      </w:r>
      <w:r w:rsidR="006D41F8" w:rsidRPr="00AB1D0C">
        <w:t>visitors and new members before the regular meeting.</w:t>
      </w:r>
    </w:p>
    <w:p w14:paraId="7A147C52" w14:textId="23D5C0F5" w:rsidR="00DB256D" w:rsidRPr="00AB1D0C" w:rsidRDefault="00DB256D" w:rsidP="00C402FC">
      <w:pPr>
        <w:pStyle w:val="ListParagraph"/>
        <w:numPr>
          <w:ilvl w:val="0"/>
          <w:numId w:val="8"/>
        </w:numPr>
        <w:spacing w:after="80"/>
        <w:contextualSpacing w:val="0"/>
      </w:pPr>
      <w:r w:rsidRPr="00AB1D0C">
        <w:t>Any membership committee should be tasked with developing procedures to welcome and onboard new members.</w:t>
      </w:r>
    </w:p>
    <w:p w14:paraId="1E4BA737" w14:textId="77777777" w:rsidR="00EE1E92" w:rsidRPr="00AB1D0C" w:rsidRDefault="00314F10" w:rsidP="00C402FC">
      <w:pPr>
        <w:spacing w:after="40"/>
        <w:ind w:left="360"/>
      </w:pPr>
      <w:r w:rsidRPr="00AB1D0C">
        <w:t>Specific reque</w:t>
      </w:r>
      <w:r w:rsidR="00EE1E92" w:rsidRPr="00AB1D0C">
        <w:t>sts for the June Quarterly meeting:</w:t>
      </w:r>
    </w:p>
    <w:p w14:paraId="1B6FDCC2" w14:textId="77777777" w:rsidR="00EE1E92" w:rsidRPr="00AB1D0C" w:rsidRDefault="00EE1E92" w:rsidP="00C402FC">
      <w:pPr>
        <w:pStyle w:val="ListParagraph"/>
        <w:numPr>
          <w:ilvl w:val="0"/>
          <w:numId w:val="9"/>
        </w:numPr>
        <w:spacing w:after="40"/>
        <w:contextualSpacing w:val="0"/>
      </w:pPr>
      <w:r w:rsidRPr="00AB1D0C">
        <w:t>There is a need to get some kind of an idea of what consumer needs are without an active CSNAC.</w:t>
      </w:r>
    </w:p>
    <w:p w14:paraId="65C57550" w14:textId="77777777" w:rsidR="00EE1E92" w:rsidRPr="00AB1D0C" w:rsidRDefault="00EE1E92" w:rsidP="00C402FC">
      <w:pPr>
        <w:pStyle w:val="ListParagraph"/>
        <w:numPr>
          <w:ilvl w:val="0"/>
          <w:numId w:val="9"/>
        </w:numPr>
        <w:spacing w:after="40"/>
        <w:contextualSpacing w:val="0"/>
      </w:pPr>
      <w:r w:rsidRPr="00AB1D0C">
        <w:t>More qualitative data</w:t>
      </w:r>
    </w:p>
    <w:p w14:paraId="223712FB" w14:textId="440C05CE" w:rsidR="00EE1E92" w:rsidRPr="00AB1D0C" w:rsidRDefault="00EE1E92" w:rsidP="00C402FC">
      <w:pPr>
        <w:pStyle w:val="ListParagraph"/>
        <w:numPr>
          <w:ilvl w:val="0"/>
          <w:numId w:val="9"/>
        </w:numPr>
        <w:spacing w:after="80"/>
      </w:pPr>
      <w:r w:rsidRPr="00AB1D0C">
        <w:t>An appropriate number of items on the agenda to allow for sufficient time for presentation and discussion</w:t>
      </w:r>
    </w:p>
    <w:p w14:paraId="224EC4C2" w14:textId="70B06B32" w:rsidR="00C630A0" w:rsidRPr="00AB1D0C" w:rsidRDefault="00503BD4" w:rsidP="00C402FC">
      <w:pPr>
        <w:ind w:left="360"/>
      </w:pPr>
      <w:r w:rsidRPr="00AB1D0C">
        <w:t>Chair Wood</w:t>
      </w:r>
      <w:r w:rsidR="00C630A0" w:rsidRPr="00AB1D0C">
        <w:t xml:space="preserve"> thanked everyone for their feedback</w:t>
      </w:r>
      <w:r w:rsidRPr="00AB1D0C">
        <w:t>. She will address this for the June Quarterly meeting.</w:t>
      </w:r>
    </w:p>
    <w:p w14:paraId="34AC0C09" w14:textId="783A3515" w:rsidR="004321DE" w:rsidRPr="00AB1D0C" w:rsidRDefault="004321DE" w:rsidP="00C402FC">
      <w:pPr>
        <w:keepNext/>
        <w:rPr>
          <w:b/>
          <w:bCs/>
        </w:rPr>
      </w:pPr>
      <w:r w:rsidRPr="00AB1D0C">
        <w:rPr>
          <w:b/>
          <w:bCs/>
        </w:rPr>
        <w:t>NEW BUSINESS</w:t>
      </w:r>
    </w:p>
    <w:p w14:paraId="640D722B" w14:textId="0E3CA67F" w:rsidR="007744E7" w:rsidRPr="00AB1D0C" w:rsidRDefault="00BC0E2B" w:rsidP="00C402FC">
      <w:pPr>
        <w:tabs>
          <w:tab w:val="left" w:pos="360"/>
        </w:tabs>
        <w:rPr>
          <w:b/>
          <w:bCs/>
        </w:rPr>
      </w:pPr>
      <w:r w:rsidRPr="00AB1D0C">
        <w:rPr>
          <w:b/>
          <w:bCs/>
        </w:rPr>
        <w:t>a.</w:t>
      </w:r>
      <w:r w:rsidRPr="00AB1D0C">
        <w:rPr>
          <w:b/>
          <w:bCs/>
        </w:rPr>
        <w:tab/>
      </w:r>
      <w:r w:rsidR="007744E7" w:rsidRPr="00AB1D0C">
        <w:rPr>
          <w:b/>
          <w:bCs/>
        </w:rPr>
        <w:t>Committee Reports</w:t>
      </w:r>
    </w:p>
    <w:p w14:paraId="42F97651" w14:textId="6871B736" w:rsidR="004C4FC8" w:rsidRPr="00AB1D0C" w:rsidRDefault="004C4FC8" w:rsidP="00C402FC">
      <w:pPr>
        <w:pStyle w:val="Itemabc"/>
        <w:numPr>
          <w:ilvl w:val="0"/>
          <w:numId w:val="4"/>
        </w:numPr>
      </w:pPr>
      <w:r w:rsidRPr="00AB1D0C">
        <w:t xml:space="preserve">Business and Employment Opportunity </w:t>
      </w:r>
      <w:r w:rsidR="0014375F" w:rsidRPr="00AB1D0C">
        <w:t xml:space="preserve">(BEO) </w:t>
      </w:r>
      <w:r w:rsidRPr="00AB1D0C">
        <w:t>Committee – Steve LaMaster</w:t>
      </w:r>
    </w:p>
    <w:p w14:paraId="3C70A594" w14:textId="4DD160E5" w:rsidR="007A5519" w:rsidRPr="00AB1D0C" w:rsidRDefault="007A5519" w:rsidP="00C402FC">
      <w:pPr>
        <w:spacing w:after="80"/>
        <w:ind w:left="720"/>
      </w:pPr>
      <w:r w:rsidRPr="00AB1D0C">
        <w:t>The committee last met on February 8</w:t>
      </w:r>
      <w:r w:rsidRPr="00AB1D0C">
        <w:rPr>
          <w:vertAlign w:val="superscript"/>
        </w:rPr>
        <w:t>h,</w:t>
      </w:r>
      <w:r w:rsidRPr="00AB1D0C">
        <w:t xml:space="preserve"> 2024. The meeting scheduled for April 11</w:t>
      </w:r>
      <w:r w:rsidRPr="00AB1D0C">
        <w:rPr>
          <w:vertAlign w:val="superscript"/>
        </w:rPr>
        <w:t>th</w:t>
      </w:r>
      <w:r w:rsidRPr="00AB1D0C">
        <w:t xml:space="preserve"> was </w:t>
      </w:r>
      <w:r w:rsidR="00564DAA" w:rsidRPr="00AB1D0C">
        <w:t>canceled</w:t>
      </w:r>
      <w:r w:rsidRPr="00AB1D0C">
        <w:t xml:space="preserve"> because </w:t>
      </w:r>
      <w:r w:rsidR="00990D15" w:rsidRPr="00AB1D0C">
        <w:t>the individuals who were to present about the Disability Employment Tax Credit (DETC) and MRC’s self-employment initiative</w:t>
      </w:r>
      <w:r w:rsidR="00564DAA" w:rsidRPr="00AB1D0C">
        <w:t xml:space="preserve"> were unavailable</w:t>
      </w:r>
      <w:r w:rsidR="00990D15" w:rsidRPr="00AB1D0C">
        <w:t>.</w:t>
      </w:r>
    </w:p>
    <w:p w14:paraId="42CD1246" w14:textId="0C4E0F87" w:rsidR="005253F4" w:rsidRPr="00AB1D0C" w:rsidRDefault="00990D15" w:rsidP="00C402FC">
      <w:pPr>
        <w:spacing w:after="80"/>
        <w:ind w:left="720"/>
      </w:pPr>
      <w:r w:rsidRPr="00AB1D0C">
        <w:t>Tomorrow</w:t>
      </w:r>
      <w:r w:rsidR="008D6471" w:rsidRPr="00AB1D0C">
        <w:t>, Friday, April 5</w:t>
      </w:r>
      <w:r w:rsidR="008D6471" w:rsidRPr="00AB1D0C">
        <w:rPr>
          <w:vertAlign w:val="superscript"/>
        </w:rPr>
        <w:t>th</w:t>
      </w:r>
      <w:r w:rsidR="008D6471" w:rsidRPr="00AB1D0C">
        <w:t xml:space="preserve">, Mr. LaMaster will be having an online meeting with </w:t>
      </w:r>
      <w:r w:rsidR="00D76DF3" w:rsidRPr="00AB1D0C">
        <w:t>Paul</w:t>
      </w:r>
      <w:r w:rsidR="008D6471" w:rsidRPr="00AB1D0C">
        <w:t>a</w:t>
      </w:r>
      <w:r w:rsidR="00D76DF3" w:rsidRPr="00AB1D0C">
        <w:t xml:space="preserve"> Euber and Rachel</w:t>
      </w:r>
      <w:r w:rsidR="008D6471" w:rsidRPr="00AB1D0C">
        <w:t> </w:t>
      </w:r>
      <w:r w:rsidR="00D76DF3" w:rsidRPr="00AB1D0C">
        <w:t xml:space="preserve">Reyes about </w:t>
      </w:r>
      <w:r w:rsidR="008D6471" w:rsidRPr="00AB1D0C">
        <w:t>the self</w:t>
      </w:r>
      <w:r w:rsidR="00D76DF3" w:rsidRPr="00AB1D0C">
        <w:t>-employment initiative</w:t>
      </w:r>
      <w:r w:rsidR="008D6471" w:rsidRPr="00AB1D0C">
        <w:t>. He can</w:t>
      </w:r>
      <w:r w:rsidR="00D76DF3" w:rsidRPr="00AB1D0C">
        <w:t xml:space="preserve"> send </w:t>
      </w:r>
      <w:r w:rsidR="008D6471" w:rsidRPr="00AB1D0C">
        <w:t xml:space="preserve">the </w:t>
      </w:r>
      <w:r w:rsidR="00D76DF3" w:rsidRPr="00AB1D0C">
        <w:t xml:space="preserve">link </w:t>
      </w:r>
      <w:r w:rsidRPr="00AB1D0C">
        <w:t>to</w:t>
      </w:r>
      <w:r w:rsidR="00D76DF3" w:rsidRPr="00AB1D0C">
        <w:t xml:space="preserve"> anyone who </w:t>
      </w:r>
      <w:r w:rsidR="008D6471" w:rsidRPr="00AB1D0C">
        <w:t>would like</w:t>
      </w:r>
      <w:r w:rsidR="00D76DF3" w:rsidRPr="00AB1D0C">
        <w:t xml:space="preserve"> to </w:t>
      </w:r>
      <w:r w:rsidR="008D6471" w:rsidRPr="00AB1D0C">
        <w:t>be present</w:t>
      </w:r>
      <w:r w:rsidR="00821E7C" w:rsidRPr="00AB1D0C">
        <w:t>.</w:t>
      </w:r>
    </w:p>
    <w:p w14:paraId="368F7451" w14:textId="65A7845A" w:rsidR="004C4FC8" w:rsidRPr="00AB1D0C" w:rsidRDefault="004C4FC8" w:rsidP="00C402FC">
      <w:pPr>
        <w:ind w:left="720"/>
      </w:pPr>
      <w:r w:rsidRPr="00AB1D0C">
        <w:t xml:space="preserve">The date of the next BEO Committee meeting is </w:t>
      </w:r>
      <w:r w:rsidR="0081597E" w:rsidRPr="00AB1D0C">
        <w:t>June 13</w:t>
      </w:r>
      <w:r w:rsidR="0081597E" w:rsidRPr="00AB1D0C">
        <w:rPr>
          <w:vertAlign w:val="superscript"/>
        </w:rPr>
        <w:t>th</w:t>
      </w:r>
      <w:r w:rsidR="0081597E" w:rsidRPr="00AB1D0C">
        <w:t xml:space="preserve"> </w:t>
      </w:r>
      <w:r w:rsidRPr="00AB1D0C">
        <w:t>at 1:00 pm.</w:t>
      </w:r>
      <w:r w:rsidR="00821E7C" w:rsidRPr="00AB1D0C">
        <w:t xml:space="preserve"> Deloitte Consulting will present at the June BEO committee meeting about self-employment.</w:t>
      </w:r>
    </w:p>
    <w:p w14:paraId="283CE1E2" w14:textId="2495E4F4" w:rsidR="002C6B62" w:rsidRPr="00AB1D0C" w:rsidRDefault="002C6B62" w:rsidP="00C402FC">
      <w:pPr>
        <w:pStyle w:val="ListParagraph"/>
        <w:keepNext/>
        <w:numPr>
          <w:ilvl w:val="0"/>
          <w:numId w:val="2"/>
        </w:numPr>
        <w:spacing w:after="80"/>
        <w:ind w:left="720"/>
        <w:contextualSpacing w:val="0"/>
        <w:rPr>
          <w:b/>
          <w:bCs/>
        </w:rPr>
      </w:pPr>
      <w:r w:rsidRPr="00AB1D0C">
        <w:rPr>
          <w:b/>
          <w:bCs/>
        </w:rPr>
        <w:t>State Plan Committee – Joe Bellil</w:t>
      </w:r>
    </w:p>
    <w:p w14:paraId="09D25868" w14:textId="77777777" w:rsidR="0028443A" w:rsidRPr="00AB1D0C" w:rsidRDefault="002C6B62" w:rsidP="00C402FC">
      <w:pPr>
        <w:keepNext/>
        <w:spacing w:after="80"/>
        <w:ind w:left="720"/>
      </w:pPr>
      <w:r w:rsidRPr="00AB1D0C">
        <w:t xml:space="preserve">The committee last met on </w:t>
      </w:r>
      <w:r w:rsidR="003805E7" w:rsidRPr="00AB1D0C">
        <w:t>February 21st.</w:t>
      </w:r>
      <w:r w:rsidR="00694848" w:rsidRPr="00AB1D0C">
        <w:t xml:space="preserve"> </w:t>
      </w:r>
    </w:p>
    <w:p w14:paraId="6E07B331" w14:textId="0788307A" w:rsidR="006D5362" w:rsidRPr="00AB1D0C" w:rsidRDefault="00564DAA" w:rsidP="00C402FC">
      <w:pPr>
        <w:keepNext/>
        <w:spacing w:after="80"/>
        <w:ind w:left="720"/>
      </w:pPr>
      <w:r w:rsidRPr="00AB1D0C">
        <w:t xml:space="preserve">Mr. Bellil thanked Ms. </w:t>
      </w:r>
      <w:r w:rsidR="006D5362" w:rsidRPr="00AB1D0C">
        <w:t>Baczko</w:t>
      </w:r>
      <w:r w:rsidRPr="00AB1D0C">
        <w:t xml:space="preserve"> for placing a request for recommendations in the new</w:t>
      </w:r>
      <w:r w:rsidR="006D5362" w:rsidRPr="00AB1D0C">
        <w:t>sletter put out by her office.</w:t>
      </w:r>
    </w:p>
    <w:p w14:paraId="757C375B" w14:textId="1580911F" w:rsidR="002C6B62" w:rsidRPr="00AB1D0C" w:rsidRDefault="002C6B62" w:rsidP="00C402FC">
      <w:pPr>
        <w:ind w:left="720"/>
      </w:pPr>
      <w:r w:rsidRPr="00AB1D0C">
        <w:t xml:space="preserve">The next State Plan Committee meeting is </w:t>
      </w:r>
      <w:r w:rsidR="003805E7" w:rsidRPr="00AB1D0C">
        <w:t>on</w:t>
      </w:r>
      <w:r w:rsidR="006D5362" w:rsidRPr="00AB1D0C">
        <w:t xml:space="preserve"> June</w:t>
      </w:r>
      <w:r w:rsidR="00523FCD" w:rsidRPr="00AB1D0C">
        <w:t xml:space="preserve"> 1</w:t>
      </w:r>
      <w:r w:rsidR="008E19D6" w:rsidRPr="00AB1D0C">
        <w:t>9</w:t>
      </w:r>
      <w:r w:rsidR="00523FCD" w:rsidRPr="00AB1D0C">
        <w:rPr>
          <w:vertAlign w:val="superscript"/>
        </w:rPr>
        <w:t>th</w:t>
      </w:r>
      <w:r w:rsidR="00523FCD" w:rsidRPr="00AB1D0C">
        <w:t xml:space="preserve"> </w:t>
      </w:r>
      <w:r w:rsidRPr="00AB1D0C">
        <w:t>at 11:00 am.</w:t>
      </w:r>
    </w:p>
    <w:p w14:paraId="09BA7CD0" w14:textId="2B5A236B" w:rsidR="00800194" w:rsidRPr="00AB1D0C" w:rsidRDefault="00800194" w:rsidP="00C402FC">
      <w:pPr>
        <w:pStyle w:val="ListParagraph"/>
        <w:keepNext/>
        <w:numPr>
          <w:ilvl w:val="0"/>
          <w:numId w:val="3"/>
        </w:numPr>
        <w:spacing w:after="80"/>
        <w:contextualSpacing w:val="0"/>
        <w:rPr>
          <w:b/>
          <w:bCs/>
        </w:rPr>
      </w:pPr>
      <w:r w:rsidRPr="00AB1D0C">
        <w:rPr>
          <w:b/>
          <w:bCs/>
        </w:rPr>
        <w:t>DEIA Council – Doug Mason</w:t>
      </w:r>
    </w:p>
    <w:p w14:paraId="541F339B" w14:textId="2D31889F" w:rsidR="00484F68" w:rsidRPr="00AB1D0C" w:rsidRDefault="00800194" w:rsidP="00C402FC">
      <w:pPr>
        <w:keepNext/>
        <w:spacing w:after="80"/>
        <w:ind w:left="720"/>
      </w:pPr>
      <w:r w:rsidRPr="00AB1D0C">
        <w:t xml:space="preserve">The </w:t>
      </w:r>
      <w:r w:rsidR="00FB57D7" w:rsidRPr="00AB1D0C">
        <w:t>C</w:t>
      </w:r>
      <w:r w:rsidRPr="00AB1D0C">
        <w:t xml:space="preserve">ouncil last met on </w:t>
      </w:r>
      <w:r w:rsidR="00D93583" w:rsidRPr="00AB1D0C">
        <w:t>March 19</w:t>
      </w:r>
      <w:r w:rsidR="00D93583" w:rsidRPr="00AB1D0C">
        <w:rPr>
          <w:vertAlign w:val="superscript"/>
        </w:rPr>
        <w:t>th</w:t>
      </w:r>
      <w:r w:rsidR="00CB28AC" w:rsidRPr="00AB1D0C">
        <w:t>.</w:t>
      </w:r>
      <w:r w:rsidR="002F78F5" w:rsidRPr="00AB1D0C">
        <w:t xml:space="preserve"> </w:t>
      </w:r>
      <w:r w:rsidR="004C07A7" w:rsidRPr="00AB1D0C">
        <w:t>There have been no updates since last week’s March Quarterly meeting.</w:t>
      </w:r>
    </w:p>
    <w:p w14:paraId="49097F94" w14:textId="331B907B" w:rsidR="00800194" w:rsidRPr="00AB1D0C" w:rsidRDefault="00800194" w:rsidP="00C402FC">
      <w:pPr>
        <w:ind w:left="720"/>
      </w:pPr>
      <w:r w:rsidRPr="00AB1D0C">
        <w:t xml:space="preserve">The next meeting of the DEIA council will be on </w:t>
      </w:r>
      <w:r w:rsidR="00EA1BF3" w:rsidRPr="00AB1D0C">
        <w:t>April 16</w:t>
      </w:r>
      <w:r w:rsidR="00EA1BF3" w:rsidRPr="00AB1D0C">
        <w:rPr>
          <w:vertAlign w:val="superscript"/>
        </w:rPr>
        <w:t>th</w:t>
      </w:r>
      <w:r w:rsidR="00EA1BF3" w:rsidRPr="00AB1D0C">
        <w:t xml:space="preserve"> </w:t>
      </w:r>
      <w:r w:rsidR="00D03161" w:rsidRPr="00AB1D0C">
        <w:t>from 12 until 1:30 pm.</w:t>
      </w:r>
    </w:p>
    <w:p w14:paraId="2E906A35" w14:textId="70F99F49" w:rsidR="002B6F8B" w:rsidRPr="00AB1D0C" w:rsidRDefault="002B6F8B" w:rsidP="00C402FC">
      <w:pPr>
        <w:pStyle w:val="Itemabc"/>
        <w:numPr>
          <w:ilvl w:val="0"/>
          <w:numId w:val="4"/>
        </w:numPr>
      </w:pPr>
      <w:r w:rsidRPr="00AB1D0C">
        <w:lastRenderedPageBreak/>
        <w:t>Policy Committee – Naomi Goldberg</w:t>
      </w:r>
    </w:p>
    <w:p w14:paraId="75474286" w14:textId="096C3E2A" w:rsidR="002B6F8B" w:rsidRPr="00AB1D0C" w:rsidRDefault="009D174B" w:rsidP="00C402FC">
      <w:pPr>
        <w:keepLines/>
        <w:spacing w:after="80"/>
        <w:ind w:left="720"/>
      </w:pPr>
      <w:r w:rsidRPr="00AB1D0C">
        <w:t>The</w:t>
      </w:r>
      <w:r w:rsidR="00FB222E" w:rsidRPr="00AB1D0C">
        <w:t xml:space="preserve"> Policy Committee </w:t>
      </w:r>
      <w:r w:rsidRPr="00AB1D0C">
        <w:t>scheduled for early today, April 4</w:t>
      </w:r>
      <w:r w:rsidRPr="00AB1D0C">
        <w:rPr>
          <w:vertAlign w:val="superscript"/>
        </w:rPr>
        <w:t>th</w:t>
      </w:r>
      <w:r w:rsidRPr="00AB1D0C">
        <w:t>, was canceled.</w:t>
      </w:r>
      <w:r w:rsidR="00FB222E" w:rsidRPr="00AB1D0C">
        <w:t xml:space="preserve"> </w:t>
      </w:r>
      <w:r w:rsidR="002B6F8B" w:rsidRPr="00AB1D0C">
        <w:t>The Policy Committee last met on August</w:t>
      </w:r>
      <w:r w:rsidR="002E0DAF" w:rsidRPr="00AB1D0C">
        <w:t> </w:t>
      </w:r>
      <w:r w:rsidR="002B6F8B" w:rsidRPr="00AB1D0C">
        <w:t>1</w:t>
      </w:r>
      <w:r w:rsidR="002B6F8B" w:rsidRPr="00AB1D0C">
        <w:rPr>
          <w:vertAlign w:val="superscript"/>
        </w:rPr>
        <w:t>st</w:t>
      </w:r>
      <w:r w:rsidR="002B6F8B" w:rsidRPr="00AB1D0C">
        <w:t>.</w:t>
      </w:r>
    </w:p>
    <w:p w14:paraId="4EDA7A35" w14:textId="2C28D2AF" w:rsidR="002B6F8B" w:rsidRPr="00AB1D0C" w:rsidRDefault="002B6F8B" w:rsidP="00C402FC">
      <w:pPr>
        <w:keepLines/>
        <w:ind w:left="720"/>
      </w:pPr>
      <w:r w:rsidRPr="00AB1D0C">
        <w:t xml:space="preserve">The next Policy Committee meeting is </w:t>
      </w:r>
      <w:r w:rsidR="009D174B" w:rsidRPr="00AB1D0C">
        <w:t>scheduled for</w:t>
      </w:r>
      <w:r w:rsidRPr="00AB1D0C">
        <w:t xml:space="preserve"> </w:t>
      </w:r>
      <w:r w:rsidR="009D174B" w:rsidRPr="00AB1D0C">
        <w:t>June 6</w:t>
      </w:r>
      <w:r w:rsidR="009D174B" w:rsidRPr="00AB1D0C">
        <w:rPr>
          <w:vertAlign w:val="superscript"/>
        </w:rPr>
        <w:t>th</w:t>
      </w:r>
      <w:r w:rsidR="009D174B" w:rsidRPr="00AB1D0C">
        <w:t xml:space="preserve"> </w:t>
      </w:r>
      <w:r w:rsidRPr="00AB1D0C">
        <w:t>at 11:00 am.</w:t>
      </w:r>
    </w:p>
    <w:p w14:paraId="068B15D6" w14:textId="3F4E572B" w:rsidR="00C46BC0" w:rsidRPr="00AB1D0C" w:rsidRDefault="00C46BC0" w:rsidP="00C402FC">
      <w:pPr>
        <w:pStyle w:val="ListParagraph"/>
        <w:keepNext/>
        <w:numPr>
          <w:ilvl w:val="0"/>
          <w:numId w:val="3"/>
        </w:numPr>
        <w:spacing w:after="80"/>
        <w:contextualSpacing w:val="0"/>
        <w:rPr>
          <w:b/>
          <w:bCs/>
        </w:rPr>
      </w:pPr>
      <w:r w:rsidRPr="00AB1D0C">
        <w:rPr>
          <w:b/>
          <w:bCs/>
        </w:rPr>
        <w:t>Consumer Satisfaction and Needs Assessment Committee</w:t>
      </w:r>
      <w:r w:rsidR="00533142" w:rsidRPr="00AB1D0C">
        <w:rPr>
          <w:b/>
          <w:bCs/>
        </w:rPr>
        <w:t xml:space="preserve"> (CSNAC)</w:t>
      </w:r>
    </w:p>
    <w:p w14:paraId="31198023" w14:textId="352D8567" w:rsidR="008A2ECA" w:rsidRPr="00AB1D0C" w:rsidRDefault="008A2ECA" w:rsidP="00C402FC">
      <w:pPr>
        <w:spacing w:after="80"/>
        <w:ind w:left="720"/>
      </w:pPr>
      <w:r w:rsidRPr="00AB1D0C">
        <w:t xml:space="preserve">There </w:t>
      </w:r>
      <w:r w:rsidR="00CB28AC" w:rsidRPr="00AB1D0C">
        <w:t>was no CSNAC meeting in February</w:t>
      </w:r>
      <w:r w:rsidRPr="00AB1D0C">
        <w:t xml:space="preserve"> </w:t>
      </w:r>
      <w:r w:rsidR="00C46BC0" w:rsidRPr="00AB1D0C">
        <w:t xml:space="preserve">The committee last met on </w:t>
      </w:r>
      <w:r w:rsidRPr="00AB1D0C">
        <w:t>August</w:t>
      </w:r>
      <w:r w:rsidR="0050553A" w:rsidRPr="00AB1D0C">
        <w:t> </w:t>
      </w:r>
      <w:r w:rsidRPr="00AB1D0C">
        <w:t>21</w:t>
      </w:r>
      <w:r w:rsidRPr="00AB1D0C">
        <w:rPr>
          <w:vertAlign w:val="superscript"/>
        </w:rPr>
        <w:t>st</w:t>
      </w:r>
      <w:r w:rsidR="00C46BC0" w:rsidRPr="00AB1D0C">
        <w:t>.</w:t>
      </w:r>
      <w:r w:rsidR="00BE4FD7" w:rsidRPr="00AB1D0C">
        <w:t xml:space="preserve"> There currently is no Chair for the committee.</w:t>
      </w:r>
    </w:p>
    <w:p w14:paraId="24E059D5" w14:textId="6C76D090" w:rsidR="00CB28AC" w:rsidRPr="00AB1D0C" w:rsidRDefault="00B73F4B" w:rsidP="00C402FC">
      <w:pPr>
        <w:ind w:left="720"/>
      </w:pPr>
      <w:r w:rsidRPr="00AB1D0C">
        <w:t xml:space="preserve">There will be no CSNAC meeting in April. </w:t>
      </w:r>
      <w:r w:rsidR="00CB603D" w:rsidRPr="00AB1D0C">
        <w:t>At this point, the next CSNAC meeting has not yet been scheduled.</w:t>
      </w:r>
    </w:p>
    <w:p w14:paraId="49AD295E" w14:textId="7754F4C8" w:rsidR="00744A85" w:rsidRPr="00AB1D0C" w:rsidRDefault="00C46BC0" w:rsidP="00C402FC">
      <w:pPr>
        <w:keepNext/>
        <w:spacing w:after="80"/>
        <w:ind w:left="360"/>
        <w:rPr>
          <w:b/>
          <w:bCs/>
          <w:u w:val="single"/>
        </w:rPr>
      </w:pPr>
      <w:r w:rsidRPr="00AB1D0C">
        <w:rPr>
          <w:b/>
          <w:bCs/>
          <w:u w:val="single"/>
        </w:rPr>
        <w:t>Questions</w:t>
      </w:r>
      <w:r w:rsidR="000B46AD" w:rsidRPr="00AB1D0C">
        <w:rPr>
          <w:b/>
          <w:bCs/>
          <w:u w:val="single"/>
        </w:rPr>
        <w:t>/Comments</w:t>
      </w:r>
      <w:r w:rsidRPr="00AB1D0C">
        <w:rPr>
          <w:b/>
          <w:bCs/>
          <w:u w:val="single"/>
        </w:rPr>
        <w:t xml:space="preserve"> for Chairs:</w:t>
      </w:r>
    </w:p>
    <w:p w14:paraId="425C3E91" w14:textId="252C1083" w:rsidR="008A2ECA" w:rsidRPr="00AB1D0C" w:rsidRDefault="00BE4FD7" w:rsidP="00C402FC">
      <w:pPr>
        <w:ind w:left="720"/>
      </w:pPr>
      <w:r w:rsidRPr="00AB1D0C">
        <w:t>There were no questions or comments for the Chairs.</w:t>
      </w:r>
    </w:p>
    <w:p w14:paraId="6DC503EE" w14:textId="6ED684FD" w:rsidR="009A65E9" w:rsidRPr="00AB1D0C" w:rsidRDefault="004B4CF8" w:rsidP="00C402FC">
      <w:pPr>
        <w:pStyle w:val="Itemabc"/>
      </w:pPr>
      <w:r w:rsidRPr="00AB1D0C">
        <w:t>MRC Update</w:t>
      </w:r>
      <w:r w:rsidR="003C0CA5" w:rsidRPr="00AB1D0C">
        <w:t xml:space="preserve"> – </w:t>
      </w:r>
      <w:r w:rsidRPr="00AB1D0C">
        <w:t>Amanda Baczko</w:t>
      </w:r>
    </w:p>
    <w:p w14:paraId="62B92429" w14:textId="77777777" w:rsidR="00CB5073" w:rsidRPr="00AB1D0C" w:rsidRDefault="00CB5073" w:rsidP="00C402FC">
      <w:pPr>
        <w:pStyle w:val="Itemi"/>
        <w:ind w:left="907" w:hanging="187"/>
        <w:rPr>
          <w:b w:val="0"/>
          <w:bCs w:val="0"/>
        </w:rPr>
      </w:pPr>
      <w:r w:rsidRPr="00AB1D0C">
        <w:rPr>
          <w:b w:val="0"/>
          <w:bCs w:val="0"/>
        </w:rPr>
        <w:t xml:space="preserve">The </w:t>
      </w:r>
      <w:r w:rsidRPr="00AB1D0C">
        <w:t>Explore Possibility Summit</w:t>
      </w:r>
      <w:r w:rsidRPr="00AB1D0C">
        <w:rPr>
          <w:b w:val="0"/>
          <w:bCs w:val="0"/>
        </w:rPr>
        <w:t xml:space="preserve"> is still scheduled for the third week in August. Once the venue has been confirmed, MRC will send out save the dates. Ms. Baczko will contact those who have expressed interest in being involved with the planning committee.</w:t>
      </w:r>
    </w:p>
    <w:p w14:paraId="70164E3E" w14:textId="19C2176B" w:rsidR="000B3CC0" w:rsidRPr="00AB1D0C" w:rsidRDefault="005F56AF" w:rsidP="00C402FC">
      <w:pPr>
        <w:pStyle w:val="Itemi"/>
        <w:spacing w:after="160"/>
        <w:ind w:left="907" w:hanging="187"/>
        <w:rPr>
          <w:b w:val="0"/>
          <w:bCs w:val="0"/>
        </w:rPr>
      </w:pPr>
      <w:r w:rsidRPr="00AB1D0C">
        <w:t>Rebranding</w:t>
      </w:r>
      <w:r w:rsidR="00CB5073" w:rsidRPr="00AB1D0C">
        <w:t xml:space="preserve">: </w:t>
      </w:r>
      <w:r w:rsidR="00F136E1" w:rsidRPr="00AB1D0C">
        <w:rPr>
          <w:b w:val="0"/>
          <w:bCs w:val="0"/>
        </w:rPr>
        <w:t xml:space="preserve">The </w:t>
      </w:r>
      <w:r w:rsidR="000B3CC0" w:rsidRPr="00AB1D0C">
        <w:rPr>
          <w:b w:val="0"/>
          <w:bCs w:val="0"/>
        </w:rPr>
        <w:t>H</w:t>
      </w:r>
      <w:r w:rsidR="00F136E1" w:rsidRPr="00AB1D0C">
        <w:rPr>
          <w:b w:val="0"/>
          <w:bCs w:val="0"/>
        </w:rPr>
        <w:t>ouse has</w:t>
      </w:r>
      <w:r w:rsidR="00D76DF3" w:rsidRPr="00AB1D0C">
        <w:rPr>
          <w:b w:val="0"/>
          <w:bCs w:val="0"/>
        </w:rPr>
        <w:t xml:space="preserve"> approved </w:t>
      </w:r>
      <w:r w:rsidR="00F136E1" w:rsidRPr="00AB1D0C">
        <w:rPr>
          <w:b w:val="0"/>
          <w:bCs w:val="0"/>
        </w:rPr>
        <w:t xml:space="preserve">the </w:t>
      </w:r>
      <w:r w:rsidR="00D76DF3" w:rsidRPr="00AB1D0C">
        <w:rPr>
          <w:b w:val="0"/>
          <w:bCs w:val="0"/>
        </w:rPr>
        <w:t>name change with modification</w:t>
      </w:r>
      <w:r w:rsidR="000B3CC0" w:rsidRPr="00AB1D0C">
        <w:rPr>
          <w:b w:val="0"/>
          <w:bCs w:val="0"/>
        </w:rPr>
        <w:t>; it is not yet known what that is. Now waiting for Senate approval.</w:t>
      </w:r>
    </w:p>
    <w:p w14:paraId="3C0FC9F4" w14:textId="63ACF8CE" w:rsidR="00DC2541" w:rsidRPr="00AB1D0C" w:rsidRDefault="00DC2541" w:rsidP="00C402FC">
      <w:pPr>
        <w:pStyle w:val="ListParagraph"/>
        <w:keepNext/>
        <w:spacing w:after="80"/>
        <w:ind w:left="533"/>
        <w:contextualSpacing w:val="0"/>
        <w:rPr>
          <w:u w:val="single"/>
        </w:rPr>
      </w:pPr>
      <w:r w:rsidRPr="00AB1D0C">
        <w:rPr>
          <w:u w:val="single"/>
        </w:rPr>
        <w:t>Questions/Comments</w:t>
      </w:r>
    </w:p>
    <w:p w14:paraId="691CA0B4" w14:textId="56ECF05A" w:rsidR="00D76DF3" w:rsidRPr="00AB1D0C" w:rsidRDefault="00762970" w:rsidP="00C402FC">
      <w:pPr>
        <w:pStyle w:val="ListParagraph"/>
        <w:keepNext/>
        <w:numPr>
          <w:ilvl w:val="0"/>
          <w:numId w:val="3"/>
        </w:numPr>
        <w:ind w:left="1080"/>
        <w:contextualSpacing w:val="0"/>
      </w:pPr>
      <w:r w:rsidRPr="00AB1D0C">
        <w:t xml:space="preserve">Ms. Tosti received an email from someone she </w:t>
      </w:r>
      <w:r w:rsidR="00E33573" w:rsidRPr="00AB1D0C">
        <w:t>did</w:t>
      </w:r>
      <w:r w:rsidRPr="00AB1D0C">
        <w:t xml:space="preserve"> not know </w:t>
      </w:r>
      <w:r w:rsidR="00E33573" w:rsidRPr="00AB1D0C">
        <w:t>thanking</w:t>
      </w:r>
      <w:r w:rsidRPr="00AB1D0C">
        <w:t xml:space="preserve"> her for speaking up</w:t>
      </w:r>
      <w:r w:rsidR="006E188D" w:rsidRPr="00AB1D0C">
        <w:t xml:space="preserve"> about MRC’s name change</w:t>
      </w:r>
      <w:r w:rsidR="00E33573" w:rsidRPr="00AB1D0C">
        <w:t>.</w:t>
      </w:r>
      <w:r w:rsidR="00F4680D" w:rsidRPr="00AB1D0C">
        <w:t xml:space="preserve"> </w:t>
      </w:r>
      <w:r w:rsidR="00D76DF3" w:rsidRPr="00AB1D0C">
        <w:t>Just because other consumers do</w:t>
      </w:r>
      <w:r w:rsidR="00F4680D" w:rsidRPr="00AB1D0C">
        <w:t xml:space="preserve"> no</w:t>
      </w:r>
      <w:r w:rsidR="00D76DF3" w:rsidRPr="00AB1D0C">
        <w:t xml:space="preserve">t speak up </w:t>
      </w:r>
      <w:r w:rsidR="00F4680D" w:rsidRPr="00AB1D0C">
        <w:t>does not</w:t>
      </w:r>
      <w:r w:rsidR="00D76DF3" w:rsidRPr="00AB1D0C">
        <w:t xml:space="preserve"> mean they </w:t>
      </w:r>
      <w:r w:rsidR="00F4680D" w:rsidRPr="00AB1D0C">
        <w:t>do not</w:t>
      </w:r>
      <w:r w:rsidR="00D76DF3" w:rsidRPr="00AB1D0C">
        <w:t xml:space="preserve"> exist.</w:t>
      </w:r>
    </w:p>
    <w:p w14:paraId="77E0D04C" w14:textId="51968AB0" w:rsidR="00E856AF" w:rsidRPr="00AB1D0C" w:rsidRDefault="00E856AF" w:rsidP="00C402FC">
      <w:pPr>
        <w:pStyle w:val="Itemabc"/>
      </w:pPr>
      <w:r w:rsidRPr="00AB1D0C">
        <w:t>Open Mic</w:t>
      </w:r>
    </w:p>
    <w:p w14:paraId="5EA6105B" w14:textId="77777777" w:rsidR="00895D1D" w:rsidRPr="00AB1D0C" w:rsidRDefault="00472E03" w:rsidP="00C402FC">
      <w:pPr>
        <w:pStyle w:val="ListParagraph"/>
        <w:numPr>
          <w:ilvl w:val="1"/>
          <w:numId w:val="3"/>
        </w:numPr>
        <w:spacing w:after="80"/>
        <w:ind w:left="720"/>
        <w:contextualSpacing w:val="0"/>
        <w:rPr>
          <w:rFonts w:eastAsia="Times New Roman"/>
        </w:rPr>
      </w:pPr>
      <w:r w:rsidRPr="00AB1D0C">
        <w:rPr>
          <w:color w:val="000000" w:themeColor="text1"/>
        </w:rPr>
        <w:t xml:space="preserve">Ms. Tower thanked the SRC for allowing her to attend. Mr. Matthews said that </w:t>
      </w:r>
      <w:r w:rsidR="00464DEB" w:rsidRPr="00AB1D0C">
        <w:rPr>
          <w:color w:val="000000" w:themeColor="text1"/>
        </w:rPr>
        <w:t xml:space="preserve">the meeting was enlightening. </w:t>
      </w:r>
      <w:r w:rsidR="00895D1D" w:rsidRPr="00AB1D0C">
        <w:rPr>
          <w:color w:val="000000" w:themeColor="text1"/>
        </w:rPr>
        <w:t>Ms. Tower and Mr. Matthews may contact some members and attendees.</w:t>
      </w:r>
    </w:p>
    <w:p w14:paraId="5E1396BC" w14:textId="63673DDE" w:rsidR="00F77684" w:rsidRPr="00AB1D0C" w:rsidRDefault="00F77684" w:rsidP="00C402FC">
      <w:pPr>
        <w:pStyle w:val="ListParagraph"/>
        <w:keepLines/>
        <w:numPr>
          <w:ilvl w:val="1"/>
          <w:numId w:val="3"/>
        </w:numPr>
        <w:ind w:left="720"/>
        <w:contextualSpacing w:val="0"/>
        <w:rPr>
          <w:rFonts w:eastAsia="Times New Roman"/>
        </w:rPr>
      </w:pPr>
      <w:r w:rsidRPr="00AB1D0C">
        <w:rPr>
          <w:rFonts w:eastAsia="Times New Roman"/>
        </w:rPr>
        <w:t>Ms. Baczko mentioned the newsletter that goes out from her office. The family ambassadors are the lead content creators. She urged anyone with any content relevant to the disability community to reach out to her. The next newsletter will go out in June. Usually</w:t>
      </w:r>
      <w:r w:rsidR="00C1201D" w:rsidRPr="00AB1D0C">
        <w:rPr>
          <w:rFonts w:eastAsia="Times New Roman"/>
        </w:rPr>
        <w:t>,</w:t>
      </w:r>
      <w:r w:rsidRPr="00AB1D0C">
        <w:rPr>
          <w:rFonts w:eastAsia="Times New Roman"/>
        </w:rPr>
        <w:t xml:space="preserve"> the newsletter is finalized a month before it goes out.</w:t>
      </w:r>
    </w:p>
    <w:p w14:paraId="072169DA" w14:textId="4067A665" w:rsidR="009F3E8E" w:rsidRDefault="009F3E8E" w:rsidP="00C402FC">
      <w:pPr>
        <w:rPr>
          <w:rFonts w:eastAsia="Times New Roman"/>
        </w:rPr>
      </w:pPr>
      <w:r w:rsidRPr="00AB1D0C">
        <w:rPr>
          <w:rFonts w:eastAsia="Times New Roman"/>
        </w:rPr>
        <w:t xml:space="preserve">The meeting was adjourned at </w:t>
      </w:r>
      <w:r w:rsidR="00C011A1" w:rsidRPr="00FB6C40">
        <w:rPr>
          <w:rFonts w:eastAsia="Times New Roman"/>
        </w:rPr>
        <w:t>2:</w:t>
      </w:r>
      <w:r w:rsidR="00865AF4" w:rsidRPr="00FB6C40">
        <w:rPr>
          <w:rFonts w:eastAsia="Times New Roman"/>
        </w:rPr>
        <w:t xml:space="preserve">50 </w:t>
      </w:r>
      <w:r w:rsidRPr="00FB6C40">
        <w:rPr>
          <w:rFonts w:eastAsia="Times New Roman"/>
        </w:rPr>
        <w:t>pm.</w:t>
      </w:r>
    </w:p>
    <w:sectPr w:rsidR="009F3E8E" w:rsidSect="00303DFA">
      <w:footerReference w:type="default" r:id="rId12"/>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3FFB" w14:textId="77777777" w:rsidR="00303DFA" w:rsidRDefault="00303DFA" w:rsidP="002C217F">
      <w:pPr>
        <w:spacing w:after="0" w:line="240" w:lineRule="auto"/>
      </w:pPr>
      <w:r>
        <w:separator/>
      </w:r>
    </w:p>
    <w:p w14:paraId="640332FC" w14:textId="77777777" w:rsidR="00303DFA" w:rsidRDefault="00303DFA"/>
  </w:endnote>
  <w:endnote w:type="continuationSeparator" w:id="0">
    <w:p w14:paraId="3119288D" w14:textId="77777777" w:rsidR="00303DFA" w:rsidRDefault="00303DFA" w:rsidP="002C217F">
      <w:pPr>
        <w:spacing w:after="0" w:line="240" w:lineRule="auto"/>
      </w:pPr>
      <w:r>
        <w:continuationSeparator/>
      </w:r>
    </w:p>
    <w:p w14:paraId="2D357414" w14:textId="77777777" w:rsidR="00303DFA" w:rsidRDefault="00303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5DEC" w14:textId="77777777" w:rsidR="00303DFA" w:rsidRDefault="00303DFA" w:rsidP="002C217F">
      <w:pPr>
        <w:spacing w:after="0" w:line="240" w:lineRule="auto"/>
      </w:pPr>
      <w:r>
        <w:separator/>
      </w:r>
    </w:p>
    <w:p w14:paraId="1C6CF70F" w14:textId="77777777" w:rsidR="00303DFA" w:rsidRDefault="00303DFA"/>
  </w:footnote>
  <w:footnote w:type="continuationSeparator" w:id="0">
    <w:p w14:paraId="3894FF2E" w14:textId="77777777" w:rsidR="00303DFA" w:rsidRDefault="00303DFA" w:rsidP="002C217F">
      <w:pPr>
        <w:spacing w:after="0" w:line="240" w:lineRule="auto"/>
      </w:pPr>
      <w:r>
        <w:continuationSeparator/>
      </w:r>
    </w:p>
    <w:p w14:paraId="470E4CB8" w14:textId="77777777" w:rsidR="00303DFA" w:rsidRDefault="00303DFA"/>
  </w:footnote>
  <w:footnote w:id="1">
    <w:p w14:paraId="08A143CA" w14:textId="26B67535" w:rsidR="002D290A" w:rsidRDefault="002D290A" w:rsidP="002D290A">
      <w:pPr>
        <w:pStyle w:val="FootnoteText"/>
      </w:pPr>
      <w:r>
        <w:rPr>
          <w:rStyle w:val="FootnoteReference"/>
        </w:rPr>
        <w:footnoteRef/>
      </w:r>
      <w:r>
        <w:t xml:space="preserve"> </w:t>
      </w:r>
      <w:bookmarkStart w:id="0" w:name="_Hlk155186622"/>
      <w:bookmarkStart w:id="1" w:name="_Hlk155186623"/>
      <w:r>
        <w:t>Upon request, attendees’ names are used when they contribute to the discussion.</w:t>
      </w:r>
      <w:bookmarkEnd w:id="0"/>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47A8"/>
    <w:multiLevelType w:val="hybridMultilevel"/>
    <w:tmpl w:val="70EEF7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6D683F"/>
    <w:multiLevelType w:val="hybridMultilevel"/>
    <w:tmpl w:val="48E0253C"/>
    <w:lvl w:ilvl="0" w:tplc="F692FF76">
      <w:start w:val="1"/>
      <w:numFmt w:val="lowerLetter"/>
      <w:pStyle w:val="Itemabc"/>
      <w:lvlText w:val="%1."/>
      <w:lvlJc w:val="left"/>
      <w:pPr>
        <w:ind w:left="720" w:hanging="360"/>
      </w:pPr>
    </w:lvl>
    <w:lvl w:ilvl="1" w:tplc="04090019">
      <w:start w:val="1"/>
      <w:numFmt w:val="lowerLetter"/>
      <w:lvlText w:val="%2."/>
      <w:lvlJc w:val="left"/>
      <w:pPr>
        <w:ind w:left="1440" w:hanging="360"/>
      </w:pPr>
    </w:lvl>
    <w:lvl w:ilvl="2" w:tplc="E5CEA24C">
      <w:start w:val="1"/>
      <w:numFmt w:val="lowerRoman"/>
      <w:pStyle w:val="Heading1"/>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21BAA"/>
    <w:multiLevelType w:val="hybridMultilevel"/>
    <w:tmpl w:val="E85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B6D62"/>
    <w:multiLevelType w:val="hybridMultilevel"/>
    <w:tmpl w:val="938A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1B3852"/>
    <w:multiLevelType w:val="hybridMultilevel"/>
    <w:tmpl w:val="D2B2B4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339D6"/>
    <w:multiLevelType w:val="hybridMultilevel"/>
    <w:tmpl w:val="5ACA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302128"/>
    <w:multiLevelType w:val="hybridMultilevel"/>
    <w:tmpl w:val="49AA8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7" w15:restartNumberingAfterBreak="0">
    <w:nsid w:val="52A83135"/>
    <w:multiLevelType w:val="hybridMultilevel"/>
    <w:tmpl w:val="0DC24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425070"/>
    <w:multiLevelType w:val="hybridMultilevel"/>
    <w:tmpl w:val="2F624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D97C33"/>
    <w:multiLevelType w:val="hybridMultilevel"/>
    <w:tmpl w:val="117E7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80875">
    <w:abstractNumId w:val="5"/>
  </w:num>
  <w:num w:numId="2" w16cid:durableId="959840913">
    <w:abstractNumId w:val="6"/>
  </w:num>
  <w:num w:numId="3" w16cid:durableId="443157098">
    <w:abstractNumId w:val="4"/>
  </w:num>
  <w:num w:numId="4" w16cid:durableId="316803313">
    <w:abstractNumId w:val="2"/>
  </w:num>
  <w:num w:numId="5" w16cid:durableId="1205630797">
    <w:abstractNumId w:val="1"/>
  </w:num>
  <w:num w:numId="6" w16cid:durableId="718169905">
    <w:abstractNumId w:val="0"/>
  </w:num>
  <w:num w:numId="7" w16cid:durableId="1196580440">
    <w:abstractNumId w:val="3"/>
  </w:num>
  <w:num w:numId="8" w16cid:durableId="1374303744">
    <w:abstractNumId w:val="7"/>
  </w:num>
  <w:num w:numId="9" w16cid:durableId="776562577">
    <w:abstractNumId w:val="8"/>
  </w:num>
  <w:num w:numId="10" w16cid:durableId="479928726">
    <w:abstractNumId w:val="1"/>
    <w:lvlOverride w:ilvl="0">
      <w:startOverride w:val="1"/>
    </w:lvlOverride>
  </w:num>
  <w:num w:numId="11" w16cid:durableId="443425156">
    <w:abstractNumId w:val="9"/>
  </w:num>
  <w:num w:numId="12" w16cid:durableId="113345078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2DA"/>
    <w:rsid w:val="0000164D"/>
    <w:rsid w:val="00001932"/>
    <w:rsid w:val="00001E2B"/>
    <w:rsid w:val="00004212"/>
    <w:rsid w:val="00004257"/>
    <w:rsid w:val="00004364"/>
    <w:rsid w:val="0000482F"/>
    <w:rsid w:val="000054C5"/>
    <w:rsid w:val="000058B9"/>
    <w:rsid w:val="00006685"/>
    <w:rsid w:val="00006ED0"/>
    <w:rsid w:val="0000761F"/>
    <w:rsid w:val="00010359"/>
    <w:rsid w:val="00010E80"/>
    <w:rsid w:val="00011B9B"/>
    <w:rsid w:val="00012722"/>
    <w:rsid w:val="000133D9"/>
    <w:rsid w:val="00014415"/>
    <w:rsid w:val="00014931"/>
    <w:rsid w:val="00014C39"/>
    <w:rsid w:val="0001551F"/>
    <w:rsid w:val="0001553F"/>
    <w:rsid w:val="000159FB"/>
    <w:rsid w:val="00015A58"/>
    <w:rsid w:val="00016AC4"/>
    <w:rsid w:val="00017304"/>
    <w:rsid w:val="0001762A"/>
    <w:rsid w:val="000205FC"/>
    <w:rsid w:val="00020859"/>
    <w:rsid w:val="00021AF2"/>
    <w:rsid w:val="000228DD"/>
    <w:rsid w:val="00022A15"/>
    <w:rsid w:val="00022AA6"/>
    <w:rsid w:val="00024E37"/>
    <w:rsid w:val="000252E2"/>
    <w:rsid w:val="0002732F"/>
    <w:rsid w:val="00027D68"/>
    <w:rsid w:val="0003020B"/>
    <w:rsid w:val="000302C6"/>
    <w:rsid w:val="00030475"/>
    <w:rsid w:val="00030A5C"/>
    <w:rsid w:val="00030EB1"/>
    <w:rsid w:val="0003105A"/>
    <w:rsid w:val="0003168F"/>
    <w:rsid w:val="000317E7"/>
    <w:rsid w:val="00031892"/>
    <w:rsid w:val="000319B3"/>
    <w:rsid w:val="000326EB"/>
    <w:rsid w:val="00032A71"/>
    <w:rsid w:val="00033105"/>
    <w:rsid w:val="0003445A"/>
    <w:rsid w:val="00034522"/>
    <w:rsid w:val="0003561D"/>
    <w:rsid w:val="00035952"/>
    <w:rsid w:val="00041BC9"/>
    <w:rsid w:val="00043D96"/>
    <w:rsid w:val="00044C0F"/>
    <w:rsid w:val="00044D60"/>
    <w:rsid w:val="000453EF"/>
    <w:rsid w:val="0004602B"/>
    <w:rsid w:val="000461CE"/>
    <w:rsid w:val="00046B44"/>
    <w:rsid w:val="00052C19"/>
    <w:rsid w:val="00052D07"/>
    <w:rsid w:val="00053FA3"/>
    <w:rsid w:val="0005490F"/>
    <w:rsid w:val="00054C76"/>
    <w:rsid w:val="0005596D"/>
    <w:rsid w:val="0005737F"/>
    <w:rsid w:val="00057A67"/>
    <w:rsid w:val="0006031D"/>
    <w:rsid w:val="000613BE"/>
    <w:rsid w:val="000621E5"/>
    <w:rsid w:val="00062820"/>
    <w:rsid w:val="00062A12"/>
    <w:rsid w:val="00063E4F"/>
    <w:rsid w:val="0006533A"/>
    <w:rsid w:val="00065BD4"/>
    <w:rsid w:val="0006618B"/>
    <w:rsid w:val="000661C8"/>
    <w:rsid w:val="000667EF"/>
    <w:rsid w:val="00066D97"/>
    <w:rsid w:val="00067032"/>
    <w:rsid w:val="0006743F"/>
    <w:rsid w:val="00067BE0"/>
    <w:rsid w:val="00070BAC"/>
    <w:rsid w:val="00070D5E"/>
    <w:rsid w:val="000712C6"/>
    <w:rsid w:val="0007154B"/>
    <w:rsid w:val="00071725"/>
    <w:rsid w:val="00073F60"/>
    <w:rsid w:val="00074D79"/>
    <w:rsid w:val="00075413"/>
    <w:rsid w:val="00076E18"/>
    <w:rsid w:val="00077303"/>
    <w:rsid w:val="00077564"/>
    <w:rsid w:val="00081065"/>
    <w:rsid w:val="00084E51"/>
    <w:rsid w:val="000853FC"/>
    <w:rsid w:val="00085C01"/>
    <w:rsid w:val="00086D17"/>
    <w:rsid w:val="000871F7"/>
    <w:rsid w:val="000901A5"/>
    <w:rsid w:val="000909E5"/>
    <w:rsid w:val="000934D4"/>
    <w:rsid w:val="00093979"/>
    <w:rsid w:val="00093F80"/>
    <w:rsid w:val="00094061"/>
    <w:rsid w:val="00094A64"/>
    <w:rsid w:val="00095D6F"/>
    <w:rsid w:val="000961B6"/>
    <w:rsid w:val="00097866"/>
    <w:rsid w:val="000A1833"/>
    <w:rsid w:val="000A1BD5"/>
    <w:rsid w:val="000A2963"/>
    <w:rsid w:val="000A29B0"/>
    <w:rsid w:val="000A2EC1"/>
    <w:rsid w:val="000A5CFD"/>
    <w:rsid w:val="000A6237"/>
    <w:rsid w:val="000A7C1F"/>
    <w:rsid w:val="000A7E7D"/>
    <w:rsid w:val="000B0CA2"/>
    <w:rsid w:val="000B3736"/>
    <w:rsid w:val="000B3CC0"/>
    <w:rsid w:val="000B3EA5"/>
    <w:rsid w:val="000B4167"/>
    <w:rsid w:val="000B46AD"/>
    <w:rsid w:val="000B4C7A"/>
    <w:rsid w:val="000B5AA9"/>
    <w:rsid w:val="000B6185"/>
    <w:rsid w:val="000B61E8"/>
    <w:rsid w:val="000B6468"/>
    <w:rsid w:val="000B779C"/>
    <w:rsid w:val="000C054B"/>
    <w:rsid w:val="000C081E"/>
    <w:rsid w:val="000C1517"/>
    <w:rsid w:val="000C17FA"/>
    <w:rsid w:val="000C1F79"/>
    <w:rsid w:val="000C4672"/>
    <w:rsid w:val="000C480F"/>
    <w:rsid w:val="000C75B7"/>
    <w:rsid w:val="000C7AC0"/>
    <w:rsid w:val="000D0E9E"/>
    <w:rsid w:val="000D143D"/>
    <w:rsid w:val="000D1FA1"/>
    <w:rsid w:val="000D2927"/>
    <w:rsid w:val="000D2AD2"/>
    <w:rsid w:val="000D2B89"/>
    <w:rsid w:val="000D3428"/>
    <w:rsid w:val="000D40CA"/>
    <w:rsid w:val="000D4897"/>
    <w:rsid w:val="000D584E"/>
    <w:rsid w:val="000D5C8E"/>
    <w:rsid w:val="000D65C7"/>
    <w:rsid w:val="000D684D"/>
    <w:rsid w:val="000D7602"/>
    <w:rsid w:val="000E26AB"/>
    <w:rsid w:val="000E490B"/>
    <w:rsid w:val="000E4E29"/>
    <w:rsid w:val="000E6EB7"/>
    <w:rsid w:val="000E6EFA"/>
    <w:rsid w:val="000F09C0"/>
    <w:rsid w:val="000F2134"/>
    <w:rsid w:val="000F25D3"/>
    <w:rsid w:val="000F31EA"/>
    <w:rsid w:val="000F3634"/>
    <w:rsid w:val="000F3BE3"/>
    <w:rsid w:val="000F3C44"/>
    <w:rsid w:val="000F41DC"/>
    <w:rsid w:val="000F4B5F"/>
    <w:rsid w:val="000F507E"/>
    <w:rsid w:val="000F5292"/>
    <w:rsid w:val="000F6B10"/>
    <w:rsid w:val="000F72AA"/>
    <w:rsid w:val="000F7515"/>
    <w:rsid w:val="000F771D"/>
    <w:rsid w:val="00100B71"/>
    <w:rsid w:val="001010A2"/>
    <w:rsid w:val="001022DA"/>
    <w:rsid w:val="001025EB"/>
    <w:rsid w:val="00103425"/>
    <w:rsid w:val="001040D0"/>
    <w:rsid w:val="0010441E"/>
    <w:rsid w:val="00105339"/>
    <w:rsid w:val="00105362"/>
    <w:rsid w:val="00105D66"/>
    <w:rsid w:val="001060F9"/>
    <w:rsid w:val="0010685D"/>
    <w:rsid w:val="00106A72"/>
    <w:rsid w:val="0010713F"/>
    <w:rsid w:val="00110D22"/>
    <w:rsid w:val="00112AB2"/>
    <w:rsid w:val="00112F45"/>
    <w:rsid w:val="0011303A"/>
    <w:rsid w:val="001136CD"/>
    <w:rsid w:val="00113E7A"/>
    <w:rsid w:val="00113EDE"/>
    <w:rsid w:val="001143B2"/>
    <w:rsid w:val="001149C2"/>
    <w:rsid w:val="00114FD3"/>
    <w:rsid w:val="00115A0F"/>
    <w:rsid w:val="00116CA1"/>
    <w:rsid w:val="0011708A"/>
    <w:rsid w:val="00117156"/>
    <w:rsid w:val="001171AA"/>
    <w:rsid w:val="001216BB"/>
    <w:rsid w:val="0012278F"/>
    <w:rsid w:val="001227D6"/>
    <w:rsid w:val="00122936"/>
    <w:rsid w:val="001234EA"/>
    <w:rsid w:val="00123B45"/>
    <w:rsid w:val="00123C65"/>
    <w:rsid w:val="00123F2B"/>
    <w:rsid w:val="001250D1"/>
    <w:rsid w:val="00125507"/>
    <w:rsid w:val="001256F4"/>
    <w:rsid w:val="0012570F"/>
    <w:rsid w:val="00125EAD"/>
    <w:rsid w:val="00126671"/>
    <w:rsid w:val="0012756C"/>
    <w:rsid w:val="0012759A"/>
    <w:rsid w:val="00130190"/>
    <w:rsid w:val="0013048E"/>
    <w:rsid w:val="0013065A"/>
    <w:rsid w:val="00130F45"/>
    <w:rsid w:val="00131CF4"/>
    <w:rsid w:val="001332E9"/>
    <w:rsid w:val="00133545"/>
    <w:rsid w:val="00133B31"/>
    <w:rsid w:val="00133B45"/>
    <w:rsid w:val="00133DF6"/>
    <w:rsid w:val="001343FB"/>
    <w:rsid w:val="00135127"/>
    <w:rsid w:val="001357AF"/>
    <w:rsid w:val="00136E4C"/>
    <w:rsid w:val="00137173"/>
    <w:rsid w:val="001374F4"/>
    <w:rsid w:val="001378F6"/>
    <w:rsid w:val="00141118"/>
    <w:rsid w:val="00142E65"/>
    <w:rsid w:val="0014375F"/>
    <w:rsid w:val="00143F22"/>
    <w:rsid w:val="00144098"/>
    <w:rsid w:val="001440C9"/>
    <w:rsid w:val="00144B99"/>
    <w:rsid w:val="0014666A"/>
    <w:rsid w:val="00146917"/>
    <w:rsid w:val="00146FED"/>
    <w:rsid w:val="00147227"/>
    <w:rsid w:val="001473A0"/>
    <w:rsid w:val="00147762"/>
    <w:rsid w:val="001502E5"/>
    <w:rsid w:val="001502FD"/>
    <w:rsid w:val="001510E0"/>
    <w:rsid w:val="001511A1"/>
    <w:rsid w:val="00151550"/>
    <w:rsid w:val="00151773"/>
    <w:rsid w:val="00151DB0"/>
    <w:rsid w:val="00152AB5"/>
    <w:rsid w:val="0015704E"/>
    <w:rsid w:val="00157651"/>
    <w:rsid w:val="00160797"/>
    <w:rsid w:val="00160A84"/>
    <w:rsid w:val="001618C9"/>
    <w:rsid w:val="00162AC5"/>
    <w:rsid w:val="00162C4A"/>
    <w:rsid w:val="001631C5"/>
    <w:rsid w:val="00164354"/>
    <w:rsid w:val="00164B5C"/>
    <w:rsid w:val="00165D2B"/>
    <w:rsid w:val="001663DA"/>
    <w:rsid w:val="00167BB5"/>
    <w:rsid w:val="00170216"/>
    <w:rsid w:val="001706CD"/>
    <w:rsid w:val="001706EF"/>
    <w:rsid w:val="0017095B"/>
    <w:rsid w:val="001717AD"/>
    <w:rsid w:val="00172917"/>
    <w:rsid w:val="00172B42"/>
    <w:rsid w:val="001740A1"/>
    <w:rsid w:val="00174410"/>
    <w:rsid w:val="00176172"/>
    <w:rsid w:val="00176525"/>
    <w:rsid w:val="00176C4A"/>
    <w:rsid w:val="00176D8E"/>
    <w:rsid w:val="001802EF"/>
    <w:rsid w:val="001804E0"/>
    <w:rsid w:val="0018111B"/>
    <w:rsid w:val="00181242"/>
    <w:rsid w:val="00181825"/>
    <w:rsid w:val="00181E18"/>
    <w:rsid w:val="0018213D"/>
    <w:rsid w:val="0018289B"/>
    <w:rsid w:val="00183693"/>
    <w:rsid w:val="00184022"/>
    <w:rsid w:val="00184334"/>
    <w:rsid w:val="00184AFF"/>
    <w:rsid w:val="00184C2D"/>
    <w:rsid w:val="00186F2F"/>
    <w:rsid w:val="00187104"/>
    <w:rsid w:val="00187C2E"/>
    <w:rsid w:val="0019112B"/>
    <w:rsid w:val="001919AD"/>
    <w:rsid w:val="00191FAD"/>
    <w:rsid w:val="0019256C"/>
    <w:rsid w:val="001929ED"/>
    <w:rsid w:val="00192F58"/>
    <w:rsid w:val="001943A9"/>
    <w:rsid w:val="001943E8"/>
    <w:rsid w:val="00194684"/>
    <w:rsid w:val="00194F30"/>
    <w:rsid w:val="001962A1"/>
    <w:rsid w:val="0019768B"/>
    <w:rsid w:val="00197699"/>
    <w:rsid w:val="00197774"/>
    <w:rsid w:val="00197EA4"/>
    <w:rsid w:val="00197EFE"/>
    <w:rsid w:val="001A23A5"/>
    <w:rsid w:val="001A254F"/>
    <w:rsid w:val="001A397F"/>
    <w:rsid w:val="001A4623"/>
    <w:rsid w:val="001A63E4"/>
    <w:rsid w:val="001A6D2B"/>
    <w:rsid w:val="001A7E2C"/>
    <w:rsid w:val="001A7F08"/>
    <w:rsid w:val="001B020A"/>
    <w:rsid w:val="001B0A57"/>
    <w:rsid w:val="001B0F0B"/>
    <w:rsid w:val="001B15D3"/>
    <w:rsid w:val="001B2007"/>
    <w:rsid w:val="001B2059"/>
    <w:rsid w:val="001B22D3"/>
    <w:rsid w:val="001B2B28"/>
    <w:rsid w:val="001B3100"/>
    <w:rsid w:val="001B35A8"/>
    <w:rsid w:val="001B3A3F"/>
    <w:rsid w:val="001B7A7C"/>
    <w:rsid w:val="001B7D15"/>
    <w:rsid w:val="001C0112"/>
    <w:rsid w:val="001C071E"/>
    <w:rsid w:val="001C0BCF"/>
    <w:rsid w:val="001C1306"/>
    <w:rsid w:val="001C1600"/>
    <w:rsid w:val="001C1BCB"/>
    <w:rsid w:val="001C2038"/>
    <w:rsid w:val="001C2904"/>
    <w:rsid w:val="001C2F5E"/>
    <w:rsid w:val="001C361B"/>
    <w:rsid w:val="001C3A3A"/>
    <w:rsid w:val="001C4F32"/>
    <w:rsid w:val="001C52E3"/>
    <w:rsid w:val="001C614A"/>
    <w:rsid w:val="001D00F7"/>
    <w:rsid w:val="001D03BC"/>
    <w:rsid w:val="001D149D"/>
    <w:rsid w:val="001D1EA2"/>
    <w:rsid w:val="001D2DFA"/>
    <w:rsid w:val="001D345B"/>
    <w:rsid w:val="001D3D12"/>
    <w:rsid w:val="001D4FE1"/>
    <w:rsid w:val="001D5A23"/>
    <w:rsid w:val="001D62E8"/>
    <w:rsid w:val="001D69D6"/>
    <w:rsid w:val="001D6E39"/>
    <w:rsid w:val="001D6EF2"/>
    <w:rsid w:val="001E0997"/>
    <w:rsid w:val="001E09EB"/>
    <w:rsid w:val="001E0B80"/>
    <w:rsid w:val="001E128F"/>
    <w:rsid w:val="001E2574"/>
    <w:rsid w:val="001E32C2"/>
    <w:rsid w:val="001E332B"/>
    <w:rsid w:val="001E3728"/>
    <w:rsid w:val="001E47F0"/>
    <w:rsid w:val="001E4E99"/>
    <w:rsid w:val="001E5206"/>
    <w:rsid w:val="001E5F74"/>
    <w:rsid w:val="001E6CFE"/>
    <w:rsid w:val="001E7137"/>
    <w:rsid w:val="001F005F"/>
    <w:rsid w:val="001F1CB8"/>
    <w:rsid w:val="001F31C4"/>
    <w:rsid w:val="001F36AB"/>
    <w:rsid w:val="001F41C7"/>
    <w:rsid w:val="001F431B"/>
    <w:rsid w:val="001F4902"/>
    <w:rsid w:val="001F698B"/>
    <w:rsid w:val="001F73C4"/>
    <w:rsid w:val="00200F2A"/>
    <w:rsid w:val="00200FBC"/>
    <w:rsid w:val="00202B73"/>
    <w:rsid w:val="0020329B"/>
    <w:rsid w:val="0020353D"/>
    <w:rsid w:val="0020373E"/>
    <w:rsid w:val="00203C34"/>
    <w:rsid w:val="00203E6A"/>
    <w:rsid w:val="002045A4"/>
    <w:rsid w:val="0020500E"/>
    <w:rsid w:val="002058AB"/>
    <w:rsid w:val="0020731F"/>
    <w:rsid w:val="00210F93"/>
    <w:rsid w:val="002111BC"/>
    <w:rsid w:val="00212CFF"/>
    <w:rsid w:val="00212FF9"/>
    <w:rsid w:val="0021452D"/>
    <w:rsid w:val="00214719"/>
    <w:rsid w:val="002150D2"/>
    <w:rsid w:val="00215890"/>
    <w:rsid w:val="00216415"/>
    <w:rsid w:val="00217158"/>
    <w:rsid w:val="002206F1"/>
    <w:rsid w:val="002212E7"/>
    <w:rsid w:val="00221B33"/>
    <w:rsid w:val="0022220B"/>
    <w:rsid w:val="002223BC"/>
    <w:rsid w:val="002243F0"/>
    <w:rsid w:val="002247AD"/>
    <w:rsid w:val="002254E3"/>
    <w:rsid w:val="00225948"/>
    <w:rsid w:val="00226031"/>
    <w:rsid w:val="00226062"/>
    <w:rsid w:val="002264E0"/>
    <w:rsid w:val="00226CDE"/>
    <w:rsid w:val="00227647"/>
    <w:rsid w:val="00227D67"/>
    <w:rsid w:val="0023091A"/>
    <w:rsid w:val="0023220B"/>
    <w:rsid w:val="00232892"/>
    <w:rsid w:val="002349F6"/>
    <w:rsid w:val="00235379"/>
    <w:rsid w:val="00235C45"/>
    <w:rsid w:val="002371B9"/>
    <w:rsid w:val="002375DC"/>
    <w:rsid w:val="0023790F"/>
    <w:rsid w:val="00237E6E"/>
    <w:rsid w:val="00240AEE"/>
    <w:rsid w:val="00240B00"/>
    <w:rsid w:val="00241922"/>
    <w:rsid w:val="00241D8C"/>
    <w:rsid w:val="00242BA9"/>
    <w:rsid w:val="00242DC7"/>
    <w:rsid w:val="00243091"/>
    <w:rsid w:val="00243DA6"/>
    <w:rsid w:val="00244E46"/>
    <w:rsid w:val="002467DB"/>
    <w:rsid w:val="002476D0"/>
    <w:rsid w:val="00247EC5"/>
    <w:rsid w:val="00250668"/>
    <w:rsid w:val="0025071B"/>
    <w:rsid w:val="00252E5C"/>
    <w:rsid w:val="00252FEF"/>
    <w:rsid w:val="0025378B"/>
    <w:rsid w:val="002549A6"/>
    <w:rsid w:val="00254CD4"/>
    <w:rsid w:val="00254E52"/>
    <w:rsid w:val="00255246"/>
    <w:rsid w:val="0025570D"/>
    <w:rsid w:val="00255858"/>
    <w:rsid w:val="00255D2A"/>
    <w:rsid w:val="0025661E"/>
    <w:rsid w:val="002568BD"/>
    <w:rsid w:val="002602FA"/>
    <w:rsid w:val="00261105"/>
    <w:rsid w:val="00261DE3"/>
    <w:rsid w:val="002627D1"/>
    <w:rsid w:val="00262C0E"/>
    <w:rsid w:val="00263BDC"/>
    <w:rsid w:val="00263E7C"/>
    <w:rsid w:val="002642D2"/>
    <w:rsid w:val="0026466D"/>
    <w:rsid w:val="00265275"/>
    <w:rsid w:val="00265CF5"/>
    <w:rsid w:val="002667B0"/>
    <w:rsid w:val="00266E2C"/>
    <w:rsid w:val="002671C6"/>
    <w:rsid w:val="00267577"/>
    <w:rsid w:val="0026767B"/>
    <w:rsid w:val="00271090"/>
    <w:rsid w:val="0027308C"/>
    <w:rsid w:val="0027377C"/>
    <w:rsid w:val="002744DC"/>
    <w:rsid w:val="00274924"/>
    <w:rsid w:val="0028114C"/>
    <w:rsid w:val="00282C82"/>
    <w:rsid w:val="00282DB7"/>
    <w:rsid w:val="00284140"/>
    <w:rsid w:val="0028443A"/>
    <w:rsid w:val="00284DB3"/>
    <w:rsid w:val="00284E4A"/>
    <w:rsid w:val="00285558"/>
    <w:rsid w:val="00285620"/>
    <w:rsid w:val="0028705F"/>
    <w:rsid w:val="0028738E"/>
    <w:rsid w:val="00287B83"/>
    <w:rsid w:val="0029029C"/>
    <w:rsid w:val="002902F3"/>
    <w:rsid w:val="002913B2"/>
    <w:rsid w:val="00291432"/>
    <w:rsid w:val="0029184A"/>
    <w:rsid w:val="00291879"/>
    <w:rsid w:val="00291E1C"/>
    <w:rsid w:val="0029233A"/>
    <w:rsid w:val="0029358D"/>
    <w:rsid w:val="00293953"/>
    <w:rsid w:val="00293B1E"/>
    <w:rsid w:val="00294E96"/>
    <w:rsid w:val="00295684"/>
    <w:rsid w:val="00295735"/>
    <w:rsid w:val="00296855"/>
    <w:rsid w:val="00296944"/>
    <w:rsid w:val="002974A3"/>
    <w:rsid w:val="002976C0"/>
    <w:rsid w:val="0029771F"/>
    <w:rsid w:val="002977BC"/>
    <w:rsid w:val="002A0F05"/>
    <w:rsid w:val="002A1C23"/>
    <w:rsid w:val="002A2367"/>
    <w:rsid w:val="002A2CB7"/>
    <w:rsid w:val="002A3869"/>
    <w:rsid w:val="002A5716"/>
    <w:rsid w:val="002A59FF"/>
    <w:rsid w:val="002A6B33"/>
    <w:rsid w:val="002A76AB"/>
    <w:rsid w:val="002A79B3"/>
    <w:rsid w:val="002B0B9D"/>
    <w:rsid w:val="002B10FB"/>
    <w:rsid w:val="002B527F"/>
    <w:rsid w:val="002B6E51"/>
    <w:rsid w:val="002B6F8B"/>
    <w:rsid w:val="002B7E74"/>
    <w:rsid w:val="002B7F0B"/>
    <w:rsid w:val="002C00D6"/>
    <w:rsid w:val="002C12AF"/>
    <w:rsid w:val="002C135E"/>
    <w:rsid w:val="002C20DF"/>
    <w:rsid w:val="002C217F"/>
    <w:rsid w:val="002C2CAC"/>
    <w:rsid w:val="002C2DCB"/>
    <w:rsid w:val="002C367C"/>
    <w:rsid w:val="002C471D"/>
    <w:rsid w:val="002C4997"/>
    <w:rsid w:val="002C4ED5"/>
    <w:rsid w:val="002C544F"/>
    <w:rsid w:val="002C6B62"/>
    <w:rsid w:val="002C6E9A"/>
    <w:rsid w:val="002C6F52"/>
    <w:rsid w:val="002C78E6"/>
    <w:rsid w:val="002C7DF7"/>
    <w:rsid w:val="002D05E4"/>
    <w:rsid w:val="002D0C96"/>
    <w:rsid w:val="002D0DAA"/>
    <w:rsid w:val="002D165F"/>
    <w:rsid w:val="002D183D"/>
    <w:rsid w:val="002D1C1B"/>
    <w:rsid w:val="002D1DC6"/>
    <w:rsid w:val="002D290A"/>
    <w:rsid w:val="002D3A62"/>
    <w:rsid w:val="002D40ED"/>
    <w:rsid w:val="002D455D"/>
    <w:rsid w:val="002D586C"/>
    <w:rsid w:val="002D6308"/>
    <w:rsid w:val="002D67E7"/>
    <w:rsid w:val="002D7376"/>
    <w:rsid w:val="002D7D66"/>
    <w:rsid w:val="002D7E88"/>
    <w:rsid w:val="002E087A"/>
    <w:rsid w:val="002E0B99"/>
    <w:rsid w:val="002E0DAF"/>
    <w:rsid w:val="002E1D95"/>
    <w:rsid w:val="002E2180"/>
    <w:rsid w:val="002E2529"/>
    <w:rsid w:val="002E2E09"/>
    <w:rsid w:val="002E3079"/>
    <w:rsid w:val="002E3098"/>
    <w:rsid w:val="002E3884"/>
    <w:rsid w:val="002E3A43"/>
    <w:rsid w:val="002E3A97"/>
    <w:rsid w:val="002E4A1D"/>
    <w:rsid w:val="002E4B45"/>
    <w:rsid w:val="002E4CF3"/>
    <w:rsid w:val="002E4E32"/>
    <w:rsid w:val="002E537B"/>
    <w:rsid w:val="002E5B1D"/>
    <w:rsid w:val="002E68C1"/>
    <w:rsid w:val="002E6C84"/>
    <w:rsid w:val="002E710C"/>
    <w:rsid w:val="002E76F3"/>
    <w:rsid w:val="002E7707"/>
    <w:rsid w:val="002E7DF6"/>
    <w:rsid w:val="002E7EB5"/>
    <w:rsid w:val="002F0822"/>
    <w:rsid w:val="002F09C4"/>
    <w:rsid w:val="002F203C"/>
    <w:rsid w:val="002F2E50"/>
    <w:rsid w:val="002F3230"/>
    <w:rsid w:val="002F3C72"/>
    <w:rsid w:val="002F418A"/>
    <w:rsid w:val="002F5C28"/>
    <w:rsid w:val="002F5DFF"/>
    <w:rsid w:val="002F7271"/>
    <w:rsid w:val="002F7628"/>
    <w:rsid w:val="002F76D3"/>
    <w:rsid w:val="002F78F5"/>
    <w:rsid w:val="0030094A"/>
    <w:rsid w:val="00300964"/>
    <w:rsid w:val="00303493"/>
    <w:rsid w:val="003037A8"/>
    <w:rsid w:val="003037C5"/>
    <w:rsid w:val="00303DFA"/>
    <w:rsid w:val="00303E03"/>
    <w:rsid w:val="003041DD"/>
    <w:rsid w:val="00304626"/>
    <w:rsid w:val="00305D9B"/>
    <w:rsid w:val="00305E10"/>
    <w:rsid w:val="0030690B"/>
    <w:rsid w:val="00306D04"/>
    <w:rsid w:val="003073AE"/>
    <w:rsid w:val="003078B0"/>
    <w:rsid w:val="00310069"/>
    <w:rsid w:val="00310075"/>
    <w:rsid w:val="00310ED5"/>
    <w:rsid w:val="00312354"/>
    <w:rsid w:val="00312579"/>
    <w:rsid w:val="003136F6"/>
    <w:rsid w:val="00314F10"/>
    <w:rsid w:val="00315069"/>
    <w:rsid w:val="0031759C"/>
    <w:rsid w:val="00317ACB"/>
    <w:rsid w:val="00320347"/>
    <w:rsid w:val="00320EBE"/>
    <w:rsid w:val="003214A8"/>
    <w:rsid w:val="00322E21"/>
    <w:rsid w:val="003231F9"/>
    <w:rsid w:val="00323D72"/>
    <w:rsid w:val="00324C3E"/>
    <w:rsid w:val="00324EFD"/>
    <w:rsid w:val="00325500"/>
    <w:rsid w:val="00326D26"/>
    <w:rsid w:val="00326E22"/>
    <w:rsid w:val="00330836"/>
    <w:rsid w:val="00330BC0"/>
    <w:rsid w:val="0033114C"/>
    <w:rsid w:val="00331A62"/>
    <w:rsid w:val="003328DD"/>
    <w:rsid w:val="003328EF"/>
    <w:rsid w:val="00333624"/>
    <w:rsid w:val="0033371E"/>
    <w:rsid w:val="0033614C"/>
    <w:rsid w:val="003371D3"/>
    <w:rsid w:val="00337A05"/>
    <w:rsid w:val="0034095E"/>
    <w:rsid w:val="00340BC5"/>
    <w:rsid w:val="00341C01"/>
    <w:rsid w:val="00342ABA"/>
    <w:rsid w:val="003441B6"/>
    <w:rsid w:val="0034578A"/>
    <w:rsid w:val="003478B7"/>
    <w:rsid w:val="00351312"/>
    <w:rsid w:val="003523DB"/>
    <w:rsid w:val="00352DE0"/>
    <w:rsid w:val="00353A35"/>
    <w:rsid w:val="00353A45"/>
    <w:rsid w:val="00353C1D"/>
    <w:rsid w:val="003545B0"/>
    <w:rsid w:val="00354898"/>
    <w:rsid w:val="00357A13"/>
    <w:rsid w:val="00357C28"/>
    <w:rsid w:val="00360AB8"/>
    <w:rsid w:val="00360ACF"/>
    <w:rsid w:val="00360BC4"/>
    <w:rsid w:val="00361970"/>
    <w:rsid w:val="00362058"/>
    <w:rsid w:val="00362F02"/>
    <w:rsid w:val="00364695"/>
    <w:rsid w:val="00364EDF"/>
    <w:rsid w:val="003664D9"/>
    <w:rsid w:val="00366711"/>
    <w:rsid w:val="00366823"/>
    <w:rsid w:val="00367328"/>
    <w:rsid w:val="00367488"/>
    <w:rsid w:val="00367A22"/>
    <w:rsid w:val="00367DF1"/>
    <w:rsid w:val="00367EBD"/>
    <w:rsid w:val="0037006E"/>
    <w:rsid w:val="00372188"/>
    <w:rsid w:val="003736EB"/>
    <w:rsid w:val="00374D40"/>
    <w:rsid w:val="003757DC"/>
    <w:rsid w:val="00376ACD"/>
    <w:rsid w:val="00380508"/>
    <w:rsid w:val="003805E7"/>
    <w:rsid w:val="003807EC"/>
    <w:rsid w:val="00381814"/>
    <w:rsid w:val="00381C45"/>
    <w:rsid w:val="0038278F"/>
    <w:rsid w:val="00383C20"/>
    <w:rsid w:val="00385C7C"/>
    <w:rsid w:val="00387C33"/>
    <w:rsid w:val="00387D6C"/>
    <w:rsid w:val="00387E71"/>
    <w:rsid w:val="00390485"/>
    <w:rsid w:val="003906DB"/>
    <w:rsid w:val="003912C2"/>
    <w:rsid w:val="003937FA"/>
    <w:rsid w:val="0039598E"/>
    <w:rsid w:val="003965D5"/>
    <w:rsid w:val="003A2E62"/>
    <w:rsid w:val="003A38CD"/>
    <w:rsid w:val="003A3D19"/>
    <w:rsid w:val="003A3D7F"/>
    <w:rsid w:val="003A4000"/>
    <w:rsid w:val="003A44F2"/>
    <w:rsid w:val="003A4513"/>
    <w:rsid w:val="003A47C4"/>
    <w:rsid w:val="003A4E9D"/>
    <w:rsid w:val="003A6E2D"/>
    <w:rsid w:val="003A75B7"/>
    <w:rsid w:val="003A768C"/>
    <w:rsid w:val="003B0842"/>
    <w:rsid w:val="003B0E50"/>
    <w:rsid w:val="003B2802"/>
    <w:rsid w:val="003B2FA0"/>
    <w:rsid w:val="003B3E4A"/>
    <w:rsid w:val="003B526E"/>
    <w:rsid w:val="003B5A5E"/>
    <w:rsid w:val="003B75D1"/>
    <w:rsid w:val="003B7B65"/>
    <w:rsid w:val="003C01E0"/>
    <w:rsid w:val="003C0B8A"/>
    <w:rsid w:val="003C0CA5"/>
    <w:rsid w:val="003C1B29"/>
    <w:rsid w:val="003C1DB5"/>
    <w:rsid w:val="003C1E35"/>
    <w:rsid w:val="003C31DD"/>
    <w:rsid w:val="003C3682"/>
    <w:rsid w:val="003C3CC4"/>
    <w:rsid w:val="003C3FBD"/>
    <w:rsid w:val="003C4769"/>
    <w:rsid w:val="003C709A"/>
    <w:rsid w:val="003C7180"/>
    <w:rsid w:val="003C7204"/>
    <w:rsid w:val="003D11EE"/>
    <w:rsid w:val="003D1427"/>
    <w:rsid w:val="003D1EBD"/>
    <w:rsid w:val="003D36A3"/>
    <w:rsid w:val="003D4348"/>
    <w:rsid w:val="003D5D2C"/>
    <w:rsid w:val="003E09CC"/>
    <w:rsid w:val="003E0B8E"/>
    <w:rsid w:val="003E27E9"/>
    <w:rsid w:val="003E2B5E"/>
    <w:rsid w:val="003E33D8"/>
    <w:rsid w:val="003E38BF"/>
    <w:rsid w:val="003E4A8F"/>
    <w:rsid w:val="003E56B8"/>
    <w:rsid w:val="003E76AB"/>
    <w:rsid w:val="003F0009"/>
    <w:rsid w:val="003F0261"/>
    <w:rsid w:val="003F0ACD"/>
    <w:rsid w:val="003F0D8B"/>
    <w:rsid w:val="003F15C7"/>
    <w:rsid w:val="003F340B"/>
    <w:rsid w:val="003F37B3"/>
    <w:rsid w:val="003F415E"/>
    <w:rsid w:val="003F4A31"/>
    <w:rsid w:val="003F503F"/>
    <w:rsid w:val="003F5ADD"/>
    <w:rsid w:val="003F6B0E"/>
    <w:rsid w:val="003F7918"/>
    <w:rsid w:val="0040005C"/>
    <w:rsid w:val="0040399C"/>
    <w:rsid w:val="00403C06"/>
    <w:rsid w:val="00404144"/>
    <w:rsid w:val="00404343"/>
    <w:rsid w:val="00404FBC"/>
    <w:rsid w:val="0040682E"/>
    <w:rsid w:val="00406AAB"/>
    <w:rsid w:val="0040752A"/>
    <w:rsid w:val="00411EE7"/>
    <w:rsid w:val="00412D83"/>
    <w:rsid w:val="0041349C"/>
    <w:rsid w:val="00413D6F"/>
    <w:rsid w:val="00413E15"/>
    <w:rsid w:val="00413F7F"/>
    <w:rsid w:val="0041443F"/>
    <w:rsid w:val="00414E37"/>
    <w:rsid w:val="00415F17"/>
    <w:rsid w:val="00416039"/>
    <w:rsid w:val="00416428"/>
    <w:rsid w:val="004164FF"/>
    <w:rsid w:val="00416AAF"/>
    <w:rsid w:val="0041798F"/>
    <w:rsid w:val="0042082C"/>
    <w:rsid w:val="00420FB9"/>
    <w:rsid w:val="00422BE9"/>
    <w:rsid w:val="0042371B"/>
    <w:rsid w:val="00423AE7"/>
    <w:rsid w:val="004246A4"/>
    <w:rsid w:val="00425242"/>
    <w:rsid w:val="00425E62"/>
    <w:rsid w:val="0042631A"/>
    <w:rsid w:val="00426D94"/>
    <w:rsid w:val="00430A36"/>
    <w:rsid w:val="00430D01"/>
    <w:rsid w:val="004317CB"/>
    <w:rsid w:val="00432086"/>
    <w:rsid w:val="004321DE"/>
    <w:rsid w:val="004326A1"/>
    <w:rsid w:val="004329AA"/>
    <w:rsid w:val="00433CC7"/>
    <w:rsid w:val="0043417E"/>
    <w:rsid w:val="004343CC"/>
    <w:rsid w:val="00435AF7"/>
    <w:rsid w:val="00436E89"/>
    <w:rsid w:val="0043764B"/>
    <w:rsid w:val="004378DB"/>
    <w:rsid w:val="004404AE"/>
    <w:rsid w:val="00440E1B"/>
    <w:rsid w:val="00441046"/>
    <w:rsid w:val="004419B4"/>
    <w:rsid w:val="00441C38"/>
    <w:rsid w:val="00442AD6"/>
    <w:rsid w:val="0044580B"/>
    <w:rsid w:val="00446616"/>
    <w:rsid w:val="004475A8"/>
    <w:rsid w:val="00450816"/>
    <w:rsid w:val="00450925"/>
    <w:rsid w:val="00450B86"/>
    <w:rsid w:val="004512A3"/>
    <w:rsid w:val="00452676"/>
    <w:rsid w:val="00452CA5"/>
    <w:rsid w:val="00452FBA"/>
    <w:rsid w:val="00453DB3"/>
    <w:rsid w:val="00454EF6"/>
    <w:rsid w:val="004551C6"/>
    <w:rsid w:val="00455822"/>
    <w:rsid w:val="0046027B"/>
    <w:rsid w:val="0046082F"/>
    <w:rsid w:val="00460E3D"/>
    <w:rsid w:val="00460F8C"/>
    <w:rsid w:val="0046225E"/>
    <w:rsid w:val="0046275B"/>
    <w:rsid w:val="0046424F"/>
    <w:rsid w:val="004642A4"/>
    <w:rsid w:val="00464DEB"/>
    <w:rsid w:val="00464E37"/>
    <w:rsid w:val="00465226"/>
    <w:rsid w:val="00466378"/>
    <w:rsid w:val="0046690E"/>
    <w:rsid w:val="0046746A"/>
    <w:rsid w:val="004674F7"/>
    <w:rsid w:val="00467D55"/>
    <w:rsid w:val="004710DE"/>
    <w:rsid w:val="0047186F"/>
    <w:rsid w:val="00471A33"/>
    <w:rsid w:val="00471D8F"/>
    <w:rsid w:val="004726A2"/>
    <w:rsid w:val="00472E03"/>
    <w:rsid w:val="004745CC"/>
    <w:rsid w:val="00475732"/>
    <w:rsid w:val="004800F5"/>
    <w:rsid w:val="00481019"/>
    <w:rsid w:val="00482B4D"/>
    <w:rsid w:val="0048351D"/>
    <w:rsid w:val="00483768"/>
    <w:rsid w:val="00483F79"/>
    <w:rsid w:val="00484873"/>
    <w:rsid w:val="00484C39"/>
    <w:rsid w:val="00484F68"/>
    <w:rsid w:val="00485104"/>
    <w:rsid w:val="00487260"/>
    <w:rsid w:val="0049056F"/>
    <w:rsid w:val="0049080E"/>
    <w:rsid w:val="004931AD"/>
    <w:rsid w:val="00493325"/>
    <w:rsid w:val="00493465"/>
    <w:rsid w:val="004939E2"/>
    <w:rsid w:val="00494782"/>
    <w:rsid w:val="00495A23"/>
    <w:rsid w:val="0049620F"/>
    <w:rsid w:val="00496AD2"/>
    <w:rsid w:val="0049729D"/>
    <w:rsid w:val="00497F5D"/>
    <w:rsid w:val="004A00E6"/>
    <w:rsid w:val="004A0EE7"/>
    <w:rsid w:val="004A1644"/>
    <w:rsid w:val="004A16B1"/>
    <w:rsid w:val="004A1975"/>
    <w:rsid w:val="004A3551"/>
    <w:rsid w:val="004A3D85"/>
    <w:rsid w:val="004A45F9"/>
    <w:rsid w:val="004A46DF"/>
    <w:rsid w:val="004A49EF"/>
    <w:rsid w:val="004A6AC8"/>
    <w:rsid w:val="004A6C6D"/>
    <w:rsid w:val="004A6E4B"/>
    <w:rsid w:val="004A7037"/>
    <w:rsid w:val="004A74F0"/>
    <w:rsid w:val="004A78CB"/>
    <w:rsid w:val="004B1540"/>
    <w:rsid w:val="004B1E90"/>
    <w:rsid w:val="004B2287"/>
    <w:rsid w:val="004B2549"/>
    <w:rsid w:val="004B320E"/>
    <w:rsid w:val="004B36D7"/>
    <w:rsid w:val="004B44F4"/>
    <w:rsid w:val="004B4CF8"/>
    <w:rsid w:val="004B54FE"/>
    <w:rsid w:val="004B5644"/>
    <w:rsid w:val="004B6252"/>
    <w:rsid w:val="004B781C"/>
    <w:rsid w:val="004C00C5"/>
    <w:rsid w:val="004C0181"/>
    <w:rsid w:val="004C0462"/>
    <w:rsid w:val="004C07A7"/>
    <w:rsid w:val="004C0DF1"/>
    <w:rsid w:val="004C251E"/>
    <w:rsid w:val="004C2588"/>
    <w:rsid w:val="004C4AC7"/>
    <w:rsid w:val="004C4FC8"/>
    <w:rsid w:val="004C58E3"/>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5728"/>
    <w:rsid w:val="004D57B9"/>
    <w:rsid w:val="004D5CD9"/>
    <w:rsid w:val="004D5DFC"/>
    <w:rsid w:val="004D64BF"/>
    <w:rsid w:val="004D64C1"/>
    <w:rsid w:val="004D6960"/>
    <w:rsid w:val="004D763C"/>
    <w:rsid w:val="004D7D33"/>
    <w:rsid w:val="004E0D30"/>
    <w:rsid w:val="004E0EDA"/>
    <w:rsid w:val="004E1109"/>
    <w:rsid w:val="004E1971"/>
    <w:rsid w:val="004E3077"/>
    <w:rsid w:val="004E336E"/>
    <w:rsid w:val="004E3607"/>
    <w:rsid w:val="004E387C"/>
    <w:rsid w:val="004E3F0A"/>
    <w:rsid w:val="004E4B87"/>
    <w:rsid w:val="004E556D"/>
    <w:rsid w:val="004E5AA5"/>
    <w:rsid w:val="004E5F71"/>
    <w:rsid w:val="004E6A63"/>
    <w:rsid w:val="004E7B01"/>
    <w:rsid w:val="004F031E"/>
    <w:rsid w:val="004F0393"/>
    <w:rsid w:val="004F129D"/>
    <w:rsid w:val="004F1B83"/>
    <w:rsid w:val="004F1BE9"/>
    <w:rsid w:val="004F4D10"/>
    <w:rsid w:val="004F566F"/>
    <w:rsid w:val="0050070A"/>
    <w:rsid w:val="00500CB5"/>
    <w:rsid w:val="00501C78"/>
    <w:rsid w:val="0050256A"/>
    <w:rsid w:val="0050295A"/>
    <w:rsid w:val="00502E65"/>
    <w:rsid w:val="00503BD4"/>
    <w:rsid w:val="005044D5"/>
    <w:rsid w:val="0050553A"/>
    <w:rsid w:val="00505E01"/>
    <w:rsid w:val="00506431"/>
    <w:rsid w:val="005066A2"/>
    <w:rsid w:val="00506BA4"/>
    <w:rsid w:val="0050756E"/>
    <w:rsid w:val="00510E5C"/>
    <w:rsid w:val="00511C45"/>
    <w:rsid w:val="00511DBD"/>
    <w:rsid w:val="00511FE2"/>
    <w:rsid w:val="005137E7"/>
    <w:rsid w:val="0051556F"/>
    <w:rsid w:val="00520345"/>
    <w:rsid w:val="00520691"/>
    <w:rsid w:val="00520747"/>
    <w:rsid w:val="00520CF2"/>
    <w:rsid w:val="005212E5"/>
    <w:rsid w:val="00521360"/>
    <w:rsid w:val="005230CD"/>
    <w:rsid w:val="00523674"/>
    <w:rsid w:val="0052390F"/>
    <w:rsid w:val="00523960"/>
    <w:rsid w:val="00523FCD"/>
    <w:rsid w:val="005246AB"/>
    <w:rsid w:val="005253F4"/>
    <w:rsid w:val="00527010"/>
    <w:rsid w:val="00527368"/>
    <w:rsid w:val="005302BE"/>
    <w:rsid w:val="00530591"/>
    <w:rsid w:val="00530674"/>
    <w:rsid w:val="00530E13"/>
    <w:rsid w:val="00531430"/>
    <w:rsid w:val="00531D3F"/>
    <w:rsid w:val="005320EB"/>
    <w:rsid w:val="005330ED"/>
    <w:rsid w:val="00533142"/>
    <w:rsid w:val="00533F3D"/>
    <w:rsid w:val="005353FA"/>
    <w:rsid w:val="005366A4"/>
    <w:rsid w:val="005377F7"/>
    <w:rsid w:val="00541471"/>
    <w:rsid w:val="00541AA5"/>
    <w:rsid w:val="00543291"/>
    <w:rsid w:val="005434E7"/>
    <w:rsid w:val="005436AB"/>
    <w:rsid w:val="00543A04"/>
    <w:rsid w:val="00546349"/>
    <w:rsid w:val="005465CC"/>
    <w:rsid w:val="005468D2"/>
    <w:rsid w:val="00546DC7"/>
    <w:rsid w:val="0054714C"/>
    <w:rsid w:val="00547335"/>
    <w:rsid w:val="005520D0"/>
    <w:rsid w:val="00554263"/>
    <w:rsid w:val="0055472E"/>
    <w:rsid w:val="005551CB"/>
    <w:rsid w:val="005557D4"/>
    <w:rsid w:val="0056011C"/>
    <w:rsid w:val="00560269"/>
    <w:rsid w:val="005606B7"/>
    <w:rsid w:val="005607A0"/>
    <w:rsid w:val="00560D30"/>
    <w:rsid w:val="00560F53"/>
    <w:rsid w:val="005610E4"/>
    <w:rsid w:val="0056217B"/>
    <w:rsid w:val="00562609"/>
    <w:rsid w:val="00563697"/>
    <w:rsid w:val="005639DA"/>
    <w:rsid w:val="00564DAA"/>
    <w:rsid w:val="0056526A"/>
    <w:rsid w:val="00565641"/>
    <w:rsid w:val="00565F51"/>
    <w:rsid w:val="00566132"/>
    <w:rsid w:val="00570A9E"/>
    <w:rsid w:val="00572B5E"/>
    <w:rsid w:val="0057314C"/>
    <w:rsid w:val="005745B8"/>
    <w:rsid w:val="00575205"/>
    <w:rsid w:val="00575809"/>
    <w:rsid w:val="005762E7"/>
    <w:rsid w:val="00576804"/>
    <w:rsid w:val="00581403"/>
    <w:rsid w:val="00583751"/>
    <w:rsid w:val="005855F5"/>
    <w:rsid w:val="00587E24"/>
    <w:rsid w:val="00587FC1"/>
    <w:rsid w:val="00590015"/>
    <w:rsid w:val="005915D6"/>
    <w:rsid w:val="00592D84"/>
    <w:rsid w:val="00593AD1"/>
    <w:rsid w:val="00593E1C"/>
    <w:rsid w:val="005974E4"/>
    <w:rsid w:val="005A1AE0"/>
    <w:rsid w:val="005A1C58"/>
    <w:rsid w:val="005A1C88"/>
    <w:rsid w:val="005A2CD7"/>
    <w:rsid w:val="005A3590"/>
    <w:rsid w:val="005A3B5D"/>
    <w:rsid w:val="005A3CFA"/>
    <w:rsid w:val="005A4EB4"/>
    <w:rsid w:val="005A6C0D"/>
    <w:rsid w:val="005A73DB"/>
    <w:rsid w:val="005B02C9"/>
    <w:rsid w:val="005B09C6"/>
    <w:rsid w:val="005B0FD6"/>
    <w:rsid w:val="005B1FC0"/>
    <w:rsid w:val="005B22C3"/>
    <w:rsid w:val="005B261E"/>
    <w:rsid w:val="005B2BCD"/>
    <w:rsid w:val="005B3BD5"/>
    <w:rsid w:val="005B3FBE"/>
    <w:rsid w:val="005B4D9B"/>
    <w:rsid w:val="005B4DA1"/>
    <w:rsid w:val="005B4DE6"/>
    <w:rsid w:val="005B51F5"/>
    <w:rsid w:val="005B5AA2"/>
    <w:rsid w:val="005B5C88"/>
    <w:rsid w:val="005B7132"/>
    <w:rsid w:val="005B7265"/>
    <w:rsid w:val="005C15A4"/>
    <w:rsid w:val="005C1B90"/>
    <w:rsid w:val="005C2439"/>
    <w:rsid w:val="005C2EF8"/>
    <w:rsid w:val="005C3C48"/>
    <w:rsid w:val="005C435D"/>
    <w:rsid w:val="005C482F"/>
    <w:rsid w:val="005C4E48"/>
    <w:rsid w:val="005C5A97"/>
    <w:rsid w:val="005C5EB6"/>
    <w:rsid w:val="005C6033"/>
    <w:rsid w:val="005C6074"/>
    <w:rsid w:val="005C6242"/>
    <w:rsid w:val="005C6E2D"/>
    <w:rsid w:val="005C77DE"/>
    <w:rsid w:val="005D023A"/>
    <w:rsid w:val="005D08BF"/>
    <w:rsid w:val="005D20F9"/>
    <w:rsid w:val="005D2396"/>
    <w:rsid w:val="005D26B2"/>
    <w:rsid w:val="005D33AD"/>
    <w:rsid w:val="005D50A8"/>
    <w:rsid w:val="005D547A"/>
    <w:rsid w:val="005D552D"/>
    <w:rsid w:val="005D58F6"/>
    <w:rsid w:val="005D5C68"/>
    <w:rsid w:val="005D6002"/>
    <w:rsid w:val="005E0AC3"/>
    <w:rsid w:val="005E1961"/>
    <w:rsid w:val="005E1F1C"/>
    <w:rsid w:val="005E21CD"/>
    <w:rsid w:val="005E2285"/>
    <w:rsid w:val="005E2AD1"/>
    <w:rsid w:val="005E2D05"/>
    <w:rsid w:val="005E37B8"/>
    <w:rsid w:val="005E3E2A"/>
    <w:rsid w:val="005E44B1"/>
    <w:rsid w:val="005E4BFA"/>
    <w:rsid w:val="005E4D12"/>
    <w:rsid w:val="005E5148"/>
    <w:rsid w:val="005E52C6"/>
    <w:rsid w:val="005E63DC"/>
    <w:rsid w:val="005E6650"/>
    <w:rsid w:val="005E6D86"/>
    <w:rsid w:val="005E6E57"/>
    <w:rsid w:val="005F07DC"/>
    <w:rsid w:val="005F4859"/>
    <w:rsid w:val="005F56AF"/>
    <w:rsid w:val="005F722C"/>
    <w:rsid w:val="005F7F37"/>
    <w:rsid w:val="00600D33"/>
    <w:rsid w:val="00600F2B"/>
    <w:rsid w:val="006019E2"/>
    <w:rsid w:val="00602365"/>
    <w:rsid w:val="00604630"/>
    <w:rsid w:val="006051E3"/>
    <w:rsid w:val="00606A70"/>
    <w:rsid w:val="006072E7"/>
    <w:rsid w:val="00607360"/>
    <w:rsid w:val="006073E9"/>
    <w:rsid w:val="00607EDD"/>
    <w:rsid w:val="006106AB"/>
    <w:rsid w:val="00611345"/>
    <w:rsid w:val="006119EC"/>
    <w:rsid w:val="0061230E"/>
    <w:rsid w:val="00614D17"/>
    <w:rsid w:val="00615423"/>
    <w:rsid w:val="0061654C"/>
    <w:rsid w:val="00617A08"/>
    <w:rsid w:val="00622231"/>
    <w:rsid w:val="006233AA"/>
    <w:rsid w:val="00623F09"/>
    <w:rsid w:val="0062445A"/>
    <w:rsid w:val="006245A6"/>
    <w:rsid w:val="006247F3"/>
    <w:rsid w:val="00625DB8"/>
    <w:rsid w:val="00625F45"/>
    <w:rsid w:val="006265CC"/>
    <w:rsid w:val="00626B44"/>
    <w:rsid w:val="0062733C"/>
    <w:rsid w:val="00630B40"/>
    <w:rsid w:val="00630B94"/>
    <w:rsid w:val="00630CAE"/>
    <w:rsid w:val="00630FFC"/>
    <w:rsid w:val="00631640"/>
    <w:rsid w:val="0063187F"/>
    <w:rsid w:val="00633A6B"/>
    <w:rsid w:val="0063409E"/>
    <w:rsid w:val="0063647B"/>
    <w:rsid w:val="00636750"/>
    <w:rsid w:val="0063712F"/>
    <w:rsid w:val="00637A42"/>
    <w:rsid w:val="00637EB0"/>
    <w:rsid w:val="006426C4"/>
    <w:rsid w:val="006431A1"/>
    <w:rsid w:val="00644DF6"/>
    <w:rsid w:val="00645337"/>
    <w:rsid w:val="0064585A"/>
    <w:rsid w:val="00646103"/>
    <w:rsid w:val="00646871"/>
    <w:rsid w:val="00647002"/>
    <w:rsid w:val="00647054"/>
    <w:rsid w:val="00647478"/>
    <w:rsid w:val="006502FE"/>
    <w:rsid w:val="006505B1"/>
    <w:rsid w:val="00650FA2"/>
    <w:rsid w:val="00651226"/>
    <w:rsid w:val="0065145C"/>
    <w:rsid w:val="006519A6"/>
    <w:rsid w:val="00651BB0"/>
    <w:rsid w:val="00652261"/>
    <w:rsid w:val="00652A0D"/>
    <w:rsid w:val="0065364E"/>
    <w:rsid w:val="0065408B"/>
    <w:rsid w:val="00654247"/>
    <w:rsid w:val="006549AA"/>
    <w:rsid w:val="00655164"/>
    <w:rsid w:val="006558D1"/>
    <w:rsid w:val="00660B75"/>
    <w:rsid w:val="006610AB"/>
    <w:rsid w:val="00661C33"/>
    <w:rsid w:val="00661FBC"/>
    <w:rsid w:val="00663104"/>
    <w:rsid w:val="00664165"/>
    <w:rsid w:val="006649B3"/>
    <w:rsid w:val="00664F78"/>
    <w:rsid w:val="00665E48"/>
    <w:rsid w:val="006661C0"/>
    <w:rsid w:val="006668D5"/>
    <w:rsid w:val="00671D45"/>
    <w:rsid w:val="0067310C"/>
    <w:rsid w:val="00674E9D"/>
    <w:rsid w:val="006752C1"/>
    <w:rsid w:val="0067626E"/>
    <w:rsid w:val="00676466"/>
    <w:rsid w:val="00677D4B"/>
    <w:rsid w:val="006815C1"/>
    <w:rsid w:val="0068320C"/>
    <w:rsid w:val="00683388"/>
    <w:rsid w:val="00683D71"/>
    <w:rsid w:val="006854E5"/>
    <w:rsid w:val="00685890"/>
    <w:rsid w:val="00690012"/>
    <w:rsid w:val="00690AC4"/>
    <w:rsid w:val="00692129"/>
    <w:rsid w:val="00692660"/>
    <w:rsid w:val="00692990"/>
    <w:rsid w:val="00692A5C"/>
    <w:rsid w:val="0069434A"/>
    <w:rsid w:val="00694848"/>
    <w:rsid w:val="00694A59"/>
    <w:rsid w:val="00695057"/>
    <w:rsid w:val="00695377"/>
    <w:rsid w:val="00696A8F"/>
    <w:rsid w:val="006973BC"/>
    <w:rsid w:val="0069787A"/>
    <w:rsid w:val="006978EC"/>
    <w:rsid w:val="00697B21"/>
    <w:rsid w:val="006A0056"/>
    <w:rsid w:val="006A1044"/>
    <w:rsid w:val="006A1545"/>
    <w:rsid w:val="006A2414"/>
    <w:rsid w:val="006A31A0"/>
    <w:rsid w:val="006A3202"/>
    <w:rsid w:val="006A3B4E"/>
    <w:rsid w:val="006A5F9A"/>
    <w:rsid w:val="006A7AEB"/>
    <w:rsid w:val="006B0D24"/>
    <w:rsid w:val="006B0FE5"/>
    <w:rsid w:val="006B1EAD"/>
    <w:rsid w:val="006B2730"/>
    <w:rsid w:val="006B2C7C"/>
    <w:rsid w:val="006B3203"/>
    <w:rsid w:val="006B320B"/>
    <w:rsid w:val="006B39C0"/>
    <w:rsid w:val="006B3D95"/>
    <w:rsid w:val="006B52A2"/>
    <w:rsid w:val="006B7FAD"/>
    <w:rsid w:val="006C15EA"/>
    <w:rsid w:val="006C19B5"/>
    <w:rsid w:val="006C1A8C"/>
    <w:rsid w:val="006C2098"/>
    <w:rsid w:val="006C2521"/>
    <w:rsid w:val="006C2EBB"/>
    <w:rsid w:val="006C37C4"/>
    <w:rsid w:val="006C53CC"/>
    <w:rsid w:val="006C5C93"/>
    <w:rsid w:val="006D0621"/>
    <w:rsid w:val="006D180D"/>
    <w:rsid w:val="006D22E2"/>
    <w:rsid w:val="006D36CE"/>
    <w:rsid w:val="006D41F8"/>
    <w:rsid w:val="006D4E82"/>
    <w:rsid w:val="006D533E"/>
    <w:rsid w:val="006D5362"/>
    <w:rsid w:val="006D54E0"/>
    <w:rsid w:val="006D57A5"/>
    <w:rsid w:val="006D5BBF"/>
    <w:rsid w:val="006D60B8"/>
    <w:rsid w:val="006D745A"/>
    <w:rsid w:val="006D7656"/>
    <w:rsid w:val="006E0D0E"/>
    <w:rsid w:val="006E1056"/>
    <w:rsid w:val="006E188D"/>
    <w:rsid w:val="006E1FCD"/>
    <w:rsid w:val="006E28C1"/>
    <w:rsid w:val="006E2F6A"/>
    <w:rsid w:val="006E3322"/>
    <w:rsid w:val="006E3715"/>
    <w:rsid w:val="006E38EC"/>
    <w:rsid w:val="006E396B"/>
    <w:rsid w:val="006E3A8D"/>
    <w:rsid w:val="006E538E"/>
    <w:rsid w:val="006E645F"/>
    <w:rsid w:val="006E7709"/>
    <w:rsid w:val="006F0276"/>
    <w:rsid w:val="006F0B92"/>
    <w:rsid w:val="006F0F6D"/>
    <w:rsid w:val="006F19A3"/>
    <w:rsid w:val="006F1F83"/>
    <w:rsid w:val="006F5194"/>
    <w:rsid w:val="006F69F1"/>
    <w:rsid w:val="006F72FB"/>
    <w:rsid w:val="00701C0E"/>
    <w:rsid w:val="00702147"/>
    <w:rsid w:val="007023FA"/>
    <w:rsid w:val="00702E69"/>
    <w:rsid w:val="00702F02"/>
    <w:rsid w:val="00702FC7"/>
    <w:rsid w:val="007036AF"/>
    <w:rsid w:val="00704C25"/>
    <w:rsid w:val="0070634D"/>
    <w:rsid w:val="007064CF"/>
    <w:rsid w:val="00707C5D"/>
    <w:rsid w:val="00707CF9"/>
    <w:rsid w:val="007107F8"/>
    <w:rsid w:val="007112BE"/>
    <w:rsid w:val="00711AE2"/>
    <w:rsid w:val="00713BEE"/>
    <w:rsid w:val="00713D34"/>
    <w:rsid w:val="007156C1"/>
    <w:rsid w:val="00715E61"/>
    <w:rsid w:val="007161B9"/>
    <w:rsid w:val="007166FA"/>
    <w:rsid w:val="00716C71"/>
    <w:rsid w:val="0071713A"/>
    <w:rsid w:val="007222F1"/>
    <w:rsid w:val="00723A41"/>
    <w:rsid w:val="00724252"/>
    <w:rsid w:val="00724D3C"/>
    <w:rsid w:val="007267BC"/>
    <w:rsid w:val="007277E1"/>
    <w:rsid w:val="00730D64"/>
    <w:rsid w:val="007318F8"/>
    <w:rsid w:val="00731B92"/>
    <w:rsid w:val="007323E5"/>
    <w:rsid w:val="00732EDA"/>
    <w:rsid w:val="00733820"/>
    <w:rsid w:val="00733C86"/>
    <w:rsid w:val="0073455E"/>
    <w:rsid w:val="00734856"/>
    <w:rsid w:val="00736745"/>
    <w:rsid w:val="00737F68"/>
    <w:rsid w:val="0074065F"/>
    <w:rsid w:val="0074080D"/>
    <w:rsid w:val="007413E7"/>
    <w:rsid w:val="00741E31"/>
    <w:rsid w:val="007422B2"/>
    <w:rsid w:val="00742CC0"/>
    <w:rsid w:val="00743B24"/>
    <w:rsid w:val="00743DDF"/>
    <w:rsid w:val="007444AD"/>
    <w:rsid w:val="00744A85"/>
    <w:rsid w:val="00745A8B"/>
    <w:rsid w:val="00745CD7"/>
    <w:rsid w:val="00745F9D"/>
    <w:rsid w:val="00746585"/>
    <w:rsid w:val="00746672"/>
    <w:rsid w:val="00746E1A"/>
    <w:rsid w:val="00746FBA"/>
    <w:rsid w:val="00747A55"/>
    <w:rsid w:val="0075001F"/>
    <w:rsid w:val="007521F0"/>
    <w:rsid w:val="00753630"/>
    <w:rsid w:val="007546BE"/>
    <w:rsid w:val="0075475D"/>
    <w:rsid w:val="00754D09"/>
    <w:rsid w:val="00755F6D"/>
    <w:rsid w:val="00756445"/>
    <w:rsid w:val="00756EC9"/>
    <w:rsid w:val="007574E9"/>
    <w:rsid w:val="00757AAC"/>
    <w:rsid w:val="00757B07"/>
    <w:rsid w:val="007609AF"/>
    <w:rsid w:val="00761BA9"/>
    <w:rsid w:val="00762970"/>
    <w:rsid w:val="00764E94"/>
    <w:rsid w:val="0076515D"/>
    <w:rsid w:val="0076574F"/>
    <w:rsid w:val="00765DC8"/>
    <w:rsid w:val="0076666D"/>
    <w:rsid w:val="00766C09"/>
    <w:rsid w:val="00767D9D"/>
    <w:rsid w:val="00770C60"/>
    <w:rsid w:val="00772223"/>
    <w:rsid w:val="007739CA"/>
    <w:rsid w:val="007744E7"/>
    <w:rsid w:val="0077516D"/>
    <w:rsid w:val="007757EF"/>
    <w:rsid w:val="00776D52"/>
    <w:rsid w:val="00777FA3"/>
    <w:rsid w:val="00781AF3"/>
    <w:rsid w:val="00781FFD"/>
    <w:rsid w:val="0078387D"/>
    <w:rsid w:val="007849BE"/>
    <w:rsid w:val="00785464"/>
    <w:rsid w:val="007854B1"/>
    <w:rsid w:val="00786714"/>
    <w:rsid w:val="0079008F"/>
    <w:rsid w:val="00791A99"/>
    <w:rsid w:val="00791B24"/>
    <w:rsid w:val="0079294A"/>
    <w:rsid w:val="00792C4A"/>
    <w:rsid w:val="00793371"/>
    <w:rsid w:val="007943AC"/>
    <w:rsid w:val="0079550C"/>
    <w:rsid w:val="00795F80"/>
    <w:rsid w:val="00796721"/>
    <w:rsid w:val="00797AE4"/>
    <w:rsid w:val="00797BC2"/>
    <w:rsid w:val="007A0C43"/>
    <w:rsid w:val="007A1A12"/>
    <w:rsid w:val="007A1FEF"/>
    <w:rsid w:val="007A2297"/>
    <w:rsid w:val="007A2775"/>
    <w:rsid w:val="007A3C6B"/>
    <w:rsid w:val="007A47B8"/>
    <w:rsid w:val="007A4C1D"/>
    <w:rsid w:val="007A5519"/>
    <w:rsid w:val="007A5737"/>
    <w:rsid w:val="007A5E72"/>
    <w:rsid w:val="007A77DB"/>
    <w:rsid w:val="007B0638"/>
    <w:rsid w:val="007B0E73"/>
    <w:rsid w:val="007B2074"/>
    <w:rsid w:val="007B225C"/>
    <w:rsid w:val="007B291B"/>
    <w:rsid w:val="007B3071"/>
    <w:rsid w:val="007B31BB"/>
    <w:rsid w:val="007B3DDC"/>
    <w:rsid w:val="007B4768"/>
    <w:rsid w:val="007B5FF5"/>
    <w:rsid w:val="007B6193"/>
    <w:rsid w:val="007B63E2"/>
    <w:rsid w:val="007B6C62"/>
    <w:rsid w:val="007B6DCD"/>
    <w:rsid w:val="007B7609"/>
    <w:rsid w:val="007B7C7F"/>
    <w:rsid w:val="007C066E"/>
    <w:rsid w:val="007C0CD1"/>
    <w:rsid w:val="007C0F62"/>
    <w:rsid w:val="007C10E4"/>
    <w:rsid w:val="007C1D34"/>
    <w:rsid w:val="007C238A"/>
    <w:rsid w:val="007C2629"/>
    <w:rsid w:val="007C2A7B"/>
    <w:rsid w:val="007C460C"/>
    <w:rsid w:val="007C527C"/>
    <w:rsid w:val="007C6583"/>
    <w:rsid w:val="007C6D1D"/>
    <w:rsid w:val="007C6D82"/>
    <w:rsid w:val="007C7CD0"/>
    <w:rsid w:val="007D1AA8"/>
    <w:rsid w:val="007D1AC7"/>
    <w:rsid w:val="007D233F"/>
    <w:rsid w:val="007D2AE2"/>
    <w:rsid w:val="007D3746"/>
    <w:rsid w:val="007D4682"/>
    <w:rsid w:val="007D6176"/>
    <w:rsid w:val="007D627A"/>
    <w:rsid w:val="007D6E53"/>
    <w:rsid w:val="007D791E"/>
    <w:rsid w:val="007E05EB"/>
    <w:rsid w:val="007E1836"/>
    <w:rsid w:val="007E2544"/>
    <w:rsid w:val="007E2CB8"/>
    <w:rsid w:val="007E32D1"/>
    <w:rsid w:val="007E455E"/>
    <w:rsid w:val="007E4EAF"/>
    <w:rsid w:val="007E559E"/>
    <w:rsid w:val="007E5753"/>
    <w:rsid w:val="007E58D8"/>
    <w:rsid w:val="007E5969"/>
    <w:rsid w:val="007E5BF8"/>
    <w:rsid w:val="007E6022"/>
    <w:rsid w:val="007E620D"/>
    <w:rsid w:val="007E6A4F"/>
    <w:rsid w:val="007E6B8B"/>
    <w:rsid w:val="007E6BB9"/>
    <w:rsid w:val="007E7B59"/>
    <w:rsid w:val="007F098E"/>
    <w:rsid w:val="007F103B"/>
    <w:rsid w:val="007F106C"/>
    <w:rsid w:val="007F178A"/>
    <w:rsid w:val="007F1DD0"/>
    <w:rsid w:val="007F225A"/>
    <w:rsid w:val="007F2770"/>
    <w:rsid w:val="007F3859"/>
    <w:rsid w:val="007F395D"/>
    <w:rsid w:val="007F4C9C"/>
    <w:rsid w:val="007F5812"/>
    <w:rsid w:val="007F6DC0"/>
    <w:rsid w:val="007F7C30"/>
    <w:rsid w:val="008000FA"/>
    <w:rsid w:val="00800194"/>
    <w:rsid w:val="00800EBA"/>
    <w:rsid w:val="00801391"/>
    <w:rsid w:val="00802B5D"/>
    <w:rsid w:val="0080443E"/>
    <w:rsid w:val="00805A16"/>
    <w:rsid w:val="00805F2D"/>
    <w:rsid w:val="00810582"/>
    <w:rsid w:val="00810ED9"/>
    <w:rsid w:val="00810FA4"/>
    <w:rsid w:val="00811239"/>
    <w:rsid w:val="008119AB"/>
    <w:rsid w:val="008126A8"/>
    <w:rsid w:val="00812EED"/>
    <w:rsid w:val="00814626"/>
    <w:rsid w:val="0081533A"/>
    <w:rsid w:val="00815526"/>
    <w:rsid w:val="0081597E"/>
    <w:rsid w:val="008176F0"/>
    <w:rsid w:val="0082044D"/>
    <w:rsid w:val="00820D3A"/>
    <w:rsid w:val="00821E7C"/>
    <w:rsid w:val="00822255"/>
    <w:rsid w:val="00822326"/>
    <w:rsid w:val="00822F36"/>
    <w:rsid w:val="00822F71"/>
    <w:rsid w:val="00823B37"/>
    <w:rsid w:val="00823BE4"/>
    <w:rsid w:val="008254CA"/>
    <w:rsid w:val="00825CE1"/>
    <w:rsid w:val="00827525"/>
    <w:rsid w:val="008277AA"/>
    <w:rsid w:val="00827846"/>
    <w:rsid w:val="00827CA2"/>
    <w:rsid w:val="008304D7"/>
    <w:rsid w:val="008309DE"/>
    <w:rsid w:val="00831264"/>
    <w:rsid w:val="00831A1B"/>
    <w:rsid w:val="00831E37"/>
    <w:rsid w:val="0083266A"/>
    <w:rsid w:val="00832704"/>
    <w:rsid w:val="00832806"/>
    <w:rsid w:val="00833CBA"/>
    <w:rsid w:val="00834C8A"/>
    <w:rsid w:val="008359FB"/>
    <w:rsid w:val="008363C1"/>
    <w:rsid w:val="008368FD"/>
    <w:rsid w:val="0083783E"/>
    <w:rsid w:val="00840F6A"/>
    <w:rsid w:val="0084344A"/>
    <w:rsid w:val="008438B1"/>
    <w:rsid w:val="00843DA7"/>
    <w:rsid w:val="00845CC9"/>
    <w:rsid w:val="0085119A"/>
    <w:rsid w:val="008517DA"/>
    <w:rsid w:val="00851924"/>
    <w:rsid w:val="00852744"/>
    <w:rsid w:val="008528B4"/>
    <w:rsid w:val="00854023"/>
    <w:rsid w:val="00854701"/>
    <w:rsid w:val="00854BE3"/>
    <w:rsid w:val="008557FE"/>
    <w:rsid w:val="00855F54"/>
    <w:rsid w:val="008560E5"/>
    <w:rsid w:val="00861CE3"/>
    <w:rsid w:val="00862AC1"/>
    <w:rsid w:val="00862E92"/>
    <w:rsid w:val="008631A3"/>
    <w:rsid w:val="00863701"/>
    <w:rsid w:val="0086429A"/>
    <w:rsid w:val="00864E53"/>
    <w:rsid w:val="00865419"/>
    <w:rsid w:val="00865AF4"/>
    <w:rsid w:val="00866C1B"/>
    <w:rsid w:val="00867411"/>
    <w:rsid w:val="00867520"/>
    <w:rsid w:val="008676BD"/>
    <w:rsid w:val="0087036C"/>
    <w:rsid w:val="00870518"/>
    <w:rsid w:val="00871286"/>
    <w:rsid w:val="0087144C"/>
    <w:rsid w:val="00871AE1"/>
    <w:rsid w:val="008723AD"/>
    <w:rsid w:val="008725A4"/>
    <w:rsid w:val="00875287"/>
    <w:rsid w:val="0087545A"/>
    <w:rsid w:val="00875729"/>
    <w:rsid w:val="00875AAC"/>
    <w:rsid w:val="008766C6"/>
    <w:rsid w:val="00876DB8"/>
    <w:rsid w:val="00877595"/>
    <w:rsid w:val="00877D81"/>
    <w:rsid w:val="00880003"/>
    <w:rsid w:val="008804FA"/>
    <w:rsid w:val="00880552"/>
    <w:rsid w:val="008805B0"/>
    <w:rsid w:val="00880B8D"/>
    <w:rsid w:val="00882419"/>
    <w:rsid w:val="008839AA"/>
    <w:rsid w:val="008857CE"/>
    <w:rsid w:val="00887624"/>
    <w:rsid w:val="00887F9D"/>
    <w:rsid w:val="00890486"/>
    <w:rsid w:val="00890B01"/>
    <w:rsid w:val="00890D50"/>
    <w:rsid w:val="00891B7E"/>
    <w:rsid w:val="00891F4F"/>
    <w:rsid w:val="008925C7"/>
    <w:rsid w:val="008932D2"/>
    <w:rsid w:val="008956FB"/>
    <w:rsid w:val="00895AA4"/>
    <w:rsid w:val="00895D1D"/>
    <w:rsid w:val="00896465"/>
    <w:rsid w:val="00896EA8"/>
    <w:rsid w:val="008973B8"/>
    <w:rsid w:val="00897844"/>
    <w:rsid w:val="00897F91"/>
    <w:rsid w:val="008A004C"/>
    <w:rsid w:val="008A043C"/>
    <w:rsid w:val="008A0E50"/>
    <w:rsid w:val="008A0EF9"/>
    <w:rsid w:val="008A134C"/>
    <w:rsid w:val="008A2E35"/>
    <w:rsid w:val="008A2ECA"/>
    <w:rsid w:val="008A414D"/>
    <w:rsid w:val="008A4678"/>
    <w:rsid w:val="008A46ED"/>
    <w:rsid w:val="008A4B9E"/>
    <w:rsid w:val="008A5838"/>
    <w:rsid w:val="008A6BC6"/>
    <w:rsid w:val="008A7ED6"/>
    <w:rsid w:val="008B0E11"/>
    <w:rsid w:val="008B13EA"/>
    <w:rsid w:val="008B14D2"/>
    <w:rsid w:val="008B1A91"/>
    <w:rsid w:val="008B1EE3"/>
    <w:rsid w:val="008B212A"/>
    <w:rsid w:val="008B24B0"/>
    <w:rsid w:val="008B25C8"/>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0BEE"/>
    <w:rsid w:val="008C1334"/>
    <w:rsid w:val="008C135B"/>
    <w:rsid w:val="008C2D12"/>
    <w:rsid w:val="008C2DD9"/>
    <w:rsid w:val="008C2ED6"/>
    <w:rsid w:val="008C324D"/>
    <w:rsid w:val="008C34D0"/>
    <w:rsid w:val="008C38D3"/>
    <w:rsid w:val="008C46C0"/>
    <w:rsid w:val="008C4D91"/>
    <w:rsid w:val="008C4E8D"/>
    <w:rsid w:val="008C50C0"/>
    <w:rsid w:val="008C52E6"/>
    <w:rsid w:val="008C60B9"/>
    <w:rsid w:val="008C6918"/>
    <w:rsid w:val="008C6E70"/>
    <w:rsid w:val="008C6EB4"/>
    <w:rsid w:val="008C74CE"/>
    <w:rsid w:val="008C754B"/>
    <w:rsid w:val="008C79F7"/>
    <w:rsid w:val="008D16EF"/>
    <w:rsid w:val="008D4A5D"/>
    <w:rsid w:val="008D5E11"/>
    <w:rsid w:val="008D6471"/>
    <w:rsid w:val="008D6AF2"/>
    <w:rsid w:val="008D6C33"/>
    <w:rsid w:val="008D7240"/>
    <w:rsid w:val="008D77F9"/>
    <w:rsid w:val="008E0675"/>
    <w:rsid w:val="008E097D"/>
    <w:rsid w:val="008E110F"/>
    <w:rsid w:val="008E15DE"/>
    <w:rsid w:val="008E190D"/>
    <w:rsid w:val="008E19D6"/>
    <w:rsid w:val="008E1FDA"/>
    <w:rsid w:val="008E214A"/>
    <w:rsid w:val="008E21A8"/>
    <w:rsid w:val="008E26F2"/>
    <w:rsid w:val="008E306E"/>
    <w:rsid w:val="008E358F"/>
    <w:rsid w:val="008E58AD"/>
    <w:rsid w:val="008E7538"/>
    <w:rsid w:val="008E7E72"/>
    <w:rsid w:val="008F07C4"/>
    <w:rsid w:val="008F0940"/>
    <w:rsid w:val="008F1D51"/>
    <w:rsid w:val="008F204A"/>
    <w:rsid w:val="008F28AA"/>
    <w:rsid w:val="008F30B2"/>
    <w:rsid w:val="008F41B2"/>
    <w:rsid w:val="008F48D2"/>
    <w:rsid w:val="008F4DF5"/>
    <w:rsid w:val="008F5595"/>
    <w:rsid w:val="008F588A"/>
    <w:rsid w:val="0090018A"/>
    <w:rsid w:val="00900377"/>
    <w:rsid w:val="00900C9E"/>
    <w:rsid w:val="009010AC"/>
    <w:rsid w:val="00901AF4"/>
    <w:rsid w:val="00901E85"/>
    <w:rsid w:val="00903A83"/>
    <w:rsid w:val="00903C08"/>
    <w:rsid w:val="00903DB8"/>
    <w:rsid w:val="00904216"/>
    <w:rsid w:val="00904CC3"/>
    <w:rsid w:val="009058AC"/>
    <w:rsid w:val="00906DC6"/>
    <w:rsid w:val="00906ECD"/>
    <w:rsid w:val="00906F23"/>
    <w:rsid w:val="00906FE0"/>
    <w:rsid w:val="00907C46"/>
    <w:rsid w:val="00910C3A"/>
    <w:rsid w:val="00911DCE"/>
    <w:rsid w:val="0091222D"/>
    <w:rsid w:val="0091280D"/>
    <w:rsid w:val="00913FA3"/>
    <w:rsid w:val="009159E2"/>
    <w:rsid w:val="00916824"/>
    <w:rsid w:val="00916A36"/>
    <w:rsid w:val="00917ED2"/>
    <w:rsid w:val="00920FAA"/>
    <w:rsid w:val="009213C0"/>
    <w:rsid w:val="009218DE"/>
    <w:rsid w:val="00921DE9"/>
    <w:rsid w:val="00922616"/>
    <w:rsid w:val="00922BD6"/>
    <w:rsid w:val="009238B1"/>
    <w:rsid w:val="0092438F"/>
    <w:rsid w:val="009245F5"/>
    <w:rsid w:val="00924903"/>
    <w:rsid w:val="009262F0"/>
    <w:rsid w:val="009268D5"/>
    <w:rsid w:val="00926D05"/>
    <w:rsid w:val="0092766F"/>
    <w:rsid w:val="00927946"/>
    <w:rsid w:val="009302CF"/>
    <w:rsid w:val="00930D9D"/>
    <w:rsid w:val="009317FA"/>
    <w:rsid w:val="009326D4"/>
    <w:rsid w:val="009331E2"/>
    <w:rsid w:val="00933B73"/>
    <w:rsid w:val="00934686"/>
    <w:rsid w:val="0093486D"/>
    <w:rsid w:val="00936A7E"/>
    <w:rsid w:val="00936BBC"/>
    <w:rsid w:val="00937F77"/>
    <w:rsid w:val="00940878"/>
    <w:rsid w:val="0094132A"/>
    <w:rsid w:val="00941703"/>
    <w:rsid w:val="00942247"/>
    <w:rsid w:val="009423F7"/>
    <w:rsid w:val="009428DF"/>
    <w:rsid w:val="00944AE0"/>
    <w:rsid w:val="0094556D"/>
    <w:rsid w:val="0094645D"/>
    <w:rsid w:val="009466C6"/>
    <w:rsid w:val="009507EE"/>
    <w:rsid w:val="009515D0"/>
    <w:rsid w:val="00951ED2"/>
    <w:rsid w:val="009529EA"/>
    <w:rsid w:val="0095398A"/>
    <w:rsid w:val="009541B9"/>
    <w:rsid w:val="009542FF"/>
    <w:rsid w:val="00954444"/>
    <w:rsid w:val="00954BE2"/>
    <w:rsid w:val="00955706"/>
    <w:rsid w:val="00955894"/>
    <w:rsid w:val="009566B3"/>
    <w:rsid w:val="00956B81"/>
    <w:rsid w:val="0095715D"/>
    <w:rsid w:val="00957849"/>
    <w:rsid w:val="00957889"/>
    <w:rsid w:val="009578C1"/>
    <w:rsid w:val="00957BB4"/>
    <w:rsid w:val="00957D0C"/>
    <w:rsid w:val="00960778"/>
    <w:rsid w:val="00962D4D"/>
    <w:rsid w:val="00963320"/>
    <w:rsid w:val="00963FF8"/>
    <w:rsid w:val="00964B8D"/>
    <w:rsid w:val="00964C97"/>
    <w:rsid w:val="00965ED4"/>
    <w:rsid w:val="0096657E"/>
    <w:rsid w:val="0096662C"/>
    <w:rsid w:val="009669EB"/>
    <w:rsid w:val="00966BC7"/>
    <w:rsid w:val="0096725E"/>
    <w:rsid w:val="00967F83"/>
    <w:rsid w:val="009703B3"/>
    <w:rsid w:val="00970F5B"/>
    <w:rsid w:val="009715B8"/>
    <w:rsid w:val="00972FDB"/>
    <w:rsid w:val="009734A7"/>
    <w:rsid w:val="00974346"/>
    <w:rsid w:val="00975111"/>
    <w:rsid w:val="00975E36"/>
    <w:rsid w:val="009772DE"/>
    <w:rsid w:val="00980321"/>
    <w:rsid w:val="00980862"/>
    <w:rsid w:val="00981095"/>
    <w:rsid w:val="00981500"/>
    <w:rsid w:val="00982E86"/>
    <w:rsid w:val="00983ABA"/>
    <w:rsid w:val="00984677"/>
    <w:rsid w:val="0098494A"/>
    <w:rsid w:val="00984A58"/>
    <w:rsid w:val="00984B2A"/>
    <w:rsid w:val="00984C47"/>
    <w:rsid w:val="009857B6"/>
    <w:rsid w:val="0098619E"/>
    <w:rsid w:val="00986F66"/>
    <w:rsid w:val="00987A1D"/>
    <w:rsid w:val="00987FC9"/>
    <w:rsid w:val="0099034A"/>
    <w:rsid w:val="009907C1"/>
    <w:rsid w:val="00990D15"/>
    <w:rsid w:val="009922BC"/>
    <w:rsid w:val="0099254D"/>
    <w:rsid w:val="009928DA"/>
    <w:rsid w:val="00992BDA"/>
    <w:rsid w:val="00993524"/>
    <w:rsid w:val="00993AE1"/>
    <w:rsid w:val="0099455B"/>
    <w:rsid w:val="009947B1"/>
    <w:rsid w:val="00994B4F"/>
    <w:rsid w:val="00997037"/>
    <w:rsid w:val="009A0308"/>
    <w:rsid w:val="009A0ADF"/>
    <w:rsid w:val="009A172A"/>
    <w:rsid w:val="009A18CB"/>
    <w:rsid w:val="009A1BD6"/>
    <w:rsid w:val="009A217D"/>
    <w:rsid w:val="009A3504"/>
    <w:rsid w:val="009A4DF0"/>
    <w:rsid w:val="009A52D8"/>
    <w:rsid w:val="009A557E"/>
    <w:rsid w:val="009A562B"/>
    <w:rsid w:val="009A65E9"/>
    <w:rsid w:val="009A7254"/>
    <w:rsid w:val="009A7A4E"/>
    <w:rsid w:val="009A7C3E"/>
    <w:rsid w:val="009B0377"/>
    <w:rsid w:val="009B109A"/>
    <w:rsid w:val="009B11A2"/>
    <w:rsid w:val="009B17F5"/>
    <w:rsid w:val="009B24B2"/>
    <w:rsid w:val="009B3DE4"/>
    <w:rsid w:val="009B3F10"/>
    <w:rsid w:val="009B57B9"/>
    <w:rsid w:val="009B66DD"/>
    <w:rsid w:val="009B765A"/>
    <w:rsid w:val="009B77F7"/>
    <w:rsid w:val="009B7ECE"/>
    <w:rsid w:val="009C1A11"/>
    <w:rsid w:val="009C264C"/>
    <w:rsid w:val="009C26E0"/>
    <w:rsid w:val="009C2723"/>
    <w:rsid w:val="009C2AF6"/>
    <w:rsid w:val="009C313F"/>
    <w:rsid w:val="009C34E7"/>
    <w:rsid w:val="009C3A90"/>
    <w:rsid w:val="009C4811"/>
    <w:rsid w:val="009C4D98"/>
    <w:rsid w:val="009C54F9"/>
    <w:rsid w:val="009C70D6"/>
    <w:rsid w:val="009C790D"/>
    <w:rsid w:val="009D077A"/>
    <w:rsid w:val="009D0D89"/>
    <w:rsid w:val="009D0F1B"/>
    <w:rsid w:val="009D139F"/>
    <w:rsid w:val="009D174B"/>
    <w:rsid w:val="009D3261"/>
    <w:rsid w:val="009D4565"/>
    <w:rsid w:val="009D4BF6"/>
    <w:rsid w:val="009D5AAE"/>
    <w:rsid w:val="009D7669"/>
    <w:rsid w:val="009D7EB9"/>
    <w:rsid w:val="009E02CC"/>
    <w:rsid w:val="009E1B7C"/>
    <w:rsid w:val="009E2966"/>
    <w:rsid w:val="009E376B"/>
    <w:rsid w:val="009E423E"/>
    <w:rsid w:val="009E49BE"/>
    <w:rsid w:val="009E4BCD"/>
    <w:rsid w:val="009E4D80"/>
    <w:rsid w:val="009E54B5"/>
    <w:rsid w:val="009E59C4"/>
    <w:rsid w:val="009E5A83"/>
    <w:rsid w:val="009E6301"/>
    <w:rsid w:val="009E68C7"/>
    <w:rsid w:val="009E74FA"/>
    <w:rsid w:val="009F0FD2"/>
    <w:rsid w:val="009F22DB"/>
    <w:rsid w:val="009F2416"/>
    <w:rsid w:val="009F26B0"/>
    <w:rsid w:val="009F2E3A"/>
    <w:rsid w:val="009F327F"/>
    <w:rsid w:val="009F3E8E"/>
    <w:rsid w:val="009F46DC"/>
    <w:rsid w:val="009F5AAC"/>
    <w:rsid w:val="009F6C04"/>
    <w:rsid w:val="009F6C97"/>
    <w:rsid w:val="009F71F0"/>
    <w:rsid w:val="009F7A14"/>
    <w:rsid w:val="00A0015D"/>
    <w:rsid w:val="00A005B2"/>
    <w:rsid w:val="00A0112F"/>
    <w:rsid w:val="00A02403"/>
    <w:rsid w:val="00A037F2"/>
    <w:rsid w:val="00A03864"/>
    <w:rsid w:val="00A03BCE"/>
    <w:rsid w:val="00A04D00"/>
    <w:rsid w:val="00A04EE9"/>
    <w:rsid w:val="00A05397"/>
    <w:rsid w:val="00A06335"/>
    <w:rsid w:val="00A06902"/>
    <w:rsid w:val="00A07B43"/>
    <w:rsid w:val="00A110CA"/>
    <w:rsid w:val="00A12ECC"/>
    <w:rsid w:val="00A147DA"/>
    <w:rsid w:val="00A15344"/>
    <w:rsid w:val="00A1636D"/>
    <w:rsid w:val="00A202F0"/>
    <w:rsid w:val="00A20CAA"/>
    <w:rsid w:val="00A22012"/>
    <w:rsid w:val="00A24138"/>
    <w:rsid w:val="00A24263"/>
    <w:rsid w:val="00A24920"/>
    <w:rsid w:val="00A24F2D"/>
    <w:rsid w:val="00A2503F"/>
    <w:rsid w:val="00A25B1A"/>
    <w:rsid w:val="00A27823"/>
    <w:rsid w:val="00A30DEF"/>
    <w:rsid w:val="00A30FAD"/>
    <w:rsid w:val="00A30FE0"/>
    <w:rsid w:val="00A333D1"/>
    <w:rsid w:val="00A33484"/>
    <w:rsid w:val="00A347B6"/>
    <w:rsid w:val="00A35AE5"/>
    <w:rsid w:val="00A35CAD"/>
    <w:rsid w:val="00A36FA4"/>
    <w:rsid w:val="00A37077"/>
    <w:rsid w:val="00A37775"/>
    <w:rsid w:val="00A37A47"/>
    <w:rsid w:val="00A37F93"/>
    <w:rsid w:val="00A37F9D"/>
    <w:rsid w:val="00A41A4B"/>
    <w:rsid w:val="00A426AA"/>
    <w:rsid w:val="00A42958"/>
    <w:rsid w:val="00A42D5F"/>
    <w:rsid w:val="00A43155"/>
    <w:rsid w:val="00A44E14"/>
    <w:rsid w:val="00A460EA"/>
    <w:rsid w:val="00A46CA9"/>
    <w:rsid w:val="00A47695"/>
    <w:rsid w:val="00A47B48"/>
    <w:rsid w:val="00A50D0F"/>
    <w:rsid w:val="00A51F20"/>
    <w:rsid w:val="00A52D76"/>
    <w:rsid w:val="00A53174"/>
    <w:rsid w:val="00A5421C"/>
    <w:rsid w:val="00A54BBB"/>
    <w:rsid w:val="00A56CFE"/>
    <w:rsid w:val="00A60074"/>
    <w:rsid w:val="00A60578"/>
    <w:rsid w:val="00A60829"/>
    <w:rsid w:val="00A61857"/>
    <w:rsid w:val="00A6185D"/>
    <w:rsid w:val="00A620DD"/>
    <w:rsid w:val="00A621EA"/>
    <w:rsid w:val="00A622D0"/>
    <w:rsid w:val="00A626E1"/>
    <w:rsid w:val="00A62DA5"/>
    <w:rsid w:val="00A63027"/>
    <w:rsid w:val="00A63593"/>
    <w:rsid w:val="00A6455E"/>
    <w:rsid w:val="00A6492E"/>
    <w:rsid w:val="00A64D94"/>
    <w:rsid w:val="00A64F63"/>
    <w:rsid w:val="00A65E89"/>
    <w:rsid w:val="00A65FAC"/>
    <w:rsid w:val="00A661AE"/>
    <w:rsid w:val="00A70B32"/>
    <w:rsid w:val="00A70CE9"/>
    <w:rsid w:val="00A71E48"/>
    <w:rsid w:val="00A72471"/>
    <w:rsid w:val="00A74B57"/>
    <w:rsid w:val="00A77E87"/>
    <w:rsid w:val="00A77F66"/>
    <w:rsid w:val="00A81A22"/>
    <w:rsid w:val="00A81D35"/>
    <w:rsid w:val="00A829E1"/>
    <w:rsid w:val="00A8302C"/>
    <w:rsid w:val="00A86483"/>
    <w:rsid w:val="00A86C8A"/>
    <w:rsid w:val="00A87FB3"/>
    <w:rsid w:val="00A90BD8"/>
    <w:rsid w:val="00A910DD"/>
    <w:rsid w:val="00A930FD"/>
    <w:rsid w:val="00A939F5"/>
    <w:rsid w:val="00A94174"/>
    <w:rsid w:val="00A953BE"/>
    <w:rsid w:val="00A95631"/>
    <w:rsid w:val="00A95BE5"/>
    <w:rsid w:val="00A97769"/>
    <w:rsid w:val="00A97F66"/>
    <w:rsid w:val="00A97FBC"/>
    <w:rsid w:val="00AA10AB"/>
    <w:rsid w:val="00AA15E1"/>
    <w:rsid w:val="00AA47AA"/>
    <w:rsid w:val="00AA4E9E"/>
    <w:rsid w:val="00AA6793"/>
    <w:rsid w:val="00AA6841"/>
    <w:rsid w:val="00AA6DCD"/>
    <w:rsid w:val="00AA6FA2"/>
    <w:rsid w:val="00AA72A4"/>
    <w:rsid w:val="00AA76B5"/>
    <w:rsid w:val="00AB10F3"/>
    <w:rsid w:val="00AB1D0C"/>
    <w:rsid w:val="00AB20B5"/>
    <w:rsid w:val="00AB30F6"/>
    <w:rsid w:val="00AB3240"/>
    <w:rsid w:val="00AB3362"/>
    <w:rsid w:val="00AB3A94"/>
    <w:rsid w:val="00AB4674"/>
    <w:rsid w:val="00AB4AF4"/>
    <w:rsid w:val="00AB52FA"/>
    <w:rsid w:val="00AB58EC"/>
    <w:rsid w:val="00AB6AB7"/>
    <w:rsid w:val="00AB7586"/>
    <w:rsid w:val="00AB7A3C"/>
    <w:rsid w:val="00AB7A44"/>
    <w:rsid w:val="00AB7A50"/>
    <w:rsid w:val="00AC00E6"/>
    <w:rsid w:val="00AC1762"/>
    <w:rsid w:val="00AC25FA"/>
    <w:rsid w:val="00AC362B"/>
    <w:rsid w:val="00AC3E43"/>
    <w:rsid w:val="00AC4C8B"/>
    <w:rsid w:val="00AC4EF6"/>
    <w:rsid w:val="00AC4F9D"/>
    <w:rsid w:val="00AC64F6"/>
    <w:rsid w:val="00AC70FB"/>
    <w:rsid w:val="00AC73F1"/>
    <w:rsid w:val="00AD0820"/>
    <w:rsid w:val="00AD0D86"/>
    <w:rsid w:val="00AD0DAA"/>
    <w:rsid w:val="00AD1D73"/>
    <w:rsid w:val="00AD1EA1"/>
    <w:rsid w:val="00AD23A7"/>
    <w:rsid w:val="00AD2641"/>
    <w:rsid w:val="00AD3164"/>
    <w:rsid w:val="00AD3DEC"/>
    <w:rsid w:val="00AD54CB"/>
    <w:rsid w:val="00AD6D89"/>
    <w:rsid w:val="00AD6EDC"/>
    <w:rsid w:val="00AD714B"/>
    <w:rsid w:val="00AD71D4"/>
    <w:rsid w:val="00AE00CA"/>
    <w:rsid w:val="00AE067D"/>
    <w:rsid w:val="00AE0957"/>
    <w:rsid w:val="00AE0C9C"/>
    <w:rsid w:val="00AE1305"/>
    <w:rsid w:val="00AE137E"/>
    <w:rsid w:val="00AE3F20"/>
    <w:rsid w:val="00AE4136"/>
    <w:rsid w:val="00AE41B5"/>
    <w:rsid w:val="00AE4C7E"/>
    <w:rsid w:val="00AE5076"/>
    <w:rsid w:val="00AE5472"/>
    <w:rsid w:val="00AE56E5"/>
    <w:rsid w:val="00AE5791"/>
    <w:rsid w:val="00AE5BAD"/>
    <w:rsid w:val="00AE5F8A"/>
    <w:rsid w:val="00AE6BDC"/>
    <w:rsid w:val="00AE6D85"/>
    <w:rsid w:val="00AE746D"/>
    <w:rsid w:val="00AE7C13"/>
    <w:rsid w:val="00AF1CC2"/>
    <w:rsid w:val="00AF21B0"/>
    <w:rsid w:val="00AF2B1A"/>
    <w:rsid w:val="00AF4545"/>
    <w:rsid w:val="00AF5072"/>
    <w:rsid w:val="00AF57AA"/>
    <w:rsid w:val="00AF5C2C"/>
    <w:rsid w:val="00AF71A5"/>
    <w:rsid w:val="00AF7FAC"/>
    <w:rsid w:val="00B01B36"/>
    <w:rsid w:val="00B0348D"/>
    <w:rsid w:val="00B03A14"/>
    <w:rsid w:val="00B043F0"/>
    <w:rsid w:val="00B070F0"/>
    <w:rsid w:val="00B07224"/>
    <w:rsid w:val="00B118F3"/>
    <w:rsid w:val="00B1361F"/>
    <w:rsid w:val="00B14F5A"/>
    <w:rsid w:val="00B1516A"/>
    <w:rsid w:val="00B15825"/>
    <w:rsid w:val="00B1649E"/>
    <w:rsid w:val="00B164F5"/>
    <w:rsid w:val="00B171AC"/>
    <w:rsid w:val="00B20246"/>
    <w:rsid w:val="00B2036A"/>
    <w:rsid w:val="00B2058D"/>
    <w:rsid w:val="00B2081B"/>
    <w:rsid w:val="00B20F8A"/>
    <w:rsid w:val="00B21126"/>
    <w:rsid w:val="00B216AE"/>
    <w:rsid w:val="00B221E9"/>
    <w:rsid w:val="00B2361E"/>
    <w:rsid w:val="00B23773"/>
    <w:rsid w:val="00B24684"/>
    <w:rsid w:val="00B25128"/>
    <w:rsid w:val="00B254F2"/>
    <w:rsid w:val="00B25895"/>
    <w:rsid w:val="00B27882"/>
    <w:rsid w:val="00B3063D"/>
    <w:rsid w:val="00B33354"/>
    <w:rsid w:val="00B34DEF"/>
    <w:rsid w:val="00B3544E"/>
    <w:rsid w:val="00B36B4A"/>
    <w:rsid w:val="00B36BDB"/>
    <w:rsid w:val="00B36C80"/>
    <w:rsid w:val="00B37003"/>
    <w:rsid w:val="00B37C24"/>
    <w:rsid w:val="00B41368"/>
    <w:rsid w:val="00B42E94"/>
    <w:rsid w:val="00B4324B"/>
    <w:rsid w:val="00B4346A"/>
    <w:rsid w:val="00B45617"/>
    <w:rsid w:val="00B4627E"/>
    <w:rsid w:val="00B50D77"/>
    <w:rsid w:val="00B51D2E"/>
    <w:rsid w:val="00B5204F"/>
    <w:rsid w:val="00B521DC"/>
    <w:rsid w:val="00B5269D"/>
    <w:rsid w:val="00B52A43"/>
    <w:rsid w:val="00B52F04"/>
    <w:rsid w:val="00B53C3D"/>
    <w:rsid w:val="00B54103"/>
    <w:rsid w:val="00B548E8"/>
    <w:rsid w:val="00B55288"/>
    <w:rsid w:val="00B566FE"/>
    <w:rsid w:val="00B56EF5"/>
    <w:rsid w:val="00B57E46"/>
    <w:rsid w:val="00B57FAF"/>
    <w:rsid w:val="00B62E0E"/>
    <w:rsid w:val="00B63216"/>
    <w:rsid w:val="00B64D11"/>
    <w:rsid w:val="00B65FE2"/>
    <w:rsid w:val="00B701C9"/>
    <w:rsid w:val="00B7143F"/>
    <w:rsid w:val="00B72783"/>
    <w:rsid w:val="00B72A77"/>
    <w:rsid w:val="00B73F4B"/>
    <w:rsid w:val="00B743F8"/>
    <w:rsid w:val="00B752C0"/>
    <w:rsid w:val="00B76C3A"/>
    <w:rsid w:val="00B76DE8"/>
    <w:rsid w:val="00B76EFE"/>
    <w:rsid w:val="00B80770"/>
    <w:rsid w:val="00B80DA5"/>
    <w:rsid w:val="00B8119D"/>
    <w:rsid w:val="00B82427"/>
    <w:rsid w:val="00B82543"/>
    <w:rsid w:val="00B832AA"/>
    <w:rsid w:val="00B83D8C"/>
    <w:rsid w:val="00B83EB0"/>
    <w:rsid w:val="00B84E44"/>
    <w:rsid w:val="00B85D51"/>
    <w:rsid w:val="00B87504"/>
    <w:rsid w:val="00B87829"/>
    <w:rsid w:val="00B90182"/>
    <w:rsid w:val="00B90736"/>
    <w:rsid w:val="00B926F2"/>
    <w:rsid w:val="00B92830"/>
    <w:rsid w:val="00B92AA7"/>
    <w:rsid w:val="00B934B3"/>
    <w:rsid w:val="00B93942"/>
    <w:rsid w:val="00B93A9D"/>
    <w:rsid w:val="00B94A39"/>
    <w:rsid w:val="00B952AA"/>
    <w:rsid w:val="00B96ACC"/>
    <w:rsid w:val="00BA0A58"/>
    <w:rsid w:val="00BA116F"/>
    <w:rsid w:val="00BA16D6"/>
    <w:rsid w:val="00BA22DE"/>
    <w:rsid w:val="00BA23AA"/>
    <w:rsid w:val="00BA4253"/>
    <w:rsid w:val="00BA4417"/>
    <w:rsid w:val="00BA4749"/>
    <w:rsid w:val="00BA6922"/>
    <w:rsid w:val="00BA6F1B"/>
    <w:rsid w:val="00BA7DF2"/>
    <w:rsid w:val="00BB08E5"/>
    <w:rsid w:val="00BB1773"/>
    <w:rsid w:val="00BB2083"/>
    <w:rsid w:val="00BB4CEC"/>
    <w:rsid w:val="00BB56F5"/>
    <w:rsid w:val="00BB5819"/>
    <w:rsid w:val="00BB5A41"/>
    <w:rsid w:val="00BB6721"/>
    <w:rsid w:val="00BB75F2"/>
    <w:rsid w:val="00BB7AE0"/>
    <w:rsid w:val="00BC03F1"/>
    <w:rsid w:val="00BC0621"/>
    <w:rsid w:val="00BC0E2B"/>
    <w:rsid w:val="00BC0EEB"/>
    <w:rsid w:val="00BC2055"/>
    <w:rsid w:val="00BC2DA1"/>
    <w:rsid w:val="00BC3998"/>
    <w:rsid w:val="00BC3AF1"/>
    <w:rsid w:val="00BC4393"/>
    <w:rsid w:val="00BC6A0C"/>
    <w:rsid w:val="00BC6A6F"/>
    <w:rsid w:val="00BC6DB8"/>
    <w:rsid w:val="00BC6E82"/>
    <w:rsid w:val="00BC7E44"/>
    <w:rsid w:val="00BD04A2"/>
    <w:rsid w:val="00BD08C0"/>
    <w:rsid w:val="00BD144D"/>
    <w:rsid w:val="00BD1A49"/>
    <w:rsid w:val="00BD1BB1"/>
    <w:rsid w:val="00BD1F7F"/>
    <w:rsid w:val="00BD3AC7"/>
    <w:rsid w:val="00BD47DC"/>
    <w:rsid w:val="00BD51C2"/>
    <w:rsid w:val="00BD532F"/>
    <w:rsid w:val="00BD53BF"/>
    <w:rsid w:val="00BD57A2"/>
    <w:rsid w:val="00BD57E8"/>
    <w:rsid w:val="00BD5B11"/>
    <w:rsid w:val="00BD6315"/>
    <w:rsid w:val="00BD6632"/>
    <w:rsid w:val="00BE1724"/>
    <w:rsid w:val="00BE183A"/>
    <w:rsid w:val="00BE208F"/>
    <w:rsid w:val="00BE3083"/>
    <w:rsid w:val="00BE35CB"/>
    <w:rsid w:val="00BE3C03"/>
    <w:rsid w:val="00BE4FD7"/>
    <w:rsid w:val="00BE69F3"/>
    <w:rsid w:val="00BF0304"/>
    <w:rsid w:val="00BF0A07"/>
    <w:rsid w:val="00BF0D63"/>
    <w:rsid w:val="00BF4FE6"/>
    <w:rsid w:val="00BF6A77"/>
    <w:rsid w:val="00BF78BD"/>
    <w:rsid w:val="00C0060A"/>
    <w:rsid w:val="00C011A1"/>
    <w:rsid w:val="00C01331"/>
    <w:rsid w:val="00C01B24"/>
    <w:rsid w:val="00C03838"/>
    <w:rsid w:val="00C044F4"/>
    <w:rsid w:val="00C05854"/>
    <w:rsid w:val="00C05D16"/>
    <w:rsid w:val="00C06000"/>
    <w:rsid w:val="00C072E3"/>
    <w:rsid w:val="00C102B6"/>
    <w:rsid w:val="00C10701"/>
    <w:rsid w:val="00C114EA"/>
    <w:rsid w:val="00C116DB"/>
    <w:rsid w:val="00C1201D"/>
    <w:rsid w:val="00C1217C"/>
    <w:rsid w:val="00C12730"/>
    <w:rsid w:val="00C12F6C"/>
    <w:rsid w:val="00C13574"/>
    <w:rsid w:val="00C14051"/>
    <w:rsid w:val="00C14752"/>
    <w:rsid w:val="00C15716"/>
    <w:rsid w:val="00C164E3"/>
    <w:rsid w:val="00C165A7"/>
    <w:rsid w:val="00C16BE9"/>
    <w:rsid w:val="00C20006"/>
    <w:rsid w:val="00C22423"/>
    <w:rsid w:val="00C22F07"/>
    <w:rsid w:val="00C23242"/>
    <w:rsid w:val="00C234ED"/>
    <w:rsid w:val="00C24D35"/>
    <w:rsid w:val="00C25AA8"/>
    <w:rsid w:val="00C271DB"/>
    <w:rsid w:val="00C30225"/>
    <w:rsid w:val="00C306F7"/>
    <w:rsid w:val="00C30729"/>
    <w:rsid w:val="00C30B5B"/>
    <w:rsid w:val="00C31A29"/>
    <w:rsid w:val="00C31B29"/>
    <w:rsid w:val="00C32532"/>
    <w:rsid w:val="00C3276A"/>
    <w:rsid w:val="00C32C0E"/>
    <w:rsid w:val="00C32DBE"/>
    <w:rsid w:val="00C337B0"/>
    <w:rsid w:val="00C33AC8"/>
    <w:rsid w:val="00C3455E"/>
    <w:rsid w:val="00C34BB8"/>
    <w:rsid w:val="00C34C4E"/>
    <w:rsid w:val="00C353BA"/>
    <w:rsid w:val="00C367FB"/>
    <w:rsid w:val="00C37531"/>
    <w:rsid w:val="00C40114"/>
    <w:rsid w:val="00C402FC"/>
    <w:rsid w:val="00C40E94"/>
    <w:rsid w:val="00C428FA"/>
    <w:rsid w:val="00C42A48"/>
    <w:rsid w:val="00C43C93"/>
    <w:rsid w:val="00C43D97"/>
    <w:rsid w:val="00C44952"/>
    <w:rsid w:val="00C44DBD"/>
    <w:rsid w:val="00C451AB"/>
    <w:rsid w:val="00C451FC"/>
    <w:rsid w:val="00C45AAB"/>
    <w:rsid w:val="00C46BC0"/>
    <w:rsid w:val="00C476FF"/>
    <w:rsid w:val="00C500E6"/>
    <w:rsid w:val="00C50229"/>
    <w:rsid w:val="00C504CA"/>
    <w:rsid w:val="00C50528"/>
    <w:rsid w:val="00C512B5"/>
    <w:rsid w:val="00C52480"/>
    <w:rsid w:val="00C53818"/>
    <w:rsid w:val="00C53F30"/>
    <w:rsid w:val="00C54788"/>
    <w:rsid w:val="00C54FC9"/>
    <w:rsid w:val="00C55E30"/>
    <w:rsid w:val="00C55EF6"/>
    <w:rsid w:val="00C56631"/>
    <w:rsid w:val="00C56F4E"/>
    <w:rsid w:val="00C60219"/>
    <w:rsid w:val="00C61E04"/>
    <w:rsid w:val="00C630A0"/>
    <w:rsid w:val="00C63489"/>
    <w:rsid w:val="00C63BFC"/>
    <w:rsid w:val="00C64CB1"/>
    <w:rsid w:val="00C65499"/>
    <w:rsid w:val="00C658E0"/>
    <w:rsid w:val="00C665D3"/>
    <w:rsid w:val="00C66F0E"/>
    <w:rsid w:val="00C67A3F"/>
    <w:rsid w:val="00C701EE"/>
    <w:rsid w:val="00C70493"/>
    <w:rsid w:val="00C713DC"/>
    <w:rsid w:val="00C7175D"/>
    <w:rsid w:val="00C7220D"/>
    <w:rsid w:val="00C75311"/>
    <w:rsid w:val="00C75BC9"/>
    <w:rsid w:val="00C77933"/>
    <w:rsid w:val="00C808D4"/>
    <w:rsid w:val="00C83EAC"/>
    <w:rsid w:val="00C856B9"/>
    <w:rsid w:val="00C86476"/>
    <w:rsid w:val="00C86827"/>
    <w:rsid w:val="00C86F47"/>
    <w:rsid w:val="00C879CC"/>
    <w:rsid w:val="00C90895"/>
    <w:rsid w:val="00C9144F"/>
    <w:rsid w:val="00C91C72"/>
    <w:rsid w:val="00C935CE"/>
    <w:rsid w:val="00C957D7"/>
    <w:rsid w:val="00C964D5"/>
    <w:rsid w:val="00C96F88"/>
    <w:rsid w:val="00C97402"/>
    <w:rsid w:val="00C97C97"/>
    <w:rsid w:val="00C97CBE"/>
    <w:rsid w:val="00CA0527"/>
    <w:rsid w:val="00CA0746"/>
    <w:rsid w:val="00CA1CBB"/>
    <w:rsid w:val="00CA302A"/>
    <w:rsid w:val="00CA43F2"/>
    <w:rsid w:val="00CA4CDC"/>
    <w:rsid w:val="00CA55C5"/>
    <w:rsid w:val="00CA5B6D"/>
    <w:rsid w:val="00CA6586"/>
    <w:rsid w:val="00CA6F94"/>
    <w:rsid w:val="00CA7905"/>
    <w:rsid w:val="00CB087A"/>
    <w:rsid w:val="00CB0C8B"/>
    <w:rsid w:val="00CB13D6"/>
    <w:rsid w:val="00CB1A46"/>
    <w:rsid w:val="00CB21B0"/>
    <w:rsid w:val="00CB2618"/>
    <w:rsid w:val="00CB28AC"/>
    <w:rsid w:val="00CB2A48"/>
    <w:rsid w:val="00CB3F69"/>
    <w:rsid w:val="00CB3F8C"/>
    <w:rsid w:val="00CB4714"/>
    <w:rsid w:val="00CB47AF"/>
    <w:rsid w:val="00CB4E6D"/>
    <w:rsid w:val="00CB5073"/>
    <w:rsid w:val="00CB50E6"/>
    <w:rsid w:val="00CB603D"/>
    <w:rsid w:val="00CB6E2D"/>
    <w:rsid w:val="00CB7054"/>
    <w:rsid w:val="00CB7771"/>
    <w:rsid w:val="00CC0295"/>
    <w:rsid w:val="00CC0447"/>
    <w:rsid w:val="00CC0BBC"/>
    <w:rsid w:val="00CC18D1"/>
    <w:rsid w:val="00CC1ADE"/>
    <w:rsid w:val="00CC1E1E"/>
    <w:rsid w:val="00CC1E32"/>
    <w:rsid w:val="00CC202D"/>
    <w:rsid w:val="00CC23BD"/>
    <w:rsid w:val="00CC28E1"/>
    <w:rsid w:val="00CC32C8"/>
    <w:rsid w:val="00CC5BDD"/>
    <w:rsid w:val="00CC62D1"/>
    <w:rsid w:val="00CC632E"/>
    <w:rsid w:val="00CC6E1B"/>
    <w:rsid w:val="00CC71D1"/>
    <w:rsid w:val="00CC781D"/>
    <w:rsid w:val="00CC7E6E"/>
    <w:rsid w:val="00CD0330"/>
    <w:rsid w:val="00CD07D4"/>
    <w:rsid w:val="00CD0BF2"/>
    <w:rsid w:val="00CD0CEF"/>
    <w:rsid w:val="00CD103F"/>
    <w:rsid w:val="00CD1437"/>
    <w:rsid w:val="00CD16A4"/>
    <w:rsid w:val="00CD1813"/>
    <w:rsid w:val="00CD1B52"/>
    <w:rsid w:val="00CD2A2A"/>
    <w:rsid w:val="00CD2C76"/>
    <w:rsid w:val="00CD54FF"/>
    <w:rsid w:val="00CE04EE"/>
    <w:rsid w:val="00CE1F15"/>
    <w:rsid w:val="00CE27A5"/>
    <w:rsid w:val="00CE365A"/>
    <w:rsid w:val="00CE3A49"/>
    <w:rsid w:val="00CE509A"/>
    <w:rsid w:val="00CE6AAA"/>
    <w:rsid w:val="00CF0085"/>
    <w:rsid w:val="00CF0406"/>
    <w:rsid w:val="00CF18AB"/>
    <w:rsid w:val="00CF1AAB"/>
    <w:rsid w:val="00CF2A45"/>
    <w:rsid w:val="00CF2AC6"/>
    <w:rsid w:val="00CF31AB"/>
    <w:rsid w:val="00CF5299"/>
    <w:rsid w:val="00CF58D0"/>
    <w:rsid w:val="00CF6CA3"/>
    <w:rsid w:val="00D001EE"/>
    <w:rsid w:val="00D010DD"/>
    <w:rsid w:val="00D01D72"/>
    <w:rsid w:val="00D02007"/>
    <w:rsid w:val="00D025E3"/>
    <w:rsid w:val="00D02FC9"/>
    <w:rsid w:val="00D03161"/>
    <w:rsid w:val="00D03445"/>
    <w:rsid w:val="00D03465"/>
    <w:rsid w:val="00D0423E"/>
    <w:rsid w:val="00D047D6"/>
    <w:rsid w:val="00D04B31"/>
    <w:rsid w:val="00D05046"/>
    <w:rsid w:val="00D05A60"/>
    <w:rsid w:val="00D06664"/>
    <w:rsid w:val="00D06733"/>
    <w:rsid w:val="00D06869"/>
    <w:rsid w:val="00D06BC6"/>
    <w:rsid w:val="00D06DE9"/>
    <w:rsid w:val="00D0786E"/>
    <w:rsid w:val="00D1171D"/>
    <w:rsid w:val="00D1323A"/>
    <w:rsid w:val="00D13B43"/>
    <w:rsid w:val="00D14210"/>
    <w:rsid w:val="00D15947"/>
    <w:rsid w:val="00D16AF2"/>
    <w:rsid w:val="00D16D5A"/>
    <w:rsid w:val="00D200A7"/>
    <w:rsid w:val="00D20333"/>
    <w:rsid w:val="00D21481"/>
    <w:rsid w:val="00D2169B"/>
    <w:rsid w:val="00D22008"/>
    <w:rsid w:val="00D24141"/>
    <w:rsid w:val="00D2518C"/>
    <w:rsid w:val="00D25487"/>
    <w:rsid w:val="00D256BD"/>
    <w:rsid w:val="00D258FB"/>
    <w:rsid w:val="00D26821"/>
    <w:rsid w:val="00D26EF0"/>
    <w:rsid w:val="00D273CB"/>
    <w:rsid w:val="00D30971"/>
    <w:rsid w:val="00D30E21"/>
    <w:rsid w:val="00D329C7"/>
    <w:rsid w:val="00D32A78"/>
    <w:rsid w:val="00D32BC7"/>
    <w:rsid w:val="00D32D00"/>
    <w:rsid w:val="00D33361"/>
    <w:rsid w:val="00D3377B"/>
    <w:rsid w:val="00D33886"/>
    <w:rsid w:val="00D33B57"/>
    <w:rsid w:val="00D346DD"/>
    <w:rsid w:val="00D34871"/>
    <w:rsid w:val="00D3568A"/>
    <w:rsid w:val="00D35A61"/>
    <w:rsid w:val="00D36C6A"/>
    <w:rsid w:val="00D37527"/>
    <w:rsid w:val="00D400C0"/>
    <w:rsid w:val="00D407C5"/>
    <w:rsid w:val="00D41381"/>
    <w:rsid w:val="00D419B4"/>
    <w:rsid w:val="00D41A41"/>
    <w:rsid w:val="00D431C9"/>
    <w:rsid w:val="00D43850"/>
    <w:rsid w:val="00D43E6D"/>
    <w:rsid w:val="00D45406"/>
    <w:rsid w:val="00D45C4F"/>
    <w:rsid w:val="00D45F98"/>
    <w:rsid w:val="00D517F5"/>
    <w:rsid w:val="00D51832"/>
    <w:rsid w:val="00D51FE2"/>
    <w:rsid w:val="00D5247D"/>
    <w:rsid w:val="00D541EA"/>
    <w:rsid w:val="00D548F9"/>
    <w:rsid w:val="00D5668A"/>
    <w:rsid w:val="00D56B7B"/>
    <w:rsid w:val="00D57D62"/>
    <w:rsid w:val="00D60089"/>
    <w:rsid w:val="00D606A1"/>
    <w:rsid w:val="00D61D17"/>
    <w:rsid w:val="00D627E9"/>
    <w:rsid w:val="00D638F8"/>
    <w:rsid w:val="00D639BE"/>
    <w:rsid w:val="00D63E85"/>
    <w:rsid w:val="00D64491"/>
    <w:rsid w:val="00D6555E"/>
    <w:rsid w:val="00D662B2"/>
    <w:rsid w:val="00D6701F"/>
    <w:rsid w:val="00D673D9"/>
    <w:rsid w:val="00D70855"/>
    <w:rsid w:val="00D71546"/>
    <w:rsid w:val="00D7167B"/>
    <w:rsid w:val="00D71C18"/>
    <w:rsid w:val="00D72E70"/>
    <w:rsid w:val="00D73D1D"/>
    <w:rsid w:val="00D74B07"/>
    <w:rsid w:val="00D75391"/>
    <w:rsid w:val="00D76428"/>
    <w:rsid w:val="00D76A65"/>
    <w:rsid w:val="00D76DF3"/>
    <w:rsid w:val="00D77204"/>
    <w:rsid w:val="00D7769C"/>
    <w:rsid w:val="00D77DD3"/>
    <w:rsid w:val="00D811AF"/>
    <w:rsid w:val="00D8122B"/>
    <w:rsid w:val="00D83996"/>
    <w:rsid w:val="00D83A8F"/>
    <w:rsid w:val="00D84078"/>
    <w:rsid w:val="00D85291"/>
    <w:rsid w:val="00D859B7"/>
    <w:rsid w:val="00D87764"/>
    <w:rsid w:val="00D904D5"/>
    <w:rsid w:val="00D90BE0"/>
    <w:rsid w:val="00D91E41"/>
    <w:rsid w:val="00D92102"/>
    <w:rsid w:val="00D932B4"/>
    <w:rsid w:val="00D93583"/>
    <w:rsid w:val="00D944A6"/>
    <w:rsid w:val="00D94570"/>
    <w:rsid w:val="00D9473C"/>
    <w:rsid w:val="00D94FF3"/>
    <w:rsid w:val="00D95D9A"/>
    <w:rsid w:val="00D95E7D"/>
    <w:rsid w:val="00D96D7C"/>
    <w:rsid w:val="00DA0F86"/>
    <w:rsid w:val="00DA17F3"/>
    <w:rsid w:val="00DA190B"/>
    <w:rsid w:val="00DA2692"/>
    <w:rsid w:val="00DA2B67"/>
    <w:rsid w:val="00DA5358"/>
    <w:rsid w:val="00DA730E"/>
    <w:rsid w:val="00DB0518"/>
    <w:rsid w:val="00DB0B8B"/>
    <w:rsid w:val="00DB1290"/>
    <w:rsid w:val="00DB17CA"/>
    <w:rsid w:val="00DB1839"/>
    <w:rsid w:val="00DB1B11"/>
    <w:rsid w:val="00DB256D"/>
    <w:rsid w:val="00DB2A0C"/>
    <w:rsid w:val="00DB2ABB"/>
    <w:rsid w:val="00DB33AE"/>
    <w:rsid w:val="00DB3539"/>
    <w:rsid w:val="00DB39BE"/>
    <w:rsid w:val="00DB3C48"/>
    <w:rsid w:val="00DB3FC7"/>
    <w:rsid w:val="00DB3FEC"/>
    <w:rsid w:val="00DB41DA"/>
    <w:rsid w:val="00DB42F8"/>
    <w:rsid w:val="00DB57EA"/>
    <w:rsid w:val="00DB5C1D"/>
    <w:rsid w:val="00DB6BE5"/>
    <w:rsid w:val="00DB6E08"/>
    <w:rsid w:val="00DB7F70"/>
    <w:rsid w:val="00DC045D"/>
    <w:rsid w:val="00DC08E7"/>
    <w:rsid w:val="00DC0BC3"/>
    <w:rsid w:val="00DC2541"/>
    <w:rsid w:val="00DC2E0A"/>
    <w:rsid w:val="00DC316B"/>
    <w:rsid w:val="00DC341E"/>
    <w:rsid w:val="00DC35E2"/>
    <w:rsid w:val="00DC37D8"/>
    <w:rsid w:val="00DC551C"/>
    <w:rsid w:val="00DC55F1"/>
    <w:rsid w:val="00DC5CDE"/>
    <w:rsid w:val="00DC65E0"/>
    <w:rsid w:val="00DC6A05"/>
    <w:rsid w:val="00DC6C2C"/>
    <w:rsid w:val="00DD0170"/>
    <w:rsid w:val="00DD069A"/>
    <w:rsid w:val="00DD0938"/>
    <w:rsid w:val="00DD16B9"/>
    <w:rsid w:val="00DD2D0D"/>
    <w:rsid w:val="00DD2E19"/>
    <w:rsid w:val="00DD399A"/>
    <w:rsid w:val="00DD3ECF"/>
    <w:rsid w:val="00DD4652"/>
    <w:rsid w:val="00DD4C20"/>
    <w:rsid w:val="00DD540E"/>
    <w:rsid w:val="00DD5659"/>
    <w:rsid w:val="00DD5681"/>
    <w:rsid w:val="00DD66F1"/>
    <w:rsid w:val="00DE0725"/>
    <w:rsid w:val="00DE145A"/>
    <w:rsid w:val="00DE19C2"/>
    <w:rsid w:val="00DE25DF"/>
    <w:rsid w:val="00DE2EAB"/>
    <w:rsid w:val="00DE3237"/>
    <w:rsid w:val="00DE3618"/>
    <w:rsid w:val="00DE3AB5"/>
    <w:rsid w:val="00DE437D"/>
    <w:rsid w:val="00DE4584"/>
    <w:rsid w:val="00DE5368"/>
    <w:rsid w:val="00DE55B8"/>
    <w:rsid w:val="00DE65CC"/>
    <w:rsid w:val="00DF1626"/>
    <w:rsid w:val="00DF1CA0"/>
    <w:rsid w:val="00DF1E13"/>
    <w:rsid w:val="00DF2602"/>
    <w:rsid w:val="00DF48A2"/>
    <w:rsid w:val="00DF4C3E"/>
    <w:rsid w:val="00DF533F"/>
    <w:rsid w:val="00DF5BA0"/>
    <w:rsid w:val="00DF6342"/>
    <w:rsid w:val="00DF66B2"/>
    <w:rsid w:val="00DF7BCD"/>
    <w:rsid w:val="00E015D0"/>
    <w:rsid w:val="00E01D8A"/>
    <w:rsid w:val="00E02B28"/>
    <w:rsid w:val="00E049C0"/>
    <w:rsid w:val="00E059FA"/>
    <w:rsid w:val="00E062C0"/>
    <w:rsid w:val="00E1186C"/>
    <w:rsid w:val="00E127C9"/>
    <w:rsid w:val="00E12DCF"/>
    <w:rsid w:val="00E145BD"/>
    <w:rsid w:val="00E15287"/>
    <w:rsid w:val="00E1559D"/>
    <w:rsid w:val="00E16121"/>
    <w:rsid w:val="00E16301"/>
    <w:rsid w:val="00E16C54"/>
    <w:rsid w:val="00E20BA4"/>
    <w:rsid w:val="00E218F7"/>
    <w:rsid w:val="00E227BF"/>
    <w:rsid w:val="00E23631"/>
    <w:rsid w:val="00E23951"/>
    <w:rsid w:val="00E25A1A"/>
    <w:rsid w:val="00E275BB"/>
    <w:rsid w:val="00E27921"/>
    <w:rsid w:val="00E30227"/>
    <w:rsid w:val="00E304F1"/>
    <w:rsid w:val="00E3053A"/>
    <w:rsid w:val="00E321D1"/>
    <w:rsid w:val="00E32DD0"/>
    <w:rsid w:val="00E32F21"/>
    <w:rsid w:val="00E33573"/>
    <w:rsid w:val="00E337B3"/>
    <w:rsid w:val="00E36119"/>
    <w:rsid w:val="00E37657"/>
    <w:rsid w:val="00E40161"/>
    <w:rsid w:val="00E427BA"/>
    <w:rsid w:val="00E432D1"/>
    <w:rsid w:val="00E43DC8"/>
    <w:rsid w:val="00E44115"/>
    <w:rsid w:val="00E44257"/>
    <w:rsid w:val="00E45516"/>
    <w:rsid w:val="00E45960"/>
    <w:rsid w:val="00E46C69"/>
    <w:rsid w:val="00E474B4"/>
    <w:rsid w:val="00E47A1E"/>
    <w:rsid w:val="00E47F68"/>
    <w:rsid w:val="00E5132C"/>
    <w:rsid w:val="00E51E1E"/>
    <w:rsid w:val="00E51F3E"/>
    <w:rsid w:val="00E52B01"/>
    <w:rsid w:val="00E52B7C"/>
    <w:rsid w:val="00E53ED4"/>
    <w:rsid w:val="00E54743"/>
    <w:rsid w:val="00E54B3C"/>
    <w:rsid w:val="00E56653"/>
    <w:rsid w:val="00E568B5"/>
    <w:rsid w:val="00E56C8D"/>
    <w:rsid w:val="00E60AF2"/>
    <w:rsid w:val="00E60B77"/>
    <w:rsid w:val="00E60F50"/>
    <w:rsid w:val="00E6132B"/>
    <w:rsid w:val="00E61B31"/>
    <w:rsid w:val="00E61BAB"/>
    <w:rsid w:val="00E62375"/>
    <w:rsid w:val="00E62F12"/>
    <w:rsid w:val="00E63B84"/>
    <w:rsid w:val="00E64A64"/>
    <w:rsid w:val="00E658E5"/>
    <w:rsid w:val="00E66B37"/>
    <w:rsid w:val="00E66F8E"/>
    <w:rsid w:val="00E70725"/>
    <w:rsid w:val="00E70905"/>
    <w:rsid w:val="00E71AF5"/>
    <w:rsid w:val="00E724EF"/>
    <w:rsid w:val="00E72968"/>
    <w:rsid w:val="00E74608"/>
    <w:rsid w:val="00E76BE5"/>
    <w:rsid w:val="00E777E1"/>
    <w:rsid w:val="00E80878"/>
    <w:rsid w:val="00E847F7"/>
    <w:rsid w:val="00E84CCF"/>
    <w:rsid w:val="00E85595"/>
    <w:rsid w:val="00E856AF"/>
    <w:rsid w:val="00E85710"/>
    <w:rsid w:val="00E85731"/>
    <w:rsid w:val="00E85759"/>
    <w:rsid w:val="00E86EE7"/>
    <w:rsid w:val="00E876F9"/>
    <w:rsid w:val="00E87E83"/>
    <w:rsid w:val="00E900C9"/>
    <w:rsid w:val="00E905A7"/>
    <w:rsid w:val="00E91543"/>
    <w:rsid w:val="00E92A8C"/>
    <w:rsid w:val="00E92B10"/>
    <w:rsid w:val="00E94685"/>
    <w:rsid w:val="00E95170"/>
    <w:rsid w:val="00E9519A"/>
    <w:rsid w:val="00E95DB1"/>
    <w:rsid w:val="00E96124"/>
    <w:rsid w:val="00E97186"/>
    <w:rsid w:val="00EA1A38"/>
    <w:rsid w:val="00EA1B30"/>
    <w:rsid w:val="00EA1BF3"/>
    <w:rsid w:val="00EA27AB"/>
    <w:rsid w:val="00EA2A1A"/>
    <w:rsid w:val="00EA32A0"/>
    <w:rsid w:val="00EA32FF"/>
    <w:rsid w:val="00EA3521"/>
    <w:rsid w:val="00EA51ED"/>
    <w:rsid w:val="00EA59D8"/>
    <w:rsid w:val="00EA5C22"/>
    <w:rsid w:val="00EA6C52"/>
    <w:rsid w:val="00EB03FC"/>
    <w:rsid w:val="00EB06EE"/>
    <w:rsid w:val="00EB1B8C"/>
    <w:rsid w:val="00EB1FEC"/>
    <w:rsid w:val="00EB2842"/>
    <w:rsid w:val="00EB288B"/>
    <w:rsid w:val="00EB2B8D"/>
    <w:rsid w:val="00EB3261"/>
    <w:rsid w:val="00EB3CA7"/>
    <w:rsid w:val="00EB462D"/>
    <w:rsid w:val="00EB5100"/>
    <w:rsid w:val="00EB53A4"/>
    <w:rsid w:val="00EB626D"/>
    <w:rsid w:val="00EB651C"/>
    <w:rsid w:val="00EB67B4"/>
    <w:rsid w:val="00EB6E29"/>
    <w:rsid w:val="00EB724B"/>
    <w:rsid w:val="00EB7489"/>
    <w:rsid w:val="00EB76AD"/>
    <w:rsid w:val="00EC07B0"/>
    <w:rsid w:val="00EC0FAA"/>
    <w:rsid w:val="00EC131D"/>
    <w:rsid w:val="00EC140A"/>
    <w:rsid w:val="00EC1C19"/>
    <w:rsid w:val="00EC1F7B"/>
    <w:rsid w:val="00EC2349"/>
    <w:rsid w:val="00EC239B"/>
    <w:rsid w:val="00EC25F7"/>
    <w:rsid w:val="00EC449D"/>
    <w:rsid w:val="00EC49A3"/>
    <w:rsid w:val="00EC4D85"/>
    <w:rsid w:val="00EC615E"/>
    <w:rsid w:val="00EC6442"/>
    <w:rsid w:val="00EC669A"/>
    <w:rsid w:val="00ED0215"/>
    <w:rsid w:val="00ED0C56"/>
    <w:rsid w:val="00ED0F2B"/>
    <w:rsid w:val="00ED1115"/>
    <w:rsid w:val="00ED14C4"/>
    <w:rsid w:val="00ED15B9"/>
    <w:rsid w:val="00ED1C13"/>
    <w:rsid w:val="00ED2EB0"/>
    <w:rsid w:val="00ED36CF"/>
    <w:rsid w:val="00ED40A8"/>
    <w:rsid w:val="00ED513D"/>
    <w:rsid w:val="00ED5670"/>
    <w:rsid w:val="00ED6313"/>
    <w:rsid w:val="00ED63A4"/>
    <w:rsid w:val="00ED72AB"/>
    <w:rsid w:val="00ED7E15"/>
    <w:rsid w:val="00EE03F0"/>
    <w:rsid w:val="00EE08B8"/>
    <w:rsid w:val="00EE1E92"/>
    <w:rsid w:val="00EE29ED"/>
    <w:rsid w:val="00EE324E"/>
    <w:rsid w:val="00EE33A3"/>
    <w:rsid w:val="00EE3596"/>
    <w:rsid w:val="00EE3A6C"/>
    <w:rsid w:val="00EE5288"/>
    <w:rsid w:val="00EE5E12"/>
    <w:rsid w:val="00EE6904"/>
    <w:rsid w:val="00EE7887"/>
    <w:rsid w:val="00EF1A38"/>
    <w:rsid w:val="00EF2771"/>
    <w:rsid w:val="00EF3EF0"/>
    <w:rsid w:val="00EF418C"/>
    <w:rsid w:val="00EF4717"/>
    <w:rsid w:val="00EF5519"/>
    <w:rsid w:val="00EF58AA"/>
    <w:rsid w:val="00EF5F53"/>
    <w:rsid w:val="00EF6573"/>
    <w:rsid w:val="00EF748F"/>
    <w:rsid w:val="00EF7861"/>
    <w:rsid w:val="00EF7A4D"/>
    <w:rsid w:val="00EF7BA2"/>
    <w:rsid w:val="00F00959"/>
    <w:rsid w:val="00F01225"/>
    <w:rsid w:val="00F01241"/>
    <w:rsid w:val="00F01318"/>
    <w:rsid w:val="00F01380"/>
    <w:rsid w:val="00F028C9"/>
    <w:rsid w:val="00F02D16"/>
    <w:rsid w:val="00F0420A"/>
    <w:rsid w:val="00F0427D"/>
    <w:rsid w:val="00F05694"/>
    <w:rsid w:val="00F069A7"/>
    <w:rsid w:val="00F0774F"/>
    <w:rsid w:val="00F0780F"/>
    <w:rsid w:val="00F078ED"/>
    <w:rsid w:val="00F07A04"/>
    <w:rsid w:val="00F1026B"/>
    <w:rsid w:val="00F11F8F"/>
    <w:rsid w:val="00F12D9A"/>
    <w:rsid w:val="00F136E1"/>
    <w:rsid w:val="00F14DE8"/>
    <w:rsid w:val="00F161AB"/>
    <w:rsid w:val="00F162A9"/>
    <w:rsid w:val="00F16549"/>
    <w:rsid w:val="00F177C0"/>
    <w:rsid w:val="00F202DD"/>
    <w:rsid w:val="00F2065F"/>
    <w:rsid w:val="00F20945"/>
    <w:rsid w:val="00F2102D"/>
    <w:rsid w:val="00F2111F"/>
    <w:rsid w:val="00F219BD"/>
    <w:rsid w:val="00F21A65"/>
    <w:rsid w:val="00F22BFE"/>
    <w:rsid w:val="00F23ECE"/>
    <w:rsid w:val="00F24B8E"/>
    <w:rsid w:val="00F25BF8"/>
    <w:rsid w:val="00F25EF2"/>
    <w:rsid w:val="00F272B6"/>
    <w:rsid w:val="00F27623"/>
    <w:rsid w:val="00F30198"/>
    <w:rsid w:val="00F3127F"/>
    <w:rsid w:val="00F31967"/>
    <w:rsid w:val="00F321EB"/>
    <w:rsid w:val="00F33577"/>
    <w:rsid w:val="00F35193"/>
    <w:rsid w:val="00F35E8A"/>
    <w:rsid w:val="00F360E3"/>
    <w:rsid w:val="00F370EE"/>
    <w:rsid w:val="00F4110B"/>
    <w:rsid w:val="00F4196A"/>
    <w:rsid w:val="00F41D98"/>
    <w:rsid w:val="00F41E24"/>
    <w:rsid w:val="00F43178"/>
    <w:rsid w:val="00F43640"/>
    <w:rsid w:val="00F44094"/>
    <w:rsid w:val="00F44173"/>
    <w:rsid w:val="00F4423B"/>
    <w:rsid w:val="00F444EC"/>
    <w:rsid w:val="00F44B5C"/>
    <w:rsid w:val="00F44D05"/>
    <w:rsid w:val="00F4680D"/>
    <w:rsid w:val="00F46A6E"/>
    <w:rsid w:val="00F46A72"/>
    <w:rsid w:val="00F46AC8"/>
    <w:rsid w:val="00F46B88"/>
    <w:rsid w:val="00F47141"/>
    <w:rsid w:val="00F47420"/>
    <w:rsid w:val="00F47A2E"/>
    <w:rsid w:val="00F50954"/>
    <w:rsid w:val="00F50C92"/>
    <w:rsid w:val="00F51599"/>
    <w:rsid w:val="00F520AA"/>
    <w:rsid w:val="00F527BF"/>
    <w:rsid w:val="00F53062"/>
    <w:rsid w:val="00F53A01"/>
    <w:rsid w:val="00F54383"/>
    <w:rsid w:val="00F54EBA"/>
    <w:rsid w:val="00F557C0"/>
    <w:rsid w:val="00F56197"/>
    <w:rsid w:val="00F56DAE"/>
    <w:rsid w:val="00F56E16"/>
    <w:rsid w:val="00F579FB"/>
    <w:rsid w:val="00F57B02"/>
    <w:rsid w:val="00F606BD"/>
    <w:rsid w:val="00F63150"/>
    <w:rsid w:val="00F63649"/>
    <w:rsid w:val="00F63BC8"/>
    <w:rsid w:val="00F64365"/>
    <w:rsid w:val="00F65AFC"/>
    <w:rsid w:val="00F65C0A"/>
    <w:rsid w:val="00F65EFC"/>
    <w:rsid w:val="00F662FD"/>
    <w:rsid w:val="00F66706"/>
    <w:rsid w:val="00F66CD1"/>
    <w:rsid w:val="00F67E41"/>
    <w:rsid w:val="00F67EE7"/>
    <w:rsid w:val="00F7023D"/>
    <w:rsid w:val="00F71129"/>
    <w:rsid w:val="00F731D2"/>
    <w:rsid w:val="00F734C8"/>
    <w:rsid w:val="00F739DF"/>
    <w:rsid w:val="00F7409D"/>
    <w:rsid w:val="00F75411"/>
    <w:rsid w:val="00F75DED"/>
    <w:rsid w:val="00F7682A"/>
    <w:rsid w:val="00F7687B"/>
    <w:rsid w:val="00F77684"/>
    <w:rsid w:val="00F80A67"/>
    <w:rsid w:val="00F810CA"/>
    <w:rsid w:val="00F83A53"/>
    <w:rsid w:val="00F847E8"/>
    <w:rsid w:val="00F851BA"/>
    <w:rsid w:val="00F86574"/>
    <w:rsid w:val="00F86958"/>
    <w:rsid w:val="00F86F18"/>
    <w:rsid w:val="00F87AE2"/>
    <w:rsid w:val="00F87FD8"/>
    <w:rsid w:val="00F91676"/>
    <w:rsid w:val="00F91D44"/>
    <w:rsid w:val="00F92B75"/>
    <w:rsid w:val="00F95043"/>
    <w:rsid w:val="00F965DB"/>
    <w:rsid w:val="00F9762E"/>
    <w:rsid w:val="00F97DDC"/>
    <w:rsid w:val="00FA0FC3"/>
    <w:rsid w:val="00FA157A"/>
    <w:rsid w:val="00FA16CE"/>
    <w:rsid w:val="00FA1939"/>
    <w:rsid w:val="00FA1A73"/>
    <w:rsid w:val="00FA2BCC"/>
    <w:rsid w:val="00FA4C57"/>
    <w:rsid w:val="00FA5A58"/>
    <w:rsid w:val="00FA6693"/>
    <w:rsid w:val="00FA6B4C"/>
    <w:rsid w:val="00FA7437"/>
    <w:rsid w:val="00FA7DB2"/>
    <w:rsid w:val="00FB01BE"/>
    <w:rsid w:val="00FB05B9"/>
    <w:rsid w:val="00FB0BD5"/>
    <w:rsid w:val="00FB0E3D"/>
    <w:rsid w:val="00FB1354"/>
    <w:rsid w:val="00FB222E"/>
    <w:rsid w:val="00FB37C8"/>
    <w:rsid w:val="00FB57D7"/>
    <w:rsid w:val="00FB61D8"/>
    <w:rsid w:val="00FB621A"/>
    <w:rsid w:val="00FB6B89"/>
    <w:rsid w:val="00FB6C40"/>
    <w:rsid w:val="00FB7FB4"/>
    <w:rsid w:val="00FC07F8"/>
    <w:rsid w:val="00FC106E"/>
    <w:rsid w:val="00FC15AB"/>
    <w:rsid w:val="00FC1A7C"/>
    <w:rsid w:val="00FC3050"/>
    <w:rsid w:val="00FC36D7"/>
    <w:rsid w:val="00FC41A0"/>
    <w:rsid w:val="00FC44AF"/>
    <w:rsid w:val="00FC4815"/>
    <w:rsid w:val="00FC500B"/>
    <w:rsid w:val="00FC54C5"/>
    <w:rsid w:val="00FC6251"/>
    <w:rsid w:val="00FC62B3"/>
    <w:rsid w:val="00FC6BE7"/>
    <w:rsid w:val="00FC6CE7"/>
    <w:rsid w:val="00FC769F"/>
    <w:rsid w:val="00FC7B06"/>
    <w:rsid w:val="00FD16A8"/>
    <w:rsid w:val="00FD42CC"/>
    <w:rsid w:val="00FD438E"/>
    <w:rsid w:val="00FD4563"/>
    <w:rsid w:val="00FD7BE9"/>
    <w:rsid w:val="00FE20DF"/>
    <w:rsid w:val="00FE22F6"/>
    <w:rsid w:val="00FE26D0"/>
    <w:rsid w:val="00FE2A27"/>
    <w:rsid w:val="00FE2EDA"/>
    <w:rsid w:val="00FE3880"/>
    <w:rsid w:val="00FE3F76"/>
    <w:rsid w:val="00FE4605"/>
    <w:rsid w:val="00FE5F45"/>
    <w:rsid w:val="00FE6961"/>
    <w:rsid w:val="00FE7529"/>
    <w:rsid w:val="00FF0144"/>
    <w:rsid w:val="00FF0428"/>
    <w:rsid w:val="00FF0B38"/>
    <w:rsid w:val="00FF169B"/>
    <w:rsid w:val="00FF19B5"/>
    <w:rsid w:val="00FF1C67"/>
    <w:rsid w:val="00FF2259"/>
    <w:rsid w:val="00FF283D"/>
    <w:rsid w:val="00FF337D"/>
    <w:rsid w:val="00FF37BC"/>
    <w:rsid w:val="00FF49E3"/>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A2C60842-95E8-4468-B7EE-B856AB52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Itemabc"/>
    <w:next w:val="Normal"/>
    <w:link w:val="Heading1Char"/>
    <w:uiPriority w:val="9"/>
    <w:rsid w:val="002375DC"/>
    <w:pPr>
      <w:numPr>
        <w:ilvl w:val="2"/>
      </w:numPr>
      <w:outlineLvl w:val="0"/>
    </w:pPr>
  </w:style>
  <w:style w:type="paragraph" w:styleId="Heading2">
    <w:name w:val="heading 2"/>
    <w:basedOn w:val="Normal"/>
    <w:next w:val="Normal"/>
    <w:link w:val="Heading2Char"/>
    <w:uiPriority w:val="9"/>
    <w:semiHidden/>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autoRedefine/>
    <w:qFormat/>
    <w:rsid w:val="00DE19C2"/>
    <w:pPr>
      <w:keepNext/>
      <w:numPr>
        <w:numId w:val="5"/>
      </w:numPr>
      <w:spacing w:after="80"/>
      <w:ind w:left="36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DE19C2"/>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semiHidden/>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semiHidden/>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27173691">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1043871726">
          <w:marLeft w:val="720"/>
          <w:marRight w:val="0"/>
          <w:marTop w:val="20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 w:id="80026526">
          <w:marLeft w:val="144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ilchi.mp/tacqe/tacqe-tuesday-2024_04-02?e=73f6f82be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3" ma:contentTypeDescription="Create a new document." ma:contentTypeScope="" ma:versionID="136a5e3a08cb93154a454bcf6c69fec1">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de4610fc7caf50e00b3e4956d69ba1c3"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customXml/itemProps2.xml><?xml version="1.0" encoding="utf-8"?>
<ds:datastoreItem xmlns:ds="http://schemas.openxmlformats.org/officeDocument/2006/customXml" ds:itemID="{6C9BF6D6-6FA7-44F8-A0F9-4089F2993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customXml/itemProps4.xml><?xml version="1.0" encoding="utf-8"?>
<ds:datastoreItem xmlns:ds="http://schemas.openxmlformats.org/officeDocument/2006/customXml" ds:itemID="{5D4180CC-D9A2-406C-AFF9-434C7D021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2614</Words>
  <Characters>13665</Characters>
  <Application>Microsoft Office Word</Application>
  <DocSecurity>0</DocSecurity>
  <Lines>224</Lines>
  <Paragraphs>96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(MRC)</cp:lastModifiedBy>
  <cp:revision>7</cp:revision>
  <cp:lastPrinted>2023-04-13T15:25:00Z</cp:lastPrinted>
  <dcterms:created xsi:type="dcterms:W3CDTF">2024-04-30T16:44:00Z</dcterms:created>
  <dcterms:modified xsi:type="dcterms:W3CDTF">2024-05-02T14:52:00Z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