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27A3E20C" w:rsidR="00252E5C" w:rsidRPr="00AB1D0C" w:rsidRDefault="00252E5C" w:rsidP="006F2957">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725CA2D3" w14:textId="618A88EA" w:rsidR="00252E5C" w:rsidRPr="00AB1D0C" w:rsidRDefault="00A35DA2" w:rsidP="006F2957">
      <w:pPr>
        <w:pStyle w:val="ListParagraph"/>
        <w:ind w:left="0"/>
        <w:contextualSpacing w:val="0"/>
        <w:rPr>
          <w:b/>
          <w:bCs/>
        </w:rPr>
      </w:pPr>
      <w:r>
        <w:rPr>
          <w:b/>
          <w:bCs/>
        </w:rPr>
        <w:t xml:space="preserve">March </w:t>
      </w:r>
      <w:r w:rsidR="000B1029">
        <w:rPr>
          <w:b/>
          <w:bCs/>
        </w:rPr>
        <w:t>6</w:t>
      </w:r>
      <w:r w:rsidR="001C7BB3">
        <w:rPr>
          <w:b/>
          <w:bCs/>
        </w:rPr>
        <w:t>, 2025</w:t>
      </w:r>
    </w:p>
    <w:p w14:paraId="66DF5A95" w14:textId="57250FDF" w:rsidR="00252E5C" w:rsidRPr="00AB1D0C" w:rsidRDefault="00836E7B" w:rsidP="006F2957">
      <w:pPr>
        <w:pStyle w:val="ListParagraph"/>
        <w:ind w:left="0"/>
        <w:contextualSpacing w:val="0"/>
        <w:rPr>
          <w:b/>
          <w:bCs/>
        </w:rPr>
      </w:pPr>
      <w:r>
        <w:rPr>
          <w:b/>
          <w:bCs/>
        </w:rPr>
        <w:t>4</w:t>
      </w:r>
      <w:r w:rsidR="00252E5C" w:rsidRPr="00AB1D0C">
        <w:rPr>
          <w:b/>
          <w:bCs/>
        </w:rPr>
        <w:t>:</w:t>
      </w:r>
      <w:r w:rsidR="00E23951" w:rsidRPr="00AB1D0C">
        <w:rPr>
          <w:b/>
          <w:bCs/>
        </w:rPr>
        <w:t>0</w:t>
      </w:r>
      <w:r w:rsidR="00252E5C" w:rsidRPr="00AB1D0C">
        <w:rPr>
          <w:b/>
          <w:bCs/>
        </w:rPr>
        <w:t>0</w:t>
      </w:r>
      <w:r w:rsidR="00600D33" w:rsidRPr="00AB1D0C">
        <w:rPr>
          <w:b/>
          <w:bCs/>
        </w:rPr>
        <w:t xml:space="preserve"> </w:t>
      </w:r>
      <w:r w:rsidR="00252E5C" w:rsidRPr="00AB1D0C">
        <w:rPr>
          <w:b/>
          <w:bCs/>
        </w:rPr>
        <w:t>-</w:t>
      </w:r>
      <w:r w:rsidR="00600D33" w:rsidRPr="00AB1D0C">
        <w:rPr>
          <w:b/>
          <w:bCs/>
        </w:rPr>
        <w:t xml:space="preserve"> </w:t>
      </w:r>
      <w:r>
        <w:rPr>
          <w:b/>
          <w:bCs/>
        </w:rPr>
        <w:t>6</w:t>
      </w:r>
      <w:r w:rsidR="00252E5C" w:rsidRPr="00AB1D0C">
        <w:rPr>
          <w:b/>
          <w:bCs/>
        </w:rPr>
        <w:t>:00</w:t>
      </w:r>
      <w:r w:rsidR="00600D33" w:rsidRPr="00AB1D0C">
        <w:rPr>
          <w:b/>
          <w:bCs/>
        </w:rPr>
        <w:t xml:space="preserve"> </w:t>
      </w:r>
      <w:r w:rsidR="00252E5C" w:rsidRPr="00AB1D0C">
        <w:rPr>
          <w:b/>
          <w:bCs/>
        </w:rPr>
        <w:t>pm EST</w:t>
      </w:r>
    </w:p>
    <w:p w14:paraId="0C12D5C5" w14:textId="0B7C35DD" w:rsidR="00114FD3" w:rsidRPr="00AB1D0C" w:rsidRDefault="00114FD3" w:rsidP="006F2957">
      <w:pPr>
        <w:spacing w:after="40"/>
      </w:pPr>
      <w:r w:rsidRPr="00AB1D0C">
        <w:rPr>
          <w:b/>
          <w:bCs/>
        </w:rPr>
        <w:t>Attendees:</w:t>
      </w:r>
    </w:p>
    <w:p w14:paraId="499F8DE7" w14:textId="50D69F93" w:rsidR="00114FD3" w:rsidRDefault="00AA2696" w:rsidP="006F2957">
      <w:pPr>
        <w:pStyle w:val="ListParagraph"/>
        <w:numPr>
          <w:ilvl w:val="0"/>
          <w:numId w:val="1"/>
        </w:numPr>
        <w:spacing w:after="40"/>
        <w:contextualSpacing w:val="0"/>
        <w:rPr>
          <w:color w:val="000000" w:themeColor="text1"/>
        </w:rPr>
      </w:pPr>
      <w:r>
        <w:rPr>
          <w:b/>
          <w:bCs/>
          <w:color w:val="000000" w:themeColor="text1"/>
        </w:rPr>
        <w:t>Executive Committee</w:t>
      </w:r>
      <w:r w:rsidR="00114FD3" w:rsidRPr="00AB1D0C">
        <w:rPr>
          <w:b/>
          <w:bCs/>
          <w:color w:val="000000" w:themeColor="text1"/>
        </w:rPr>
        <w:t xml:space="preserve"> Members</w:t>
      </w:r>
      <w:r w:rsidR="00114FD3" w:rsidRPr="003D4F80">
        <w:rPr>
          <w:b/>
          <w:bCs/>
          <w:color w:val="000000" w:themeColor="text1"/>
        </w:rPr>
        <w:t>:</w:t>
      </w:r>
      <w:r w:rsidR="000B6185" w:rsidRPr="003D4F80">
        <w:rPr>
          <w:color w:val="000000" w:themeColor="text1"/>
        </w:rPr>
        <w:t xml:space="preserve"> </w:t>
      </w:r>
      <w:r w:rsidR="00FB6B89" w:rsidRPr="00A35DA2">
        <w:rPr>
          <w:color w:val="000000" w:themeColor="text1"/>
        </w:rPr>
        <w:t>Heather Wood</w:t>
      </w:r>
      <w:r w:rsidR="000B6185" w:rsidRPr="00A35DA2">
        <w:rPr>
          <w:color w:val="000000" w:themeColor="text1"/>
        </w:rPr>
        <w:t xml:space="preserve"> (SRC Chair), Joe Bellil</w:t>
      </w:r>
      <w:r w:rsidR="000B1029" w:rsidRPr="00A35DA2">
        <w:rPr>
          <w:color w:val="000000" w:themeColor="text1"/>
        </w:rPr>
        <w:t>,</w:t>
      </w:r>
      <w:r w:rsidR="006439B1" w:rsidRPr="00A35DA2">
        <w:rPr>
          <w:color w:val="000000" w:themeColor="text1"/>
        </w:rPr>
        <w:t xml:space="preserve"> Steve LaMaster</w:t>
      </w:r>
    </w:p>
    <w:p w14:paraId="387BC13D" w14:textId="3AF82EAC" w:rsidR="00AA2696" w:rsidRPr="00AB1D0C" w:rsidRDefault="00AA2696" w:rsidP="006F2957">
      <w:pPr>
        <w:pStyle w:val="ListParagraph"/>
        <w:numPr>
          <w:ilvl w:val="0"/>
          <w:numId w:val="1"/>
        </w:numPr>
        <w:spacing w:after="40"/>
        <w:contextualSpacing w:val="0"/>
        <w:rPr>
          <w:color w:val="000000" w:themeColor="text1"/>
        </w:rPr>
      </w:pPr>
      <w:r w:rsidRPr="00AA2696">
        <w:rPr>
          <w:b/>
          <w:bCs/>
          <w:color w:val="000000" w:themeColor="text1"/>
        </w:rPr>
        <w:t>Additional SRC Members present</w:t>
      </w:r>
      <w:r>
        <w:rPr>
          <w:color w:val="000000" w:themeColor="text1"/>
        </w:rPr>
        <w:t>: Tay Silveira</w:t>
      </w:r>
    </w:p>
    <w:p w14:paraId="423FA534" w14:textId="73D51BCD" w:rsidR="00972FDB" w:rsidRPr="00AB1D0C" w:rsidRDefault="00114FD3" w:rsidP="006F2957">
      <w:pPr>
        <w:pStyle w:val="ListParagraph"/>
        <w:numPr>
          <w:ilvl w:val="0"/>
          <w:numId w:val="1"/>
        </w:numPr>
        <w:spacing w:after="40"/>
        <w:contextualSpacing w:val="0"/>
      </w:pPr>
      <w:r w:rsidRPr="00AB1D0C">
        <w:rPr>
          <w:b/>
          <w:bCs/>
          <w:color w:val="000000" w:themeColor="text1"/>
        </w:rPr>
        <w:t>M</w:t>
      </w:r>
      <w:r w:rsidR="008F7DFF">
        <w:rPr>
          <w:b/>
          <w:bCs/>
          <w:color w:val="000000" w:themeColor="text1"/>
        </w:rPr>
        <w:t xml:space="preserve">assAbility </w:t>
      </w:r>
      <w:r w:rsidRPr="00AB1D0C">
        <w:rPr>
          <w:b/>
          <w:bCs/>
          <w:color w:val="000000" w:themeColor="text1"/>
        </w:rPr>
        <w:t>(</w:t>
      </w:r>
      <w:r w:rsidR="008F7DFF">
        <w:rPr>
          <w:b/>
          <w:bCs/>
          <w:color w:val="000000" w:themeColor="text1"/>
        </w:rPr>
        <w:t>MBY</w:t>
      </w:r>
      <w:r w:rsidRPr="00AB1D0C">
        <w:rPr>
          <w:b/>
          <w:bCs/>
          <w:color w:val="000000" w:themeColor="text1"/>
        </w:rPr>
        <w:t>) Staff:</w:t>
      </w:r>
      <w:r w:rsidR="000F25D3" w:rsidRPr="00AB1D0C">
        <w:rPr>
          <w:color w:val="000000" w:themeColor="text1"/>
        </w:rPr>
        <w:t xml:space="preserve"> </w:t>
      </w:r>
      <w:r w:rsidR="00AE7794" w:rsidRPr="006F2957">
        <w:rPr>
          <w:color w:val="000000" w:themeColor="text1"/>
        </w:rPr>
        <w:t>Kate Biebel,</w:t>
      </w:r>
      <w:r w:rsidR="00AE7794" w:rsidRPr="00B47BB7">
        <w:rPr>
          <w:color w:val="000000" w:themeColor="text1"/>
        </w:rPr>
        <w:t xml:space="preserve"> </w:t>
      </w:r>
      <w:r w:rsidR="00CB4EDE" w:rsidRPr="006F2957">
        <w:rPr>
          <w:color w:val="000000" w:themeColor="text1"/>
        </w:rPr>
        <w:t xml:space="preserve">Sahara Defensor, </w:t>
      </w:r>
      <w:r w:rsidR="00CC0E75" w:rsidRPr="006F2957">
        <w:rPr>
          <w:color w:val="000000" w:themeColor="text1"/>
        </w:rPr>
        <w:t>Emily</w:t>
      </w:r>
      <w:r w:rsidR="009D7B8E" w:rsidRPr="006F2957">
        <w:rPr>
          <w:color w:val="000000" w:themeColor="text1"/>
        </w:rPr>
        <w:t> </w:t>
      </w:r>
      <w:r w:rsidR="00CC0E75" w:rsidRPr="006F2957">
        <w:rPr>
          <w:color w:val="000000" w:themeColor="text1"/>
        </w:rPr>
        <w:t>McCaff</w:t>
      </w:r>
      <w:r w:rsidR="00635C52" w:rsidRPr="006F2957">
        <w:rPr>
          <w:color w:val="000000" w:themeColor="text1"/>
        </w:rPr>
        <w:t xml:space="preserve">rey, </w:t>
      </w:r>
      <w:r w:rsidR="00A150D3" w:rsidRPr="006F2957">
        <w:rPr>
          <w:color w:val="000000" w:themeColor="text1"/>
        </w:rPr>
        <w:t>William Noone,</w:t>
      </w:r>
      <w:r w:rsidR="00A150D3">
        <w:rPr>
          <w:color w:val="000000" w:themeColor="text1"/>
          <w:shd w:val="clear" w:color="auto" w:fill="D9D9D9" w:themeFill="background1" w:themeFillShade="D9"/>
        </w:rPr>
        <w:t xml:space="preserve"> </w:t>
      </w:r>
      <w:r w:rsidR="00D32A78" w:rsidRPr="006F2957">
        <w:rPr>
          <w:color w:val="000000" w:themeColor="text1"/>
        </w:rPr>
        <w:t>Amy</w:t>
      </w:r>
      <w:r w:rsidR="00E91573" w:rsidRPr="006F2957">
        <w:rPr>
          <w:color w:val="000000" w:themeColor="text1"/>
        </w:rPr>
        <w:t> </w:t>
      </w:r>
      <w:r w:rsidR="00D32A78" w:rsidRPr="006F2957">
        <w:rPr>
          <w:color w:val="000000" w:themeColor="text1"/>
        </w:rPr>
        <w:t>Karr</w:t>
      </w:r>
    </w:p>
    <w:p w14:paraId="6C3DE5F1" w14:textId="5368860D" w:rsidR="000F7515" w:rsidRPr="00AB1D0C" w:rsidRDefault="00A248B3" w:rsidP="006F2957">
      <w:pPr>
        <w:pStyle w:val="ListParagraph"/>
        <w:numPr>
          <w:ilvl w:val="0"/>
          <w:numId w:val="1"/>
        </w:numPr>
        <w:spacing w:after="40"/>
        <w:contextualSpacing w:val="0"/>
      </w:pPr>
      <w:r w:rsidRPr="00836E7B">
        <w:rPr>
          <w:b/>
          <w:bCs/>
          <w:color w:val="000000" w:themeColor="text1"/>
        </w:rPr>
        <w:t>Others present</w:t>
      </w:r>
      <w:r w:rsidR="000F7515" w:rsidRPr="00836E7B">
        <w:rPr>
          <w:b/>
          <w:bCs/>
          <w:color w:val="000000" w:themeColor="text1"/>
        </w:rPr>
        <w:t>:</w:t>
      </w:r>
      <w:r w:rsidR="000F7515" w:rsidRPr="00AB1D0C">
        <w:t xml:space="preserve"> </w:t>
      </w:r>
      <w:r w:rsidR="009D4034">
        <w:t>Maia</w:t>
      </w:r>
      <w:r w:rsidR="00CB4EDE">
        <w:t xml:space="preserve"> Raynor (Department of Public Health DPH)</w:t>
      </w:r>
      <w:r w:rsidR="009D4034">
        <w:t>, Julia Zubiago (DPH)</w:t>
      </w:r>
    </w:p>
    <w:p w14:paraId="3940ED25" w14:textId="026A8F2E" w:rsidR="00562B63" w:rsidRPr="00562B63" w:rsidRDefault="00562B63" w:rsidP="006F2957">
      <w:pPr>
        <w:pStyle w:val="ListParagraph"/>
        <w:numPr>
          <w:ilvl w:val="0"/>
          <w:numId w:val="1"/>
        </w:numPr>
        <w:spacing w:after="60"/>
        <w:contextualSpacing w:val="0"/>
        <w:rPr>
          <w:b/>
          <w:bCs/>
        </w:rPr>
      </w:pPr>
      <w:r w:rsidRPr="00562B63">
        <w:rPr>
          <w:b/>
          <w:bCs/>
        </w:rPr>
        <w:t xml:space="preserve">Absent Executive </w:t>
      </w:r>
      <w:r w:rsidRPr="00562B63">
        <w:rPr>
          <w:b/>
          <w:bCs/>
          <w:color w:val="000000" w:themeColor="text1"/>
        </w:rPr>
        <w:t>Committee</w:t>
      </w:r>
      <w:r w:rsidRPr="00562B63">
        <w:rPr>
          <w:b/>
          <w:bCs/>
        </w:rPr>
        <w:t xml:space="preserve"> Members</w:t>
      </w:r>
      <w:r w:rsidR="000B1029">
        <w:rPr>
          <w:b/>
          <w:bCs/>
        </w:rPr>
        <w:t>:</w:t>
      </w:r>
      <w:r w:rsidR="000B1029">
        <w:t xml:space="preserve"> </w:t>
      </w:r>
      <w:r w:rsidR="00CB4EDE">
        <w:t>Naomi Goldberg</w:t>
      </w:r>
    </w:p>
    <w:p w14:paraId="6243680F" w14:textId="7972840D" w:rsidR="00D30E21" w:rsidRPr="00AB1D0C" w:rsidRDefault="00D30E21" w:rsidP="006F2957">
      <w:r w:rsidRPr="00AB1D0C">
        <w:t>Please Note: This meeting was held remotely.</w:t>
      </w:r>
    </w:p>
    <w:p w14:paraId="3E74ABA3" w14:textId="1F7C33D1" w:rsidR="00AD0DAA" w:rsidRPr="00AB1D0C" w:rsidRDefault="00B83EB0" w:rsidP="006F2957">
      <w:pPr>
        <w:rPr>
          <w:b/>
          <w:bCs/>
        </w:rPr>
      </w:pPr>
      <w:r w:rsidRPr="00AB1D0C">
        <w:rPr>
          <w:b/>
          <w:bCs/>
        </w:rPr>
        <w:t>The meeting</w:t>
      </w:r>
      <w:r w:rsidR="00D30E21" w:rsidRPr="00AB1D0C">
        <w:rPr>
          <w:b/>
          <w:bCs/>
        </w:rPr>
        <w:t xml:space="preserve"> was called to order at </w:t>
      </w:r>
      <w:r w:rsidR="00836E7B">
        <w:rPr>
          <w:b/>
          <w:bCs/>
        </w:rPr>
        <w:t>4:</w:t>
      </w:r>
      <w:r w:rsidR="00E764A1">
        <w:rPr>
          <w:b/>
          <w:bCs/>
        </w:rPr>
        <w:t>0</w:t>
      </w:r>
      <w:r w:rsidR="00D145E5">
        <w:rPr>
          <w:b/>
          <w:bCs/>
        </w:rPr>
        <w:t>4</w:t>
      </w:r>
      <w:r w:rsidR="002E17FB">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44206FAF" w14:textId="77777777" w:rsidR="00902EC3" w:rsidRDefault="00284DB3" w:rsidP="006F2957">
      <w:pPr>
        <w:spacing w:after="40"/>
        <w:rPr>
          <w:b/>
          <w:bCs/>
        </w:rPr>
      </w:pPr>
      <w:r w:rsidRPr="00AB1D0C">
        <w:rPr>
          <w:b/>
          <w:bCs/>
        </w:rPr>
        <w:t xml:space="preserve">Approval of Meeting Minutes: </w:t>
      </w:r>
    </w:p>
    <w:p w14:paraId="1E442703" w14:textId="464D5775" w:rsidR="006439B1" w:rsidRPr="00902EC3" w:rsidRDefault="00A35DA2" w:rsidP="00B47BB7">
      <w:r>
        <w:t>No minutes were approved at this meeting.</w:t>
      </w:r>
    </w:p>
    <w:p w14:paraId="43D34E1C" w14:textId="7C4A5ED4" w:rsidR="00746585" w:rsidRPr="00AB1D0C" w:rsidRDefault="00902EC3" w:rsidP="006F2957">
      <w:pPr>
        <w:spacing w:after="80"/>
        <w:rPr>
          <w:b/>
          <w:bCs/>
        </w:rPr>
      </w:pPr>
      <w:r w:rsidRPr="001C7BB3">
        <w:rPr>
          <w:b/>
          <w:bCs/>
        </w:rPr>
        <w:t>UNFINISHED</w:t>
      </w:r>
      <w:r w:rsidR="00746585" w:rsidRPr="001C7BB3">
        <w:rPr>
          <w:b/>
          <w:bCs/>
        </w:rPr>
        <w:t xml:space="preserve"> </w:t>
      </w:r>
      <w:r w:rsidR="00746585" w:rsidRPr="00AB1D0C">
        <w:rPr>
          <w:b/>
          <w:bCs/>
        </w:rPr>
        <w:t>BUSINES</w:t>
      </w:r>
      <w:r w:rsidR="00A33484" w:rsidRPr="00AB1D0C">
        <w:rPr>
          <w:b/>
          <w:bCs/>
        </w:rPr>
        <w:t>S</w:t>
      </w:r>
    </w:p>
    <w:p w14:paraId="4D69BF01" w14:textId="4F9EA95F" w:rsidR="00C61E04" w:rsidRPr="001F2E5B" w:rsidRDefault="003D4F80" w:rsidP="006F2957">
      <w:pPr>
        <w:pStyle w:val="Itemabc"/>
      </w:pPr>
      <w:r w:rsidRPr="001F2E5B">
        <w:t>Membership update</w:t>
      </w:r>
      <w:r w:rsidR="00194684" w:rsidRPr="001F2E5B">
        <w:t xml:space="preserve"> – </w:t>
      </w:r>
      <w:r w:rsidR="004E5C00" w:rsidRPr="001F2E5B">
        <w:t xml:space="preserve">Sahara </w:t>
      </w:r>
      <w:r w:rsidR="009A73BB">
        <w:t>Defensor</w:t>
      </w:r>
    </w:p>
    <w:p w14:paraId="156F0500" w14:textId="1E677A5F" w:rsidR="00F62B66" w:rsidRDefault="009A73BB" w:rsidP="006F2957">
      <w:pPr>
        <w:spacing w:after="80"/>
        <w:ind w:left="360"/>
      </w:pPr>
      <w:r>
        <w:t>Ms. Defensor</w:t>
      </w:r>
      <w:r w:rsidR="00CB4EDE">
        <w:t xml:space="preserve"> has not heard anything from</w:t>
      </w:r>
      <w:r>
        <w:t xml:space="preserve"> the</w:t>
      </w:r>
      <w:r w:rsidR="00CB4EDE">
        <w:t xml:space="preserve"> Secretariat or Governor’s office</w:t>
      </w:r>
      <w:r>
        <w:t xml:space="preserve"> regarding individuals waiting for </w:t>
      </w:r>
      <w:r w:rsidR="00F62B66">
        <w:t>appointments</w:t>
      </w:r>
      <w:r>
        <w:t xml:space="preserve">. This does not </w:t>
      </w:r>
      <w:r w:rsidR="003260D6">
        <w:t xml:space="preserve">mean </w:t>
      </w:r>
      <w:r>
        <w:t xml:space="preserve">that the SRC </w:t>
      </w:r>
      <w:r w:rsidR="003260D6">
        <w:t>should not move forward with recruiting for other open seats.</w:t>
      </w:r>
      <w:r w:rsidR="00573F5F">
        <w:t xml:space="preserve"> </w:t>
      </w:r>
      <w:r w:rsidR="00043525">
        <w:t>Chair Wood and Ms. Karr will meet with Ms. Defensor to discuss what seat</w:t>
      </w:r>
      <w:r w:rsidR="00F62B66">
        <w:t>s are open and what seats have appointments pending.</w:t>
      </w:r>
    </w:p>
    <w:p w14:paraId="748B34EC" w14:textId="7A10C650" w:rsidR="00165DA5" w:rsidRDefault="0066209A" w:rsidP="00F05E47">
      <w:pPr>
        <w:tabs>
          <w:tab w:val="left" w:pos="3870"/>
        </w:tabs>
        <w:spacing w:after="80"/>
        <w:ind w:left="360"/>
      </w:pPr>
      <w:r>
        <w:t xml:space="preserve">For </w:t>
      </w:r>
      <w:r w:rsidR="00165DA5">
        <w:t>now,</w:t>
      </w:r>
      <w:r>
        <w:t xml:space="preserve"> open meetings are still being </w:t>
      </w:r>
      <w:r w:rsidR="006655F5">
        <w:t>held</w:t>
      </w:r>
      <w:r>
        <w:t xml:space="preserve"> remotely; there have been no updates about </w:t>
      </w:r>
      <w:r w:rsidR="00165DA5">
        <w:t xml:space="preserve">a return to </w:t>
      </w:r>
      <w:proofErr w:type="spellStart"/>
      <w:r w:rsidR="00165DA5">
        <w:t>required</w:t>
      </w:r>
      <w:proofErr w:type="spellEnd"/>
      <w:r w:rsidR="00165DA5">
        <w:t xml:space="preserve"> in person meetings. There is </w:t>
      </w:r>
      <w:r w:rsidR="001A0B2D">
        <w:t>something</w:t>
      </w:r>
      <w:r w:rsidR="00165DA5">
        <w:t xml:space="preserve"> in the law</w:t>
      </w:r>
      <w:r w:rsidR="001A0B2D">
        <w:t xml:space="preserve"> that allows remote participation</w:t>
      </w:r>
      <w:r w:rsidR="009A3111">
        <w:t xml:space="preserve"> if </w:t>
      </w:r>
      <w:r w:rsidR="00165DA5">
        <w:t xml:space="preserve">the </w:t>
      </w:r>
      <w:r w:rsidR="009A3111">
        <w:t xml:space="preserve">chair and a few others are in person but </w:t>
      </w:r>
      <w:r w:rsidR="00165DA5">
        <w:t>there is no need to trigger that provision as of now.</w:t>
      </w:r>
    </w:p>
    <w:p w14:paraId="548F2D4A" w14:textId="3DA86769" w:rsidR="004470EA" w:rsidRDefault="004470EA" w:rsidP="006F2957">
      <w:pPr>
        <w:ind w:left="360"/>
      </w:pPr>
      <w:r>
        <w:t>Chair Wood received</w:t>
      </w:r>
      <w:r w:rsidR="00D53AE7">
        <w:t xml:space="preserve"> her reappointment email today</w:t>
      </w:r>
      <w:r>
        <w:t>; she will forward it to Ms. Karr and Ms. Defensor.</w:t>
      </w:r>
    </w:p>
    <w:p w14:paraId="34AC0C09" w14:textId="783A3515" w:rsidR="004321DE" w:rsidRPr="00AB1D0C" w:rsidRDefault="004321DE" w:rsidP="006F2957">
      <w:pPr>
        <w:keepNext/>
        <w:spacing w:after="80"/>
        <w:rPr>
          <w:b/>
          <w:bCs/>
        </w:rPr>
      </w:pPr>
      <w:r w:rsidRPr="00AB1D0C">
        <w:rPr>
          <w:b/>
          <w:bCs/>
        </w:rPr>
        <w:t>NEW BUSINESS</w:t>
      </w:r>
    </w:p>
    <w:p w14:paraId="36489237" w14:textId="391DA885" w:rsidR="001F2E5B" w:rsidRDefault="001F2E5B" w:rsidP="006F2957">
      <w:pPr>
        <w:pStyle w:val="Itemabc"/>
        <w:numPr>
          <w:ilvl w:val="0"/>
          <w:numId w:val="7"/>
        </w:numPr>
      </w:pPr>
      <w:r w:rsidRPr="0055729C">
        <w:t>Feedback</w:t>
      </w:r>
      <w:r>
        <w:t xml:space="preserve"> on Title V priorities</w:t>
      </w:r>
      <w:r w:rsidR="009A3111">
        <w:t xml:space="preserve"> – Julia</w:t>
      </w:r>
      <w:r w:rsidR="006C2F9C">
        <w:t xml:space="preserve"> Zubiago, </w:t>
      </w:r>
      <w:r w:rsidR="009A3111">
        <w:t>Maia</w:t>
      </w:r>
      <w:r w:rsidR="006C2F9C">
        <w:t xml:space="preserve"> Raynor</w:t>
      </w:r>
    </w:p>
    <w:p w14:paraId="02E16193" w14:textId="17576CE3" w:rsidR="00E63323" w:rsidRDefault="004470EA" w:rsidP="006F2957">
      <w:pPr>
        <w:tabs>
          <w:tab w:val="left" w:pos="2520"/>
        </w:tabs>
        <w:spacing w:after="80"/>
        <w:ind w:left="360"/>
      </w:pPr>
      <w:r>
        <w:t>Ms</w:t>
      </w:r>
      <w:r w:rsidR="00C57E82">
        <w:t>.</w:t>
      </w:r>
      <w:r w:rsidR="009A3111">
        <w:t xml:space="preserve"> Zubiago shared her screen. </w:t>
      </w:r>
      <w:r w:rsidR="00811645" w:rsidRPr="00E16F0C">
        <w:rPr>
          <w:b/>
          <w:bCs/>
        </w:rPr>
        <w:t xml:space="preserve">(See </w:t>
      </w:r>
      <w:r w:rsidR="00E16F0C" w:rsidRPr="00E16F0C">
        <w:rPr>
          <w:b/>
          <w:bCs/>
        </w:rPr>
        <w:t>SRC_TitleVNeedsAssessmentExternalEngagement.p</w:t>
      </w:r>
      <w:r w:rsidR="001D1700">
        <w:rPr>
          <w:b/>
          <w:bCs/>
        </w:rPr>
        <w:t>ptx</w:t>
      </w:r>
      <w:r w:rsidR="00E16F0C" w:rsidRPr="00E16F0C">
        <w:rPr>
          <w:b/>
          <w:bCs/>
        </w:rPr>
        <w:t xml:space="preserve">.) </w:t>
      </w:r>
      <w:r w:rsidR="00C65BF5">
        <w:t xml:space="preserve">Ms. Zubiago thanked the members for </w:t>
      </w:r>
      <w:r w:rsidR="00E63323">
        <w:t>this opportunity to collect some feedback.</w:t>
      </w:r>
      <w:r w:rsidR="000552B8">
        <w:t xml:space="preserve"> Ms. Zubiago will</w:t>
      </w:r>
      <w:r w:rsidR="00E7056A">
        <w:t xml:space="preserve"> provide an overview of </w:t>
      </w:r>
      <w:r w:rsidR="00A53EA5">
        <w:t xml:space="preserve">the Title V </w:t>
      </w:r>
      <w:r w:rsidR="00FF1EFA">
        <w:t>program,</w:t>
      </w:r>
      <w:r w:rsidR="00A53EA5">
        <w:t xml:space="preserve"> and a summary of why the Needs Assessment is being done.</w:t>
      </w:r>
      <w:r w:rsidR="003319F2">
        <w:t xml:space="preserve"> Then Ms. Raynor will discuss the draft priorities for Title V.</w:t>
      </w:r>
    </w:p>
    <w:p w14:paraId="4FD5382B" w14:textId="15BBBDE0" w:rsidR="005C0AC1" w:rsidRPr="005C0AC1" w:rsidRDefault="005C0AC1" w:rsidP="006F2957">
      <w:pPr>
        <w:keepNext/>
        <w:spacing w:after="40"/>
        <w:ind w:left="360"/>
        <w:rPr>
          <w:u w:val="single"/>
        </w:rPr>
      </w:pPr>
      <w:r w:rsidRPr="005C0AC1">
        <w:rPr>
          <w:u w:val="single"/>
        </w:rPr>
        <w:t>Overview of the Title V program</w:t>
      </w:r>
    </w:p>
    <w:p w14:paraId="2E71804E" w14:textId="0302E528" w:rsidR="003616A6" w:rsidRDefault="00EC6D68" w:rsidP="006F2957">
      <w:pPr>
        <w:ind w:left="360"/>
      </w:pPr>
      <w:r>
        <w:t xml:space="preserve">The Title V program is a </w:t>
      </w:r>
      <w:r w:rsidR="00E10B39">
        <w:t>B</w:t>
      </w:r>
      <w:r>
        <w:t xml:space="preserve">lock </w:t>
      </w:r>
      <w:r w:rsidR="00E10B39">
        <w:t>G</w:t>
      </w:r>
      <w:r>
        <w:t>rant from the federal government</w:t>
      </w:r>
      <w:r w:rsidR="00C719C6">
        <w:t xml:space="preserve"> </w:t>
      </w:r>
      <w:r w:rsidR="0057610E">
        <w:t xml:space="preserve">dedicated </w:t>
      </w:r>
      <w:r w:rsidR="00EF694B">
        <w:t>to</w:t>
      </w:r>
      <w:r w:rsidR="00C719C6">
        <w:t xml:space="preserve"> </w:t>
      </w:r>
      <w:r w:rsidR="00FE7ABB">
        <w:t xml:space="preserve">improving family health and </w:t>
      </w:r>
      <w:r w:rsidR="00143656">
        <w:t>well-being</w:t>
      </w:r>
      <w:r w:rsidR="008C1CAA">
        <w:t>. How it must be used is</w:t>
      </w:r>
      <w:r w:rsidR="005F03DE">
        <w:t xml:space="preserve"> not</w:t>
      </w:r>
      <w:r w:rsidR="00FE7ABB">
        <w:t xml:space="preserve"> super specific.</w:t>
      </w:r>
      <w:r w:rsidR="002F33FC">
        <w:t xml:space="preserve"> The </w:t>
      </w:r>
      <w:r w:rsidR="008C1CAA">
        <w:t>Massachusetts</w:t>
      </w:r>
      <w:r w:rsidR="002F33FC">
        <w:t xml:space="preserve"> Department of Public Health (DPH) uses that money to develop, implement, and evaluate policies</w:t>
      </w:r>
      <w:r w:rsidR="00D4674D">
        <w:t xml:space="preserve"> and programs for people who are pregnant, caregivers, infants, children, and youth, including youth with special health needs.</w:t>
      </w:r>
      <w:r w:rsidR="0065766F">
        <w:t xml:space="preserve"> </w:t>
      </w:r>
      <w:r w:rsidR="003616A6">
        <w:t>The program supports children from birth to age 22, and parents/caregivers of all ages.</w:t>
      </w:r>
    </w:p>
    <w:p w14:paraId="35495151" w14:textId="5353FF4F" w:rsidR="00FE7ABB" w:rsidRDefault="0065766F" w:rsidP="006F2957">
      <w:pPr>
        <w:spacing w:after="80"/>
        <w:ind w:left="360"/>
      </w:pPr>
      <w:r>
        <w:lastRenderedPageBreak/>
        <w:t xml:space="preserve">The DPH has been using the Title V money to help build strategy to eliminate institutional and structural racism. </w:t>
      </w:r>
      <w:r w:rsidR="00BC1D35">
        <w:t xml:space="preserve">Most of </w:t>
      </w:r>
      <w:r w:rsidR="00143656">
        <w:t xml:space="preserve">the money is </w:t>
      </w:r>
      <w:r>
        <w:t xml:space="preserve">used </w:t>
      </w:r>
      <w:r w:rsidR="00143656">
        <w:t>to set up</w:t>
      </w:r>
      <w:r w:rsidR="00BC1D35">
        <w:t xml:space="preserve"> the infrastructure of</w:t>
      </w:r>
      <w:r w:rsidR="00143656">
        <w:t xml:space="preserve"> public health services and systems</w:t>
      </w:r>
      <w:r w:rsidR="00B10DC6">
        <w:t>, versus directly paying for services or providers</w:t>
      </w:r>
      <w:r w:rsidR="00143656">
        <w:t>.</w:t>
      </w:r>
    </w:p>
    <w:p w14:paraId="62102DAC" w14:textId="73B283DE" w:rsidR="003B7299" w:rsidRDefault="003B7299" w:rsidP="006F2957">
      <w:pPr>
        <w:spacing w:after="80"/>
        <w:ind w:left="360"/>
      </w:pPr>
      <w:r>
        <w:t>Title V is organized in six Life Course Domains:</w:t>
      </w:r>
    </w:p>
    <w:p w14:paraId="63238AC6" w14:textId="77777777" w:rsidR="00DB14FE" w:rsidRPr="00DB14FE" w:rsidRDefault="00DB14FE" w:rsidP="006F2957">
      <w:pPr>
        <w:numPr>
          <w:ilvl w:val="0"/>
          <w:numId w:val="8"/>
        </w:numPr>
        <w:spacing w:after="0"/>
        <w:ind w:left="1080"/>
      </w:pPr>
      <w:r w:rsidRPr="00DB14FE">
        <w:t>Maternal/parental/reproductive health</w:t>
      </w:r>
    </w:p>
    <w:p w14:paraId="658FBD7F" w14:textId="77777777" w:rsidR="00DB14FE" w:rsidRPr="00DB14FE" w:rsidRDefault="00DB14FE" w:rsidP="006F2957">
      <w:pPr>
        <w:numPr>
          <w:ilvl w:val="0"/>
          <w:numId w:val="8"/>
        </w:numPr>
        <w:spacing w:after="0"/>
        <w:ind w:left="1080"/>
      </w:pPr>
      <w:r w:rsidRPr="00DB14FE">
        <w:t>Fetal &amp; infant health</w:t>
      </w:r>
    </w:p>
    <w:p w14:paraId="56659CBC" w14:textId="77777777" w:rsidR="00DB14FE" w:rsidRPr="00DB14FE" w:rsidRDefault="00DB14FE" w:rsidP="006F2957">
      <w:pPr>
        <w:numPr>
          <w:ilvl w:val="0"/>
          <w:numId w:val="8"/>
        </w:numPr>
        <w:spacing w:after="0"/>
        <w:ind w:left="1080"/>
      </w:pPr>
      <w:r w:rsidRPr="00DB14FE">
        <w:t>Child health</w:t>
      </w:r>
    </w:p>
    <w:p w14:paraId="133AABD8" w14:textId="77777777" w:rsidR="00DB14FE" w:rsidRPr="00DB14FE" w:rsidRDefault="00DB14FE" w:rsidP="006F2957">
      <w:pPr>
        <w:numPr>
          <w:ilvl w:val="0"/>
          <w:numId w:val="8"/>
        </w:numPr>
        <w:spacing w:after="0"/>
        <w:ind w:left="1080"/>
      </w:pPr>
      <w:r w:rsidRPr="00DB14FE">
        <w:t>Adolescent health</w:t>
      </w:r>
    </w:p>
    <w:p w14:paraId="4CDF4540" w14:textId="77777777" w:rsidR="00DB14FE" w:rsidRPr="00DB14FE" w:rsidRDefault="00DB14FE" w:rsidP="006F2957">
      <w:pPr>
        <w:numPr>
          <w:ilvl w:val="0"/>
          <w:numId w:val="8"/>
        </w:numPr>
        <w:spacing w:after="0"/>
        <w:ind w:left="1080"/>
      </w:pPr>
      <w:r w:rsidRPr="00DB14FE">
        <w:t>Children and youth with special health needs (CYSHN)</w:t>
      </w:r>
    </w:p>
    <w:p w14:paraId="2C70828A" w14:textId="77777777" w:rsidR="00DB14FE" w:rsidRPr="00DB14FE" w:rsidRDefault="00DB14FE" w:rsidP="006F2957">
      <w:pPr>
        <w:numPr>
          <w:ilvl w:val="0"/>
          <w:numId w:val="8"/>
        </w:numPr>
        <w:spacing w:after="0"/>
        <w:ind w:left="1080"/>
      </w:pPr>
      <w:r w:rsidRPr="00DB14FE">
        <w:t>Crosscutting</w:t>
      </w:r>
    </w:p>
    <w:p w14:paraId="734CBD40" w14:textId="40931C9A" w:rsidR="00DB14FE" w:rsidRPr="00DB14FE" w:rsidRDefault="00DB14FE" w:rsidP="006F2957">
      <w:pPr>
        <w:numPr>
          <w:ilvl w:val="1"/>
          <w:numId w:val="8"/>
        </w:numPr>
        <w:spacing w:after="80"/>
      </w:pPr>
      <w:r w:rsidRPr="00DB14FE">
        <w:t>Addressing workforce/service provision challenges</w:t>
      </w:r>
      <w:r w:rsidR="006C0539">
        <w:t xml:space="preserve"> (Example: The formula shortage of a few years ago.)</w:t>
      </w:r>
    </w:p>
    <w:p w14:paraId="0D57089F" w14:textId="29F18DBD" w:rsidR="00C719C6" w:rsidRDefault="003E6F40" w:rsidP="006F2957">
      <w:pPr>
        <w:spacing w:after="80"/>
        <w:ind w:left="360"/>
      </w:pPr>
      <w:r>
        <w:t xml:space="preserve">Today we will </w:t>
      </w:r>
      <w:r w:rsidR="00D22F2D">
        <w:t xml:space="preserve">talk about </w:t>
      </w:r>
      <w:r w:rsidR="008C1CAA">
        <w:t xml:space="preserve">three domains: the </w:t>
      </w:r>
      <w:r w:rsidR="00704821" w:rsidRPr="00704821">
        <w:rPr>
          <w:b/>
          <w:bCs/>
        </w:rPr>
        <w:t>maternal/</w:t>
      </w:r>
      <w:r w:rsidR="00D22F2D" w:rsidRPr="00704821">
        <w:rPr>
          <w:b/>
          <w:bCs/>
        </w:rPr>
        <w:t>parental</w:t>
      </w:r>
      <w:r w:rsidR="00704821" w:rsidRPr="00704821">
        <w:rPr>
          <w:b/>
          <w:bCs/>
        </w:rPr>
        <w:t xml:space="preserve">/reproductive </w:t>
      </w:r>
      <w:r w:rsidR="00D22F2D" w:rsidRPr="00704821">
        <w:rPr>
          <w:b/>
          <w:bCs/>
        </w:rPr>
        <w:t>health</w:t>
      </w:r>
      <w:r w:rsidR="00704821" w:rsidRPr="00704821">
        <w:rPr>
          <w:b/>
          <w:bCs/>
        </w:rPr>
        <w:t xml:space="preserve"> domain</w:t>
      </w:r>
      <w:r w:rsidR="00D22F2D" w:rsidRPr="00704821">
        <w:rPr>
          <w:b/>
          <w:bCs/>
        </w:rPr>
        <w:t>,</w:t>
      </w:r>
      <w:r w:rsidR="00D22F2D">
        <w:t xml:space="preserve"> </w:t>
      </w:r>
      <w:r w:rsidR="00704821">
        <w:t xml:space="preserve">the </w:t>
      </w:r>
      <w:r w:rsidR="00D22F2D" w:rsidRPr="00704821">
        <w:rPr>
          <w:b/>
          <w:bCs/>
        </w:rPr>
        <w:t>children and youth with special health needs</w:t>
      </w:r>
      <w:r w:rsidR="00704821" w:rsidRPr="00704821">
        <w:rPr>
          <w:b/>
          <w:bCs/>
        </w:rPr>
        <w:t xml:space="preserve"> domain</w:t>
      </w:r>
      <w:r w:rsidR="00D22F2D">
        <w:t xml:space="preserve">, and </w:t>
      </w:r>
      <w:r w:rsidR="00D22F2D" w:rsidRPr="00704821">
        <w:rPr>
          <w:b/>
          <w:bCs/>
        </w:rPr>
        <w:t>cross-cutting domain</w:t>
      </w:r>
      <w:r w:rsidR="00704821">
        <w:t>.</w:t>
      </w:r>
    </w:p>
    <w:p w14:paraId="2DF2AEF8" w14:textId="77777777" w:rsidR="005C0AC1" w:rsidRPr="005C0AC1" w:rsidRDefault="005C0AC1" w:rsidP="006F2957">
      <w:pPr>
        <w:keepNext/>
        <w:spacing w:after="40"/>
        <w:ind w:left="360"/>
        <w:rPr>
          <w:u w:val="single"/>
        </w:rPr>
      </w:pPr>
      <w:r w:rsidRPr="005C0AC1">
        <w:rPr>
          <w:u w:val="single"/>
        </w:rPr>
        <w:t>Why is the Needs Assessment being done</w:t>
      </w:r>
    </w:p>
    <w:p w14:paraId="018AFD98" w14:textId="59EB2B8D" w:rsidR="000D26B7" w:rsidRDefault="00DE637A" w:rsidP="006F2957">
      <w:pPr>
        <w:spacing w:after="80"/>
        <w:ind w:left="360"/>
      </w:pPr>
      <w:r>
        <w:t xml:space="preserve">For Title V it is required that a Needs Assessment be done every five years. This is a Needs Assessment year. </w:t>
      </w:r>
      <w:r w:rsidR="00B3349D">
        <w:t>This means the DPH looks through data and talks to community</w:t>
      </w:r>
      <w:r w:rsidR="00B524F2">
        <w:t xml:space="preserve"> members to understand what </w:t>
      </w:r>
      <w:r w:rsidR="00860814">
        <w:t>the current challenges and problems regarding maternal and child health are</w:t>
      </w:r>
      <w:r w:rsidR="002C6858">
        <w:t>. It then</w:t>
      </w:r>
      <w:r w:rsidR="000A6FB1">
        <w:t xml:space="preserve"> identif</w:t>
      </w:r>
      <w:r w:rsidR="002C6858">
        <w:t>ies</w:t>
      </w:r>
      <w:r w:rsidR="000A6FB1">
        <w:t xml:space="preserve"> and develop</w:t>
      </w:r>
      <w:r w:rsidR="002C6858">
        <w:t>s</w:t>
      </w:r>
      <w:r w:rsidR="000A6FB1">
        <w:t xml:space="preserve"> </w:t>
      </w:r>
      <w:r w:rsidR="000D26B7">
        <w:t>about 7-10</w:t>
      </w:r>
      <w:r w:rsidR="000A6FB1">
        <w:t xml:space="preserve"> priorities </w:t>
      </w:r>
      <w:r w:rsidR="000D26B7">
        <w:t xml:space="preserve">for improving maternal and child health. Last fall data was examined. Now </w:t>
      </w:r>
      <w:r w:rsidR="00CC12F0">
        <w:t>the DPH is in Phase 2, engaging in planning and refinement.</w:t>
      </w:r>
    </w:p>
    <w:p w14:paraId="31AD7210" w14:textId="4172B097" w:rsidR="005C0AC1" w:rsidRDefault="00C85637" w:rsidP="006F2957">
      <w:pPr>
        <w:tabs>
          <w:tab w:val="left" w:pos="2720"/>
        </w:tabs>
        <w:spacing w:after="80"/>
        <w:ind w:left="360"/>
      </w:pPr>
      <w:r>
        <w:t xml:space="preserve">Ms. </w:t>
      </w:r>
      <w:r w:rsidR="00704912">
        <w:t>Zubiago</w:t>
      </w:r>
      <w:r>
        <w:t xml:space="preserve"> </w:t>
      </w:r>
      <w:r w:rsidR="00FB28C3">
        <w:t>a</w:t>
      </w:r>
      <w:r>
        <w:t xml:space="preserve">nd Ms. </w:t>
      </w:r>
      <w:r w:rsidR="00704912">
        <w:t>Raynor h</w:t>
      </w:r>
      <w:r w:rsidR="006F01FC">
        <w:t>ave come to the SRC today</w:t>
      </w:r>
      <w:r w:rsidR="00F2490A">
        <w:t xml:space="preserve"> to present the </w:t>
      </w:r>
      <w:r w:rsidR="00C7486F">
        <w:t>draft priorities</w:t>
      </w:r>
      <w:r w:rsidR="00F2490A">
        <w:t xml:space="preserve"> created by</w:t>
      </w:r>
      <w:r w:rsidR="00C7486F">
        <w:t xml:space="preserve"> the DPH and Title V team </w:t>
      </w:r>
      <w:r w:rsidR="00DA01AB">
        <w:t>to people with lived experience of some kind of disability, or expe</w:t>
      </w:r>
      <w:r w:rsidR="005C0AC1">
        <w:t>rience of caring for people with disabilities.</w:t>
      </w:r>
      <w:r w:rsidR="00FB28C3">
        <w:t xml:space="preserve"> They are also presenting elsewhere to ensure the draft priorities align with other state agencies.</w:t>
      </w:r>
      <w:r w:rsidR="00EE0E61">
        <w:t xml:space="preserve"> They are collecting </w:t>
      </w:r>
      <w:r w:rsidR="007215E6">
        <w:t>feedback and</w:t>
      </w:r>
      <w:r w:rsidR="00EE0E61">
        <w:t xml:space="preserve"> will refine the priorities accordingly. Then they will submit </w:t>
      </w:r>
      <w:r w:rsidR="007215E6">
        <w:t xml:space="preserve">the plan </w:t>
      </w:r>
      <w:r w:rsidR="00EE0E61">
        <w:t xml:space="preserve">to the federal government in July and then begin </w:t>
      </w:r>
      <w:r w:rsidR="007215E6">
        <w:t>working on implementing the plan.</w:t>
      </w:r>
    </w:p>
    <w:p w14:paraId="1D54794D" w14:textId="687FB757" w:rsidR="00EE0E61" w:rsidRPr="001F1E63" w:rsidRDefault="001F1E63" w:rsidP="006F2957">
      <w:pPr>
        <w:keepNext/>
        <w:spacing w:after="80"/>
        <w:ind w:left="360"/>
        <w:rPr>
          <w:u w:val="single"/>
        </w:rPr>
      </w:pPr>
      <w:r w:rsidRPr="001F1E63">
        <w:rPr>
          <w:u w:val="single"/>
        </w:rPr>
        <w:t>Draft Priorities for MA Title V (2025-2030)</w:t>
      </w:r>
    </w:p>
    <w:p w14:paraId="3BD1A2B0" w14:textId="77777777" w:rsidR="006518AA" w:rsidRDefault="006518AA" w:rsidP="006F2957">
      <w:pPr>
        <w:keepNext/>
        <w:spacing w:after="80"/>
        <w:ind w:left="360"/>
      </w:pPr>
      <w:r>
        <w:t>The priorities will be discussed by area, or domain.</w:t>
      </w:r>
    </w:p>
    <w:p w14:paraId="0D41B945" w14:textId="13DED5A0" w:rsidR="006518AA" w:rsidRPr="00172497" w:rsidRDefault="006518AA" w:rsidP="006F2957">
      <w:pPr>
        <w:pStyle w:val="ListParagraph"/>
        <w:keepNext/>
        <w:numPr>
          <w:ilvl w:val="0"/>
          <w:numId w:val="9"/>
        </w:numPr>
        <w:spacing w:after="80"/>
        <w:contextualSpacing w:val="0"/>
        <w:rPr>
          <w:b/>
          <w:bCs/>
        </w:rPr>
      </w:pPr>
      <w:r w:rsidRPr="00172497">
        <w:rPr>
          <w:b/>
          <w:bCs/>
        </w:rPr>
        <w:t>Materna</w:t>
      </w:r>
      <w:r w:rsidR="001D1700" w:rsidRPr="00172497">
        <w:rPr>
          <w:b/>
          <w:bCs/>
        </w:rPr>
        <w:t>l</w:t>
      </w:r>
      <w:r w:rsidRPr="00172497">
        <w:rPr>
          <w:b/>
          <w:bCs/>
        </w:rPr>
        <w:t>/parental/reproductive health domain</w:t>
      </w:r>
    </w:p>
    <w:p w14:paraId="4BBC1615" w14:textId="5F0A064C" w:rsidR="004D429B" w:rsidRDefault="004D429B" w:rsidP="006F2957">
      <w:pPr>
        <w:keepNext/>
        <w:spacing w:after="40"/>
        <w:ind w:left="1080"/>
      </w:pPr>
      <w:r>
        <w:t>Existing needs and challenges i</w:t>
      </w:r>
      <w:r w:rsidR="00C2278C">
        <w:t>n</w:t>
      </w:r>
      <w:r>
        <w:t xml:space="preserve"> this domain include:</w:t>
      </w:r>
    </w:p>
    <w:p w14:paraId="3DBE1DA5" w14:textId="77777777" w:rsidR="000911B8" w:rsidRDefault="004D429B" w:rsidP="006F2957">
      <w:pPr>
        <w:pStyle w:val="ListParagraph"/>
        <w:keepNext/>
        <w:numPr>
          <w:ilvl w:val="1"/>
          <w:numId w:val="9"/>
        </w:numPr>
        <w:spacing w:after="0"/>
        <w:contextualSpacing w:val="0"/>
      </w:pPr>
      <w:r>
        <w:t>Very l</w:t>
      </w:r>
      <w:r w:rsidR="000911B8">
        <w:t>imited alternative birth settings outside of hospitals in Massachusetts</w:t>
      </w:r>
    </w:p>
    <w:p w14:paraId="3D11C5C7" w14:textId="1EA06DC6" w:rsidR="008D20A1" w:rsidRDefault="000911B8" w:rsidP="006F2957">
      <w:pPr>
        <w:pStyle w:val="ListParagraph"/>
        <w:numPr>
          <w:ilvl w:val="1"/>
          <w:numId w:val="9"/>
        </w:numPr>
        <w:spacing w:after="0"/>
        <w:contextualSpacing w:val="0"/>
      </w:pPr>
      <w:r>
        <w:t xml:space="preserve">66% of </w:t>
      </w:r>
      <w:r w:rsidR="001774A4">
        <w:t xml:space="preserve">substance use-related pregnancy associated deaths are attributed to </w:t>
      </w:r>
      <w:r w:rsidR="00C2278C">
        <w:t>opioids</w:t>
      </w:r>
    </w:p>
    <w:p w14:paraId="1D088AF1" w14:textId="5811400D" w:rsidR="00C2278C" w:rsidRDefault="008D20A1" w:rsidP="006F2957">
      <w:pPr>
        <w:pStyle w:val="ListParagraph"/>
        <w:numPr>
          <w:ilvl w:val="1"/>
          <w:numId w:val="9"/>
        </w:numPr>
        <w:spacing w:after="80"/>
        <w:contextualSpacing w:val="0"/>
      </w:pPr>
      <w:r>
        <w:t xml:space="preserve">People in rural areas </w:t>
      </w:r>
      <w:r w:rsidR="00C2278C">
        <w:t xml:space="preserve">less likely to have access to </w:t>
      </w:r>
      <w:r w:rsidR="00363E8B">
        <w:t>adequate</w:t>
      </w:r>
      <w:r w:rsidR="00C2278C">
        <w:t xml:space="preserve"> prenatal care</w:t>
      </w:r>
    </w:p>
    <w:p w14:paraId="3A362A7F" w14:textId="77777777" w:rsidR="00F60358" w:rsidRPr="00006911" w:rsidRDefault="00C71551" w:rsidP="006F2957">
      <w:pPr>
        <w:keepNext/>
        <w:spacing w:after="40"/>
        <w:ind w:left="1080"/>
        <w:rPr>
          <w:u w:val="single"/>
        </w:rPr>
      </w:pPr>
      <w:r w:rsidRPr="00006911">
        <w:rPr>
          <w:u w:val="single"/>
        </w:rPr>
        <w:t>Draft priority:</w:t>
      </w:r>
    </w:p>
    <w:p w14:paraId="054D8DF7" w14:textId="43739E3B" w:rsidR="00C71551" w:rsidRDefault="00AD390E" w:rsidP="006F2957">
      <w:pPr>
        <w:spacing w:after="80"/>
        <w:ind w:left="1080"/>
      </w:pPr>
      <w:r>
        <w:t>E</w:t>
      </w:r>
      <w:r w:rsidR="00C71551">
        <w:t>nsure all M</w:t>
      </w:r>
      <w:r>
        <w:t xml:space="preserve">assachusetts pregnant and </w:t>
      </w:r>
      <w:r w:rsidR="00C71551">
        <w:t xml:space="preserve">birthing people </w:t>
      </w:r>
      <w:r w:rsidR="003A6A88" w:rsidRPr="003A6A88">
        <w:t>and their families</w:t>
      </w:r>
      <w:r w:rsidR="004D429B">
        <w:t xml:space="preserve"> </w:t>
      </w:r>
      <w:r w:rsidR="003A6A88" w:rsidRPr="003A6A88">
        <w:t>live the healthiest life possible, supported by a strong public health</w:t>
      </w:r>
      <w:r w:rsidR="001D1700">
        <w:t xml:space="preserve"> </w:t>
      </w:r>
      <w:r w:rsidR="003A6A88" w:rsidRPr="003A6A88">
        <w:t>infrastructure and healthcare delivery system</w:t>
      </w:r>
    </w:p>
    <w:p w14:paraId="3E0E2D21" w14:textId="0CC9E02E" w:rsidR="000E2B0F" w:rsidRDefault="00006911" w:rsidP="006F2957">
      <w:pPr>
        <w:keepNext/>
        <w:spacing w:after="40"/>
        <w:ind w:left="1440"/>
      </w:pPr>
      <w:r>
        <w:t>Th</w:t>
      </w:r>
      <w:r w:rsidR="00C57CC6">
        <w:t xml:space="preserve">ere are five </w:t>
      </w:r>
      <w:r w:rsidR="00DF5AED">
        <w:t xml:space="preserve">possible </w:t>
      </w:r>
      <w:r w:rsidR="00C57CC6">
        <w:t>focus areas</w:t>
      </w:r>
      <w:r w:rsidR="007B52FA">
        <w:t>:</w:t>
      </w:r>
    </w:p>
    <w:p w14:paraId="1165864B" w14:textId="5F3E9F39" w:rsidR="000E2B0F" w:rsidRDefault="007B52FA" w:rsidP="006F2957">
      <w:pPr>
        <w:pStyle w:val="ListParagraph"/>
        <w:numPr>
          <w:ilvl w:val="0"/>
          <w:numId w:val="10"/>
        </w:numPr>
        <w:tabs>
          <w:tab w:val="left" w:pos="2070"/>
        </w:tabs>
        <w:spacing w:after="40"/>
        <w:ind w:left="2160"/>
        <w:contextualSpacing w:val="0"/>
      </w:pPr>
      <w:r>
        <w:t>E</w:t>
      </w:r>
      <w:r w:rsidR="001108E4">
        <w:t xml:space="preserve">nsuring </w:t>
      </w:r>
      <w:r w:rsidR="000E2B0F">
        <w:t xml:space="preserve">that both low risk and </w:t>
      </w:r>
      <w:r>
        <w:t>high-risk</w:t>
      </w:r>
      <w:r w:rsidR="000E2B0F">
        <w:t xml:space="preserve"> people receive the appropriate level of care. (Low risk people receiving care at ho</w:t>
      </w:r>
      <w:r w:rsidR="00A25D7F">
        <w:t>spitals have increased risk of mortality.)</w:t>
      </w:r>
    </w:p>
    <w:p w14:paraId="6708881A" w14:textId="3DD4743C" w:rsidR="00A25D7F" w:rsidRDefault="009F5E10" w:rsidP="006F2957">
      <w:pPr>
        <w:pStyle w:val="ListParagraph"/>
        <w:keepLines/>
        <w:numPr>
          <w:ilvl w:val="0"/>
          <w:numId w:val="10"/>
        </w:numPr>
        <w:spacing w:after="40"/>
        <w:ind w:left="2160"/>
        <w:contextualSpacing w:val="0"/>
      </w:pPr>
      <w:r>
        <w:lastRenderedPageBreak/>
        <w:t>Expanding postpartum home visiting programs to be statewide</w:t>
      </w:r>
      <w:r w:rsidR="00793F72">
        <w:t>. At the visits the baby and birthing person are checked</w:t>
      </w:r>
      <w:r w:rsidR="007B52FA">
        <w:t>, and mood</w:t>
      </w:r>
      <w:r w:rsidR="00793F72">
        <w:t xml:space="preserve"> screenings are done. Those who receive </w:t>
      </w:r>
      <w:r w:rsidR="007B52FA">
        <w:t>these services</w:t>
      </w:r>
      <w:r w:rsidR="00793F72">
        <w:t xml:space="preserve"> are less likely to have mood disorders and are less </w:t>
      </w:r>
      <w:r w:rsidR="00E74BE9">
        <w:t>li</w:t>
      </w:r>
      <w:r w:rsidR="00793F72">
        <w:t>kely to need referrals to services.</w:t>
      </w:r>
    </w:p>
    <w:p w14:paraId="16B8F853" w14:textId="06A8C9DA" w:rsidR="00C71551" w:rsidRDefault="00C71551" w:rsidP="006F2957">
      <w:pPr>
        <w:pStyle w:val="ListParagraph"/>
        <w:numPr>
          <w:ilvl w:val="0"/>
          <w:numId w:val="10"/>
        </w:numPr>
        <w:spacing w:after="40"/>
        <w:ind w:left="2160"/>
        <w:contextualSpacing w:val="0"/>
      </w:pPr>
      <w:r>
        <w:t xml:space="preserve">Make sure contraception and abortion </w:t>
      </w:r>
      <w:r w:rsidR="00E74BE9">
        <w:t>are available</w:t>
      </w:r>
      <w:r>
        <w:t xml:space="preserve"> across state</w:t>
      </w:r>
      <w:r w:rsidR="00E74BE9">
        <w:t>wide.</w:t>
      </w:r>
    </w:p>
    <w:p w14:paraId="0B787B75" w14:textId="3B34DCF4" w:rsidR="008664EA" w:rsidRDefault="00E94600" w:rsidP="006F2957">
      <w:pPr>
        <w:pStyle w:val="ListParagraph"/>
        <w:keepNext/>
        <w:numPr>
          <w:ilvl w:val="0"/>
          <w:numId w:val="10"/>
        </w:numPr>
        <w:spacing w:after="40"/>
        <w:ind w:left="2160"/>
        <w:contextualSpacing w:val="0"/>
      </w:pPr>
      <w:r>
        <w:t xml:space="preserve">Improve access to a variety of mental health services options so the </w:t>
      </w:r>
      <w:r w:rsidR="008664EA">
        <w:t>mother does not need to leave the infant.</w:t>
      </w:r>
    </w:p>
    <w:p w14:paraId="2B7A19F5" w14:textId="5313E55A" w:rsidR="007B52FA" w:rsidRDefault="007B52FA" w:rsidP="006F2957">
      <w:pPr>
        <w:pStyle w:val="ListParagraph"/>
        <w:numPr>
          <w:ilvl w:val="0"/>
          <w:numId w:val="10"/>
        </w:numPr>
        <w:spacing w:after="80"/>
        <w:ind w:left="2160"/>
        <w:contextualSpacing w:val="0"/>
      </w:pPr>
      <w:r>
        <w:t>Expand</w:t>
      </w:r>
      <w:r w:rsidR="008664EA">
        <w:t xml:space="preserve"> knowledge of paid family and medical leave (PFML) because people taking such leave just before and after birth</w:t>
      </w:r>
      <w:r>
        <w:t xml:space="preserve"> have better outcomes.</w:t>
      </w:r>
    </w:p>
    <w:p w14:paraId="7237510C" w14:textId="77777777" w:rsidR="00C96C20" w:rsidRPr="00C96C20" w:rsidRDefault="00C96C20" w:rsidP="006F2957">
      <w:pPr>
        <w:keepNext/>
        <w:spacing w:after="40"/>
        <w:ind w:left="1080"/>
        <w:rPr>
          <w:u w:val="single"/>
        </w:rPr>
      </w:pPr>
      <w:r w:rsidRPr="00C96C20">
        <w:rPr>
          <w:u w:val="single"/>
        </w:rPr>
        <w:t>Questions/Comments</w:t>
      </w:r>
    </w:p>
    <w:p w14:paraId="49FC409D" w14:textId="7A92F113" w:rsidR="00836D4C" w:rsidRDefault="00C71551" w:rsidP="006F2957">
      <w:pPr>
        <w:keepLines/>
        <w:spacing w:after="80"/>
        <w:ind w:left="1080"/>
      </w:pPr>
      <w:r>
        <w:t>People from all sorts of abilities/disabilities give birth</w:t>
      </w:r>
      <w:r w:rsidR="00EA431B">
        <w:t xml:space="preserve">. </w:t>
      </w:r>
      <w:r w:rsidR="00836D4C">
        <w:t xml:space="preserve">Ms. Raynor asked if there is anything from a disability perspective that they have not considered. Members mentioned </w:t>
      </w:r>
      <w:r w:rsidR="007606C0">
        <w:t>the lack</w:t>
      </w:r>
      <w:r w:rsidR="00836D4C">
        <w:t xml:space="preserve"> of accessibility in medical offices, particularly for wheelchair users. Many offices do not have wheelchair scales and examining tables are not wheelchair accessible. </w:t>
      </w:r>
      <w:r w:rsidR="00445FB6">
        <w:t xml:space="preserve">This is important because a pregnant person gets weighed a lot. </w:t>
      </w:r>
      <w:r w:rsidR="00836D4C">
        <w:t>Doctors need to be aware of the potential impacts of the person’s disability but also be able to look beyond the disability.</w:t>
      </w:r>
    </w:p>
    <w:p w14:paraId="26EF3E0E" w14:textId="0CFB4B1F" w:rsidR="00E26318" w:rsidRDefault="007606C0" w:rsidP="006F2957">
      <w:pPr>
        <w:keepLines/>
        <w:spacing w:after="80"/>
        <w:ind w:left="1080"/>
      </w:pPr>
      <w:r>
        <w:t>MassHealth now covers</w:t>
      </w:r>
      <w:r w:rsidR="00AE6D72">
        <w:t xml:space="preserve"> doula services. A doula helps a pregnant person know what to </w:t>
      </w:r>
      <w:r w:rsidR="00E51A38">
        <w:t>expect and</w:t>
      </w:r>
      <w:r w:rsidR="00AE6D72">
        <w:t xml:space="preserve"> can be an advocate for the person at the hospital. Ms. Zubiago </w:t>
      </w:r>
      <w:r w:rsidR="00E26318">
        <w:t xml:space="preserve">shared this link in the chat: </w:t>
      </w:r>
      <w:hyperlink r:id="rId11" w:history="1">
        <w:r w:rsidR="00982F5F" w:rsidRPr="00982F5F">
          <w:rPr>
            <w:rStyle w:val="Hyperlink"/>
          </w:rPr>
          <w:t>https://www.plannedparenthood.org/blog/what-is-a-doula</w:t>
        </w:r>
      </w:hyperlink>
    </w:p>
    <w:p w14:paraId="363F3983" w14:textId="0D0EAFD2" w:rsidR="0038445A" w:rsidRDefault="00CB3CD6" w:rsidP="006F2957">
      <w:pPr>
        <w:keepLines/>
        <w:spacing w:after="80"/>
        <w:ind w:left="1080"/>
      </w:pPr>
      <w:r>
        <w:t>People with</w:t>
      </w:r>
      <w:r w:rsidR="00982F5F">
        <w:t xml:space="preserve"> mental health conditions </w:t>
      </w:r>
      <w:r>
        <w:t>who present</w:t>
      </w:r>
      <w:r w:rsidR="00982F5F">
        <w:t xml:space="preserve"> with physical complaints </w:t>
      </w:r>
      <w:r>
        <w:t>are often ignored.</w:t>
      </w:r>
      <w:r w:rsidR="007A1FF6">
        <w:t xml:space="preserve"> They</w:t>
      </w:r>
      <w:r w:rsidR="00BB7333">
        <w:t xml:space="preserve"> also often </w:t>
      </w:r>
      <w:r>
        <w:t xml:space="preserve">lack supportive care </w:t>
      </w:r>
      <w:r w:rsidR="00BB7333">
        <w:t>regarding</w:t>
      </w:r>
      <w:r>
        <w:t xml:space="preserve"> their children. There is always a fear their children will be removed. Until recently, they were removed. This c</w:t>
      </w:r>
      <w:r w:rsidR="00982F5F">
        <w:t xml:space="preserve">auses trauma for both </w:t>
      </w:r>
      <w:r>
        <w:t xml:space="preserve">the children and adults. </w:t>
      </w:r>
      <w:r w:rsidR="00670273">
        <w:t xml:space="preserve">There is a need to </w:t>
      </w:r>
      <w:r w:rsidR="00982F5F">
        <w:t xml:space="preserve">educate people </w:t>
      </w:r>
      <w:r w:rsidR="00670273">
        <w:t>about</w:t>
      </w:r>
      <w:r w:rsidR="00982F5F">
        <w:t xml:space="preserve"> the increase in </w:t>
      </w:r>
      <w:r w:rsidR="00E51A38">
        <w:t>the prevalence</w:t>
      </w:r>
      <w:r w:rsidR="00670273">
        <w:t xml:space="preserve"> of </w:t>
      </w:r>
      <w:r w:rsidR="00982F5F">
        <w:t xml:space="preserve">mental health conditions. </w:t>
      </w:r>
      <w:r w:rsidR="006C3011">
        <w:t xml:space="preserve">And a need to shift from a punitive response to a public health response. There have been some such policy changes, such as </w:t>
      </w:r>
      <w:r w:rsidR="00E51A38">
        <w:t xml:space="preserve">a </w:t>
      </w:r>
      <w:r w:rsidR="0038445A">
        <w:t>change regarding mandatory immediate reporting if a child is born substance exposed.</w:t>
      </w:r>
    </w:p>
    <w:p w14:paraId="41DD3FB5" w14:textId="190D6FA2" w:rsidR="0067489C" w:rsidRDefault="0067489C" w:rsidP="006F2957">
      <w:pPr>
        <w:pStyle w:val="ListParagraph"/>
        <w:numPr>
          <w:ilvl w:val="0"/>
          <w:numId w:val="9"/>
        </w:numPr>
        <w:spacing w:after="80"/>
        <w:contextualSpacing w:val="0"/>
        <w:rPr>
          <w:b/>
          <w:bCs/>
        </w:rPr>
      </w:pPr>
      <w:r w:rsidRPr="0067489C">
        <w:rPr>
          <w:b/>
          <w:bCs/>
        </w:rPr>
        <w:t>Children &amp; youth with special</w:t>
      </w:r>
      <w:r w:rsidR="00AE429B">
        <w:rPr>
          <w:b/>
          <w:bCs/>
        </w:rPr>
        <w:t xml:space="preserve"> healthcare</w:t>
      </w:r>
      <w:r w:rsidRPr="0067489C">
        <w:rPr>
          <w:b/>
          <w:bCs/>
        </w:rPr>
        <w:t xml:space="preserve"> needs domain (up to age 22)</w:t>
      </w:r>
    </w:p>
    <w:p w14:paraId="41F4B473" w14:textId="531FDC08" w:rsidR="0027660A" w:rsidRDefault="00AE429B" w:rsidP="006F2957">
      <w:pPr>
        <w:spacing w:after="80"/>
        <w:ind w:left="1080"/>
      </w:pPr>
      <w:r>
        <w:t xml:space="preserve">Special healthcare needs </w:t>
      </w:r>
      <w:r w:rsidR="001F7965">
        <w:t xml:space="preserve">(SHN) </w:t>
      </w:r>
      <w:r w:rsidR="00792B3C">
        <w:t>are</w:t>
      </w:r>
      <w:r>
        <w:t xml:space="preserve"> broadly def</w:t>
      </w:r>
      <w:r w:rsidR="009E22E8">
        <w:t xml:space="preserve">ined. </w:t>
      </w:r>
      <w:r w:rsidR="001B53D1">
        <w:t xml:space="preserve">These children and youth can have mobility </w:t>
      </w:r>
      <w:r w:rsidR="0027660A">
        <w:t>needs,</w:t>
      </w:r>
      <w:r w:rsidR="00413062">
        <w:t xml:space="preserve"> intellectual and developmental needs</w:t>
      </w:r>
      <w:r w:rsidR="00734D8C">
        <w:t>, and behavioral</w:t>
      </w:r>
      <w:r w:rsidR="00413062">
        <w:t xml:space="preserve"> health challenges</w:t>
      </w:r>
      <w:r w:rsidR="0027660A">
        <w:t>.</w:t>
      </w:r>
    </w:p>
    <w:p w14:paraId="22FEE64C" w14:textId="77777777" w:rsidR="00734D8C" w:rsidRDefault="00734D8C" w:rsidP="006F2957">
      <w:pPr>
        <w:spacing w:after="40"/>
        <w:ind w:left="1080"/>
      </w:pPr>
      <w:r>
        <w:t>Existing needs and challenges in this domain include:</w:t>
      </w:r>
    </w:p>
    <w:p w14:paraId="27D5ADA1" w14:textId="7479EB66" w:rsidR="00734D8C" w:rsidRDefault="001F7965" w:rsidP="006F2957">
      <w:pPr>
        <w:pStyle w:val="ListParagraph"/>
        <w:numPr>
          <w:ilvl w:val="1"/>
          <w:numId w:val="9"/>
        </w:numPr>
        <w:spacing w:after="0"/>
        <w:contextualSpacing w:val="0"/>
      </w:pPr>
      <w:r>
        <w:t>One in five children have SHN</w:t>
      </w:r>
      <w:r w:rsidR="00734D8C">
        <w:t xml:space="preserve"> in Massachusetts</w:t>
      </w:r>
      <w:r w:rsidR="00E2316F">
        <w:t>.</w:t>
      </w:r>
    </w:p>
    <w:p w14:paraId="4B72BFEC" w14:textId="7385F0F5" w:rsidR="00734D8C" w:rsidRDefault="00E2316F" w:rsidP="006F2957">
      <w:pPr>
        <w:pStyle w:val="ListParagraph"/>
        <w:numPr>
          <w:ilvl w:val="1"/>
          <w:numId w:val="9"/>
        </w:numPr>
        <w:spacing w:after="0"/>
        <w:contextualSpacing w:val="0"/>
      </w:pPr>
      <w:r>
        <w:t>Around 90% of these children are not receiving services that meet their needs.</w:t>
      </w:r>
    </w:p>
    <w:p w14:paraId="53C90A14" w14:textId="4C1E8116" w:rsidR="00DB24DE" w:rsidRPr="00DB24DE" w:rsidRDefault="00B14A75" w:rsidP="006F2957">
      <w:pPr>
        <w:pStyle w:val="ListParagraph"/>
        <w:numPr>
          <w:ilvl w:val="1"/>
          <w:numId w:val="9"/>
        </w:numPr>
        <w:spacing w:after="80"/>
      </w:pPr>
      <w:r>
        <w:t>Around 10,000 children in Massachusetts</w:t>
      </w:r>
      <w:r w:rsidR="00DB24DE">
        <w:t xml:space="preserve"> </w:t>
      </w:r>
      <w:r w:rsidR="00DB24DE" w:rsidRPr="00DB24DE">
        <w:t>live with medical complexities, with a subset experiencing life-limiting conditions</w:t>
      </w:r>
      <w:r w:rsidR="003C1CD5">
        <w:t>.</w:t>
      </w:r>
    </w:p>
    <w:p w14:paraId="0C3990B0" w14:textId="258C0841" w:rsidR="00734D8C" w:rsidRDefault="007B3E81" w:rsidP="006F2957">
      <w:pPr>
        <w:pStyle w:val="ListParagraph"/>
        <w:numPr>
          <w:ilvl w:val="1"/>
          <w:numId w:val="9"/>
        </w:numPr>
        <w:spacing w:after="80"/>
        <w:contextualSpacing w:val="0"/>
      </w:pPr>
      <w:r>
        <w:t>Over half of the children with SHN feel that they do not belong in school.</w:t>
      </w:r>
    </w:p>
    <w:p w14:paraId="7B2999EF" w14:textId="77777777" w:rsidR="003A2821" w:rsidRPr="003A2821" w:rsidRDefault="003A2821" w:rsidP="006F2957">
      <w:pPr>
        <w:keepNext/>
        <w:spacing w:after="40"/>
        <w:ind w:left="1080"/>
        <w:rPr>
          <w:u w:val="single"/>
        </w:rPr>
      </w:pPr>
      <w:r w:rsidRPr="003A2821">
        <w:rPr>
          <w:u w:val="single"/>
        </w:rPr>
        <w:t>Draft priority:</w:t>
      </w:r>
    </w:p>
    <w:p w14:paraId="212612CF" w14:textId="77777777" w:rsidR="00DF5AED" w:rsidRDefault="00DF5AED" w:rsidP="006F2957">
      <w:pPr>
        <w:spacing w:after="80"/>
        <w:ind w:left="1080"/>
      </w:pPr>
      <w:r w:rsidRPr="00DF5AED">
        <w:t>Strengthen systems of care for children and youth with special health needs and their families</w:t>
      </w:r>
    </w:p>
    <w:p w14:paraId="2A532F5E" w14:textId="1F76FA64" w:rsidR="00DF5AED" w:rsidRDefault="00DF5AED" w:rsidP="006F2957">
      <w:pPr>
        <w:keepNext/>
        <w:tabs>
          <w:tab w:val="center" w:pos="5400"/>
        </w:tabs>
        <w:spacing w:after="40"/>
        <w:ind w:left="1440"/>
      </w:pPr>
      <w:r>
        <w:t>There are five possible focus areas:</w:t>
      </w:r>
    </w:p>
    <w:p w14:paraId="3EE2EF30" w14:textId="0C681895" w:rsidR="00734D8C" w:rsidRDefault="00670035" w:rsidP="006F2957">
      <w:pPr>
        <w:pStyle w:val="ListParagraph"/>
        <w:numPr>
          <w:ilvl w:val="0"/>
          <w:numId w:val="11"/>
        </w:numPr>
        <w:spacing w:after="40"/>
        <w:ind w:left="2160"/>
        <w:contextualSpacing w:val="0"/>
      </w:pPr>
      <w:r>
        <w:t>Strengthen pediatric care for those who care for children</w:t>
      </w:r>
      <w:r w:rsidR="00060E4D">
        <w:t xml:space="preserve"> and youth with </w:t>
      </w:r>
      <w:r w:rsidR="00673183">
        <w:t>special health</w:t>
      </w:r>
      <w:r w:rsidR="003903E9">
        <w:t>care</w:t>
      </w:r>
      <w:r w:rsidR="00673183">
        <w:t xml:space="preserve"> needs (CYSHN)</w:t>
      </w:r>
      <w:r w:rsidR="00060E4D">
        <w:t xml:space="preserve"> and medical complexity.</w:t>
      </w:r>
    </w:p>
    <w:p w14:paraId="21180D35" w14:textId="77777777" w:rsidR="00CD5D89" w:rsidRDefault="00100F57" w:rsidP="006F2957">
      <w:pPr>
        <w:pStyle w:val="ListParagraph"/>
        <w:keepNext/>
        <w:numPr>
          <w:ilvl w:val="0"/>
          <w:numId w:val="11"/>
        </w:numPr>
        <w:tabs>
          <w:tab w:val="left" w:pos="2070"/>
        </w:tabs>
        <w:spacing w:after="20"/>
        <w:ind w:left="2160"/>
        <w:contextualSpacing w:val="0"/>
      </w:pPr>
      <w:r w:rsidRPr="00100F57">
        <w:lastRenderedPageBreak/>
        <w:t>Improve service coordination and evaluation for further quality improvement of services for children with autism spectrum disorder and their families</w:t>
      </w:r>
      <w:r w:rsidR="00B71896">
        <w:t>.</w:t>
      </w:r>
    </w:p>
    <w:p w14:paraId="6982D85B" w14:textId="55E48278" w:rsidR="00100F57" w:rsidRPr="00100F57" w:rsidRDefault="00C31A00" w:rsidP="006F2957">
      <w:pPr>
        <w:keepLines/>
        <w:spacing w:after="40"/>
        <w:ind w:left="2520"/>
      </w:pPr>
      <w:r>
        <w:t>There has been an increase in childr</w:t>
      </w:r>
      <w:r w:rsidR="005F2672">
        <w:t xml:space="preserve">en diagnosed with autism spectrum disorder. Families and </w:t>
      </w:r>
      <w:r w:rsidR="00A96422">
        <w:t xml:space="preserve">young people are finding it difficult navigating the </w:t>
      </w:r>
      <w:r w:rsidR="000D0027">
        <w:t>available services and ensuring the services they receive are high quality.</w:t>
      </w:r>
      <w:r w:rsidR="00931094">
        <w:t xml:space="preserve"> We would like more </w:t>
      </w:r>
      <w:r w:rsidR="00A01864">
        <w:t>community health work</w:t>
      </w:r>
      <w:r w:rsidR="00673183">
        <w:t>er</w:t>
      </w:r>
      <w:r w:rsidR="00A01864">
        <w:t>s and care coordinators specifically to support families right after diagnosis and beyond.</w:t>
      </w:r>
    </w:p>
    <w:p w14:paraId="53EC8C6D" w14:textId="3A6E20BE" w:rsidR="004A264B" w:rsidRPr="004A264B" w:rsidRDefault="004A264B" w:rsidP="006F2957">
      <w:pPr>
        <w:pStyle w:val="ListParagraph"/>
        <w:keepNext/>
        <w:numPr>
          <w:ilvl w:val="0"/>
          <w:numId w:val="11"/>
        </w:numPr>
        <w:tabs>
          <w:tab w:val="left" w:pos="2070"/>
        </w:tabs>
        <w:spacing w:after="20"/>
        <w:ind w:left="2160"/>
        <w:contextualSpacing w:val="0"/>
      </w:pPr>
      <w:r w:rsidRPr="004A264B">
        <w:t>Supporting smooth transition from pediatric to adult health care</w:t>
      </w:r>
      <w:r w:rsidR="00673183">
        <w:t>.</w:t>
      </w:r>
    </w:p>
    <w:p w14:paraId="34D40179" w14:textId="2DEAE920" w:rsidR="004A264B" w:rsidRPr="004A264B" w:rsidRDefault="004A264B" w:rsidP="006F2957">
      <w:pPr>
        <w:pStyle w:val="ListParagraph"/>
        <w:keepNext/>
        <w:numPr>
          <w:ilvl w:val="0"/>
          <w:numId w:val="11"/>
        </w:numPr>
        <w:tabs>
          <w:tab w:val="left" w:pos="2070"/>
        </w:tabs>
        <w:spacing w:after="20"/>
        <w:ind w:left="2160"/>
        <w:contextualSpacing w:val="0"/>
      </w:pPr>
      <w:r w:rsidRPr="004A264B">
        <w:t>Improving access to mental health supports and services for CYSHN</w:t>
      </w:r>
      <w:r w:rsidR="00673183">
        <w:t>,</w:t>
      </w:r>
    </w:p>
    <w:p w14:paraId="44494A8F" w14:textId="38DCA4A0" w:rsidR="004A264B" w:rsidRPr="004A264B" w:rsidRDefault="004A264B" w:rsidP="006F2957">
      <w:pPr>
        <w:pStyle w:val="ListParagraph"/>
        <w:keepNext/>
        <w:numPr>
          <w:ilvl w:val="0"/>
          <w:numId w:val="11"/>
        </w:numPr>
        <w:tabs>
          <w:tab w:val="left" w:pos="2070"/>
        </w:tabs>
        <w:spacing w:after="80"/>
        <w:ind w:left="2160"/>
        <w:contextualSpacing w:val="0"/>
      </w:pPr>
      <w:r w:rsidRPr="004A264B">
        <w:t>Fill gaps in access and services for CYSHN and their families</w:t>
      </w:r>
      <w:r w:rsidR="00673183">
        <w:t>, because availability of services is not spread equally throughout the state.</w:t>
      </w:r>
    </w:p>
    <w:p w14:paraId="67258F46" w14:textId="2322E5CC" w:rsidR="00AE7794" w:rsidRPr="006B4A86" w:rsidRDefault="005C37E4" w:rsidP="006F2957">
      <w:pPr>
        <w:keepNext/>
        <w:spacing w:after="40"/>
        <w:ind w:left="1080"/>
        <w:rPr>
          <w:u w:val="single"/>
        </w:rPr>
      </w:pPr>
      <w:r w:rsidRPr="006B4A86">
        <w:rPr>
          <w:u w:val="single"/>
        </w:rPr>
        <w:t>Questions</w:t>
      </w:r>
      <w:r w:rsidR="00AE7794" w:rsidRPr="006B4A86">
        <w:rPr>
          <w:u w:val="single"/>
        </w:rPr>
        <w:t>/comments:</w:t>
      </w:r>
    </w:p>
    <w:p w14:paraId="10DD40A6" w14:textId="32E8AFAA" w:rsidR="006B4A86" w:rsidRDefault="00482E3A" w:rsidP="006F2957">
      <w:pPr>
        <w:ind w:left="1080"/>
      </w:pPr>
      <w:r>
        <w:t xml:space="preserve">MassAbility often sees adults who were not </w:t>
      </w:r>
      <w:r w:rsidR="006B4A86">
        <w:t xml:space="preserve">evaluated and/or diagnosed as youth and not eligible for certain services. Ms. Raynor said DPH provides a community support line. Parents can contact and get help finding out what their children may actually be eligible for, despite what the parents may have been told. It was also suggested that resources be provided in different languages and formats, such as American Sign Language (ASL) and technology. Ms. Raynor said </w:t>
      </w:r>
      <w:r w:rsidR="006B4A86" w:rsidRPr="001B5EDD">
        <w:t>that</w:t>
      </w:r>
      <w:r w:rsidR="006B4A86">
        <w:t xml:space="preserve"> language access and equitable family engagement are </w:t>
      </w:r>
      <w:r w:rsidR="001B5EDD">
        <w:t>over</w:t>
      </w:r>
      <w:r w:rsidR="009E5B6B">
        <w:t xml:space="preserve">arching values in Title V. We want to make sure family leadership can be involved so these are </w:t>
      </w:r>
      <w:r w:rsidR="006B4A86">
        <w:t xml:space="preserve">focuses in their program design and </w:t>
      </w:r>
      <w:r w:rsidR="009E5B6B">
        <w:t>evaluation, not an afterthought</w:t>
      </w:r>
      <w:r w:rsidR="006B4A86">
        <w:t>.</w:t>
      </w:r>
    </w:p>
    <w:p w14:paraId="447FF8BF" w14:textId="72DFC52F" w:rsidR="00AF61DB" w:rsidRPr="00AF61DB" w:rsidRDefault="00AF61DB" w:rsidP="006F2957">
      <w:pPr>
        <w:pStyle w:val="ListParagraph"/>
        <w:numPr>
          <w:ilvl w:val="0"/>
          <w:numId w:val="9"/>
        </w:numPr>
        <w:spacing w:after="80"/>
        <w:contextualSpacing w:val="0"/>
        <w:rPr>
          <w:b/>
          <w:bCs/>
        </w:rPr>
      </w:pPr>
      <w:r w:rsidRPr="00AF61DB">
        <w:rPr>
          <w:b/>
          <w:bCs/>
        </w:rPr>
        <w:t>Crosscutting Domain</w:t>
      </w:r>
    </w:p>
    <w:p w14:paraId="11DE96A2" w14:textId="77777777" w:rsidR="003903E9" w:rsidRDefault="00C96C20" w:rsidP="006F2957">
      <w:pPr>
        <w:spacing w:after="80"/>
        <w:ind w:left="1080"/>
      </w:pPr>
      <w:r>
        <w:t>These include health-related social needs, the things that make it harder for people to live the lives that they want to live.</w:t>
      </w:r>
    </w:p>
    <w:p w14:paraId="23457D59" w14:textId="77777777" w:rsidR="003903E9" w:rsidRDefault="003903E9" w:rsidP="006F2957">
      <w:pPr>
        <w:spacing w:after="40"/>
        <w:ind w:left="1080"/>
      </w:pPr>
      <w:r>
        <w:t>Existing needs and challenges in this domain include:</w:t>
      </w:r>
    </w:p>
    <w:p w14:paraId="1B63864F" w14:textId="77777777" w:rsidR="003903E9" w:rsidRDefault="003903E9" w:rsidP="006F2957">
      <w:pPr>
        <w:pStyle w:val="ListParagraph"/>
        <w:numPr>
          <w:ilvl w:val="1"/>
          <w:numId w:val="9"/>
        </w:numPr>
        <w:spacing w:after="0"/>
        <w:contextualSpacing w:val="0"/>
      </w:pPr>
      <w:r>
        <w:t>One in ten children under age 5 live below the poverty level in Massachusetts.</w:t>
      </w:r>
    </w:p>
    <w:p w14:paraId="3BE69786" w14:textId="5581DE43" w:rsidR="003903E9" w:rsidRDefault="003903E9" w:rsidP="006F2957">
      <w:pPr>
        <w:pStyle w:val="ListParagraph"/>
        <w:numPr>
          <w:ilvl w:val="1"/>
          <w:numId w:val="9"/>
        </w:numPr>
        <w:spacing w:after="80"/>
        <w:contextualSpacing w:val="0"/>
      </w:pPr>
      <w:r>
        <w:t>Over 24,000</w:t>
      </w:r>
      <w:r w:rsidR="00ED3732">
        <w:t xml:space="preserve"> children in Massachusetts public schools are experiencing homelessness.</w:t>
      </w:r>
    </w:p>
    <w:p w14:paraId="32709B0E" w14:textId="162DCDE0" w:rsidR="00ED3732" w:rsidRPr="00ED3732" w:rsidRDefault="006B7BBF" w:rsidP="006F2957">
      <w:pPr>
        <w:keepNext/>
        <w:spacing w:after="40"/>
        <w:ind w:left="1080"/>
        <w:rPr>
          <w:u w:val="single"/>
        </w:rPr>
      </w:pPr>
      <w:r>
        <w:rPr>
          <w:u w:val="single"/>
        </w:rPr>
        <w:t>Maternal and child health (</w:t>
      </w:r>
      <w:r w:rsidR="00DA3118">
        <w:rPr>
          <w:u w:val="single"/>
        </w:rPr>
        <w:t>MCH</w:t>
      </w:r>
      <w:r>
        <w:rPr>
          <w:u w:val="single"/>
        </w:rPr>
        <w:t>)</w:t>
      </w:r>
      <w:r w:rsidR="00DA3118">
        <w:rPr>
          <w:u w:val="single"/>
        </w:rPr>
        <w:t xml:space="preserve"> Workforce d</w:t>
      </w:r>
      <w:r w:rsidR="00ED3732" w:rsidRPr="00ED3732">
        <w:rPr>
          <w:u w:val="single"/>
        </w:rPr>
        <w:t>raft priority:</w:t>
      </w:r>
    </w:p>
    <w:p w14:paraId="13CBE84E" w14:textId="5BEAE302" w:rsidR="006B4CC3" w:rsidRPr="006B4CC3" w:rsidRDefault="006B4CC3" w:rsidP="006F2957">
      <w:pPr>
        <w:keepNext/>
        <w:spacing w:after="40"/>
        <w:ind w:left="1080"/>
      </w:pPr>
      <w:r w:rsidRPr="006B4CC3">
        <w:t>Strengthen the maternal and child health workforce to ensure families and communities are supported by high quality, diverse, culturally responsive providers across the maternal and child health ecosystem</w:t>
      </w:r>
      <w:r w:rsidR="005322D4">
        <w:t>.</w:t>
      </w:r>
    </w:p>
    <w:p w14:paraId="0962F2C6" w14:textId="03460C72" w:rsidR="00ED3732" w:rsidRDefault="00ED3732" w:rsidP="006F2957">
      <w:pPr>
        <w:keepNext/>
        <w:spacing w:after="40"/>
        <w:ind w:left="1440"/>
      </w:pPr>
      <w:r>
        <w:t xml:space="preserve">There are </w:t>
      </w:r>
      <w:r w:rsidR="008E03CE">
        <w:t>seven</w:t>
      </w:r>
      <w:r>
        <w:t xml:space="preserve"> possible focus areas</w:t>
      </w:r>
      <w:r w:rsidR="00600BED">
        <w:t>:</w:t>
      </w:r>
    </w:p>
    <w:p w14:paraId="0F5ADEFB" w14:textId="74DE317D" w:rsidR="005322D4" w:rsidRPr="005322D4" w:rsidRDefault="005322D4" w:rsidP="006F2957">
      <w:pPr>
        <w:keepNext/>
        <w:numPr>
          <w:ilvl w:val="2"/>
          <w:numId w:val="12"/>
        </w:numPr>
        <w:spacing w:after="40"/>
      </w:pPr>
      <w:r w:rsidRPr="005322D4">
        <w:t>Community birth workforce</w:t>
      </w:r>
      <w:r w:rsidR="00A96035">
        <w:t>, such as doulas</w:t>
      </w:r>
      <w:r w:rsidR="00600BED">
        <w:t>, midwives, lactation consultants</w:t>
      </w:r>
    </w:p>
    <w:p w14:paraId="2C28ECC5" w14:textId="05B0EDE4" w:rsidR="005322D4" w:rsidRPr="005322D4" w:rsidRDefault="005322D4" w:rsidP="006F2957">
      <w:pPr>
        <w:numPr>
          <w:ilvl w:val="2"/>
          <w:numId w:val="12"/>
        </w:numPr>
        <w:spacing w:after="40"/>
      </w:pPr>
      <w:r w:rsidRPr="005322D4">
        <w:t>Child-care workforce</w:t>
      </w:r>
      <w:r w:rsidR="00A96035">
        <w:t xml:space="preserve"> - Massachusetts has the highest </w:t>
      </w:r>
      <w:r w:rsidR="006B7BBF">
        <w:t>childcare</w:t>
      </w:r>
      <w:r w:rsidR="00A96035">
        <w:t xml:space="preserve"> cost in the nation</w:t>
      </w:r>
    </w:p>
    <w:p w14:paraId="39101423" w14:textId="0C067B7F" w:rsidR="005322D4" w:rsidRPr="005322D4" w:rsidRDefault="005322D4" w:rsidP="006F2957">
      <w:pPr>
        <w:numPr>
          <w:ilvl w:val="2"/>
          <w:numId w:val="12"/>
        </w:numPr>
        <w:spacing w:after="40"/>
      </w:pPr>
      <w:r w:rsidRPr="005322D4">
        <w:t>Behavioral health workforce</w:t>
      </w:r>
      <w:r w:rsidR="00A96035">
        <w:t xml:space="preserve"> – Making sure the licensing process is reasonable, with fewer barriers</w:t>
      </w:r>
    </w:p>
    <w:p w14:paraId="07274C4A" w14:textId="10E4B46D" w:rsidR="005A293A" w:rsidRDefault="005322D4" w:rsidP="006F2957">
      <w:pPr>
        <w:keepLines/>
        <w:numPr>
          <w:ilvl w:val="2"/>
          <w:numId w:val="12"/>
        </w:numPr>
        <w:spacing w:after="40"/>
      </w:pPr>
      <w:r w:rsidRPr="005322D4">
        <w:t>Primary care workforce</w:t>
      </w:r>
      <w:r w:rsidR="00A96035">
        <w:t xml:space="preserve"> – People are</w:t>
      </w:r>
      <w:r w:rsidR="00E867F2">
        <w:t xml:space="preserve"> waiting to get their physical. Because of the way we pay for primary care people are</w:t>
      </w:r>
      <w:r w:rsidR="00A96035">
        <w:t xml:space="preserve"> </w:t>
      </w:r>
      <w:r w:rsidR="00973913">
        <w:t>disincentivized</w:t>
      </w:r>
      <w:r w:rsidR="00A96035">
        <w:t xml:space="preserve"> </w:t>
      </w:r>
      <w:r w:rsidR="009734E1">
        <w:t>from becoming</w:t>
      </w:r>
      <w:r w:rsidR="00A96035">
        <w:t xml:space="preserve"> </w:t>
      </w:r>
      <w:r w:rsidR="00E867F2">
        <w:t xml:space="preserve">primary care </w:t>
      </w:r>
      <w:r w:rsidR="00A96035">
        <w:t>providers</w:t>
      </w:r>
      <w:r w:rsidR="00A73E1E">
        <w:t xml:space="preserve">. We also </w:t>
      </w:r>
      <w:r w:rsidR="009734E1">
        <w:t>would like an ability to in</w:t>
      </w:r>
      <w:r w:rsidR="0024075C">
        <w:t>corporate</w:t>
      </w:r>
      <w:r w:rsidR="009734E1">
        <w:t xml:space="preserve"> community health work</w:t>
      </w:r>
      <w:r w:rsidR="0024075C">
        <w:t>er</w:t>
      </w:r>
      <w:r w:rsidR="009734E1">
        <w:t>s and family navigators</w:t>
      </w:r>
      <w:r w:rsidR="00A73E1E">
        <w:t xml:space="preserve"> into primary care, which me</w:t>
      </w:r>
      <w:r w:rsidR="0020080B">
        <w:t>ans having mechanisms for reimbursing for those services.</w:t>
      </w:r>
    </w:p>
    <w:p w14:paraId="399FBA23" w14:textId="10D1166D" w:rsidR="005322D4" w:rsidRPr="005322D4" w:rsidRDefault="005322D4" w:rsidP="006F2957">
      <w:pPr>
        <w:keepLines/>
        <w:numPr>
          <w:ilvl w:val="2"/>
          <w:numId w:val="12"/>
        </w:numPr>
        <w:spacing w:after="40"/>
      </w:pPr>
      <w:r w:rsidRPr="005322D4">
        <w:lastRenderedPageBreak/>
        <w:t>Home visiting workforce</w:t>
      </w:r>
      <w:r w:rsidR="007567D6">
        <w:t xml:space="preserve"> - To make postpartum home visiting available statewide, we need more providers. Is a </w:t>
      </w:r>
      <w:r w:rsidR="00ED738B">
        <w:t>bachelor’s degree in nursing</w:t>
      </w:r>
      <w:r w:rsidR="007567D6">
        <w:t xml:space="preserve"> required, or </w:t>
      </w:r>
      <w:r w:rsidR="00A0433B">
        <w:t xml:space="preserve">would an </w:t>
      </w:r>
      <w:r w:rsidR="00ED738B">
        <w:t>associate’s</w:t>
      </w:r>
      <w:r w:rsidR="00A0433B">
        <w:t xml:space="preserve"> degree suffice?</w:t>
      </w:r>
    </w:p>
    <w:p w14:paraId="3FB4A0F7" w14:textId="556D0AE4" w:rsidR="005322D4" w:rsidRPr="005322D4" w:rsidRDefault="005322D4" w:rsidP="006F2957">
      <w:pPr>
        <w:keepLines/>
        <w:numPr>
          <w:ilvl w:val="2"/>
          <w:numId w:val="12"/>
        </w:numPr>
        <w:spacing w:after="40"/>
      </w:pPr>
      <w:r w:rsidRPr="005322D4">
        <w:t>CYSHN and caregiver workforce</w:t>
      </w:r>
      <w:r w:rsidR="00567029">
        <w:t xml:space="preserve"> – We are also looking at barriers such as degrees required for this </w:t>
      </w:r>
      <w:r w:rsidR="00E47E2D">
        <w:t>workforce and</w:t>
      </w:r>
      <w:r w:rsidR="00ED738B">
        <w:t xml:space="preserve"> also want to ensure that these services are available across the state, not just concentrated in certain areas.</w:t>
      </w:r>
    </w:p>
    <w:p w14:paraId="5217BE55" w14:textId="5D0F0867" w:rsidR="00E47E2D" w:rsidRPr="005322D4" w:rsidRDefault="00E47E2D" w:rsidP="006F2957">
      <w:pPr>
        <w:keepLines/>
        <w:numPr>
          <w:ilvl w:val="2"/>
          <w:numId w:val="12"/>
        </w:numPr>
        <w:spacing w:after="80"/>
      </w:pPr>
      <w:r w:rsidRPr="00E47E2D">
        <w:t xml:space="preserve">Strengthening the MCH workforce through intentional recruitment and retention of </w:t>
      </w:r>
      <w:r w:rsidRPr="005322D4">
        <w:t>Black, Indigenous, and People of Color</w:t>
      </w:r>
      <w:r w:rsidRPr="00E47E2D">
        <w:t xml:space="preserve"> </w:t>
      </w:r>
      <w:r>
        <w:t>(</w:t>
      </w:r>
      <w:r w:rsidRPr="00E47E2D">
        <w:t>BIPOC</w:t>
      </w:r>
      <w:r>
        <w:t>)</w:t>
      </w:r>
      <w:r w:rsidRPr="00E47E2D">
        <w:t xml:space="preserve"> individuals, fostering a healthcare system where every patient can find providers who share their background or possess deep cultural understanding</w:t>
      </w:r>
    </w:p>
    <w:p w14:paraId="503CD737" w14:textId="4BD714C5" w:rsidR="00EF776F" w:rsidRPr="00EF776F" w:rsidRDefault="00EF776F" w:rsidP="006F2957">
      <w:pPr>
        <w:keepNext/>
        <w:spacing w:after="40"/>
        <w:ind w:left="1080"/>
        <w:rPr>
          <w:u w:val="single"/>
        </w:rPr>
      </w:pPr>
      <w:r w:rsidRPr="00EF776F">
        <w:rPr>
          <w:u w:val="single"/>
        </w:rPr>
        <w:t>Questions/comments</w:t>
      </w:r>
    </w:p>
    <w:p w14:paraId="292D43CC" w14:textId="6F86C021" w:rsidR="00097F2B" w:rsidRDefault="00097F2B" w:rsidP="006F2957">
      <w:pPr>
        <w:spacing w:after="80"/>
        <w:ind w:left="1080"/>
      </w:pPr>
      <w:r>
        <w:t>When a MassAbility participant is working with a vendor, MassAbility needs to know if the vendor is providing the expected quality of service. Are organizations communicating with each other? If there is a problem, how is it communicated so the problem can be addressed quickly?</w:t>
      </w:r>
    </w:p>
    <w:p w14:paraId="7EF952AC" w14:textId="339E3F44" w:rsidR="00AF61DB" w:rsidRDefault="009F1C8F" w:rsidP="006F2957">
      <w:pPr>
        <w:ind w:left="1080"/>
      </w:pPr>
      <w:r>
        <w:t xml:space="preserve">As was brought up earlier, when a person with a mental health condition </w:t>
      </w:r>
      <w:r w:rsidR="00526683">
        <w:t xml:space="preserve">presents with a physical complaint providers, including primary care providers, often ignore it or treat it as a mental health symptom. </w:t>
      </w:r>
      <w:r w:rsidR="00880580">
        <w:t>The peer workforce could be a great support for new parents with mental conditions, particularly when peers are parents with lived experience of mental health conditions.</w:t>
      </w:r>
      <w:r w:rsidR="00CC0584">
        <w:t xml:space="preserve"> </w:t>
      </w:r>
      <w:r w:rsidR="00D8428A">
        <w:t>The DPH is promoting such things as recovery coaches.</w:t>
      </w:r>
    </w:p>
    <w:p w14:paraId="56A0997F" w14:textId="40811DAB" w:rsidR="00912327" w:rsidRPr="00ED3732" w:rsidRDefault="00456916" w:rsidP="006F2957">
      <w:pPr>
        <w:keepNext/>
        <w:spacing w:after="40"/>
        <w:ind w:left="1080"/>
        <w:rPr>
          <w:u w:val="single"/>
        </w:rPr>
      </w:pPr>
      <w:r>
        <w:rPr>
          <w:u w:val="single"/>
        </w:rPr>
        <w:t xml:space="preserve">Emergency preparedness draft </w:t>
      </w:r>
      <w:r w:rsidR="00912327" w:rsidRPr="00ED3732">
        <w:rPr>
          <w:u w:val="single"/>
        </w:rPr>
        <w:t>priority:</w:t>
      </w:r>
    </w:p>
    <w:p w14:paraId="64777B80" w14:textId="5937FE9A" w:rsidR="00D971AA" w:rsidRDefault="00D971AA" w:rsidP="006F2957">
      <w:pPr>
        <w:keepNext/>
        <w:spacing w:after="20"/>
        <w:ind w:left="1080"/>
      </w:pPr>
      <w:r w:rsidRPr="00D971AA">
        <w:t>Strengthen MA state approach of including MCH needs within emergency preparedness and response efforts and embedding a preparedness lens within MCH programs.</w:t>
      </w:r>
    </w:p>
    <w:p w14:paraId="4C915DCF" w14:textId="7113CAE2" w:rsidR="00D8428A" w:rsidRDefault="00381D9B" w:rsidP="006F2957">
      <w:pPr>
        <w:keepNext/>
        <w:spacing w:after="80"/>
        <w:ind w:left="1440"/>
      </w:pPr>
      <w:r>
        <w:t>There have been several emergencies over the past few years, such as</w:t>
      </w:r>
      <w:r w:rsidR="002E5862">
        <w:t xml:space="preserve"> COVID-19 and the formula shortag</w:t>
      </w:r>
      <w:r>
        <w:t>e</w:t>
      </w:r>
      <w:r w:rsidR="002E5862">
        <w:t>. Often the needs of families are not prioritized. For example, if the caregiver of a child with medical complexity got COVID, someone needs to care for that child.</w:t>
      </w:r>
    </w:p>
    <w:p w14:paraId="1BE4CF3D" w14:textId="77777777" w:rsidR="00D971AA" w:rsidRDefault="00D971AA" w:rsidP="006F2957">
      <w:pPr>
        <w:keepNext/>
        <w:spacing w:after="20"/>
        <w:ind w:left="1440"/>
      </w:pPr>
      <w:r>
        <w:t>There are three possible focus areas:</w:t>
      </w:r>
    </w:p>
    <w:p w14:paraId="0D9AC3E7" w14:textId="2FA32E87" w:rsidR="00FE1A3E" w:rsidRPr="00FE1A3E" w:rsidRDefault="00FE1A3E" w:rsidP="006F2957">
      <w:pPr>
        <w:keepNext/>
        <w:numPr>
          <w:ilvl w:val="2"/>
          <w:numId w:val="13"/>
        </w:numPr>
        <w:spacing w:after="20"/>
        <w:ind w:left="2160"/>
      </w:pPr>
      <w:r w:rsidRPr="00FE1A3E">
        <w:t>Establish a M</w:t>
      </w:r>
      <w:r w:rsidR="00255811">
        <w:t>assachusetts</w:t>
      </w:r>
      <w:r w:rsidRPr="00FE1A3E">
        <w:t xml:space="preserve"> Title V Emergency Planning and Preparedness workgroup</w:t>
      </w:r>
      <w:r w:rsidR="00842119">
        <w:t xml:space="preserve">, one that is solely focused on </w:t>
      </w:r>
      <w:r w:rsidR="009A3F8D">
        <w:t>maternal and child health</w:t>
      </w:r>
    </w:p>
    <w:p w14:paraId="055A3A3B" w14:textId="77777777" w:rsidR="00FE1A3E" w:rsidRDefault="00FE1A3E" w:rsidP="006F2957">
      <w:pPr>
        <w:keepNext/>
        <w:numPr>
          <w:ilvl w:val="2"/>
          <w:numId w:val="13"/>
        </w:numPr>
        <w:tabs>
          <w:tab w:val="num" w:pos="1440"/>
        </w:tabs>
        <w:spacing w:after="20"/>
        <w:ind w:left="2160"/>
      </w:pPr>
      <w:r w:rsidRPr="00FE1A3E">
        <w:t>Integrated approach in response to the housing crisis</w:t>
      </w:r>
    </w:p>
    <w:p w14:paraId="71789D95" w14:textId="457BF2E0" w:rsidR="00FE1A3E" w:rsidRPr="00FE1A3E" w:rsidRDefault="00FE1A3E" w:rsidP="006F2957">
      <w:pPr>
        <w:numPr>
          <w:ilvl w:val="2"/>
          <w:numId w:val="13"/>
        </w:numPr>
        <w:tabs>
          <w:tab w:val="num" w:pos="1440"/>
        </w:tabs>
        <w:spacing w:after="80"/>
        <w:ind w:left="2160"/>
      </w:pPr>
      <w:r w:rsidRPr="00FE1A3E">
        <w:t>Establish MCH standards for Local and Regional Health</w:t>
      </w:r>
      <w:r w:rsidR="00A11F3E">
        <w:t>, not just at the state level</w:t>
      </w:r>
    </w:p>
    <w:p w14:paraId="49226943" w14:textId="77777777" w:rsidR="00D37683" w:rsidRPr="00B71EBD" w:rsidRDefault="00D37683" w:rsidP="006F2957">
      <w:pPr>
        <w:keepLines/>
        <w:spacing w:after="40"/>
        <w:ind w:left="360"/>
        <w:rPr>
          <w:u w:val="single"/>
        </w:rPr>
      </w:pPr>
      <w:r w:rsidRPr="00B71EBD">
        <w:rPr>
          <w:u w:val="single"/>
        </w:rPr>
        <w:t>Comments/questions</w:t>
      </w:r>
    </w:p>
    <w:p w14:paraId="482D12FF" w14:textId="587E4FB5" w:rsidR="00D37683" w:rsidRDefault="00D37683" w:rsidP="006F2957">
      <w:pPr>
        <w:ind w:left="360"/>
      </w:pPr>
      <w:r>
        <w:t xml:space="preserve">The Executive Office of Housing and Livable Communities just put out their 45-page strategic plan about how they are going to try to expand housing. </w:t>
      </w:r>
      <w:r w:rsidR="00A70521">
        <w:t xml:space="preserve">Ms. McCaffrey previously asked them to talk to </w:t>
      </w:r>
      <w:r w:rsidR="00B71EBD">
        <w:t>the Disability Forum about how housing and disability intersect</w:t>
      </w:r>
      <w:r w:rsidR="002B2D15">
        <w:t xml:space="preserve"> and suggested </w:t>
      </w:r>
      <w:r w:rsidR="00350BFF">
        <w:t>that it</w:t>
      </w:r>
      <w:r w:rsidR="002B2D15">
        <w:t xml:space="preserve"> might be another area for some feedback</w:t>
      </w:r>
      <w:r w:rsidR="00B71EBD">
        <w:t xml:space="preserve">. </w:t>
      </w:r>
      <w:r w:rsidR="009B7478">
        <w:t xml:space="preserve">Ms. Raynor will follow up with Ms. McCaffrey about </w:t>
      </w:r>
      <w:r w:rsidR="005D6316">
        <w:t>this.</w:t>
      </w:r>
    </w:p>
    <w:p w14:paraId="57970AB6" w14:textId="69F47A14" w:rsidR="00CE43CE" w:rsidRDefault="00A11F3E" w:rsidP="006F2957">
      <w:pPr>
        <w:keepLines/>
        <w:ind w:left="360"/>
      </w:pPr>
      <w:r>
        <w:lastRenderedPageBreak/>
        <w:t xml:space="preserve">Ms. Raynor concluded the presentation of their draft plan and thanked everyone for their helpful feedback. She asked that anyone </w:t>
      </w:r>
      <w:r w:rsidR="00CE43CE">
        <w:t>with</w:t>
      </w:r>
      <w:r>
        <w:t xml:space="preserve"> additional question</w:t>
      </w:r>
      <w:r w:rsidR="00CE43CE">
        <w:t>s, comments or ideas should reach out to her and Ms. Zubiago.</w:t>
      </w:r>
      <w:r w:rsidR="005817A1">
        <w:t xml:space="preserve"> They will continue to develop the plan and would like to return to the SRC</w:t>
      </w:r>
      <w:r w:rsidR="00ED07F8">
        <w:t xml:space="preserve"> to </w:t>
      </w:r>
      <w:r w:rsidR="005817A1">
        <w:t xml:space="preserve">share the </w:t>
      </w:r>
      <w:r w:rsidR="00ED07F8">
        <w:t>final</w:t>
      </w:r>
      <w:r w:rsidR="005817A1">
        <w:t xml:space="preserve"> plan so </w:t>
      </w:r>
      <w:r w:rsidR="00942F57">
        <w:t xml:space="preserve">everyone can see how the </w:t>
      </w:r>
      <w:r w:rsidR="005817A1">
        <w:t xml:space="preserve">feedback has </w:t>
      </w:r>
      <w:r w:rsidR="00ED07F8">
        <w:t xml:space="preserve">been incorporated </w:t>
      </w:r>
      <w:r w:rsidR="005817A1">
        <w:t>helped us get to a more equitable and integrated space.</w:t>
      </w:r>
    </w:p>
    <w:p w14:paraId="1BB9C6EB" w14:textId="38F3449A" w:rsidR="007E3F52" w:rsidRDefault="001F2E5B" w:rsidP="006F2957">
      <w:pPr>
        <w:pStyle w:val="Itemabc"/>
      </w:pPr>
      <w:r>
        <w:t>Planning for the SRC March Quarterly Meeting – Heather Wood</w:t>
      </w:r>
    </w:p>
    <w:p w14:paraId="242320CB" w14:textId="6697D1D8" w:rsidR="00635C52" w:rsidRDefault="00495803" w:rsidP="006F2957">
      <w:pPr>
        <w:spacing w:after="80"/>
        <w:ind w:left="360"/>
      </w:pPr>
      <w:r>
        <w:t>The presentation about trends seen by CAP and the Ombuds</w:t>
      </w:r>
      <w:r w:rsidR="00050C8B">
        <w:t>, that has been discussed at previous meetings,</w:t>
      </w:r>
      <w:r>
        <w:t xml:space="preserve"> was added under New Business.</w:t>
      </w:r>
    </w:p>
    <w:p w14:paraId="3F87D2B7" w14:textId="09A65BC8" w:rsidR="00C635D1" w:rsidRDefault="00C635D1" w:rsidP="006F2957">
      <w:pPr>
        <w:ind w:left="360"/>
      </w:pPr>
      <w:r>
        <w:t>It was requested that Commissioner Wolf talk about MassAbility’s initiatives, so that SRC recommendations can be more relevant to them. Commissioner Wolf has stated that she would like more collaboration between the SRC and MassAbility.</w:t>
      </w:r>
    </w:p>
    <w:p w14:paraId="640D722B" w14:textId="4CBDEBC3" w:rsidR="007744E7" w:rsidRPr="00AB1D0C" w:rsidRDefault="007744E7" w:rsidP="006F2957">
      <w:pPr>
        <w:pStyle w:val="Itemabc"/>
      </w:pPr>
      <w:r w:rsidRPr="00AB1D0C">
        <w:t>Committee Reports</w:t>
      </w:r>
    </w:p>
    <w:p w14:paraId="1FB86D48" w14:textId="1E587F76" w:rsidR="0063723D" w:rsidRPr="00AB1D0C" w:rsidRDefault="0063723D" w:rsidP="006F2957">
      <w:pPr>
        <w:pStyle w:val="ListParagraph"/>
        <w:keepNext/>
        <w:numPr>
          <w:ilvl w:val="0"/>
          <w:numId w:val="2"/>
        </w:numPr>
        <w:spacing w:after="80"/>
        <w:ind w:left="720"/>
        <w:contextualSpacing w:val="0"/>
        <w:rPr>
          <w:b/>
          <w:bCs/>
        </w:rPr>
      </w:pPr>
      <w:r w:rsidRPr="00AB1D0C">
        <w:rPr>
          <w:b/>
          <w:bCs/>
        </w:rPr>
        <w:t>State Plan Committee – Joe Bellil</w:t>
      </w:r>
    </w:p>
    <w:p w14:paraId="41FC20DA" w14:textId="77777777" w:rsidR="00D7049F" w:rsidRDefault="0063723D" w:rsidP="006F2957">
      <w:pPr>
        <w:spacing w:after="80"/>
        <w:ind w:left="720"/>
      </w:pPr>
      <w:r>
        <w:t>The committee last met on Feb</w:t>
      </w:r>
      <w:r w:rsidR="00C53DFE">
        <w:t>ruary</w:t>
      </w:r>
      <w:r>
        <w:t xml:space="preserve"> 19</w:t>
      </w:r>
      <w:r w:rsidRPr="00F95F23">
        <w:rPr>
          <w:vertAlign w:val="superscript"/>
        </w:rPr>
        <w:t>th</w:t>
      </w:r>
      <w:r>
        <w:t xml:space="preserve">. </w:t>
      </w:r>
    </w:p>
    <w:p w14:paraId="479DBA7A" w14:textId="2A19C78A" w:rsidR="00F455D1" w:rsidRDefault="00D7049F" w:rsidP="006F2957">
      <w:pPr>
        <w:spacing w:after="80"/>
        <w:ind w:left="720"/>
      </w:pPr>
      <w:r>
        <w:t>At that meeting the committee discussed the</w:t>
      </w:r>
      <w:r w:rsidR="000D3B4E">
        <w:t xml:space="preserve"> FY25 recommendations and the draft </w:t>
      </w:r>
      <w:r w:rsidR="00221547">
        <w:t xml:space="preserve">schedule for the Annual Report and </w:t>
      </w:r>
      <w:r w:rsidR="000D3B4E">
        <w:t>FY26</w:t>
      </w:r>
      <w:r w:rsidR="003A0ED6">
        <w:t xml:space="preserve"> </w:t>
      </w:r>
      <w:r w:rsidR="00221547">
        <w:t>recommendations.</w:t>
      </w:r>
      <w:r w:rsidR="003D13AC">
        <w:t xml:space="preserve"> (See </w:t>
      </w:r>
      <w:r w:rsidR="00F455D1" w:rsidRPr="00F455D1">
        <w:t>SRC State Plan Committee- Schedule for State Plan and Annual Reports draft 2-19-25</w:t>
      </w:r>
      <w:r w:rsidR="00F455D1">
        <w:t>.docx.)</w:t>
      </w:r>
      <w:r w:rsidR="008D5A43">
        <w:t xml:space="preserve"> He also noted that the combined MassAbility SRC Annual Report was posted.</w:t>
      </w:r>
    </w:p>
    <w:p w14:paraId="7E2DFC29" w14:textId="11D3E387" w:rsidR="008D5A43" w:rsidRDefault="008D5A43" w:rsidP="006F2957">
      <w:pPr>
        <w:spacing w:after="80"/>
        <w:ind w:left="720"/>
      </w:pPr>
      <w:r>
        <w:t xml:space="preserve">Cindy Walker will be posting a request for recommendations in the MassAbility spring newsletter. Mr. Bellil </w:t>
      </w:r>
      <w:r w:rsidR="00E558FB">
        <w:t>is looking forward to Commissioner Wolf discussing MassAbility priorities at the upcoming March Quarterly meeting.</w:t>
      </w:r>
    </w:p>
    <w:p w14:paraId="550E992A" w14:textId="0BFF5581" w:rsidR="0063723D" w:rsidRDefault="00E558FB" w:rsidP="006F2957">
      <w:pPr>
        <w:ind w:left="720"/>
      </w:pPr>
      <w:r>
        <w:t xml:space="preserve">The committee will next meet on </w:t>
      </w:r>
      <w:r w:rsidR="00005AA6">
        <w:t xml:space="preserve">April </w:t>
      </w:r>
      <w:r w:rsidR="00AE1C29">
        <w:t>16</w:t>
      </w:r>
      <w:r w:rsidRPr="00E558FB">
        <w:rPr>
          <w:vertAlign w:val="superscript"/>
        </w:rPr>
        <w:t>th</w:t>
      </w:r>
      <w:r>
        <w:t xml:space="preserve"> at </w:t>
      </w:r>
      <w:r w:rsidR="00470BFA">
        <w:t>11:00 am</w:t>
      </w:r>
      <w:r w:rsidR="0063723D">
        <w:t>.</w:t>
      </w:r>
    </w:p>
    <w:p w14:paraId="42F97651" w14:textId="7CED66A4" w:rsidR="004C4FC8" w:rsidRPr="00AB1D0C" w:rsidRDefault="004C4FC8" w:rsidP="006F2957">
      <w:pPr>
        <w:pStyle w:val="Itemabc"/>
        <w:numPr>
          <w:ilvl w:val="0"/>
          <w:numId w:val="4"/>
        </w:numPr>
      </w:pPr>
      <w:r w:rsidRPr="00AB1D0C">
        <w:t xml:space="preserve">Business and Employment Opportunity </w:t>
      </w:r>
      <w:r w:rsidR="0014375F" w:rsidRPr="00AB1D0C">
        <w:t xml:space="preserve">(BEO) </w:t>
      </w:r>
      <w:r w:rsidRPr="00AB1D0C">
        <w:t>Committee – Steve LaMaster</w:t>
      </w:r>
    </w:p>
    <w:p w14:paraId="672715EE" w14:textId="4BE8DE10" w:rsidR="00BA3FCB" w:rsidRDefault="002F317B" w:rsidP="006F2957">
      <w:pPr>
        <w:spacing w:after="80"/>
        <w:ind w:left="720"/>
      </w:pPr>
      <w:r>
        <w:t xml:space="preserve">Met last week February </w:t>
      </w:r>
      <w:r w:rsidR="00A57322">
        <w:t>27</w:t>
      </w:r>
      <w:r w:rsidR="00A57322" w:rsidRPr="00A57322">
        <w:rPr>
          <w:vertAlign w:val="superscript"/>
        </w:rPr>
        <w:t>th</w:t>
      </w:r>
      <w:r w:rsidR="00A57322">
        <w:t>. The meeting had to be rescheduled to two weeks later than its original date, which may have</w:t>
      </w:r>
      <w:r w:rsidR="00976B61">
        <w:t xml:space="preserve"> affected attendance. Data was shared about self-employment</w:t>
      </w:r>
      <w:r>
        <w:t xml:space="preserve">. </w:t>
      </w:r>
      <w:r w:rsidR="00A45CD3">
        <w:t xml:space="preserve">Of the 39 individuals with </w:t>
      </w:r>
      <w:r>
        <w:t xml:space="preserve">self-employment </w:t>
      </w:r>
      <w:r w:rsidR="00FB2AA5">
        <w:t>as their goal at closure, 3</w:t>
      </w:r>
      <w:r w:rsidR="007814EE">
        <w:t>8</w:t>
      </w:r>
      <w:r w:rsidR="00FB2AA5">
        <w:t xml:space="preserve"> had a successful closure, which is about 95%. It’s more unusual to seek self-employment than regular employment. </w:t>
      </w:r>
      <w:r w:rsidR="009E7FA1" w:rsidRPr="009E7FA1">
        <w:t>Mr.</w:t>
      </w:r>
      <w:r w:rsidR="009E7FA1">
        <w:t> </w:t>
      </w:r>
      <w:r w:rsidR="009E7FA1" w:rsidRPr="009E7FA1">
        <w:t>LaMaster is interested in identifying the key elements that led to successful case closures. The committee explored strategies to gain further insight into the factors contributing to positive case outcomes.</w:t>
      </w:r>
    </w:p>
    <w:p w14:paraId="0A4BD54C" w14:textId="7989D16B" w:rsidR="003D4F80" w:rsidRPr="00AB1D0C" w:rsidRDefault="003D4F80" w:rsidP="006F2957">
      <w:pPr>
        <w:ind w:left="720"/>
      </w:pPr>
      <w:r>
        <w:t xml:space="preserve">The next committee meeting is on </w:t>
      </w:r>
      <w:r w:rsidR="002F317B">
        <w:t>April</w:t>
      </w:r>
      <w:r w:rsidR="005909F0">
        <w:t xml:space="preserve"> 1</w:t>
      </w:r>
      <w:r w:rsidR="007F119E">
        <w:t>7</w:t>
      </w:r>
      <w:r w:rsidR="005909F0" w:rsidRPr="005909F0">
        <w:rPr>
          <w:vertAlign w:val="superscript"/>
        </w:rPr>
        <w:t>th</w:t>
      </w:r>
      <w:r w:rsidR="005909F0">
        <w:t xml:space="preserve"> at</w:t>
      </w:r>
      <w:r w:rsidR="00F118B4">
        <w:t xml:space="preserve"> 1</w:t>
      </w:r>
      <w:r w:rsidR="003C6486">
        <w:t>:00 pm.</w:t>
      </w:r>
    </w:p>
    <w:p w14:paraId="6E96404B" w14:textId="007CC112" w:rsidR="005909F0" w:rsidRDefault="005909F0" w:rsidP="006F2957">
      <w:pPr>
        <w:pStyle w:val="ListParagraph"/>
        <w:keepNext/>
        <w:numPr>
          <w:ilvl w:val="0"/>
          <w:numId w:val="2"/>
        </w:numPr>
        <w:tabs>
          <w:tab w:val="left" w:pos="6120"/>
        </w:tabs>
        <w:spacing w:after="80"/>
        <w:ind w:left="720"/>
        <w:contextualSpacing w:val="0"/>
        <w:rPr>
          <w:b/>
          <w:bCs/>
        </w:rPr>
      </w:pPr>
      <w:r>
        <w:rPr>
          <w:b/>
          <w:bCs/>
        </w:rPr>
        <w:t xml:space="preserve">CSNAC -Heather </w:t>
      </w:r>
      <w:r w:rsidR="003F1CE3">
        <w:rPr>
          <w:b/>
          <w:bCs/>
        </w:rPr>
        <w:t>Wood</w:t>
      </w:r>
    </w:p>
    <w:p w14:paraId="100F02DD" w14:textId="77777777" w:rsidR="0073197B" w:rsidRDefault="0073197B" w:rsidP="006F2957">
      <w:pPr>
        <w:spacing w:after="80"/>
        <w:ind w:left="720"/>
      </w:pPr>
      <w:r>
        <w:t>The committee last met on January 27</w:t>
      </w:r>
      <w:r w:rsidRPr="0073197B">
        <w:rPr>
          <w:vertAlign w:val="superscript"/>
        </w:rPr>
        <w:t>th</w:t>
      </w:r>
      <w:r>
        <w:t>. There has been no update since the February Executive Committee meeting.</w:t>
      </w:r>
    </w:p>
    <w:p w14:paraId="6780E388" w14:textId="60CE12AD" w:rsidR="005909F0" w:rsidRDefault="0073197B" w:rsidP="006F2957">
      <w:pPr>
        <w:ind w:left="720"/>
      </w:pPr>
      <w:r>
        <w:t xml:space="preserve">The next meeting is on </w:t>
      </w:r>
      <w:r w:rsidR="005909F0">
        <w:t>March 17</w:t>
      </w:r>
      <w:r w:rsidR="005909F0" w:rsidRPr="005909F0">
        <w:rPr>
          <w:vertAlign w:val="superscript"/>
        </w:rPr>
        <w:t>th</w:t>
      </w:r>
      <w:r w:rsidR="005909F0">
        <w:t xml:space="preserve"> </w:t>
      </w:r>
      <w:r w:rsidR="003D63C0">
        <w:t>at 5:00 pm.</w:t>
      </w:r>
    </w:p>
    <w:p w14:paraId="09BA7CD0" w14:textId="695D1FD4" w:rsidR="00800194" w:rsidRDefault="003C6486" w:rsidP="006F2957">
      <w:pPr>
        <w:pStyle w:val="ListParagraph"/>
        <w:keepNext/>
        <w:numPr>
          <w:ilvl w:val="0"/>
          <w:numId w:val="3"/>
        </w:numPr>
        <w:tabs>
          <w:tab w:val="left" w:pos="6120"/>
        </w:tabs>
        <w:spacing w:after="80"/>
        <w:contextualSpacing w:val="0"/>
        <w:rPr>
          <w:b/>
          <w:bCs/>
        </w:rPr>
      </w:pPr>
      <w:r>
        <w:rPr>
          <w:b/>
          <w:bCs/>
        </w:rPr>
        <w:t>Diversity, Equity, Inclusion, and Accessibility (</w:t>
      </w:r>
      <w:r w:rsidR="00800194" w:rsidRPr="00AB1D0C">
        <w:rPr>
          <w:b/>
          <w:bCs/>
        </w:rPr>
        <w:t>DEIA</w:t>
      </w:r>
      <w:r>
        <w:rPr>
          <w:b/>
          <w:bCs/>
        </w:rPr>
        <w:t>)</w:t>
      </w:r>
      <w:r w:rsidR="00800194" w:rsidRPr="00AB1D0C">
        <w:rPr>
          <w:b/>
          <w:bCs/>
        </w:rPr>
        <w:t xml:space="preserve"> Council – Doug Mason</w:t>
      </w:r>
    </w:p>
    <w:p w14:paraId="39DC466C" w14:textId="70A80023" w:rsidR="003C6486" w:rsidRPr="00AB1D0C" w:rsidRDefault="003C6486" w:rsidP="006F2957">
      <w:pPr>
        <w:ind w:left="720"/>
      </w:pPr>
      <w:r>
        <w:t xml:space="preserve">Mr. Mason was not present at this </w:t>
      </w:r>
      <w:r w:rsidR="003D63C0">
        <w:t>meeting,</w:t>
      </w:r>
      <w:r>
        <w:t xml:space="preserve"> so no council update was provided.</w:t>
      </w:r>
    </w:p>
    <w:p w14:paraId="3ADEB0BA" w14:textId="0C2EAEF5" w:rsidR="003116CF" w:rsidRPr="005F57DC" w:rsidRDefault="00302154" w:rsidP="005F57DC">
      <w:pPr>
        <w:pStyle w:val="Itemabc"/>
        <w:shd w:val="clear" w:color="auto" w:fill="F2F2F2" w:themeFill="background1" w:themeFillShade="F2"/>
        <w:ind w:right="-288"/>
      </w:pPr>
      <w:r w:rsidRPr="005F57DC">
        <w:lastRenderedPageBreak/>
        <w:t>Discussion of possible committee restructuring</w:t>
      </w:r>
      <w:r w:rsidR="003116CF" w:rsidRPr="005F57DC">
        <w:t xml:space="preserve"> and Ad Hoc Membership Committee – Heather Wood</w:t>
      </w:r>
    </w:p>
    <w:p w14:paraId="7FCBC86C" w14:textId="64201B0E" w:rsidR="005909F0" w:rsidRDefault="003116CF" w:rsidP="005F57DC">
      <w:pPr>
        <w:keepNext/>
        <w:shd w:val="clear" w:color="auto" w:fill="F2F2F2" w:themeFill="background1" w:themeFillShade="F2"/>
        <w:spacing w:after="80"/>
        <w:ind w:left="360"/>
      </w:pPr>
      <w:r>
        <w:t>We will hold off discussing possible committee restructuring now.</w:t>
      </w:r>
    </w:p>
    <w:p w14:paraId="202F75EF" w14:textId="1E8E10D3" w:rsidR="003116CF" w:rsidRDefault="003116CF" w:rsidP="005F57DC">
      <w:pPr>
        <w:shd w:val="clear" w:color="auto" w:fill="F2F2F2" w:themeFill="background1" w:themeFillShade="F2"/>
        <w:ind w:left="360"/>
      </w:pPr>
      <w:r>
        <w:t xml:space="preserve">Chair </w:t>
      </w:r>
      <w:r w:rsidR="005F57DC">
        <w:t>Wood has met with Ms. Goldberg; they will set a date for a meeting of the Ad Hoc Membership Committee.</w:t>
      </w:r>
    </w:p>
    <w:p w14:paraId="42B4FCC8" w14:textId="73CF8430" w:rsidR="0036345A" w:rsidRPr="0036345A" w:rsidRDefault="00936390" w:rsidP="006F2957">
      <w:pPr>
        <w:pStyle w:val="Itemabc"/>
      </w:pPr>
      <w:r>
        <w:t>American Sign Language (</w:t>
      </w:r>
      <w:r w:rsidR="0036345A" w:rsidRPr="0036345A">
        <w:t>ASL</w:t>
      </w:r>
      <w:r>
        <w:t>)</w:t>
      </w:r>
      <w:r w:rsidR="0036345A" w:rsidRPr="0036345A">
        <w:t xml:space="preserve"> and </w:t>
      </w:r>
      <w:r>
        <w:t>Communication Access Realtime Translation (</w:t>
      </w:r>
      <w:r w:rsidR="0036345A" w:rsidRPr="0036345A">
        <w:t>CART</w:t>
      </w:r>
      <w:r>
        <w:t>)</w:t>
      </w:r>
      <w:r w:rsidR="0036345A" w:rsidRPr="0036345A">
        <w:t xml:space="preserve"> services – </w:t>
      </w:r>
      <w:r w:rsidR="00D53AE7">
        <w:t xml:space="preserve">Kate </w:t>
      </w:r>
      <w:r w:rsidR="00D53AE7" w:rsidRPr="0042535C">
        <w:t>Biebel</w:t>
      </w:r>
    </w:p>
    <w:p w14:paraId="24FA78C4" w14:textId="77777777" w:rsidR="00BF24C4" w:rsidRDefault="003D63C0" w:rsidP="006F2957">
      <w:pPr>
        <w:spacing w:after="80"/>
        <w:ind w:left="360"/>
      </w:pPr>
      <w:r>
        <w:t xml:space="preserve">For the past several years </w:t>
      </w:r>
      <w:r w:rsidR="00BF24C4">
        <w:t xml:space="preserve">we have provided ASL and CART for the </w:t>
      </w:r>
      <w:r w:rsidR="00D53AE7">
        <w:t xml:space="preserve">SRC Quarterly meetings. </w:t>
      </w:r>
      <w:r w:rsidR="00BF24C4">
        <w:t xml:space="preserve">However, during that time no meeting attendee has ever needed this. </w:t>
      </w:r>
      <w:r w:rsidR="00D53AE7">
        <w:t xml:space="preserve">In a perfect world </w:t>
      </w:r>
      <w:r w:rsidR="00BF24C4">
        <w:t xml:space="preserve">we would always make it available. However, it is a </w:t>
      </w:r>
      <w:r w:rsidR="00D53AE7">
        <w:t xml:space="preserve">limited resource. </w:t>
      </w:r>
      <w:r w:rsidR="00BF24C4">
        <w:t>We need to decide whether to continue providing these services at every Quarterly meeting going forward.</w:t>
      </w:r>
    </w:p>
    <w:p w14:paraId="6690969D" w14:textId="383413B8" w:rsidR="009A2B01" w:rsidRDefault="00675098" w:rsidP="006F2957">
      <w:pPr>
        <w:spacing w:after="80"/>
        <w:ind w:left="360"/>
      </w:pPr>
      <w:r>
        <w:t>Members were in favor of not continuing to regularly provide the services. Perhaps if resources become more available the topic can be revisi</w:t>
      </w:r>
      <w:r w:rsidR="009A2B01">
        <w:t>ted.</w:t>
      </w:r>
    </w:p>
    <w:p w14:paraId="1F30C5D0" w14:textId="17F889B8" w:rsidR="0036345A" w:rsidRDefault="009A2B01" w:rsidP="006F2957">
      <w:pPr>
        <w:spacing w:after="80"/>
        <w:ind w:left="360"/>
      </w:pPr>
      <w:r>
        <w:t>If the SRC did recruit a person who needed</w:t>
      </w:r>
      <w:r w:rsidR="00927EAD">
        <w:t xml:space="preserve"> these services, or if there was a recommendation to increase the participation of people who are deaf and hard of hearing, these services would be regularly available.</w:t>
      </w:r>
      <w:r w:rsidR="00741BA4">
        <w:t xml:space="preserve"> In the past the SRC has tried to do targeted recruitment of ind</w:t>
      </w:r>
      <w:r w:rsidR="00AB1BAE">
        <w:t>ividuals who are deaf and hard of hearing without much success.</w:t>
      </w:r>
    </w:p>
    <w:p w14:paraId="4C89248B" w14:textId="3E52E6E1" w:rsidR="005227CD" w:rsidRDefault="005227CD" w:rsidP="006F2957">
      <w:pPr>
        <w:spacing w:after="80"/>
        <w:ind w:left="360"/>
      </w:pPr>
      <w:r>
        <w:t xml:space="preserve">While instantaneous ASL interpreters are available, </w:t>
      </w:r>
      <w:r w:rsidR="00B414E5">
        <w:t>Ma</w:t>
      </w:r>
      <w:r w:rsidR="00EB0AE5">
        <w:t>ssAbility would be hesitant about choosing someone randomly online. Almost of the interpreters MassAbility does use are in the Career Services space.</w:t>
      </w:r>
    </w:p>
    <w:p w14:paraId="6586A918" w14:textId="216B2572" w:rsidR="00473BE1" w:rsidRDefault="00473BE1" w:rsidP="006F2957">
      <w:pPr>
        <w:spacing w:after="80"/>
        <w:ind w:left="360"/>
      </w:pPr>
      <w:r>
        <w:t xml:space="preserve">If it is decided to </w:t>
      </w:r>
      <w:r w:rsidR="00DE2BA6">
        <w:t>only provide these services upon request, instructions about how to make such a request in advance will need to be very visible on the SRC website.</w:t>
      </w:r>
    </w:p>
    <w:p w14:paraId="54CB1E5C" w14:textId="1C527973" w:rsidR="00DE2BA6" w:rsidRDefault="00DE2BA6" w:rsidP="006F2957">
      <w:pPr>
        <w:spacing w:after="80"/>
        <w:ind w:left="360"/>
      </w:pPr>
      <w:r>
        <w:t xml:space="preserve">The Zoom platform </w:t>
      </w:r>
      <w:r w:rsidR="00FD30C4">
        <w:t>can provide captions</w:t>
      </w:r>
      <w:r w:rsidR="00711DE6">
        <w:t xml:space="preserve">. </w:t>
      </w:r>
      <w:r w:rsidR="00AC082F">
        <w:t>However, w</w:t>
      </w:r>
      <w:r w:rsidR="00711DE6">
        <w:t>ritten English can be a challenge for some in the deaf population.</w:t>
      </w:r>
    </w:p>
    <w:p w14:paraId="21C8BED2" w14:textId="73BDFB68" w:rsidR="00EB0AE5" w:rsidRDefault="0085747F" w:rsidP="006F2957">
      <w:pPr>
        <w:ind w:left="360"/>
      </w:pPr>
      <w:r>
        <w:t>No final decision was made at this meeting.</w:t>
      </w:r>
    </w:p>
    <w:p w14:paraId="7E968BB6" w14:textId="73551A1F" w:rsidR="00D50FDD" w:rsidRPr="0046071D" w:rsidRDefault="0042535C" w:rsidP="006F2957">
      <w:pPr>
        <w:pStyle w:val="Itemabc"/>
      </w:pPr>
      <w:r w:rsidRPr="0046071D">
        <w:t>Collaboration</w:t>
      </w:r>
      <w:r w:rsidR="00D50FDD" w:rsidRPr="0046071D">
        <w:t xml:space="preserve"> with </w:t>
      </w:r>
      <w:r w:rsidRPr="0046071D">
        <w:t>the Massachusetts Council on the Blind (MCB</w:t>
      </w:r>
      <w:r w:rsidR="009E716E" w:rsidRPr="0046071D">
        <w:t>)</w:t>
      </w:r>
      <w:r w:rsidR="00FA3A50" w:rsidRPr="0046071D">
        <w:t xml:space="preserve"> – Heather Wood</w:t>
      </w:r>
    </w:p>
    <w:p w14:paraId="404D8C6F" w14:textId="75A08447" w:rsidR="00C75457" w:rsidRPr="0046071D" w:rsidRDefault="00837541" w:rsidP="006F2957">
      <w:pPr>
        <w:ind w:left="360"/>
      </w:pPr>
      <w:r w:rsidRPr="0046071D">
        <w:t xml:space="preserve">At the January Executive Committee meeting </w:t>
      </w:r>
      <w:r w:rsidR="00FA3A50" w:rsidRPr="0046071D">
        <w:t xml:space="preserve">Commissioner Wolf </w:t>
      </w:r>
      <w:r w:rsidRPr="0046071D">
        <w:t xml:space="preserve">brought up the possibility of </w:t>
      </w:r>
      <w:r w:rsidR="00D4310E" w:rsidRPr="0046071D">
        <w:t>collaboration with</w:t>
      </w:r>
      <w:r w:rsidR="008D44ED" w:rsidRPr="0046071D">
        <w:t xml:space="preserve"> the advisory councils of MCB and the </w:t>
      </w:r>
      <w:r w:rsidR="00801574" w:rsidRPr="0046071D">
        <w:t xml:space="preserve">Massachusetts Commission for the Deaf and Hard of Hearing (MCDHH). Chair Wood has met with the </w:t>
      </w:r>
      <w:r w:rsidR="009F1228" w:rsidRPr="0046071D">
        <w:t xml:space="preserve">chair </w:t>
      </w:r>
      <w:r w:rsidR="006B4C2B" w:rsidRPr="0046071D">
        <w:t xml:space="preserve">of the MCB </w:t>
      </w:r>
      <w:r w:rsidR="00C75457" w:rsidRPr="0046071D">
        <w:t xml:space="preserve">Rehabilitation Council. </w:t>
      </w:r>
      <w:r w:rsidR="00D4310E" w:rsidRPr="0046071D">
        <w:t>Tomorrow</w:t>
      </w:r>
      <w:r w:rsidR="00C75457" w:rsidRPr="0046071D">
        <w:t xml:space="preserve">, March 7, she will meet with him, Commissioner Wolf, and </w:t>
      </w:r>
      <w:r w:rsidR="00D70B58" w:rsidRPr="0046071D">
        <w:t xml:space="preserve">the chair of MCDHH’s </w:t>
      </w:r>
      <w:r w:rsidR="00D4310E" w:rsidRPr="0046071D">
        <w:t>Statewide Advisory Council.</w:t>
      </w:r>
    </w:p>
    <w:p w14:paraId="581FD8A8" w14:textId="77777777" w:rsidR="00B2289F" w:rsidRPr="00B2289F" w:rsidRDefault="00B2289F" w:rsidP="006F2957">
      <w:pPr>
        <w:pStyle w:val="Itemabc"/>
      </w:pPr>
      <w:r w:rsidRPr="00B2289F">
        <w:t>MassAbility Update – Kate Biebel</w:t>
      </w:r>
    </w:p>
    <w:p w14:paraId="493A8E4A" w14:textId="66A44878" w:rsidR="00794021" w:rsidRDefault="00B2289F" w:rsidP="006F2957">
      <w:pPr>
        <w:pStyle w:val="ListParagraph"/>
        <w:numPr>
          <w:ilvl w:val="0"/>
          <w:numId w:val="3"/>
        </w:numPr>
        <w:spacing w:after="40"/>
        <w:contextualSpacing w:val="0"/>
      </w:pPr>
      <w:r w:rsidRPr="00412B3D">
        <w:rPr>
          <w:u w:val="single"/>
        </w:rPr>
        <w:t>Federal Landscape</w:t>
      </w:r>
      <w:r w:rsidR="00412B3D">
        <w:t xml:space="preserve">: </w:t>
      </w:r>
      <w:r w:rsidR="00260ADC">
        <w:t xml:space="preserve">Linda </w:t>
      </w:r>
      <w:r w:rsidR="00794021">
        <w:t>McMahon has been confirmed as the Secretary of Education today.</w:t>
      </w:r>
      <w:r w:rsidR="00412B3D">
        <w:t xml:space="preserve"> Ms. Biebel shared this in the chat:</w:t>
      </w:r>
    </w:p>
    <w:p w14:paraId="376BB871" w14:textId="3230671B" w:rsidR="00412B3D" w:rsidRDefault="00B2289F" w:rsidP="006F2957">
      <w:pPr>
        <w:spacing w:after="0"/>
        <w:ind w:left="1080"/>
        <w:rPr>
          <w:b/>
          <w:bCs/>
        </w:rPr>
      </w:pPr>
      <w:r w:rsidRPr="00B2289F">
        <w:rPr>
          <w:b/>
          <w:bCs/>
        </w:rPr>
        <w:t>Healey-Driscoll Administration Education</w:t>
      </w:r>
    </w:p>
    <w:p w14:paraId="1951F97C" w14:textId="3A8F9ABF" w:rsidR="00B2289F" w:rsidRDefault="00B2289F" w:rsidP="0046071D">
      <w:pPr>
        <w:spacing w:after="80"/>
        <w:ind w:left="1080"/>
      </w:pPr>
      <w:r w:rsidRPr="00B2289F">
        <w:rPr>
          <w:b/>
          <w:bCs/>
        </w:rPr>
        <w:t>Governor Maura Healey:</w:t>
      </w:r>
      <w:r w:rsidRPr="00B2289F">
        <w:t xml:space="preserve"> </w:t>
      </w:r>
      <w:r w:rsidRPr="00B2289F">
        <w:br/>
        <w:t xml:space="preserve">"Massachusetts is home to the first public school in the United States, and we have the #1 schools in the country. Donald Trump, Elon Musk and Linda McMahon’s plan to dismantle the Department of Education means students and schools would lose out on $2 billion in federal funding for our schools. That means bigger class sizes, fewer reading specialists and support for students with IEPs, less funding for poorer and rural school districts, and an end to after school programs. What Donald Trump, Elon Musk and Linda McMahon are doing is </w:t>
      </w:r>
      <w:r w:rsidRPr="00B2289F">
        <w:lastRenderedPageBreak/>
        <w:t>bad for children, bad for schools, and bad for our communities. Congress cannot let this happen."</w:t>
      </w:r>
    </w:p>
    <w:p w14:paraId="0256527C" w14:textId="4DA79FBF" w:rsidR="00D10AA9" w:rsidRDefault="00D10AA9" w:rsidP="0046071D">
      <w:pPr>
        <w:spacing w:after="80"/>
        <w:ind w:left="720"/>
      </w:pPr>
      <w:r>
        <w:t xml:space="preserve">We only know </w:t>
      </w:r>
      <w:r w:rsidR="00850EEC">
        <w:t>what is on the news, on X, etc.</w:t>
      </w:r>
    </w:p>
    <w:p w14:paraId="0E093235" w14:textId="77777777" w:rsidR="006A71A8" w:rsidRDefault="006A71A8" w:rsidP="006F2957">
      <w:pPr>
        <w:spacing w:after="40"/>
        <w:ind w:left="720"/>
      </w:pPr>
      <w:r>
        <w:t>Areas of concern with the changing federal landscape:</w:t>
      </w:r>
    </w:p>
    <w:p w14:paraId="3FA2EC24" w14:textId="77777777" w:rsidR="00DF7763" w:rsidRDefault="00DF7763" w:rsidP="006F2957">
      <w:pPr>
        <w:pStyle w:val="ListParagraph"/>
        <w:numPr>
          <w:ilvl w:val="0"/>
          <w:numId w:val="16"/>
        </w:numPr>
        <w:spacing w:after="40"/>
        <w:ind w:left="1440"/>
        <w:contextualSpacing w:val="0"/>
      </w:pPr>
      <w:r>
        <w:t>Next Gen grant: This is discretionary, not mandated. It makes sense that discretionary money might be stopped first.</w:t>
      </w:r>
    </w:p>
    <w:p w14:paraId="62410277" w14:textId="77777777" w:rsidR="00721420" w:rsidRDefault="00B2289F" w:rsidP="006F2957">
      <w:pPr>
        <w:pStyle w:val="ListParagraph"/>
        <w:numPr>
          <w:ilvl w:val="0"/>
          <w:numId w:val="16"/>
        </w:numPr>
        <w:spacing w:after="80"/>
        <w:ind w:left="1440"/>
        <w:contextualSpacing w:val="0"/>
      </w:pPr>
      <w:r>
        <w:t>Reallotment dollars</w:t>
      </w:r>
      <w:r w:rsidR="00742E55">
        <w:t>: Unspent federal money that is redistributed</w:t>
      </w:r>
      <w:r w:rsidR="001155C4">
        <w:t xml:space="preserve"> for onetime uses, but </w:t>
      </w:r>
      <w:r w:rsidR="00721420">
        <w:t>could also be used to manage salary increases. We are not expecting to see these funds again.</w:t>
      </w:r>
    </w:p>
    <w:p w14:paraId="5420E1E9" w14:textId="2B96DA5F" w:rsidR="00B2289F" w:rsidRDefault="0059309F" w:rsidP="006F2957">
      <w:pPr>
        <w:spacing w:after="80"/>
        <w:ind w:left="720"/>
      </w:pPr>
      <w:r>
        <w:t xml:space="preserve">MassAbility is slowing down its </w:t>
      </w:r>
      <w:r w:rsidR="009E716E">
        <w:t>hiring but</w:t>
      </w:r>
      <w:r w:rsidR="00C42BDB">
        <w:t xml:space="preserve"> not stopping. We want to have a better sense of what will be happening.</w:t>
      </w:r>
    </w:p>
    <w:p w14:paraId="2C0C8E83" w14:textId="7AD411D7" w:rsidR="009E716E" w:rsidRDefault="009E716E" w:rsidP="006F2957">
      <w:pPr>
        <w:ind w:left="720"/>
      </w:pPr>
      <w:r>
        <w:t>MassAbility is thinking and talking a lot about Order of Selection.</w:t>
      </w:r>
    </w:p>
    <w:p w14:paraId="77E0D04C" w14:textId="4C49AAF8" w:rsidR="00E856AF" w:rsidRPr="00A75385" w:rsidRDefault="00E856AF" w:rsidP="006F2957">
      <w:pPr>
        <w:pStyle w:val="Itemabc"/>
      </w:pPr>
      <w:r w:rsidRPr="00A75385">
        <w:t>Open Mic</w:t>
      </w:r>
    </w:p>
    <w:p w14:paraId="197B3109" w14:textId="75B117E1" w:rsidR="005930DF" w:rsidRDefault="005930DF" w:rsidP="005930DF">
      <w:pPr>
        <w:ind w:left="360"/>
        <w:rPr>
          <w:rFonts w:eastAsia="Times New Roman"/>
        </w:rPr>
      </w:pPr>
      <w:r w:rsidRPr="005930DF">
        <w:rPr>
          <w:rFonts w:eastAsia="Times New Roman"/>
        </w:rPr>
        <w:t>A member recently lost her job based at a high school, which was funded by a grant through the American Institutes for Research (AIR) and the University of Kansas. Due to recent cuts in federal funding for educational research, the program was shut down immediately, without advance notice. Students who had been participating were becoming engaged in the activities and were disappointed by the sudden end.</w:t>
      </w:r>
      <w:r>
        <w:rPr>
          <w:rFonts w:eastAsia="Times New Roman"/>
        </w:rPr>
        <w:t xml:space="preserve"> </w:t>
      </w:r>
      <w:r w:rsidRPr="005930DF">
        <w:rPr>
          <w:rFonts w:eastAsia="Times New Roman"/>
        </w:rPr>
        <w:t>The member is saddened and disappointed by the loss of a program that was likely to improve post-secondary outcomes for students with disabilities.</w:t>
      </w:r>
      <w:r>
        <w:rPr>
          <w:rFonts w:eastAsia="Times New Roman"/>
        </w:rPr>
        <w:t xml:space="preserve"> </w:t>
      </w:r>
      <w:r w:rsidRPr="005930DF">
        <w:rPr>
          <w:rFonts w:eastAsia="Times New Roman"/>
        </w:rPr>
        <w:t>She remains employed but has been reassigned to a different role, covering classes for a colleague currently on family medical leave.</w:t>
      </w:r>
    </w:p>
    <w:p w14:paraId="5A7105AA" w14:textId="58C39956" w:rsidR="006B4B91" w:rsidRDefault="00836E7B" w:rsidP="006F2957">
      <w:pPr>
        <w:tabs>
          <w:tab w:val="left" w:pos="6120"/>
        </w:tabs>
        <w:rPr>
          <w:rFonts w:eastAsia="Times New Roman"/>
        </w:rPr>
      </w:pPr>
      <w:r w:rsidRPr="00C84336">
        <w:rPr>
          <w:rFonts w:eastAsia="Times New Roman"/>
        </w:rPr>
        <w:t>The n</w:t>
      </w:r>
      <w:r w:rsidR="00E219F7" w:rsidRPr="00C84336">
        <w:rPr>
          <w:rFonts w:eastAsia="Times New Roman"/>
        </w:rPr>
        <w:t xml:space="preserve">ext </w:t>
      </w:r>
      <w:r w:rsidRPr="00C84336">
        <w:rPr>
          <w:rFonts w:eastAsia="Times New Roman"/>
        </w:rPr>
        <w:t xml:space="preserve">Executive Committee </w:t>
      </w:r>
      <w:r w:rsidR="00E219F7" w:rsidRPr="00C84336">
        <w:rPr>
          <w:rFonts w:eastAsia="Times New Roman"/>
        </w:rPr>
        <w:t xml:space="preserve">meeting </w:t>
      </w:r>
      <w:r w:rsidRPr="00C84336">
        <w:rPr>
          <w:rFonts w:eastAsia="Times New Roman"/>
        </w:rPr>
        <w:t xml:space="preserve">will be on </w:t>
      </w:r>
      <w:r w:rsidR="00BB251D">
        <w:rPr>
          <w:rFonts w:eastAsia="Times New Roman"/>
        </w:rPr>
        <w:t xml:space="preserve">April </w:t>
      </w:r>
      <w:r w:rsidR="00F52780">
        <w:rPr>
          <w:rFonts w:eastAsia="Times New Roman"/>
        </w:rPr>
        <w:t>3rd</w:t>
      </w:r>
      <w:r w:rsidR="00E219F7" w:rsidRPr="00C84336">
        <w:rPr>
          <w:rFonts w:eastAsia="Times New Roman"/>
        </w:rPr>
        <w:t xml:space="preserve"> </w:t>
      </w:r>
      <w:r w:rsidRPr="00C84336">
        <w:rPr>
          <w:rFonts w:eastAsia="Times New Roman"/>
        </w:rPr>
        <w:t xml:space="preserve">from </w:t>
      </w:r>
      <w:r w:rsidR="00E219F7" w:rsidRPr="00C84336">
        <w:rPr>
          <w:rFonts w:eastAsia="Times New Roman"/>
        </w:rPr>
        <w:t xml:space="preserve">4:00 </w:t>
      </w:r>
      <w:r w:rsidRPr="00C84336">
        <w:rPr>
          <w:rFonts w:eastAsia="Times New Roman"/>
        </w:rPr>
        <w:t>to 6:00 pm.</w:t>
      </w:r>
    </w:p>
    <w:p w14:paraId="072169DA" w14:textId="7AD01DBD" w:rsidR="009F3E8E" w:rsidRDefault="009F3E8E" w:rsidP="006F2957">
      <w:pPr>
        <w:rPr>
          <w:rFonts w:eastAsia="Times New Roman"/>
        </w:rPr>
      </w:pPr>
      <w:r w:rsidRPr="00AB1D0C">
        <w:rPr>
          <w:rFonts w:eastAsia="Times New Roman"/>
        </w:rPr>
        <w:t xml:space="preserve">The meeting was adjourned at </w:t>
      </w:r>
      <w:r w:rsidR="002920E5">
        <w:rPr>
          <w:rFonts w:eastAsia="Times New Roman"/>
        </w:rPr>
        <w:t>6:02</w:t>
      </w:r>
      <w:r w:rsidR="00836E7B">
        <w:rPr>
          <w:rFonts w:eastAsia="Times New Roman"/>
        </w:rPr>
        <w:t xml:space="preserve"> pm</w:t>
      </w:r>
    </w:p>
    <w:sectPr w:rsidR="009F3E8E" w:rsidSect="00303DFA">
      <w:footerReference w:type="defaul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B8E3D" w14:textId="77777777" w:rsidR="0000042B" w:rsidRDefault="0000042B" w:rsidP="002C217F">
      <w:pPr>
        <w:spacing w:after="0" w:line="240" w:lineRule="auto"/>
      </w:pPr>
      <w:r>
        <w:separator/>
      </w:r>
    </w:p>
    <w:p w14:paraId="524C9A38" w14:textId="77777777" w:rsidR="0000042B" w:rsidRDefault="0000042B"/>
  </w:endnote>
  <w:endnote w:type="continuationSeparator" w:id="0">
    <w:p w14:paraId="2A0D15CD" w14:textId="77777777" w:rsidR="0000042B" w:rsidRDefault="0000042B" w:rsidP="002C217F">
      <w:pPr>
        <w:spacing w:after="0" w:line="240" w:lineRule="auto"/>
      </w:pPr>
      <w:r>
        <w:continuationSeparator/>
      </w:r>
    </w:p>
    <w:p w14:paraId="530A206E" w14:textId="77777777" w:rsidR="0000042B" w:rsidRDefault="00000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25F3" w14:textId="77777777" w:rsidR="0000042B" w:rsidRDefault="0000042B" w:rsidP="002C217F">
      <w:pPr>
        <w:spacing w:after="0" w:line="240" w:lineRule="auto"/>
      </w:pPr>
      <w:r>
        <w:separator/>
      </w:r>
    </w:p>
    <w:p w14:paraId="321BAE60" w14:textId="77777777" w:rsidR="0000042B" w:rsidRDefault="0000042B"/>
  </w:footnote>
  <w:footnote w:type="continuationSeparator" w:id="0">
    <w:p w14:paraId="14EDAD46" w14:textId="77777777" w:rsidR="0000042B" w:rsidRDefault="0000042B" w:rsidP="002C217F">
      <w:pPr>
        <w:spacing w:after="0" w:line="240" w:lineRule="auto"/>
      </w:pPr>
      <w:r>
        <w:continuationSeparator/>
      </w:r>
    </w:p>
    <w:p w14:paraId="7D1D0302" w14:textId="77777777" w:rsidR="0000042B" w:rsidRDefault="00000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4E7"/>
    <w:multiLevelType w:val="hybridMultilevel"/>
    <w:tmpl w:val="1D2454B8"/>
    <w:lvl w:ilvl="0" w:tplc="131A3BD8">
      <w:start w:val="1"/>
      <w:numFmt w:val="lowerLetter"/>
      <w:pStyle w:val="Itemabc"/>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pStyle w:val="Heading1"/>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16A59"/>
    <w:multiLevelType w:val="hybridMultilevel"/>
    <w:tmpl w:val="666E02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3E1978"/>
    <w:multiLevelType w:val="hybridMultilevel"/>
    <w:tmpl w:val="9A2C1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9C77FC"/>
    <w:multiLevelType w:val="hybridMultilevel"/>
    <w:tmpl w:val="B1848A42"/>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 w15:restartNumberingAfterBreak="0">
    <w:nsid w:val="23DD7FAD"/>
    <w:multiLevelType w:val="hybridMultilevel"/>
    <w:tmpl w:val="355A3CC0"/>
    <w:lvl w:ilvl="0" w:tplc="6F14DD96">
      <w:start w:val="1"/>
      <w:numFmt w:val="decimal"/>
      <w:lvlText w:val="%1."/>
      <w:lvlJc w:val="left"/>
      <w:pPr>
        <w:tabs>
          <w:tab w:val="num" w:pos="720"/>
        </w:tabs>
        <w:ind w:left="720" w:hanging="360"/>
      </w:pPr>
    </w:lvl>
    <w:lvl w:ilvl="1" w:tplc="85685B14" w:tentative="1">
      <w:start w:val="1"/>
      <w:numFmt w:val="decimal"/>
      <w:lvlText w:val="%2."/>
      <w:lvlJc w:val="left"/>
      <w:pPr>
        <w:tabs>
          <w:tab w:val="num" w:pos="1440"/>
        </w:tabs>
        <w:ind w:left="1440" w:hanging="360"/>
      </w:pPr>
    </w:lvl>
    <w:lvl w:ilvl="2" w:tplc="F9BE8134">
      <w:start w:val="1"/>
      <w:numFmt w:val="decimal"/>
      <w:lvlText w:val="%3."/>
      <w:lvlJc w:val="left"/>
      <w:pPr>
        <w:tabs>
          <w:tab w:val="num" w:pos="2160"/>
        </w:tabs>
        <w:ind w:left="2160" w:hanging="360"/>
      </w:pPr>
      <w:rPr>
        <w:rFonts w:hint="default"/>
      </w:rPr>
    </w:lvl>
    <w:lvl w:ilvl="3" w:tplc="1704734C" w:tentative="1">
      <w:start w:val="1"/>
      <w:numFmt w:val="decimal"/>
      <w:lvlText w:val="%4."/>
      <w:lvlJc w:val="left"/>
      <w:pPr>
        <w:tabs>
          <w:tab w:val="num" w:pos="2880"/>
        </w:tabs>
        <w:ind w:left="2880" w:hanging="360"/>
      </w:pPr>
    </w:lvl>
    <w:lvl w:ilvl="4" w:tplc="858EF83C" w:tentative="1">
      <w:start w:val="1"/>
      <w:numFmt w:val="decimal"/>
      <w:lvlText w:val="%5."/>
      <w:lvlJc w:val="left"/>
      <w:pPr>
        <w:tabs>
          <w:tab w:val="num" w:pos="3600"/>
        </w:tabs>
        <w:ind w:left="3600" w:hanging="360"/>
      </w:pPr>
    </w:lvl>
    <w:lvl w:ilvl="5" w:tplc="995276F0" w:tentative="1">
      <w:start w:val="1"/>
      <w:numFmt w:val="decimal"/>
      <w:lvlText w:val="%6."/>
      <w:lvlJc w:val="left"/>
      <w:pPr>
        <w:tabs>
          <w:tab w:val="num" w:pos="4320"/>
        </w:tabs>
        <w:ind w:left="4320" w:hanging="360"/>
      </w:pPr>
    </w:lvl>
    <w:lvl w:ilvl="6" w:tplc="3E94474A" w:tentative="1">
      <w:start w:val="1"/>
      <w:numFmt w:val="decimal"/>
      <w:lvlText w:val="%7."/>
      <w:lvlJc w:val="left"/>
      <w:pPr>
        <w:tabs>
          <w:tab w:val="num" w:pos="5040"/>
        </w:tabs>
        <w:ind w:left="5040" w:hanging="360"/>
      </w:pPr>
    </w:lvl>
    <w:lvl w:ilvl="7" w:tplc="62EED886" w:tentative="1">
      <w:start w:val="1"/>
      <w:numFmt w:val="decimal"/>
      <w:lvlText w:val="%8."/>
      <w:lvlJc w:val="left"/>
      <w:pPr>
        <w:tabs>
          <w:tab w:val="num" w:pos="5760"/>
        </w:tabs>
        <w:ind w:left="5760" w:hanging="360"/>
      </w:pPr>
    </w:lvl>
    <w:lvl w:ilvl="8" w:tplc="2E422842" w:tentative="1">
      <w:start w:val="1"/>
      <w:numFmt w:val="decimal"/>
      <w:lvlText w:val="%9."/>
      <w:lvlJc w:val="left"/>
      <w:pPr>
        <w:tabs>
          <w:tab w:val="num" w:pos="6480"/>
        </w:tabs>
        <w:ind w:left="6480" w:hanging="360"/>
      </w:pPr>
    </w:lvl>
  </w:abstractNum>
  <w:abstractNum w:abstractNumId="5"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728E9"/>
    <w:multiLevelType w:val="hybridMultilevel"/>
    <w:tmpl w:val="CB44A468"/>
    <w:lvl w:ilvl="0" w:tplc="CCF20B6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50188"/>
    <w:multiLevelType w:val="hybridMultilevel"/>
    <w:tmpl w:val="D40A162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0409000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371B3852"/>
    <w:multiLevelType w:val="hybridMultilevel"/>
    <w:tmpl w:val="D5386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339D6"/>
    <w:multiLevelType w:val="hybridMultilevel"/>
    <w:tmpl w:val="E5F4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53710"/>
    <w:multiLevelType w:val="hybridMultilevel"/>
    <w:tmpl w:val="5E5676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2" w15:restartNumberingAfterBreak="0">
    <w:nsid w:val="6B5B47BA"/>
    <w:multiLevelType w:val="hybridMultilevel"/>
    <w:tmpl w:val="D3E0EAC6"/>
    <w:lvl w:ilvl="0" w:tplc="2FD8DD06">
      <w:start w:val="1"/>
      <w:numFmt w:val="decimal"/>
      <w:lvlText w:val="%1."/>
      <w:lvlJc w:val="left"/>
      <w:pPr>
        <w:tabs>
          <w:tab w:val="num" w:pos="720"/>
        </w:tabs>
        <w:ind w:left="720" w:hanging="360"/>
      </w:pPr>
    </w:lvl>
    <w:lvl w:ilvl="1" w:tplc="F35C9F42">
      <w:numFmt w:val="bullet"/>
      <w:lvlText w:val="•"/>
      <w:lvlJc w:val="left"/>
      <w:pPr>
        <w:tabs>
          <w:tab w:val="num" w:pos="1440"/>
        </w:tabs>
        <w:ind w:left="1440" w:hanging="360"/>
      </w:pPr>
      <w:rPr>
        <w:rFonts w:ascii="Arial" w:hAnsi="Arial" w:hint="default"/>
      </w:rPr>
    </w:lvl>
    <w:lvl w:ilvl="2" w:tplc="402676E6" w:tentative="1">
      <w:start w:val="1"/>
      <w:numFmt w:val="decimal"/>
      <w:lvlText w:val="%3."/>
      <w:lvlJc w:val="left"/>
      <w:pPr>
        <w:tabs>
          <w:tab w:val="num" w:pos="2160"/>
        </w:tabs>
        <w:ind w:left="2160" w:hanging="360"/>
      </w:pPr>
    </w:lvl>
    <w:lvl w:ilvl="3" w:tplc="B130F61E" w:tentative="1">
      <w:start w:val="1"/>
      <w:numFmt w:val="decimal"/>
      <w:lvlText w:val="%4."/>
      <w:lvlJc w:val="left"/>
      <w:pPr>
        <w:tabs>
          <w:tab w:val="num" w:pos="2880"/>
        </w:tabs>
        <w:ind w:left="2880" w:hanging="360"/>
      </w:pPr>
    </w:lvl>
    <w:lvl w:ilvl="4" w:tplc="6F86E2F4" w:tentative="1">
      <w:start w:val="1"/>
      <w:numFmt w:val="decimal"/>
      <w:lvlText w:val="%5."/>
      <w:lvlJc w:val="left"/>
      <w:pPr>
        <w:tabs>
          <w:tab w:val="num" w:pos="3600"/>
        </w:tabs>
        <w:ind w:left="3600" w:hanging="360"/>
      </w:pPr>
    </w:lvl>
    <w:lvl w:ilvl="5" w:tplc="5B10EFD8" w:tentative="1">
      <w:start w:val="1"/>
      <w:numFmt w:val="decimal"/>
      <w:lvlText w:val="%6."/>
      <w:lvlJc w:val="left"/>
      <w:pPr>
        <w:tabs>
          <w:tab w:val="num" w:pos="4320"/>
        </w:tabs>
        <w:ind w:left="4320" w:hanging="360"/>
      </w:pPr>
    </w:lvl>
    <w:lvl w:ilvl="6" w:tplc="F00CAC20" w:tentative="1">
      <w:start w:val="1"/>
      <w:numFmt w:val="decimal"/>
      <w:lvlText w:val="%7."/>
      <w:lvlJc w:val="left"/>
      <w:pPr>
        <w:tabs>
          <w:tab w:val="num" w:pos="5040"/>
        </w:tabs>
        <w:ind w:left="5040" w:hanging="360"/>
      </w:pPr>
    </w:lvl>
    <w:lvl w:ilvl="7" w:tplc="F7A419EE" w:tentative="1">
      <w:start w:val="1"/>
      <w:numFmt w:val="decimal"/>
      <w:lvlText w:val="%8."/>
      <w:lvlJc w:val="left"/>
      <w:pPr>
        <w:tabs>
          <w:tab w:val="num" w:pos="5760"/>
        </w:tabs>
        <w:ind w:left="5760" w:hanging="360"/>
      </w:pPr>
    </w:lvl>
    <w:lvl w:ilvl="8" w:tplc="237A4BC0" w:tentative="1">
      <w:start w:val="1"/>
      <w:numFmt w:val="decimal"/>
      <w:lvlText w:val="%9."/>
      <w:lvlJc w:val="left"/>
      <w:pPr>
        <w:tabs>
          <w:tab w:val="num" w:pos="6480"/>
        </w:tabs>
        <w:ind w:left="6480" w:hanging="360"/>
      </w:pPr>
    </w:lvl>
  </w:abstractNum>
  <w:num w:numId="1" w16cid:durableId="535580875">
    <w:abstractNumId w:val="9"/>
  </w:num>
  <w:num w:numId="2" w16cid:durableId="959840913">
    <w:abstractNumId w:val="11"/>
  </w:num>
  <w:num w:numId="3" w16cid:durableId="443157098">
    <w:abstractNumId w:val="8"/>
  </w:num>
  <w:num w:numId="4" w16cid:durableId="316803313">
    <w:abstractNumId w:val="5"/>
  </w:num>
  <w:num w:numId="5" w16cid:durableId="1778064766">
    <w:abstractNumId w:val="6"/>
  </w:num>
  <w:num w:numId="6" w16cid:durableId="2067606270">
    <w:abstractNumId w:val="0"/>
  </w:num>
  <w:num w:numId="7" w16cid:durableId="1183393871">
    <w:abstractNumId w:val="0"/>
    <w:lvlOverride w:ilvl="0">
      <w:startOverride w:val="1"/>
    </w:lvlOverride>
  </w:num>
  <w:num w:numId="8" w16cid:durableId="774324192">
    <w:abstractNumId w:val="12"/>
  </w:num>
  <w:num w:numId="9" w16cid:durableId="107048063">
    <w:abstractNumId w:val="2"/>
  </w:num>
  <w:num w:numId="10" w16cid:durableId="1359891751">
    <w:abstractNumId w:val="3"/>
  </w:num>
  <w:num w:numId="11" w16cid:durableId="499279296">
    <w:abstractNumId w:val="10"/>
  </w:num>
  <w:num w:numId="12" w16cid:durableId="1512254994">
    <w:abstractNumId w:val="4"/>
  </w:num>
  <w:num w:numId="13" w16cid:durableId="1581714965">
    <w:abstractNumId w:val="7"/>
  </w:num>
  <w:num w:numId="14" w16cid:durableId="995497535">
    <w:abstractNumId w:val="0"/>
  </w:num>
  <w:num w:numId="15" w16cid:durableId="1325235159">
    <w:abstractNumId w:val="0"/>
  </w:num>
  <w:num w:numId="16" w16cid:durableId="179656337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042B"/>
    <w:rsid w:val="000012DA"/>
    <w:rsid w:val="0000164D"/>
    <w:rsid w:val="00001932"/>
    <w:rsid w:val="00001E2B"/>
    <w:rsid w:val="00004212"/>
    <w:rsid w:val="00004257"/>
    <w:rsid w:val="00004364"/>
    <w:rsid w:val="0000482F"/>
    <w:rsid w:val="000054C5"/>
    <w:rsid w:val="000058B9"/>
    <w:rsid w:val="00005AA6"/>
    <w:rsid w:val="00006685"/>
    <w:rsid w:val="00006911"/>
    <w:rsid w:val="00006ED0"/>
    <w:rsid w:val="0000761F"/>
    <w:rsid w:val="00010359"/>
    <w:rsid w:val="0001084F"/>
    <w:rsid w:val="00010E80"/>
    <w:rsid w:val="00011B9B"/>
    <w:rsid w:val="00012722"/>
    <w:rsid w:val="000133D9"/>
    <w:rsid w:val="00014415"/>
    <w:rsid w:val="00014931"/>
    <w:rsid w:val="00014C39"/>
    <w:rsid w:val="0001551F"/>
    <w:rsid w:val="0001553F"/>
    <w:rsid w:val="000159FB"/>
    <w:rsid w:val="00015A58"/>
    <w:rsid w:val="000167A1"/>
    <w:rsid w:val="00016AC4"/>
    <w:rsid w:val="00017304"/>
    <w:rsid w:val="0001762A"/>
    <w:rsid w:val="00017B2C"/>
    <w:rsid w:val="000205FC"/>
    <w:rsid w:val="00020859"/>
    <w:rsid w:val="00021AF2"/>
    <w:rsid w:val="000227EF"/>
    <w:rsid w:val="000228DD"/>
    <w:rsid w:val="00022A15"/>
    <w:rsid w:val="00022AA6"/>
    <w:rsid w:val="00024E37"/>
    <w:rsid w:val="000252E2"/>
    <w:rsid w:val="0002732F"/>
    <w:rsid w:val="00027D68"/>
    <w:rsid w:val="0003020B"/>
    <w:rsid w:val="000302C6"/>
    <w:rsid w:val="00030475"/>
    <w:rsid w:val="0003098B"/>
    <w:rsid w:val="00030A5C"/>
    <w:rsid w:val="00030EB1"/>
    <w:rsid w:val="0003105A"/>
    <w:rsid w:val="0003168F"/>
    <w:rsid w:val="000317E7"/>
    <w:rsid w:val="00031892"/>
    <w:rsid w:val="000319B3"/>
    <w:rsid w:val="000326EB"/>
    <w:rsid w:val="00032A71"/>
    <w:rsid w:val="00033105"/>
    <w:rsid w:val="0003445A"/>
    <w:rsid w:val="00034522"/>
    <w:rsid w:val="0003561D"/>
    <w:rsid w:val="00035952"/>
    <w:rsid w:val="0003756B"/>
    <w:rsid w:val="00041BC9"/>
    <w:rsid w:val="00043525"/>
    <w:rsid w:val="00043D96"/>
    <w:rsid w:val="00044C0F"/>
    <w:rsid w:val="00044D60"/>
    <w:rsid w:val="000453EF"/>
    <w:rsid w:val="0004602B"/>
    <w:rsid w:val="000461CE"/>
    <w:rsid w:val="00046B44"/>
    <w:rsid w:val="000479DE"/>
    <w:rsid w:val="00050A6D"/>
    <w:rsid w:val="00050C8B"/>
    <w:rsid w:val="00052C19"/>
    <w:rsid w:val="00052D07"/>
    <w:rsid w:val="00053FA3"/>
    <w:rsid w:val="0005490F"/>
    <w:rsid w:val="00054C76"/>
    <w:rsid w:val="000552B8"/>
    <w:rsid w:val="0005596D"/>
    <w:rsid w:val="0005737F"/>
    <w:rsid w:val="00057A67"/>
    <w:rsid w:val="0006031D"/>
    <w:rsid w:val="00060E4D"/>
    <w:rsid w:val="000613BE"/>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3F60"/>
    <w:rsid w:val="00074D79"/>
    <w:rsid w:val="00075413"/>
    <w:rsid w:val="00076E18"/>
    <w:rsid w:val="00077303"/>
    <w:rsid w:val="00077564"/>
    <w:rsid w:val="00081065"/>
    <w:rsid w:val="00084E51"/>
    <w:rsid w:val="000853FC"/>
    <w:rsid w:val="00085C01"/>
    <w:rsid w:val="00086D17"/>
    <w:rsid w:val="000871F7"/>
    <w:rsid w:val="000901A5"/>
    <w:rsid w:val="000909E5"/>
    <w:rsid w:val="000911B8"/>
    <w:rsid w:val="000934D4"/>
    <w:rsid w:val="00093979"/>
    <w:rsid w:val="00093F80"/>
    <w:rsid w:val="00094061"/>
    <w:rsid w:val="00094A64"/>
    <w:rsid w:val="00095D6F"/>
    <w:rsid w:val="00096014"/>
    <w:rsid w:val="000961B6"/>
    <w:rsid w:val="00097866"/>
    <w:rsid w:val="00097F2B"/>
    <w:rsid w:val="000A17B7"/>
    <w:rsid w:val="000A1833"/>
    <w:rsid w:val="000A1BD5"/>
    <w:rsid w:val="000A26CB"/>
    <w:rsid w:val="000A2963"/>
    <w:rsid w:val="000A29B0"/>
    <w:rsid w:val="000A2EC1"/>
    <w:rsid w:val="000A5CFD"/>
    <w:rsid w:val="000A6237"/>
    <w:rsid w:val="000A6FB1"/>
    <w:rsid w:val="000A7C1F"/>
    <w:rsid w:val="000A7E7D"/>
    <w:rsid w:val="000B0CA2"/>
    <w:rsid w:val="000B1029"/>
    <w:rsid w:val="000B3736"/>
    <w:rsid w:val="000B3CC0"/>
    <w:rsid w:val="000B3EA5"/>
    <w:rsid w:val="000B4167"/>
    <w:rsid w:val="000B46AD"/>
    <w:rsid w:val="000B4C7A"/>
    <w:rsid w:val="000B5AA9"/>
    <w:rsid w:val="000B6185"/>
    <w:rsid w:val="000B61E8"/>
    <w:rsid w:val="000B6468"/>
    <w:rsid w:val="000B6679"/>
    <w:rsid w:val="000B779C"/>
    <w:rsid w:val="000C054B"/>
    <w:rsid w:val="000C081E"/>
    <w:rsid w:val="000C1517"/>
    <w:rsid w:val="000C17FA"/>
    <w:rsid w:val="000C1F79"/>
    <w:rsid w:val="000C4141"/>
    <w:rsid w:val="000C4672"/>
    <w:rsid w:val="000C480F"/>
    <w:rsid w:val="000C75B7"/>
    <w:rsid w:val="000C7AC0"/>
    <w:rsid w:val="000D0027"/>
    <w:rsid w:val="000D0E9E"/>
    <w:rsid w:val="000D143D"/>
    <w:rsid w:val="000D1586"/>
    <w:rsid w:val="000D1FA1"/>
    <w:rsid w:val="000D26B7"/>
    <w:rsid w:val="000D2927"/>
    <w:rsid w:val="000D2AD2"/>
    <w:rsid w:val="000D2B89"/>
    <w:rsid w:val="000D3428"/>
    <w:rsid w:val="000D3B4E"/>
    <w:rsid w:val="000D40CA"/>
    <w:rsid w:val="000D4897"/>
    <w:rsid w:val="000D584E"/>
    <w:rsid w:val="000D5C8E"/>
    <w:rsid w:val="000D65C7"/>
    <w:rsid w:val="000D684D"/>
    <w:rsid w:val="000D7602"/>
    <w:rsid w:val="000E26AB"/>
    <w:rsid w:val="000E2B0F"/>
    <w:rsid w:val="000E490B"/>
    <w:rsid w:val="000E4E29"/>
    <w:rsid w:val="000E6EB7"/>
    <w:rsid w:val="000E6EFA"/>
    <w:rsid w:val="000F00AB"/>
    <w:rsid w:val="000F09C0"/>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0F57"/>
    <w:rsid w:val="001010A2"/>
    <w:rsid w:val="001013D5"/>
    <w:rsid w:val="001022DA"/>
    <w:rsid w:val="001025EB"/>
    <w:rsid w:val="0010319A"/>
    <w:rsid w:val="00103425"/>
    <w:rsid w:val="001040D0"/>
    <w:rsid w:val="0010441E"/>
    <w:rsid w:val="001046DB"/>
    <w:rsid w:val="00105339"/>
    <w:rsid w:val="00105362"/>
    <w:rsid w:val="00105D66"/>
    <w:rsid w:val="001060F9"/>
    <w:rsid w:val="0010685D"/>
    <w:rsid w:val="00106A72"/>
    <w:rsid w:val="0010713F"/>
    <w:rsid w:val="001108E4"/>
    <w:rsid w:val="00110D22"/>
    <w:rsid w:val="00112AB2"/>
    <w:rsid w:val="00112F45"/>
    <w:rsid w:val="0011303A"/>
    <w:rsid w:val="001136CD"/>
    <w:rsid w:val="00113E7A"/>
    <w:rsid w:val="00113EDE"/>
    <w:rsid w:val="001143B2"/>
    <w:rsid w:val="001149C2"/>
    <w:rsid w:val="00114FD3"/>
    <w:rsid w:val="001155C4"/>
    <w:rsid w:val="00115A0F"/>
    <w:rsid w:val="00116CA1"/>
    <w:rsid w:val="0011708A"/>
    <w:rsid w:val="00117156"/>
    <w:rsid w:val="001171AA"/>
    <w:rsid w:val="001216BB"/>
    <w:rsid w:val="0012278F"/>
    <w:rsid w:val="001227D6"/>
    <w:rsid w:val="00122936"/>
    <w:rsid w:val="001234EA"/>
    <w:rsid w:val="00123B45"/>
    <w:rsid w:val="00123C65"/>
    <w:rsid w:val="00123F2B"/>
    <w:rsid w:val="001250D1"/>
    <w:rsid w:val="00125507"/>
    <w:rsid w:val="001256F4"/>
    <w:rsid w:val="0012570F"/>
    <w:rsid w:val="00125EAD"/>
    <w:rsid w:val="00126671"/>
    <w:rsid w:val="0012756C"/>
    <w:rsid w:val="0012759A"/>
    <w:rsid w:val="00130190"/>
    <w:rsid w:val="0013048E"/>
    <w:rsid w:val="0013065A"/>
    <w:rsid w:val="00130F45"/>
    <w:rsid w:val="00131CF4"/>
    <w:rsid w:val="001332E9"/>
    <w:rsid w:val="00133545"/>
    <w:rsid w:val="00133B31"/>
    <w:rsid w:val="00133B45"/>
    <w:rsid w:val="00133DF6"/>
    <w:rsid w:val="001343FB"/>
    <w:rsid w:val="00135127"/>
    <w:rsid w:val="001357AF"/>
    <w:rsid w:val="00136E4C"/>
    <w:rsid w:val="00137173"/>
    <w:rsid w:val="001374F4"/>
    <w:rsid w:val="001378F6"/>
    <w:rsid w:val="00141118"/>
    <w:rsid w:val="00142E65"/>
    <w:rsid w:val="00143656"/>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704E"/>
    <w:rsid w:val="00157651"/>
    <w:rsid w:val="00160797"/>
    <w:rsid w:val="00160A84"/>
    <w:rsid w:val="001618C9"/>
    <w:rsid w:val="00162AC5"/>
    <w:rsid w:val="00162C4A"/>
    <w:rsid w:val="001631C5"/>
    <w:rsid w:val="00164354"/>
    <w:rsid w:val="00164B5C"/>
    <w:rsid w:val="00165D2B"/>
    <w:rsid w:val="00165DA5"/>
    <w:rsid w:val="001663DA"/>
    <w:rsid w:val="00167BB5"/>
    <w:rsid w:val="00170216"/>
    <w:rsid w:val="001706CD"/>
    <w:rsid w:val="001706EF"/>
    <w:rsid w:val="0017095B"/>
    <w:rsid w:val="001717AD"/>
    <w:rsid w:val="00171C15"/>
    <w:rsid w:val="00172497"/>
    <w:rsid w:val="00172917"/>
    <w:rsid w:val="00172B42"/>
    <w:rsid w:val="00172B8C"/>
    <w:rsid w:val="001740A1"/>
    <w:rsid w:val="00174410"/>
    <w:rsid w:val="00176172"/>
    <w:rsid w:val="00176525"/>
    <w:rsid w:val="00176C4A"/>
    <w:rsid w:val="00176D8E"/>
    <w:rsid w:val="001774A4"/>
    <w:rsid w:val="001802EF"/>
    <w:rsid w:val="001804E0"/>
    <w:rsid w:val="0018111B"/>
    <w:rsid w:val="00181242"/>
    <w:rsid w:val="00181825"/>
    <w:rsid w:val="00181E18"/>
    <w:rsid w:val="0018213D"/>
    <w:rsid w:val="0018289B"/>
    <w:rsid w:val="00183693"/>
    <w:rsid w:val="00184022"/>
    <w:rsid w:val="00184334"/>
    <w:rsid w:val="00184AFF"/>
    <w:rsid w:val="00184C2D"/>
    <w:rsid w:val="00186F2F"/>
    <w:rsid w:val="00187104"/>
    <w:rsid w:val="00187C2E"/>
    <w:rsid w:val="0019112B"/>
    <w:rsid w:val="0019180F"/>
    <w:rsid w:val="001919AD"/>
    <w:rsid w:val="00191FAD"/>
    <w:rsid w:val="0019256C"/>
    <w:rsid w:val="001929ED"/>
    <w:rsid w:val="00192F58"/>
    <w:rsid w:val="001943A9"/>
    <w:rsid w:val="001943E8"/>
    <w:rsid w:val="00194684"/>
    <w:rsid w:val="00194F30"/>
    <w:rsid w:val="001962A1"/>
    <w:rsid w:val="0019768B"/>
    <w:rsid w:val="00197699"/>
    <w:rsid w:val="00197774"/>
    <w:rsid w:val="00197EA4"/>
    <w:rsid w:val="00197EFE"/>
    <w:rsid w:val="001A0B2D"/>
    <w:rsid w:val="001A23A5"/>
    <w:rsid w:val="001A254F"/>
    <w:rsid w:val="001A397F"/>
    <w:rsid w:val="001A4623"/>
    <w:rsid w:val="001A63E4"/>
    <w:rsid w:val="001A6D2B"/>
    <w:rsid w:val="001A7E2C"/>
    <w:rsid w:val="001A7F08"/>
    <w:rsid w:val="001B020A"/>
    <w:rsid w:val="001B0A57"/>
    <w:rsid w:val="001B0F0B"/>
    <w:rsid w:val="001B15D3"/>
    <w:rsid w:val="001B2007"/>
    <w:rsid w:val="001B2059"/>
    <w:rsid w:val="001B22D3"/>
    <w:rsid w:val="001B2B28"/>
    <w:rsid w:val="001B3100"/>
    <w:rsid w:val="001B35A8"/>
    <w:rsid w:val="001B3A3F"/>
    <w:rsid w:val="001B53D1"/>
    <w:rsid w:val="001B5EDD"/>
    <w:rsid w:val="001B7A7C"/>
    <w:rsid w:val="001B7D15"/>
    <w:rsid w:val="001C0112"/>
    <w:rsid w:val="001C04EF"/>
    <w:rsid w:val="001C071E"/>
    <w:rsid w:val="001C0BCF"/>
    <w:rsid w:val="001C1306"/>
    <w:rsid w:val="001C1600"/>
    <w:rsid w:val="001C1BCB"/>
    <w:rsid w:val="001C2038"/>
    <w:rsid w:val="001C2904"/>
    <w:rsid w:val="001C2F5E"/>
    <w:rsid w:val="001C361B"/>
    <w:rsid w:val="001C3A3A"/>
    <w:rsid w:val="001C4F32"/>
    <w:rsid w:val="001C52E3"/>
    <w:rsid w:val="001C614A"/>
    <w:rsid w:val="001C7BB3"/>
    <w:rsid w:val="001D00F7"/>
    <w:rsid w:val="001D03BC"/>
    <w:rsid w:val="001D149D"/>
    <w:rsid w:val="001D1700"/>
    <w:rsid w:val="001D1EA2"/>
    <w:rsid w:val="001D2DFA"/>
    <w:rsid w:val="001D345B"/>
    <w:rsid w:val="001D3D12"/>
    <w:rsid w:val="001D4FE1"/>
    <w:rsid w:val="001D5A23"/>
    <w:rsid w:val="001D62E8"/>
    <w:rsid w:val="001D69D6"/>
    <w:rsid w:val="001D6E39"/>
    <w:rsid w:val="001D6EF2"/>
    <w:rsid w:val="001E0997"/>
    <w:rsid w:val="001E09EB"/>
    <w:rsid w:val="001E0B80"/>
    <w:rsid w:val="001E128F"/>
    <w:rsid w:val="001E2574"/>
    <w:rsid w:val="001E29C2"/>
    <w:rsid w:val="001E2E78"/>
    <w:rsid w:val="001E32C2"/>
    <w:rsid w:val="001E332B"/>
    <w:rsid w:val="001E3728"/>
    <w:rsid w:val="001E47F0"/>
    <w:rsid w:val="001E4E99"/>
    <w:rsid w:val="001E5206"/>
    <w:rsid w:val="001E5F74"/>
    <w:rsid w:val="001E6873"/>
    <w:rsid w:val="001E6CFE"/>
    <w:rsid w:val="001E7137"/>
    <w:rsid w:val="001F005F"/>
    <w:rsid w:val="001F1CB8"/>
    <w:rsid w:val="001F1E63"/>
    <w:rsid w:val="001F2E5B"/>
    <w:rsid w:val="001F31C4"/>
    <w:rsid w:val="001F36AB"/>
    <w:rsid w:val="001F41C7"/>
    <w:rsid w:val="001F431B"/>
    <w:rsid w:val="001F4902"/>
    <w:rsid w:val="001F68EA"/>
    <w:rsid w:val="001F698B"/>
    <w:rsid w:val="001F73C4"/>
    <w:rsid w:val="001F7965"/>
    <w:rsid w:val="0020080B"/>
    <w:rsid w:val="00200F2A"/>
    <w:rsid w:val="00200FBC"/>
    <w:rsid w:val="00202B73"/>
    <w:rsid w:val="0020329B"/>
    <w:rsid w:val="0020353D"/>
    <w:rsid w:val="0020373E"/>
    <w:rsid w:val="00203C34"/>
    <w:rsid w:val="00203E6A"/>
    <w:rsid w:val="002044EE"/>
    <w:rsid w:val="002045A4"/>
    <w:rsid w:val="0020500E"/>
    <w:rsid w:val="002058AB"/>
    <w:rsid w:val="00205ADA"/>
    <w:rsid w:val="00205CF1"/>
    <w:rsid w:val="0020731F"/>
    <w:rsid w:val="00210F93"/>
    <w:rsid w:val="002111BC"/>
    <w:rsid w:val="00212CFF"/>
    <w:rsid w:val="00212FF9"/>
    <w:rsid w:val="0021452D"/>
    <w:rsid w:val="00214719"/>
    <w:rsid w:val="002150D2"/>
    <w:rsid w:val="00215890"/>
    <w:rsid w:val="00216415"/>
    <w:rsid w:val="00217158"/>
    <w:rsid w:val="002206F1"/>
    <w:rsid w:val="002212E7"/>
    <w:rsid w:val="00221547"/>
    <w:rsid w:val="00221B33"/>
    <w:rsid w:val="0022220B"/>
    <w:rsid w:val="002223BC"/>
    <w:rsid w:val="002243F0"/>
    <w:rsid w:val="002247AD"/>
    <w:rsid w:val="002254E3"/>
    <w:rsid w:val="00225948"/>
    <w:rsid w:val="00226031"/>
    <w:rsid w:val="00226062"/>
    <w:rsid w:val="002264E0"/>
    <w:rsid w:val="00226CDE"/>
    <w:rsid w:val="00227647"/>
    <w:rsid w:val="00227D67"/>
    <w:rsid w:val="0023091A"/>
    <w:rsid w:val="0023220B"/>
    <w:rsid w:val="00232892"/>
    <w:rsid w:val="002349F6"/>
    <w:rsid w:val="00235379"/>
    <w:rsid w:val="00235C45"/>
    <w:rsid w:val="002371B9"/>
    <w:rsid w:val="002375DC"/>
    <w:rsid w:val="0023790F"/>
    <w:rsid w:val="00237E6E"/>
    <w:rsid w:val="0024075C"/>
    <w:rsid w:val="00240AEE"/>
    <w:rsid w:val="00240B00"/>
    <w:rsid w:val="00241922"/>
    <w:rsid w:val="00241D8C"/>
    <w:rsid w:val="00242BA9"/>
    <w:rsid w:val="00242DC7"/>
    <w:rsid w:val="00243091"/>
    <w:rsid w:val="00243DA6"/>
    <w:rsid w:val="00244E46"/>
    <w:rsid w:val="00245E99"/>
    <w:rsid w:val="002467DB"/>
    <w:rsid w:val="002476D0"/>
    <w:rsid w:val="00247EC5"/>
    <w:rsid w:val="00250668"/>
    <w:rsid w:val="0025071B"/>
    <w:rsid w:val="0025131F"/>
    <w:rsid w:val="00252E5C"/>
    <w:rsid w:val="00252FEF"/>
    <w:rsid w:val="0025378B"/>
    <w:rsid w:val="002549A6"/>
    <w:rsid w:val="00254CD4"/>
    <w:rsid w:val="00254E52"/>
    <w:rsid w:val="00255246"/>
    <w:rsid w:val="0025570D"/>
    <w:rsid w:val="00255811"/>
    <w:rsid w:val="00255858"/>
    <w:rsid w:val="00255D2A"/>
    <w:rsid w:val="0025661E"/>
    <w:rsid w:val="002568BD"/>
    <w:rsid w:val="002602FA"/>
    <w:rsid w:val="00260ADC"/>
    <w:rsid w:val="00261105"/>
    <w:rsid w:val="002614D1"/>
    <w:rsid w:val="00261DE3"/>
    <w:rsid w:val="002627D1"/>
    <w:rsid w:val="00262C0E"/>
    <w:rsid w:val="00263BDC"/>
    <w:rsid w:val="00263E7C"/>
    <w:rsid w:val="002642D2"/>
    <w:rsid w:val="0026466D"/>
    <w:rsid w:val="00265275"/>
    <w:rsid w:val="00265CF5"/>
    <w:rsid w:val="002667B0"/>
    <w:rsid w:val="00266E2C"/>
    <w:rsid w:val="002671C6"/>
    <w:rsid w:val="00267577"/>
    <w:rsid w:val="0026767B"/>
    <w:rsid w:val="00271090"/>
    <w:rsid w:val="0027308C"/>
    <w:rsid w:val="002730AB"/>
    <w:rsid w:val="0027377C"/>
    <w:rsid w:val="002744DC"/>
    <w:rsid w:val="00274924"/>
    <w:rsid w:val="0027660A"/>
    <w:rsid w:val="0028114C"/>
    <w:rsid w:val="00282C82"/>
    <w:rsid w:val="00282DB7"/>
    <w:rsid w:val="00284140"/>
    <w:rsid w:val="0028443A"/>
    <w:rsid w:val="00284DB3"/>
    <w:rsid w:val="00284E4A"/>
    <w:rsid w:val="00285558"/>
    <w:rsid w:val="00285620"/>
    <w:rsid w:val="002858AA"/>
    <w:rsid w:val="0028705F"/>
    <w:rsid w:val="0028738E"/>
    <w:rsid w:val="00287B83"/>
    <w:rsid w:val="0029029C"/>
    <w:rsid w:val="002902F3"/>
    <w:rsid w:val="002913B2"/>
    <w:rsid w:val="00291432"/>
    <w:rsid w:val="0029184A"/>
    <w:rsid w:val="00291879"/>
    <w:rsid w:val="00291E1C"/>
    <w:rsid w:val="002920E5"/>
    <w:rsid w:val="0029233A"/>
    <w:rsid w:val="002924BD"/>
    <w:rsid w:val="0029358D"/>
    <w:rsid w:val="00293953"/>
    <w:rsid w:val="00293B1E"/>
    <w:rsid w:val="00294E96"/>
    <w:rsid w:val="00295684"/>
    <w:rsid w:val="00295735"/>
    <w:rsid w:val="00296855"/>
    <w:rsid w:val="00296944"/>
    <w:rsid w:val="002974A3"/>
    <w:rsid w:val="002976C0"/>
    <w:rsid w:val="0029771F"/>
    <w:rsid w:val="002977BC"/>
    <w:rsid w:val="00297915"/>
    <w:rsid w:val="002A0F05"/>
    <w:rsid w:val="002A1C23"/>
    <w:rsid w:val="002A2367"/>
    <w:rsid w:val="002A2CB7"/>
    <w:rsid w:val="002A2EB5"/>
    <w:rsid w:val="002A3869"/>
    <w:rsid w:val="002A5716"/>
    <w:rsid w:val="002A59FF"/>
    <w:rsid w:val="002A6B33"/>
    <w:rsid w:val="002A76AB"/>
    <w:rsid w:val="002A79B3"/>
    <w:rsid w:val="002A7C16"/>
    <w:rsid w:val="002B0B9D"/>
    <w:rsid w:val="002B10FB"/>
    <w:rsid w:val="002B2D15"/>
    <w:rsid w:val="002B527F"/>
    <w:rsid w:val="002B616D"/>
    <w:rsid w:val="002B6E51"/>
    <w:rsid w:val="002B6F8B"/>
    <w:rsid w:val="002B7E74"/>
    <w:rsid w:val="002B7F0B"/>
    <w:rsid w:val="002C00D6"/>
    <w:rsid w:val="002C12AF"/>
    <w:rsid w:val="002C135E"/>
    <w:rsid w:val="002C20DF"/>
    <w:rsid w:val="002C217F"/>
    <w:rsid w:val="002C2CAC"/>
    <w:rsid w:val="002C2DCB"/>
    <w:rsid w:val="002C367C"/>
    <w:rsid w:val="002C471D"/>
    <w:rsid w:val="002C4997"/>
    <w:rsid w:val="002C4ED5"/>
    <w:rsid w:val="002C544F"/>
    <w:rsid w:val="002C6858"/>
    <w:rsid w:val="002C6B62"/>
    <w:rsid w:val="002C6E9A"/>
    <w:rsid w:val="002C6F52"/>
    <w:rsid w:val="002C78E6"/>
    <w:rsid w:val="002C7DF7"/>
    <w:rsid w:val="002D05E4"/>
    <w:rsid w:val="002D0C96"/>
    <w:rsid w:val="002D0DAA"/>
    <w:rsid w:val="002D165F"/>
    <w:rsid w:val="002D183D"/>
    <w:rsid w:val="002D1BCD"/>
    <w:rsid w:val="002D1C1B"/>
    <w:rsid w:val="002D1DC6"/>
    <w:rsid w:val="002D290A"/>
    <w:rsid w:val="002D3A62"/>
    <w:rsid w:val="002D3E28"/>
    <w:rsid w:val="002D40ED"/>
    <w:rsid w:val="002D455D"/>
    <w:rsid w:val="002D586C"/>
    <w:rsid w:val="002D6308"/>
    <w:rsid w:val="002D67E7"/>
    <w:rsid w:val="002D7376"/>
    <w:rsid w:val="002D7D66"/>
    <w:rsid w:val="002D7E88"/>
    <w:rsid w:val="002E087A"/>
    <w:rsid w:val="002E0B99"/>
    <w:rsid w:val="002E0DAF"/>
    <w:rsid w:val="002E17FB"/>
    <w:rsid w:val="002E1D95"/>
    <w:rsid w:val="002E2180"/>
    <w:rsid w:val="002E2529"/>
    <w:rsid w:val="002E2E09"/>
    <w:rsid w:val="002E3079"/>
    <w:rsid w:val="002E3098"/>
    <w:rsid w:val="002E3884"/>
    <w:rsid w:val="002E3A43"/>
    <w:rsid w:val="002E3A97"/>
    <w:rsid w:val="002E4A1D"/>
    <w:rsid w:val="002E4B45"/>
    <w:rsid w:val="002E4CF3"/>
    <w:rsid w:val="002E4E32"/>
    <w:rsid w:val="002E537B"/>
    <w:rsid w:val="002E5862"/>
    <w:rsid w:val="002E5B1D"/>
    <w:rsid w:val="002E68C1"/>
    <w:rsid w:val="002E6C84"/>
    <w:rsid w:val="002E710C"/>
    <w:rsid w:val="002E76F3"/>
    <w:rsid w:val="002E7707"/>
    <w:rsid w:val="002E7DF6"/>
    <w:rsid w:val="002E7EB5"/>
    <w:rsid w:val="002F0822"/>
    <w:rsid w:val="002F09C4"/>
    <w:rsid w:val="002F203C"/>
    <w:rsid w:val="002F2E50"/>
    <w:rsid w:val="002F317B"/>
    <w:rsid w:val="002F3230"/>
    <w:rsid w:val="002F33FC"/>
    <w:rsid w:val="002F3880"/>
    <w:rsid w:val="002F3C72"/>
    <w:rsid w:val="002F418A"/>
    <w:rsid w:val="002F4E06"/>
    <w:rsid w:val="002F5C28"/>
    <w:rsid w:val="002F5DFF"/>
    <w:rsid w:val="002F7271"/>
    <w:rsid w:val="002F7628"/>
    <w:rsid w:val="002F76D3"/>
    <w:rsid w:val="002F78F5"/>
    <w:rsid w:val="0030094A"/>
    <w:rsid w:val="00300964"/>
    <w:rsid w:val="00302154"/>
    <w:rsid w:val="00303493"/>
    <w:rsid w:val="003037A8"/>
    <w:rsid w:val="003037C5"/>
    <w:rsid w:val="00303DFA"/>
    <w:rsid w:val="00303E03"/>
    <w:rsid w:val="00303E58"/>
    <w:rsid w:val="003041DD"/>
    <w:rsid w:val="00304626"/>
    <w:rsid w:val="00305D9B"/>
    <w:rsid w:val="00305E10"/>
    <w:rsid w:val="00305E89"/>
    <w:rsid w:val="0030690B"/>
    <w:rsid w:val="00306D04"/>
    <w:rsid w:val="003073AE"/>
    <w:rsid w:val="003078B0"/>
    <w:rsid w:val="00310069"/>
    <w:rsid w:val="00310075"/>
    <w:rsid w:val="00310ED5"/>
    <w:rsid w:val="00311493"/>
    <w:rsid w:val="003116CF"/>
    <w:rsid w:val="00312354"/>
    <w:rsid w:val="00312579"/>
    <w:rsid w:val="003136F6"/>
    <w:rsid w:val="00314F10"/>
    <w:rsid w:val="00315069"/>
    <w:rsid w:val="0031759C"/>
    <w:rsid w:val="00317ACB"/>
    <w:rsid w:val="00320347"/>
    <w:rsid w:val="00320EBE"/>
    <w:rsid w:val="003214A8"/>
    <w:rsid w:val="003218B0"/>
    <w:rsid w:val="00322E21"/>
    <w:rsid w:val="003231F9"/>
    <w:rsid w:val="00323D72"/>
    <w:rsid w:val="00324C3E"/>
    <w:rsid w:val="00324EFD"/>
    <w:rsid w:val="00325500"/>
    <w:rsid w:val="003260D6"/>
    <w:rsid w:val="00326D26"/>
    <w:rsid w:val="00326E22"/>
    <w:rsid w:val="00326EC9"/>
    <w:rsid w:val="00330836"/>
    <w:rsid w:val="00330BC0"/>
    <w:rsid w:val="0033114C"/>
    <w:rsid w:val="003319F2"/>
    <w:rsid w:val="00331A62"/>
    <w:rsid w:val="003328DD"/>
    <w:rsid w:val="003328EF"/>
    <w:rsid w:val="00333624"/>
    <w:rsid w:val="0033371E"/>
    <w:rsid w:val="0033614C"/>
    <w:rsid w:val="003371D3"/>
    <w:rsid w:val="00337A05"/>
    <w:rsid w:val="0034095E"/>
    <w:rsid w:val="00340BC5"/>
    <w:rsid w:val="00341C01"/>
    <w:rsid w:val="00342ABA"/>
    <w:rsid w:val="003441B6"/>
    <w:rsid w:val="0034578A"/>
    <w:rsid w:val="003478B7"/>
    <w:rsid w:val="00350BFF"/>
    <w:rsid w:val="00351312"/>
    <w:rsid w:val="003523DB"/>
    <w:rsid w:val="00352DE0"/>
    <w:rsid w:val="00353A35"/>
    <w:rsid w:val="00353A45"/>
    <w:rsid w:val="00353C1D"/>
    <w:rsid w:val="003545B0"/>
    <w:rsid w:val="00354898"/>
    <w:rsid w:val="00357A13"/>
    <w:rsid w:val="00357C28"/>
    <w:rsid w:val="00360AB8"/>
    <w:rsid w:val="00360ACF"/>
    <w:rsid w:val="00360BC4"/>
    <w:rsid w:val="003616A6"/>
    <w:rsid w:val="00361970"/>
    <w:rsid w:val="00362058"/>
    <w:rsid w:val="00362463"/>
    <w:rsid w:val="00362F02"/>
    <w:rsid w:val="0036345A"/>
    <w:rsid w:val="003635CF"/>
    <w:rsid w:val="00363E8B"/>
    <w:rsid w:val="00364695"/>
    <w:rsid w:val="00364EDF"/>
    <w:rsid w:val="003664D9"/>
    <w:rsid w:val="00366711"/>
    <w:rsid w:val="00366823"/>
    <w:rsid w:val="00367328"/>
    <w:rsid w:val="00367488"/>
    <w:rsid w:val="00367A22"/>
    <w:rsid w:val="00367DF1"/>
    <w:rsid w:val="00367EBD"/>
    <w:rsid w:val="0037006E"/>
    <w:rsid w:val="00372188"/>
    <w:rsid w:val="003736EB"/>
    <w:rsid w:val="00374D40"/>
    <w:rsid w:val="003757DC"/>
    <w:rsid w:val="00375D50"/>
    <w:rsid w:val="00376ACD"/>
    <w:rsid w:val="00377396"/>
    <w:rsid w:val="00377D97"/>
    <w:rsid w:val="00380508"/>
    <w:rsid w:val="003805E7"/>
    <w:rsid w:val="003807EC"/>
    <w:rsid w:val="00381814"/>
    <w:rsid w:val="00381C45"/>
    <w:rsid w:val="00381D9B"/>
    <w:rsid w:val="0038278F"/>
    <w:rsid w:val="00383C20"/>
    <w:rsid w:val="0038445A"/>
    <w:rsid w:val="00385C7C"/>
    <w:rsid w:val="00387C33"/>
    <w:rsid w:val="00387D6C"/>
    <w:rsid w:val="00387E71"/>
    <w:rsid w:val="003903E9"/>
    <w:rsid w:val="00390485"/>
    <w:rsid w:val="003906DB"/>
    <w:rsid w:val="003912C2"/>
    <w:rsid w:val="003937FA"/>
    <w:rsid w:val="0039598E"/>
    <w:rsid w:val="003965D5"/>
    <w:rsid w:val="00397F8F"/>
    <w:rsid w:val="003A0ED6"/>
    <w:rsid w:val="003A2821"/>
    <w:rsid w:val="003A2E62"/>
    <w:rsid w:val="003A38CD"/>
    <w:rsid w:val="003A3D19"/>
    <w:rsid w:val="003A3D7F"/>
    <w:rsid w:val="003A4000"/>
    <w:rsid w:val="003A44F2"/>
    <w:rsid w:val="003A4513"/>
    <w:rsid w:val="003A47C4"/>
    <w:rsid w:val="003A4E9D"/>
    <w:rsid w:val="003A6A88"/>
    <w:rsid w:val="003A6E2D"/>
    <w:rsid w:val="003A75B7"/>
    <w:rsid w:val="003A768C"/>
    <w:rsid w:val="003B0842"/>
    <w:rsid w:val="003B0E50"/>
    <w:rsid w:val="003B2802"/>
    <w:rsid w:val="003B2FA0"/>
    <w:rsid w:val="003B3E4A"/>
    <w:rsid w:val="003B526E"/>
    <w:rsid w:val="003B5A5E"/>
    <w:rsid w:val="003B7299"/>
    <w:rsid w:val="003B75D1"/>
    <w:rsid w:val="003B7B65"/>
    <w:rsid w:val="003C01E0"/>
    <w:rsid w:val="003C0B8A"/>
    <w:rsid w:val="003C0CA5"/>
    <w:rsid w:val="003C0FA2"/>
    <w:rsid w:val="003C1B29"/>
    <w:rsid w:val="003C1CD5"/>
    <w:rsid w:val="003C1DB5"/>
    <w:rsid w:val="003C1E35"/>
    <w:rsid w:val="003C31DD"/>
    <w:rsid w:val="003C3682"/>
    <w:rsid w:val="003C3CC4"/>
    <w:rsid w:val="003C3FBD"/>
    <w:rsid w:val="003C4769"/>
    <w:rsid w:val="003C51F7"/>
    <w:rsid w:val="003C6486"/>
    <w:rsid w:val="003C709A"/>
    <w:rsid w:val="003C7180"/>
    <w:rsid w:val="003C7204"/>
    <w:rsid w:val="003D11EE"/>
    <w:rsid w:val="003D13AC"/>
    <w:rsid w:val="003D1427"/>
    <w:rsid w:val="003D1EBD"/>
    <w:rsid w:val="003D36A3"/>
    <w:rsid w:val="003D4348"/>
    <w:rsid w:val="003D4F80"/>
    <w:rsid w:val="003D5D2C"/>
    <w:rsid w:val="003D5E7B"/>
    <w:rsid w:val="003D5F53"/>
    <w:rsid w:val="003D63C0"/>
    <w:rsid w:val="003E09CC"/>
    <w:rsid w:val="003E0B8E"/>
    <w:rsid w:val="003E27E9"/>
    <w:rsid w:val="003E2B5E"/>
    <w:rsid w:val="003E33D8"/>
    <w:rsid w:val="003E38BF"/>
    <w:rsid w:val="003E4A8F"/>
    <w:rsid w:val="003E56B8"/>
    <w:rsid w:val="003E6F40"/>
    <w:rsid w:val="003E76AB"/>
    <w:rsid w:val="003F0009"/>
    <w:rsid w:val="003F0261"/>
    <w:rsid w:val="003F0ACD"/>
    <w:rsid w:val="003F0D8B"/>
    <w:rsid w:val="003F15C7"/>
    <w:rsid w:val="003F1CE3"/>
    <w:rsid w:val="003F340B"/>
    <w:rsid w:val="003F37B3"/>
    <w:rsid w:val="003F415E"/>
    <w:rsid w:val="003F4A31"/>
    <w:rsid w:val="003F503F"/>
    <w:rsid w:val="003F5ADD"/>
    <w:rsid w:val="003F6B0E"/>
    <w:rsid w:val="003F7918"/>
    <w:rsid w:val="0040005C"/>
    <w:rsid w:val="0040399C"/>
    <w:rsid w:val="00403C06"/>
    <w:rsid w:val="00404144"/>
    <w:rsid w:val="00404343"/>
    <w:rsid w:val="00404A19"/>
    <w:rsid w:val="00404FBC"/>
    <w:rsid w:val="0040682E"/>
    <w:rsid w:val="00406AAB"/>
    <w:rsid w:val="0040752A"/>
    <w:rsid w:val="004078CE"/>
    <w:rsid w:val="00410405"/>
    <w:rsid w:val="00411EE7"/>
    <w:rsid w:val="00412B3D"/>
    <w:rsid w:val="00412D83"/>
    <w:rsid w:val="00413062"/>
    <w:rsid w:val="0041349C"/>
    <w:rsid w:val="00413D6F"/>
    <w:rsid w:val="00413E15"/>
    <w:rsid w:val="00413F7F"/>
    <w:rsid w:val="0041443F"/>
    <w:rsid w:val="00414ABE"/>
    <w:rsid w:val="00414E37"/>
    <w:rsid w:val="00415F17"/>
    <w:rsid w:val="00416039"/>
    <w:rsid w:val="00416428"/>
    <w:rsid w:val="004164FF"/>
    <w:rsid w:val="00416AAF"/>
    <w:rsid w:val="0041798F"/>
    <w:rsid w:val="0042082C"/>
    <w:rsid w:val="00420FB9"/>
    <w:rsid w:val="00422BE9"/>
    <w:rsid w:val="0042371B"/>
    <w:rsid w:val="00423AE7"/>
    <w:rsid w:val="004246A4"/>
    <w:rsid w:val="00425242"/>
    <w:rsid w:val="0042535C"/>
    <w:rsid w:val="00425E62"/>
    <w:rsid w:val="0042631A"/>
    <w:rsid w:val="00426D94"/>
    <w:rsid w:val="00430A36"/>
    <w:rsid w:val="00430D01"/>
    <w:rsid w:val="004317CB"/>
    <w:rsid w:val="00432086"/>
    <w:rsid w:val="004321DE"/>
    <w:rsid w:val="004326A1"/>
    <w:rsid w:val="004329AA"/>
    <w:rsid w:val="00433CC7"/>
    <w:rsid w:val="0043417E"/>
    <w:rsid w:val="004343CC"/>
    <w:rsid w:val="00435AF7"/>
    <w:rsid w:val="00436E89"/>
    <w:rsid w:val="0043764B"/>
    <w:rsid w:val="004378DB"/>
    <w:rsid w:val="004404AE"/>
    <w:rsid w:val="00440E1B"/>
    <w:rsid w:val="00441046"/>
    <w:rsid w:val="004419B4"/>
    <w:rsid w:val="00441C38"/>
    <w:rsid w:val="00442AD6"/>
    <w:rsid w:val="0044580B"/>
    <w:rsid w:val="00445FB6"/>
    <w:rsid w:val="00446616"/>
    <w:rsid w:val="004470EA"/>
    <w:rsid w:val="004475A8"/>
    <w:rsid w:val="00450816"/>
    <w:rsid w:val="00450925"/>
    <w:rsid w:val="00450B86"/>
    <w:rsid w:val="004512A3"/>
    <w:rsid w:val="00451EB6"/>
    <w:rsid w:val="00452676"/>
    <w:rsid w:val="00452CA5"/>
    <w:rsid w:val="00452FBA"/>
    <w:rsid w:val="00453DB3"/>
    <w:rsid w:val="00453F50"/>
    <w:rsid w:val="00454EF6"/>
    <w:rsid w:val="004551C6"/>
    <w:rsid w:val="00455822"/>
    <w:rsid w:val="00456916"/>
    <w:rsid w:val="0046027B"/>
    <w:rsid w:val="0046071D"/>
    <w:rsid w:val="0046082F"/>
    <w:rsid w:val="00460E3D"/>
    <w:rsid w:val="00460F8C"/>
    <w:rsid w:val="0046225E"/>
    <w:rsid w:val="0046275B"/>
    <w:rsid w:val="0046424F"/>
    <w:rsid w:val="004642A4"/>
    <w:rsid w:val="00464DEB"/>
    <w:rsid w:val="00464E37"/>
    <w:rsid w:val="00465226"/>
    <w:rsid w:val="00466378"/>
    <w:rsid w:val="0046690E"/>
    <w:rsid w:val="0046746A"/>
    <w:rsid w:val="004674F7"/>
    <w:rsid w:val="00467D55"/>
    <w:rsid w:val="004703C3"/>
    <w:rsid w:val="00470BFA"/>
    <w:rsid w:val="004710DE"/>
    <w:rsid w:val="0047186F"/>
    <w:rsid w:val="00471A33"/>
    <w:rsid w:val="00471D8F"/>
    <w:rsid w:val="004726A2"/>
    <w:rsid w:val="00472E03"/>
    <w:rsid w:val="00473BE1"/>
    <w:rsid w:val="004745CC"/>
    <w:rsid w:val="00475732"/>
    <w:rsid w:val="004800F5"/>
    <w:rsid w:val="00481019"/>
    <w:rsid w:val="00482B4D"/>
    <w:rsid w:val="00482E3A"/>
    <w:rsid w:val="0048351D"/>
    <w:rsid w:val="00483768"/>
    <w:rsid w:val="00483F79"/>
    <w:rsid w:val="00484873"/>
    <w:rsid w:val="00484C39"/>
    <w:rsid w:val="00484F68"/>
    <w:rsid w:val="00485104"/>
    <w:rsid w:val="00487260"/>
    <w:rsid w:val="004903F9"/>
    <w:rsid w:val="0049056F"/>
    <w:rsid w:val="0049080E"/>
    <w:rsid w:val="004931AD"/>
    <w:rsid w:val="00493325"/>
    <w:rsid w:val="00493465"/>
    <w:rsid w:val="004939E2"/>
    <w:rsid w:val="00494782"/>
    <w:rsid w:val="00494D07"/>
    <w:rsid w:val="00495803"/>
    <w:rsid w:val="00495A23"/>
    <w:rsid w:val="0049620F"/>
    <w:rsid w:val="00496AD2"/>
    <w:rsid w:val="00496AF5"/>
    <w:rsid w:val="0049729D"/>
    <w:rsid w:val="004974F4"/>
    <w:rsid w:val="00497F5D"/>
    <w:rsid w:val="004A00E6"/>
    <w:rsid w:val="004A0EE7"/>
    <w:rsid w:val="004A1644"/>
    <w:rsid w:val="004A16B1"/>
    <w:rsid w:val="004A1975"/>
    <w:rsid w:val="004A19B8"/>
    <w:rsid w:val="004A264B"/>
    <w:rsid w:val="004A3551"/>
    <w:rsid w:val="004A3D85"/>
    <w:rsid w:val="004A45F9"/>
    <w:rsid w:val="004A46DF"/>
    <w:rsid w:val="004A49EF"/>
    <w:rsid w:val="004A6AC8"/>
    <w:rsid w:val="004A6C6D"/>
    <w:rsid w:val="004A6E4B"/>
    <w:rsid w:val="004A7037"/>
    <w:rsid w:val="004A74F0"/>
    <w:rsid w:val="004A78CB"/>
    <w:rsid w:val="004B1540"/>
    <w:rsid w:val="004B1E90"/>
    <w:rsid w:val="004B2287"/>
    <w:rsid w:val="004B2549"/>
    <w:rsid w:val="004B2893"/>
    <w:rsid w:val="004B320E"/>
    <w:rsid w:val="004B36D7"/>
    <w:rsid w:val="004B44F4"/>
    <w:rsid w:val="004B4CF8"/>
    <w:rsid w:val="004B51F8"/>
    <w:rsid w:val="004B54FE"/>
    <w:rsid w:val="004B5644"/>
    <w:rsid w:val="004B5853"/>
    <w:rsid w:val="004B6252"/>
    <w:rsid w:val="004B781C"/>
    <w:rsid w:val="004C00C5"/>
    <w:rsid w:val="004C0181"/>
    <w:rsid w:val="004C0462"/>
    <w:rsid w:val="004C07A7"/>
    <w:rsid w:val="004C0DF1"/>
    <w:rsid w:val="004C251E"/>
    <w:rsid w:val="004C2588"/>
    <w:rsid w:val="004C42F3"/>
    <w:rsid w:val="004C4AC7"/>
    <w:rsid w:val="004C4FC8"/>
    <w:rsid w:val="004C58E3"/>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429B"/>
    <w:rsid w:val="004D5728"/>
    <w:rsid w:val="004D57B9"/>
    <w:rsid w:val="004D5CD9"/>
    <w:rsid w:val="004D5DFC"/>
    <w:rsid w:val="004D64BF"/>
    <w:rsid w:val="004D64C1"/>
    <w:rsid w:val="004D6960"/>
    <w:rsid w:val="004D763C"/>
    <w:rsid w:val="004D7D33"/>
    <w:rsid w:val="004E0D30"/>
    <w:rsid w:val="004E0EDA"/>
    <w:rsid w:val="004E1109"/>
    <w:rsid w:val="004E1971"/>
    <w:rsid w:val="004E28FA"/>
    <w:rsid w:val="004E3077"/>
    <w:rsid w:val="004E336E"/>
    <w:rsid w:val="004E3607"/>
    <w:rsid w:val="004E387C"/>
    <w:rsid w:val="004E3F0A"/>
    <w:rsid w:val="004E4B87"/>
    <w:rsid w:val="004E556D"/>
    <w:rsid w:val="004E5AA5"/>
    <w:rsid w:val="004E5C00"/>
    <w:rsid w:val="004E5F71"/>
    <w:rsid w:val="004E6A63"/>
    <w:rsid w:val="004E7B01"/>
    <w:rsid w:val="004F031E"/>
    <w:rsid w:val="004F0393"/>
    <w:rsid w:val="004F129D"/>
    <w:rsid w:val="004F1B83"/>
    <w:rsid w:val="004F1BE9"/>
    <w:rsid w:val="004F4D10"/>
    <w:rsid w:val="004F566F"/>
    <w:rsid w:val="004F7F1E"/>
    <w:rsid w:val="0050070A"/>
    <w:rsid w:val="00500CB5"/>
    <w:rsid w:val="00501C78"/>
    <w:rsid w:val="0050256A"/>
    <w:rsid w:val="0050295A"/>
    <w:rsid w:val="00502E65"/>
    <w:rsid w:val="00503BD4"/>
    <w:rsid w:val="005044D5"/>
    <w:rsid w:val="0050553A"/>
    <w:rsid w:val="00505E01"/>
    <w:rsid w:val="00506431"/>
    <w:rsid w:val="005066A2"/>
    <w:rsid w:val="00506BA4"/>
    <w:rsid w:val="0050756E"/>
    <w:rsid w:val="00510E5C"/>
    <w:rsid w:val="00511C45"/>
    <w:rsid w:val="00511DBD"/>
    <w:rsid w:val="00511FE2"/>
    <w:rsid w:val="005137E7"/>
    <w:rsid w:val="0051556F"/>
    <w:rsid w:val="00517DFC"/>
    <w:rsid w:val="00520345"/>
    <w:rsid w:val="00520691"/>
    <w:rsid w:val="00520747"/>
    <w:rsid w:val="00520CF2"/>
    <w:rsid w:val="005212E5"/>
    <w:rsid w:val="00521360"/>
    <w:rsid w:val="005227CD"/>
    <w:rsid w:val="005230CD"/>
    <w:rsid w:val="00523674"/>
    <w:rsid w:val="0052390F"/>
    <w:rsid w:val="00523960"/>
    <w:rsid w:val="00523FCD"/>
    <w:rsid w:val="005246AB"/>
    <w:rsid w:val="005253F4"/>
    <w:rsid w:val="00526683"/>
    <w:rsid w:val="00527010"/>
    <w:rsid w:val="00527368"/>
    <w:rsid w:val="005302BE"/>
    <w:rsid w:val="00530591"/>
    <w:rsid w:val="00530674"/>
    <w:rsid w:val="00530E13"/>
    <w:rsid w:val="00531430"/>
    <w:rsid w:val="00531D3F"/>
    <w:rsid w:val="005320EB"/>
    <w:rsid w:val="005322D4"/>
    <w:rsid w:val="005330ED"/>
    <w:rsid w:val="00533142"/>
    <w:rsid w:val="00533F3D"/>
    <w:rsid w:val="005353FA"/>
    <w:rsid w:val="005366A4"/>
    <w:rsid w:val="005377F7"/>
    <w:rsid w:val="00541471"/>
    <w:rsid w:val="00541AA5"/>
    <w:rsid w:val="00543291"/>
    <w:rsid w:val="005434E7"/>
    <w:rsid w:val="005436AB"/>
    <w:rsid w:val="00543A04"/>
    <w:rsid w:val="005455E0"/>
    <w:rsid w:val="00546349"/>
    <w:rsid w:val="005465CC"/>
    <w:rsid w:val="005468D2"/>
    <w:rsid w:val="00546DC7"/>
    <w:rsid w:val="0054714C"/>
    <w:rsid w:val="00547335"/>
    <w:rsid w:val="005520D0"/>
    <w:rsid w:val="00554263"/>
    <w:rsid w:val="0055472E"/>
    <w:rsid w:val="005551CB"/>
    <w:rsid w:val="005557D4"/>
    <w:rsid w:val="005565B5"/>
    <w:rsid w:val="0055729C"/>
    <w:rsid w:val="0056011C"/>
    <w:rsid w:val="00560269"/>
    <w:rsid w:val="005606B7"/>
    <w:rsid w:val="005607A0"/>
    <w:rsid w:val="00560D30"/>
    <w:rsid w:val="00560F53"/>
    <w:rsid w:val="005610E4"/>
    <w:rsid w:val="0056217B"/>
    <w:rsid w:val="00562609"/>
    <w:rsid w:val="00562B63"/>
    <w:rsid w:val="00563697"/>
    <w:rsid w:val="005639DA"/>
    <w:rsid w:val="00564DAA"/>
    <w:rsid w:val="0056526A"/>
    <w:rsid w:val="00565641"/>
    <w:rsid w:val="00565F51"/>
    <w:rsid w:val="00566132"/>
    <w:rsid w:val="00567029"/>
    <w:rsid w:val="00570A9E"/>
    <w:rsid w:val="00572B5E"/>
    <w:rsid w:val="0057314C"/>
    <w:rsid w:val="00573F5F"/>
    <w:rsid w:val="005745B8"/>
    <w:rsid w:val="00575205"/>
    <w:rsid w:val="00575809"/>
    <w:rsid w:val="005760CB"/>
    <w:rsid w:val="0057610E"/>
    <w:rsid w:val="005762E7"/>
    <w:rsid w:val="00576804"/>
    <w:rsid w:val="00581403"/>
    <w:rsid w:val="005817A1"/>
    <w:rsid w:val="00583751"/>
    <w:rsid w:val="005855F5"/>
    <w:rsid w:val="00587E24"/>
    <w:rsid w:val="00587FC1"/>
    <w:rsid w:val="00590015"/>
    <w:rsid w:val="005909F0"/>
    <w:rsid w:val="005915D6"/>
    <w:rsid w:val="00592D84"/>
    <w:rsid w:val="0059309F"/>
    <w:rsid w:val="005930DF"/>
    <w:rsid w:val="00593AD1"/>
    <w:rsid w:val="00593E1C"/>
    <w:rsid w:val="005974E4"/>
    <w:rsid w:val="005A1AE0"/>
    <w:rsid w:val="005A1C58"/>
    <w:rsid w:val="005A1C88"/>
    <w:rsid w:val="005A293A"/>
    <w:rsid w:val="005A2CD7"/>
    <w:rsid w:val="005A3590"/>
    <w:rsid w:val="005A3B5D"/>
    <w:rsid w:val="005A3CFA"/>
    <w:rsid w:val="005A4EB4"/>
    <w:rsid w:val="005A6C0D"/>
    <w:rsid w:val="005A73DB"/>
    <w:rsid w:val="005B02C9"/>
    <w:rsid w:val="005B09C6"/>
    <w:rsid w:val="005B0FD6"/>
    <w:rsid w:val="005B1FC0"/>
    <w:rsid w:val="005B22C3"/>
    <w:rsid w:val="005B261E"/>
    <w:rsid w:val="005B2BCD"/>
    <w:rsid w:val="005B3BD5"/>
    <w:rsid w:val="005B3FBE"/>
    <w:rsid w:val="005B4D9B"/>
    <w:rsid w:val="005B4DA1"/>
    <w:rsid w:val="005B4DE6"/>
    <w:rsid w:val="005B51F5"/>
    <w:rsid w:val="005B5AA2"/>
    <w:rsid w:val="005B5C88"/>
    <w:rsid w:val="005B7132"/>
    <w:rsid w:val="005B7265"/>
    <w:rsid w:val="005C0AC1"/>
    <w:rsid w:val="005C15A4"/>
    <w:rsid w:val="005C1B90"/>
    <w:rsid w:val="005C2439"/>
    <w:rsid w:val="005C2EF8"/>
    <w:rsid w:val="005C37E4"/>
    <w:rsid w:val="005C3C48"/>
    <w:rsid w:val="005C435D"/>
    <w:rsid w:val="005C482F"/>
    <w:rsid w:val="005C4E48"/>
    <w:rsid w:val="005C5A97"/>
    <w:rsid w:val="005C5EB6"/>
    <w:rsid w:val="005C6033"/>
    <w:rsid w:val="005C6074"/>
    <w:rsid w:val="005C6242"/>
    <w:rsid w:val="005C6E2D"/>
    <w:rsid w:val="005C77DE"/>
    <w:rsid w:val="005D023A"/>
    <w:rsid w:val="005D08BF"/>
    <w:rsid w:val="005D20F9"/>
    <w:rsid w:val="005D2396"/>
    <w:rsid w:val="005D26B2"/>
    <w:rsid w:val="005D33AD"/>
    <w:rsid w:val="005D50A8"/>
    <w:rsid w:val="005D547A"/>
    <w:rsid w:val="005D552D"/>
    <w:rsid w:val="005D58F6"/>
    <w:rsid w:val="005D5C68"/>
    <w:rsid w:val="005D6002"/>
    <w:rsid w:val="005D6316"/>
    <w:rsid w:val="005E0AC3"/>
    <w:rsid w:val="005E1961"/>
    <w:rsid w:val="005E1F1C"/>
    <w:rsid w:val="005E21CD"/>
    <w:rsid w:val="005E2285"/>
    <w:rsid w:val="005E2AD1"/>
    <w:rsid w:val="005E2D05"/>
    <w:rsid w:val="005E37B8"/>
    <w:rsid w:val="005E3E2A"/>
    <w:rsid w:val="005E44B1"/>
    <w:rsid w:val="005E4BFA"/>
    <w:rsid w:val="005E4D12"/>
    <w:rsid w:val="005E5148"/>
    <w:rsid w:val="005E52C6"/>
    <w:rsid w:val="005E63DC"/>
    <w:rsid w:val="005E6650"/>
    <w:rsid w:val="005E6D86"/>
    <w:rsid w:val="005E6E57"/>
    <w:rsid w:val="005F03DE"/>
    <w:rsid w:val="005F07DC"/>
    <w:rsid w:val="005F2672"/>
    <w:rsid w:val="005F3FB2"/>
    <w:rsid w:val="005F4859"/>
    <w:rsid w:val="005F56AF"/>
    <w:rsid w:val="005F57DC"/>
    <w:rsid w:val="005F65AD"/>
    <w:rsid w:val="005F722C"/>
    <w:rsid w:val="005F7F37"/>
    <w:rsid w:val="00600BED"/>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230E"/>
    <w:rsid w:val="00614D17"/>
    <w:rsid w:val="00615423"/>
    <w:rsid w:val="0061654C"/>
    <w:rsid w:val="00617899"/>
    <w:rsid w:val="00617A08"/>
    <w:rsid w:val="00622231"/>
    <w:rsid w:val="006233AA"/>
    <w:rsid w:val="00623F09"/>
    <w:rsid w:val="0062445A"/>
    <w:rsid w:val="006245A6"/>
    <w:rsid w:val="006247F3"/>
    <w:rsid w:val="00625DB8"/>
    <w:rsid w:val="00625F45"/>
    <w:rsid w:val="006265CC"/>
    <w:rsid w:val="00626B44"/>
    <w:rsid w:val="0062733C"/>
    <w:rsid w:val="00627776"/>
    <w:rsid w:val="00630B40"/>
    <w:rsid w:val="00630B94"/>
    <w:rsid w:val="00630CAE"/>
    <w:rsid w:val="00630FFC"/>
    <w:rsid w:val="00631075"/>
    <w:rsid w:val="00631640"/>
    <w:rsid w:val="0063187F"/>
    <w:rsid w:val="00633A6B"/>
    <w:rsid w:val="0063409E"/>
    <w:rsid w:val="00635C52"/>
    <w:rsid w:val="0063647B"/>
    <w:rsid w:val="00636750"/>
    <w:rsid w:val="0063712F"/>
    <w:rsid w:val="0063723D"/>
    <w:rsid w:val="00637A42"/>
    <w:rsid w:val="00637EB0"/>
    <w:rsid w:val="006426C4"/>
    <w:rsid w:val="006431A1"/>
    <w:rsid w:val="006439B1"/>
    <w:rsid w:val="00644DF6"/>
    <w:rsid w:val="00645337"/>
    <w:rsid w:val="0064585A"/>
    <w:rsid w:val="00646103"/>
    <w:rsid w:val="00646871"/>
    <w:rsid w:val="00647002"/>
    <w:rsid w:val="00647054"/>
    <w:rsid w:val="00647478"/>
    <w:rsid w:val="006502FE"/>
    <w:rsid w:val="006505B1"/>
    <w:rsid w:val="00650FA2"/>
    <w:rsid w:val="00651226"/>
    <w:rsid w:val="0065145C"/>
    <w:rsid w:val="006518AA"/>
    <w:rsid w:val="006519A6"/>
    <w:rsid w:val="00651BB0"/>
    <w:rsid w:val="00652261"/>
    <w:rsid w:val="00652A0D"/>
    <w:rsid w:val="0065364E"/>
    <w:rsid w:val="0065408B"/>
    <w:rsid w:val="00654247"/>
    <w:rsid w:val="006549AA"/>
    <w:rsid w:val="00655164"/>
    <w:rsid w:val="006558D1"/>
    <w:rsid w:val="0065766F"/>
    <w:rsid w:val="00660B75"/>
    <w:rsid w:val="006610AB"/>
    <w:rsid w:val="00661C33"/>
    <w:rsid w:val="00661FBC"/>
    <w:rsid w:val="0066209A"/>
    <w:rsid w:val="0066222B"/>
    <w:rsid w:val="00663104"/>
    <w:rsid w:val="00664165"/>
    <w:rsid w:val="006649B3"/>
    <w:rsid w:val="00664F78"/>
    <w:rsid w:val="006655F5"/>
    <w:rsid w:val="00665E48"/>
    <w:rsid w:val="006661C0"/>
    <w:rsid w:val="006668D5"/>
    <w:rsid w:val="00670035"/>
    <w:rsid w:val="00670273"/>
    <w:rsid w:val="00671D45"/>
    <w:rsid w:val="0067310C"/>
    <w:rsid w:val="00673183"/>
    <w:rsid w:val="0067489C"/>
    <w:rsid w:val="00674DBA"/>
    <w:rsid w:val="00674E9D"/>
    <w:rsid w:val="00675098"/>
    <w:rsid w:val="006752C1"/>
    <w:rsid w:val="0067626E"/>
    <w:rsid w:val="00676466"/>
    <w:rsid w:val="0067727F"/>
    <w:rsid w:val="00677D4B"/>
    <w:rsid w:val="006815C1"/>
    <w:rsid w:val="0068320C"/>
    <w:rsid w:val="00683388"/>
    <w:rsid w:val="00683D71"/>
    <w:rsid w:val="0068419A"/>
    <w:rsid w:val="006854E5"/>
    <w:rsid w:val="00685890"/>
    <w:rsid w:val="00690012"/>
    <w:rsid w:val="00690AC4"/>
    <w:rsid w:val="00692129"/>
    <w:rsid w:val="00692660"/>
    <w:rsid w:val="00692990"/>
    <w:rsid w:val="00692A5C"/>
    <w:rsid w:val="0069434A"/>
    <w:rsid w:val="00694848"/>
    <w:rsid w:val="00694A59"/>
    <w:rsid w:val="00695057"/>
    <w:rsid w:val="00695377"/>
    <w:rsid w:val="00696A8F"/>
    <w:rsid w:val="006973BC"/>
    <w:rsid w:val="0069787A"/>
    <w:rsid w:val="006978EC"/>
    <w:rsid w:val="00697B21"/>
    <w:rsid w:val="006A0056"/>
    <w:rsid w:val="006A1044"/>
    <w:rsid w:val="006A1545"/>
    <w:rsid w:val="006A2135"/>
    <w:rsid w:val="006A2414"/>
    <w:rsid w:val="006A31A0"/>
    <w:rsid w:val="006A3202"/>
    <w:rsid w:val="006A3B4E"/>
    <w:rsid w:val="006A5F9A"/>
    <w:rsid w:val="006A711F"/>
    <w:rsid w:val="006A71A8"/>
    <w:rsid w:val="006A7AEB"/>
    <w:rsid w:val="006B052F"/>
    <w:rsid w:val="006B0D24"/>
    <w:rsid w:val="006B0FE5"/>
    <w:rsid w:val="006B1EAD"/>
    <w:rsid w:val="006B2730"/>
    <w:rsid w:val="006B2C7C"/>
    <w:rsid w:val="006B3203"/>
    <w:rsid w:val="006B320B"/>
    <w:rsid w:val="006B39C0"/>
    <w:rsid w:val="006B3D95"/>
    <w:rsid w:val="006B4A86"/>
    <w:rsid w:val="006B4B91"/>
    <w:rsid w:val="006B4C2B"/>
    <w:rsid w:val="006B4CC3"/>
    <w:rsid w:val="006B52A2"/>
    <w:rsid w:val="006B7BBF"/>
    <w:rsid w:val="006B7FAD"/>
    <w:rsid w:val="006C0539"/>
    <w:rsid w:val="006C15EA"/>
    <w:rsid w:val="006C19B5"/>
    <w:rsid w:val="006C1A8C"/>
    <w:rsid w:val="006C2098"/>
    <w:rsid w:val="006C2521"/>
    <w:rsid w:val="006C2EBB"/>
    <w:rsid w:val="006C2F9C"/>
    <w:rsid w:val="006C3011"/>
    <w:rsid w:val="006C37C4"/>
    <w:rsid w:val="006C37E6"/>
    <w:rsid w:val="006C51E9"/>
    <w:rsid w:val="006C53CC"/>
    <w:rsid w:val="006C5C93"/>
    <w:rsid w:val="006D0621"/>
    <w:rsid w:val="006D180D"/>
    <w:rsid w:val="006D22E2"/>
    <w:rsid w:val="006D36CE"/>
    <w:rsid w:val="006D41F8"/>
    <w:rsid w:val="006D4E82"/>
    <w:rsid w:val="006D533E"/>
    <w:rsid w:val="006D5362"/>
    <w:rsid w:val="006D54E0"/>
    <w:rsid w:val="006D57A5"/>
    <w:rsid w:val="006D5BBF"/>
    <w:rsid w:val="006D60B8"/>
    <w:rsid w:val="006D745A"/>
    <w:rsid w:val="006D7656"/>
    <w:rsid w:val="006E0D0E"/>
    <w:rsid w:val="006E1056"/>
    <w:rsid w:val="006E188D"/>
    <w:rsid w:val="006E1F69"/>
    <w:rsid w:val="006E1FCD"/>
    <w:rsid w:val="006E2687"/>
    <w:rsid w:val="006E28C1"/>
    <w:rsid w:val="006E2F6A"/>
    <w:rsid w:val="006E3322"/>
    <w:rsid w:val="006E3715"/>
    <w:rsid w:val="006E38EC"/>
    <w:rsid w:val="006E396B"/>
    <w:rsid w:val="006E3A8D"/>
    <w:rsid w:val="006E538E"/>
    <w:rsid w:val="006E645F"/>
    <w:rsid w:val="006E7709"/>
    <w:rsid w:val="006F01FC"/>
    <w:rsid w:val="006F0276"/>
    <w:rsid w:val="006F0B92"/>
    <w:rsid w:val="006F0F6D"/>
    <w:rsid w:val="006F19A3"/>
    <w:rsid w:val="006F1F83"/>
    <w:rsid w:val="006F2957"/>
    <w:rsid w:val="006F36CB"/>
    <w:rsid w:val="006F5194"/>
    <w:rsid w:val="006F5E28"/>
    <w:rsid w:val="006F69F1"/>
    <w:rsid w:val="006F72FB"/>
    <w:rsid w:val="00701C0E"/>
    <w:rsid w:val="00702147"/>
    <w:rsid w:val="007023FA"/>
    <w:rsid w:val="00702CA1"/>
    <w:rsid w:val="00702E69"/>
    <w:rsid w:val="00702F02"/>
    <w:rsid w:val="00702FC7"/>
    <w:rsid w:val="007036AF"/>
    <w:rsid w:val="00704821"/>
    <w:rsid w:val="00704912"/>
    <w:rsid w:val="00704C25"/>
    <w:rsid w:val="007051B6"/>
    <w:rsid w:val="0070634D"/>
    <w:rsid w:val="007064CF"/>
    <w:rsid w:val="00707200"/>
    <w:rsid w:val="007077DA"/>
    <w:rsid w:val="00707911"/>
    <w:rsid w:val="00707C5D"/>
    <w:rsid w:val="00707CF9"/>
    <w:rsid w:val="007107F8"/>
    <w:rsid w:val="007112BE"/>
    <w:rsid w:val="00711AE2"/>
    <w:rsid w:val="00711DE6"/>
    <w:rsid w:val="00713BEE"/>
    <w:rsid w:val="00713D34"/>
    <w:rsid w:val="007156C1"/>
    <w:rsid w:val="00715E61"/>
    <w:rsid w:val="007161B9"/>
    <w:rsid w:val="007166FA"/>
    <w:rsid w:val="00716C71"/>
    <w:rsid w:val="0071713A"/>
    <w:rsid w:val="00721420"/>
    <w:rsid w:val="007215E6"/>
    <w:rsid w:val="007222F1"/>
    <w:rsid w:val="0072385F"/>
    <w:rsid w:val="00723A41"/>
    <w:rsid w:val="00724252"/>
    <w:rsid w:val="00724D3C"/>
    <w:rsid w:val="007267BC"/>
    <w:rsid w:val="007277E1"/>
    <w:rsid w:val="00730D64"/>
    <w:rsid w:val="007318F8"/>
    <w:rsid w:val="0073197B"/>
    <w:rsid w:val="00731B92"/>
    <w:rsid w:val="007323E5"/>
    <w:rsid w:val="00732EDA"/>
    <w:rsid w:val="00733820"/>
    <w:rsid w:val="00733C86"/>
    <w:rsid w:val="0073455E"/>
    <w:rsid w:val="00734856"/>
    <w:rsid w:val="00734D8C"/>
    <w:rsid w:val="007361FD"/>
    <w:rsid w:val="00736745"/>
    <w:rsid w:val="00737F68"/>
    <w:rsid w:val="0074037E"/>
    <w:rsid w:val="0074065F"/>
    <w:rsid w:val="0074080D"/>
    <w:rsid w:val="007411A5"/>
    <w:rsid w:val="007413E7"/>
    <w:rsid w:val="00741BA4"/>
    <w:rsid w:val="00741E31"/>
    <w:rsid w:val="007422B2"/>
    <w:rsid w:val="00742CC0"/>
    <w:rsid w:val="00742E55"/>
    <w:rsid w:val="00743B24"/>
    <w:rsid w:val="00743DDF"/>
    <w:rsid w:val="007444AD"/>
    <w:rsid w:val="00744A85"/>
    <w:rsid w:val="00745008"/>
    <w:rsid w:val="00745A8B"/>
    <w:rsid w:val="00745CD7"/>
    <w:rsid w:val="00745F9D"/>
    <w:rsid w:val="00746585"/>
    <w:rsid w:val="00746672"/>
    <w:rsid w:val="00746E1A"/>
    <w:rsid w:val="00746FBA"/>
    <w:rsid w:val="00747A55"/>
    <w:rsid w:val="0075001F"/>
    <w:rsid w:val="007521F0"/>
    <w:rsid w:val="00753630"/>
    <w:rsid w:val="007546BE"/>
    <w:rsid w:val="0075475D"/>
    <w:rsid w:val="00754BF4"/>
    <w:rsid w:val="00754D09"/>
    <w:rsid w:val="00755CDE"/>
    <w:rsid w:val="00755F6D"/>
    <w:rsid w:val="00756445"/>
    <w:rsid w:val="007567D6"/>
    <w:rsid w:val="00756EC9"/>
    <w:rsid w:val="007574E9"/>
    <w:rsid w:val="00757AAC"/>
    <w:rsid w:val="00757B07"/>
    <w:rsid w:val="007606C0"/>
    <w:rsid w:val="007609AF"/>
    <w:rsid w:val="00761BA9"/>
    <w:rsid w:val="00762970"/>
    <w:rsid w:val="00764E94"/>
    <w:rsid w:val="0076515D"/>
    <w:rsid w:val="0076574F"/>
    <w:rsid w:val="00765DC8"/>
    <w:rsid w:val="0076666D"/>
    <w:rsid w:val="00766C09"/>
    <w:rsid w:val="00767D9D"/>
    <w:rsid w:val="00770C60"/>
    <w:rsid w:val="007715B4"/>
    <w:rsid w:val="00772223"/>
    <w:rsid w:val="007739CA"/>
    <w:rsid w:val="007744E7"/>
    <w:rsid w:val="0077516D"/>
    <w:rsid w:val="007757EF"/>
    <w:rsid w:val="00776D52"/>
    <w:rsid w:val="00777FA3"/>
    <w:rsid w:val="007814EE"/>
    <w:rsid w:val="00781AF3"/>
    <w:rsid w:val="00781FFD"/>
    <w:rsid w:val="0078387D"/>
    <w:rsid w:val="007849BE"/>
    <w:rsid w:val="00785464"/>
    <w:rsid w:val="007854B1"/>
    <w:rsid w:val="00786714"/>
    <w:rsid w:val="0079008F"/>
    <w:rsid w:val="00791A99"/>
    <w:rsid w:val="00791B24"/>
    <w:rsid w:val="0079294A"/>
    <w:rsid w:val="00792B3C"/>
    <w:rsid w:val="00792C4A"/>
    <w:rsid w:val="00793371"/>
    <w:rsid w:val="00793F72"/>
    <w:rsid w:val="00794021"/>
    <w:rsid w:val="007943AC"/>
    <w:rsid w:val="0079550C"/>
    <w:rsid w:val="00795F80"/>
    <w:rsid w:val="00796721"/>
    <w:rsid w:val="00797AE4"/>
    <w:rsid w:val="00797BC2"/>
    <w:rsid w:val="007A0B76"/>
    <w:rsid w:val="007A0C43"/>
    <w:rsid w:val="007A1A12"/>
    <w:rsid w:val="007A1FEF"/>
    <w:rsid w:val="007A1FF6"/>
    <w:rsid w:val="007A2297"/>
    <w:rsid w:val="007A2775"/>
    <w:rsid w:val="007A3C6B"/>
    <w:rsid w:val="007A47B8"/>
    <w:rsid w:val="007A4C1D"/>
    <w:rsid w:val="007A5519"/>
    <w:rsid w:val="007A5737"/>
    <w:rsid w:val="007A5E72"/>
    <w:rsid w:val="007A77DB"/>
    <w:rsid w:val="007B0638"/>
    <w:rsid w:val="007B0E73"/>
    <w:rsid w:val="007B2074"/>
    <w:rsid w:val="007B225C"/>
    <w:rsid w:val="007B291B"/>
    <w:rsid w:val="007B3071"/>
    <w:rsid w:val="007B31BB"/>
    <w:rsid w:val="007B3DDC"/>
    <w:rsid w:val="007B3E81"/>
    <w:rsid w:val="007B4768"/>
    <w:rsid w:val="007B52FA"/>
    <w:rsid w:val="007B5FF5"/>
    <w:rsid w:val="007B6024"/>
    <w:rsid w:val="007B6193"/>
    <w:rsid w:val="007B63E2"/>
    <w:rsid w:val="007B6C62"/>
    <w:rsid w:val="007B6DCD"/>
    <w:rsid w:val="007B7609"/>
    <w:rsid w:val="007B7C7F"/>
    <w:rsid w:val="007C066E"/>
    <w:rsid w:val="007C0CD1"/>
    <w:rsid w:val="007C0F62"/>
    <w:rsid w:val="007C1018"/>
    <w:rsid w:val="007C10E4"/>
    <w:rsid w:val="007C175F"/>
    <w:rsid w:val="007C1D34"/>
    <w:rsid w:val="007C238A"/>
    <w:rsid w:val="007C2629"/>
    <w:rsid w:val="007C2A7B"/>
    <w:rsid w:val="007C460C"/>
    <w:rsid w:val="007C527C"/>
    <w:rsid w:val="007C6583"/>
    <w:rsid w:val="007C6D1D"/>
    <w:rsid w:val="007C6D82"/>
    <w:rsid w:val="007C7CD0"/>
    <w:rsid w:val="007D1AA8"/>
    <w:rsid w:val="007D1AC7"/>
    <w:rsid w:val="007D233F"/>
    <w:rsid w:val="007D2AE2"/>
    <w:rsid w:val="007D2E34"/>
    <w:rsid w:val="007D3746"/>
    <w:rsid w:val="007D4682"/>
    <w:rsid w:val="007D6176"/>
    <w:rsid w:val="007D627A"/>
    <w:rsid w:val="007D6E53"/>
    <w:rsid w:val="007D791E"/>
    <w:rsid w:val="007E05EB"/>
    <w:rsid w:val="007E1836"/>
    <w:rsid w:val="007E2544"/>
    <w:rsid w:val="007E2CB8"/>
    <w:rsid w:val="007E32D1"/>
    <w:rsid w:val="007E3F52"/>
    <w:rsid w:val="007E455E"/>
    <w:rsid w:val="007E4EAF"/>
    <w:rsid w:val="007E559E"/>
    <w:rsid w:val="007E5753"/>
    <w:rsid w:val="007E58D8"/>
    <w:rsid w:val="007E5969"/>
    <w:rsid w:val="007E5BF8"/>
    <w:rsid w:val="007E6022"/>
    <w:rsid w:val="007E620D"/>
    <w:rsid w:val="007E6A4F"/>
    <w:rsid w:val="007E6B8B"/>
    <w:rsid w:val="007E6BB9"/>
    <w:rsid w:val="007E7B59"/>
    <w:rsid w:val="007F098E"/>
    <w:rsid w:val="007F103B"/>
    <w:rsid w:val="007F106C"/>
    <w:rsid w:val="007F119E"/>
    <w:rsid w:val="007F178A"/>
    <w:rsid w:val="007F1DD0"/>
    <w:rsid w:val="007F225A"/>
    <w:rsid w:val="007F2770"/>
    <w:rsid w:val="007F3859"/>
    <w:rsid w:val="007F395D"/>
    <w:rsid w:val="007F4C9C"/>
    <w:rsid w:val="007F5812"/>
    <w:rsid w:val="007F6DC0"/>
    <w:rsid w:val="007F7C30"/>
    <w:rsid w:val="008000FA"/>
    <w:rsid w:val="00800194"/>
    <w:rsid w:val="00800EBA"/>
    <w:rsid w:val="00801163"/>
    <w:rsid w:val="00801391"/>
    <w:rsid w:val="00801574"/>
    <w:rsid w:val="00801A21"/>
    <w:rsid w:val="00802B5D"/>
    <w:rsid w:val="0080443E"/>
    <w:rsid w:val="00805A16"/>
    <w:rsid w:val="00805F2D"/>
    <w:rsid w:val="00810582"/>
    <w:rsid w:val="00810ED9"/>
    <w:rsid w:val="00810FA4"/>
    <w:rsid w:val="00811239"/>
    <w:rsid w:val="00811645"/>
    <w:rsid w:val="008119AB"/>
    <w:rsid w:val="008126A8"/>
    <w:rsid w:val="00812EED"/>
    <w:rsid w:val="00814626"/>
    <w:rsid w:val="0081533A"/>
    <w:rsid w:val="00815526"/>
    <w:rsid w:val="0081597E"/>
    <w:rsid w:val="008176F0"/>
    <w:rsid w:val="0082044D"/>
    <w:rsid w:val="00820D3A"/>
    <w:rsid w:val="00821E7C"/>
    <w:rsid w:val="00822255"/>
    <w:rsid w:val="00822326"/>
    <w:rsid w:val="00822F36"/>
    <w:rsid w:val="00822F71"/>
    <w:rsid w:val="00823B37"/>
    <w:rsid w:val="00823BE4"/>
    <w:rsid w:val="008254CA"/>
    <w:rsid w:val="00825CE1"/>
    <w:rsid w:val="00827525"/>
    <w:rsid w:val="008277AA"/>
    <w:rsid w:val="00827846"/>
    <w:rsid w:val="00827CA2"/>
    <w:rsid w:val="008304D7"/>
    <w:rsid w:val="008309DE"/>
    <w:rsid w:val="00831264"/>
    <w:rsid w:val="00831A1B"/>
    <w:rsid w:val="00831E37"/>
    <w:rsid w:val="0083266A"/>
    <w:rsid w:val="00832704"/>
    <w:rsid w:val="00832806"/>
    <w:rsid w:val="00833B62"/>
    <w:rsid w:val="00833CBA"/>
    <w:rsid w:val="00833FD9"/>
    <w:rsid w:val="00834C8A"/>
    <w:rsid w:val="008359FB"/>
    <w:rsid w:val="008363C1"/>
    <w:rsid w:val="008368FD"/>
    <w:rsid w:val="00836D4C"/>
    <w:rsid w:val="00836E7B"/>
    <w:rsid w:val="00837541"/>
    <w:rsid w:val="0083783E"/>
    <w:rsid w:val="00837C16"/>
    <w:rsid w:val="00840F6A"/>
    <w:rsid w:val="00842119"/>
    <w:rsid w:val="0084344A"/>
    <w:rsid w:val="008438B1"/>
    <w:rsid w:val="00843B4E"/>
    <w:rsid w:val="00843DA7"/>
    <w:rsid w:val="00845CC9"/>
    <w:rsid w:val="00850EEC"/>
    <w:rsid w:val="0085119A"/>
    <w:rsid w:val="008517DA"/>
    <w:rsid w:val="00851924"/>
    <w:rsid w:val="00852744"/>
    <w:rsid w:val="008528B4"/>
    <w:rsid w:val="00854023"/>
    <w:rsid w:val="00854701"/>
    <w:rsid w:val="00854BE3"/>
    <w:rsid w:val="008557FE"/>
    <w:rsid w:val="00855F54"/>
    <w:rsid w:val="008560E5"/>
    <w:rsid w:val="0085747F"/>
    <w:rsid w:val="00860814"/>
    <w:rsid w:val="00861CE3"/>
    <w:rsid w:val="00862AC1"/>
    <w:rsid w:val="00862E92"/>
    <w:rsid w:val="008631A3"/>
    <w:rsid w:val="00863701"/>
    <w:rsid w:val="0086429A"/>
    <w:rsid w:val="00864E53"/>
    <w:rsid w:val="00865419"/>
    <w:rsid w:val="00865AF4"/>
    <w:rsid w:val="008661A0"/>
    <w:rsid w:val="008664EA"/>
    <w:rsid w:val="00866C1B"/>
    <w:rsid w:val="00867411"/>
    <w:rsid w:val="00867520"/>
    <w:rsid w:val="008676BD"/>
    <w:rsid w:val="0087036C"/>
    <w:rsid w:val="00870518"/>
    <w:rsid w:val="00871286"/>
    <w:rsid w:val="0087144C"/>
    <w:rsid w:val="00871AE1"/>
    <w:rsid w:val="008723AD"/>
    <w:rsid w:val="008725A4"/>
    <w:rsid w:val="00873E61"/>
    <w:rsid w:val="00875287"/>
    <w:rsid w:val="0087545A"/>
    <w:rsid w:val="00875729"/>
    <w:rsid w:val="00875AAC"/>
    <w:rsid w:val="008766C6"/>
    <w:rsid w:val="00876DB8"/>
    <w:rsid w:val="00877595"/>
    <w:rsid w:val="00877D81"/>
    <w:rsid w:val="00880003"/>
    <w:rsid w:val="008804FA"/>
    <w:rsid w:val="00880552"/>
    <w:rsid w:val="00880580"/>
    <w:rsid w:val="008805B0"/>
    <w:rsid w:val="00880B8D"/>
    <w:rsid w:val="00882419"/>
    <w:rsid w:val="008839AA"/>
    <w:rsid w:val="008850E5"/>
    <w:rsid w:val="008857CE"/>
    <w:rsid w:val="00887624"/>
    <w:rsid w:val="00887F9D"/>
    <w:rsid w:val="00890486"/>
    <w:rsid w:val="00890B01"/>
    <w:rsid w:val="00890D50"/>
    <w:rsid w:val="00891B7E"/>
    <w:rsid w:val="00891F4F"/>
    <w:rsid w:val="008925C7"/>
    <w:rsid w:val="008932D2"/>
    <w:rsid w:val="008956FB"/>
    <w:rsid w:val="00895AA4"/>
    <w:rsid w:val="00895D1D"/>
    <w:rsid w:val="00896178"/>
    <w:rsid w:val="00896465"/>
    <w:rsid w:val="00896EA8"/>
    <w:rsid w:val="008973B8"/>
    <w:rsid w:val="00897844"/>
    <w:rsid w:val="00897F91"/>
    <w:rsid w:val="008A004C"/>
    <w:rsid w:val="008A043C"/>
    <w:rsid w:val="008A0E50"/>
    <w:rsid w:val="008A0EF9"/>
    <w:rsid w:val="008A134C"/>
    <w:rsid w:val="008A2E35"/>
    <w:rsid w:val="008A2ECA"/>
    <w:rsid w:val="008A414D"/>
    <w:rsid w:val="008A4678"/>
    <w:rsid w:val="008A46ED"/>
    <w:rsid w:val="008A4B9E"/>
    <w:rsid w:val="008A525A"/>
    <w:rsid w:val="008A5838"/>
    <w:rsid w:val="008A6BC6"/>
    <w:rsid w:val="008A7ED6"/>
    <w:rsid w:val="008B0E11"/>
    <w:rsid w:val="008B13EA"/>
    <w:rsid w:val="008B14D2"/>
    <w:rsid w:val="008B1A91"/>
    <w:rsid w:val="008B1EE3"/>
    <w:rsid w:val="008B212A"/>
    <w:rsid w:val="008B24B0"/>
    <w:rsid w:val="008B25C8"/>
    <w:rsid w:val="008B27A7"/>
    <w:rsid w:val="008B2F66"/>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0BEE"/>
    <w:rsid w:val="008C1334"/>
    <w:rsid w:val="008C135B"/>
    <w:rsid w:val="008C1CAA"/>
    <w:rsid w:val="008C1D5C"/>
    <w:rsid w:val="008C2D12"/>
    <w:rsid w:val="008C2DD9"/>
    <w:rsid w:val="008C2ED6"/>
    <w:rsid w:val="008C324D"/>
    <w:rsid w:val="008C34D0"/>
    <w:rsid w:val="008C38D3"/>
    <w:rsid w:val="008C46C0"/>
    <w:rsid w:val="008C4D91"/>
    <w:rsid w:val="008C4E8D"/>
    <w:rsid w:val="008C4F39"/>
    <w:rsid w:val="008C50C0"/>
    <w:rsid w:val="008C52E6"/>
    <w:rsid w:val="008C60B9"/>
    <w:rsid w:val="008C6918"/>
    <w:rsid w:val="008C6E70"/>
    <w:rsid w:val="008C6EB4"/>
    <w:rsid w:val="008C74C6"/>
    <w:rsid w:val="008C74CE"/>
    <w:rsid w:val="008C754B"/>
    <w:rsid w:val="008C79F7"/>
    <w:rsid w:val="008D16EF"/>
    <w:rsid w:val="008D20A1"/>
    <w:rsid w:val="008D2F38"/>
    <w:rsid w:val="008D44ED"/>
    <w:rsid w:val="008D472F"/>
    <w:rsid w:val="008D4A5D"/>
    <w:rsid w:val="008D5A43"/>
    <w:rsid w:val="008D5E11"/>
    <w:rsid w:val="008D6471"/>
    <w:rsid w:val="008D6AF2"/>
    <w:rsid w:val="008D6C33"/>
    <w:rsid w:val="008D7240"/>
    <w:rsid w:val="008D77F9"/>
    <w:rsid w:val="008E03CE"/>
    <w:rsid w:val="008E0675"/>
    <w:rsid w:val="008E097D"/>
    <w:rsid w:val="008E110F"/>
    <w:rsid w:val="008E15DE"/>
    <w:rsid w:val="008E190D"/>
    <w:rsid w:val="008E19D6"/>
    <w:rsid w:val="008E1FDA"/>
    <w:rsid w:val="008E214A"/>
    <w:rsid w:val="008E21A8"/>
    <w:rsid w:val="008E26F2"/>
    <w:rsid w:val="008E306E"/>
    <w:rsid w:val="008E358F"/>
    <w:rsid w:val="008E47B1"/>
    <w:rsid w:val="008E58AD"/>
    <w:rsid w:val="008E7538"/>
    <w:rsid w:val="008E7E72"/>
    <w:rsid w:val="008F07C4"/>
    <w:rsid w:val="008F0940"/>
    <w:rsid w:val="008F1D51"/>
    <w:rsid w:val="008F204A"/>
    <w:rsid w:val="008F28AA"/>
    <w:rsid w:val="008F30B2"/>
    <w:rsid w:val="008F41B2"/>
    <w:rsid w:val="008F48D2"/>
    <w:rsid w:val="008F4DF5"/>
    <w:rsid w:val="008F5595"/>
    <w:rsid w:val="008F588A"/>
    <w:rsid w:val="008F6B09"/>
    <w:rsid w:val="008F7DFF"/>
    <w:rsid w:val="0090018A"/>
    <w:rsid w:val="00900377"/>
    <w:rsid w:val="00900C9E"/>
    <w:rsid w:val="009010AC"/>
    <w:rsid w:val="00901AF4"/>
    <w:rsid w:val="00901E85"/>
    <w:rsid w:val="00902EC3"/>
    <w:rsid w:val="00903A83"/>
    <w:rsid w:val="00903C08"/>
    <w:rsid w:val="00903D89"/>
    <w:rsid w:val="00903DB8"/>
    <w:rsid w:val="00904216"/>
    <w:rsid w:val="00904CC3"/>
    <w:rsid w:val="009058AC"/>
    <w:rsid w:val="00906DC6"/>
    <w:rsid w:val="00906ECD"/>
    <w:rsid w:val="00906F23"/>
    <w:rsid w:val="00906FE0"/>
    <w:rsid w:val="00907C46"/>
    <w:rsid w:val="00910C3A"/>
    <w:rsid w:val="00911DCE"/>
    <w:rsid w:val="0091222D"/>
    <w:rsid w:val="00912327"/>
    <w:rsid w:val="0091280D"/>
    <w:rsid w:val="00913FA3"/>
    <w:rsid w:val="009159E2"/>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6F"/>
    <w:rsid w:val="00927946"/>
    <w:rsid w:val="00927EAD"/>
    <w:rsid w:val="009302CF"/>
    <w:rsid w:val="00930D9D"/>
    <w:rsid w:val="00931094"/>
    <w:rsid w:val="009317FA"/>
    <w:rsid w:val="009326D4"/>
    <w:rsid w:val="009331E2"/>
    <w:rsid w:val="00933B73"/>
    <w:rsid w:val="00934686"/>
    <w:rsid w:val="0093486D"/>
    <w:rsid w:val="00935BF1"/>
    <w:rsid w:val="00936390"/>
    <w:rsid w:val="00936A7E"/>
    <w:rsid w:val="00936BBC"/>
    <w:rsid w:val="00937F77"/>
    <w:rsid w:val="0094029E"/>
    <w:rsid w:val="00940878"/>
    <w:rsid w:val="0094132A"/>
    <w:rsid w:val="00941703"/>
    <w:rsid w:val="00942247"/>
    <w:rsid w:val="009423F7"/>
    <w:rsid w:val="009428DF"/>
    <w:rsid w:val="00942F57"/>
    <w:rsid w:val="00944AE0"/>
    <w:rsid w:val="00945163"/>
    <w:rsid w:val="0094556D"/>
    <w:rsid w:val="0094575A"/>
    <w:rsid w:val="0094645D"/>
    <w:rsid w:val="009466C6"/>
    <w:rsid w:val="009507EE"/>
    <w:rsid w:val="009515D0"/>
    <w:rsid w:val="00951ED2"/>
    <w:rsid w:val="009529EA"/>
    <w:rsid w:val="0095398A"/>
    <w:rsid w:val="009541B9"/>
    <w:rsid w:val="009542FF"/>
    <w:rsid w:val="00954444"/>
    <w:rsid w:val="00954BE2"/>
    <w:rsid w:val="009552C9"/>
    <w:rsid w:val="00955706"/>
    <w:rsid w:val="00955894"/>
    <w:rsid w:val="009566B3"/>
    <w:rsid w:val="00956B81"/>
    <w:rsid w:val="0095715D"/>
    <w:rsid w:val="00957849"/>
    <w:rsid w:val="00957889"/>
    <w:rsid w:val="009578C1"/>
    <w:rsid w:val="00957BB4"/>
    <w:rsid w:val="00957D0C"/>
    <w:rsid w:val="00960778"/>
    <w:rsid w:val="00962D4D"/>
    <w:rsid w:val="00963320"/>
    <w:rsid w:val="00963FF8"/>
    <w:rsid w:val="00964B8D"/>
    <w:rsid w:val="00964C97"/>
    <w:rsid w:val="00965ED4"/>
    <w:rsid w:val="0096657E"/>
    <w:rsid w:val="0096662C"/>
    <w:rsid w:val="009669EB"/>
    <w:rsid w:val="00966BC7"/>
    <w:rsid w:val="0096725E"/>
    <w:rsid w:val="00967F83"/>
    <w:rsid w:val="009703B3"/>
    <w:rsid w:val="00970F5B"/>
    <w:rsid w:val="009715B8"/>
    <w:rsid w:val="00972FDB"/>
    <w:rsid w:val="009734A7"/>
    <w:rsid w:val="009734E1"/>
    <w:rsid w:val="00973913"/>
    <w:rsid w:val="00973B2C"/>
    <w:rsid w:val="00974346"/>
    <w:rsid w:val="00975111"/>
    <w:rsid w:val="00975E36"/>
    <w:rsid w:val="009762C9"/>
    <w:rsid w:val="00976B61"/>
    <w:rsid w:val="009772DE"/>
    <w:rsid w:val="00980321"/>
    <w:rsid w:val="00980862"/>
    <w:rsid w:val="00981095"/>
    <w:rsid w:val="00981500"/>
    <w:rsid w:val="00982E86"/>
    <w:rsid w:val="00982F5F"/>
    <w:rsid w:val="009832B0"/>
    <w:rsid w:val="00983ABA"/>
    <w:rsid w:val="00984677"/>
    <w:rsid w:val="0098494A"/>
    <w:rsid w:val="00984A58"/>
    <w:rsid w:val="00984B2A"/>
    <w:rsid w:val="00984C47"/>
    <w:rsid w:val="009857B6"/>
    <w:rsid w:val="0098619E"/>
    <w:rsid w:val="00986F66"/>
    <w:rsid w:val="00987A1D"/>
    <w:rsid w:val="00987FC9"/>
    <w:rsid w:val="0099034A"/>
    <w:rsid w:val="009907C1"/>
    <w:rsid w:val="00990D15"/>
    <w:rsid w:val="009922BC"/>
    <w:rsid w:val="0099254D"/>
    <w:rsid w:val="009928DA"/>
    <w:rsid w:val="00992BDA"/>
    <w:rsid w:val="00993524"/>
    <w:rsid w:val="00993AE1"/>
    <w:rsid w:val="0099455B"/>
    <w:rsid w:val="009947B1"/>
    <w:rsid w:val="00994B4F"/>
    <w:rsid w:val="00997037"/>
    <w:rsid w:val="009A0308"/>
    <w:rsid w:val="009A0ADF"/>
    <w:rsid w:val="009A172A"/>
    <w:rsid w:val="009A18CB"/>
    <w:rsid w:val="009A1BD6"/>
    <w:rsid w:val="009A217D"/>
    <w:rsid w:val="009A2B01"/>
    <w:rsid w:val="009A3111"/>
    <w:rsid w:val="009A3504"/>
    <w:rsid w:val="009A3F8D"/>
    <w:rsid w:val="009A4DF0"/>
    <w:rsid w:val="009A52D8"/>
    <w:rsid w:val="009A557E"/>
    <w:rsid w:val="009A562B"/>
    <w:rsid w:val="009A65E9"/>
    <w:rsid w:val="009A7254"/>
    <w:rsid w:val="009A73BB"/>
    <w:rsid w:val="009A7A4E"/>
    <w:rsid w:val="009A7C3E"/>
    <w:rsid w:val="009B0377"/>
    <w:rsid w:val="009B109A"/>
    <w:rsid w:val="009B11A2"/>
    <w:rsid w:val="009B17F5"/>
    <w:rsid w:val="009B24B2"/>
    <w:rsid w:val="009B2635"/>
    <w:rsid w:val="009B3DE4"/>
    <w:rsid w:val="009B3F10"/>
    <w:rsid w:val="009B57B9"/>
    <w:rsid w:val="009B66DD"/>
    <w:rsid w:val="009B7478"/>
    <w:rsid w:val="009B765A"/>
    <w:rsid w:val="009B77F7"/>
    <w:rsid w:val="009B7ECE"/>
    <w:rsid w:val="009C1A11"/>
    <w:rsid w:val="009C264C"/>
    <w:rsid w:val="009C26E0"/>
    <w:rsid w:val="009C2723"/>
    <w:rsid w:val="009C2AF6"/>
    <w:rsid w:val="009C313F"/>
    <w:rsid w:val="009C34E7"/>
    <w:rsid w:val="009C3A90"/>
    <w:rsid w:val="009C4811"/>
    <w:rsid w:val="009C4D98"/>
    <w:rsid w:val="009C54F9"/>
    <w:rsid w:val="009C627B"/>
    <w:rsid w:val="009C70D6"/>
    <w:rsid w:val="009C790D"/>
    <w:rsid w:val="009D077A"/>
    <w:rsid w:val="009D0D89"/>
    <w:rsid w:val="009D0F1B"/>
    <w:rsid w:val="009D139F"/>
    <w:rsid w:val="009D174B"/>
    <w:rsid w:val="009D3261"/>
    <w:rsid w:val="009D4034"/>
    <w:rsid w:val="009D4565"/>
    <w:rsid w:val="009D4BF6"/>
    <w:rsid w:val="009D5AAE"/>
    <w:rsid w:val="009D646A"/>
    <w:rsid w:val="009D7669"/>
    <w:rsid w:val="009D7B8E"/>
    <w:rsid w:val="009D7EB9"/>
    <w:rsid w:val="009E02CC"/>
    <w:rsid w:val="009E1B7C"/>
    <w:rsid w:val="009E22E8"/>
    <w:rsid w:val="009E2966"/>
    <w:rsid w:val="009E376B"/>
    <w:rsid w:val="009E423E"/>
    <w:rsid w:val="009E49BE"/>
    <w:rsid w:val="009E4BCD"/>
    <w:rsid w:val="009E4D80"/>
    <w:rsid w:val="009E54B5"/>
    <w:rsid w:val="009E59C4"/>
    <w:rsid w:val="009E5A83"/>
    <w:rsid w:val="009E5B6B"/>
    <w:rsid w:val="009E5D03"/>
    <w:rsid w:val="009E6301"/>
    <w:rsid w:val="009E68C7"/>
    <w:rsid w:val="009E716E"/>
    <w:rsid w:val="009E74FA"/>
    <w:rsid w:val="009E7FA1"/>
    <w:rsid w:val="009F0FD2"/>
    <w:rsid w:val="009F1228"/>
    <w:rsid w:val="009F1C8F"/>
    <w:rsid w:val="009F22DB"/>
    <w:rsid w:val="009F2416"/>
    <w:rsid w:val="009F26B0"/>
    <w:rsid w:val="009F2E3A"/>
    <w:rsid w:val="009F327F"/>
    <w:rsid w:val="009F3E8E"/>
    <w:rsid w:val="009F46DC"/>
    <w:rsid w:val="009F5AAC"/>
    <w:rsid w:val="009F5E10"/>
    <w:rsid w:val="009F6C04"/>
    <w:rsid w:val="009F6C97"/>
    <w:rsid w:val="009F71F0"/>
    <w:rsid w:val="009F7A14"/>
    <w:rsid w:val="00A0015D"/>
    <w:rsid w:val="00A005B2"/>
    <w:rsid w:val="00A0112F"/>
    <w:rsid w:val="00A01864"/>
    <w:rsid w:val="00A02403"/>
    <w:rsid w:val="00A02547"/>
    <w:rsid w:val="00A037F2"/>
    <w:rsid w:val="00A03864"/>
    <w:rsid w:val="00A03BCE"/>
    <w:rsid w:val="00A0433B"/>
    <w:rsid w:val="00A04D00"/>
    <w:rsid w:val="00A04EE9"/>
    <w:rsid w:val="00A05397"/>
    <w:rsid w:val="00A06335"/>
    <w:rsid w:val="00A06902"/>
    <w:rsid w:val="00A07B43"/>
    <w:rsid w:val="00A110CA"/>
    <w:rsid w:val="00A11F3E"/>
    <w:rsid w:val="00A12ECC"/>
    <w:rsid w:val="00A147DA"/>
    <w:rsid w:val="00A150D3"/>
    <w:rsid w:val="00A15344"/>
    <w:rsid w:val="00A1636D"/>
    <w:rsid w:val="00A174CC"/>
    <w:rsid w:val="00A202F0"/>
    <w:rsid w:val="00A20CAA"/>
    <w:rsid w:val="00A22012"/>
    <w:rsid w:val="00A24138"/>
    <w:rsid w:val="00A24263"/>
    <w:rsid w:val="00A248B3"/>
    <w:rsid w:val="00A24920"/>
    <w:rsid w:val="00A24F2D"/>
    <w:rsid w:val="00A2503F"/>
    <w:rsid w:val="00A25B1A"/>
    <w:rsid w:val="00A25D7F"/>
    <w:rsid w:val="00A26E62"/>
    <w:rsid w:val="00A27823"/>
    <w:rsid w:val="00A30DEF"/>
    <w:rsid w:val="00A30FAD"/>
    <w:rsid w:val="00A30FE0"/>
    <w:rsid w:val="00A333D1"/>
    <w:rsid w:val="00A33484"/>
    <w:rsid w:val="00A347B6"/>
    <w:rsid w:val="00A35AE5"/>
    <w:rsid w:val="00A35CAD"/>
    <w:rsid w:val="00A35DA2"/>
    <w:rsid w:val="00A36FA4"/>
    <w:rsid w:val="00A37077"/>
    <w:rsid w:val="00A37775"/>
    <w:rsid w:val="00A37A47"/>
    <w:rsid w:val="00A37F93"/>
    <w:rsid w:val="00A37F9D"/>
    <w:rsid w:val="00A41A4B"/>
    <w:rsid w:val="00A426AA"/>
    <w:rsid w:val="00A42958"/>
    <w:rsid w:val="00A42D5F"/>
    <w:rsid w:val="00A43155"/>
    <w:rsid w:val="00A44E14"/>
    <w:rsid w:val="00A45CD3"/>
    <w:rsid w:val="00A460EA"/>
    <w:rsid w:val="00A46CA9"/>
    <w:rsid w:val="00A47695"/>
    <w:rsid w:val="00A47B48"/>
    <w:rsid w:val="00A50D0F"/>
    <w:rsid w:val="00A51F20"/>
    <w:rsid w:val="00A52D76"/>
    <w:rsid w:val="00A53174"/>
    <w:rsid w:val="00A53EA5"/>
    <w:rsid w:val="00A5421C"/>
    <w:rsid w:val="00A54BBB"/>
    <w:rsid w:val="00A56CFE"/>
    <w:rsid w:val="00A57322"/>
    <w:rsid w:val="00A60074"/>
    <w:rsid w:val="00A60578"/>
    <w:rsid w:val="00A60829"/>
    <w:rsid w:val="00A61857"/>
    <w:rsid w:val="00A6185D"/>
    <w:rsid w:val="00A620DD"/>
    <w:rsid w:val="00A621EA"/>
    <w:rsid w:val="00A622D0"/>
    <w:rsid w:val="00A626E1"/>
    <w:rsid w:val="00A62DA5"/>
    <w:rsid w:val="00A63027"/>
    <w:rsid w:val="00A63593"/>
    <w:rsid w:val="00A6455E"/>
    <w:rsid w:val="00A6492E"/>
    <w:rsid w:val="00A64D94"/>
    <w:rsid w:val="00A64F63"/>
    <w:rsid w:val="00A65E89"/>
    <w:rsid w:val="00A65FAC"/>
    <w:rsid w:val="00A661AE"/>
    <w:rsid w:val="00A70521"/>
    <w:rsid w:val="00A70B32"/>
    <w:rsid w:val="00A70CE9"/>
    <w:rsid w:val="00A71E48"/>
    <w:rsid w:val="00A72471"/>
    <w:rsid w:val="00A73E1E"/>
    <w:rsid w:val="00A74B57"/>
    <w:rsid w:val="00A75106"/>
    <w:rsid w:val="00A75385"/>
    <w:rsid w:val="00A77E87"/>
    <w:rsid w:val="00A77F66"/>
    <w:rsid w:val="00A80E5F"/>
    <w:rsid w:val="00A81A22"/>
    <w:rsid w:val="00A81D35"/>
    <w:rsid w:val="00A829E1"/>
    <w:rsid w:val="00A8302C"/>
    <w:rsid w:val="00A86483"/>
    <w:rsid w:val="00A86C8A"/>
    <w:rsid w:val="00A86CCF"/>
    <w:rsid w:val="00A87FB3"/>
    <w:rsid w:val="00A90BD8"/>
    <w:rsid w:val="00A910DD"/>
    <w:rsid w:val="00A930FD"/>
    <w:rsid w:val="00A939F5"/>
    <w:rsid w:val="00A94174"/>
    <w:rsid w:val="00A953BE"/>
    <w:rsid w:val="00A95631"/>
    <w:rsid w:val="00A95BE5"/>
    <w:rsid w:val="00A96035"/>
    <w:rsid w:val="00A96422"/>
    <w:rsid w:val="00A97769"/>
    <w:rsid w:val="00A97F66"/>
    <w:rsid w:val="00A97FBC"/>
    <w:rsid w:val="00AA10AB"/>
    <w:rsid w:val="00AA15E1"/>
    <w:rsid w:val="00AA2696"/>
    <w:rsid w:val="00AA47AA"/>
    <w:rsid w:val="00AA4E9E"/>
    <w:rsid w:val="00AA6793"/>
    <w:rsid w:val="00AA6841"/>
    <w:rsid w:val="00AA6DCD"/>
    <w:rsid w:val="00AA6FA2"/>
    <w:rsid w:val="00AA72A4"/>
    <w:rsid w:val="00AA76B5"/>
    <w:rsid w:val="00AB10F3"/>
    <w:rsid w:val="00AB1BAE"/>
    <w:rsid w:val="00AB1D0C"/>
    <w:rsid w:val="00AB20B5"/>
    <w:rsid w:val="00AB30F6"/>
    <w:rsid w:val="00AB3240"/>
    <w:rsid w:val="00AB3362"/>
    <w:rsid w:val="00AB3A94"/>
    <w:rsid w:val="00AB4674"/>
    <w:rsid w:val="00AB4AF4"/>
    <w:rsid w:val="00AB52FA"/>
    <w:rsid w:val="00AB58EC"/>
    <w:rsid w:val="00AB6AB7"/>
    <w:rsid w:val="00AB7586"/>
    <w:rsid w:val="00AB7A3C"/>
    <w:rsid w:val="00AB7A44"/>
    <w:rsid w:val="00AB7A50"/>
    <w:rsid w:val="00AB7EBD"/>
    <w:rsid w:val="00AC00E6"/>
    <w:rsid w:val="00AC082F"/>
    <w:rsid w:val="00AC1762"/>
    <w:rsid w:val="00AC25FA"/>
    <w:rsid w:val="00AC362B"/>
    <w:rsid w:val="00AC3E43"/>
    <w:rsid w:val="00AC4C8B"/>
    <w:rsid w:val="00AC4EF6"/>
    <w:rsid w:val="00AC4F9D"/>
    <w:rsid w:val="00AC64F6"/>
    <w:rsid w:val="00AC70FB"/>
    <w:rsid w:val="00AC73F1"/>
    <w:rsid w:val="00AD0820"/>
    <w:rsid w:val="00AD0D86"/>
    <w:rsid w:val="00AD0DAA"/>
    <w:rsid w:val="00AD0DD2"/>
    <w:rsid w:val="00AD1D73"/>
    <w:rsid w:val="00AD1EA1"/>
    <w:rsid w:val="00AD23A7"/>
    <w:rsid w:val="00AD2641"/>
    <w:rsid w:val="00AD3164"/>
    <w:rsid w:val="00AD390E"/>
    <w:rsid w:val="00AD3DEC"/>
    <w:rsid w:val="00AD54CB"/>
    <w:rsid w:val="00AD6D89"/>
    <w:rsid w:val="00AD6EDC"/>
    <w:rsid w:val="00AD714B"/>
    <w:rsid w:val="00AD71D4"/>
    <w:rsid w:val="00AE00CA"/>
    <w:rsid w:val="00AE067D"/>
    <w:rsid w:val="00AE0957"/>
    <w:rsid w:val="00AE0C9C"/>
    <w:rsid w:val="00AE1305"/>
    <w:rsid w:val="00AE137E"/>
    <w:rsid w:val="00AE1C29"/>
    <w:rsid w:val="00AE3D5C"/>
    <w:rsid w:val="00AE3F20"/>
    <w:rsid w:val="00AE4136"/>
    <w:rsid w:val="00AE41B5"/>
    <w:rsid w:val="00AE429B"/>
    <w:rsid w:val="00AE4C7E"/>
    <w:rsid w:val="00AE5076"/>
    <w:rsid w:val="00AE5472"/>
    <w:rsid w:val="00AE56E5"/>
    <w:rsid w:val="00AE5791"/>
    <w:rsid w:val="00AE5BAD"/>
    <w:rsid w:val="00AE5F8A"/>
    <w:rsid w:val="00AE6BDC"/>
    <w:rsid w:val="00AE6D72"/>
    <w:rsid w:val="00AE6D85"/>
    <w:rsid w:val="00AE746D"/>
    <w:rsid w:val="00AE7794"/>
    <w:rsid w:val="00AE7C13"/>
    <w:rsid w:val="00AF1CC2"/>
    <w:rsid w:val="00AF21B0"/>
    <w:rsid w:val="00AF2252"/>
    <w:rsid w:val="00AF2B1A"/>
    <w:rsid w:val="00AF2D95"/>
    <w:rsid w:val="00AF4545"/>
    <w:rsid w:val="00AF487A"/>
    <w:rsid w:val="00AF5072"/>
    <w:rsid w:val="00AF57AA"/>
    <w:rsid w:val="00AF5C2C"/>
    <w:rsid w:val="00AF61DB"/>
    <w:rsid w:val="00AF71A5"/>
    <w:rsid w:val="00AF7735"/>
    <w:rsid w:val="00AF7FAC"/>
    <w:rsid w:val="00B01B36"/>
    <w:rsid w:val="00B0348D"/>
    <w:rsid w:val="00B03A14"/>
    <w:rsid w:val="00B043F0"/>
    <w:rsid w:val="00B070F0"/>
    <w:rsid w:val="00B07224"/>
    <w:rsid w:val="00B078B9"/>
    <w:rsid w:val="00B10DC6"/>
    <w:rsid w:val="00B118F3"/>
    <w:rsid w:val="00B1361F"/>
    <w:rsid w:val="00B14A75"/>
    <w:rsid w:val="00B14F5A"/>
    <w:rsid w:val="00B1516A"/>
    <w:rsid w:val="00B15825"/>
    <w:rsid w:val="00B1649E"/>
    <w:rsid w:val="00B164F5"/>
    <w:rsid w:val="00B171AC"/>
    <w:rsid w:val="00B20246"/>
    <w:rsid w:val="00B2036A"/>
    <w:rsid w:val="00B2058D"/>
    <w:rsid w:val="00B2081B"/>
    <w:rsid w:val="00B20F8A"/>
    <w:rsid w:val="00B21126"/>
    <w:rsid w:val="00B216AE"/>
    <w:rsid w:val="00B221E9"/>
    <w:rsid w:val="00B2289F"/>
    <w:rsid w:val="00B2361E"/>
    <w:rsid w:val="00B23773"/>
    <w:rsid w:val="00B24684"/>
    <w:rsid w:val="00B25128"/>
    <w:rsid w:val="00B254F2"/>
    <w:rsid w:val="00B25895"/>
    <w:rsid w:val="00B27882"/>
    <w:rsid w:val="00B3063D"/>
    <w:rsid w:val="00B33354"/>
    <w:rsid w:val="00B3349D"/>
    <w:rsid w:val="00B34DEF"/>
    <w:rsid w:val="00B3544E"/>
    <w:rsid w:val="00B36B4A"/>
    <w:rsid w:val="00B36BDB"/>
    <w:rsid w:val="00B36C80"/>
    <w:rsid w:val="00B37003"/>
    <w:rsid w:val="00B37C24"/>
    <w:rsid w:val="00B41368"/>
    <w:rsid w:val="00B414E5"/>
    <w:rsid w:val="00B42E94"/>
    <w:rsid w:val="00B4324B"/>
    <w:rsid w:val="00B4346A"/>
    <w:rsid w:val="00B43E0C"/>
    <w:rsid w:val="00B45617"/>
    <w:rsid w:val="00B4627E"/>
    <w:rsid w:val="00B47BB7"/>
    <w:rsid w:val="00B50D77"/>
    <w:rsid w:val="00B51D2E"/>
    <w:rsid w:val="00B5204F"/>
    <w:rsid w:val="00B521DC"/>
    <w:rsid w:val="00B524F2"/>
    <w:rsid w:val="00B5269D"/>
    <w:rsid w:val="00B52A43"/>
    <w:rsid w:val="00B52F04"/>
    <w:rsid w:val="00B53C3D"/>
    <w:rsid w:val="00B54103"/>
    <w:rsid w:val="00B548E8"/>
    <w:rsid w:val="00B55288"/>
    <w:rsid w:val="00B566FE"/>
    <w:rsid w:val="00B56EF5"/>
    <w:rsid w:val="00B57E46"/>
    <w:rsid w:val="00B57FAF"/>
    <w:rsid w:val="00B62E0E"/>
    <w:rsid w:val="00B63216"/>
    <w:rsid w:val="00B64D11"/>
    <w:rsid w:val="00B65FE2"/>
    <w:rsid w:val="00B701C9"/>
    <w:rsid w:val="00B7143F"/>
    <w:rsid w:val="00B71896"/>
    <w:rsid w:val="00B71EBD"/>
    <w:rsid w:val="00B72783"/>
    <w:rsid w:val="00B72A77"/>
    <w:rsid w:val="00B73F4B"/>
    <w:rsid w:val="00B743F8"/>
    <w:rsid w:val="00B744CF"/>
    <w:rsid w:val="00B752C0"/>
    <w:rsid w:val="00B76C3A"/>
    <w:rsid w:val="00B76DE8"/>
    <w:rsid w:val="00B76EFE"/>
    <w:rsid w:val="00B80770"/>
    <w:rsid w:val="00B80DA5"/>
    <w:rsid w:val="00B8119D"/>
    <w:rsid w:val="00B82427"/>
    <w:rsid w:val="00B82543"/>
    <w:rsid w:val="00B832AA"/>
    <w:rsid w:val="00B832EB"/>
    <w:rsid w:val="00B83D8C"/>
    <w:rsid w:val="00B83EB0"/>
    <w:rsid w:val="00B84E44"/>
    <w:rsid w:val="00B85D51"/>
    <w:rsid w:val="00B87504"/>
    <w:rsid w:val="00B87829"/>
    <w:rsid w:val="00B90182"/>
    <w:rsid w:val="00B90736"/>
    <w:rsid w:val="00B926F2"/>
    <w:rsid w:val="00B92830"/>
    <w:rsid w:val="00B92AA7"/>
    <w:rsid w:val="00B934B3"/>
    <w:rsid w:val="00B93942"/>
    <w:rsid w:val="00B93A9D"/>
    <w:rsid w:val="00B94A39"/>
    <w:rsid w:val="00B952AA"/>
    <w:rsid w:val="00B96ACC"/>
    <w:rsid w:val="00BA0A58"/>
    <w:rsid w:val="00BA116F"/>
    <w:rsid w:val="00BA1180"/>
    <w:rsid w:val="00BA16D6"/>
    <w:rsid w:val="00BA22DE"/>
    <w:rsid w:val="00BA23AA"/>
    <w:rsid w:val="00BA3FCB"/>
    <w:rsid w:val="00BA4253"/>
    <w:rsid w:val="00BA4417"/>
    <w:rsid w:val="00BA4749"/>
    <w:rsid w:val="00BA6922"/>
    <w:rsid w:val="00BA6F1B"/>
    <w:rsid w:val="00BA7DF2"/>
    <w:rsid w:val="00BB08E5"/>
    <w:rsid w:val="00BB1773"/>
    <w:rsid w:val="00BB2083"/>
    <w:rsid w:val="00BB251D"/>
    <w:rsid w:val="00BB419A"/>
    <w:rsid w:val="00BB4CEC"/>
    <w:rsid w:val="00BB56F5"/>
    <w:rsid w:val="00BB5819"/>
    <w:rsid w:val="00BB5A41"/>
    <w:rsid w:val="00BB6721"/>
    <w:rsid w:val="00BB7333"/>
    <w:rsid w:val="00BB75F2"/>
    <w:rsid w:val="00BB7AE0"/>
    <w:rsid w:val="00BC03F1"/>
    <w:rsid w:val="00BC0621"/>
    <w:rsid w:val="00BC0E2B"/>
    <w:rsid w:val="00BC0EEB"/>
    <w:rsid w:val="00BC1D35"/>
    <w:rsid w:val="00BC2055"/>
    <w:rsid w:val="00BC2DA1"/>
    <w:rsid w:val="00BC3998"/>
    <w:rsid w:val="00BC3AF1"/>
    <w:rsid w:val="00BC4393"/>
    <w:rsid w:val="00BC6A0C"/>
    <w:rsid w:val="00BC6A6F"/>
    <w:rsid w:val="00BC6DB8"/>
    <w:rsid w:val="00BC6E82"/>
    <w:rsid w:val="00BC7E44"/>
    <w:rsid w:val="00BC7F27"/>
    <w:rsid w:val="00BD04A2"/>
    <w:rsid w:val="00BD08C0"/>
    <w:rsid w:val="00BD144D"/>
    <w:rsid w:val="00BD1477"/>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69F3"/>
    <w:rsid w:val="00BE79BD"/>
    <w:rsid w:val="00BF0304"/>
    <w:rsid w:val="00BF04ED"/>
    <w:rsid w:val="00BF0683"/>
    <w:rsid w:val="00BF0A07"/>
    <w:rsid w:val="00BF0D63"/>
    <w:rsid w:val="00BF1F3B"/>
    <w:rsid w:val="00BF24C4"/>
    <w:rsid w:val="00BF4FE6"/>
    <w:rsid w:val="00BF557B"/>
    <w:rsid w:val="00BF6A77"/>
    <w:rsid w:val="00BF78BD"/>
    <w:rsid w:val="00C0060A"/>
    <w:rsid w:val="00C011A1"/>
    <w:rsid w:val="00C01331"/>
    <w:rsid w:val="00C01B24"/>
    <w:rsid w:val="00C03838"/>
    <w:rsid w:val="00C044F4"/>
    <w:rsid w:val="00C05854"/>
    <w:rsid w:val="00C05D16"/>
    <w:rsid w:val="00C06000"/>
    <w:rsid w:val="00C072E3"/>
    <w:rsid w:val="00C102B6"/>
    <w:rsid w:val="00C103D5"/>
    <w:rsid w:val="00C10701"/>
    <w:rsid w:val="00C114EA"/>
    <w:rsid w:val="00C116DB"/>
    <w:rsid w:val="00C1201D"/>
    <w:rsid w:val="00C1217C"/>
    <w:rsid w:val="00C12730"/>
    <w:rsid w:val="00C12EEC"/>
    <w:rsid w:val="00C12F6C"/>
    <w:rsid w:val="00C13574"/>
    <w:rsid w:val="00C14051"/>
    <w:rsid w:val="00C14752"/>
    <w:rsid w:val="00C14E4B"/>
    <w:rsid w:val="00C15716"/>
    <w:rsid w:val="00C164E3"/>
    <w:rsid w:val="00C165A7"/>
    <w:rsid w:val="00C16BE9"/>
    <w:rsid w:val="00C20006"/>
    <w:rsid w:val="00C20922"/>
    <w:rsid w:val="00C22423"/>
    <w:rsid w:val="00C226D9"/>
    <w:rsid w:val="00C2278C"/>
    <w:rsid w:val="00C22F07"/>
    <w:rsid w:val="00C23242"/>
    <w:rsid w:val="00C234ED"/>
    <w:rsid w:val="00C24D35"/>
    <w:rsid w:val="00C25AA8"/>
    <w:rsid w:val="00C271DB"/>
    <w:rsid w:val="00C30225"/>
    <w:rsid w:val="00C306F7"/>
    <w:rsid w:val="00C30729"/>
    <w:rsid w:val="00C30B5B"/>
    <w:rsid w:val="00C31A00"/>
    <w:rsid w:val="00C31A29"/>
    <w:rsid w:val="00C31B29"/>
    <w:rsid w:val="00C32532"/>
    <w:rsid w:val="00C3276A"/>
    <w:rsid w:val="00C32C0E"/>
    <w:rsid w:val="00C32DBE"/>
    <w:rsid w:val="00C337B0"/>
    <w:rsid w:val="00C33AC8"/>
    <w:rsid w:val="00C3455E"/>
    <w:rsid w:val="00C34BB8"/>
    <w:rsid w:val="00C34C4E"/>
    <w:rsid w:val="00C353BA"/>
    <w:rsid w:val="00C367FB"/>
    <w:rsid w:val="00C37332"/>
    <w:rsid w:val="00C37531"/>
    <w:rsid w:val="00C40114"/>
    <w:rsid w:val="00C402FC"/>
    <w:rsid w:val="00C40E94"/>
    <w:rsid w:val="00C428FA"/>
    <w:rsid w:val="00C42A48"/>
    <w:rsid w:val="00C42BDB"/>
    <w:rsid w:val="00C43C05"/>
    <w:rsid w:val="00C43C93"/>
    <w:rsid w:val="00C43D97"/>
    <w:rsid w:val="00C44952"/>
    <w:rsid w:val="00C44DBD"/>
    <w:rsid w:val="00C451AB"/>
    <w:rsid w:val="00C451FC"/>
    <w:rsid w:val="00C45AAB"/>
    <w:rsid w:val="00C46BC0"/>
    <w:rsid w:val="00C476FF"/>
    <w:rsid w:val="00C50080"/>
    <w:rsid w:val="00C500E6"/>
    <w:rsid w:val="00C50229"/>
    <w:rsid w:val="00C504CA"/>
    <w:rsid w:val="00C50528"/>
    <w:rsid w:val="00C512B5"/>
    <w:rsid w:val="00C52480"/>
    <w:rsid w:val="00C53818"/>
    <w:rsid w:val="00C53DFE"/>
    <w:rsid w:val="00C53F30"/>
    <w:rsid w:val="00C54788"/>
    <w:rsid w:val="00C54FC9"/>
    <w:rsid w:val="00C55E30"/>
    <w:rsid w:val="00C55EF6"/>
    <w:rsid w:val="00C56631"/>
    <w:rsid w:val="00C56F4E"/>
    <w:rsid w:val="00C57CC6"/>
    <w:rsid w:val="00C57E82"/>
    <w:rsid w:val="00C60219"/>
    <w:rsid w:val="00C60A6E"/>
    <w:rsid w:val="00C61E04"/>
    <w:rsid w:val="00C630A0"/>
    <w:rsid w:val="00C63489"/>
    <w:rsid w:val="00C635D1"/>
    <w:rsid w:val="00C63BFC"/>
    <w:rsid w:val="00C64CB1"/>
    <w:rsid w:val="00C65499"/>
    <w:rsid w:val="00C658E0"/>
    <w:rsid w:val="00C65BF5"/>
    <w:rsid w:val="00C665D3"/>
    <w:rsid w:val="00C66F0E"/>
    <w:rsid w:val="00C67A3F"/>
    <w:rsid w:val="00C701EE"/>
    <w:rsid w:val="00C703D3"/>
    <w:rsid w:val="00C70493"/>
    <w:rsid w:val="00C713DC"/>
    <w:rsid w:val="00C71551"/>
    <w:rsid w:val="00C7175D"/>
    <w:rsid w:val="00C719C6"/>
    <w:rsid w:val="00C7220D"/>
    <w:rsid w:val="00C747E4"/>
    <w:rsid w:val="00C7486F"/>
    <w:rsid w:val="00C75311"/>
    <w:rsid w:val="00C75457"/>
    <w:rsid w:val="00C75BC9"/>
    <w:rsid w:val="00C77933"/>
    <w:rsid w:val="00C808D4"/>
    <w:rsid w:val="00C82F14"/>
    <w:rsid w:val="00C83EAC"/>
    <w:rsid w:val="00C84336"/>
    <w:rsid w:val="00C85637"/>
    <w:rsid w:val="00C856B9"/>
    <w:rsid w:val="00C86476"/>
    <w:rsid w:val="00C86827"/>
    <w:rsid w:val="00C86F47"/>
    <w:rsid w:val="00C879CC"/>
    <w:rsid w:val="00C90895"/>
    <w:rsid w:val="00C9144F"/>
    <w:rsid w:val="00C91C72"/>
    <w:rsid w:val="00C935CE"/>
    <w:rsid w:val="00C94BA7"/>
    <w:rsid w:val="00C957D7"/>
    <w:rsid w:val="00C964D5"/>
    <w:rsid w:val="00C96C20"/>
    <w:rsid w:val="00C96F88"/>
    <w:rsid w:val="00C97402"/>
    <w:rsid w:val="00C97C97"/>
    <w:rsid w:val="00C97CBE"/>
    <w:rsid w:val="00CA0527"/>
    <w:rsid w:val="00CA0746"/>
    <w:rsid w:val="00CA1CBB"/>
    <w:rsid w:val="00CA2FE0"/>
    <w:rsid w:val="00CA302A"/>
    <w:rsid w:val="00CA43F2"/>
    <w:rsid w:val="00CA4CDC"/>
    <w:rsid w:val="00CA55C5"/>
    <w:rsid w:val="00CA5B6D"/>
    <w:rsid w:val="00CA6586"/>
    <w:rsid w:val="00CA6F94"/>
    <w:rsid w:val="00CA7905"/>
    <w:rsid w:val="00CB087A"/>
    <w:rsid w:val="00CB0C8B"/>
    <w:rsid w:val="00CB13D6"/>
    <w:rsid w:val="00CB1A46"/>
    <w:rsid w:val="00CB21B0"/>
    <w:rsid w:val="00CB2618"/>
    <w:rsid w:val="00CB28AC"/>
    <w:rsid w:val="00CB2A48"/>
    <w:rsid w:val="00CB3CD6"/>
    <w:rsid w:val="00CB3F69"/>
    <w:rsid w:val="00CB3F8C"/>
    <w:rsid w:val="00CB4714"/>
    <w:rsid w:val="00CB47AF"/>
    <w:rsid w:val="00CB4E6D"/>
    <w:rsid w:val="00CB4EDE"/>
    <w:rsid w:val="00CB5073"/>
    <w:rsid w:val="00CB50E6"/>
    <w:rsid w:val="00CB603D"/>
    <w:rsid w:val="00CB6E2D"/>
    <w:rsid w:val="00CB7054"/>
    <w:rsid w:val="00CB7771"/>
    <w:rsid w:val="00CC0295"/>
    <w:rsid w:val="00CC0447"/>
    <w:rsid w:val="00CC0584"/>
    <w:rsid w:val="00CC0BBC"/>
    <w:rsid w:val="00CC0E75"/>
    <w:rsid w:val="00CC12F0"/>
    <w:rsid w:val="00CC18D1"/>
    <w:rsid w:val="00CC1ADE"/>
    <w:rsid w:val="00CC1E1E"/>
    <w:rsid w:val="00CC1E32"/>
    <w:rsid w:val="00CC202D"/>
    <w:rsid w:val="00CC23BD"/>
    <w:rsid w:val="00CC28E1"/>
    <w:rsid w:val="00CC32C8"/>
    <w:rsid w:val="00CC5A82"/>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54FF"/>
    <w:rsid w:val="00CD5D89"/>
    <w:rsid w:val="00CE04EE"/>
    <w:rsid w:val="00CE0C90"/>
    <w:rsid w:val="00CE1F15"/>
    <w:rsid w:val="00CE27A5"/>
    <w:rsid w:val="00CE365A"/>
    <w:rsid w:val="00CE3A49"/>
    <w:rsid w:val="00CE43CE"/>
    <w:rsid w:val="00CE509A"/>
    <w:rsid w:val="00CE6AAA"/>
    <w:rsid w:val="00CF0085"/>
    <w:rsid w:val="00CF0406"/>
    <w:rsid w:val="00CF18AB"/>
    <w:rsid w:val="00CF1AAB"/>
    <w:rsid w:val="00CF2A45"/>
    <w:rsid w:val="00CF2AC6"/>
    <w:rsid w:val="00CF31AB"/>
    <w:rsid w:val="00CF5299"/>
    <w:rsid w:val="00CF58D0"/>
    <w:rsid w:val="00CF6CA3"/>
    <w:rsid w:val="00D001EE"/>
    <w:rsid w:val="00D010DD"/>
    <w:rsid w:val="00D01D72"/>
    <w:rsid w:val="00D02007"/>
    <w:rsid w:val="00D025E3"/>
    <w:rsid w:val="00D02FC9"/>
    <w:rsid w:val="00D03161"/>
    <w:rsid w:val="00D03445"/>
    <w:rsid w:val="00D03465"/>
    <w:rsid w:val="00D0423E"/>
    <w:rsid w:val="00D047D6"/>
    <w:rsid w:val="00D04B31"/>
    <w:rsid w:val="00D05046"/>
    <w:rsid w:val="00D05A60"/>
    <w:rsid w:val="00D06664"/>
    <w:rsid w:val="00D06733"/>
    <w:rsid w:val="00D06869"/>
    <w:rsid w:val="00D06BC6"/>
    <w:rsid w:val="00D06DE9"/>
    <w:rsid w:val="00D0786E"/>
    <w:rsid w:val="00D10AA9"/>
    <w:rsid w:val="00D1171D"/>
    <w:rsid w:val="00D131CD"/>
    <w:rsid w:val="00D1323A"/>
    <w:rsid w:val="00D13B43"/>
    <w:rsid w:val="00D14210"/>
    <w:rsid w:val="00D145E5"/>
    <w:rsid w:val="00D15947"/>
    <w:rsid w:val="00D16AF2"/>
    <w:rsid w:val="00D16D5A"/>
    <w:rsid w:val="00D200A7"/>
    <w:rsid w:val="00D20333"/>
    <w:rsid w:val="00D21481"/>
    <w:rsid w:val="00D2169B"/>
    <w:rsid w:val="00D22008"/>
    <w:rsid w:val="00D22F2D"/>
    <w:rsid w:val="00D24141"/>
    <w:rsid w:val="00D2518C"/>
    <w:rsid w:val="00D25487"/>
    <w:rsid w:val="00D256BD"/>
    <w:rsid w:val="00D258FB"/>
    <w:rsid w:val="00D26821"/>
    <w:rsid w:val="00D26EF0"/>
    <w:rsid w:val="00D273CB"/>
    <w:rsid w:val="00D30971"/>
    <w:rsid w:val="00D30E21"/>
    <w:rsid w:val="00D329C7"/>
    <w:rsid w:val="00D32A78"/>
    <w:rsid w:val="00D32BC7"/>
    <w:rsid w:val="00D32D00"/>
    <w:rsid w:val="00D33361"/>
    <w:rsid w:val="00D3377B"/>
    <w:rsid w:val="00D33886"/>
    <w:rsid w:val="00D33B57"/>
    <w:rsid w:val="00D346DD"/>
    <w:rsid w:val="00D34871"/>
    <w:rsid w:val="00D3568A"/>
    <w:rsid w:val="00D35A61"/>
    <w:rsid w:val="00D367AB"/>
    <w:rsid w:val="00D36C6A"/>
    <w:rsid w:val="00D37527"/>
    <w:rsid w:val="00D37683"/>
    <w:rsid w:val="00D400C0"/>
    <w:rsid w:val="00D407C5"/>
    <w:rsid w:val="00D41381"/>
    <w:rsid w:val="00D419B4"/>
    <w:rsid w:val="00D41A41"/>
    <w:rsid w:val="00D4310E"/>
    <w:rsid w:val="00D431C9"/>
    <w:rsid w:val="00D4382D"/>
    <w:rsid w:val="00D43850"/>
    <w:rsid w:val="00D43E6D"/>
    <w:rsid w:val="00D45406"/>
    <w:rsid w:val="00D45C4F"/>
    <w:rsid w:val="00D45F98"/>
    <w:rsid w:val="00D4674D"/>
    <w:rsid w:val="00D5003A"/>
    <w:rsid w:val="00D50FDD"/>
    <w:rsid w:val="00D517F5"/>
    <w:rsid w:val="00D51832"/>
    <w:rsid w:val="00D51FE2"/>
    <w:rsid w:val="00D5247D"/>
    <w:rsid w:val="00D53AE7"/>
    <w:rsid w:val="00D541EA"/>
    <w:rsid w:val="00D548F9"/>
    <w:rsid w:val="00D54DE6"/>
    <w:rsid w:val="00D5668A"/>
    <w:rsid w:val="00D56B7B"/>
    <w:rsid w:val="00D57D62"/>
    <w:rsid w:val="00D60089"/>
    <w:rsid w:val="00D606A1"/>
    <w:rsid w:val="00D61D17"/>
    <w:rsid w:val="00D627E9"/>
    <w:rsid w:val="00D638F8"/>
    <w:rsid w:val="00D639BE"/>
    <w:rsid w:val="00D63E85"/>
    <w:rsid w:val="00D64491"/>
    <w:rsid w:val="00D6555E"/>
    <w:rsid w:val="00D662B2"/>
    <w:rsid w:val="00D663F0"/>
    <w:rsid w:val="00D66B2B"/>
    <w:rsid w:val="00D6701F"/>
    <w:rsid w:val="00D673D9"/>
    <w:rsid w:val="00D7049F"/>
    <w:rsid w:val="00D70855"/>
    <w:rsid w:val="00D70B18"/>
    <w:rsid w:val="00D70B58"/>
    <w:rsid w:val="00D71546"/>
    <w:rsid w:val="00D7167B"/>
    <w:rsid w:val="00D71C18"/>
    <w:rsid w:val="00D72E70"/>
    <w:rsid w:val="00D73D1D"/>
    <w:rsid w:val="00D74B07"/>
    <w:rsid w:val="00D75391"/>
    <w:rsid w:val="00D76241"/>
    <w:rsid w:val="00D76428"/>
    <w:rsid w:val="00D76A65"/>
    <w:rsid w:val="00D76DF3"/>
    <w:rsid w:val="00D77204"/>
    <w:rsid w:val="00D7769C"/>
    <w:rsid w:val="00D77DD3"/>
    <w:rsid w:val="00D811AF"/>
    <w:rsid w:val="00D8122B"/>
    <w:rsid w:val="00D82373"/>
    <w:rsid w:val="00D83996"/>
    <w:rsid w:val="00D83A8F"/>
    <w:rsid w:val="00D84078"/>
    <w:rsid w:val="00D8428A"/>
    <w:rsid w:val="00D85291"/>
    <w:rsid w:val="00D85513"/>
    <w:rsid w:val="00D859B7"/>
    <w:rsid w:val="00D866AD"/>
    <w:rsid w:val="00D87764"/>
    <w:rsid w:val="00D904D5"/>
    <w:rsid w:val="00D90BE0"/>
    <w:rsid w:val="00D91E41"/>
    <w:rsid w:val="00D92102"/>
    <w:rsid w:val="00D932B4"/>
    <w:rsid w:val="00D93583"/>
    <w:rsid w:val="00D940C2"/>
    <w:rsid w:val="00D944A6"/>
    <w:rsid w:val="00D94570"/>
    <w:rsid w:val="00D9473C"/>
    <w:rsid w:val="00D94FF3"/>
    <w:rsid w:val="00D95D9A"/>
    <w:rsid w:val="00D95E7D"/>
    <w:rsid w:val="00D96D7C"/>
    <w:rsid w:val="00D971AA"/>
    <w:rsid w:val="00DA01AB"/>
    <w:rsid w:val="00DA0F86"/>
    <w:rsid w:val="00DA17F3"/>
    <w:rsid w:val="00DA190B"/>
    <w:rsid w:val="00DA2692"/>
    <w:rsid w:val="00DA2B67"/>
    <w:rsid w:val="00DA3118"/>
    <w:rsid w:val="00DA5251"/>
    <w:rsid w:val="00DA5358"/>
    <w:rsid w:val="00DA730E"/>
    <w:rsid w:val="00DB0518"/>
    <w:rsid w:val="00DB0B8B"/>
    <w:rsid w:val="00DB1290"/>
    <w:rsid w:val="00DB14FE"/>
    <w:rsid w:val="00DB17CA"/>
    <w:rsid w:val="00DB1839"/>
    <w:rsid w:val="00DB1B11"/>
    <w:rsid w:val="00DB24DE"/>
    <w:rsid w:val="00DB256D"/>
    <w:rsid w:val="00DB2A0C"/>
    <w:rsid w:val="00DB2ABB"/>
    <w:rsid w:val="00DB33AE"/>
    <w:rsid w:val="00DB3539"/>
    <w:rsid w:val="00DB39BE"/>
    <w:rsid w:val="00DB3C48"/>
    <w:rsid w:val="00DB3FC7"/>
    <w:rsid w:val="00DB3FEC"/>
    <w:rsid w:val="00DB41DA"/>
    <w:rsid w:val="00DB42F8"/>
    <w:rsid w:val="00DB57EA"/>
    <w:rsid w:val="00DB5C1D"/>
    <w:rsid w:val="00DB6BE5"/>
    <w:rsid w:val="00DB6E08"/>
    <w:rsid w:val="00DB7F70"/>
    <w:rsid w:val="00DC045D"/>
    <w:rsid w:val="00DC08E7"/>
    <w:rsid w:val="00DC0BC3"/>
    <w:rsid w:val="00DC2541"/>
    <w:rsid w:val="00DC2E0A"/>
    <w:rsid w:val="00DC316B"/>
    <w:rsid w:val="00DC341E"/>
    <w:rsid w:val="00DC35E2"/>
    <w:rsid w:val="00DC37D8"/>
    <w:rsid w:val="00DC551C"/>
    <w:rsid w:val="00DC55F1"/>
    <w:rsid w:val="00DC5CDE"/>
    <w:rsid w:val="00DC65E0"/>
    <w:rsid w:val="00DC6A05"/>
    <w:rsid w:val="00DC6C2C"/>
    <w:rsid w:val="00DD0170"/>
    <w:rsid w:val="00DD069A"/>
    <w:rsid w:val="00DD0938"/>
    <w:rsid w:val="00DD16B9"/>
    <w:rsid w:val="00DD2D0D"/>
    <w:rsid w:val="00DD2E19"/>
    <w:rsid w:val="00DD399A"/>
    <w:rsid w:val="00DD3ECF"/>
    <w:rsid w:val="00DD4652"/>
    <w:rsid w:val="00DD4C20"/>
    <w:rsid w:val="00DD540E"/>
    <w:rsid w:val="00DD5659"/>
    <w:rsid w:val="00DD5681"/>
    <w:rsid w:val="00DD66F1"/>
    <w:rsid w:val="00DE0725"/>
    <w:rsid w:val="00DE1322"/>
    <w:rsid w:val="00DE145A"/>
    <w:rsid w:val="00DE19C2"/>
    <w:rsid w:val="00DE25DF"/>
    <w:rsid w:val="00DE2BA6"/>
    <w:rsid w:val="00DE2EAB"/>
    <w:rsid w:val="00DE3237"/>
    <w:rsid w:val="00DE3618"/>
    <w:rsid w:val="00DE3AB5"/>
    <w:rsid w:val="00DE437D"/>
    <w:rsid w:val="00DE4584"/>
    <w:rsid w:val="00DE5368"/>
    <w:rsid w:val="00DE55B8"/>
    <w:rsid w:val="00DE637A"/>
    <w:rsid w:val="00DE65AB"/>
    <w:rsid w:val="00DE65CC"/>
    <w:rsid w:val="00DE7B09"/>
    <w:rsid w:val="00DF1626"/>
    <w:rsid w:val="00DF1CA0"/>
    <w:rsid w:val="00DF1E13"/>
    <w:rsid w:val="00DF2602"/>
    <w:rsid w:val="00DF48A2"/>
    <w:rsid w:val="00DF4C3E"/>
    <w:rsid w:val="00DF533F"/>
    <w:rsid w:val="00DF5AED"/>
    <w:rsid w:val="00DF5BA0"/>
    <w:rsid w:val="00DF6342"/>
    <w:rsid w:val="00DF66B2"/>
    <w:rsid w:val="00DF7763"/>
    <w:rsid w:val="00DF7BCD"/>
    <w:rsid w:val="00E015D0"/>
    <w:rsid w:val="00E01D8A"/>
    <w:rsid w:val="00E020A4"/>
    <w:rsid w:val="00E02B28"/>
    <w:rsid w:val="00E049C0"/>
    <w:rsid w:val="00E059FA"/>
    <w:rsid w:val="00E062C0"/>
    <w:rsid w:val="00E10B39"/>
    <w:rsid w:val="00E1186C"/>
    <w:rsid w:val="00E127C9"/>
    <w:rsid w:val="00E12DCF"/>
    <w:rsid w:val="00E145BD"/>
    <w:rsid w:val="00E15287"/>
    <w:rsid w:val="00E1559D"/>
    <w:rsid w:val="00E16121"/>
    <w:rsid w:val="00E16301"/>
    <w:rsid w:val="00E16C54"/>
    <w:rsid w:val="00E16F0C"/>
    <w:rsid w:val="00E20BA4"/>
    <w:rsid w:val="00E218F7"/>
    <w:rsid w:val="00E219F7"/>
    <w:rsid w:val="00E227BF"/>
    <w:rsid w:val="00E2316F"/>
    <w:rsid w:val="00E23631"/>
    <w:rsid w:val="00E23951"/>
    <w:rsid w:val="00E25A1A"/>
    <w:rsid w:val="00E26318"/>
    <w:rsid w:val="00E275BB"/>
    <w:rsid w:val="00E27921"/>
    <w:rsid w:val="00E27B5B"/>
    <w:rsid w:val="00E30227"/>
    <w:rsid w:val="00E304F1"/>
    <w:rsid w:val="00E3053A"/>
    <w:rsid w:val="00E321D1"/>
    <w:rsid w:val="00E32DD0"/>
    <w:rsid w:val="00E32F21"/>
    <w:rsid w:val="00E33573"/>
    <w:rsid w:val="00E337B3"/>
    <w:rsid w:val="00E36119"/>
    <w:rsid w:val="00E37657"/>
    <w:rsid w:val="00E40161"/>
    <w:rsid w:val="00E427BA"/>
    <w:rsid w:val="00E432D1"/>
    <w:rsid w:val="00E43DC8"/>
    <w:rsid w:val="00E44115"/>
    <w:rsid w:val="00E44257"/>
    <w:rsid w:val="00E45516"/>
    <w:rsid w:val="00E45960"/>
    <w:rsid w:val="00E46C69"/>
    <w:rsid w:val="00E474B4"/>
    <w:rsid w:val="00E47A1E"/>
    <w:rsid w:val="00E47E2D"/>
    <w:rsid w:val="00E47F68"/>
    <w:rsid w:val="00E5132C"/>
    <w:rsid w:val="00E51A38"/>
    <w:rsid w:val="00E51E1E"/>
    <w:rsid w:val="00E51F3E"/>
    <w:rsid w:val="00E52B01"/>
    <w:rsid w:val="00E52B7C"/>
    <w:rsid w:val="00E53ED4"/>
    <w:rsid w:val="00E54743"/>
    <w:rsid w:val="00E54B3C"/>
    <w:rsid w:val="00E558FB"/>
    <w:rsid w:val="00E56653"/>
    <w:rsid w:val="00E568B5"/>
    <w:rsid w:val="00E56A3B"/>
    <w:rsid w:val="00E56C8D"/>
    <w:rsid w:val="00E57E89"/>
    <w:rsid w:val="00E60AF2"/>
    <w:rsid w:val="00E60B77"/>
    <w:rsid w:val="00E60F50"/>
    <w:rsid w:val="00E6132B"/>
    <w:rsid w:val="00E61B31"/>
    <w:rsid w:val="00E61BAB"/>
    <w:rsid w:val="00E62375"/>
    <w:rsid w:val="00E62F12"/>
    <w:rsid w:val="00E63323"/>
    <w:rsid w:val="00E63B84"/>
    <w:rsid w:val="00E63E02"/>
    <w:rsid w:val="00E64A64"/>
    <w:rsid w:val="00E658E5"/>
    <w:rsid w:val="00E66B37"/>
    <w:rsid w:val="00E66F8E"/>
    <w:rsid w:val="00E7056A"/>
    <w:rsid w:val="00E70725"/>
    <w:rsid w:val="00E70905"/>
    <w:rsid w:val="00E71AF5"/>
    <w:rsid w:val="00E724EF"/>
    <w:rsid w:val="00E72968"/>
    <w:rsid w:val="00E72F31"/>
    <w:rsid w:val="00E74608"/>
    <w:rsid w:val="00E74BE9"/>
    <w:rsid w:val="00E764A1"/>
    <w:rsid w:val="00E76BE5"/>
    <w:rsid w:val="00E777E1"/>
    <w:rsid w:val="00E80878"/>
    <w:rsid w:val="00E847F7"/>
    <w:rsid w:val="00E84CCF"/>
    <w:rsid w:val="00E85595"/>
    <w:rsid w:val="00E856AF"/>
    <w:rsid w:val="00E85710"/>
    <w:rsid w:val="00E85731"/>
    <w:rsid w:val="00E85759"/>
    <w:rsid w:val="00E867F2"/>
    <w:rsid w:val="00E86EE7"/>
    <w:rsid w:val="00E876F9"/>
    <w:rsid w:val="00E87E83"/>
    <w:rsid w:val="00E900C9"/>
    <w:rsid w:val="00E905A7"/>
    <w:rsid w:val="00E91543"/>
    <w:rsid w:val="00E91573"/>
    <w:rsid w:val="00E92A8C"/>
    <w:rsid w:val="00E92B10"/>
    <w:rsid w:val="00E94600"/>
    <w:rsid w:val="00E94685"/>
    <w:rsid w:val="00E95170"/>
    <w:rsid w:val="00E9519A"/>
    <w:rsid w:val="00E95DB1"/>
    <w:rsid w:val="00E96124"/>
    <w:rsid w:val="00E97186"/>
    <w:rsid w:val="00EA0DD9"/>
    <w:rsid w:val="00EA1A38"/>
    <w:rsid w:val="00EA1B30"/>
    <w:rsid w:val="00EA1BF3"/>
    <w:rsid w:val="00EA27AB"/>
    <w:rsid w:val="00EA2A1A"/>
    <w:rsid w:val="00EA32A0"/>
    <w:rsid w:val="00EA32FF"/>
    <w:rsid w:val="00EA3521"/>
    <w:rsid w:val="00EA431B"/>
    <w:rsid w:val="00EA51ED"/>
    <w:rsid w:val="00EA59D8"/>
    <w:rsid w:val="00EA5C22"/>
    <w:rsid w:val="00EA6C52"/>
    <w:rsid w:val="00EB03FC"/>
    <w:rsid w:val="00EB06EE"/>
    <w:rsid w:val="00EB0AE5"/>
    <w:rsid w:val="00EB1B8C"/>
    <w:rsid w:val="00EB1FEC"/>
    <w:rsid w:val="00EB2842"/>
    <w:rsid w:val="00EB288B"/>
    <w:rsid w:val="00EB2B8D"/>
    <w:rsid w:val="00EB3261"/>
    <w:rsid w:val="00EB3CA7"/>
    <w:rsid w:val="00EB462D"/>
    <w:rsid w:val="00EB5100"/>
    <w:rsid w:val="00EB53A4"/>
    <w:rsid w:val="00EB626D"/>
    <w:rsid w:val="00EB651C"/>
    <w:rsid w:val="00EB67B4"/>
    <w:rsid w:val="00EB6E29"/>
    <w:rsid w:val="00EB724B"/>
    <w:rsid w:val="00EB7489"/>
    <w:rsid w:val="00EB76AD"/>
    <w:rsid w:val="00EC07B0"/>
    <w:rsid w:val="00EC0FAA"/>
    <w:rsid w:val="00EC131D"/>
    <w:rsid w:val="00EC140A"/>
    <w:rsid w:val="00EC1C19"/>
    <w:rsid w:val="00EC1F7B"/>
    <w:rsid w:val="00EC2349"/>
    <w:rsid w:val="00EC239B"/>
    <w:rsid w:val="00EC25F7"/>
    <w:rsid w:val="00EC449D"/>
    <w:rsid w:val="00EC49A3"/>
    <w:rsid w:val="00EC4D85"/>
    <w:rsid w:val="00EC615E"/>
    <w:rsid w:val="00EC6442"/>
    <w:rsid w:val="00EC64E9"/>
    <w:rsid w:val="00EC669A"/>
    <w:rsid w:val="00EC6D68"/>
    <w:rsid w:val="00ED0215"/>
    <w:rsid w:val="00ED07F8"/>
    <w:rsid w:val="00ED0C56"/>
    <w:rsid w:val="00ED0F2B"/>
    <w:rsid w:val="00ED1115"/>
    <w:rsid w:val="00ED14C4"/>
    <w:rsid w:val="00ED15B9"/>
    <w:rsid w:val="00ED1C13"/>
    <w:rsid w:val="00ED2EB0"/>
    <w:rsid w:val="00ED36CF"/>
    <w:rsid w:val="00ED3732"/>
    <w:rsid w:val="00ED40A8"/>
    <w:rsid w:val="00ED513D"/>
    <w:rsid w:val="00ED5670"/>
    <w:rsid w:val="00ED612E"/>
    <w:rsid w:val="00ED6313"/>
    <w:rsid w:val="00ED63A4"/>
    <w:rsid w:val="00ED72AB"/>
    <w:rsid w:val="00ED738B"/>
    <w:rsid w:val="00ED7E15"/>
    <w:rsid w:val="00EE03F0"/>
    <w:rsid w:val="00EE08B8"/>
    <w:rsid w:val="00EE0E61"/>
    <w:rsid w:val="00EE0E7B"/>
    <w:rsid w:val="00EE1E92"/>
    <w:rsid w:val="00EE29ED"/>
    <w:rsid w:val="00EE324E"/>
    <w:rsid w:val="00EE33A3"/>
    <w:rsid w:val="00EE3596"/>
    <w:rsid w:val="00EE3A6C"/>
    <w:rsid w:val="00EE5288"/>
    <w:rsid w:val="00EE5E12"/>
    <w:rsid w:val="00EE6904"/>
    <w:rsid w:val="00EE7887"/>
    <w:rsid w:val="00EF18E0"/>
    <w:rsid w:val="00EF1A38"/>
    <w:rsid w:val="00EF2771"/>
    <w:rsid w:val="00EF28DB"/>
    <w:rsid w:val="00EF3A16"/>
    <w:rsid w:val="00EF3EF0"/>
    <w:rsid w:val="00EF418C"/>
    <w:rsid w:val="00EF4717"/>
    <w:rsid w:val="00EF5519"/>
    <w:rsid w:val="00EF58AA"/>
    <w:rsid w:val="00EF5F53"/>
    <w:rsid w:val="00EF6573"/>
    <w:rsid w:val="00EF694B"/>
    <w:rsid w:val="00EF748F"/>
    <w:rsid w:val="00EF776F"/>
    <w:rsid w:val="00EF7861"/>
    <w:rsid w:val="00EF7A4D"/>
    <w:rsid w:val="00EF7BA2"/>
    <w:rsid w:val="00F00959"/>
    <w:rsid w:val="00F01225"/>
    <w:rsid w:val="00F01241"/>
    <w:rsid w:val="00F01318"/>
    <w:rsid w:val="00F01352"/>
    <w:rsid w:val="00F01380"/>
    <w:rsid w:val="00F028C9"/>
    <w:rsid w:val="00F02D16"/>
    <w:rsid w:val="00F0420A"/>
    <w:rsid w:val="00F0427D"/>
    <w:rsid w:val="00F05694"/>
    <w:rsid w:val="00F05E47"/>
    <w:rsid w:val="00F069A7"/>
    <w:rsid w:val="00F0774F"/>
    <w:rsid w:val="00F0780F"/>
    <w:rsid w:val="00F078ED"/>
    <w:rsid w:val="00F07A04"/>
    <w:rsid w:val="00F1026B"/>
    <w:rsid w:val="00F118B4"/>
    <w:rsid w:val="00F11F8F"/>
    <w:rsid w:val="00F12D9A"/>
    <w:rsid w:val="00F136E1"/>
    <w:rsid w:val="00F14DE8"/>
    <w:rsid w:val="00F161AB"/>
    <w:rsid w:val="00F162A9"/>
    <w:rsid w:val="00F16549"/>
    <w:rsid w:val="00F177C0"/>
    <w:rsid w:val="00F17D0C"/>
    <w:rsid w:val="00F202DD"/>
    <w:rsid w:val="00F2065F"/>
    <w:rsid w:val="00F20945"/>
    <w:rsid w:val="00F2102D"/>
    <w:rsid w:val="00F2111F"/>
    <w:rsid w:val="00F219BD"/>
    <w:rsid w:val="00F21A65"/>
    <w:rsid w:val="00F22BFE"/>
    <w:rsid w:val="00F23ECE"/>
    <w:rsid w:val="00F2490A"/>
    <w:rsid w:val="00F24B8E"/>
    <w:rsid w:val="00F25BF8"/>
    <w:rsid w:val="00F25EF2"/>
    <w:rsid w:val="00F26745"/>
    <w:rsid w:val="00F272B6"/>
    <w:rsid w:val="00F27623"/>
    <w:rsid w:val="00F27835"/>
    <w:rsid w:val="00F30198"/>
    <w:rsid w:val="00F3127F"/>
    <w:rsid w:val="00F31967"/>
    <w:rsid w:val="00F321EB"/>
    <w:rsid w:val="00F33577"/>
    <w:rsid w:val="00F34539"/>
    <w:rsid w:val="00F34D47"/>
    <w:rsid w:val="00F35193"/>
    <w:rsid w:val="00F35E8A"/>
    <w:rsid w:val="00F360E3"/>
    <w:rsid w:val="00F370EE"/>
    <w:rsid w:val="00F4110B"/>
    <w:rsid w:val="00F4196A"/>
    <w:rsid w:val="00F41D98"/>
    <w:rsid w:val="00F41E24"/>
    <w:rsid w:val="00F43178"/>
    <w:rsid w:val="00F43640"/>
    <w:rsid w:val="00F44094"/>
    <w:rsid w:val="00F44173"/>
    <w:rsid w:val="00F4423B"/>
    <w:rsid w:val="00F444EC"/>
    <w:rsid w:val="00F44B5C"/>
    <w:rsid w:val="00F44D05"/>
    <w:rsid w:val="00F455D1"/>
    <w:rsid w:val="00F4680D"/>
    <w:rsid w:val="00F46A6E"/>
    <w:rsid w:val="00F46A72"/>
    <w:rsid w:val="00F46AC8"/>
    <w:rsid w:val="00F46B88"/>
    <w:rsid w:val="00F47141"/>
    <w:rsid w:val="00F47420"/>
    <w:rsid w:val="00F47A2E"/>
    <w:rsid w:val="00F50954"/>
    <w:rsid w:val="00F50C92"/>
    <w:rsid w:val="00F51599"/>
    <w:rsid w:val="00F520AA"/>
    <w:rsid w:val="00F5244F"/>
    <w:rsid w:val="00F52780"/>
    <w:rsid w:val="00F527BF"/>
    <w:rsid w:val="00F53062"/>
    <w:rsid w:val="00F53A01"/>
    <w:rsid w:val="00F54383"/>
    <w:rsid w:val="00F54EBA"/>
    <w:rsid w:val="00F54EC0"/>
    <w:rsid w:val="00F557C0"/>
    <w:rsid w:val="00F56197"/>
    <w:rsid w:val="00F56DAE"/>
    <w:rsid w:val="00F56E16"/>
    <w:rsid w:val="00F579FB"/>
    <w:rsid w:val="00F57B02"/>
    <w:rsid w:val="00F60358"/>
    <w:rsid w:val="00F606BD"/>
    <w:rsid w:val="00F62B66"/>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31D2"/>
    <w:rsid w:val="00F734C8"/>
    <w:rsid w:val="00F739DF"/>
    <w:rsid w:val="00F7409D"/>
    <w:rsid w:val="00F75411"/>
    <w:rsid w:val="00F75DED"/>
    <w:rsid w:val="00F7682A"/>
    <w:rsid w:val="00F7687B"/>
    <w:rsid w:val="00F77684"/>
    <w:rsid w:val="00F80A67"/>
    <w:rsid w:val="00F810AE"/>
    <w:rsid w:val="00F810CA"/>
    <w:rsid w:val="00F82BC5"/>
    <w:rsid w:val="00F82FC4"/>
    <w:rsid w:val="00F83A53"/>
    <w:rsid w:val="00F847E8"/>
    <w:rsid w:val="00F851BA"/>
    <w:rsid w:val="00F86574"/>
    <w:rsid w:val="00F86958"/>
    <w:rsid w:val="00F86F18"/>
    <w:rsid w:val="00F87AE2"/>
    <w:rsid w:val="00F87FD8"/>
    <w:rsid w:val="00F91676"/>
    <w:rsid w:val="00F91D44"/>
    <w:rsid w:val="00F92B75"/>
    <w:rsid w:val="00F95043"/>
    <w:rsid w:val="00F95408"/>
    <w:rsid w:val="00F95F23"/>
    <w:rsid w:val="00F965DB"/>
    <w:rsid w:val="00F96B0B"/>
    <w:rsid w:val="00F9762E"/>
    <w:rsid w:val="00F97DDC"/>
    <w:rsid w:val="00FA0FC3"/>
    <w:rsid w:val="00FA157A"/>
    <w:rsid w:val="00FA16CE"/>
    <w:rsid w:val="00FA1939"/>
    <w:rsid w:val="00FA1A73"/>
    <w:rsid w:val="00FA2A1B"/>
    <w:rsid w:val="00FA2BCC"/>
    <w:rsid w:val="00FA3A50"/>
    <w:rsid w:val="00FA4C57"/>
    <w:rsid w:val="00FA5A58"/>
    <w:rsid w:val="00FA6693"/>
    <w:rsid w:val="00FA6B4C"/>
    <w:rsid w:val="00FA7437"/>
    <w:rsid w:val="00FA7DB2"/>
    <w:rsid w:val="00FB01BE"/>
    <w:rsid w:val="00FB05B9"/>
    <w:rsid w:val="00FB0BD5"/>
    <w:rsid w:val="00FB0E3D"/>
    <w:rsid w:val="00FB1354"/>
    <w:rsid w:val="00FB222E"/>
    <w:rsid w:val="00FB28C3"/>
    <w:rsid w:val="00FB2AA5"/>
    <w:rsid w:val="00FB37C8"/>
    <w:rsid w:val="00FB57D7"/>
    <w:rsid w:val="00FB61D8"/>
    <w:rsid w:val="00FB621A"/>
    <w:rsid w:val="00FB6B89"/>
    <w:rsid w:val="00FB6C40"/>
    <w:rsid w:val="00FB7FB4"/>
    <w:rsid w:val="00FC07F8"/>
    <w:rsid w:val="00FC106E"/>
    <w:rsid w:val="00FC15AB"/>
    <w:rsid w:val="00FC1A7C"/>
    <w:rsid w:val="00FC3050"/>
    <w:rsid w:val="00FC36D7"/>
    <w:rsid w:val="00FC41A0"/>
    <w:rsid w:val="00FC44AF"/>
    <w:rsid w:val="00FC4815"/>
    <w:rsid w:val="00FC500B"/>
    <w:rsid w:val="00FC54C5"/>
    <w:rsid w:val="00FC5AC5"/>
    <w:rsid w:val="00FC6251"/>
    <w:rsid w:val="00FC62B3"/>
    <w:rsid w:val="00FC6BE7"/>
    <w:rsid w:val="00FC6CE7"/>
    <w:rsid w:val="00FC769F"/>
    <w:rsid w:val="00FC7B06"/>
    <w:rsid w:val="00FD16A8"/>
    <w:rsid w:val="00FD30C4"/>
    <w:rsid w:val="00FD42CC"/>
    <w:rsid w:val="00FD438E"/>
    <w:rsid w:val="00FD4563"/>
    <w:rsid w:val="00FD7BE9"/>
    <w:rsid w:val="00FE14FF"/>
    <w:rsid w:val="00FE1A3E"/>
    <w:rsid w:val="00FE20DF"/>
    <w:rsid w:val="00FE22F6"/>
    <w:rsid w:val="00FE26D0"/>
    <w:rsid w:val="00FE2A27"/>
    <w:rsid w:val="00FE2EDA"/>
    <w:rsid w:val="00FE3880"/>
    <w:rsid w:val="00FE3F76"/>
    <w:rsid w:val="00FE4308"/>
    <w:rsid w:val="00FE4605"/>
    <w:rsid w:val="00FE5F45"/>
    <w:rsid w:val="00FE6961"/>
    <w:rsid w:val="00FE7529"/>
    <w:rsid w:val="00FE7ABB"/>
    <w:rsid w:val="00FE7E2B"/>
    <w:rsid w:val="00FF0144"/>
    <w:rsid w:val="00FF0428"/>
    <w:rsid w:val="00FF0B38"/>
    <w:rsid w:val="00FF169B"/>
    <w:rsid w:val="00FF19B5"/>
    <w:rsid w:val="00FF1C67"/>
    <w:rsid w:val="00FF1EFA"/>
    <w:rsid w:val="00FF2259"/>
    <w:rsid w:val="00FF283D"/>
    <w:rsid w:val="00FF337D"/>
    <w:rsid w:val="00FF37BC"/>
    <w:rsid w:val="00FF49E3"/>
    <w:rsid w:val="00FF6378"/>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EA509C6"/>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85D3D605-92DF-4AEC-89A7-F0992765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55729C"/>
    <w:pPr>
      <w:keepNext/>
      <w:numPr>
        <w:numId w:val="6"/>
      </w:numPr>
      <w:tabs>
        <w:tab w:val="left" w:pos="360"/>
      </w:tabs>
      <w:spacing w:after="8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55729C"/>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21442373">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155079188">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59767860">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705181971">
      <w:bodyDiv w:val="1"/>
      <w:marLeft w:val="0"/>
      <w:marRight w:val="0"/>
      <w:marTop w:val="0"/>
      <w:marBottom w:val="0"/>
      <w:divBdr>
        <w:top w:val="none" w:sz="0" w:space="0" w:color="auto"/>
        <w:left w:val="none" w:sz="0" w:space="0" w:color="auto"/>
        <w:bottom w:val="none" w:sz="0" w:space="0" w:color="auto"/>
        <w:right w:val="none" w:sz="0" w:space="0" w:color="auto"/>
      </w:divBdr>
      <w:divsChild>
        <w:div w:id="2086994435">
          <w:marLeft w:val="720"/>
          <w:marRight w:val="0"/>
          <w:marTop w:val="0"/>
          <w:marBottom w:val="0"/>
          <w:divBdr>
            <w:top w:val="none" w:sz="0" w:space="0" w:color="auto"/>
            <w:left w:val="none" w:sz="0" w:space="0" w:color="auto"/>
            <w:bottom w:val="none" w:sz="0" w:space="0" w:color="auto"/>
            <w:right w:val="none" w:sz="0" w:space="0" w:color="auto"/>
          </w:divBdr>
        </w:div>
        <w:div w:id="747271368">
          <w:marLeft w:val="720"/>
          <w:marRight w:val="0"/>
          <w:marTop w:val="0"/>
          <w:marBottom w:val="0"/>
          <w:divBdr>
            <w:top w:val="none" w:sz="0" w:space="0" w:color="auto"/>
            <w:left w:val="none" w:sz="0" w:space="0" w:color="auto"/>
            <w:bottom w:val="none" w:sz="0" w:space="0" w:color="auto"/>
            <w:right w:val="none" w:sz="0" w:space="0" w:color="auto"/>
          </w:divBdr>
        </w:div>
        <w:div w:id="749691483">
          <w:marLeft w:val="720"/>
          <w:marRight w:val="0"/>
          <w:marTop w:val="0"/>
          <w:marBottom w:val="0"/>
          <w:divBdr>
            <w:top w:val="none" w:sz="0" w:space="0" w:color="auto"/>
            <w:left w:val="none" w:sz="0" w:space="0" w:color="auto"/>
            <w:bottom w:val="none" w:sz="0" w:space="0" w:color="auto"/>
            <w:right w:val="none" w:sz="0" w:space="0" w:color="auto"/>
          </w:divBdr>
        </w:div>
        <w:div w:id="545139337">
          <w:marLeft w:val="720"/>
          <w:marRight w:val="0"/>
          <w:marTop w:val="0"/>
          <w:marBottom w:val="0"/>
          <w:divBdr>
            <w:top w:val="none" w:sz="0" w:space="0" w:color="auto"/>
            <w:left w:val="none" w:sz="0" w:space="0" w:color="auto"/>
            <w:bottom w:val="none" w:sz="0" w:space="0" w:color="auto"/>
            <w:right w:val="none" w:sz="0" w:space="0" w:color="auto"/>
          </w:divBdr>
        </w:div>
        <w:div w:id="382145390">
          <w:marLeft w:val="720"/>
          <w:marRight w:val="0"/>
          <w:marTop w:val="0"/>
          <w:marBottom w:val="0"/>
          <w:divBdr>
            <w:top w:val="none" w:sz="0" w:space="0" w:color="auto"/>
            <w:left w:val="none" w:sz="0" w:space="0" w:color="auto"/>
            <w:bottom w:val="none" w:sz="0" w:space="0" w:color="auto"/>
            <w:right w:val="none" w:sz="0" w:space="0" w:color="auto"/>
          </w:divBdr>
        </w:div>
        <w:div w:id="1092362972">
          <w:marLeft w:val="720"/>
          <w:marRight w:val="0"/>
          <w:marTop w:val="0"/>
          <w:marBottom w:val="0"/>
          <w:divBdr>
            <w:top w:val="none" w:sz="0" w:space="0" w:color="auto"/>
            <w:left w:val="none" w:sz="0" w:space="0" w:color="auto"/>
            <w:bottom w:val="none" w:sz="0" w:space="0" w:color="auto"/>
            <w:right w:val="none" w:sz="0" w:space="0" w:color="auto"/>
          </w:divBdr>
        </w:div>
        <w:div w:id="1855459777">
          <w:marLeft w:val="1598"/>
          <w:marRight w:val="0"/>
          <w:marTop w:val="0"/>
          <w:marBottom w:val="0"/>
          <w:divBdr>
            <w:top w:val="none" w:sz="0" w:space="0" w:color="auto"/>
            <w:left w:val="none" w:sz="0" w:space="0" w:color="auto"/>
            <w:bottom w:val="none" w:sz="0" w:space="0" w:color="auto"/>
            <w:right w:val="none" w:sz="0" w:space="0" w:color="auto"/>
          </w:divBdr>
        </w:div>
      </w:divsChild>
    </w:div>
    <w:div w:id="938369328">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27412243">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23101233">
      <w:bodyDiv w:val="1"/>
      <w:marLeft w:val="0"/>
      <w:marRight w:val="0"/>
      <w:marTop w:val="0"/>
      <w:marBottom w:val="0"/>
      <w:divBdr>
        <w:top w:val="none" w:sz="0" w:space="0" w:color="auto"/>
        <w:left w:val="none" w:sz="0" w:space="0" w:color="auto"/>
        <w:bottom w:val="none" w:sz="0" w:space="0" w:color="auto"/>
        <w:right w:val="none" w:sz="0" w:space="0" w:color="auto"/>
      </w:divBdr>
      <w:divsChild>
        <w:div w:id="121463878">
          <w:marLeft w:val="1512"/>
          <w:marRight w:val="0"/>
          <w:marTop w:val="0"/>
          <w:marBottom w:val="0"/>
          <w:divBdr>
            <w:top w:val="none" w:sz="0" w:space="0" w:color="auto"/>
            <w:left w:val="none" w:sz="0" w:space="0" w:color="auto"/>
            <w:bottom w:val="none" w:sz="0" w:space="0" w:color="auto"/>
            <w:right w:val="none" w:sz="0" w:space="0" w:color="auto"/>
          </w:divBdr>
        </w:div>
        <w:div w:id="1475098579">
          <w:marLeft w:val="1512"/>
          <w:marRight w:val="0"/>
          <w:marTop w:val="0"/>
          <w:marBottom w:val="0"/>
          <w:divBdr>
            <w:top w:val="none" w:sz="0" w:space="0" w:color="auto"/>
            <w:left w:val="none" w:sz="0" w:space="0" w:color="auto"/>
            <w:bottom w:val="none" w:sz="0" w:space="0" w:color="auto"/>
            <w:right w:val="none" w:sz="0" w:space="0" w:color="auto"/>
          </w:divBdr>
        </w:div>
        <w:div w:id="172842583">
          <w:marLeft w:val="1512"/>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32543068">
      <w:bodyDiv w:val="1"/>
      <w:marLeft w:val="0"/>
      <w:marRight w:val="0"/>
      <w:marTop w:val="0"/>
      <w:marBottom w:val="0"/>
      <w:divBdr>
        <w:top w:val="none" w:sz="0" w:space="0" w:color="auto"/>
        <w:left w:val="none" w:sz="0" w:space="0" w:color="auto"/>
        <w:bottom w:val="none" w:sz="0" w:space="0" w:color="auto"/>
        <w:right w:val="none" w:sz="0" w:space="0" w:color="auto"/>
      </w:divBdr>
    </w:div>
    <w:div w:id="1234776346">
      <w:bodyDiv w:val="1"/>
      <w:marLeft w:val="0"/>
      <w:marRight w:val="0"/>
      <w:marTop w:val="0"/>
      <w:marBottom w:val="0"/>
      <w:divBdr>
        <w:top w:val="none" w:sz="0" w:space="0" w:color="auto"/>
        <w:left w:val="none" w:sz="0" w:space="0" w:color="auto"/>
        <w:bottom w:val="none" w:sz="0" w:space="0" w:color="auto"/>
        <w:right w:val="none" w:sz="0" w:space="0" w:color="auto"/>
      </w:divBdr>
      <w:divsChild>
        <w:div w:id="295110176">
          <w:marLeft w:val="1987"/>
          <w:marRight w:val="0"/>
          <w:marTop w:val="0"/>
          <w:marBottom w:val="0"/>
          <w:divBdr>
            <w:top w:val="none" w:sz="0" w:space="0" w:color="auto"/>
            <w:left w:val="none" w:sz="0" w:space="0" w:color="auto"/>
            <w:bottom w:val="none" w:sz="0" w:space="0" w:color="auto"/>
            <w:right w:val="none" w:sz="0" w:space="0" w:color="auto"/>
          </w:divBdr>
        </w:div>
        <w:div w:id="1490635492">
          <w:marLeft w:val="1987"/>
          <w:marRight w:val="0"/>
          <w:marTop w:val="0"/>
          <w:marBottom w:val="0"/>
          <w:divBdr>
            <w:top w:val="none" w:sz="0" w:space="0" w:color="auto"/>
            <w:left w:val="none" w:sz="0" w:space="0" w:color="auto"/>
            <w:bottom w:val="none" w:sz="0" w:space="0" w:color="auto"/>
            <w:right w:val="none" w:sz="0" w:space="0" w:color="auto"/>
          </w:divBdr>
        </w:div>
        <w:div w:id="1835874231">
          <w:marLeft w:val="1987"/>
          <w:marRight w:val="0"/>
          <w:marTop w:val="0"/>
          <w:marBottom w:val="0"/>
          <w:divBdr>
            <w:top w:val="none" w:sz="0" w:space="0" w:color="auto"/>
            <w:left w:val="none" w:sz="0" w:space="0" w:color="auto"/>
            <w:bottom w:val="none" w:sz="0" w:space="0" w:color="auto"/>
            <w:right w:val="none" w:sz="0" w:space="0" w:color="auto"/>
          </w:divBdr>
        </w:div>
        <w:div w:id="922102378">
          <w:marLeft w:val="1987"/>
          <w:marRight w:val="0"/>
          <w:marTop w:val="0"/>
          <w:marBottom w:val="0"/>
          <w:divBdr>
            <w:top w:val="none" w:sz="0" w:space="0" w:color="auto"/>
            <w:left w:val="none" w:sz="0" w:space="0" w:color="auto"/>
            <w:bottom w:val="none" w:sz="0" w:space="0" w:color="auto"/>
            <w:right w:val="none" w:sz="0" w:space="0" w:color="auto"/>
          </w:divBdr>
        </w:div>
        <w:div w:id="1688479726">
          <w:marLeft w:val="1987"/>
          <w:marRight w:val="0"/>
          <w:marTop w:val="0"/>
          <w:marBottom w:val="0"/>
          <w:divBdr>
            <w:top w:val="none" w:sz="0" w:space="0" w:color="auto"/>
            <w:left w:val="none" w:sz="0" w:space="0" w:color="auto"/>
            <w:bottom w:val="none" w:sz="0" w:space="0" w:color="auto"/>
            <w:right w:val="none" w:sz="0" w:space="0" w:color="auto"/>
          </w:divBdr>
        </w:div>
        <w:div w:id="936475930">
          <w:marLeft w:val="1987"/>
          <w:marRight w:val="0"/>
          <w:marTop w:val="0"/>
          <w:marBottom w:val="0"/>
          <w:divBdr>
            <w:top w:val="none" w:sz="0" w:space="0" w:color="auto"/>
            <w:left w:val="none" w:sz="0" w:space="0" w:color="auto"/>
            <w:bottom w:val="none" w:sz="0" w:space="0" w:color="auto"/>
            <w:right w:val="none" w:sz="0" w:space="0" w:color="auto"/>
          </w:divBdr>
        </w:div>
        <w:div w:id="1650286113">
          <w:marLeft w:val="1987"/>
          <w:marRight w:val="0"/>
          <w:marTop w:val="0"/>
          <w:marBottom w:val="0"/>
          <w:divBdr>
            <w:top w:val="none" w:sz="0" w:space="0" w:color="auto"/>
            <w:left w:val="none" w:sz="0" w:space="0" w:color="auto"/>
            <w:bottom w:val="none" w:sz="0" w:space="0" w:color="auto"/>
            <w:right w:val="none" w:sz="0" w:space="0" w:color="auto"/>
          </w:divBdr>
        </w:div>
      </w:divsChild>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1865416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01650765">
      <w:bodyDiv w:val="1"/>
      <w:marLeft w:val="0"/>
      <w:marRight w:val="0"/>
      <w:marTop w:val="0"/>
      <w:marBottom w:val="0"/>
      <w:divBdr>
        <w:top w:val="none" w:sz="0" w:space="0" w:color="auto"/>
        <w:left w:val="none" w:sz="0" w:space="0" w:color="auto"/>
        <w:bottom w:val="none" w:sz="0" w:space="0" w:color="auto"/>
        <w:right w:val="none" w:sz="0" w:space="0" w:color="auto"/>
      </w:divBdr>
      <w:divsChild>
        <w:div w:id="1311329090">
          <w:marLeft w:val="1253"/>
          <w:marRight w:val="0"/>
          <w:marTop w:val="0"/>
          <w:marBottom w:val="0"/>
          <w:divBdr>
            <w:top w:val="none" w:sz="0" w:space="0" w:color="auto"/>
            <w:left w:val="none" w:sz="0" w:space="0" w:color="auto"/>
            <w:bottom w:val="none" w:sz="0" w:space="0" w:color="auto"/>
            <w:right w:val="none" w:sz="0" w:space="0" w:color="auto"/>
          </w:divBdr>
        </w:div>
        <w:div w:id="640622218">
          <w:marLeft w:val="1253"/>
          <w:marRight w:val="0"/>
          <w:marTop w:val="0"/>
          <w:marBottom w:val="0"/>
          <w:divBdr>
            <w:top w:val="none" w:sz="0" w:space="0" w:color="auto"/>
            <w:left w:val="none" w:sz="0" w:space="0" w:color="auto"/>
            <w:bottom w:val="none" w:sz="0" w:space="0" w:color="auto"/>
            <w:right w:val="none" w:sz="0" w:space="0" w:color="auto"/>
          </w:divBdr>
        </w:div>
        <w:div w:id="940603056">
          <w:marLeft w:val="1253"/>
          <w:marRight w:val="0"/>
          <w:marTop w:val="0"/>
          <w:marBottom w:val="0"/>
          <w:divBdr>
            <w:top w:val="none" w:sz="0" w:space="0" w:color="auto"/>
            <w:left w:val="none" w:sz="0" w:space="0" w:color="auto"/>
            <w:bottom w:val="none" w:sz="0" w:space="0" w:color="auto"/>
            <w:right w:val="none" w:sz="0" w:space="0" w:color="auto"/>
          </w:divBdr>
        </w:div>
      </w:divsChild>
    </w:div>
    <w:div w:id="1831754437">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1995639890">
      <w:bodyDiv w:val="1"/>
      <w:marLeft w:val="0"/>
      <w:marRight w:val="0"/>
      <w:marTop w:val="0"/>
      <w:marBottom w:val="0"/>
      <w:divBdr>
        <w:top w:val="none" w:sz="0" w:space="0" w:color="auto"/>
        <w:left w:val="none" w:sz="0" w:space="0" w:color="auto"/>
        <w:bottom w:val="none" w:sz="0" w:space="0" w:color="auto"/>
        <w:right w:val="none" w:sz="0" w:space="0" w:color="auto"/>
      </w:divBdr>
      <w:divsChild>
        <w:div w:id="2061784320">
          <w:marLeft w:val="1253"/>
          <w:marRight w:val="0"/>
          <w:marTop w:val="0"/>
          <w:marBottom w:val="0"/>
          <w:divBdr>
            <w:top w:val="none" w:sz="0" w:space="0" w:color="auto"/>
            <w:left w:val="none" w:sz="0" w:space="0" w:color="auto"/>
            <w:bottom w:val="none" w:sz="0" w:space="0" w:color="auto"/>
            <w:right w:val="none" w:sz="0" w:space="0" w:color="auto"/>
          </w:divBdr>
        </w:div>
      </w:divsChild>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nedparenthood.org/blog/what-is-a-doul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Props1.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2.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3.xml><?xml version="1.0" encoding="utf-8"?>
<ds:datastoreItem xmlns:ds="http://schemas.openxmlformats.org/officeDocument/2006/customXml" ds:itemID="{74397458-E1AC-4F0A-B851-C370CFB1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2066</TotalTime>
  <Pages>8</Pages>
  <Words>3040</Words>
  <Characters>17331</Characters>
  <Application>Microsoft Office Word</Application>
  <DocSecurity>0</DocSecurity>
  <Lines>144</Lines>
  <Paragraphs>40</Paragraphs>
  <ScaleCrop>false</ScaleCrop>
  <Company>Commonwealth of Massachusetts</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426</cp:revision>
  <cp:lastPrinted>2023-04-13T15:25:00Z</cp:lastPrinted>
  <dcterms:created xsi:type="dcterms:W3CDTF">2025-01-14T18:03:00Z</dcterms:created>
  <dcterms:modified xsi:type="dcterms:W3CDTF">2025-08-05T23:07:00Z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