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61FBF" w14:textId="33DB61A0" w:rsidR="00252E5C" w:rsidRPr="00C843BD" w:rsidRDefault="00252E5C" w:rsidP="005212E5">
      <w:pPr>
        <w:pStyle w:val="ListParagraph"/>
        <w:ind w:left="0"/>
        <w:contextualSpacing w:val="0"/>
        <w:rPr>
          <w:b/>
          <w:bCs/>
        </w:rPr>
      </w:pPr>
      <w:r w:rsidRPr="00C843BD">
        <w:rPr>
          <w:b/>
          <w:bCs/>
        </w:rPr>
        <w:t>Statewide Rehabilitation Council (SRC) Executive Committee Meeting Minutes</w:t>
      </w:r>
    </w:p>
    <w:p w14:paraId="725CA2D3" w14:textId="045BA7AD" w:rsidR="00252E5C" w:rsidRPr="00C843BD" w:rsidRDefault="00E876F9" w:rsidP="005212E5">
      <w:pPr>
        <w:pStyle w:val="ListParagraph"/>
        <w:ind w:left="0"/>
        <w:contextualSpacing w:val="0"/>
        <w:rPr>
          <w:b/>
          <w:bCs/>
        </w:rPr>
      </w:pPr>
      <w:r w:rsidRPr="00C843BD">
        <w:rPr>
          <w:b/>
          <w:bCs/>
        </w:rPr>
        <w:t>June 1</w:t>
      </w:r>
      <w:r w:rsidR="001943E8" w:rsidRPr="00C843BD">
        <w:rPr>
          <w:b/>
          <w:bCs/>
        </w:rPr>
        <w:t>, 2023</w:t>
      </w:r>
    </w:p>
    <w:p w14:paraId="66DF5A95" w14:textId="10031DB3" w:rsidR="00252E5C" w:rsidRPr="00C843BD" w:rsidRDefault="00252E5C" w:rsidP="005212E5">
      <w:pPr>
        <w:pStyle w:val="ListParagraph"/>
        <w:ind w:left="0"/>
        <w:contextualSpacing w:val="0"/>
        <w:rPr>
          <w:b/>
          <w:bCs/>
        </w:rPr>
      </w:pPr>
      <w:r w:rsidRPr="00C843BD">
        <w:rPr>
          <w:b/>
          <w:bCs/>
        </w:rPr>
        <w:t>1:</w:t>
      </w:r>
      <w:r w:rsidR="00E23951" w:rsidRPr="00C843BD">
        <w:rPr>
          <w:b/>
          <w:bCs/>
        </w:rPr>
        <w:t>0</w:t>
      </w:r>
      <w:r w:rsidRPr="00C843BD">
        <w:rPr>
          <w:b/>
          <w:bCs/>
        </w:rPr>
        <w:t>0-3:00pm EST</w:t>
      </w:r>
    </w:p>
    <w:p w14:paraId="0C12D5C5" w14:textId="0B7C35DD" w:rsidR="00114FD3" w:rsidRPr="00C843BD" w:rsidRDefault="00114FD3" w:rsidP="005212E5">
      <w:pPr>
        <w:spacing w:after="80"/>
      </w:pPr>
      <w:r w:rsidRPr="00C843BD">
        <w:rPr>
          <w:b/>
          <w:bCs/>
        </w:rPr>
        <w:t>Attendees:</w:t>
      </w:r>
    </w:p>
    <w:p w14:paraId="499F8DE7" w14:textId="3FDC63AA" w:rsidR="00114FD3" w:rsidRPr="00C843BD" w:rsidRDefault="00114FD3" w:rsidP="002E5CC6">
      <w:pPr>
        <w:pStyle w:val="ListParagraph"/>
        <w:numPr>
          <w:ilvl w:val="0"/>
          <w:numId w:val="1"/>
        </w:numPr>
        <w:spacing w:after="80"/>
        <w:contextualSpacing w:val="0"/>
        <w:rPr>
          <w:color w:val="000000" w:themeColor="text1"/>
        </w:rPr>
      </w:pPr>
      <w:r w:rsidRPr="00C843BD">
        <w:rPr>
          <w:color w:val="000000" w:themeColor="text1"/>
        </w:rPr>
        <w:t>Statewide Rehabilitation Council Members:</w:t>
      </w:r>
      <w:r w:rsidR="000B6185" w:rsidRPr="00C843BD">
        <w:rPr>
          <w:color w:val="000000" w:themeColor="text1"/>
        </w:rPr>
        <w:t xml:space="preserve"> Inez Canada (SRC Chair), Joe Bellil, Doug Mason</w:t>
      </w:r>
      <w:r w:rsidR="000B6185" w:rsidRPr="00C843BD">
        <w:rPr>
          <w:color w:val="000000" w:themeColor="text1"/>
          <w:shd w:val="clear" w:color="auto" w:fill="D9D9D9" w:themeFill="background1" w:themeFillShade="D9"/>
        </w:rPr>
        <w:t xml:space="preserve"> </w:t>
      </w:r>
      <w:r w:rsidR="000B6185" w:rsidRPr="00C843BD">
        <w:rPr>
          <w:color w:val="000000" w:themeColor="text1"/>
        </w:rPr>
        <w:t>(Ex</w:t>
      </w:r>
      <w:r w:rsidR="000B6185" w:rsidRPr="00C843BD">
        <w:rPr>
          <w:color w:val="000000" w:themeColor="text1"/>
        </w:rPr>
        <w:noBreakHyphen/>
        <w:t>Officio)</w:t>
      </w:r>
      <w:r w:rsidR="000F0CDA" w:rsidRPr="00C843BD">
        <w:rPr>
          <w:color w:val="000000" w:themeColor="text1"/>
        </w:rPr>
        <w:t>,</w:t>
      </w:r>
      <w:r w:rsidR="008F5595" w:rsidRPr="00C843BD">
        <w:rPr>
          <w:color w:val="000000" w:themeColor="text1"/>
        </w:rPr>
        <w:t xml:space="preserve"> Ronaldo Fujii, Steve LaMaster</w:t>
      </w:r>
      <w:r w:rsidR="003478B7" w:rsidRPr="00C843BD">
        <w:rPr>
          <w:color w:val="000000" w:themeColor="text1"/>
        </w:rPr>
        <w:t>, Christine</w:t>
      </w:r>
      <w:r w:rsidR="00C713DC" w:rsidRPr="00C843BD">
        <w:rPr>
          <w:color w:val="000000" w:themeColor="text1"/>
        </w:rPr>
        <w:t> </w:t>
      </w:r>
      <w:r w:rsidR="003478B7" w:rsidRPr="00C843BD">
        <w:rPr>
          <w:color w:val="000000" w:themeColor="text1"/>
        </w:rPr>
        <w:t>Tosti</w:t>
      </w:r>
    </w:p>
    <w:p w14:paraId="423FA534" w14:textId="471B4191" w:rsidR="00972FDB" w:rsidRPr="00C843BD" w:rsidRDefault="00114FD3" w:rsidP="002E5CC6">
      <w:pPr>
        <w:pStyle w:val="ListParagraph"/>
        <w:numPr>
          <w:ilvl w:val="0"/>
          <w:numId w:val="1"/>
        </w:numPr>
        <w:contextualSpacing w:val="0"/>
      </w:pPr>
      <w:r w:rsidRPr="00C843BD">
        <w:rPr>
          <w:color w:val="000000" w:themeColor="text1"/>
        </w:rPr>
        <w:t xml:space="preserve">Massachusetts Rehabilitation Commission (MRC) Staff: </w:t>
      </w:r>
      <w:r w:rsidR="002D183D" w:rsidRPr="00C843BD">
        <w:rPr>
          <w:color w:val="000000" w:themeColor="text1"/>
        </w:rPr>
        <w:t xml:space="preserve">Kate Biebel, </w:t>
      </w:r>
      <w:r w:rsidR="00214719" w:rsidRPr="00C843BD">
        <w:rPr>
          <w:color w:val="000000" w:themeColor="text1"/>
        </w:rPr>
        <w:t>Will</w:t>
      </w:r>
      <w:r w:rsidR="009F0FD2" w:rsidRPr="00C843BD">
        <w:rPr>
          <w:color w:val="000000" w:themeColor="text1"/>
        </w:rPr>
        <w:t>iam Noone</w:t>
      </w:r>
      <w:r w:rsidR="00FB0BD5" w:rsidRPr="00C843BD">
        <w:rPr>
          <w:color w:val="000000" w:themeColor="text1"/>
        </w:rPr>
        <w:t xml:space="preserve">, </w:t>
      </w:r>
      <w:r w:rsidR="00EC140A" w:rsidRPr="00C843BD">
        <w:rPr>
          <w:color w:val="000000" w:themeColor="text1"/>
        </w:rPr>
        <w:t>Sahara</w:t>
      </w:r>
      <w:r w:rsidR="0004602B" w:rsidRPr="00C843BD">
        <w:rPr>
          <w:color w:val="000000" w:themeColor="text1"/>
        </w:rPr>
        <w:t> </w:t>
      </w:r>
      <w:r w:rsidR="00EC140A" w:rsidRPr="00C843BD">
        <w:rPr>
          <w:color w:val="000000" w:themeColor="text1"/>
        </w:rPr>
        <w:t>Defensor</w:t>
      </w:r>
      <w:r w:rsidR="00D32A78" w:rsidRPr="00C843BD">
        <w:rPr>
          <w:color w:val="000000" w:themeColor="text1"/>
        </w:rPr>
        <w:t xml:space="preserve">, </w:t>
      </w:r>
      <w:r w:rsidR="00753630" w:rsidRPr="00C843BD">
        <w:rPr>
          <w:color w:val="000000" w:themeColor="text1"/>
        </w:rPr>
        <w:t xml:space="preserve">Graham Powell, </w:t>
      </w:r>
      <w:r w:rsidR="00D32A78" w:rsidRPr="00C843BD">
        <w:rPr>
          <w:color w:val="000000" w:themeColor="text1"/>
        </w:rPr>
        <w:t>Amy Karr</w:t>
      </w:r>
    </w:p>
    <w:p w14:paraId="6243680F" w14:textId="1F1F5406" w:rsidR="00D30E21" w:rsidRPr="00C843BD" w:rsidRDefault="00D30E21" w:rsidP="005212E5">
      <w:r w:rsidRPr="00C843BD">
        <w:t>Please Note: This meeting was held remotely.</w:t>
      </w:r>
    </w:p>
    <w:p w14:paraId="3E74ABA3" w14:textId="0F415CC3" w:rsidR="00AD0DAA" w:rsidRPr="00C843BD" w:rsidRDefault="00D30E21" w:rsidP="005212E5">
      <w:r w:rsidRPr="00C843BD">
        <w:rPr>
          <w:b/>
          <w:bCs/>
        </w:rPr>
        <w:t xml:space="preserve">Meeting was called to order at </w:t>
      </w:r>
      <w:r w:rsidR="00291E1C" w:rsidRPr="00C843BD">
        <w:rPr>
          <w:b/>
          <w:bCs/>
        </w:rPr>
        <w:t>1:</w:t>
      </w:r>
      <w:r w:rsidR="00984677" w:rsidRPr="00C843BD">
        <w:rPr>
          <w:b/>
          <w:bCs/>
        </w:rPr>
        <w:t>01</w:t>
      </w:r>
      <w:r w:rsidR="00291E1C" w:rsidRPr="00C843BD">
        <w:rPr>
          <w:b/>
          <w:bCs/>
        </w:rPr>
        <w:t xml:space="preserve"> </w:t>
      </w:r>
      <w:r w:rsidR="00387C33" w:rsidRPr="00C843BD">
        <w:rPr>
          <w:b/>
          <w:bCs/>
        </w:rPr>
        <w:t xml:space="preserve">pm </w:t>
      </w:r>
      <w:r w:rsidRPr="00C843BD">
        <w:rPr>
          <w:b/>
          <w:bCs/>
        </w:rPr>
        <w:t xml:space="preserve">by the </w:t>
      </w:r>
      <w:r w:rsidR="00581403" w:rsidRPr="00C843BD">
        <w:rPr>
          <w:b/>
          <w:bCs/>
        </w:rPr>
        <w:t>c</w:t>
      </w:r>
      <w:r w:rsidRPr="00C843BD">
        <w:rPr>
          <w:b/>
          <w:bCs/>
        </w:rPr>
        <w:t>hair.</w:t>
      </w:r>
      <w:r w:rsidR="00AD0DAA" w:rsidRPr="00C843BD">
        <w:rPr>
          <w:b/>
          <w:bCs/>
        </w:rPr>
        <w:t xml:space="preserve"> Ms. Karr read off the list of the attendees</w:t>
      </w:r>
      <w:r w:rsidR="00192F58" w:rsidRPr="00C843BD">
        <w:rPr>
          <w:b/>
          <w:bCs/>
        </w:rPr>
        <w:t xml:space="preserve"> from the participant list</w:t>
      </w:r>
      <w:r w:rsidR="00AD0DAA" w:rsidRPr="00C843BD">
        <w:rPr>
          <w:b/>
          <w:bCs/>
        </w:rPr>
        <w:t>.</w:t>
      </w:r>
    </w:p>
    <w:p w14:paraId="32490B2C" w14:textId="68249BB5" w:rsidR="00D30E21" w:rsidRPr="00C843BD" w:rsidRDefault="00D30E21" w:rsidP="005212E5">
      <w:pPr>
        <w:rPr>
          <w:b/>
          <w:bCs/>
        </w:rPr>
      </w:pPr>
      <w:r w:rsidRPr="00C843BD">
        <w:rPr>
          <w:b/>
          <w:bCs/>
        </w:rPr>
        <w:t xml:space="preserve">Approval of Meeting Minutes: </w:t>
      </w:r>
      <w:r w:rsidR="008B6DEA" w:rsidRPr="00C843BD">
        <w:t>Chair</w:t>
      </w:r>
      <w:r w:rsidR="00955706" w:rsidRPr="00C843BD">
        <w:t xml:space="preserve"> Canada called for a motion to approve the </w:t>
      </w:r>
      <w:r w:rsidR="00E876F9" w:rsidRPr="00C843BD">
        <w:t>May</w:t>
      </w:r>
      <w:r w:rsidR="00FE20DF" w:rsidRPr="00C843BD">
        <w:t xml:space="preserve"> </w:t>
      </w:r>
      <w:r w:rsidR="001B3100" w:rsidRPr="00C843BD">
        <w:t>20</w:t>
      </w:r>
      <w:r w:rsidR="00FE20DF" w:rsidRPr="00C843BD">
        <w:t xml:space="preserve">23 </w:t>
      </w:r>
      <w:r w:rsidR="008B6DEA" w:rsidRPr="00C843BD">
        <w:t>m</w:t>
      </w:r>
      <w:r w:rsidR="00FE20DF" w:rsidRPr="00C843BD">
        <w:t>i</w:t>
      </w:r>
      <w:r w:rsidR="008B6DEA" w:rsidRPr="00C843BD">
        <w:t>nutes</w:t>
      </w:r>
      <w:r w:rsidR="00C30225" w:rsidRPr="00C843BD">
        <w:t>.</w:t>
      </w:r>
      <w:r w:rsidR="008B6DEA" w:rsidRPr="00C843BD">
        <w:t xml:space="preserve"> </w:t>
      </w:r>
      <w:r w:rsidR="000D0E9E" w:rsidRPr="00C843BD">
        <w:t>Mr.</w:t>
      </w:r>
      <w:r w:rsidR="0004602B" w:rsidRPr="00C843BD">
        <w:t> </w:t>
      </w:r>
      <w:r w:rsidR="000D0E9E" w:rsidRPr="00C843BD">
        <w:t>Mason</w:t>
      </w:r>
      <w:r w:rsidR="00C66F0E" w:rsidRPr="00C843BD">
        <w:t xml:space="preserve"> </w:t>
      </w:r>
      <w:r w:rsidR="009B3F10" w:rsidRPr="00C843BD">
        <w:t>motioned</w:t>
      </w:r>
      <w:r w:rsidRPr="00C843BD">
        <w:t xml:space="preserve"> to approve the minutes</w:t>
      </w:r>
      <w:r w:rsidR="009B3F10" w:rsidRPr="00C843BD">
        <w:t xml:space="preserve">. </w:t>
      </w:r>
      <w:r w:rsidR="000D0E9E" w:rsidRPr="00C843BD">
        <w:t>Mr. Bellil</w:t>
      </w:r>
      <w:r w:rsidR="00F078ED" w:rsidRPr="00C843BD">
        <w:t xml:space="preserve"> </w:t>
      </w:r>
      <w:r w:rsidRPr="00C843BD">
        <w:t xml:space="preserve">seconded. </w:t>
      </w:r>
      <w:r w:rsidR="001378F6" w:rsidRPr="00C843BD">
        <w:t xml:space="preserve">Chair Canada asked whether there were any corrections to the minutes. </w:t>
      </w:r>
      <w:r w:rsidRPr="00C843BD">
        <w:t xml:space="preserve">The </w:t>
      </w:r>
      <w:r w:rsidR="00E876F9" w:rsidRPr="00C843BD">
        <w:t>May</w:t>
      </w:r>
      <w:r w:rsidRPr="00C843BD">
        <w:t xml:space="preserve"> 202</w:t>
      </w:r>
      <w:r w:rsidR="008F4DF5" w:rsidRPr="00C843BD">
        <w:t>3</w:t>
      </w:r>
      <w:r w:rsidRPr="00C843BD">
        <w:t xml:space="preserve"> minutes were approved with no corrections.</w:t>
      </w:r>
    </w:p>
    <w:p w14:paraId="43D34E1C" w14:textId="3D9C57F6" w:rsidR="00746585" w:rsidRPr="00C843BD" w:rsidRDefault="00746585" w:rsidP="005212E5">
      <w:pPr>
        <w:keepNext/>
        <w:spacing w:after="80"/>
        <w:rPr>
          <w:b/>
          <w:bCs/>
        </w:rPr>
      </w:pPr>
      <w:r w:rsidRPr="00C843BD">
        <w:rPr>
          <w:b/>
          <w:bCs/>
        </w:rPr>
        <w:t>OLD BUSINESS</w:t>
      </w:r>
    </w:p>
    <w:p w14:paraId="31E7483E" w14:textId="50E5DA36" w:rsidR="00DB41DA" w:rsidRPr="00C843BD" w:rsidRDefault="0056217B" w:rsidP="005212E5">
      <w:pPr>
        <w:pStyle w:val="Itemabc"/>
      </w:pPr>
      <w:r w:rsidRPr="00C843BD">
        <w:t xml:space="preserve">Membership Update </w:t>
      </w:r>
      <w:r w:rsidR="00C54788" w:rsidRPr="00C843BD">
        <w:t>–</w:t>
      </w:r>
      <w:r w:rsidRPr="00C843BD">
        <w:t xml:space="preserve"> Ine</w:t>
      </w:r>
      <w:r w:rsidR="00C54788" w:rsidRPr="00C843BD">
        <w:t>z Canada</w:t>
      </w:r>
    </w:p>
    <w:p w14:paraId="667365F6" w14:textId="04E859A9" w:rsidR="009D4BF6" w:rsidRPr="00C843BD" w:rsidRDefault="0004602B" w:rsidP="005212E5">
      <w:pPr>
        <w:spacing w:after="80"/>
        <w:ind w:left="360"/>
      </w:pPr>
      <w:r w:rsidRPr="00C843BD">
        <w:t>Membership applications have been s</w:t>
      </w:r>
      <w:r w:rsidR="00505E01" w:rsidRPr="00C843BD">
        <w:t xml:space="preserve">ubmitted </w:t>
      </w:r>
      <w:r w:rsidRPr="00C843BD">
        <w:t xml:space="preserve">for </w:t>
      </w:r>
      <w:r w:rsidR="00B36C80" w:rsidRPr="00C843BD">
        <w:t>Anthony “</w:t>
      </w:r>
      <w:r w:rsidR="00505E01" w:rsidRPr="00C843BD">
        <w:t>AJ</w:t>
      </w:r>
      <w:r w:rsidR="00B36C80" w:rsidRPr="00C843BD">
        <w:t>”</w:t>
      </w:r>
      <w:r w:rsidR="00505E01" w:rsidRPr="00C843BD">
        <w:t xml:space="preserve"> Pape and </w:t>
      </w:r>
      <w:r w:rsidRPr="00C843BD">
        <w:t>Mr. </w:t>
      </w:r>
      <w:r w:rsidR="00505E01" w:rsidRPr="00C843BD">
        <w:t>Mason</w:t>
      </w:r>
      <w:r w:rsidRPr="00C843BD">
        <w:t>. Ms.</w:t>
      </w:r>
      <w:r w:rsidR="00B36C80" w:rsidRPr="00C843BD">
        <w:t> </w:t>
      </w:r>
      <w:r w:rsidRPr="00C843BD">
        <w:t>Canada</w:t>
      </w:r>
      <w:r w:rsidR="00505E01" w:rsidRPr="00C843BD">
        <w:t xml:space="preserve"> hopes for </w:t>
      </w:r>
      <w:r w:rsidRPr="00C843BD">
        <w:t xml:space="preserve">an </w:t>
      </w:r>
      <w:r w:rsidR="00505E01" w:rsidRPr="00C843BD">
        <w:t xml:space="preserve">update on </w:t>
      </w:r>
      <w:r w:rsidRPr="00C843BD">
        <w:t xml:space="preserve">the </w:t>
      </w:r>
      <w:r w:rsidR="00505E01" w:rsidRPr="00C843BD">
        <w:t xml:space="preserve">other two submitted </w:t>
      </w:r>
      <w:r w:rsidRPr="00C843BD">
        <w:t>applications</w:t>
      </w:r>
      <w:r w:rsidR="00563697" w:rsidRPr="00C843BD">
        <w:t xml:space="preserve">, Boyang </w:t>
      </w:r>
      <w:r w:rsidR="0044690E" w:rsidRPr="00C843BD">
        <w:t xml:space="preserve">Bian </w:t>
      </w:r>
      <w:r w:rsidR="00563697" w:rsidRPr="00C843BD">
        <w:t>and Sarah Carroll,</w:t>
      </w:r>
      <w:r w:rsidRPr="00C843BD">
        <w:t xml:space="preserve"> </w:t>
      </w:r>
      <w:r w:rsidR="00505E01" w:rsidRPr="00C843BD">
        <w:t xml:space="preserve">before </w:t>
      </w:r>
      <w:r w:rsidRPr="00C843BD">
        <w:t xml:space="preserve">the </w:t>
      </w:r>
      <w:r w:rsidR="00505E01" w:rsidRPr="00C843BD">
        <w:t>June Quar</w:t>
      </w:r>
      <w:r w:rsidRPr="00C843BD">
        <w:t>terly meeting</w:t>
      </w:r>
      <w:r w:rsidR="00505E01" w:rsidRPr="00C843BD">
        <w:t xml:space="preserve">. </w:t>
      </w:r>
      <w:r w:rsidRPr="00C843BD">
        <w:t xml:space="preserve">The person handling the appointment process is on leave until the end of June. At the </w:t>
      </w:r>
      <w:r w:rsidR="00505E01" w:rsidRPr="00C843BD">
        <w:t xml:space="preserve">June Quarterly </w:t>
      </w:r>
      <w:r w:rsidRPr="00C843BD">
        <w:t xml:space="preserve">meeting we </w:t>
      </w:r>
      <w:r w:rsidR="00505E01" w:rsidRPr="00C843BD">
        <w:t>will also discuss membership reappoint</w:t>
      </w:r>
      <w:r w:rsidR="009D4BF6" w:rsidRPr="00C843BD">
        <w:t>ment</w:t>
      </w:r>
      <w:r w:rsidR="00505E01" w:rsidRPr="00C843BD">
        <w:t xml:space="preserve"> and recruiting new members since some </w:t>
      </w:r>
      <w:r w:rsidR="009D4BF6" w:rsidRPr="00C843BD">
        <w:t xml:space="preserve">members are </w:t>
      </w:r>
      <w:r w:rsidR="00505E01" w:rsidRPr="00C843BD">
        <w:t xml:space="preserve">not eligible for reappointment. </w:t>
      </w:r>
      <w:r w:rsidR="009D4BF6" w:rsidRPr="00C843BD">
        <w:t>It was suggested to create a one- or two-year written plan for the Rehabilitation Services Administration (RSA) since appointments and reappointments will not happen overnight.</w:t>
      </w:r>
    </w:p>
    <w:p w14:paraId="4CEC27D8" w14:textId="08223E45" w:rsidR="00505E01" w:rsidRPr="00C843BD" w:rsidRDefault="009D4BF6" w:rsidP="005212E5">
      <w:pPr>
        <w:ind w:left="360"/>
      </w:pPr>
      <w:r w:rsidRPr="00C843BD">
        <w:t>Information about the roles of SRC officers will be sent out before the June Quarterly meeting. Officers will be elected by the SRC. In addition, Ms. Karr is keeping track of the status of</w:t>
      </w:r>
      <w:r w:rsidR="00B36C80" w:rsidRPr="00C843BD">
        <w:t xml:space="preserve"> each</w:t>
      </w:r>
      <w:r w:rsidRPr="00C843BD">
        <w:t xml:space="preserve"> </w:t>
      </w:r>
      <w:r w:rsidR="007C6D82" w:rsidRPr="00C843BD">
        <w:t>member’s completion of the required Open Meeting Law (OML) and Conflict of Interest (COI) training and members will be informed if training needs to be completed.</w:t>
      </w:r>
    </w:p>
    <w:p w14:paraId="34AC0C09" w14:textId="783A3515" w:rsidR="004321DE" w:rsidRPr="00C843BD" w:rsidRDefault="004321DE" w:rsidP="005212E5">
      <w:pPr>
        <w:keepNext/>
        <w:spacing w:after="80"/>
        <w:rPr>
          <w:b/>
          <w:bCs/>
        </w:rPr>
      </w:pPr>
      <w:r w:rsidRPr="00C843BD">
        <w:rPr>
          <w:b/>
          <w:bCs/>
        </w:rPr>
        <w:t>NEW BUSINESS</w:t>
      </w:r>
    </w:p>
    <w:p w14:paraId="2FD764D8" w14:textId="6B2EA952" w:rsidR="006505B1" w:rsidRPr="00C843BD" w:rsidRDefault="006B3203" w:rsidP="002E5CC6">
      <w:pPr>
        <w:pStyle w:val="Itemabc"/>
        <w:numPr>
          <w:ilvl w:val="0"/>
          <w:numId w:val="6"/>
        </w:numPr>
      </w:pPr>
      <w:r w:rsidRPr="00C843BD">
        <w:t>Renew the SRC budget</w:t>
      </w:r>
      <w:r w:rsidR="00235C45" w:rsidRPr="00C843BD">
        <w:t xml:space="preserve"> – Inez Canada</w:t>
      </w:r>
    </w:p>
    <w:p w14:paraId="74C19905" w14:textId="44B1E4AC" w:rsidR="007C6D82" w:rsidRPr="00C843BD" w:rsidRDefault="003037C5" w:rsidP="005212E5">
      <w:pPr>
        <w:spacing w:after="80"/>
        <w:ind w:left="360"/>
      </w:pPr>
      <w:r w:rsidRPr="00C843BD">
        <w:t xml:space="preserve">The budget had been sent to members before this meeting. </w:t>
      </w:r>
      <w:r w:rsidRPr="00C843BD">
        <w:rPr>
          <w:b/>
          <w:bCs/>
        </w:rPr>
        <w:t xml:space="preserve">(See </w:t>
      </w:r>
      <w:r w:rsidR="00D047D6" w:rsidRPr="00C843BD">
        <w:rPr>
          <w:b/>
          <w:bCs/>
        </w:rPr>
        <w:t>Copy of 2022 SRC Budget Request_ Draft 03.03.2022_ SRC approved_0804.docx.)</w:t>
      </w:r>
      <w:r w:rsidR="00D047D6" w:rsidRPr="00C843BD">
        <w:t xml:space="preserve"> </w:t>
      </w:r>
      <w:r w:rsidR="007C6D82" w:rsidRPr="00C843BD">
        <w:t xml:space="preserve">Chair Canada </w:t>
      </w:r>
      <w:r w:rsidR="006505B1" w:rsidRPr="00C843BD">
        <w:t>shared</w:t>
      </w:r>
      <w:r w:rsidR="00754D09" w:rsidRPr="00C843BD">
        <w:t xml:space="preserve"> the</w:t>
      </w:r>
      <w:r w:rsidR="006505B1" w:rsidRPr="00C843BD">
        <w:t xml:space="preserve"> budget </w:t>
      </w:r>
      <w:r w:rsidR="00754D09" w:rsidRPr="00C843BD">
        <w:t>work</w:t>
      </w:r>
      <w:r w:rsidR="006505B1" w:rsidRPr="00C843BD">
        <w:t>sheet</w:t>
      </w:r>
      <w:r w:rsidR="007C6D82" w:rsidRPr="00C843BD">
        <w:t xml:space="preserve"> </w:t>
      </w:r>
      <w:r w:rsidR="00D047D6" w:rsidRPr="00C843BD">
        <w:t>during the discussion of the</w:t>
      </w:r>
      <w:r w:rsidR="007C6D82" w:rsidRPr="00C843BD">
        <w:t xml:space="preserve"> </w:t>
      </w:r>
      <w:r w:rsidR="00510E5C" w:rsidRPr="00C843BD">
        <w:t>FY2024</w:t>
      </w:r>
      <w:r w:rsidR="00D047D6" w:rsidRPr="00C843BD">
        <w:t xml:space="preserve"> budget</w:t>
      </w:r>
      <w:r w:rsidR="006505B1" w:rsidRPr="00C843BD">
        <w:t xml:space="preserve">. </w:t>
      </w:r>
      <w:r w:rsidR="007C6D82" w:rsidRPr="00C843BD">
        <w:t xml:space="preserve">The </w:t>
      </w:r>
      <w:r w:rsidR="00D047D6" w:rsidRPr="00C843BD">
        <w:t xml:space="preserve">full </w:t>
      </w:r>
      <w:r w:rsidR="007C6D82" w:rsidRPr="00C843BD">
        <w:t xml:space="preserve">SRC will vote on the budget at the </w:t>
      </w:r>
      <w:r w:rsidR="006505B1" w:rsidRPr="00C843BD">
        <w:t xml:space="preserve">June </w:t>
      </w:r>
      <w:r w:rsidR="007C6D82" w:rsidRPr="00C843BD">
        <w:t>22</w:t>
      </w:r>
      <w:r w:rsidR="007C6D82" w:rsidRPr="00C843BD">
        <w:rPr>
          <w:vertAlign w:val="superscript"/>
        </w:rPr>
        <w:t>nd</w:t>
      </w:r>
      <w:r w:rsidR="007C6D82" w:rsidRPr="00C843BD">
        <w:t xml:space="preserve"> Quarterly meeting.</w:t>
      </w:r>
    </w:p>
    <w:p w14:paraId="13E23622" w14:textId="5F7EDA10" w:rsidR="00510E5C" w:rsidRPr="00C843BD" w:rsidRDefault="00510E5C" w:rsidP="005212E5">
      <w:pPr>
        <w:spacing w:after="80"/>
        <w:ind w:left="360"/>
      </w:pPr>
      <w:r w:rsidRPr="00C843BD">
        <w:t xml:space="preserve">A member who was unable to attend this meeting submitted questions and comments </w:t>
      </w:r>
      <w:r w:rsidR="00754D09" w:rsidRPr="00C843BD">
        <w:t xml:space="preserve">about the budget </w:t>
      </w:r>
      <w:r w:rsidRPr="00C843BD">
        <w:t xml:space="preserve">in advance of the meeting. </w:t>
      </w:r>
      <w:r w:rsidR="00754D09" w:rsidRPr="00C843BD">
        <w:t>The g</w:t>
      </w:r>
      <w:r w:rsidRPr="00C843BD">
        <w:t>eneral questions about the budget are directly below</w:t>
      </w:r>
      <w:r w:rsidR="006B2730" w:rsidRPr="00C843BD">
        <w:t xml:space="preserve">. Comments </w:t>
      </w:r>
      <w:r w:rsidRPr="00C843BD">
        <w:t>related to specific budget items are listed with that item.</w:t>
      </w:r>
    </w:p>
    <w:p w14:paraId="65DF90F7" w14:textId="77777777" w:rsidR="00510E5C" w:rsidRPr="00C843BD" w:rsidRDefault="00510E5C" w:rsidP="005212E5">
      <w:pPr>
        <w:keepNext/>
        <w:spacing w:after="80"/>
        <w:ind w:left="360"/>
      </w:pPr>
      <w:r w:rsidRPr="00C843BD">
        <w:lastRenderedPageBreak/>
        <w:t>General questions:</w:t>
      </w:r>
    </w:p>
    <w:p w14:paraId="23E9E193" w14:textId="77777777" w:rsidR="00510E5C" w:rsidRPr="00C843BD" w:rsidRDefault="00510E5C" w:rsidP="002E5CC6">
      <w:pPr>
        <w:pStyle w:val="ListParagraph"/>
        <w:keepNext/>
        <w:numPr>
          <w:ilvl w:val="0"/>
          <w:numId w:val="8"/>
        </w:numPr>
        <w:spacing w:after="40"/>
        <w:contextualSpacing w:val="0"/>
      </w:pPr>
      <w:r w:rsidRPr="00C843BD">
        <w:t xml:space="preserve">Is it </w:t>
      </w:r>
      <w:r w:rsidR="00135127" w:rsidRPr="00C843BD">
        <w:t>possible to know how</w:t>
      </w:r>
      <w:r w:rsidR="007C6D82" w:rsidRPr="00C843BD">
        <w:t xml:space="preserve"> the SRC’s expenditures match</w:t>
      </w:r>
      <w:r w:rsidR="00135127" w:rsidRPr="00C843BD">
        <w:t>ed the</w:t>
      </w:r>
      <w:r w:rsidR="007C6D82" w:rsidRPr="00C843BD">
        <w:t xml:space="preserve"> FY2023 budget</w:t>
      </w:r>
      <w:r w:rsidR="00135127" w:rsidRPr="00C843BD">
        <w:t>, in order to help determine needs for the FY2024 budget</w:t>
      </w:r>
      <w:r w:rsidRPr="00C843BD">
        <w:t>?</w:t>
      </w:r>
    </w:p>
    <w:p w14:paraId="23DC2745" w14:textId="4BB5D705" w:rsidR="00754D09" w:rsidRPr="00C843BD" w:rsidRDefault="00135127" w:rsidP="005212E5">
      <w:pPr>
        <w:spacing w:after="80"/>
        <w:ind w:left="1080"/>
      </w:pPr>
      <w:r w:rsidRPr="00C843BD">
        <w:t xml:space="preserve">There is no formal tracking of expenditures. Tracking is difficult because </w:t>
      </w:r>
      <w:r w:rsidR="00754D09" w:rsidRPr="00C843BD">
        <w:t xml:space="preserve">funds for </w:t>
      </w:r>
      <w:r w:rsidRPr="00C843BD">
        <w:t xml:space="preserve">different </w:t>
      </w:r>
      <w:r w:rsidR="00754D09" w:rsidRPr="00C843BD">
        <w:t>items</w:t>
      </w:r>
      <w:r w:rsidRPr="00C843BD">
        <w:t xml:space="preserve"> are paid from different sources. </w:t>
      </w:r>
    </w:p>
    <w:p w14:paraId="308BD847" w14:textId="0C75F246" w:rsidR="00510E5C" w:rsidRPr="00C843BD" w:rsidRDefault="00510E5C" w:rsidP="002E5CC6">
      <w:pPr>
        <w:pStyle w:val="ListParagraph"/>
        <w:keepNext/>
        <w:numPr>
          <w:ilvl w:val="0"/>
          <w:numId w:val="8"/>
        </w:numPr>
        <w:spacing w:after="40"/>
        <w:contextualSpacing w:val="0"/>
      </w:pPr>
      <w:r w:rsidRPr="00C843BD">
        <w:t>Can the SRC carry over unspent funds from year-to-year?</w:t>
      </w:r>
    </w:p>
    <w:p w14:paraId="521C0638" w14:textId="1C0BCA86" w:rsidR="00E74608" w:rsidRPr="00C843BD" w:rsidRDefault="009317FA" w:rsidP="000D4897">
      <w:pPr>
        <w:ind w:left="1080"/>
      </w:pPr>
      <w:r w:rsidRPr="00C843BD">
        <w:t>Ms. Biebel stated that there are two years to spend the funds</w:t>
      </w:r>
      <w:r w:rsidR="00E74608" w:rsidRPr="00C843BD">
        <w:t xml:space="preserve">, it is not really a </w:t>
      </w:r>
      <w:r w:rsidR="006B2730" w:rsidRPr="00C843BD">
        <w:t>carry-over</w:t>
      </w:r>
      <w:r w:rsidR="00E74608" w:rsidRPr="00C843BD">
        <w:t xml:space="preserve"> situation. Ms. Biebel reminded members that the dollar amounts are not large in respect to the overall MRC budget, and encouraged the SRC to ask for what is needed.</w:t>
      </w:r>
    </w:p>
    <w:p w14:paraId="23BFBFAE" w14:textId="23AFD174" w:rsidR="006E28C1" w:rsidRPr="00C843BD" w:rsidRDefault="006E28C1" w:rsidP="000D4897">
      <w:pPr>
        <w:ind w:left="360"/>
      </w:pPr>
      <w:r w:rsidRPr="00C843BD">
        <w:t>Each budget item was reviewed sequentially.</w:t>
      </w:r>
    </w:p>
    <w:p w14:paraId="59DBA524" w14:textId="77777777" w:rsidR="00754D09" w:rsidRPr="00C843BD" w:rsidRDefault="00235C45" w:rsidP="002E5CC6">
      <w:pPr>
        <w:pStyle w:val="ListParagraph"/>
        <w:keepLines/>
        <w:numPr>
          <w:ilvl w:val="0"/>
          <w:numId w:val="7"/>
        </w:numPr>
        <w:spacing w:after="80"/>
        <w:contextualSpacing w:val="0"/>
      </w:pPr>
      <w:r w:rsidRPr="00C843BD">
        <w:rPr>
          <w:b/>
          <w:bCs/>
        </w:rPr>
        <w:t>Admin support, ASL interpreters and CART:</w:t>
      </w:r>
      <w:r w:rsidRPr="00C843BD">
        <w:br/>
      </w:r>
      <w:r w:rsidR="00135127" w:rsidRPr="00C843BD">
        <w:t xml:space="preserve">The amounts for </w:t>
      </w:r>
      <w:r w:rsidRPr="00C843BD">
        <w:t>these items</w:t>
      </w:r>
      <w:r w:rsidR="00135127" w:rsidRPr="00C843BD">
        <w:t xml:space="preserve"> will probably stay the </w:t>
      </w:r>
      <w:r w:rsidR="009317FA" w:rsidRPr="00C843BD">
        <w:t>same since</w:t>
      </w:r>
      <w:r w:rsidR="00135127" w:rsidRPr="00C843BD">
        <w:t xml:space="preserve"> the rates are probably not changing.</w:t>
      </w:r>
      <w:r w:rsidR="00754D09" w:rsidRPr="00C843BD">
        <w:t xml:space="preserve"> The admin support is the biggest item on the budget.</w:t>
      </w:r>
    </w:p>
    <w:p w14:paraId="0A3CE4DB" w14:textId="69BA3806" w:rsidR="009317FA" w:rsidRPr="00C843BD" w:rsidRDefault="009317FA" w:rsidP="002E5CC6">
      <w:pPr>
        <w:pStyle w:val="ListParagraph"/>
        <w:keepLines/>
        <w:numPr>
          <w:ilvl w:val="0"/>
          <w:numId w:val="7"/>
        </w:numPr>
        <w:spacing w:after="80"/>
        <w:contextualSpacing w:val="0"/>
      </w:pPr>
      <w:r w:rsidRPr="00C843BD">
        <w:rPr>
          <w:b/>
          <w:bCs/>
        </w:rPr>
        <w:t xml:space="preserve">Council of State </w:t>
      </w:r>
      <w:r w:rsidR="006E28C1" w:rsidRPr="00C843BD">
        <w:rPr>
          <w:b/>
          <w:bCs/>
        </w:rPr>
        <w:t xml:space="preserve">Administrators of </w:t>
      </w:r>
      <w:r w:rsidRPr="00C843BD">
        <w:rPr>
          <w:b/>
          <w:bCs/>
        </w:rPr>
        <w:t>Vocational Rehabilitation (CSAVR) conference</w:t>
      </w:r>
      <w:r w:rsidR="00235C45" w:rsidRPr="00C843BD">
        <w:br/>
      </w:r>
      <w:r w:rsidR="00754D09" w:rsidRPr="00C843BD">
        <w:t>The SRC did not use as much CSVAR funds as was budgeted for. It</w:t>
      </w:r>
      <w:r w:rsidRPr="00C843BD">
        <w:t xml:space="preserve"> was decided that $1,800</w:t>
      </w:r>
      <w:r w:rsidR="005B22C3" w:rsidRPr="00C843BD">
        <w:t xml:space="preserve"> requested for the previous year</w:t>
      </w:r>
      <w:r w:rsidR="00754D09" w:rsidRPr="00C843BD">
        <w:t xml:space="preserve"> is</w:t>
      </w:r>
      <w:r w:rsidRPr="00C843BD">
        <w:t xml:space="preserve"> too low for two members to attend. </w:t>
      </w:r>
      <w:r w:rsidR="00754D09" w:rsidRPr="00C843BD">
        <w:t>The SRC will request</w:t>
      </w:r>
      <w:r w:rsidRPr="00C843BD">
        <w:t xml:space="preserve"> </w:t>
      </w:r>
      <w:r w:rsidR="002A3FB4" w:rsidRPr="00C843BD">
        <w:t>$3600</w:t>
      </w:r>
      <w:r w:rsidRPr="00C843BD">
        <w:t>; it is preferable to overestimate rather than underestimate. Chair Canada remin</w:t>
      </w:r>
      <w:r w:rsidR="00235C45" w:rsidRPr="00C843BD">
        <w:t xml:space="preserve">ded members </w:t>
      </w:r>
      <w:r w:rsidRPr="00C843BD">
        <w:t xml:space="preserve">that the budget is </w:t>
      </w:r>
      <w:r w:rsidR="00927946" w:rsidRPr="00C843BD">
        <w:t>a</w:t>
      </w:r>
      <w:r w:rsidRPr="00C843BD">
        <w:t xml:space="preserve"> </w:t>
      </w:r>
      <w:r w:rsidR="00563697" w:rsidRPr="00C843BD">
        <w:t>spending guideline</w:t>
      </w:r>
      <w:r w:rsidRPr="00C843BD">
        <w:t xml:space="preserve"> estima</w:t>
      </w:r>
      <w:r w:rsidR="00563697" w:rsidRPr="00C843BD">
        <w:t>te</w:t>
      </w:r>
      <w:r w:rsidRPr="00C843BD">
        <w:t>.</w:t>
      </w:r>
    </w:p>
    <w:p w14:paraId="34C98333" w14:textId="28043159" w:rsidR="00E74608" w:rsidRPr="00C843BD" w:rsidRDefault="00E74608" w:rsidP="002E5CC6">
      <w:pPr>
        <w:pStyle w:val="ListParagraph"/>
        <w:keepLines/>
        <w:numPr>
          <w:ilvl w:val="0"/>
          <w:numId w:val="7"/>
        </w:numPr>
        <w:spacing w:after="80"/>
        <w:contextualSpacing w:val="0"/>
      </w:pPr>
      <w:r w:rsidRPr="00C843BD">
        <w:rPr>
          <w:b/>
          <w:bCs/>
        </w:rPr>
        <w:t>National Disability Rights Network (</w:t>
      </w:r>
      <w:r w:rsidR="00753630" w:rsidRPr="00C843BD">
        <w:rPr>
          <w:b/>
          <w:bCs/>
        </w:rPr>
        <w:t>NDRN</w:t>
      </w:r>
      <w:r w:rsidRPr="00C843BD">
        <w:rPr>
          <w:b/>
          <w:bCs/>
        </w:rPr>
        <w:t>)</w:t>
      </w:r>
      <w:r w:rsidR="00753630" w:rsidRPr="00C843BD">
        <w:rPr>
          <w:b/>
          <w:bCs/>
        </w:rPr>
        <w:t xml:space="preserve"> </w:t>
      </w:r>
      <w:r w:rsidR="00235C45" w:rsidRPr="00C843BD">
        <w:rPr>
          <w:b/>
          <w:bCs/>
        </w:rPr>
        <w:t>conferences</w:t>
      </w:r>
      <w:r w:rsidR="00235C45" w:rsidRPr="00C843BD">
        <w:br/>
        <w:t>The NDRN holds</w:t>
      </w:r>
      <w:r w:rsidR="00753630" w:rsidRPr="00C843BD">
        <w:t xml:space="preserve"> </w:t>
      </w:r>
      <w:r w:rsidRPr="00C843BD">
        <w:t xml:space="preserve">virtual </w:t>
      </w:r>
      <w:r w:rsidR="00753630" w:rsidRPr="00C843BD">
        <w:t>conferences</w:t>
      </w:r>
      <w:r w:rsidRPr="00C843BD">
        <w:t xml:space="preserve">, usually in April, </w:t>
      </w:r>
      <w:proofErr w:type="gramStart"/>
      <w:r w:rsidRPr="00C843BD">
        <w:t>June</w:t>
      </w:r>
      <w:proofErr w:type="gramEnd"/>
      <w:r w:rsidRPr="00C843BD">
        <w:t xml:space="preserve"> and </w:t>
      </w:r>
      <w:r w:rsidR="00EE682B" w:rsidRPr="00C843BD">
        <w:t>October</w:t>
      </w:r>
      <w:r w:rsidRPr="00C843BD">
        <w:t>,</w:t>
      </w:r>
      <w:r w:rsidR="00753630" w:rsidRPr="00C843BD">
        <w:t xml:space="preserve"> </w:t>
      </w:r>
      <w:r w:rsidRPr="00C843BD">
        <w:t>that include SRC</w:t>
      </w:r>
      <w:r w:rsidR="00563697" w:rsidRPr="00C843BD">
        <w:noBreakHyphen/>
      </w:r>
      <w:r w:rsidRPr="00C843BD">
        <w:t xml:space="preserve">specific sessions. However, the specific sessions are only announced approximately one month before the conference. It is hard to determine whether to set aside funds without knowing the agenda. It was decided to indicate this item as </w:t>
      </w:r>
      <w:r w:rsidR="000D4897" w:rsidRPr="00C843BD">
        <w:t>“TBD</w:t>
      </w:r>
      <w:r w:rsidRPr="00C843BD">
        <w:t xml:space="preserve"> based on specified need.</w:t>
      </w:r>
      <w:r w:rsidR="000D4897" w:rsidRPr="00C843BD">
        <w:t>”</w:t>
      </w:r>
    </w:p>
    <w:p w14:paraId="7300CFAD" w14:textId="3ED8DB24" w:rsidR="003037C5" w:rsidRPr="00C843BD" w:rsidRDefault="006E28C1" w:rsidP="002E5CC6">
      <w:pPr>
        <w:pStyle w:val="ListParagraph"/>
        <w:keepLines/>
        <w:numPr>
          <w:ilvl w:val="0"/>
          <w:numId w:val="7"/>
        </w:numPr>
        <w:spacing w:after="80"/>
        <w:contextualSpacing w:val="0"/>
      </w:pPr>
      <w:r w:rsidRPr="00C843BD">
        <w:rPr>
          <w:b/>
          <w:bCs/>
        </w:rPr>
        <w:t>DEIA and Leadership training</w:t>
      </w:r>
      <w:r w:rsidR="00235C45" w:rsidRPr="00C843BD">
        <w:br/>
      </w:r>
      <w:r w:rsidR="006B2730" w:rsidRPr="00C843BD">
        <w:t xml:space="preserve">No funds had been allocated for this </w:t>
      </w:r>
      <w:r w:rsidR="005B22C3" w:rsidRPr="00C843BD">
        <w:t>for the previous year</w:t>
      </w:r>
      <w:r w:rsidR="006B2730" w:rsidRPr="00C843BD">
        <w:t xml:space="preserve">. The member who submitted comments did suggest </w:t>
      </w:r>
      <w:r w:rsidR="006B2730" w:rsidRPr="00C843BD">
        <w:rPr>
          <w:rFonts w:eastAsia="Times New Roman"/>
        </w:rPr>
        <w:t>budgeting some money to bring in a subject matter expert on a particular DEIA or leadership-related topic.</w:t>
      </w:r>
      <w:r w:rsidR="003037C5" w:rsidRPr="00C843BD">
        <w:rPr>
          <w:rFonts w:eastAsia="Times New Roman"/>
        </w:rPr>
        <w:t xml:space="preserve"> There was discussion about the amount of money to budget for such training. The ranges of instructor fees and possible instructor travel costs for </w:t>
      </w:r>
      <w:r w:rsidR="00D047D6" w:rsidRPr="00C843BD">
        <w:rPr>
          <w:rFonts w:eastAsia="Times New Roman"/>
        </w:rPr>
        <w:t>in</w:t>
      </w:r>
      <w:r w:rsidR="00430D01" w:rsidRPr="00C843BD">
        <w:rPr>
          <w:rFonts w:eastAsia="Times New Roman"/>
        </w:rPr>
        <w:noBreakHyphen/>
      </w:r>
      <w:r w:rsidR="00D047D6" w:rsidRPr="00C843BD">
        <w:rPr>
          <w:rFonts w:eastAsia="Times New Roman"/>
        </w:rPr>
        <w:t>person</w:t>
      </w:r>
      <w:r w:rsidR="003037C5" w:rsidRPr="00C843BD">
        <w:rPr>
          <w:rFonts w:eastAsia="Times New Roman"/>
        </w:rPr>
        <w:t xml:space="preserve"> training were discussed. Cost may also be affected by the model of training, such as training for a single member </w:t>
      </w:r>
      <w:r w:rsidR="00430D01" w:rsidRPr="00C843BD">
        <w:rPr>
          <w:rFonts w:eastAsia="Times New Roman"/>
        </w:rPr>
        <w:t xml:space="preserve">versus for </w:t>
      </w:r>
      <w:r w:rsidR="003037C5" w:rsidRPr="00C843BD">
        <w:rPr>
          <w:rFonts w:eastAsia="Times New Roman"/>
        </w:rPr>
        <w:t>multiple members. It was decided to estimate $5,000, not to exceed $10,000, for this item.</w:t>
      </w:r>
    </w:p>
    <w:p w14:paraId="6AE2DA37" w14:textId="59896F64" w:rsidR="0033371E" w:rsidRPr="00C843BD" w:rsidRDefault="00BB75F2" w:rsidP="002E5CC6">
      <w:pPr>
        <w:pStyle w:val="ListParagraph"/>
        <w:keepLines/>
        <w:numPr>
          <w:ilvl w:val="0"/>
          <w:numId w:val="7"/>
        </w:numPr>
        <w:spacing w:after="80"/>
        <w:contextualSpacing w:val="0"/>
      </w:pPr>
      <w:r w:rsidRPr="00C843BD">
        <w:rPr>
          <w:b/>
          <w:bCs/>
        </w:rPr>
        <w:t xml:space="preserve">SRC team meeting </w:t>
      </w:r>
      <w:r w:rsidR="00D047D6" w:rsidRPr="00C843BD">
        <w:rPr>
          <w:b/>
          <w:bCs/>
        </w:rPr>
        <w:t>funds</w:t>
      </w:r>
      <w:r w:rsidR="00235C45" w:rsidRPr="00C843BD">
        <w:br/>
      </w:r>
      <w:r w:rsidR="00D047D6" w:rsidRPr="00C843BD">
        <w:t>$10,000</w:t>
      </w:r>
      <w:r w:rsidR="00235C45" w:rsidRPr="00C843BD">
        <w:t xml:space="preserve"> was allocated for </w:t>
      </w:r>
      <w:r w:rsidR="005B22C3" w:rsidRPr="00C843BD">
        <w:t>the previous</w:t>
      </w:r>
      <w:r w:rsidR="00235C45" w:rsidRPr="00C843BD">
        <w:t xml:space="preserve"> year but was not used.</w:t>
      </w:r>
      <w:r w:rsidR="00D047D6" w:rsidRPr="00C843BD">
        <w:t xml:space="preserve"> Chair Canada wants to hold an SRC meeting at this year’s consumer summit in order to recruit new members and meet consumers, and wants to request funds for this again this year. </w:t>
      </w:r>
      <w:r w:rsidR="0033371E" w:rsidRPr="00C843BD">
        <w:t>It was decided to keep the amount of $10,000.</w:t>
      </w:r>
    </w:p>
    <w:p w14:paraId="0FDB877F" w14:textId="4F2E9F85" w:rsidR="0033371E" w:rsidRPr="00C843BD" w:rsidRDefault="00235C45" w:rsidP="002E5CC6">
      <w:pPr>
        <w:pStyle w:val="ListParagraph"/>
        <w:numPr>
          <w:ilvl w:val="0"/>
          <w:numId w:val="7"/>
        </w:numPr>
        <w:spacing w:after="80"/>
        <w:contextualSpacing w:val="0"/>
      </w:pPr>
      <w:r w:rsidRPr="00C843BD">
        <w:rPr>
          <w:b/>
          <w:bCs/>
        </w:rPr>
        <w:t>Zoom subscription cost</w:t>
      </w:r>
      <w:r w:rsidRPr="00C843BD">
        <w:br/>
        <w:t>This cost is fixed,</w:t>
      </w:r>
      <w:r w:rsidR="0033371E" w:rsidRPr="00C843BD">
        <w:t xml:space="preserve"> so the amount, $150.00, will remain the same from the previous year.</w:t>
      </w:r>
    </w:p>
    <w:p w14:paraId="1AF9E60A" w14:textId="13A316C7" w:rsidR="0033371E" w:rsidRPr="00C843BD" w:rsidRDefault="00235C45" w:rsidP="002E5CC6">
      <w:pPr>
        <w:pStyle w:val="ListParagraph"/>
        <w:keepLines/>
        <w:numPr>
          <w:ilvl w:val="0"/>
          <w:numId w:val="7"/>
        </w:numPr>
        <w:contextualSpacing w:val="0"/>
      </w:pPr>
      <w:r w:rsidRPr="00C843BD">
        <w:rPr>
          <w:b/>
          <w:bCs/>
        </w:rPr>
        <w:lastRenderedPageBreak/>
        <w:t>Stipends for unemployed SRC members with disabilities</w:t>
      </w:r>
      <w:r w:rsidRPr="00C843BD">
        <w:br/>
        <w:t xml:space="preserve">Nothing was allocated for this for the previous year. </w:t>
      </w:r>
      <w:r w:rsidR="0033371E" w:rsidRPr="00C843BD">
        <w:t>Currently Massachusetts law only allows for reimbursement of members’ costs, not stipend</w:t>
      </w:r>
      <w:r w:rsidRPr="00C843BD">
        <w:t xml:space="preserve">s </w:t>
      </w:r>
      <w:r w:rsidR="00927946" w:rsidRPr="00C843BD">
        <w:t xml:space="preserve">paid directly </w:t>
      </w:r>
      <w:r w:rsidR="0033371E" w:rsidRPr="00C843BD">
        <w:t xml:space="preserve">to members. Federal law </w:t>
      </w:r>
      <w:r w:rsidR="0029712B" w:rsidRPr="00C843BD">
        <w:t>gives states the option t</w:t>
      </w:r>
      <w:r w:rsidR="00403532" w:rsidRPr="00C843BD">
        <w:t xml:space="preserve">o </w:t>
      </w:r>
      <w:r w:rsidR="005B22C3" w:rsidRPr="00C843BD">
        <w:t xml:space="preserve">allow compensation </w:t>
      </w:r>
      <w:r w:rsidR="00403532" w:rsidRPr="00C843BD">
        <w:t xml:space="preserve">for </w:t>
      </w:r>
      <w:r w:rsidR="0033371E" w:rsidRPr="00C843BD">
        <w:t xml:space="preserve">members, </w:t>
      </w:r>
      <w:r w:rsidR="00403532" w:rsidRPr="00C843BD">
        <w:t xml:space="preserve">but </w:t>
      </w:r>
      <w:r w:rsidR="0033371E" w:rsidRPr="00C843BD">
        <w:t xml:space="preserve">Massachusetts </w:t>
      </w:r>
      <w:r w:rsidR="00403532" w:rsidRPr="00C843BD">
        <w:t xml:space="preserve">would need to </w:t>
      </w:r>
      <w:r w:rsidR="0033371E" w:rsidRPr="00C843BD">
        <w:t>amend its law to take out the provision of only allowing reimbursement. Chair Canada will ask if i</w:t>
      </w:r>
      <w:r w:rsidRPr="00C843BD">
        <w:t>t is possible to</w:t>
      </w:r>
      <w:r w:rsidR="003E64EF" w:rsidRPr="00C843BD">
        <w:t xml:space="preserve"> propose an</w:t>
      </w:r>
      <w:r w:rsidR="0033371E" w:rsidRPr="00C843BD">
        <w:t xml:space="preserve"> </w:t>
      </w:r>
      <w:r w:rsidR="00935935" w:rsidRPr="00C843BD">
        <w:t>amendment to</w:t>
      </w:r>
      <w:r w:rsidRPr="00C843BD">
        <w:t xml:space="preserve"> </w:t>
      </w:r>
      <w:r w:rsidR="00927946" w:rsidRPr="00C843BD">
        <w:t xml:space="preserve">Massachusetts </w:t>
      </w:r>
      <w:r w:rsidRPr="00C843BD">
        <w:t>law</w:t>
      </w:r>
      <w:r w:rsidR="0033371E" w:rsidRPr="00C843BD">
        <w:t xml:space="preserve"> with the submission of the</w:t>
      </w:r>
      <w:r w:rsidR="00935935" w:rsidRPr="00C843BD">
        <w:t xml:space="preserve"> new proposed</w:t>
      </w:r>
      <w:r w:rsidR="0033371E" w:rsidRPr="00C843BD">
        <w:t xml:space="preserve"> Executive Order.</w:t>
      </w:r>
    </w:p>
    <w:p w14:paraId="463DF8A1" w14:textId="5CCCEE27" w:rsidR="007E6B8B" w:rsidRPr="00C843BD" w:rsidRDefault="00927946" w:rsidP="005212E5">
      <w:pPr>
        <w:ind w:left="360"/>
      </w:pPr>
      <w:r w:rsidRPr="00C843BD">
        <w:t xml:space="preserve">The full SRC will </w:t>
      </w:r>
      <w:r w:rsidR="007E6B8B" w:rsidRPr="00C843BD">
        <w:t>vote on this</w:t>
      </w:r>
      <w:r w:rsidRPr="00C843BD">
        <w:t xml:space="preserve"> budget</w:t>
      </w:r>
      <w:r w:rsidR="007E6B8B" w:rsidRPr="00C843BD">
        <w:t xml:space="preserve"> at </w:t>
      </w:r>
      <w:r w:rsidRPr="00C843BD">
        <w:t xml:space="preserve">the </w:t>
      </w:r>
      <w:r w:rsidR="007E6B8B" w:rsidRPr="00C843BD">
        <w:t>June Quarterly</w:t>
      </w:r>
      <w:r w:rsidRPr="00C843BD">
        <w:t xml:space="preserve"> meeting</w:t>
      </w:r>
      <w:r w:rsidR="007E6B8B" w:rsidRPr="00C843BD">
        <w:t xml:space="preserve">. </w:t>
      </w:r>
      <w:r w:rsidRPr="00C843BD">
        <w:t>It w</w:t>
      </w:r>
      <w:r w:rsidR="007E6B8B" w:rsidRPr="00C843BD">
        <w:t xml:space="preserve">ill then be sent to </w:t>
      </w:r>
      <w:r w:rsidRPr="00C843BD">
        <w:t>the Rehabilitation Services Administration (</w:t>
      </w:r>
      <w:r w:rsidR="007E6B8B" w:rsidRPr="00C843BD">
        <w:t>RSA</w:t>
      </w:r>
      <w:r w:rsidRPr="00C843BD">
        <w:t>)</w:t>
      </w:r>
      <w:r w:rsidR="007E6B8B" w:rsidRPr="00C843BD">
        <w:t xml:space="preserve"> through MRC Fiscal. </w:t>
      </w:r>
      <w:r w:rsidRPr="00C843BD">
        <w:t xml:space="preserve">Members will receive a copy of </w:t>
      </w:r>
      <w:r w:rsidR="00754D09" w:rsidRPr="00C843BD">
        <w:t xml:space="preserve">the </w:t>
      </w:r>
      <w:r w:rsidRPr="00C843BD">
        <w:t xml:space="preserve">proposed FY2024 budget </w:t>
      </w:r>
      <w:r w:rsidR="007E6B8B" w:rsidRPr="00C843BD">
        <w:t>before</w:t>
      </w:r>
      <w:r w:rsidR="00754D09" w:rsidRPr="00C843BD">
        <w:t xml:space="preserve"> the</w:t>
      </w:r>
      <w:r w:rsidR="007E6B8B" w:rsidRPr="00C843BD">
        <w:t xml:space="preserve"> June</w:t>
      </w:r>
      <w:r w:rsidRPr="00C843BD">
        <w:t xml:space="preserve"> 22nd</w:t>
      </w:r>
      <w:r w:rsidR="007E6B8B" w:rsidRPr="00C843BD">
        <w:t xml:space="preserve"> Quarterly</w:t>
      </w:r>
      <w:r w:rsidRPr="00C843BD">
        <w:t xml:space="preserve"> meeting</w:t>
      </w:r>
      <w:r w:rsidR="007E6B8B" w:rsidRPr="00C843BD">
        <w:t>.</w:t>
      </w:r>
    </w:p>
    <w:p w14:paraId="751338B3" w14:textId="77777777" w:rsidR="007C6D82" w:rsidRPr="00C843BD" w:rsidRDefault="007C6D82" w:rsidP="002E5CC6">
      <w:pPr>
        <w:pStyle w:val="Itemabc"/>
        <w:numPr>
          <w:ilvl w:val="0"/>
          <w:numId w:val="6"/>
        </w:numPr>
      </w:pPr>
      <w:r w:rsidRPr="00C843BD">
        <w:t>Agenda for June Quarterly meeting</w:t>
      </w:r>
    </w:p>
    <w:p w14:paraId="42D0909E" w14:textId="639C2178" w:rsidR="00430D01" w:rsidRPr="00C843BD" w:rsidRDefault="00430D01" w:rsidP="005212E5">
      <w:pPr>
        <w:ind w:left="360"/>
      </w:pPr>
      <w:r w:rsidRPr="00C843BD">
        <w:t>The agenda for the June 22</w:t>
      </w:r>
      <w:r w:rsidRPr="00C843BD">
        <w:rPr>
          <w:vertAlign w:val="superscript"/>
        </w:rPr>
        <w:t>nd</w:t>
      </w:r>
      <w:r w:rsidRPr="00C843BD">
        <w:t xml:space="preserve"> Quarterly meeting was planned. Committee chairs were informed that the ASL interpreters for that meeting requested bullet points for the Chairs’ committee reports </w:t>
      </w:r>
      <w:r w:rsidR="00186F2F" w:rsidRPr="00C843BD">
        <w:t xml:space="preserve">prior to the meeting in order </w:t>
      </w:r>
      <w:r w:rsidRPr="00C843BD">
        <w:t>to facilitate translation.</w:t>
      </w:r>
    </w:p>
    <w:p w14:paraId="1D5BA8F1" w14:textId="10D60501" w:rsidR="006B3203" w:rsidRPr="00C843BD" w:rsidRDefault="006B3203" w:rsidP="005212E5">
      <w:pPr>
        <w:pStyle w:val="Itemabc"/>
      </w:pPr>
      <w:r w:rsidRPr="00C843BD">
        <w:t>Committee Reports</w:t>
      </w:r>
    </w:p>
    <w:p w14:paraId="6DFBB867" w14:textId="77777777" w:rsidR="00F56DAE" w:rsidRPr="00C843BD" w:rsidRDefault="00F56DAE" w:rsidP="002E5CC6">
      <w:pPr>
        <w:pStyle w:val="ListParagraph"/>
        <w:numPr>
          <w:ilvl w:val="0"/>
          <w:numId w:val="9"/>
        </w:numPr>
        <w:spacing w:after="80"/>
        <w:contextualSpacing w:val="0"/>
        <w:rPr>
          <w:b/>
          <w:bCs/>
        </w:rPr>
      </w:pPr>
      <w:r w:rsidRPr="00C843BD">
        <w:rPr>
          <w:b/>
          <w:bCs/>
        </w:rPr>
        <w:t>Consumer Satisfaction and Needs Assessment Committee – Ronaldo Fujii</w:t>
      </w:r>
    </w:p>
    <w:p w14:paraId="2C39BD42" w14:textId="1231E190" w:rsidR="00A63027" w:rsidRPr="00C843BD" w:rsidRDefault="005639DA" w:rsidP="005212E5">
      <w:pPr>
        <w:ind w:left="720"/>
      </w:pPr>
      <w:r w:rsidRPr="00C843BD">
        <w:t xml:space="preserve">The committee has not met since </w:t>
      </w:r>
      <w:r w:rsidR="00F56DAE" w:rsidRPr="00C843BD">
        <w:t xml:space="preserve">the May Executive Committee </w:t>
      </w:r>
      <w:r w:rsidR="00430D01" w:rsidRPr="00C843BD">
        <w:t>meeting. N</w:t>
      </w:r>
      <w:r w:rsidRPr="00C843BD">
        <w:t xml:space="preserve">o committee report was given. </w:t>
      </w:r>
      <w:r w:rsidR="00A63027" w:rsidRPr="00C843BD">
        <w:t xml:space="preserve">The date of the </w:t>
      </w:r>
      <w:r w:rsidR="00DD4652" w:rsidRPr="00C843BD">
        <w:t xml:space="preserve">next CSNAC </w:t>
      </w:r>
      <w:r w:rsidR="00A63027" w:rsidRPr="00C843BD">
        <w:t>meeting</w:t>
      </w:r>
      <w:r w:rsidR="00DD4652" w:rsidRPr="00C843BD">
        <w:t xml:space="preserve"> is June 20</w:t>
      </w:r>
      <w:r w:rsidR="00DD4652" w:rsidRPr="00C843BD">
        <w:rPr>
          <w:vertAlign w:val="superscript"/>
        </w:rPr>
        <w:t>th</w:t>
      </w:r>
      <w:r w:rsidRPr="00C843BD">
        <w:t>.</w:t>
      </w:r>
    </w:p>
    <w:p w14:paraId="4DCA2233" w14:textId="53461D29" w:rsidR="00927946" w:rsidRPr="00C843BD" w:rsidRDefault="00A63027" w:rsidP="002E5CC6">
      <w:pPr>
        <w:pStyle w:val="ListParagraph"/>
        <w:numPr>
          <w:ilvl w:val="0"/>
          <w:numId w:val="9"/>
        </w:numPr>
        <w:spacing w:after="80"/>
        <w:contextualSpacing w:val="0"/>
        <w:rPr>
          <w:b/>
          <w:bCs/>
        </w:rPr>
      </w:pPr>
      <w:r w:rsidRPr="00C843BD">
        <w:rPr>
          <w:b/>
          <w:bCs/>
        </w:rPr>
        <w:t>DEIA</w:t>
      </w:r>
      <w:r w:rsidR="005639DA" w:rsidRPr="00C843BD">
        <w:rPr>
          <w:b/>
          <w:bCs/>
        </w:rPr>
        <w:t xml:space="preserve"> C</w:t>
      </w:r>
      <w:r w:rsidR="00DD4652" w:rsidRPr="00C843BD">
        <w:rPr>
          <w:b/>
          <w:bCs/>
        </w:rPr>
        <w:t xml:space="preserve">ouncil </w:t>
      </w:r>
      <w:r w:rsidR="00927946" w:rsidRPr="00C843BD">
        <w:rPr>
          <w:b/>
          <w:bCs/>
        </w:rPr>
        <w:t>– Doug Mason</w:t>
      </w:r>
    </w:p>
    <w:p w14:paraId="63347145" w14:textId="2CA96A08" w:rsidR="008D4A5D" w:rsidRPr="00C843BD" w:rsidRDefault="00927946" w:rsidP="00295735">
      <w:pPr>
        <w:ind w:left="720"/>
        <w:rPr>
          <w:b/>
          <w:bCs/>
        </w:rPr>
      </w:pPr>
      <w:r w:rsidRPr="00C843BD">
        <w:t xml:space="preserve">The council </w:t>
      </w:r>
      <w:r w:rsidR="00DD4652" w:rsidRPr="00C843BD">
        <w:t>met on May 16</w:t>
      </w:r>
      <w:r w:rsidR="00DD4652" w:rsidRPr="00C843BD">
        <w:rPr>
          <w:vertAlign w:val="superscript"/>
        </w:rPr>
        <w:t>th</w:t>
      </w:r>
      <w:r w:rsidR="00DD4652" w:rsidRPr="00C843BD">
        <w:t xml:space="preserve">. In attendance was Commissioner Wolf, who is going to </w:t>
      </w:r>
      <w:r w:rsidRPr="00C843BD">
        <w:t>be more</w:t>
      </w:r>
      <w:r w:rsidR="00DD4652" w:rsidRPr="00C843BD">
        <w:t xml:space="preserve"> directly involved with the council</w:t>
      </w:r>
      <w:r w:rsidRPr="00C843BD">
        <w:t>. The council welcomes her attendance</w:t>
      </w:r>
      <w:r w:rsidR="00DD4652" w:rsidRPr="00C843BD">
        <w:t xml:space="preserve"> and input. </w:t>
      </w:r>
      <w:r w:rsidRPr="00C843BD">
        <w:t xml:space="preserve">The council was also introduced to </w:t>
      </w:r>
      <w:r w:rsidR="00DD4652" w:rsidRPr="00C843BD">
        <w:t xml:space="preserve">Jennifer </w:t>
      </w:r>
      <w:r w:rsidR="008D4A5D" w:rsidRPr="00C843BD">
        <w:t xml:space="preserve">Barthelemy, the </w:t>
      </w:r>
      <w:r w:rsidR="00DD4652" w:rsidRPr="00C843BD">
        <w:t xml:space="preserve">new EOHHS </w:t>
      </w:r>
      <w:r w:rsidR="008D4A5D" w:rsidRPr="00C843BD">
        <w:t>Secretariat Director of Diversity Equity Inclusion and Access. She gave a short presentation.</w:t>
      </w:r>
      <w:r w:rsidR="00430D01" w:rsidRPr="00C843BD">
        <w:t xml:space="preserve"> </w:t>
      </w:r>
      <w:r w:rsidR="008D4A5D" w:rsidRPr="00C843BD">
        <w:t>The t</w:t>
      </w:r>
      <w:r w:rsidR="00DD4652" w:rsidRPr="00C843BD">
        <w:t>opic of</w:t>
      </w:r>
      <w:r w:rsidR="008D4A5D" w:rsidRPr="00C843BD">
        <w:t xml:space="preserve"> this </w:t>
      </w:r>
      <w:r w:rsidR="00DD4652" w:rsidRPr="00C843BD">
        <w:t xml:space="preserve">meeting focused on ensuring that </w:t>
      </w:r>
      <w:r w:rsidR="008D4A5D" w:rsidRPr="00C843BD">
        <w:t xml:space="preserve">the </w:t>
      </w:r>
      <w:r w:rsidR="00DD4652" w:rsidRPr="00C843BD">
        <w:t xml:space="preserve">voices of both </w:t>
      </w:r>
      <w:r w:rsidR="008D4A5D" w:rsidRPr="00C843BD">
        <w:t>the individuals</w:t>
      </w:r>
      <w:r w:rsidR="00DD4652" w:rsidRPr="00C843BD">
        <w:t xml:space="preserve"> we serve as well as</w:t>
      </w:r>
      <w:r w:rsidR="008D4A5D" w:rsidRPr="00C843BD">
        <w:t xml:space="preserve"> their</w:t>
      </w:r>
      <w:r w:rsidR="00DD4652" w:rsidRPr="00C843BD">
        <w:t xml:space="preserve"> family members are front and center when it comes to </w:t>
      </w:r>
      <w:r w:rsidR="008D4A5D" w:rsidRPr="00C843BD">
        <w:t xml:space="preserve">the </w:t>
      </w:r>
      <w:r w:rsidR="00DD4652" w:rsidRPr="00C843BD">
        <w:t xml:space="preserve">design, </w:t>
      </w:r>
      <w:r w:rsidR="008D4A5D" w:rsidRPr="00C843BD">
        <w:t>development,</w:t>
      </w:r>
      <w:r w:rsidR="00DD4652" w:rsidRPr="00C843BD">
        <w:t xml:space="preserve"> and delivery of services by MRC.</w:t>
      </w:r>
      <w:r w:rsidR="008D4A5D" w:rsidRPr="00C843BD">
        <w:t xml:space="preserve"> The council is working on exploring </w:t>
      </w:r>
      <w:r w:rsidR="00DD4652" w:rsidRPr="00C843BD">
        <w:t xml:space="preserve">employment pay equity </w:t>
      </w:r>
      <w:r w:rsidR="005B22C3" w:rsidRPr="00C843BD">
        <w:t>between</w:t>
      </w:r>
      <w:r w:rsidR="00DD4652" w:rsidRPr="00C843BD">
        <w:t xml:space="preserve"> people of color with </w:t>
      </w:r>
      <w:r w:rsidR="008D4A5D" w:rsidRPr="00C843BD">
        <w:t>their white</w:t>
      </w:r>
      <w:r w:rsidR="00DD4652" w:rsidRPr="00C843BD">
        <w:t xml:space="preserve"> counterparts, </w:t>
      </w:r>
      <w:r w:rsidR="008D4A5D" w:rsidRPr="00C843BD">
        <w:t xml:space="preserve">and </w:t>
      </w:r>
      <w:r w:rsidR="00DD4652" w:rsidRPr="00C843BD">
        <w:t xml:space="preserve">what specific issues we are faced with </w:t>
      </w:r>
      <w:r w:rsidR="008D4A5D" w:rsidRPr="00C843BD">
        <w:t>when</w:t>
      </w:r>
      <w:r w:rsidR="00DD4652" w:rsidRPr="00C843BD">
        <w:t xml:space="preserve"> hiring people with disabilities. </w:t>
      </w:r>
      <w:r w:rsidR="008D4A5D" w:rsidRPr="00C843BD">
        <w:t>The council will also discuss gender neutral bathrooms.</w:t>
      </w:r>
    </w:p>
    <w:p w14:paraId="4C234C35" w14:textId="7A5592A3" w:rsidR="008D4A5D" w:rsidRPr="00C843BD" w:rsidRDefault="008D4A5D" w:rsidP="005212E5">
      <w:pPr>
        <w:spacing w:after="80"/>
        <w:ind w:left="720"/>
      </w:pPr>
      <w:r w:rsidRPr="00C843BD">
        <w:t xml:space="preserve">Mr. Noone noted that data about the </w:t>
      </w:r>
      <w:r w:rsidR="00A0112F" w:rsidRPr="00C843BD">
        <w:t>salaries of people MRC serve</w:t>
      </w:r>
      <w:r w:rsidR="00430D01" w:rsidRPr="00C843BD">
        <w:t>s</w:t>
      </w:r>
      <w:r w:rsidRPr="00C843BD">
        <w:t xml:space="preserve"> will be presented at the </w:t>
      </w:r>
      <w:r w:rsidR="00A0112F" w:rsidRPr="00C843BD">
        <w:t xml:space="preserve">next DEIA council meeting. He would like council to give advice </w:t>
      </w:r>
      <w:r w:rsidRPr="00C843BD">
        <w:t xml:space="preserve">and </w:t>
      </w:r>
      <w:r w:rsidR="00A0112F" w:rsidRPr="00C843BD">
        <w:t>input to MRC.</w:t>
      </w:r>
      <w:r w:rsidRPr="00C843BD">
        <w:t xml:space="preserve"> Chair Canada indicated she would like the SRC to learn about this, and it will probably be scheduled for the September Quarterly meeting.</w:t>
      </w:r>
    </w:p>
    <w:p w14:paraId="0EC53D9F" w14:textId="3D03EB4A" w:rsidR="00067032" w:rsidRPr="00C843BD" w:rsidRDefault="00F56DAE" w:rsidP="005212E5">
      <w:pPr>
        <w:ind w:left="720"/>
      </w:pPr>
      <w:r w:rsidRPr="00C843BD">
        <w:t>The n</w:t>
      </w:r>
      <w:r w:rsidR="00067032" w:rsidRPr="00C843BD">
        <w:t xml:space="preserve">ext meeting </w:t>
      </w:r>
      <w:r w:rsidRPr="00C843BD">
        <w:t xml:space="preserve">of the DEIA council </w:t>
      </w:r>
      <w:r w:rsidR="00067032" w:rsidRPr="00C843BD">
        <w:t>will be</w:t>
      </w:r>
      <w:r w:rsidR="00A0112F" w:rsidRPr="00C843BD">
        <w:t xml:space="preserve"> June 20</w:t>
      </w:r>
      <w:r w:rsidRPr="00C843BD">
        <w:rPr>
          <w:vertAlign w:val="superscript"/>
        </w:rPr>
        <w:t>th</w:t>
      </w:r>
      <w:r w:rsidRPr="00C843BD">
        <w:t xml:space="preserve"> from </w:t>
      </w:r>
      <w:r w:rsidR="00A0112F" w:rsidRPr="00C843BD">
        <w:t>12-1:30 pm.</w:t>
      </w:r>
    </w:p>
    <w:p w14:paraId="29E296AD" w14:textId="77777777" w:rsidR="00F56DAE" w:rsidRPr="00C843BD" w:rsidRDefault="00F56DAE" w:rsidP="002E5CC6">
      <w:pPr>
        <w:pStyle w:val="ListParagraph"/>
        <w:keepNext/>
        <w:numPr>
          <w:ilvl w:val="0"/>
          <w:numId w:val="3"/>
        </w:numPr>
        <w:spacing w:after="40"/>
        <w:ind w:left="720"/>
        <w:contextualSpacing w:val="0"/>
        <w:rPr>
          <w:b/>
          <w:bCs/>
        </w:rPr>
      </w:pPr>
      <w:r w:rsidRPr="00C843BD">
        <w:rPr>
          <w:b/>
          <w:bCs/>
        </w:rPr>
        <w:t>Business and Employment Opportunity Committee – Steve LaMaster</w:t>
      </w:r>
    </w:p>
    <w:p w14:paraId="10202743" w14:textId="3AC5AA35" w:rsidR="00F56DAE" w:rsidRPr="00C843BD" w:rsidRDefault="00F56DAE" w:rsidP="005212E5">
      <w:pPr>
        <w:ind w:left="720"/>
      </w:pPr>
      <w:r w:rsidRPr="00C843BD">
        <w:t xml:space="preserve">The committee has not met since the May Executive Committee report; no committee report was given. The date of the next BEO meeting is </w:t>
      </w:r>
      <w:r w:rsidR="005B22C3" w:rsidRPr="00C843BD">
        <w:t>June 8</w:t>
      </w:r>
      <w:r w:rsidR="005B22C3" w:rsidRPr="00C843BD">
        <w:rPr>
          <w:vertAlign w:val="superscript"/>
        </w:rPr>
        <w:t>th</w:t>
      </w:r>
      <w:r w:rsidR="005B22C3" w:rsidRPr="00C843BD">
        <w:t xml:space="preserve"> at 1:00 pm.</w:t>
      </w:r>
    </w:p>
    <w:p w14:paraId="2E3BE2C9" w14:textId="478846E0" w:rsidR="00187C2E" w:rsidRPr="00C843BD" w:rsidRDefault="00187C2E" w:rsidP="002E5CC6">
      <w:pPr>
        <w:pStyle w:val="ListParagraph"/>
        <w:keepNext/>
        <w:numPr>
          <w:ilvl w:val="0"/>
          <w:numId w:val="3"/>
        </w:numPr>
        <w:spacing w:after="40"/>
        <w:ind w:left="720"/>
        <w:contextualSpacing w:val="0"/>
        <w:rPr>
          <w:b/>
          <w:bCs/>
        </w:rPr>
      </w:pPr>
      <w:r w:rsidRPr="00C843BD">
        <w:rPr>
          <w:b/>
          <w:bCs/>
        </w:rPr>
        <w:t xml:space="preserve">Policy Committee – </w:t>
      </w:r>
      <w:r w:rsidR="00E506E5" w:rsidRPr="00C843BD">
        <w:rPr>
          <w:b/>
          <w:bCs/>
        </w:rPr>
        <w:t>Naomi Goldberg</w:t>
      </w:r>
    </w:p>
    <w:p w14:paraId="4A77F9AF" w14:textId="39750B16" w:rsidR="00187C2E" w:rsidRPr="00C843BD" w:rsidRDefault="00612259" w:rsidP="005212E5">
      <w:pPr>
        <w:keepLines/>
        <w:ind w:left="720"/>
      </w:pPr>
      <w:r w:rsidRPr="00C843BD">
        <w:t xml:space="preserve">Ms. Goldberg was </w:t>
      </w:r>
      <w:proofErr w:type="gramStart"/>
      <w:r w:rsidRPr="00C843BD">
        <w:t>absent</w:t>
      </w:r>
      <w:proofErr w:type="gramEnd"/>
      <w:r w:rsidRPr="00C843BD">
        <w:t xml:space="preserve"> and no committee report was given. </w:t>
      </w:r>
      <w:r w:rsidR="005B22C3" w:rsidRPr="00C843BD">
        <w:t>The next Policy Committee meeting is on August 3</w:t>
      </w:r>
      <w:r w:rsidR="005B22C3" w:rsidRPr="00C843BD">
        <w:rPr>
          <w:vertAlign w:val="superscript"/>
        </w:rPr>
        <w:t>rd</w:t>
      </w:r>
      <w:r w:rsidR="005B22C3" w:rsidRPr="00C843BD">
        <w:t xml:space="preserve"> at 11:00 am.</w:t>
      </w:r>
    </w:p>
    <w:p w14:paraId="74B70CC6" w14:textId="4C77CF48" w:rsidR="006649B3" w:rsidRPr="00C843BD" w:rsidRDefault="006649B3" w:rsidP="002E5CC6">
      <w:pPr>
        <w:pStyle w:val="ListParagraph"/>
        <w:keepNext/>
        <w:numPr>
          <w:ilvl w:val="0"/>
          <w:numId w:val="3"/>
        </w:numPr>
        <w:spacing w:after="40"/>
        <w:ind w:left="720"/>
        <w:contextualSpacing w:val="0"/>
        <w:rPr>
          <w:b/>
          <w:bCs/>
        </w:rPr>
      </w:pPr>
      <w:r w:rsidRPr="00C843BD">
        <w:rPr>
          <w:b/>
          <w:bCs/>
        </w:rPr>
        <w:lastRenderedPageBreak/>
        <w:t>Executive Committee – Inez Canada</w:t>
      </w:r>
    </w:p>
    <w:p w14:paraId="62240669" w14:textId="71468955" w:rsidR="00FC15AB" w:rsidRPr="00C843BD" w:rsidRDefault="006649B3" w:rsidP="005212E5">
      <w:pPr>
        <w:ind w:left="720"/>
      </w:pPr>
      <w:r w:rsidRPr="00C843BD">
        <w:t xml:space="preserve">There will be no Executive Committee meeting in July. This meeting would occur just after the Quarterly meeting and many people may be on vacation. </w:t>
      </w:r>
      <w:r w:rsidR="00FC15AB" w:rsidRPr="00C843BD">
        <w:t>Necessary votes and submissions will have occurred before the start of the new fiscal year. The next Executive Committee meeting is August 3</w:t>
      </w:r>
      <w:r w:rsidR="00FC15AB" w:rsidRPr="00C843BD">
        <w:rPr>
          <w:vertAlign w:val="superscript"/>
        </w:rPr>
        <w:t>rd</w:t>
      </w:r>
      <w:r w:rsidR="002C7DF7" w:rsidRPr="00C843BD">
        <w:t xml:space="preserve"> at 1:00 pm.</w:t>
      </w:r>
    </w:p>
    <w:p w14:paraId="6A6C6DE0" w14:textId="084FB3F2" w:rsidR="00303493" w:rsidRPr="00C843BD" w:rsidRDefault="00303493" w:rsidP="002E5CC6">
      <w:pPr>
        <w:pStyle w:val="ListParagraph"/>
        <w:keepNext/>
        <w:numPr>
          <w:ilvl w:val="0"/>
          <w:numId w:val="3"/>
        </w:numPr>
        <w:spacing w:after="40"/>
        <w:ind w:left="720"/>
        <w:contextualSpacing w:val="0"/>
        <w:rPr>
          <w:b/>
          <w:bCs/>
        </w:rPr>
      </w:pPr>
      <w:r w:rsidRPr="00C843BD">
        <w:rPr>
          <w:b/>
          <w:bCs/>
        </w:rPr>
        <w:t>State Plan Committee – Joe Bellil</w:t>
      </w:r>
    </w:p>
    <w:p w14:paraId="555386C2" w14:textId="77777777" w:rsidR="006649B3" w:rsidRPr="00C843BD" w:rsidRDefault="00303493" w:rsidP="005212E5">
      <w:pPr>
        <w:spacing w:after="80"/>
        <w:ind w:left="720"/>
      </w:pPr>
      <w:r w:rsidRPr="00C843BD">
        <w:t>The committee last met the previous day, May 31</w:t>
      </w:r>
      <w:r w:rsidRPr="00C843BD">
        <w:rPr>
          <w:vertAlign w:val="superscript"/>
        </w:rPr>
        <w:t>st</w:t>
      </w:r>
      <w:r w:rsidRPr="00C843BD">
        <w:t xml:space="preserve">. The main focus was to go through the State Plan recommendations to be submitted to MRC. </w:t>
      </w:r>
      <w:r w:rsidR="00BE35CB" w:rsidRPr="00C843BD">
        <w:t xml:space="preserve">Some wording was revised at that meeting. </w:t>
      </w:r>
      <w:r w:rsidR="00B36C80" w:rsidRPr="00C843BD">
        <w:t>Each recommendation was assigned to an SRC committee.</w:t>
      </w:r>
    </w:p>
    <w:p w14:paraId="640FD3DB" w14:textId="27AFB476" w:rsidR="00303493" w:rsidRPr="00C843BD" w:rsidRDefault="002C7DF7" w:rsidP="005212E5">
      <w:pPr>
        <w:ind w:left="720"/>
      </w:pPr>
      <w:r w:rsidRPr="00C843BD">
        <w:t xml:space="preserve">At that meeting </w:t>
      </w:r>
      <w:r w:rsidR="00303493" w:rsidRPr="00C843BD">
        <w:t xml:space="preserve">Mr. Bellil </w:t>
      </w:r>
      <w:r w:rsidRPr="00C843BD">
        <w:t xml:space="preserve">also </w:t>
      </w:r>
      <w:r w:rsidR="00303493" w:rsidRPr="00C843BD">
        <w:t xml:space="preserve">shared the </w:t>
      </w:r>
      <w:r w:rsidRPr="00C843BD">
        <w:t>Annual</w:t>
      </w:r>
      <w:r w:rsidR="00303493" w:rsidRPr="00C843BD">
        <w:t xml:space="preserve"> Report</w:t>
      </w:r>
      <w:r w:rsidRPr="00C843BD">
        <w:t xml:space="preserve"> recommendations template</w:t>
      </w:r>
      <w:r w:rsidR="00303493" w:rsidRPr="00C843BD">
        <w:t xml:space="preserve"> that was created by Colleen Casey.</w:t>
      </w:r>
      <w:r w:rsidR="00692990" w:rsidRPr="00C843BD">
        <w:t xml:space="preserve"> He will send this to the committee Chairs.</w:t>
      </w:r>
      <w:r w:rsidRPr="00C843BD">
        <w:t xml:space="preserve"> The Annual Report </w:t>
      </w:r>
      <w:r w:rsidR="007B5F12" w:rsidRPr="00C843BD">
        <w:t xml:space="preserve">write-ups </w:t>
      </w:r>
      <w:r w:rsidRPr="00C843BD">
        <w:t>are to be sent to Mr. Bellil by August 1</w:t>
      </w:r>
      <w:r w:rsidRPr="00C843BD">
        <w:rPr>
          <w:vertAlign w:val="superscript"/>
        </w:rPr>
        <w:t>st</w:t>
      </w:r>
      <w:r w:rsidRPr="00C843BD">
        <w:t>. The Annual Report will be reviewed at the next State Plan committee meeting. The next committee meeting is on August 9</w:t>
      </w:r>
      <w:r w:rsidRPr="00C843BD">
        <w:rPr>
          <w:vertAlign w:val="superscript"/>
        </w:rPr>
        <w:t>th</w:t>
      </w:r>
      <w:r w:rsidRPr="00C843BD">
        <w:t xml:space="preserve"> at 11:00 am.</w:t>
      </w:r>
    </w:p>
    <w:p w14:paraId="4D2EE5A1" w14:textId="05EDC5E5" w:rsidR="00F67EE7" w:rsidRPr="00C843BD" w:rsidRDefault="00F67EE7" w:rsidP="005212E5">
      <w:pPr>
        <w:pStyle w:val="Itemabc"/>
      </w:pPr>
      <w:r w:rsidRPr="00C843BD">
        <w:t>Vote on 2024 recommendations</w:t>
      </w:r>
      <w:r w:rsidR="00692990" w:rsidRPr="00C843BD">
        <w:t xml:space="preserve"> – Joe Bellil</w:t>
      </w:r>
    </w:p>
    <w:p w14:paraId="20CCCE31" w14:textId="68C71CC0" w:rsidR="00906DC6" w:rsidRPr="00C843BD" w:rsidRDefault="00906DC6" w:rsidP="005212E5">
      <w:pPr>
        <w:spacing w:after="80"/>
        <w:ind w:left="360"/>
        <w:rPr>
          <w:b/>
          <w:bCs/>
        </w:rPr>
      </w:pPr>
      <w:r w:rsidRPr="00C843BD">
        <w:t>Mr. Bellil read off the seven recommendations discussed at the State Plan committee meeting.</w:t>
      </w:r>
      <w:r w:rsidR="00692990" w:rsidRPr="00C843BD">
        <w:t xml:space="preserve"> </w:t>
      </w:r>
      <w:r w:rsidR="00692990" w:rsidRPr="00C843BD">
        <w:rPr>
          <w:b/>
          <w:bCs/>
        </w:rPr>
        <w:t>(See Draft- SRC FY24 Proposed Recommendations as of 5-31-23.docx.)</w:t>
      </w:r>
    </w:p>
    <w:p w14:paraId="31E43FBD" w14:textId="0608B65B" w:rsidR="006649B3" w:rsidRPr="00C843BD" w:rsidRDefault="00FC15AB" w:rsidP="005212E5">
      <w:pPr>
        <w:spacing w:after="80"/>
        <w:ind w:left="360"/>
      </w:pPr>
      <w:r w:rsidRPr="00C843BD">
        <w:t xml:space="preserve">At this meeting it will be decided </w:t>
      </w:r>
      <w:r w:rsidR="006649B3" w:rsidRPr="00C843BD">
        <w:t>whether to send the recommendations to the full SRC for vote at the June 22</w:t>
      </w:r>
      <w:r w:rsidR="006649B3" w:rsidRPr="00C843BD">
        <w:rPr>
          <w:vertAlign w:val="superscript"/>
        </w:rPr>
        <w:t>nd</w:t>
      </w:r>
      <w:r w:rsidR="006649B3" w:rsidRPr="00C843BD">
        <w:t xml:space="preserve"> Quarterly meeting. After the vote on June 22</w:t>
      </w:r>
      <w:r w:rsidR="006649B3" w:rsidRPr="00C843BD">
        <w:rPr>
          <w:vertAlign w:val="superscript"/>
        </w:rPr>
        <w:t>nd</w:t>
      </w:r>
      <w:r w:rsidR="006649B3" w:rsidRPr="00C843BD">
        <w:t xml:space="preserve"> the recommendations will be sent to MRC on June 23</w:t>
      </w:r>
      <w:r w:rsidR="006649B3" w:rsidRPr="00C843BD">
        <w:rPr>
          <w:vertAlign w:val="superscript"/>
        </w:rPr>
        <w:t>rd</w:t>
      </w:r>
      <w:r w:rsidR="006649B3" w:rsidRPr="00C843BD">
        <w:t>.</w:t>
      </w:r>
    </w:p>
    <w:p w14:paraId="24B26A1C" w14:textId="6740C121" w:rsidR="000058B9" w:rsidRPr="00C843BD" w:rsidRDefault="000058B9" w:rsidP="005212E5">
      <w:pPr>
        <w:ind w:left="360"/>
      </w:pPr>
      <w:r w:rsidRPr="00C843BD">
        <w:t xml:space="preserve">There was a brief discussion about the recommendation to </w:t>
      </w:r>
      <w:r w:rsidR="00563697" w:rsidRPr="00C843BD">
        <w:t>reach out to learn more about Worcester County’s inmate dog training program.</w:t>
      </w:r>
      <w:r w:rsidRPr="00C843BD">
        <w:t xml:space="preserve"> It was noted that not everyone coming out of incarceration has a disability and is eligible for MRC VR services. Serving people leaving jail who do not have disabilities is not within the scope of MRC VR.</w:t>
      </w:r>
    </w:p>
    <w:p w14:paraId="569608CD" w14:textId="2781AD5F" w:rsidR="005B261E" w:rsidRPr="00C843BD" w:rsidRDefault="005B261E" w:rsidP="005212E5">
      <w:pPr>
        <w:keepLines/>
        <w:spacing w:after="80"/>
        <w:ind w:left="360"/>
      </w:pPr>
      <w:r w:rsidRPr="00C843BD">
        <w:t>Chair Canada noted that three recommendations were assigned to CSNAC and four were assigned to the BEO committee, and wondered if the workload distribution would be feasible. Will there be enough time for the committees to monitor their recommendations? There was a discussion of committees having co</w:t>
      </w:r>
      <w:r w:rsidR="00681B84" w:rsidRPr="00C843BD">
        <w:t>-</w:t>
      </w:r>
      <w:r w:rsidRPr="00C843BD">
        <w:t>chairs. The procedure for having a co</w:t>
      </w:r>
      <w:r w:rsidR="00681B84" w:rsidRPr="00C843BD">
        <w:t>-</w:t>
      </w:r>
      <w:r w:rsidRPr="00C843BD">
        <w:t>chair is for an interested member to approach the committee chair</w:t>
      </w:r>
      <w:r w:rsidR="008D0FC0" w:rsidRPr="00C843BD">
        <w:t xml:space="preserve"> and get them to agreed and then the </w:t>
      </w:r>
      <w:r w:rsidR="00681B84" w:rsidRPr="00C843BD">
        <w:t>SRC chair will appoint them as a co-chair</w:t>
      </w:r>
      <w:r w:rsidRPr="00C843BD">
        <w:t xml:space="preserve">. </w:t>
      </w:r>
      <w:r w:rsidR="00352A58" w:rsidRPr="00C843BD">
        <w:t xml:space="preserve">Electing co-chairs </w:t>
      </w:r>
      <w:r w:rsidR="00660009" w:rsidRPr="00C843BD">
        <w:t>would be a</w:t>
      </w:r>
      <w:r w:rsidRPr="00C843BD">
        <w:t xml:space="preserve"> change in the process of </w:t>
      </w:r>
      <w:r w:rsidR="00660009" w:rsidRPr="00C843BD">
        <w:t xml:space="preserve">selecting </w:t>
      </w:r>
      <w:r w:rsidRPr="00C843BD">
        <w:t>co</w:t>
      </w:r>
      <w:r w:rsidR="00352A58" w:rsidRPr="00C843BD">
        <w:t>-</w:t>
      </w:r>
      <w:r w:rsidRPr="00C843BD">
        <w:t>chairs would require a change in the SRC bylaws.</w:t>
      </w:r>
    </w:p>
    <w:p w14:paraId="1C6E14BF" w14:textId="52A00533" w:rsidR="006649B3" w:rsidRPr="00C843BD" w:rsidRDefault="006649B3" w:rsidP="005212E5">
      <w:pPr>
        <w:spacing w:after="80"/>
        <w:ind w:left="360"/>
      </w:pPr>
      <w:r w:rsidRPr="00C843BD">
        <w:t>A member unavailable for today’s meeting submitted questions</w:t>
      </w:r>
      <w:r w:rsidR="00FC15AB" w:rsidRPr="00C843BD">
        <w:t xml:space="preserve"> she suggested be asked about the recommendations. The answers may help provide more context for the recommendations and help facilitate discussion and vote. C</w:t>
      </w:r>
      <w:r w:rsidRPr="00C843BD">
        <w:t>hair Canada shared the following suggested questions:</w:t>
      </w:r>
    </w:p>
    <w:p w14:paraId="461EAA1E" w14:textId="373EDC82" w:rsidR="006649B3" w:rsidRPr="00C843BD" w:rsidRDefault="006649B3" w:rsidP="002E5CC6">
      <w:pPr>
        <w:pStyle w:val="ListParagraph"/>
        <w:numPr>
          <w:ilvl w:val="1"/>
          <w:numId w:val="10"/>
        </w:numPr>
        <w:spacing w:after="80" w:line="240" w:lineRule="auto"/>
        <w:ind w:left="1080"/>
        <w:contextualSpacing w:val="0"/>
        <w:rPr>
          <w:rFonts w:eastAsia="Times New Roman"/>
        </w:rPr>
      </w:pPr>
      <w:r w:rsidRPr="00C843BD">
        <w:rPr>
          <w:rFonts w:eastAsia="Times New Roman"/>
        </w:rPr>
        <w:t xml:space="preserve">What problem is this </w:t>
      </w:r>
      <w:r w:rsidR="004A0B1B" w:rsidRPr="00C843BD">
        <w:rPr>
          <w:rFonts w:eastAsia="Times New Roman"/>
        </w:rPr>
        <w:t xml:space="preserve">[recommendation] </w:t>
      </w:r>
      <w:r w:rsidRPr="00C843BD">
        <w:rPr>
          <w:rFonts w:eastAsia="Times New Roman"/>
        </w:rPr>
        <w:t>trying to solve or what issue is this trying to address?</w:t>
      </w:r>
    </w:p>
    <w:p w14:paraId="21712CB9" w14:textId="77777777" w:rsidR="006649B3" w:rsidRPr="00C843BD" w:rsidRDefault="006649B3" w:rsidP="002E5CC6">
      <w:pPr>
        <w:pStyle w:val="ListParagraph"/>
        <w:keepLines/>
        <w:numPr>
          <w:ilvl w:val="1"/>
          <w:numId w:val="10"/>
        </w:numPr>
        <w:spacing w:after="80" w:line="240" w:lineRule="auto"/>
        <w:ind w:left="1080"/>
        <w:contextualSpacing w:val="0"/>
        <w:rPr>
          <w:rFonts w:eastAsia="Times New Roman"/>
        </w:rPr>
      </w:pPr>
      <w:r w:rsidRPr="00C843BD">
        <w:rPr>
          <w:rFonts w:eastAsia="Times New Roman"/>
        </w:rPr>
        <w:t>What is the intended value and purpose as it relates to vocational rehabilitation? In other words, how will this help achieve “competitive and sustainable employment for all people with disabilities”? (The quote is from the SRC mission.)</w:t>
      </w:r>
    </w:p>
    <w:p w14:paraId="0DCD774C" w14:textId="77777777" w:rsidR="006649B3" w:rsidRPr="00C843BD" w:rsidRDefault="006649B3" w:rsidP="002E5CC6">
      <w:pPr>
        <w:pStyle w:val="ListParagraph"/>
        <w:numPr>
          <w:ilvl w:val="1"/>
          <w:numId w:val="10"/>
        </w:numPr>
        <w:spacing w:after="80" w:line="240" w:lineRule="auto"/>
        <w:ind w:left="1080"/>
        <w:contextualSpacing w:val="0"/>
        <w:rPr>
          <w:rFonts w:eastAsia="Times New Roman"/>
        </w:rPr>
      </w:pPr>
      <w:r w:rsidRPr="00C843BD">
        <w:rPr>
          <w:rFonts w:eastAsia="Times New Roman"/>
        </w:rPr>
        <w:t>What is the expected outcome or deliverable for this recommendation? What impact is it expected to have?</w:t>
      </w:r>
    </w:p>
    <w:p w14:paraId="1E665A08" w14:textId="77777777" w:rsidR="006649B3" w:rsidRPr="00C843BD" w:rsidRDefault="006649B3" w:rsidP="005212E5">
      <w:pPr>
        <w:spacing w:after="80"/>
        <w:ind w:left="360"/>
      </w:pPr>
      <w:r w:rsidRPr="00C843BD">
        <w:lastRenderedPageBreak/>
        <w:t>Chair Canada proposed sending these questions along with the recommendations in advance of the June 22</w:t>
      </w:r>
      <w:r w:rsidRPr="00C843BD">
        <w:rPr>
          <w:vertAlign w:val="superscript"/>
        </w:rPr>
        <w:t>nd</w:t>
      </w:r>
      <w:r w:rsidRPr="00C843BD">
        <w:t xml:space="preserve"> Quarterly meeting. The answers to the questions will help clarify how the recommendations fit in the scope of what MRC can do. Mr. Bellil will ask the person who made the recommendation to be prepared to answer the questions at the June Quarterly meeting. Mr. Bellil noted that discussing the answers to these questions will take additional time in the Quarterly meeting agenda. Chair Canada stated that she will answer the questions for the recommendation about an RFR for self-employment business consultants.</w:t>
      </w:r>
    </w:p>
    <w:p w14:paraId="06958A38" w14:textId="4A875B0F" w:rsidR="006649B3" w:rsidRPr="00C843BD" w:rsidRDefault="005B261E" w:rsidP="002B54F9">
      <w:pPr>
        <w:spacing w:after="0"/>
        <w:ind w:left="360"/>
      </w:pPr>
      <w:r w:rsidRPr="00C843BD">
        <w:t xml:space="preserve">Chair Canada asked the members if they were comfortable moving the recommendations forward to the full SRC at the June Quarterly meeting. Members indicated by consensus that they were. The recommendations and questions will be sent to the committee </w:t>
      </w:r>
      <w:r w:rsidR="002C7DF7" w:rsidRPr="00C843BD">
        <w:t>C</w:t>
      </w:r>
      <w:r w:rsidRPr="00C843BD">
        <w:t>hairs, members who made the recommendations and the full SRC in advance of the June Quarterly meeting.</w:t>
      </w:r>
    </w:p>
    <w:p w14:paraId="45BD36D3" w14:textId="77777777" w:rsidR="00140AA7" w:rsidRPr="00C843BD" w:rsidRDefault="00140AA7" w:rsidP="002B54F9">
      <w:pPr>
        <w:spacing w:after="0"/>
        <w:ind w:left="360"/>
      </w:pPr>
    </w:p>
    <w:p w14:paraId="361B1B97" w14:textId="77777777" w:rsidR="009305F5" w:rsidRPr="00C843BD" w:rsidRDefault="009305F5" w:rsidP="009305F5">
      <w:pPr>
        <w:numPr>
          <w:ilvl w:val="0"/>
          <w:numId w:val="5"/>
        </w:numPr>
        <w:spacing w:after="0"/>
        <w:rPr>
          <w:b/>
          <w:bCs/>
        </w:rPr>
      </w:pPr>
      <w:r w:rsidRPr="00C843BD">
        <w:rPr>
          <w:b/>
          <w:bCs/>
        </w:rPr>
        <w:t>MRC Updates – Kate Biebel</w:t>
      </w:r>
    </w:p>
    <w:p w14:paraId="48FE510A" w14:textId="5FB1AACE" w:rsidR="009305F5" w:rsidRPr="00C843BD" w:rsidRDefault="009305F5" w:rsidP="009305F5">
      <w:pPr>
        <w:numPr>
          <w:ilvl w:val="0"/>
          <w:numId w:val="4"/>
        </w:numPr>
        <w:spacing w:after="0"/>
      </w:pPr>
      <w:r w:rsidRPr="00C843BD">
        <w:t xml:space="preserve">There are still the same three Area Director vacancies at Lowell, Hyannis, and Malden. The MRC has recommended candidates for Lowell and Malden. The Hyannis position has been reposted. MRC wants someone knowledgeable about the Cape and </w:t>
      </w:r>
      <w:r w:rsidR="00406B51" w:rsidRPr="00C843BD">
        <w:t>I</w:t>
      </w:r>
      <w:r w:rsidRPr="00C843BD">
        <w:t>slands.</w:t>
      </w:r>
    </w:p>
    <w:p w14:paraId="5F77B6A9" w14:textId="60121E8F" w:rsidR="009305F5" w:rsidRPr="00C843BD" w:rsidRDefault="009305F5" w:rsidP="009305F5">
      <w:pPr>
        <w:numPr>
          <w:ilvl w:val="0"/>
          <w:numId w:val="4"/>
        </w:numPr>
        <w:spacing w:after="0"/>
      </w:pPr>
      <w:r w:rsidRPr="00C843BD">
        <w:t xml:space="preserve">MRC has started </w:t>
      </w:r>
      <w:r w:rsidR="00565D86" w:rsidRPr="00C843BD">
        <w:t xml:space="preserve">ASL </w:t>
      </w:r>
      <w:r w:rsidRPr="00C843BD">
        <w:t>interpreter interviewers. There are many interpreter openings. Some screening interviews have been done. There are not many candidates, there is a limited pool.</w:t>
      </w:r>
    </w:p>
    <w:p w14:paraId="0EA75CEC" w14:textId="3F017704" w:rsidR="009305F5" w:rsidRPr="00C843BD" w:rsidRDefault="009305F5" w:rsidP="009305F5">
      <w:pPr>
        <w:numPr>
          <w:ilvl w:val="0"/>
          <w:numId w:val="4"/>
        </w:numPr>
        <w:spacing w:after="0"/>
      </w:pPr>
      <w:r w:rsidRPr="00C843BD">
        <w:t>Taunton, Hyannis, and Greenfield will be on MRC Connect as of June 12</w:t>
      </w:r>
      <w:r w:rsidRPr="00C843BD">
        <w:rPr>
          <w:vertAlign w:val="superscript"/>
        </w:rPr>
        <w:t>th</w:t>
      </w:r>
      <w:r w:rsidRPr="00C843BD">
        <w:t>. Malden and Lawrence will be added by June 26</w:t>
      </w:r>
      <w:r w:rsidRPr="00C843BD">
        <w:rPr>
          <w:vertAlign w:val="superscript"/>
        </w:rPr>
        <w:t>th</w:t>
      </w:r>
      <w:r w:rsidRPr="00C843BD">
        <w:t xml:space="preserve">. All MRC offices will be </w:t>
      </w:r>
      <w:r w:rsidR="009765F1" w:rsidRPr="00C843BD">
        <w:t>able to have consumers apply online via</w:t>
      </w:r>
      <w:r w:rsidRPr="00C843BD">
        <w:t xml:space="preserve"> MRC Connect. This has taken over a year.</w:t>
      </w:r>
    </w:p>
    <w:p w14:paraId="45A46FF3" w14:textId="06840292" w:rsidR="009305F5" w:rsidRPr="00C843BD" w:rsidRDefault="009305F5" w:rsidP="009305F5">
      <w:pPr>
        <w:numPr>
          <w:ilvl w:val="0"/>
          <w:numId w:val="4"/>
        </w:numPr>
        <w:spacing w:after="0"/>
      </w:pPr>
      <w:r w:rsidRPr="00C843BD">
        <w:t>The</w:t>
      </w:r>
      <w:r w:rsidR="00936754" w:rsidRPr="00C843BD">
        <w:t xml:space="preserve"> Office of Learning and community Engagement </w:t>
      </w:r>
      <w:r w:rsidRPr="00C843BD">
        <w:t xml:space="preserve">newsletter will be sent out either June or July. It will have a </w:t>
      </w:r>
      <w:r w:rsidR="00C84AF3" w:rsidRPr="00C843BD">
        <w:t>P</w:t>
      </w:r>
      <w:r w:rsidRPr="00C843BD">
        <w:t>ride</w:t>
      </w:r>
      <w:r w:rsidR="00C84AF3" w:rsidRPr="00C843BD">
        <w:t xml:space="preserve"> Month</w:t>
      </w:r>
      <w:r w:rsidRPr="00C843BD">
        <w:t xml:space="preserve"> focus.</w:t>
      </w:r>
    </w:p>
    <w:p w14:paraId="5067892E" w14:textId="4099945E" w:rsidR="009305F5" w:rsidRPr="00C843BD" w:rsidRDefault="009305F5" w:rsidP="009305F5">
      <w:pPr>
        <w:numPr>
          <w:ilvl w:val="0"/>
          <w:numId w:val="4"/>
        </w:numPr>
        <w:spacing w:after="0"/>
      </w:pPr>
      <w:r w:rsidRPr="00C843BD">
        <w:t>The July Disability Forum has been cancelled to focus on the</w:t>
      </w:r>
      <w:r w:rsidR="00266D60" w:rsidRPr="00C843BD">
        <w:t xml:space="preserve"> MRC</w:t>
      </w:r>
      <w:r w:rsidRPr="00C843BD">
        <w:t xml:space="preserve"> consumer summit.</w:t>
      </w:r>
    </w:p>
    <w:p w14:paraId="2F0683A0" w14:textId="18A0069F" w:rsidR="009305F5" w:rsidRPr="00C843BD" w:rsidRDefault="009305F5" w:rsidP="009305F5">
      <w:pPr>
        <w:numPr>
          <w:ilvl w:val="0"/>
          <w:numId w:val="4"/>
        </w:numPr>
        <w:spacing w:after="0"/>
      </w:pPr>
      <w:r w:rsidRPr="00C843BD">
        <w:t>There will still be a Family Forum on June 1</w:t>
      </w:r>
      <w:r w:rsidR="00F95E0C" w:rsidRPr="00C843BD">
        <w:t>3</w:t>
      </w:r>
      <w:r w:rsidRPr="00C843BD">
        <w:rPr>
          <w:vertAlign w:val="superscript"/>
        </w:rPr>
        <w:t>th</w:t>
      </w:r>
      <w:r w:rsidRPr="00C843BD">
        <w:t>.</w:t>
      </w:r>
    </w:p>
    <w:p w14:paraId="27F469C4" w14:textId="60EB8F9D" w:rsidR="009305F5" w:rsidRPr="00C843BD" w:rsidRDefault="009305F5" w:rsidP="009305F5">
      <w:pPr>
        <w:numPr>
          <w:ilvl w:val="0"/>
          <w:numId w:val="4"/>
        </w:numPr>
        <w:spacing w:after="0"/>
      </w:pPr>
      <w:r w:rsidRPr="00C843BD">
        <w:t>MRC is shooting for early September for the consumer summit; the</w:t>
      </w:r>
      <w:r w:rsidR="00E62C81" w:rsidRPr="00C843BD">
        <w:t>y will</w:t>
      </w:r>
      <w:r w:rsidRPr="00C843BD">
        <w:t xml:space="preserve"> </w:t>
      </w:r>
      <w:r w:rsidR="00E62C81" w:rsidRPr="00C843BD">
        <w:t>know</w:t>
      </w:r>
      <w:r w:rsidRPr="00C843BD">
        <w:t xml:space="preserve"> </w:t>
      </w:r>
      <w:r w:rsidR="00E62C81" w:rsidRPr="00C843BD">
        <w:t xml:space="preserve">the </w:t>
      </w:r>
      <w:r w:rsidRPr="00C843BD">
        <w:t>date by the time of the Family Forum. Have been touring facilities to make sure they are accessible. Different levels of disability accessibility and room design/spacing need to be considered.</w:t>
      </w:r>
    </w:p>
    <w:p w14:paraId="668A5978" w14:textId="2EE357C5" w:rsidR="009305F5" w:rsidRPr="00C843BD" w:rsidRDefault="009305F5" w:rsidP="009305F5">
      <w:pPr>
        <w:numPr>
          <w:ilvl w:val="0"/>
          <w:numId w:val="4"/>
        </w:numPr>
        <w:spacing w:after="0"/>
      </w:pPr>
      <w:r w:rsidRPr="00C843BD">
        <w:t xml:space="preserve">NextGen enrollment since October 2022 (about nine months) is 324. The target is 1000. Enrollment continues to be ahead of projections. There have been 249 community outreach meetings. Meetings were held at nontraditional locations that had not previously been used. Last week 10 new people walked in the door. Enrollment was slow in the </w:t>
      </w:r>
      <w:proofErr w:type="gramStart"/>
      <w:r w:rsidRPr="00C843BD">
        <w:t>beginning, but</w:t>
      </w:r>
      <w:proofErr w:type="gramEnd"/>
      <w:r w:rsidRPr="00C843BD">
        <w:t xml:space="preserve"> picked up in the new year. </w:t>
      </w:r>
      <w:r w:rsidR="004A2CC4" w:rsidRPr="00C843BD">
        <w:t>A member</w:t>
      </w:r>
      <w:r w:rsidRPr="00C843BD">
        <w:t xml:space="preserve"> congratulated MRC on NextGen enrollment. MRC will look at what can be brought from NextGen to regular VR. VR staff will be looking at data regularly. Want to see if looking at data early and often makes a difference.</w:t>
      </w:r>
    </w:p>
    <w:p w14:paraId="6497458E" w14:textId="77777777" w:rsidR="009305F5" w:rsidRPr="00C843BD" w:rsidRDefault="009305F5" w:rsidP="009305F5">
      <w:pPr>
        <w:spacing w:after="0"/>
        <w:ind w:left="360"/>
        <w:rPr>
          <w:u w:val="single"/>
        </w:rPr>
      </w:pPr>
      <w:r w:rsidRPr="00C843BD">
        <w:rPr>
          <w:u w:val="single"/>
        </w:rPr>
        <w:t>Questions / Comments</w:t>
      </w:r>
    </w:p>
    <w:p w14:paraId="1A54472F" w14:textId="77777777" w:rsidR="009305F5" w:rsidRPr="00C843BD" w:rsidRDefault="009305F5" w:rsidP="009305F5">
      <w:pPr>
        <w:numPr>
          <w:ilvl w:val="0"/>
          <w:numId w:val="4"/>
        </w:numPr>
        <w:spacing w:after="0"/>
      </w:pPr>
      <w:r w:rsidRPr="00C843BD">
        <w:t>Who produces the newsletter, and does it ask for input from consumers?</w:t>
      </w:r>
      <w:r w:rsidRPr="00C843BD">
        <w:br/>
        <w:t xml:space="preserve">Ms. Biebel stated that Amanda </w:t>
      </w:r>
      <w:proofErr w:type="spellStart"/>
      <w:r w:rsidRPr="00C843BD">
        <w:t>Baczko’s</w:t>
      </w:r>
      <w:proofErr w:type="spellEnd"/>
      <w:r w:rsidRPr="00C843BD">
        <w:t xml:space="preserve"> office produces it. Ms. Biebel will ask if the newsletter is looking for content contributions.</w:t>
      </w:r>
    </w:p>
    <w:p w14:paraId="2E3B8D73" w14:textId="77777777" w:rsidR="009305F5" w:rsidRPr="00C843BD" w:rsidRDefault="009305F5" w:rsidP="009305F5">
      <w:pPr>
        <w:numPr>
          <w:ilvl w:val="0"/>
          <w:numId w:val="5"/>
        </w:numPr>
        <w:spacing w:after="0"/>
        <w:rPr>
          <w:b/>
          <w:bCs/>
        </w:rPr>
      </w:pPr>
      <w:r w:rsidRPr="00C843BD">
        <w:rPr>
          <w:b/>
          <w:bCs/>
        </w:rPr>
        <w:t>Open Mic</w:t>
      </w:r>
    </w:p>
    <w:p w14:paraId="3DAE312C" w14:textId="77777777" w:rsidR="009305F5" w:rsidRPr="00C843BD" w:rsidRDefault="009305F5" w:rsidP="00937E91">
      <w:pPr>
        <w:pStyle w:val="ListParagraph"/>
        <w:numPr>
          <w:ilvl w:val="0"/>
          <w:numId w:val="4"/>
        </w:numPr>
        <w:spacing w:after="0"/>
      </w:pPr>
      <w:r w:rsidRPr="00C843BD">
        <w:lastRenderedPageBreak/>
        <w:t>Mr. Noone stated that MRC is starting the process of developing the next State Plan. He had requested the list of SRC appointed members and did receive that from Ms. Karr. SRC member Cheryl Scott is involved in this process.</w:t>
      </w:r>
    </w:p>
    <w:p w14:paraId="59650E25" w14:textId="77777777" w:rsidR="00196D31" w:rsidRPr="00C843BD" w:rsidRDefault="00196D31" w:rsidP="002B54F9">
      <w:pPr>
        <w:spacing w:after="0"/>
        <w:ind w:left="360"/>
      </w:pPr>
    </w:p>
    <w:p w14:paraId="398E0D91" w14:textId="4CB1BB23" w:rsidR="009305F5" w:rsidRDefault="009305F5" w:rsidP="00937E91">
      <w:pPr>
        <w:spacing w:after="0"/>
        <w:ind w:left="360"/>
      </w:pPr>
      <w:r w:rsidRPr="00C843BD">
        <w:t>Chair Canada called for a motion to adjourn. The motion was made by Mr. Fujii. The motion was seconded by Mr. Mason. The meeting was adjourned at 2:36 pm.</w:t>
      </w:r>
    </w:p>
    <w:p w14:paraId="7C663FCE" w14:textId="36166176" w:rsidR="0019112B" w:rsidRPr="00306D04" w:rsidRDefault="0019112B" w:rsidP="00937E91">
      <w:pPr>
        <w:pStyle w:val="Itemabc"/>
        <w:numPr>
          <w:ilvl w:val="0"/>
          <w:numId w:val="0"/>
        </w:numPr>
        <w:spacing w:after="0"/>
        <w:ind w:left="360" w:hanging="360"/>
        <w:rPr>
          <w:rFonts w:eastAsia="Times New Roman"/>
        </w:rPr>
      </w:pPr>
    </w:p>
    <w:sectPr w:rsidR="0019112B" w:rsidRPr="00306D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21149" w14:textId="77777777" w:rsidR="00C65499" w:rsidRDefault="00C65499" w:rsidP="002C217F">
      <w:pPr>
        <w:spacing w:after="0" w:line="240" w:lineRule="auto"/>
      </w:pPr>
      <w:r>
        <w:separator/>
      </w:r>
    </w:p>
  </w:endnote>
  <w:endnote w:type="continuationSeparator" w:id="0">
    <w:p w14:paraId="282EA5EE" w14:textId="77777777" w:rsidR="00C65499" w:rsidRDefault="00C65499" w:rsidP="002C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2B6DE" w14:textId="77777777" w:rsidR="00C65499" w:rsidRDefault="00C65499" w:rsidP="002C217F">
      <w:pPr>
        <w:spacing w:after="0" w:line="240" w:lineRule="auto"/>
      </w:pPr>
      <w:r>
        <w:separator/>
      </w:r>
    </w:p>
  </w:footnote>
  <w:footnote w:type="continuationSeparator" w:id="0">
    <w:p w14:paraId="63011AF2" w14:textId="77777777" w:rsidR="00C65499" w:rsidRDefault="00C65499" w:rsidP="002C2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B5AF5"/>
    <w:multiLevelType w:val="hybridMultilevel"/>
    <w:tmpl w:val="8A2C5060"/>
    <w:lvl w:ilvl="0" w:tplc="07F46B5E">
      <w:start w:val="1"/>
      <w:numFmt w:val="lowerLetter"/>
      <w:pStyle w:val="Itemabc"/>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707194"/>
    <w:multiLevelType w:val="hybridMultilevel"/>
    <w:tmpl w:val="1748993C"/>
    <w:lvl w:ilvl="0" w:tplc="BD420B6E">
      <w:start w:val="1"/>
      <w:numFmt w:val="decimal"/>
      <w:pStyle w:val="Heading1"/>
      <w:lvlText w:val="%1."/>
      <w:lvlJc w:val="left"/>
      <w:pPr>
        <w:ind w:left="192" w:hanging="360"/>
      </w:pPr>
      <w:rPr>
        <w:rFonts w:hint="default"/>
      </w:rPr>
    </w:lvl>
    <w:lvl w:ilvl="1" w:tplc="380EF714">
      <w:start w:val="1"/>
      <w:numFmt w:val="lowerLetter"/>
      <w:lvlText w:val="%2."/>
      <w:lvlJc w:val="left"/>
      <w:pPr>
        <w:ind w:left="630" w:hanging="360"/>
      </w:pPr>
    </w:lvl>
    <w:lvl w:ilvl="2" w:tplc="0409001B">
      <w:start w:val="1"/>
      <w:numFmt w:val="lowerRoman"/>
      <w:lvlText w:val="%3."/>
      <w:lvlJc w:val="right"/>
      <w:pPr>
        <w:ind w:left="1542" w:hanging="180"/>
      </w:pPr>
    </w:lvl>
    <w:lvl w:ilvl="3" w:tplc="0409000F" w:tentative="1">
      <w:start w:val="1"/>
      <w:numFmt w:val="decimal"/>
      <w:lvlText w:val="%4."/>
      <w:lvlJc w:val="left"/>
      <w:pPr>
        <w:ind w:left="2262" w:hanging="360"/>
      </w:pPr>
    </w:lvl>
    <w:lvl w:ilvl="4" w:tplc="04090019" w:tentative="1">
      <w:start w:val="1"/>
      <w:numFmt w:val="lowerLetter"/>
      <w:lvlText w:val="%5."/>
      <w:lvlJc w:val="left"/>
      <w:pPr>
        <w:ind w:left="2982" w:hanging="360"/>
      </w:pPr>
    </w:lvl>
    <w:lvl w:ilvl="5" w:tplc="0409001B" w:tentative="1">
      <w:start w:val="1"/>
      <w:numFmt w:val="lowerRoman"/>
      <w:lvlText w:val="%6."/>
      <w:lvlJc w:val="right"/>
      <w:pPr>
        <w:ind w:left="3702" w:hanging="180"/>
      </w:pPr>
    </w:lvl>
    <w:lvl w:ilvl="6" w:tplc="0409000F" w:tentative="1">
      <w:start w:val="1"/>
      <w:numFmt w:val="decimal"/>
      <w:lvlText w:val="%7."/>
      <w:lvlJc w:val="left"/>
      <w:pPr>
        <w:ind w:left="4422" w:hanging="360"/>
      </w:pPr>
    </w:lvl>
    <w:lvl w:ilvl="7" w:tplc="04090019" w:tentative="1">
      <w:start w:val="1"/>
      <w:numFmt w:val="lowerLetter"/>
      <w:lvlText w:val="%8."/>
      <w:lvlJc w:val="left"/>
      <w:pPr>
        <w:ind w:left="5142" w:hanging="360"/>
      </w:pPr>
    </w:lvl>
    <w:lvl w:ilvl="8" w:tplc="0409001B" w:tentative="1">
      <w:start w:val="1"/>
      <w:numFmt w:val="lowerRoman"/>
      <w:lvlText w:val="%9."/>
      <w:lvlJc w:val="right"/>
      <w:pPr>
        <w:ind w:left="5862" w:hanging="180"/>
      </w:pPr>
    </w:lvl>
  </w:abstractNum>
  <w:abstractNum w:abstractNumId="2" w15:restartNumberingAfterBreak="0">
    <w:nsid w:val="371B3852"/>
    <w:multiLevelType w:val="hybridMultilevel"/>
    <w:tmpl w:val="D402D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339D6"/>
    <w:multiLevelType w:val="hybridMultilevel"/>
    <w:tmpl w:val="B322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4102F0"/>
    <w:multiLevelType w:val="hybridMultilevel"/>
    <w:tmpl w:val="708E9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15669C"/>
    <w:multiLevelType w:val="hybridMultilevel"/>
    <w:tmpl w:val="31A28D4C"/>
    <w:lvl w:ilvl="0" w:tplc="3406149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F302128"/>
    <w:multiLevelType w:val="hybridMultilevel"/>
    <w:tmpl w:val="49AA8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7" w15:restartNumberingAfterBreak="0">
    <w:nsid w:val="68BE0631"/>
    <w:multiLevelType w:val="hybridMultilevel"/>
    <w:tmpl w:val="8304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41441"/>
    <w:multiLevelType w:val="hybridMultilevel"/>
    <w:tmpl w:val="FE06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580875">
    <w:abstractNumId w:val="3"/>
  </w:num>
  <w:num w:numId="2" w16cid:durableId="425805223">
    <w:abstractNumId w:val="1"/>
  </w:num>
  <w:num w:numId="3" w16cid:durableId="959840913">
    <w:abstractNumId w:val="6"/>
  </w:num>
  <w:num w:numId="4" w16cid:durableId="1165319992">
    <w:abstractNumId w:val="4"/>
  </w:num>
  <w:num w:numId="5" w16cid:durableId="1135567707">
    <w:abstractNumId w:val="0"/>
  </w:num>
  <w:num w:numId="6" w16cid:durableId="1128934816">
    <w:abstractNumId w:val="0"/>
    <w:lvlOverride w:ilvl="0">
      <w:startOverride w:val="1"/>
    </w:lvlOverride>
  </w:num>
  <w:num w:numId="7" w16cid:durableId="1313102212">
    <w:abstractNumId w:val="8"/>
  </w:num>
  <w:num w:numId="8" w16cid:durableId="1997413780">
    <w:abstractNumId w:val="7"/>
  </w:num>
  <w:num w:numId="9" w16cid:durableId="443157098">
    <w:abstractNumId w:val="2"/>
  </w:num>
  <w:num w:numId="10" w16cid:durableId="81903456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34A3F-C60C-4DDE-A400-3A934BD58DEF}"/>
    <w:docVar w:name="dgnword-eventsink" w:val="2175083523856"/>
  </w:docVars>
  <w:rsids>
    <w:rsidRoot w:val="006C2EBB"/>
    <w:rsid w:val="00001932"/>
    <w:rsid w:val="00004212"/>
    <w:rsid w:val="00004257"/>
    <w:rsid w:val="00004364"/>
    <w:rsid w:val="000054C5"/>
    <w:rsid w:val="000058B9"/>
    <w:rsid w:val="00006ED0"/>
    <w:rsid w:val="00010359"/>
    <w:rsid w:val="00010E80"/>
    <w:rsid w:val="000133D9"/>
    <w:rsid w:val="00016AC4"/>
    <w:rsid w:val="00017304"/>
    <w:rsid w:val="0001762A"/>
    <w:rsid w:val="000205FC"/>
    <w:rsid w:val="000228DD"/>
    <w:rsid w:val="00022A15"/>
    <w:rsid w:val="00022AA6"/>
    <w:rsid w:val="00024E37"/>
    <w:rsid w:val="000252E2"/>
    <w:rsid w:val="0002732F"/>
    <w:rsid w:val="0003020B"/>
    <w:rsid w:val="000302C6"/>
    <w:rsid w:val="00030A5C"/>
    <w:rsid w:val="00030EB1"/>
    <w:rsid w:val="0003168F"/>
    <w:rsid w:val="000317E7"/>
    <w:rsid w:val="000319B3"/>
    <w:rsid w:val="00032A71"/>
    <w:rsid w:val="00033105"/>
    <w:rsid w:val="00034522"/>
    <w:rsid w:val="00043D96"/>
    <w:rsid w:val="00044C0F"/>
    <w:rsid w:val="0004602B"/>
    <w:rsid w:val="000461CE"/>
    <w:rsid w:val="00052D07"/>
    <w:rsid w:val="00054C76"/>
    <w:rsid w:val="0005596D"/>
    <w:rsid w:val="00057A67"/>
    <w:rsid w:val="0006031D"/>
    <w:rsid w:val="000613BE"/>
    <w:rsid w:val="00062A12"/>
    <w:rsid w:val="00063E4F"/>
    <w:rsid w:val="0006533A"/>
    <w:rsid w:val="000661C8"/>
    <w:rsid w:val="00066D97"/>
    <w:rsid w:val="00067032"/>
    <w:rsid w:val="00067BE0"/>
    <w:rsid w:val="000712C6"/>
    <w:rsid w:val="00071725"/>
    <w:rsid w:val="00076E18"/>
    <w:rsid w:val="00077564"/>
    <w:rsid w:val="00081065"/>
    <w:rsid w:val="00084E51"/>
    <w:rsid w:val="000853FC"/>
    <w:rsid w:val="00085C01"/>
    <w:rsid w:val="00086D17"/>
    <w:rsid w:val="000909E5"/>
    <w:rsid w:val="000934D4"/>
    <w:rsid w:val="00093F80"/>
    <w:rsid w:val="00094061"/>
    <w:rsid w:val="00095D6F"/>
    <w:rsid w:val="000A1833"/>
    <w:rsid w:val="000A2963"/>
    <w:rsid w:val="000A29B0"/>
    <w:rsid w:val="000A6237"/>
    <w:rsid w:val="000A7C1F"/>
    <w:rsid w:val="000A7E7D"/>
    <w:rsid w:val="000B0CA2"/>
    <w:rsid w:val="000B3736"/>
    <w:rsid w:val="000B3EA5"/>
    <w:rsid w:val="000B4167"/>
    <w:rsid w:val="000B6185"/>
    <w:rsid w:val="000B61E8"/>
    <w:rsid w:val="000B779C"/>
    <w:rsid w:val="000C054B"/>
    <w:rsid w:val="000C1517"/>
    <w:rsid w:val="000C1F79"/>
    <w:rsid w:val="000C4672"/>
    <w:rsid w:val="000C7AC0"/>
    <w:rsid w:val="000D0E9E"/>
    <w:rsid w:val="000D143D"/>
    <w:rsid w:val="000D1FA1"/>
    <w:rsid w:val="000D2927"/>
    <w:rsid w:val="000D2AD2"/>
    <w:rsid w:val="000D2B89"/>
    <w:rsid w:val="000D3428"/>
    <w:rsid w:val="000D4897"/>
    <w:rsid w:val="000D584E"/>
    <w:rsid w:val="000D5C8E"/>
    <w:rsid w:val="000D65C7"/>
    <w:rsid w:val="000D7602"/>
    <w:rsid w:val="000E490B"/>
    <w:rsid w:val="000E4E29"/>
    <w:rsid w:val="000E6EB7"/>
    <w:rsid w:val="000F0CDA"/>
    <w:rsid w:val="000F2134"/>
    <w:rsid w:val="000F31EA"/>
    <w:rsid w:val="000F3C44"/>
    <w:rsid w:val="000F5292"/>
    <w:rsid w:val="000F72AA"/>
    <w:rsid w:val="000F771D"/>
    <w:rsid w:val="00100B71"/>
    <w:rsid w:val="001025EB"/>
    <w:rsid w:val="00103425"/>
    <w:rsid w:val="0010441E"/>
    <w:rsid w:val="00105339"/>
    <w:rsid w:val="0010685D"/>
    <w:rsid w:val="00106A72"/>
    <w:rsid w:val="0010713F"/>
    <w:rsid w:val="00112AB2"/>
    <w:rsid w:val="00112F45"/>
    <w:rsid w:val="001136CD"/>
    <w:rsid w:val="001143B2"/>
    <w:rsid w:val="001149C2"/>
    <w:rsid w:val="00114FD3"/>
    <w:rsid w:val="00115A0F"/>
    <w:rsid w:val="00116CA1"/>
    <w:rsid w:val="001171AA"/>
    <w:rsid w:val="001216BB"/>
    <w:rsid w:val="001227D6"/>
    <w:rsid w:val="00123C65"/>
    <w:rsid w:val="001250D1"/>
    <w:rsid w:val="00126671"/>
    <w:rsid w:val="0012759A"/>
    <w:rsid w:val="00130190"/>
    <w:rsid w:val="0013048E"/>
    <w:rsid w:val="0013065A"/>
    <w:rsid w:val="00130F45"/>
    <w:rsid w:val="00131CF4"/>
    <w:rsid w:val="001332E9"/>
    <w:rsid w:val="001343FB"/>
    <w:rsid w:val="00135127"/>
    <w:rsid w:val="00136E4C"/>
    <w:rsid w:val="001374F4"/>
    <w:rsid w:val="001378F6"/>
    <w:rsid w:val="00140AA7"/>
    <w:rsid w:val="00141118"/>
    <w:rsid w:val="00142E65"/>
    <w:rsid w:val="00144B99"/>
    <w:rsid w:val="0014666A"/>
    <w:rsid w:val="00147227"/>
    <w:rsid w:val="001473A0"/>
    <w:rsid w:val="00147762"/>
    <w:rsid w:val="001502FD"/>
    <w:rsid w:val="001510E0"/>
    <w:rsid w:val="00151773"/>
    <w:rsid w:val="00151DB0"/>
    <w:rsid w:val="00152AB5"/>
    <w:rsid w:val="00160797"/>
    <w:rsid w:val="00160A84"/>
    <w:rsid w:val="001618C9"/>
    <w:rsid w:val="00162AC5"/>
    <w:rsid w:val="00164354"/>
    <w:rsid w:val="00164B5C"/>
    <w:rsid w:val="00165D2B"/>
    <w:rsid w:val="00167BB5"/>
    <w:rsid w:val="001706CD"/>
    <w:rsid w:val="001706EF"/>
    <w:rsid w:val="0017095B"/>
    <w:rsid w:val="00172917"/>
    <w:rsid w:val="001740A1"/>
    <w:rsid w:val="00174410"/>
    <w:rsid w:val="00176172"/>
    <w:rsid w:val="00176525"/>
    <w:rsid w:val="00176D8E"/>
    <w:rsid w:val="001804E0"/>
    <w:rsid w:val="00181E18"/>
    <w:rsid w:val="0018213D"/>
    <w:rsid w:val="00184334"/>
    <w:rsid w:val="00184C2D"/>
    <w:rsid w:val="00186F2F"/>
    <w:rsid w:val="00187C2E"/>
    <w:rsid w:val="0019112B"/>
    <w:rsid w:val="00191FAD"/>
    <w:rsid w:val="0019256C"/>
    <w:rsid w:val="001929ED"/>
    <w:rsid w:val="00192F58"/>
    <w:rsid w:val="001943A9"/>
    <w:rsid w:val="001943E8"/>
    <w:rsid w:val="00194F30"/>
    <w:rsid w:val="001962A1"/>
    <w:rsid w:val="00196D31"/>
    <w:rsid w:val="00197699"/>
    <w:rsid w:val="00197EFE"/>
    <w:rsid w:val="001A254F"/>
    <w:rsid w:val="001A4623"/>
    <w:rsid w:val="001A6D2B"/>
    <w:rsid w:val="001B020A"/>
    <w:rsid w:val="001B0A57"/>
    <w:rsid w:val="001B15D3"/>
    <w:rsid w:val="001B2007"/>
    <w:rsid w:val="001B2059"/>
    <w:rsid w:val="001B2B28"/>
    <w:rsid w:val="001B3100"/>
    <w:rsid w:val="001B35A8"/>
    <w:rsid w:val="001B3A3F"/>
    <w:rsid w:val="001B7A7C"/>
    <w:rsid w:val="001C0112"/>
    <w:rsid w:val="001C1BCB"/>
    <w:rsid w:val="001C2038"/>
    <w:rsid w:val="001C2904"/>
    <w:rsid w:val="001C361B"/>
    <w:rsid w:val="001C52E3"/>
    <w:rsid w:val="001D03BC"/>
    <w:rsid w:val="001D1EA2"/>
    <w:rsid w:val="001D4FE1"/>
    <w:rsid w:val="001D62E8"/>
    <w:rsid w:val="001D6E39"/>
    <w:rsid w:val="001D6EF2"/>
    <w:rsid w:val="001E0997"/>
    <w:rsid w:val="001E09EB"/>
    <w:rsid w:val="001E0B80"/>
    <w:rsid w:val="001E128F"/>
    <w:rsid w:val="001E2574"/>
    <w:rsid w:val="001E3728"/>
    <w:rsid w:val="001E4E99"/>
    <w:rsid w:val="001E5206"/>
    <w:rsid w:val="001E5F74"/>
    <w:rsid w:val="001F005F"/>
    <w:rsid w:val="001F1CB8"/>
    <w:rsid w:val="001F41C7"/>
    <w:rsid w:val="001F4902"/>
    <w:rsid w:val="001F73C4"/>
    <w:rsid w:val="00202B73"/>
    <w:rsid w:val="0020373E"/>
    <w:rsid w:val="00203C34"/>
    <w:rsid w:val="0020731F"/>
    <w:rsid w:val="00210F93"/>
    <w:rsid w:val="002111BC"/>
    <w:rsid w:val="0021452D"/>
    <w:rsid w:val="00214719"/>
    <w:rsid w:val="002150D2"/>
    <w:rsid w:val="00215890"/>
    <w:rsid w:val="00216415"/>
    <w:rsid w:val="00217158"/>
    <w:rsid w:val="002206F1"/>
    <w:rsid w:val="00221B33"/>
    <w:rsid w:val="0022220B"/>
    <w:rsid w:val="002223BC"/>
    <w:rsid w:val="002243F0"/>
    <w:rsid w:val="002264E0"/>
    <w:rsid w:val="00227D67"/>
    <w:rsid w:val="0023091A"/>
    <w:rsid w:val="00235379"/>
    <w:rsid w:val="00235C45"/>
    <w:rsid w:val="002371B9"/>
    <w:rsid w:val="0023790F"/>
    <w:rsid w:val="00237E6E"/>
    <w:rsid w:val="00240AEE"/>
    <w:rsid w:val="00240B00"/>
    <w:rsid w:val="00241D8C"/>
    <w:rsid w:val="00242BA9"/>
    <w:rsid w:val="00242DC7"/>
    <w:rsid w:val="00243DA6"/>
    <w:rsid w:val="00250668"/>
    <w:rsid w:val="0025071B"/>
    <w:rsid w:val="00252E5C"/>
    <w:rsid w:val="00252FEF"/>
    <w:rsid w:val="00255246"/>
    <w:rsid w:val="0025570D"/>
    <w:rsid w:val="00255D2A"/>
    <w:rsid w:val="0025661E"/>
    <w:rsid w:val="002602FA"/>
    <w:rsid w:val="00261105"/>
    <w:rsid w:val="00263E7C"/>
    <w:rsid w:val="002642D2"/>
    <w:rsid w:val="0026466D"/>
    <w:rsid w:val="00265CF5"/>
    <w:rsid w:val="00266D60"/>
    <w:rsid w:val="002671C6"/>
    <w:rsid w:val="00267577"/>
    <w:rsid w:val="0026767B"/>
    <w:rsid w:val="00271090"/>
    <w:rsid w:val="0027377C"/>
    <w:rsid w:val="00274924"/>
    <w:rsid w:val="0028114C"/>
    <w:rsid w:val="00282C82"/>
    <w:rsid w:val="00282DB7"/>
    <w:rsid w:val="00284140"/>
    <w:rsid w:val="00285558"/>
    <w:rsid w:val="0028705F"/>
    <w:rsid w:val="0028738E"/>
    <w:rsid w:val="00287B83"/>
    <w:rsid w:val="0029029C"/>
    <w:rsid w:val="002913B2"/>
    <w:rsid w:val="00291432"/>
    <w:rsid w:val="0029184A"/>
    <w:rsid w:val="00291E1C"/>
    <w:rsid w:val="0029233A"/>
    <w:rsid w:val="0029358D"/>
    <w:rsid w:val="00293953"/>
    <w:rsid w:val="00294E96"/>
    <w:rsid w:val="00295684"/>
    <w:rsid w:val="00295735"/>
    <w:rsid w:val="00296855"/>
    <w:rsid w:val="0029712B"/>
    <w:rsid w:val="002974A3"/>
    <w:rsid w:val="0029771F"/>
    <w:rsid w:val="002A0F05"/>
    <w:rsid w:val="002A1C23"/>
    <w:rsid w:val="002A2CB7"/>
    <w:rsid w:val="002A3FB4"/>
    <w:rsid w:val="002A5716"/>
    <w:rsid w:val="002A59FF"/>
    <w:rsid w:val="002A76AB"/>
    <w:rsid w:val="002B0B9D"/>
    <w:rsid w:val="002B54F9"/>
    <w:rsid w:val="002B7E74"/>
    <w:rsid w:val="002C135E"/>
    <w:rsid w:val="002C217F"/>
    <w:rsid w:val="002C2DCB"/>
    <w:rsid w:val="002C367C"/>
    <w:rsid w:val="002C4ED5"/>
    <w:rsid w:val="002C544F"/>
    <w:rsid w:val="002C6E9A"/>
    <w:rsid w:val="002C6F52"/>
    <w:rsid w:val="002C78E6"/>
    <w:rsid w:val="002C7DF7"/>
    <w:rsid w:val="002D0C96"/>
    <w:rsid w:val="002D165F"/>
    <w:rsid w:val="002D183D"/>
    <w:rsid w:val="002D1C1B"/>
    <w:rsid w:val="002D1DC6"/>
    <w:rsid w:val="002D3A62"/>
    <w:rsid w:val="002D40ED"/>
    <w:rsid w:val="002D586C"/>
    <w:rsid w:val="002D6308"/>
    <w:rsid w:val="002D7376"/>
    <w:rsid w:val="002D7E88"/>
    <w:rsid w:val="002E1D95"/>
    <w:rsid w:val="002E2E09"/>
    <w:rsid w:val="002E3098"/>
    <w:rsid w:val="002E3A43"/>
    <w:rsid w:val="002E3A97"/>
    <w:rsid w:val="002E4B45"/>
    <w:rsid w:val="002E4CF3"/>
    <w:rsid w:val="002E4E32"/>
    <w:rsid w:val="002E537B"/>
    <w:rsid w:val="002E5CC6"/>
    <w:rsid w:val="002E7707"/>
    <w:rsid w:val="002E7DF6"/>
    <w:rsid w:val="002F0822"/>
    <w:rsid w:val="002F09C4"/>
    <w:rsid w:val="002F203C"/>
    <w:rsid w:val="002F3230"/>
    <w:rsid w:val="002F3C72"/>
    <w:rsid w:val="002F5C28"/>
    <w:rsid w:val="002F7271"/>
    <w:rsid w:val="002F76D3"/>
    <w:rsid w:val="0030094A"/>
    <w:rsid w:val="00303493"/>
    <w:rsid w:val="003037A8"/>
    <w:rsid w:val="003037C5"/>
    <w:rsid w:val="00303E03"/>
    <w:rsid w:val="00305D9B"/>
    <w:rsid w:val="00305E10"/>
    <w:rsid w:val="00306D04"/>
    <w:rsid w:val="003073AE"/>
    <w:rsid w:val="00312354"/>
    <w:rsid w:val="00312579"/>
    <w:rsid w:val="003136F6"/>
    <w:rsid w:val="0031759C"/>
    <w:rsid w:val="00320EBE"/>
    <w:rsid w:val="003214A8"/>
    <w:rsid w:val="00323D72"/>
    <w:rsid w:val="00324EFD"/>
    <w:rsid w:val="00325500"/>
    <w:rsid w:val="00326E22"/>
    <w:rsid w:val="00330836"/>
    <w:rsid w:val="00330BC0"/>
    <w:rsid w:val="0033114C"/>
    <w:rsid w:val="00331A62"/>
    <w:rsid w:val="003328DD"/>
    <w:rsid w:val="003328EF"/>
    <w:rsid w:val="00333624"/>
    <w:rsid w:val="0033371E"/>
    <w:rsid w:val="00337A05"/>
    <w:rsid w:val="00341C01"/>
    <w:rsid w:val="00342ABA"/>
    <w:rsid w:val="0034578A"/>
    <w:rsid w:val="003478B7"/>
    <w:rsid w:val="00351312"/>
    <w:rsid w:val="003523DB"/>
    <w:rsid w:val="00352A58"/>
    <w:rsid w:val="00353A35"/>
    <w:rsid w:val="003545B0"/>
    <w:rsid w:val="00354898"/>
    <w:rsid w:val="00357A13"/>
    <w:rsid w:val="00357C28"/>
    <w:rsid w:val="00360ACF"/>
    <w:rsid w:val="00361970"/>
    <w:rsid w:val="00362F02"/>
    <w:rsid w:val="00364EDF"/>
    <w:rsid w:val="003664D9"/>
    <w:rsid w:val="00367328"/>
    <w:rsid w:val="00367DF1"/>
    <w:rsid w:val="0037006E"/>
    <w:rsid w:val="00372188"/>
    <w:rsid w:val="003736EB"/>
    <w:rsid w:val="00374D40"/>
    <w:rsid w:val="003757DC"/>
    <w:rsid w:val="00380508"/>
    <w:rsid w:val="003807EC"/>
    <w:rsid w:val="00381814"/>
    <w:rsid w:val="00383C20"/>
    <w:rsid w:val="00387C33"/>
    <w:rsid w:val="00387D6C"/>
    <w:rsid w:val="00390485"/>
    <w:rsid w:val="003906DB"/>
    <w:rsid w:val="003937FA"/>
    <w:rsid w:val="003A38CD"/>
    <w:rsid w:val="003A3D19"/>
    <w:rsid w:val="003A3D7F"/>
    <w:rsid w:val="003A4513"/>
    <w:rsid w:val="003A47C4"/>
    <w:rsid w:val="003A4E9D"/>
    <w:rsid w:val="003A75B7"/>
    <w:rsid w:val="003A768C"/>
    <w:rsid w:val="003B0E50"/>
    <w:rsid w:val="003B3E4A"/>
    <w:rsid w:val="003B526E"/>
    <w:rsid w:val="003B5A5E"/>
    <w:rsid w:val="003B75D1"/>
    <w:rsid w:val="003B7B65"/>
    <w:rsid w:val="003C01E0"/>
    <w:rsid w:val="003C1E35"/>
    <w:rsid w:val="003C3682"/>
    <w:rsid w:val="003C3CC4"/>
    <w:rsid w:val="003C3FBD"/>
    <w:rsid w:val="003C4769"/>
    <w:rsid w:val="003C709A"/>
    <w:rsid w:val="003C7204"/>
    <w:rsid w:val="003D1EBD"/>
    <w:rsid w:val="003D36A3"/>
    <w:rsid w:val="003D4348"/>
    <w:rsid w:val="003D5D2C"/>
    <w:rsid w:val="003E09CC"/>
    <w:rsid w:val="003E27E9"/>
    <w:rsid w:val="003E2B5E"/>
    <w:rsid w:val="003E38BF"/>
    <w:rsid w:val="003E56B8"/>
    <w:rsid w:val="003E64EF"/>
    <w:rsid w:val="003E76AB"/>
    <w:rsid w:val="003F0009"/>
    <w:rsid w:val="003F0ACD"/>
    <w:rsid w:val="003F15C7"/>
    <w:rsid w:val="003F5ADD"/>
    <w:rsid w:val="003F6B0E"/>
    <w:rsid w:val="00403532"/>
    <w:rsid w:val="0040399C"/>
    <w:rsid w:val="00403C06"/>
    <w:rsid w:val="00404FBC"/>
    <w:rsid w:val="0040682E"/>
    <w:rsid w:val="00406B51"/>
    <w:rsid w:val="0040752A"/>
    <w:rsid w:val="00412D83"/>
    <w:rsid w:val="0041349C"/>
    <w:rsid w:val="00413E15"/>
    <w:rsid w:val="0041443F"/>
    <w:rsid w:val="00416039"/>
    <w:rsid w:val="004164FF"/>
    <w:rsid w:val="0042082C"/>
    <w:rsid w:val="0042371B"/>
    <w:rsid w:val="00423AE7"/>
    <w:rsid w:val="004246A4"/>
    <w:rsid w:val="0042631A"/>
    <w:rsid w:val="00430A36"/>
    <w:rsid w:val="00430D01"/>
    <w:rsid w:val="004317CB"/>
    <w:rsid w:val="00432086"/>
    <w:rsid w:val="004321DE"/>
    <w:rsid w:val="004326A1"/>
    <w:rsid w:val="004329AA"/>
    <w:rsid w:val="004343CC"/>
    <w:rsid w:val="00435AF7"/>
    <w:rsid w:val="0043764B"/>
    <w:rsid w:val="004378DB"/>
    <w:rsid w:val="004404AE"/>
    <w:rsid w:val="00440E1B"/>
    <w:rsid w:val="004419B4"/>
    <w:rsid w:val="00441C38"/>
    <w:rsid w:val="0044580B"/>
    <w:rsid w:val="00446616"/>
    <w:rsid w:val="0044690E"/>
    <w:rsid w:val="004475A8"/>
    <w:rsid w:val="00450925"/>
    <w:rsid w:val="00450B86"/>
    <w:rsid w:val="00452676"/>
    <w:rsid w:val="00452CA5"/>
    <w:rsid w:val="00452FBA"/>
    <w:rsid w:val="00453DB3"/>
    <w:rsid w:val="00455822"/>
    <w:rsid w:val="0046275B"/>
    <w:rsid w:val="0046424F"/>
    <w:rsid w:val="004642A4"/>
    <w:rsid w:val="004710DE"/>
    <w:rsid w:val="004726A2"/>
    <w:rsid w:val="004745CC"/>
    <w:rsid w:val="00475732"/>
    <w:rsid w:val="004800F5"/>
    <w:rsid w:val="00481019"/>
    <w:rsid w:val="0048351D"/>
    <w:rsid w:val="00483768"/>
    <w:rsid w:val="00483F79"/>
    <w:rsid w:val="00484873"/>
    <w:rsid w:val="00485104"/>
    <w:rsid w:val="00487260"/>
    <w:rsid w:val="00493325"/>
    <w:rsid w:val="00494782"/>
    <w:rsid w:val="00496AD2"/>
    <w:rsid w:val="0049729D"/>
    <w:rsid w:val="00497F5D"/>
    <w:rsid w:val="004A0B1B"/>
    <w:rsid w:val="004A16B1"/>
    <w:rsid w:val="004A2CC4"/>
    <w:rsid w:val="004A3551"/>
    <w:rsid w:val="004A3D85"/>
    <w:rsid w:val="004A46DF"/>
    <w:rsid w:val="004A49EF"/>
    <w:rsid w:val="004A6AC8"/>
    <w:rsid w:val="004A6C6D"/>
    <w:rsid w:val="004B1540"/>
    <w:rsid w:val="004B2287"/>
    <w:rsid w:val="004B36D7"/>
    <w:rsid w:val="004B44F4"/>
    <w:rsid w:val="004B54FE"/>
    <w:rsid w:val="004B5644"/>
    <w:rsid w:val="004B6252"/>
    <w:rsid w:val="004B781C"/>
    <w:rsid w:val="004C00C5"/>
    <w:rsid w:val="004C0181"/>
    <w:rsid w:val="004C2588"/>
    <w:rsid w:val="004C4AC7"/>
    <w:rsid w:val="004C640F"/>
    <w:rsid w:val="004C6430"/>
    <w:rsid w:val="004C74FD"/>
    <w:rsid w:val="004C7599"/>
    <w:rsid w:val="004D0592"/>
    <w:rsid w:val="004D0D8D"/>
    <w:rsid w:val="004D0EDA"/>
    <w:rsid w:val="004D1160"/>
    <w:rsid w:val="004D2A40"/>
    <w:rsid w:val="004D2B11"/>
    <w:rsid w:val="004D3366"/>
    <w:rsid w:val="004D5DFC"/>
    <w:rsid w:val="004D64C1"/>
    <w:rsid w:val="004D6960"/>
    <w:rsid w:val="004D763C"/>
    <w:rsid w:val="004D7D33"/>
    <w:rsid w:val="004E1109"/>
    <w:rsid w:val="004E1971"/>
    <w:rsid w:val="004E3077"/>
    <w:rsid w:val="004E3F0A"/>
    <w:rsid w:val="004E4B87"/>
    <w:rsid w:val="004E5F71"/>
    <w:rsid w:val="004F0393"/>
    <w:rsid w:val="004F129D"/>
    <w:rsid w:val="004F566F"/>
    <w:rsid w:val="00500CB5"/>
    <w:rsid w:val="00501C78"/>
    <w:rsid w:val="0050256A"/>
    <w:rsid w:val="0050295A"/>
    <w:rsid w:val="00505E01"/>
    <w:rsid w:val="00506431"/>
    <w:rsid w:val="00506BA4"/>
    <w:rsid w:val="0050756E"/>
    <w:rsid w:val="00510E5C"/>
    <w:rsid w:val="00520691"/>
    <w:rsid w:val="005212E5"/>
    <w:rsid w:val="00521360"/>
    <w:rsid w:val="00523674"/>
    <w:rsid w:val="00523960"/>
    <w:rsid w:val="00527010"/>
    <w:rsid w:val="00530674"/>
    <w:rsid w:val="00530E13"/>
    <w:rsid w:val="005320EB"/>
    <w:rsid w:val="005330ED"/>
    <w:rsid w:val="00533F3D"/>
    <w:rsid w:val="005353FA"/>
    <w:rsid w:val="005366A4"/>
    <w:rsid w:val="005436AB"/>
    <w:rsid w:val="00543A04"/>
    <w:rsid w:val="00546349"/>
    <w:rsid w:val="005465CC"/>
    <w:rsid w:val="00547335"/>
    <w:rsid w:val="005520D0"/>
    <w:rsid w:val="0055472E"/>
    <w:rsid w:val="005551CB"/>
    <w:rsid w:val="005557D4"/>
    <w:rsid w:val="00560269"/>
    <w:rsid w:val="00560D30"/>
    <w:rsid w:val="00560F53"/>
    <w:rsid w:val="0056217B"/>
    <w:rsid w:val="00562609"/>
    <w:rsid w:val="00563697"/>
    <w:rsid w:val="005639DA"/>
    <w:rsid w:val="00565641"/>
    <w:rsid w:val="00565D86"/>
    <w:rsid w:val="00572B5E"/>
    <w:rsid w:val="005745B8"/>
    <w:rsid w:val="00575809"/>
    <w:rsid w:val="005762E7"/>
    <w:rsid w:val="00581403"/>
    <w:rsid w:val="005855F5"/>
    <w:rsid w:val="00587E24"/>
    <w:rsid w:val="00587FC1"/>
    <w:rsid w:val="00590015"/>
    <w:rsid w:val="00593AD1"/>
    <w:rsid w:val="005A1AE0"/>
    <w:rsid w:val="005A3590"/>
    <w:rsid w:val="005B1FC0"/>
    <w:rsid w:val="005B22C3"/>
    <w:rsid w:val="005B261E"/>
    <w:rsid w:val="005B2BCD"/>
    <w:rsid w:val="005B3FBE"/>
    <w:rsid w:val="005B4D9B"/>
    <w:rsid w:val="005B4DA1"/>
    <w:rsid w:val="005B51F5"/>
    <w:rsid w:val="005B5AA2"/>
    <w:rsid w:val="005B5C88"/>
    <w:rsid w:val="005B7132"/>
    <w:rsid w:val="005B7265"/>
    <w:rsid w:val="005C15A4"/>
    <w:rsid w:val="005C2439"/>
    <w:rsid w:val="005C3C48"/>
    <w:rsid w:val="005C435D"/>
    <w:rsid w:val="005C482F"/>
    <w:rsid w:val="005C5A97"/>
    <w:rsid w:val="005C5EB6"/>
    <w:rsid w:val="005C6242"/>
    <w:rsid w:val="005C77DE"/>
    <w:rsid w:val="005D023A"/>
    <w:rsid w:val="005D2396"/>
    <w:rsid w:val="005D26B2"/>
    <w:rsid w:val="005D547A"/>
    <w:rsid w:val="005D552D"/>
    <w:rsid w:val="005D58F6"/>
    <w:rsid w:val="005E37B8"/>
    <w:rsid w:val="005E44B1"/>
    <w:rsid w:val="005E4BFA"/>
    <w:rsid w:val="005E52C6"/>
    <w:rsid w:val="005E6650"/>
    <w:rsid w:val="005E6E57"/>
    <w:rsid w:val="005F07DC"/>
    <w:rsid w:val="005F4859"/>
    <w:rsid w:val="006019E2"/>
    <w:rsid w:val="00606A70"/>
    <w:rsid w:val="006073E9"/>
    <w:rsid w:val="00607EDD"/>
    <w:rsid w:val="006106AB"/>
    <w:rsid w:val="006119EC"/>
    <w:rsid w:val="00612259"/>
    <w:rsid w:val="00614D17"/>
    <w:rsid w:val="00615423"/>
    <w:rsid w:val="006233AA"/>
    <w:rsid w:val="00623F09"/>
    <w:rsid w:val="0062445A"/>
    <w:rsid w:val="006245A6"/>
    <w:rsid w:val="00625DB8"/>
    <w:rsid w:val="006265CC"/>
    <w:rsid w:val="0062733C"/>
    <w:rsid w:val="00630FFC"/>
    <w:rsid w:val="00631640"/>
    <w:rsid w:val="0063409E"/>
    <w:rsid w:val="00636750"/>
    <w:rsid w:val="0063712F"/>
    <w:rsid w:val="00637A42"/>
    <w:rsid w:val="006426C4"/>
    <w:rsid w:val="006431A1"/>
    <w:rsid w:val="00644DF6"/>
    <w:rsid w:val="00645337"/>
    <w:rsid w:val="0064585A"/>
    <w:rsid w:val="00646103"/>
    <w:rsid w:val="00647478"/>
    <w:rsid w:val="006502FE"/>
    <w:rsid w:val="006505B1"/>
    <w:rsid w:val="00651226"/>
    <w:rsid w:val="0065145C"/>
    <w:rsid w:val="00651BB0"/>
    <w:rsid w:val="00652A0D"/>
    <w:rsid w:val="0065364E"/>
    <w:rsid w:val="00654247"/>
    <w:rsid w:val="006549AA"/>
    <w:rsid w:val="006558D1"/>
    <w:rsid w:val="00660009"/>
    <w:rsid w:val="00660B75"/>
    <w:rsid w:val="006610AB"/>
    <w:rsid w:val="00661C33"/>
    <w:rsid w:val="00663104"/>
    <w:rsid w:val="00664165"/>
    <w:rsid w:val="006649B3"/>
    <w:rsid w:val="00664F78"/>
    <w:rsid w:val="00665E48"/>
    <w:rsid w:val="006661C0"/>
    <w:rsid w:val="00671D45"/>
    <w:rsid w:val="0067310C"/>
    <w:rsid w:val="00674E9D"/>
    <w:rsid w:val="0067626E"/>
    <w:rsid w:val="00676466"/>
    <w:rsid w:val="00677D4B"/>
    <w:rsid w:val="00681B84"/>
    <w:rsid w:val="00690012"/>
    <w:rsid w:val="00690AC4"/>
    <w:rsid w:val="00692129"/>
    <w:rsid w:val="00692660"/>
    <w:rsid w:val="00692990"/>
    <w:rsid w:val="0069434A"/>
    <w:rsid w:val="00694A59"/>
    <w:rsid w:val="00695057"/>
    <w:rsid w:val="00695377"/>
    <w:rsid w:val="00696A8F"/>
    <w:rsid w:val="0069787A"/>
    <w:rsid w:val="006A1044"/>
    <w:rsid w:val="006A2414"/>
    <w:rsid w:val="006A3202"/>
    <w:rsid w:val="006B0D24"/>
    <w:rsid w:val="006B0FE5"/>
    <w:rsid w:val="006B2730"/>
    <w:rsid w:val="006B3203"/>
    <w:rsid w:val="006B320B"/>
    <w:rsid w:val="006B3D95"/>
    <w:rsid w:val="006B52A2"/>
    <w:rsid w:val="006C1A8C"/>
    <w:rsid w:val="006C2EBB"/>
    <w:rsid w:val="006D0621"/>
    <w:rsid w:val="006D22E2"/>
    <w:rsid w:val="006D4E82"/>
    <w:rsid w:val="006D533E"/>
    <w:rsid w:val="006D5BBF"/>
    <w:rsid w:val="006D60B8"/>
    <w:rsid w:val="006D745A"/>
    <w:rsid w:val="006E0D0E"/>
    <w:rsid w:val="006E1056"/>
    <w:rsid w:val="006E1FCD"/>
    <w:rsid w:val="006E28C1"/>
    <w:rsid w:val="006E3322"/>
    <w:rsid w:val="006E3A8D"/>
    <w:rsid w:val="006E538E"/>
    <w:rsid w:val="006E645F"/>
    <w:rsid w:val="006E7709"/>
    <w:rsid w:val="006F0276"/>
    <w:rsid w:val="006F0F6D"/>
    <w:rsid w:val="006F19A3"/>
    <w:rsid w:val="006F5194"/>
    <w:rsid w:val="006F72FB"/>
    <w:rsid w:val="00702147"/>
    <w:rsid w:val="00702F02"/>
    <w:rsid w:val="007036AF"/>
    <w:rsid w:val="0070634D"/>
    <w:rsid w:val="007064CF"/>
    <w:rsid w:val="00707C5D"/>
    <w:rsid w:val="007112BE"/>
    <w:rsid w:val="00713BEE"/>
    <w:rsid w:val="00713D34"/>
    <w:rsid w:val="007166FA"/>
    <w:rsid w:val="007222F1"/>
    <w:rsid w:val="00723A41"/>
    <w:rsid w:val="00724252"/>
    <w:rsid w:val="007267BC"/>
    <w:rsid w:val="007318F8"/>
    <w:rsid w:val="00731B92"/>
    <w:rsid w:val="007323E5"/>
    <w:rsid w:val="00733C86"/>
    <w:rsid w:val="0073455E"/>
    <w:rsid w:val="00736745"/>
    <w:rsid w:val="0074065F"/>
    <w:rsid w:val="0074080D"/>
    <w:rsid w:val="00741E31"/>
    <w:rsid w:val="007422B2"/>
    <w:rsid w:val="00743DDF"/>
    <w:rsid w:val="00745A8B"/>
    <w:rsid w:val="00745CD7"/>
    <w:rsid w:val="00746585"/>
    <w:rsid w:val="00746672"/>
    <w:rsid w:val="00746E1A"/>
    <w:rsid w:val="00747A55"/>
    <w:rsid w:val="007521F0"/>
    <w:rsid w:val="00753630"/>
    <w:rsid w:val="007546BE"/>
    <w:rsid w:val="0075475D"/>
    <w:rsid w:val="00754D09"/>
    <w:rsid w:val="00755F6D"/>
    <w:rsid w:val="00756EC9"/>
    <w:rsid w:val="007574E9"/>
    <w:rsid w:val="00757AAC"/>
    <w:rsid w:val="0076515D"/>
    <w:rsid w:val="0076574F"/>
    <w:rsid w:val="0076666D"/>
    <w:rsid w:val="00766C09"/>
    <w:rsid w:val="007739CA"/>
    <w:rsid w:val="0077516D"/>
    <w:rsid w:val="007757EF"/>
    <w:rsid w:val="00781AF3"/>
    <w:rsid w:val="007854B1"/>
    <w:rsid w:val="00786714"/>
    <w:rsid w:val="0079008F"/>
    <w:rsid w:val="00792C4A"/>
    <w:rsid w:val="00793371"/>
    <w:rsid w:val="00796721"/>
    <w:rsid w:val="00797AE4"/>
    <w:rsid w:val="007A2297"/>
    <w:rsid w:val="007A2775"/>
    <w:rsid w:val="007A3C6B"/>
    <w:rsid w:val="007A4C1D"/>
    <w:rsid w:val="007A5E72"/>
    <w:rsid w:val="007A77DB"/>
    <w:rsid w:val="007B0638"/>
    <w:rsid w:val="007B31BB"/>
    <w:rsid w:val="007B5F12"/>
    <w:rsid w:val="007B5FF5"/>
    <w:rsid w:val="007B6193"/>
    <w:rsid w:val="007B7609"/>
    <w:rsid w:val="007C066E"/>
    <w:rsid w:val="007C0CD1"/>
    <w:rsid w:val="007C0F62"/>
    <w:rsid w:val="007C10E4"/>
    <w:rsid w:val="007C1D34"/>
    <w:rsid w:val="007C238A"/>
    <w:rsid w:val="007C460C"/>
    <w:rsid w:val="007C527C"/>
    <w:rsid w:val="007C6583"/>
    <w:rsid w:val="007C6D1D"/>
    <w:rsid w:val="007C6D82"/>
    <w:rsid w:val="007C7CD0"/>
    <w:rsid w:val="007D1AA8"/>
    <w:rsid w:val="007D2AE2"/>
    <w:rsid w:val="007D3746"/>
    <w:rsid w:val="007D627A"/>
    <w:rsid w:val="007D6E53"/>
    <w:rsid w:val="007E05EB"/>
    <w:rsid w:val="007E1836"/>
    <w:rsid w:val="007E2CB8"/>
    <w:rsid w:val="007E32D1"/>
    <w:rsid w:val="007E4EAF"/>
    <w:rsid w:val="007E5753"/>
    <w:rsid w:val="007E58D8"/>
    <w:rsid w:val="007E5969"/>
    <w:rsid w:val="007E620D"/>
    <w:rsid w:val="007E6B8B"/>
    <w:rsid w:val="007E7B59"/>
    <w:rsid w:val="007F098E"/>
    <w:rsid w:val="007F103B"/>
    <w:rsid w:val="007F106C"/>
    <w:rsid w:val="007F1DD0"/>
    <w:rsid w:val="007F225A"/>
    <w:rsid w:val="007F2770"/>
    <w:rsid w:val="007F5812"/>
    <w:rsid w:val="007F6DC0"/>
    <w:rsid w:val="008000FA"/>
    <w:rsid w:val="00801391"/>
    <w:rsid w:val="00805A16"/>
    <w:rsid w:val="00810582"/>
    <w:rsid w:val="00810ED9"/>
    <w:rsid w:val="00811239"/>
    <w:rsid w:val="008126A8"/>
    <w:rsid w:val="00812EED"/>
    <w:rsid w:val="00814626"/>
    <w:rsid w:val="0081533A"/>
    <w:rsid w:val="00815526"/>
    <w:rsid w:val="008176F0"/>
    <w:rsid w:val="00820D3A"/>
    <w:rsid w:val="00822255"/>
    <w:rsid w:val="00822326"/>
    <w:rsid w:val="00822F36"/>
    <w:rsid w:val="00823B37"/>
    <w:rsid w:val="00825CE1"/>
    <w:rsid w:val="00827525"/>
    <w:rsid w:val="008277AA"/>
    <w:rsid w:val="00827846"/>
    <w:rsid w:val="00827CA2"/>
    <w:rsid w:val="00831264"/>
    <w:rsid w:val="00831A1B"/>
    <w:rsid w:val="00831E37"/>
    <w:rsid w:val="00832704"/>
    <w:rsid w:val="00834C8A"/>
    <w:rsid w:val="008359FB"/>
    <w:rsid w:val="0083783E"/>
    <w:rsid w:val="008438B1"/>
    <w:rsid w:val="00843DA7"/>
    <w:rsid w:val="00851924"/>
    <w:rsid w:val="00854023"/>
    <w:rsid w:val="00854BE3"/>
    <w:rsid w:val="00855F54"/>
    <w:rsid w:val="00863701"/>
    <w:rsid w:val="00864E53"/>
    <w:rsid w:val="00865419"/>
    <w:rsid w:val="00867411"/>
    <w:rsid w:val="00867520"/>
    <w:rsid w:val="008676BD"/>
    <w:rsid w:val="00871AE1"/>
    <w:rsid w:val="008723AD"/>
    <w:rsid w:val="0087545A"/>
    <w:rsid w:val="00875729"/>
    <w:rsid w:val="00875AAC"/>
    <w:rsid w:val="00876DB8"/>
    <w:rsid w:val="00877595"/>
    <w:rsid w:val="00877D81"/>
    <w:rsid w:val="00880003"/>
    <w:rsid w:val="008805B0"/>
    <w:rsid w:val="00880B8D"/>
    <w:rsid w:val="00882419"/>
    <w:rsid w:val="008857CE"/>
    <w:rsid w:val="00887F9D"/>
    <w:rsid w:val="00890B01"/>
    <w:rsid w:val="00890D50"/>
    <w:rsid w:val="00891B7E"/>
    <w:rsid w:val="00891F4F"/>
    <w:rsid w:val="008925C7"/>
    <w:rsid w:val="008956FB"/>
    <w:rsid w:val="00896465"/>
    <w:rsid w:val="008973B8"/>
    <w:rsid w:val="00897F91"/>
    <w:rsid w:val="008A004C"/>
    <w:rsid w:val="008A46ED"/>
    <w:rsid w:val="008A5838"/>
    <w:rsid w:val="008A7ED6"/>
    <w:rsid w:val="008B13EA"/>
    <w:rsid w:val="008B25C8"/>
    <w:rsid w:val="008B37FD"/>
    <w:rsid w:val="008B3A34"/>
    <w:rsid w:val="008B3C3C"/>
    <w:rsid w:val="008B47A6"/>
    <w:rsid w:val="008B4DC7"/>
    <w:rsid w:val="008B511F"/>
    <w:rsid w:val="008B6DEA"/>
    <w:rsid w:val="008B7658"/>
    <w:rsid w:val="008B7F7E"/>
    <w:rsid w:val="008C1334"/>
    <w:rsid w:val="008C2D12"/>
    <w:rsid w:val="008C2DD9"/>
    <w:rsid w:val="008C324D"/>
    <w:rsid w:val="008C4E8D"/>
    <w:rsid w:val="008C52E6"/>
    <w:rsid w:val="008C60B9"/>
    <w:rsid w:val="008C6918"/>
    <w:rsid w:val="008C6E70"/>
    <w:rsid w:val="008C74CE"/>
    <w:rsid w:val="008C754B"/>
    <w:rsid w:val="008D0FC0"/>
    <w:rsid w:val="008D16EF"/>
    <w:rsid w:val="008D4A5D"/>
    <w:rsid w:val="008E0675"/>
    <w:rsid w:val="008E097D"/>
    <w:rsid w:val="008E110F"/>
    <w:rsid w:val="008E15DE"/>
    <w:rsid w:val="008E190D"/>
    <w:rsid w:val="008E214A"/>
    <w:rsid w:val="008E26F2"/>
    <w:rsid w:val="008E306E"/>
    <w:rsid w:val="008E7538"/>
    <w:rsid w:val="008E7E72"/>
    <w:rsid w:val="008F1D51"/>
    <w:rsid w:val="008F30B2"/>
    <w:rsid w:val="008F41B2"/>
    <w:rsid w:val="008F4DF5"/>
    <w:rsid w:val="008F5595"/>
    <w:rsid w:val="0090018A"/>
    <w:rsid w:val="00900377"/>
    <w:rsid w:val="00900C9E"/>
    <w:rsid w:val="009010AC"/>
    <w:rsid w:val="00901AF4"/>
    <w:rsid w:val="00903DB8"/>
    <w:rsid w:val="00904CC3"/>
    <w:rsid w:val="009058AC"/>
    <w:rsid w:val="00906DC6"/>
    <w:rsid w:val="00906FE0"/>
    <w:rsid w:val="00910C3A"/>
    <w:rsid w:val="0091222D"/>
    <w:rsid w:val="0091280D"/>
    <w:rsid w:val="00913FA3"/>
    <w:rsid w:val="009159E2"/>
    <w:rsid w:val="00916824"/>
    <w:rsid w:val="009213C0"/>
    <w:rsid w:val="009218DE"/>
    <w:rsid w:val="00921DE9"/>
    <w:rsid w:val="00922616"/>
    <w:rsid w:val="0092438F"/>
    <w:rsid w:val="009245F5"/>
    <w:rsid w:val="009262F0"/>
    <w:rsid w:val="009268D5"/>
    <w:rsid w:val="00926D05"/>
    <w:rsid w:val="0092766F"/>
    <w:rsid w:val="00927946"/>
    <w:rsid w:val="009302CF"/>
    <w:rsid w:val="009305F5"/>
    <w:rsid w:val="009317FA"/>
    <w:rsid w:val="00934686"/>
    <w:rsid w:val="00934BE4"/>
    <w:rsid w:val="00935935"/>
    <w:rsid w:val="00936754"/>
    <w:rsid w:val="00936A7E"/>
    <w:rsid w:val="00937E91"/>
    <w:rsid w:val="00940878"/>
    <w:rsid w:val="00942247"/>
    <w:rsid w:val="00944AE0"/>
    <w:rsid w:val="0094556D"/>
    <w:rsid w:val="0094645D"/>
    <w:rsid w:val="009466C6"/>
    <w:rsid w:val="009507EE"/>
    <w:rsid w:val="0095398A"/>
    <w:rsid w:val="009542FF"/>
    <w:rsid w:val="00954444"/>
    <w:rsid w:val="00955706"/>
    <w:rsid w:val="009566B3"/>
    <w:rsid w:val="00956B81"/>
    <w:rsid w:val="009578C1"/>
    <w:rsid w:val="00962D4D"/>
    <w:rsid w:val="00963320"/>
    <w:rsid w:val="00963FF8"/>
    <w:rsid w:val="00964B8D"/>
    <w:rsid w:val="00965ED4"/>
    <w:rsid w:val="0096662C"/>
    <w:rsid w:val="00966BC7"/>
    <w:rsid w:val="009703B3"/>
    <w:rsid w:val="00970F5B"/>
    <w:rsid w:val="009715B8"/>
    <w:rsid w:val="00972FDB"/>
    <w:rsid w:val="009765F1"/>
    <w:rsid w:val="009772DE"/>
    <w:rsid w:val="00980321"/>
    <w:rsid w:val="00980862"/>
    <w:rsid w:val="00981095"/>
    <w:rsid w:val="00981500"/>
    <w:rsid w:val="00983ABA"/>
    <w:rsid w:val="00984677"/>
    <w:rsid w:val="00984A58"/>
    <w:rsid w:val="00984B2A"/>
    <w:rsid w:val="0098619E"/>
    <w:rsid w:val="00986F66"/>
    <w:rsid w:val="00987A1D"/>
    <w:rsid w:val="00987FC9"/>
    <w:rsid w:val="0099034A"/>
    <w:rsid w:val="009907C1"/>
    <w:rsid w:val="0099254D"/>
    <w:rsid w:val="00992BDA"/>
    <w:rsid w:val="00993524"/>
    <w:rsid w:val="009947B1"/>
    <w:rsid w:val="00994B4F"/>
    <w:rsid w:val="009A1BD6"/>
    <w:rsid w:val="009A4DF0"/>
    <w:rsid w:val="009A52D8"/>
    <w:rsid w:val="009A557E"/>
    <w:rsid w:val="009B109A"/>
    <w:rsid w:val="009B11A2"/>
    <w:rsid w:val="009B24B2"/>
    <w:rsid w:val="009B31AB"/>
    <w:rsid w:val="009B3DE4"/>
    <w:rsid w:val="009B3F10"/>
    <w:rsid w:val="009B765A"/>
    <w:rsid w:val="009B7ECE"/>
    <w:rsid w:val="009C1A11"/>
    <w:rsid w:val="009C26E0"/>
    <w:rsid w:val="009C2723"/>
    <w:rsid w:val="009C2AF6"/>
    <w:rsid w:val="009C3A90"/>
    <w:rsid w:val="009C790D"/>
    <w:rsid w:val="009D077A"/>
    <w:rsid w:val="009D0D89"/>
    <w:rsid w:val="009D3261"/>
    <w:rsid w:val="009D4BF6"/>
    <w:rsid w:val="009D7669"/>
    <w:rsid w:val="009D7EB9"/>
    <w:rsid w:val="009E02CC"/>
    <w:rsid w:val="009E1B7C"/>
    <w:rsid w:val="009E2966"/>
    <w:rsid w:val="009E376B"/>
    <w:rsid w:val="009E423E"/>
    <w:rsid w:val="009E4BCD"/>
    <w:rsid w:val="009E4D80"/>
    <w:rsid w:val="009E5A83"/>
    <w:rsid w:val="009E6301"/>
    <w:rsid w:val="009F0FD2"/>
    <w:rsid w:val="009F26B0"/>
    <w:rsid w:val="009F6C04"/>
    <w:rsid w:val="009F6C97"/>
    <w:rsid w:val="009F7A14"/>
    <w:rsid w:val="00A0112F"/>
    <w:rsid w:val="00A04D00"/>
    <w:rsid w:val="00A05397"/>
    <w:rsid w:val="00A06335"/>
    <w:rsid w:val="00A147DA"/>
    <w:rsid w:val="00A202F0"/>
    <w:rsid w:val="00A22012"/>
    <w:rsid w:val="00A24138"/>
    <w:rsid w:val="00A24263"/>
    <w:rsid w:val="00A24920"/>
    <w:rsid w:val="00A25B1A"/>
    <w:rsid w:val="00A27823"/>
    <w:rsid w:val="00A30DEF"/>
    <w:rsid w:val="00A30FAD"/>
    <w:rsid w:val="00A30FE0"/>
    <w:rsid w:val="00A333D1"/>
    <w:rsid w:val="00A347B6"/>
    <w:rsid w:val="00A37775"/>
    <w:rsid w:val="00A37A47"/>
    <w:rsid w:val="00A37F93"/>
    <w:rsid w:val="00A426AA"/>
    <w:rsid w:val="00A42958"/>
    <w:rsid w:val="00A43155"/>
    <w:rsid w:val="00A46CA9"/>
    <w:rsid w:val="00A47B48"/>
    <w:rsid w:val="00A50D0F"/>
    <w:rsid w:val="00A51F20"/>
    <w:rsid w:val="00A52D76"/>
    <w:rsid w:val="00A5421C"/>
    <w:rsid w:val="00A54BBB"/>
    <w:rsid w:val="00A60578"/>
    <w:rsid w:val="00A620DD"/>
    <w:rsid w:val="00A626E1"/>
    <w:rsid w:val="00A63027"/>
    <w:rsid w:val="00A63593"/>
    <w:rsid w:val="00A6492E"/>
    <w:rsid w:val="00A64D94"/>
    <w:rsid w:val="00A65FAC"/>
    <w:rsid w:val="00A70CE9"/>
    <w:rsid w:val="00A74B57"/>
    <w:rsid w:val="00A77E87"/>
    <w:rsid w:val="00A77F66"/>
    <w:rsid w:val="00A81A22"/>
    <w:rsid w:val="00A81D35"/>
    <w:rsid w:val="00A829E1"/>
    <w:rsid w:val="00A86483"/>
    <w:rsid w:val="00A86C8A"/>
    <w:rsid w:val="00A90BD8"/>
    <w:rsid w:val="00A910DD"/>
    <w:rsid w:val="00A94174"/>
    <w:rsid w:val="00A953BE"/>
    <w:rsid w:val="00A97769"/>
    <w:rsid w:val="00AA10AB"/>
    <w:rsid w:val="00AA15E1"/>
    <w:rsid w:val="00AA47AA"/>
    <w:rsid w:val="00AA6DCD"/>
    <w:rsid w:val="00AA6FA2"/>
    <w:rsid w:val="00AA72A4"/>
    <w:rsid w:val="00AA76B5"/>
    <w:rsid w:val="00AB10F3"/>
    <w:rsid w:val="00AB3240"/>
    <w:rsid w:val="00AB3A94"/>
    <w:rsid w:val="00AB6AB7"/>
    <w:rsid w:val="00AB7586"/>
    <w:rsid w:val="00AB7A3C"/>
    <w:rsid w:val="00AB7A44"/>
    <w:rsid w:val="00AB7A50"/>
    <w:rsid w:val="00AC00E6"/>
    <w:rsid w:val="00AC1762"/>
    <w:rsid w:val="00AC362B"/>
    <w:rsid w:val="00AC3E43"/>
    <w:rsid w:val="00AC4F9D"/>
    <w:rsid w:val="00AC64F6"/>
    <w:rsid w:val="00AC73F1"/>
    <w:rsid w:val="00AD0D86"/>
    <w:rsid w:val="00AD0DAA"/>
    <w:rsid w:val="00AD1D73"/>
    <w:rsid w:val="00AD1EA1"/>
    <w:rsid w:val="00AD23A7"/>
    <w:rsid w:val="00AD2641"/>
    <w:rsid w:val="00AD3DEC"/>
    <w:rsid w:val="00AD714B"/>
    <w:rsid w:val="00AD71D4"/>
    <w:rsid w:val="00AE00CA"/>
    <w:rsid w:val="00AE067D"/>
    <w:rsid w:val="00AE0957"/>
    <w:rsid w:val="00AE1305"/>
    <w:rsid w:val="00AE137E"/>
    <w:rsid w:val="00AE4136"/>
    <w:rsid w:val="00AE41B5"/>
    <w:rsid w:val="00AE4C7E"/>
    <w:rsid w:val="00AE5076"/>
    <w:rsid w:val="00AE5472"/>
    <w:rsid w:val="00AE5791"/>
    <w:rsid w:val="00AE5F8A"/>
    <w:rsid w:val="00AE6BDC"/>
    <w:rsid w:val="00AE746D"/>
    <w:rsid w:val="00AF2B1A"/>
    <w:rsid w:val="00AF57AA"/>
    <w:rsid w:val="00AF5C2C"/>
    <w:rsid w:val="00AF71A5"/>
    <w:rsid w:val="00B03A14"/>
    <w:rsid w:val="00B043F0"/>
    <w:rsid w:val="00B070F0"/>
    <w:rsid w:val="00B07224"/>
    <w:rsid w:val="00B118F3"/>
    <w:rsid w:val="00B164F5"/>
    <w:rsid w:val="00B171AC"/>
    <w:rsid w:val="00B2036A"/>
    <w:rsid w:val="00B2081B"/>
    <w:rsid w:val="00B21126"/>
    <w:rsid w:val="00B216AE"/>
    <w:rsid w:val="00B23773"/>
    <w:rsid w:val="00B24684"/>
    <w:rsid w:val="00B254F2"/>
    <w:rsid w:val="00B27882"/>
    <w:rsid w:val="00B3063D"/>
    <w:rsid w:val="00B33354"/>
    <w:rsid w:val="00B34DEF"/>
    <w:rsid w:val="00B3544E"/>
    <w:rsid w:val="00B36B4A"/>
    <w:rsid w:val="00B36BDB"/>
    <w:rsid w:val="00B36C80"/>
    <w:rsid w:val="00B37003"/>
    <w:rsid w:val="00B41368"/>
    <w:rsid w:val="00B42E94"/>
    <w:rsid w:val="00B4346A"/>
    <w:rsid w:val="00B50D77"/>
    <w:rsid w:val="00B5204F"/>
    <w:rsid w:val="00B521DC"/>
    <w:rsid w:val="00B54103"/>
    <w:rsid w:val="00B548E8"/>
    <w:rsid w:val="00B55288"/>
    <w:rsid w:val="00B62E0E"/>
    <w:rsid w:val="00B63216"/>
    <w:rsid w:val="00B64D11"/>
    <w:rsid w:val="00B65FE2"/>
    <w:rsid w:val="00B7143F"/>
    <w:rsid w:val="00B72783"/>
    <w:rsid w:val="00B72A77"/>
    <w:rsid w:val="00B752C0"/>
    <w:rsid w:val="00B76EFE"/>
    <w:rsid w:val="00B8119D"/>
    <w:rsid w:val="00B832AA"/>
    <w:rsid w:val="00B84E44"/>
    <w:rsid w:val="00B85D51"/>
    <w:rsid w:val="00B87829"/>
    <w:rsid w:val="00B90182"/>
    <w:rsid w:val="00B90736"/>
    <w:rsid w:val="00B926F2"/>
    <w:rsid w:val="00B92830"/>
    <w:rsid w:val="00B94A39"/>
    <w:rsid w:val="00B952AA"/>
    <w:rsid w:val="00BA116F"/>
    <w:rsid w:val="00BA16D6"/>
    <w:rsid w:val="00BA22DE"/>
    <w:rsid w:val="00BA23AA"/>
    <w:rsid w:val="00BA4417"/>
    <w:rsid w:val="00BA6F1B"/>
    <w:rsid w:val="00BA7DF2"/>
    <w:rsid w:val="00BB08E5"/>
    <w:rsid w:val="00BB1773"/>
    <w:rsid w:val="00BB2083"/>
    <w:rsid w:val="00BB5819"/>
    <w:rsid w:val="00BB5A41"/>
    <w:rsid w:val="00BB6721"/>
    <w:rsid w:val="00BB75F2"/>
    <w:rsid w:val="00BC03F1"/>
    <w:rsid w:val="00BC0621"/>
    <w:rsid w:val="00BC0EEB"/>
    <w:rsid w:val="00BC2055"/>
    <w:rsid w:val="00BC2DA1"/>
    <w:rsid w:val="00BC3998"/>
    <w:rsid w:val="00BC4393"/>
    <w:rsid w:val="00BC6A0C"/>
    <w:rsid w:val="00BC6E82"/>
    <w:rsid w:val="00BD04A2"/>
    <w:rsid w:val="00BD144D"/>
    <w:rsid w:val="00BD1A49"/>
    <w:rsid w:val="00BD1F7F"/>
    <w:rsid w:val="00BD3AC7"/>
    <w:rsid w:val="00BD53BF"/>
    <w:rsid w:val="00BD57A2"/>
    <w:rsid w:val="00BD57E8"/>
    <w:rsid w:val="00BD5B11"/>
    <w:rsid w:val="00BD6315"/>
    <w:rsid w:val="00BD6632"/>
    <w:rsid w:val="00BE1724"/>
    <w:rsid w:val="00BE183A"/>
    <w:rsid w:val="00BE208F"/>
    <w:rsid w:val="00BE35CB"/>
    <w:rsid w:val="00BE69F3"/>
    <w:rsid w:val="00BF0D63"/>
    <w:rsid w:val="00BF78BD"/>
    <w:rsid w:val="00C01331"/>
    <w:rsid w:val="00C05854"/>
    <w:rsid w:val="00C06000"/>
    <w:rsid w:val="00C072E3"/>
    <w:rsid w:val="00C10701"/>
    <w:rsid w:val="00C114EA"/>
    <w:rsid w:val="00C12730"/>
    <w:rsid w:val="00C12F6C"/>
    <w:rsid w:val="00C14752"/>
    <w:rsid w:val="00C15716"/>
    <w:rsid w:val="00C164E3"/>
    <w:rsid w:val="00C16BE9"/>
    <w:rsid w:val="00C22423"/>
    <w:rsid w:val="00C22F07"/>
    <w:rsid w:val="00C234ED"/>
    <w:rsid w:val="00C24D35"/>
    <w:rsid w:val="00C25AA8"/>
    <w:rsid w:val="00C271DB"/>
    <w:rsid w:val="00C30225"/>
    <w:rsid w:val="00C306F7"/>
    <w:rsid w:val="00C30729"/>
    <w:rsid w:val="00C30B5B"/>
    <w:rsid w:val="00C31B29"/>
    <w:rsid w:val="00C32532"/>
    <w:rsid w:val="00C3276A"/>
    <w:rsid w:val="00C32C0E"/>
    <w:rsid w:val="00C337B0"/>
    <w:rsid w:val="00C33AC8"/>
    <w:rsid w:val="00C34BB8"/>
    <w:rsid w:val="00C353BA"/>
    <w:rsid w:val="00C37531"/>
    <w:rsid w:val="00C40E94"/>
    <w:rsid w:val="00C428FA"/>
    <w:rsid w:val="00C43C93"/>
    <w:rsid w:val="00C44952"/>
    <w:rsid w:val="00C44DBD"/>
    <w:rsid w:val="00C451AB"/>
    <w:rsid w:val="00C45AAB"/>
    <w:rsid w:val="00C500E6"/>
    <w:rsid w:val="00C50229"/>
    <w:rsid w:val="00C504CA"/>
    <w:rsid w:val="00C52480"/>
    <w:rsid w:val="00C54788"/>
    <w:rsid w:val="00C54FC9"/>
    <w:rsid w:val="00C55E30"/>
    <w:rsid w:val="00C55EF6"/>
    <w:rsid w:val="00C56F4E"/>
    <w:rsid w:val="00C60219"/>
    <w:rsid w:val="00C63489"/>
    <w:rsid w:val="00C63BFC"/>
    <w:rsid w:val="00C64CB1"/>
    <w:rsid w:val="00C65499"/>
    <w:rsid w:val="00C66F0E"/>
    <w:rsid w:val="00C67A3F"/>
    <w:rsid w:val="00C70493"/>
    <w:rsid w:val="00C713DC"/>
    <w:rsid w:val="00C7175D"/>
    <w:rsid w:val="00C7220D"/>
    <w:rsid w:val="00C73E36"/>
    <w:rsid w:val="00C75311"/>
    <w:rsid w:val="00C75BC9"/>
    <w:rsid w:val="00C77933"/>
    <w:rsid w:val="00C83EAC"/>
    <w:rsid w:val="00C843BD"/>
    <w:rsid w:val="00C84AF3"/>
    <w:rsid w:val="00C856B9"/>
    <w:rsid w:val="00C879CC"/>
    <w:rsid w:val="00C90895"/>
    <w:rsid w:val="00C96F88"/>
    <w:rsid w:val="00C97C97"/>
    <w:rsid w:val="00CA0527"/>
    <w:rsid w:val="00CA0BC3"/>
    <w:rsid w:val="00CA1CBB"/>
    <w:rsid w:val="00CA302A"/>
    <w:rsid w:val="00CA43F2"/>
    <w:rsid w:val="00CA5B6D"/>
    <w:rsid w:val="00CA6586"/>
    <w:rsid w:val="00CA7905"/>
    <w:rsid w:val="00CB087A"/>
    <w:rsid w:val="00CB21B0"/>
    <w:rsid w:val="00CB2A48"/>
    <w:rsid w:val="00CB3F8C"/>
    <w:rsid w:val="00CB4714"/>
    <w:rsid w:val="00CB47AF"/>
    <w:rsid w:val="00CB4E6D"/>
    <w:rsid w:val="00CB5DEE"/>
    <w:rsid w:val="00CB6E2D"/>
    <w:rsid w:val="00CC0295"/>
    <w:rsid w:val="00CC18D1"/>
    <w:rsid w:val="00CC1ADE"/>
    <w:rsid w:val="00CC202D"/>
    <w:rsid w:val="00CC28E1"/>
    <w:rsid w:val="00CC5BDD"/>
    <w:rsid w:val="00CC6E1B"/>
    <w:rsid w:val="00CC71D1"/>
    <w:rsid w:val="00CC781D"/>
    <w:rsid w:val="00CD0CEF"/>
    <w:rsid w:val="00CD103F"/>
    <w:rsid w:val="00CD16A4"/>
    <w:rsid w:val="00CD1813"/>
    <w:rsid w:val="00CD1B52"/>
    <w:rsid w:val="00CD2A2A"/>
    <w:rsid w:val="00CE04EE"/>
    <w:rsid w:val="00CE1F15"/>
    <w:rsid w:val="00CE27A5"/>
    <w:rsid w:val="00CE365A"/>
    <w:rsid w:val="00CE3A49"/>
    <w:rsid w:val="00CF0406"/>
    <w:rsid w:val="00CF18AB"/>
    <w:rsid w:val="00CF2AC6"/>
    <w:rsid w:val="00CF5299"/>
    <w:rsid w:val="00CF58D0"/>
    <w:rsid w:val="00D02007"/>
    <w:rsid w:val="00D047D6"/>
    <w:rsid w:val="00D04B31"/>
    <w:rsid w:val="00D05A60"/>
    <w:rsid w:val="00D06664"/>
    <w:rsid w:val="00D06869"/>
    <w:rsid w:val="00D06DE9"/>
    <w:rsid w:val="00D0786E"/>
    <w:rsid w:val="00D1171D"/>
    <w:rsid w:val="00D1323A"/>
    <w:rsid w:val="00D14210"/>
    <w:rsid w:val="00D15947"/>
    <w:rsid w:val="00D16AF2"/>
    <w:rsid w:val="00D16D5A"/>
    <w:rsid w:val="00D200A7"/>
    <w:rsid w:val="00D20333"/>
    <w:rsid w:val="00D2518C"/>
    <w:rsid w:val="00D25487"/>
    <w:rsid w:val="00D26821"/>
    <w:rsid w:val="00D30E21"/>
    <w:rsid w:val="00D32A78"/>
    <w:rsid w:val="00D33361"/>
    <w:rsid w:val="00D33886"/>
    <w:rsid w:val="00D41A41"/>
    <w:rsid w:val="00D431C9"/>
    <w:rsid w:val="00D43E6D"/>
    <w:rsid w:val="00D45406"/>
    <w:rsid w:val="00D51FE2"/>
    <w:rsid w:val="00D548F9"/>
    <w:rsid w:val="00D5668A"/>
    <w:rsid w:val="00D56B7B"/>
    <w:rsid w:val="00D60089"/>
    <w:rsid w:val="00D627E9"/>
    <w:rsid w:val="00D638F8"/>
    <w:rsid w:val="00D639BE"/>
    <w:rsid w:val="00D63E85"/>
    <w:rsid w:val="00D64491"/>
    <w:rsid w:val="00D6555E"/>
    <w:rsid w:val="00D662B2"/>
    <w:rsid w:val="00D673D9"/>
    <w:rsid w:val="00D70855"/>
    <w:rsid w:val="00D71546"/>
    <w:rsid w:val="00D72E70"/>
    <w:rsid w:val="00D74B07"/>
    <w:rsid w:val="00D75391"/>
    <w:rsid w:val="00D76428"/>
    <w:rsid w:val="00D76A65"/>
    <w:rsid w:val="00D77DD3"/>
    <w:rsid w:val="00D811AF"/>
    <w:rsid w:val="00D83A8F"/>
    <w:rsid w:val="00D84078"/>
    <w:rsid w:val="00D85291"/>
    <w:rsid w:val="00D859B7"/>
    <w:rsid w:val="00D91E41"/>
    <w:rsid w:val="00D9473C"/>
    <w:rsid w:val="00D94FF3"/>
    <w:rsid w:val="00D95E7D"/>
    <w:rsid w:val="00D96D7C"/>
    <w:rsid w:val="00DA0F86"/>
    <w:rsid w:val="00DA17F3"/>
    <w:rsid w:val="00DA190B"/>
    <w:rsid w:val="00DA2B67"/>
    <w:rsid w:val="00DB0B8B"/>
    <w:rsid w:val="00DB3FEC"/>
    <w:rsid w:val="00DB41DA"/>
    <w:rsid w:val="00DB42F8"/>
    <w:rsid w:val="00DB5C1D"/>
    <w:rsid w:val="00DB6BE5"/>
    <w:rsid w:val="00DB6E08"/>
    <w:rsid w:val="00DB7F70"/>
    <w:rsid w:val="00DC08E7"/>
    <w:rsid w:val="00DC0BC3"/>
    <w:rsid w:val="00DC2E0A"/>
    <w:rsid w:val="00DC316B"/>
    <w:rsid w:val="00DC341E"/>
    <w:rsid w:val="00DC35E2"/>
    <w:rsid w:val="00DC551C"/>
    <w:rsid w:val="00DC5CDE"/>
    <w:rsid w:val="00DC6A05"/>
    <w:rsid w:val="00DC6C2C"/>
    <w:rsid w:val="00DD0938"/>
    <w:rsid w:val="00DD16B9"/>
    <w:rsid w:val="00DD2D0D"/>
    <w:rsid w:val="00DD2E19"/>
    <w:rsid w:val="00DD399A"/>
    <w:rsid w:val="00DD4652"/>
    <w:rsid w:val="00DD540E"/>
    <w:rsid w:val="00DD5681"/>
    <w:rsid w:val="00DE0725"/>
    <w:rsid w:val="00DE145A"/>
    <w:rsid w:val="00DE25DF"/>
    <w:rsid w:val="00DE2EAB"/>
    <w:rsid w:val="00DE3237"/>
    <w:rsid w:val="00DE3618"/>
    <w:rsid w:val="00DE437D"/>
    <w:rsid w:val="00DE4584"/>
    <w:rsid w:val="00DE55B8"/>
    <w:rsid w:val="00DE65CC"/>
    <w:rsid w:val="00DF1E13"/>
    <w:rsid w:val="00DF2602"/>
    <w:rsid w:val="00DF48A2"/>
    <w:rsid w:val="00DF533F"/>
    <w:rsid w:val="00DF66B2"/>
    <w:rsid w:val="00DF7BCD"/>
    <w:rsid w:val="00E049C0"/>
    <w:rsid w:val="00E062C0"/>
    <w:rsid w:val="00E16301"/>
    <w:rsid w:val="00E16C54"/>
    <w:rsid w:val="00E227BF"/>
    <w:rsid w:val="00E23631"/>
    <w:rsid w:val="00E23951"/>
    <w:rsid w:val="00E25A1A"/>
    <w:rsid w:val="00E275BB"/>
    <w:rsid w:val="00E27921"/>
    <w:rsid w:val="00E30227"/>
    <w:rsid w:val="00E304F1"/>
    <w:rsid w:val="00E32F21"/>
    <w:rsid w:val="00E37657"/>
    <w:rsid w:val="00E432D1"/>
    <w:rsid w:val="00E4390D"/>
    <w:rsid w:val="00E43DC8"/>
    <w:rsid w:val="00E44257"/>
    <w:rsid w:val="00E45516"/>
    <w:rsid w:val="00E474B4"/>
    <w:rsid w:val="00E506E5"/>
    <w:rsid w:val="00E51E1E"/>
    <w:rsid w:val="00E51F3E"/>
    <w:rsid w:val="00E52B01"/>
    <w:rsid w:val="00E53ED4"/>
    <w:rsid w:val="00E56653"/>
    <w:rsid w:val="00E568B5"/>
    <w:rsid w:val="00E56C8D"/>
    <w:rsid w:val="00E60F50"/>
    <w:rsid w:val="00E6132B"/>
    <w:rsid w:val="00E61B31"/>
    <w:rsid w:val="00E62C81"/>
    <w:rsid w:val="00E62F12"/>
    <w:rsid w:val="00E64A64"/>
    <w:rsid w:val="00E658E5"/>
    <w:rsid w:val="00E66B37"/>
    <w:rsid w:val="00E66F8E"/>
    <w:rsid w:val="00E67456"/>
    <w:rsid w:val="00E70725"/>
    <w:rsid w:val="00E70905"/>
    <w:rsid w:val="00E74608"/>
    <w:rsid w:val="00E777E1"/>
    <w:rsid w:val="00E85595"/>
    <w:rsid w:val="00E856AF"/>
    <w:rsid w:val="00E876F9"/>
    <w:rsid w:val="00E87E83"/>
    <w:rsid w:val="00E900C9"/>
    <w:rsid w:val="00E92A8C"/>
    <w:rsid w:val="00E94685"/>
    <w:rsid w:val="00E95170"/>
    <w:rsid w:val="00E9519A"/>
    <w:rsid w:val="00E95DB1"/>
    <w:rsid w:val="00E97186"/>
    <w:rsid w:val="00EA1A38"/>
    <w:rsid w:val="00EA32A0"/>
    <w:rsid w:val="00EA32FF"/>
    <w:rsid w:val="00EA51ED"/>
    <w:rsid w:val="00EA59D8"/>
    <w:rsid w:val="00EA5C22"/>
    <w:rsid w:val="00EB03FC"/>
    <w:rsid w:val="00EB06EE"/>
    <w:rsid w:val="00EB1B8C"/>
    <w:rsid w:val="00EB1FEC"/>
    <w:rsid w:val="00EB3261"/>
    <w:rsid w:val="00EB626D"/>
    <w:rsid w:val="00EB6E29"/>
    <w:rsid w:val="00EB7489"/>
    <w:rsid w:val="00EB76AD"/>
    <w:rsid w:val="00EC07B0"/>
    <w:rsid w:val="00EC140A"/>
    <w:rsid w:val="00EC1F7B"/>
    <w:rsid w:val="00EC2349"/>
    <w:rsid w:val="00EC449D"/>
    <w:rsid w:val="00EC49A3"/>
    <w:rsid w:val="00EC4D85"/>
    <w:rsid w:val="00EC615E"/>
    <w:rsid w:val="00EC669A"/>
    <w:rsid w:val="00ED0215"/>
    <w:rsid w:val="00ED14C4"/>
    <w:rsid w:val="00ED1C13"/>
    <w:rsid w:val="00ED2EB0"/>
    <w:rsid w:val="00ED513D"/>
    <w:rsid w:val="00ED5670"/>
    <w:rsid w:val="00ED63A4"/>
    <w:rsid w:val="00ED7E15"/>
    <w:rsid w:val="00EE03F0"/>
    <w:rsid w:val="00EE29ED"/>
    <w:rsid w:val="00EE324E"/>
    <w:rsid w:val="00EE3596"/>
    <w:rsid w:val="00EE3A6C"/>
    <w:rsid w:val="00EE5288"/>
    <w:rsid w:val="00EE5E12"/>
    <w:rsid w:val="00EE682B"/>
    <w:rsid w:val="00EE6904"/>
    <w:rsid w:val="00EE7887"/>
    <w:rsid w:val="00EF1A38"/>
    <w:rsid w:val="00EF3EF0"/>
    <w:rsid w:val="00EF58AA"/>
    <w:rsid w:val="00EF748F"/>
    <w:rsid w:val="00EF7861"/>
    <w:rsid w:val="00EF7A4D"/>
    <w:rsid w:val="00EF7BA2"/>
    <w:rsid w:val="00F00959"/>
    <w:rsid w:val="00F01380"/>
    <w:rsid w:val="00F02D16"/>
    <w:rsid w:val="00F0420A"/>
    <w:rsid w:val="00F069A7"/>
    <w:rsid w:val="00F0774F"/>
    <w:rsid w:val="00F078ED"/>
    <w:rsid w:val="00F1026B"/>
    <w:rsid w:val="00F11F8F"/>
    <w:rsid w:val="00F12D9A"/>
    <w:rsid w:val="00F14DE8"/>
    <w:rsid w:val="00F161AB"/>
    <w:rsid w:val="00F162A9"/>
    <w:rsid w:val="00F177C0"/>
    <w:rsid w:val="00F202DD"/>
    <w:rsid w:val="00F219BD"/>
    <w:rsid w:val="00F21A65"/>
    <w:rsid w:val="00F24B8E"/>
    <w:rsid w:val="00F25BF8"/>
    <w:rsid w:val="00F25EF2"/>
    <w:rsid w:val="00F27623"/>
    <w:rsid w:val="00F3127F"/>
    <w:rsid w:val="00F31967"/>
    <w:rsid w:val="00F35E8A"/>
    <w:rsid w:val="00F370EE"/>
    <w:rsid w:val="00F41E24"/>
    <w:rsid w:val="00F43640"/>
    <w:rsid w:val="00F44094"/>
    <w:rsid w:val="00F44173"/>
    <w:rsid w:val="00F444EC"/>
    <w:rsid w:val="00F44D05"/>
    <w:rsid w:val="00F46A6E"/>
    <w:rsid w:val="00F46AC8"/>
    <w:rsid w:val="00F47141"/>
    <w:rsid w:val="00F47420"/>
    <w:rsid w:val="00F47A2E"/>
    <w:rsid w:val="00F50C92"/>
    <w:rsid w:val="00F520AA"/>
    <w:rsid w:val="00F527BF"/>
    <w:rsid w:val="00F53062"/>
    <w:rsid w:val="00F53A01"/>
    <w:rsid w:val="00F54EBA"/>
    <w:rsid w:val="00F557C0"/>
    <w:rsid w:val="00F56197"/>
    <w:rsid w:val="00F56DAE"/>
    <w:rsid w:val="00F56E16"/>
    <w:rsid w:val="00F57B02"/>
    <w:rsid w:val="00F606BD"/>
    <w:rsid w:val="00F63649"/>
    <w:rsid w:val="00F63BC8"/>
    <w:rsid w:val="00F64365"/>
    <w:rsid w:val="00F65AFC"/>
    <w:rsid w:val="00F65C0A"/>
    <w:rsid w:val="00F65EFC"/>
    <w:rsid w:val="00F66706"/>
    <w:rsid w:val="00F66CD1"/>
    <w:rsid w:val="00F67E41"/>
    <w:rsid w:val="00F67EE7"/>
    <w:rsid w:val="00F7023D"/>
    <w:rsid w:val="00F731D2"/>
    <w:rsid w:val="00F739DF"/>
    <w:rsid w:val="00F7409D"/>
    <w:rsid w:val="00F75411"/>
    <w:rsid w:val="00F7682A"/>
    <w:rsid w:val="00F7687B"/>
    <w:rsid w:val="00F80A67"/>
    <w:rsid w:val="00F847E8"/>
    <w:rsid w:val="00F851BA"/>
    <w:rsid w:val="00F86574"/>
    <w:rsid w:val="00F86958"/>
    <w:rsid w:val="00F86F18"/>
    <w:rsid w:val="00F87FD8"/>
    <w:rsid w:val="00F91D44"/>
    <w:rsid w:val="00F92B75"/>
    <w:rsid w:val="00F95043"/>
    <w:rsid w:val="00F95E0C"/>
    <w:rsid w:val="00F9762E"/>
    <w:rsid w:val="00F97DDC"/>
    <w:rsid w:val="00FA0FC3"/>
    <w:rsid w:val="00FA1939"/>
    <w:rsid w:val="00FA1A73"/>
    <w:rsid w:val="00FA4C57"/>
    <w:rsid w:val="00FA6693"/>
    <w:rsid w:val="00FA6B4C"/>
    <w:rsid w:val="00FA7DB2"/>
    <w:rsid w:val="00FB05B9"/>
    <w:rsid w:val="00FB0BD5"/>
    <w:rsid w:val="00FB1354"/>
    <w:rsid w:val="00FB37C8"/>
    <w:rsid w:val="00FB621A"/>
    <w:rsid w:val="00FB672C"/>
    <w:rsid w:val="00FC07F8"/>
    <w:rsid w:val="00FC106E"/>
    <w:rsid w:val="00FC15AB"/>
    <w:rsid w:val="00FC3050"/>
    <w:rsid w:val="00FC36D7"/>
    <w:rsid w:val="00FC41A0"/>
    <w:rsid w:val="00FC44AF"/>
    <w:rsid w:val="00FC4815"/>
    <w:rsid w:val="00FC54C5"/>
    <w:rsid w:val="00FC6251"/>
    <w:rsid w:val="00FC6CE7"/>
    <w:rsid w:val="00FC769F"/>
    <w:rsid w:val="00FD42CC"/>
    <w:rsid w:val="00FD438E"/>
    <w:rsid w:val="00FD4563"/>
    <w:rsid w:val="00FD7BE9"/>
    <w:rsid w:val="00FE20DF"/>
    <w:rsid w:val="00FE22F6"/>
    <w:rsid w:val="00FE2A27"/>
    <w:rsid w:val="00FE2EDA"/>
    <w:rsid w:val="00FE5F45"/>
    <w:rsid w:val="00FF0144"/>
    <w:rsid w:val="00FF0428"/>
    <w:rsid w:val="00FF169B"/>
    <w:rsid w:val="00FF19B5"/>
    <w:rsid w:val="00FF1C67"/>
    <w:rsid w:val="00FF337D"/>
    <w:rsid w:val="00FF37BC"/>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0242"/>
  <w15:chartTrackingRefBased/>
  <w15:docId w15:val="{1C618229-955B-49A9-AEDB-E8ED82CC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64CB1"/>
    <w:pPr>
      <w:keepNext/>
      <w:numPr>
        <w:numId w:val="2"/>
      </w:numPr>
      <w:shd w:val="clear" w:color="auto" w:fill="D9D9D9" w:themeFill="background1" w:themeFillShade="D9"/>
      <w:spacing w:after="80"/>
      <w:ind w:left="360"/>
      <w:contextualSpacing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styleId="Header">
    <w:name w:val="header"/>
    <w:basedOn w:val="Normal"/>
    <w:link w:val="HeaderChar"/>
    <w:uiPriority w:val="99"/>
    <w:unhideWhenUsed/>
    <w:rsid w:val="002C2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7F"/>
  </w:style>
  <w:style w:type="paragraph" w:styleId="Footer">
    <w:name w:val="footer"/>
    <w:basedOn w:val="Normal"/>
    <w:link w:val="FooterChar"/>
    <w:uiPriority w:val="99"/>
    <w:unhideWhenUsed/>
    <w:rsid w:val="002C2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7F"/>
  </w:style>
  <w:style w:type="character" w:customStyle="1" w:styleId="Heading1Char">
    <w:name w:val="Heading 1 Char"/>
    <w:basedOn w:val="DefaultParagraphFont"/>
    <w:link w:val="Heading1"/>
    <w:uiPriority w:val="9"/>
    <w:rsid w:val="00C64CB1"/>
    <w:rPr>
      <w:b/>
      <w:bCs/>
      <w:shd w:val="clear" w:color="auto" w:fill="D9D9D9" w:themeFill="background1" w:themeFillShade="D9"/>
    </w:rPr>
  </w:style>
  <w:style w:type="paragraph" w:customStyle="1" w:styleId="Itemabc">
    <w:name w:val="Itemabc"/>
    <w:basedOn w:val="ListParagraph"/>
    <w:link w:val="ItemabcChar"/>
    <w:qFormat/>
    <w:rsid w:val="009D4BF6"/>
    <w:pPr>
      <w:keepNext/>
      <w:numPr>
        <w:numId w:val="5"/>
      </w:numPr>
      <w:spacing w:after="80"/>
      <w:contextualSpacing w:val="0"/>
      <w:jc w:val="both"/>
    </w:pPr>
    <w:rPr>
      <w:b/>
      <w:bCs/>
    </w:rPr>
  </w:style>
  <w:style w:type="character" w:customStyle="1" w:styleId="ListParagraphChar">
    <w:name w:val="List Paragraph Char"/>
    <w:basedOn w:val="DefaultParagraphFont"/>
    <w:link w:val="ListParagraph"/>
    <w:uiPriority w:val="34"/>
    <w:rsid w:val="002D1DC6"/>
  </w:style>
  <w:style w:type="character" w:customStyle="1" w:styleId="ItemabcChar">
    <w:name w:val="Itemabc Char"/>
    <w:basedOn w:val="ListParagraphChar"/>
    <w:link w:val="Itemabc"/>
    <w:rsid w:val="009D4BF6"/>
    <w:rPr>
      <w:b/>
      <w:bCs/>
    </w:rPr>
  </w:style>
  <w:style w:type="paragraph" w:styleId="NormalWeb">
    <w:name w:val="Normal (Web)"/>
    <w:basedOn w:val="Normal"/>
    <w:uiPriority w:val="99"/>
    <w:unhideWhenUsed/>
    <w:rsid w:val="0010533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38F8"/>
    <w:rPr>
      <w:color w:val="954F72" w:themeColor="followedHyperlink"/>
      <w:u w:val="single"/>
    </w:rPr>
  </w:style>
  <w:style w:type="character" w:styleId="Strong">
    <w:name w:val="Strong"/>
    <w:basedOn w:val="DefaultParagraphFont"/>
    <w:uiPriority w:val="22"/>
    <w:qFormat/>
    <w:rsid w:val="002111BC"/>
    <w:rPr>
      <w:b/>
      <w:bCs/>
    </w:rPr>
  </w:style>
  <w:style w:type="character" w:customStyle="1" w:styleId="markedcontent">
    <w:name w:val="markedcontent"/>
    <w:basedOn w:val="DefaultParagraphFont"/>
    <w:rsid w:val="007B5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61628">
      <w:bodyDiv w:val="1"/>
      <w:marLeft w:val="0"/>
      <w:marRight w:val="0"/>
      <w:marTop w:val="0"/>
      <w:marBottom w:val="0"/>
      <w:divBdr>
        <w:top w:val="none" w:sz="0" w:space="0" w:color="auto"/>
        <w:left w:val="none" w:sz="0" w:space="0" w:color="auto"/>
        <w:bottom w:val="none" w:sz="0" w:space="0" w:color="auto"/>
        <w:right w:val="none" w:sz="0" w:space="0" w:color="auto"/>
      </w:divBdr>
    </w:div>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493032056">
      <w:bodyDiv w:val="1"/>
      <w:marLeft w:val="0"/>
      <w:marRight w:val="0"/>
      <w:marTop w:val="0"/>
      <w:marBottom w:val="0"/>
      <w:divBdr>
        <w:top w:val="none" w:sz="0" w:space="0" w:color="auto"/>
        <w:left w:val="none" w:sz="0" w:space="0" w:color="auto"/>
        <w:bottom w:val="none" w:sz="0" w:space="0" w:color="auto"/>
        <w:right w:val="none" w:sz="0" w:space="0" w:color="auto"/>
      </w:divBdr>
      <w:divsChild>
        <w:div w:id="532116979">
          <w:marLeft w:val="0"/>
          <w:marRight w:val="0"/>
          <w:marTop w:val="0"/>
          <w:marBottom w:val="0"/>
          <w:divBdr>
            <w:top w:val="none" w:sz="0" w:space="0" w:color="auto"/>
            <w:left w:val="none" w:sz="0" w:space="0" w:color="auto"/>
            <w:bottom w:val="none" w:sz="0" w:space="0" w:color="auto"/>
            <w:right w:val="none" w:sz="0" w:space="0" w:color="auto"/>
          </w:divBdr>
          <w:divsChild>
            <w:div w:id="913471380">
              <w:marLeft w:val="0"/>
              <w:marRight w:val="0"/>
              <w:marTop w:val="0"/>
              <w:marBottom w:val="0"/>
              <w:divBdr>
                <w:top w:val="none" w:sz="0" w:space="0" w:color="auto"/>
                <w:left w:val="none" w:sz="0" w:space="0" w:color="auto"/>
                <w:bottom w:val="none" w:sz="0" w:space="0" w:color="auto"/>
                <w:right w:val="none" w:sz="0" w:space="0" w:color="auto"/>
              </w:divBdr>
              <w:divsChild>
                <w:div w:id="945036171">
                  <w:marLeft w:val="0"/>
                  <w:marRight w:val="0"/>
                  <w:marTop w:val="0"/>
                  <w:marBottom w:val="0"/>
                  <w:divBdr>
                    <w:top w:val="none" w:sz="0" w:space="0" w:color="auto"/>
                    <w:left w:val="none" w:sz="0" w:space="0" w:color="auto"/>
                    <w:bottom w:val="none" w:sz="0" w:space="0" w:color="auto"/>
                    <w:right w:val="none" w:sz="0" w:space="0" w:color="auto"/>
                  </w:divBdr>
                  <w:divsChild>
                    <w:div w:id="1840387372">
                      <w:marLeft w:val="0"/>
                      <w:marRight w:val="0"/>
                      <w:marTop w:val="0"/>
                      <w:marBottom w:val="0"/>
                      <w:divBdr>
                        <w:top w:val="none" w:sz="0" w:space="0" w:color="auto"/>
                        <w:left w:val="none" w:sz="0" w:space="0" w:color="auto"/>
                        <w:bottom w:val="none" w:sz="0" w:space="0" w:color="auto"/>
                        <w:right w:val="none" w:sz="0" w:space="0" w:color="auto"/>
                      </w:divBdr>
                      <w:divsChild>
                        <w:div w:id="893272311">
                          <w:marLeft w:val="0"/>
                          <w:marRight w:val="0"/>
                          <w:marTop w:val="0"/>
                          <w:marBottom w:val="0"/>
                          <w:divBdr>
                            <w:top w:val="none" w:sz="0" w:space="0" w:color="auto"/>
                            <w:left w:val="none" w:sz="0" w:space="0" w:color="auto"/>
                            <w:bottom w:val="none" w:sz="0" w:space="0" w:color="auto"/>
                            <w:right w:val="none" w:sz="0" w:space="0" w:color="auto"/>
                          </w:divBdr>
                          <w:divsChild>
                            <w:div w:id="393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87432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1076710877">
      <w:bodyDiv w:val="1"/>
      <w:marLeft w:val="0"/>
      <w:marRight w:val="0"/>
      <w:marTop w:val="0"/>
      <w:marBottom w:val="0"/>
      <w:divBdr>
        <w:top w:val="none" w:sz="0" w:space="0" w:color="auto"/>
        <w:left w:val="none" w:sz="0" w:space="0" w:color="auto"/>
        <w:bottom w:val="none" w:sz="0" w:space="0" w:color="auto"/>
        <w:right w:val="none" w:sz="0" w:space="0" w:color="auto"/>
      </w:divBdr>
      <w:divsChild>
        <w:div w:id="405423968">
          <w:marLeft w:val="0"/>
          <w:marRight w:val="0"/>
          <w:marTop w:val="0"/>
          <w:marBottom w:val="0"/>
          <w:divBdr>
            <w:top w:val="none" w:sz="0" w:space="0" w:color="auto"/>
            <w:left w:val="none" w:sz="0" w:space="0" w:color="auto"/>
            <w:bottom w:val="none" w:sz="0" w:space="0" w:color="auto"/>
            <w:right w:val="none" w:sz="0" w:space="0" w:color="auto"/>
          </w:divBdr>
          <w:divsChild>
            <w:div w:id="594284522">
              <w:marLeft w:val="0"/>
              <w:marRight w:val="0"/>
              <w:marTop w:val="0"/>
              <w:marBottom w:val="0"/>
              <w:divBdr>
                <w:top w:val="none" w:sz="0" w:space="0" w:color="auto"/>
                <w:left w:val="none" w:sz="0" w:space="0" w:color="auto"/>
                <w:bottom w:val="none" w:sz="0" w:space="0" w:color="auto"/>
                <w:right w:val="none" w:sz="0" w:space="0" w:color="auto"/>
              </w:divBdr>
              <w:divsChild>
                <w:div w:id="1040323980">
                  <w:marLeft w:val="0"/>
                  <w:marRight w:val="0"/>
                  <w:marTop w:val="0"/>
                  <w:marBottom w:val="0"/>
                  <w:divBdr>
                    <w:top w:val="none" w:sz="0" w:space="0" w:color="auto"/>
                    <w:left w:val="none" w:sz="0" w:space="0" w:color="auto"/>
                    <w:bottom w:val="none" w:sz="0" w:space="0" w:color="auto"/>
                    <w:right w:val="none" w:sz="0" w:space="0" w:color="auto"/>
                  </w:divBdr>
                  <w:divsChild>
                    <w:div w:id="1049840056">
                      <w:marLeft w:val="0"/>
                      <w:marRight w:val="0"/>
                      <w:marTop w:val="0"/>
                      <w:marBottom w:val="0"/>
                      <w:divBdr>
                        <w:top w:val="none" w:sz="0" w:space="0" w:color="auto"/>
                        <w:left w:val="none" w:sz="0" w:space="0" w:color="auto"/>
                        <w:bottom w:val="none" w:sz="0" w:space="0" w:color="auto"/>
                        <w:right w:val="none" w:sz="0" w:space="0" w:color="auto"/>
                      </w:divBdr>
                      <w:divsChild>
                        <w:div w:id="206381413">
                          <w:marLeft w:val="0"/>
                          <w:marRight w:val="0"/>
                          <w:marTop w:val="0"/>
                          <w:marBottom w:val="0"/>
                          <w:divBdr>
                            <w:top w:val="none" w:sz="0" w:space="0" w:color="auto"/>
                            <w:left w:val="none" w:sz="0" w:space="0" w:color="auto"/>
                            <w:bottom w:val="none" w:sz="0" w:space="0" w:color="auto"/>
                            <w:right w:val="none" w:sz="0" w:space="0" w:color="auto"/>
                          </w:divBdr>
                          <w:divsChild>
                            <w:div w:id="13901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29046">
      <w:bodyDiv w:val="1"/>
      <w:marLeft w:val="0"/>
      <w:marRight w:val="0"/>
      <w:marTop w:val="0"/>
      <w:marBottom w:val="0"/>
      <w:divBdr>
        <w:top w:val="none" w:sz="0" w:space="0" w:color="auto"/>
        <w:left w:val="none" w:sz="0" w:space="0" w:color="auto"/>
        <w:bottom w:val="none" w:sz="0" w:space="0" w:color="auto"/>
        <w:right w:val="none" w:sz="0" w:space="0" w:color="auto"/>
      </w:divBdr>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612320498">
      <w:bodyDiv w:val="1"/>
      <w:marLeft w:val="0"/>
      <w:marRight w:val="0"/>
      <w:marTop w:val="0"/>
      <w:marBottom w:val="0"/>
      <w:divBdr>
        <w:top w:val="none" w:sz="0" w:space="0" w:color="auto"/>
        <w:left w:val="none" w:sz="0" w:space="0" w:color="auto"/>
        <w:bottom w:val="none" w:sz="0" w:space="0" w:color="auto"/>
        <w:right w:val="none" w:sz="0" w:space="0" w:color="auto"/>
      </w:divBdr>
    </w:div>
    <w:div w:id="1688098120">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 w:id="213602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BECD4-D890-48DB-B422-EEF63026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Canada, Inez S. (OHA)</cp:lastModifiedBy>
  <cp:revision>3</cp:revision>
  <cp:lastPrinted>2023-04-13T15:25:00Z</cp:lastPrinted>
  <dcterms:created xsi:type="dcterms:W3CDTF">2023-06-13T17:31:00Z</dcterms:created>
  <dcterms:modified xsi:type="dcterms:W3CDTF">2023-06-13T17:32:00Z</dcterms:modified>
</cp:coreProperties>
</file>