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9A4A58" w14:textId="2E73FF5B" w:rsidR="00D13943" w:rsidRDefault="00F83D9C" w:rsidP="00D13943">
      <w:pPr>
        <w:pStyle w:val="Heading1"/>
        <w:numPr>
          <w:ilvl w:val="0"/>
          <w:numId w:val="0"/>
        </w:numPr>
        <w:jc w:val="center"/>
      </w:pPr>
      <w:r w:rsidRPr="005A12EC">
        <w:t>State Rehabilitation Council (SRC)</w:t>
      </w:r>
    </w:p>
    <w:p w14:paraId="29B25DAD" w14:textId="331818A1" w:rsidR="00CA54F8" w:rsidRPr="005A12EC" w:rsidRDefault="00D13943" w:rsidP="00D13943">
      <w:pPr>
        <w:keepLines/>
        <w:spacing w:after="0"/>
        <w:jc w:val="center"/>
        <w:rPr>
          <w:rFonts w:cstheme="minorHAnsi"/>
          <w:b/>
          <w:bCs/>
        </w:rPr>
      </w:pPr>
      <w:r>
        <w:rPr>
          <w:rFonts w:cstheme="minorHAnsi"/>
          <w:b/>
          <w:bCs/>
        </w:rPr>
        <w:t xml:space="preserve">Quarterly </w:t>
      </w:r>
      <w:r w:rsidR="00F83D9C" w:rsidRPr="005A12EC">
        <w:rPr>
          <w:rFonts w:cstheme="minorHAnsi"/>
          <w:b/>
          <w:bCs/>
        </w:rPr>
        <w:t>Meeting Minutes</w:t>
      </w:r>
    </w:p>
    <w:p w14:paraId="17F10C52" w14:textId="04060500" w:rsidR="00CE6DE3" w:rsidRPr="005A12EC" w:rsidRDefault="00D6771D" w:rsidP="00D13943">
      <w:pPr>
        <w:pStyle w:val="ListParagraph"/>
        <w:keepLines/>
        <w:spacing w:after="0"/>
        <w:ind w:left="0"/>
        <w:contextualSpacing w:val="0"/>
        <w:jc w:val="center"/>
        <w:rPr>
          <w:rFonts w:cstheme="minorHAnsi"/>
          <w:b/>
          <w:bCs/>
        </w:rPr>
      </w:pPr>
      <w:r>
        <w:rPr>
          <w:rFonts w:cstheme="minorHAnsi"/>
          <w:b/>
          <w:bCs/>
        </w:rPr>
        <w:t>December 12</w:t>
      </w:r>
      <w:r w:rsidR="00C16E12" w:rsidRPr="005A12EC">
        <w:rPr>
          <w:rFonts w:cstheme="minorHAnsi"/>
          <w:b/>
          <w:bCs/>
        </w:rPr>
        <w:t xml:space="preserve">, </w:t>
      </w:r>
      <w:r w:rsidR="005C383F" w:rsidRPr="005A12EC">
        <w:rPr>
          <w:rFonts w:cstheme="minorHAnsi"/>
          <w:b/>
          <w:bCs/>
        </w:rPr>
        <w:t>202</w:t>
      </w:r>
      <w:r w:rsidR="00A32B68" w:rsidRPr="005A12EC">
        <w:rPr>
          <w:rFonts w:cstheme="minorHAnsi"/>
          <w:b/>
          <w:bCs/>
        </w:rPr>
        <w:t>4</w:t>
      </w:r>
      <w:r w:rsidR="00A17A9B" w:rsidRPr="005A12EC">
        <w:rPr>
          <w:rFonts w:cstheme="minorHAnsi"/>
          <w:b/>
          <w:bCs/>
        </w:rPr>
        <w:t xml:space="preserve">, </w:t>
      </w:r>
      <w:r w:rsidR="004003E7" w:rsidRPr="005A12EC">
        <w:rPr>
          <w:rFonts w:cstheme="minorHAnsi"/>
          <w:b/>
          <w:bCs/>
        </w:rPr>
        <w:t>5-</w:t>
      </w:r>
      <w:r w:rsidR="00A32B68" w:rsidRPr="005A12EC">
        <w:rPr>
          <w:rFonts w:cstheme="minorHAnsi"/>
          <w:b/>
          <w:bCs/>
        </w:rPr>
        <w:t>7 pm</w:t>
      </w:r>
      <w:r w:rsidR="00CE6DE3" w:rsidRPr="005A12EC">
        <w:rPr>
          <w:rFonts w:cstheme="minorHAnsi"/>
          <w:b/>
          <w:bCs/>
        </w:rPr>
        <w:t xml:space="preserve"> ET</w:t>
      </w:r>
    </w:p>
    <w:p w14:paraId="6C599371" w14:textId="79933DEE" w:rsidR="000E7C0D" w:rsidRPr="005A12EC" w:rsidRDefault="00CE6DE3" w:rsidP="00D13943">
      <w:pPr>
        <w:keepLines/>
        <w:spacing w:after="0"/>
        <w:jc w:val="center"/>
        <w:rPr>
          <w:rFonts w:cstheme="minorHAnsi"/>
          <w:b/>
          <w:bCs/>
        </w:rPr>
      </w:pPr>
      <w:r w:rsidRPr="005A12EC">
        <w:rPr>
          <w:rFonts w:cstheme="minorHAnsi"/>
          <w:b/>
          <w:bCs/>
        </w:rPr>
        <w:t>Please note: this meeting was held virtually.</w:t>
      </w:r>
    </w:p>
    <w:p w14:paraId="7B7DCB51" w14:textId="0D78A753" w:rsidR="000E7C0D" w:rsidRPr="005A12EC" w:rsidRDefault="000E7C0D" w:rsidP="001367EA">
      <w:pPr>
        <w:keepLines/>
        <w:spacing w:after="80"/>
        <w:rPr>
          <w:rFonts w:cstheme="minorHAnsi"/>
        </w:rPr>
      </w:pPr>
    </w:p>
    <w:p w14:paraId="718CB082" w14:textId="3088A152" w:rsidR="001B03D8" w:rsidRPr="00D13943" w:rsidRDefault="000E7C0D" w:rsidP="00D13943">
      <w:pPr>
        <w:pStyle w:val="Heading2"/>
        <w:rPr>
          <w:sz w:val="28"/>
          <w:szCs w:val="28"/>
        </w:rPr>
      </w:pPr>
      <w:r w:rsidRPr="00D13943">
        <w:rPr>
          <w:sz w:val="28"/>
          <w:szCs w:val="28"/>
        </w:rPr>
        <w:t>Attendees:</w:t>
      </w:r>
    </w:p>
    <w:p w14:paraId="4C1C99B7" w14:textId="32F32F9C" w:rsidR="00D6771D" w:rsidRPr="00D6771D" w:rsidRDefault="00F83D9C" w:rsidP="001367EA">
      <w:pPr>
        <w:pStyle w:val="ListParagraph"/>
        <w:keepLines/>
        <w:numPr>
          <w:ilvl w:val="0"/>
          <w:numId w:val="1"/>
        </w:numPr>
        <w:spacing w:after="80"/>
        <w:contextualSpacing w:val="0"/>
        <w:rPr>
          <w:rFonts w:cstheme="minorHAnsi"/>
        </w:rPr>
      </w:pPr>
      <w:r w:rsidRPr="001367EA">
        <w:rPr>
          <w:rFonts w:cstheme="minorHAnsi"/>
          <w:b/>
          <w:bCs/>
        </w:rPr>
        <w:t>Statewide Rehabilitation Council (SRC) Members:</w:t>
      </w:r>
      <w:r w:rsidRPr="001367EA">
        <w:rPr>
          <w:rFonts w:cstheme="minorHAnsi"/>
        </w:rPr>
        <w:t xml:space="preserve"> </w:t>
      </w:r>
      <w:r w:rsidR="00A32B68" w:rsidRPr="001367EA">
        <w:rPr>
          <w:rFonts w:cstheme="minorHAnsi"/>
        </w:rPr>
        <w:t>Heather Wood (Chair)</w:t>
      </w:r>
      <w:r w:rsidR="00DC5FB3" w:rsidRPr="001367EA">
        <w:rPr>
          <w:rFonts w:cstheme="minorHAnsi"/>
        </w:rPr>
        <w:t xml:space="preserve">, </w:t>
      </w:r>
      <w:r w:rsidR="00A32B68" w:rsidRPr="001367EA">
        <w:rPr>
          <w:rFonts w:cstheme="minorHAnsi"/>
        </w:rPr>
        <w:t>Joe</w:t>
      </w:r>
      <w:r w:rsidR="006678AC" w:rsidRPr="001367EA">
        <w:rPr>
          <w:rFonts w:cstheme="minorHAnsi"/>
        </w:rPr>
        <w:t> </w:t>
      </w:r>
      <w:r w:rsidR="00A32B68" w:rsidRPr="001367EA">
        <w:rPr>
          <w:rFonts w:cstheme="minorHAnsi"/>
        </w:rPr>
        <w:t>Bellil,</w:t>
      </w:r>
      <w:r w:rsidR="000E4F0B" w:rsidRPr="001367EA">
        <w:rPr>
          <w:rFonts w:cstheme="minorHAnsi"/>
        </w:rPr>
        <w:t xml:space="preserve"> Rebecca Davis,</w:t>
      </w:r>
      <w:r w:rsidR="00A32B68" w:rsidRPr="001367EA">
        <w:rPr>
          <w:rFonts w:cstheme="minorHAnsi"/>
        </w:rPr>
        <w:t xml:space="preserve"> </w:t>
      </w:r>
      <w:r w:rsidR="00DC5FB3" w:rsidRPr="001367EA">
        <w:rPr>
          <w:rFonts w:cstheme="minorHAnsi"/>
        </w:rPr>
        <w:t>Naomi</w:t>
      </w:r>
      <w:r w:rsidR="00EE772C" w:rsidRPr="001367EA">
        <w:rPr>
          <w:rFonts w:cstheme="minorHAnsi"/>
        </w:rPr>
        <w:t> </w:t>
      </w:r>
      <w:r w:rsidR="00DC5FB3" w:rsidRPr="001367EA">
        <w:rPr>
          <w:rFonts w:cstheme="minorHAnsi"/>
        </w:rPr>
        <w:t>Goldberg</w:t>
      </w:r>
      <w:r w:rsidR="000809F6" w:rsidRPr="00D6771D">
        <w:rPr>
          <w:rFonts w:cstheme="minorHAnsi"/>
        </w:rPr>
        <w:t xml:space="preserve"> </w:t>
      </w:r>
      <w:r w:rsidR="004C0C2D" w:rsidRPr="00D6771D">
        <w:rPr>
          <w:rFonts w:cstheme="minorHAnsi"/>
        </w:rPr>
        <w:t>(Client Assistance Program – CAP)</w:t>
      </w:r>
      <w:r w:rsidR="00DC5FB3" w:rsidRPr="00D6771D">
        <w:rPr>
          <w:rFonts w:cstheme="minorHAnsi"/>
        </w:rPr>
        <w:t xml:space="preserve">, </w:t>
      </w:r>
      <w:r w:rsidR="001C4822" w:rsidRPr="001367EA">
        <w:rPr>
          <w:rFonts w:cstheme="minorHAnsi"/>
        </w:rPr>
        <w:t xml:space="preserve">Steve Higgins, </w:t>
      </w:r>
      <w:r w:rsidR="00C8108D" w:rsidRPr="001367EA">
        <w:rPr>
          <w:rFonts w:cstheme="minorHAnsi"/>
        </w:rPr>
        <w:t>Steve</w:t>
      </w:r>
      <w:r w:rsidR="001C4822" w:rsidRPr="001367EA">
        <w:rPr>
          <w:rFonts w:cstheme="minorHAnsi"/>
        </w:rPr>
        <w:t> </w:t>
      </w:r>
      <w:r w:rsidR="00C8108D" w:rsidRPr="001367EA">
        <w:rPr>
          <w:rFonts w:cstheme="minorHAnsi"/>
        </w:rPr>
        <w:t>LaMaster</w:t>
      </w:r>
    </w:p>
    <w:p w14:paraId="1CE159A6" w14:textId="57503BDC" w:rsidR="00492702" w:rsidRPr="00D6771D" w:rsidRDefault="008E4B37" w:rsidP="001367EA">
      <w:pPr>
        <w:pStyle w:val="ListParagraph"/>
        <w:keepLines/>
        <w:numPr>
          <w:ilvl w:val="0"/>
          <w:numId w:val="1"/>
        </w:numPr>
        <w:spacing w:after="80"/>
        <w:contextualSpacing w:val="0"/>
        <w:rPr>
          <w:rFonts w:cstheme="minorHAnsi"/>
        </w:rPr>
      </w:pPr>
      <w:r w:rsidRPr="00D6771D">
        <w:rPr>
          <w:rFonts w:cstheme="minorHAnsi"/>
          <w:b/>
          <w:bCs/>
        </w:rPr>
        <w:t>MassAbility</w:t>
      </w:r>
      <w:r w:rsidR="00F83D9C" w:rsidRPr="00D6771D">
        <w:rPr>
          <w:rFonts w:cstheme="minorHAnsi"/>
          <w:b/>
          <w:bCs/>
        </w:rPr>
        <w:t xml:space="preserve"> </w:t>
      </w:r>
      <w:r w:rsidR="00C16E12" w:rsidRPr="00D6771D">
        <w:rPr>
          <w:rFonts w:cstheme="minorHAnsi"/>
          <w:b/>
          <w:bCs/>
        </w:rPr>
        <w:t>Staff:</w:t>
      </w:r>
      <w:r w:rsidR="003E0880" w:rsidRPr="00D6771D">
        <w:rPr>
          <w:rFonts w:cstheme="minorHAnsi"/>
          <w:b/>
          <w:bCs/>
        </w:rPr>
        <w:t xml:space="preserve"> </w:t>
      </w:r>
      <w:r w:rsidR="00443637" w:rsidRPr="001367EA">
        <w:rPr>
          <w:rFonts w:cstheme="minorHAnsi"/>
        </w:rPr>
        <w:t>Kate Biebel,</w:t>
      </w:r>
      <w:r w:rsidR="00443637" w:rsidRPr="00D6771D">
        <w:rPr>
          <w:rFonts w:cstheme="minorHAnsi"/>
        </w:rPr>
        <w:t xml:space="preserve"> </w:t>
      </w:r>
      <w:r w:rsidR="00232C04" w:rsidRPr="001367EA">
        <w:rPr>
          <w:rFonts w:cstheme="minorHAnsi"/>
        </w:rPr>
        <w:t>Jessica Cimini,</w:t>
      </w:r>
      <w:r w:rsidR="00232C04" w:rsidRPr="00D6771D">
        <w:rPr>
          <w:rFonts w:cstheme="minorHAnsi"/>
        </w:rPr>
        <w:t xml:space="preserve"> </w:t>
      </w:r>
      <w:r w:rsidR="009D6985" w:rsidRPr="001367EA">
        <w:rPr>
          <w:rFonts w:cstheme="minorHAnsi"/>
        </w:rPr>
        <w:t xml:space="preserve">Emily McCaffrey, </w:t>
      </w:r>
      <w:r w:rsidR="00681D30" w:rsidRPr="001367EA">
        <w:rPr>
          <w:rFonts w:cstheme="minorHAnsi"/>
        </w:rPr>
        <w:t>Amy</w:t>
      </w:r>
      <w:r w:rsidR="00BC3D41" w:rsidRPr="001367EA">
        <w:rPr>
          <w:rFonts w:cstheme="minorHAnsi"/>
        </w:rPr>
        <w:t> </w:t>
      </w:r>
      <w:r w:rsidR="00681D30" w:rsidRPr="001367EA">
        <w:rPr>
          <w:rFonts w:cstheme="minorHAnsi"/>
        </w:rPr>
        <w:t>Karr</w:t>
      </w:r>
    </w:p>
    <w:p w14:paraId="733C9592" w14:textId="43499B09" w:rsidR="00356960" w:rsidRPr="00D50EFA" w:rsidRDefault="006A1E79" w:rsidP="001367EA">
      <w:pPr>
        <w:pStyle w:val="ListParagraph"/>
        <w:keepLines/>
        <w:numPr>
          <w:ilvl w:val="0"/>
          <w:numId w:val="1"/>
        </w:numPr>
        <w:spacing w:after="80"/>
        <w:contextualSpacing w:val="0"/>
        <w:rPr>
          <w:rFonts w:cstheme="minorHAnsi"/>
        </w:rPr>
      </w:pPr>
      <w:r w:rsidRPr="005A12EC">
        <w:rPr>
          <w:rFonts w:cstheme="minorHAnsi"/>
          <w:b/>
          <w:bCs/>
        </w:rPr>
        <w:t>Other individuals present</w:t>
      </w:r>
      <w:r w:rsidR="00356960" w:rsidRPr="005A12EC">
        <w:rPr>
          <w:rFonts w:cstheme="minorHAnsi"/>
          <w:b/>
          <w:bCs/>
        </w:rPr>
        <w:t>:</w:t>
      </w:r>
      <w:r w:rsidR="00356960" w:rsidRPr="005A12EC">
        <w:rPr>
          <w:rFonts w:cstheme="minorHAnsi"/>
        </w:rPr>
        <w:t xml:space="preserve"> </w:t>
      </w:r>
      <w:r w:rsidR="00750695" w:rsidRPr="001367EA">
        <w:rPr>
          <w:rFonts w:cstheme="minorHAnsi"/>
        </w:rPr>
        <w:t>Kevin Goodwin</w:t>
      </w:r>
      <w:r w:rsidR="00750695" w:rsidRPr="00D6771D">
        <w:rPr>
          <w:rFonts w:cstheme="minorHAnsi"/>
        </w:rPr>
        <w:t xml:space="preserve">, </w:t>
      </w:r>
      <w:r w:rsidR="00356960" w:rsidRPr="001367EA">
        <w:rPr>
          <w:rFonts w:cstheme="minorHAnsi"/>
        </w:rPr>
        <w:t>Doug Mason</w:t>
      </w:r>
      <w:r w:rsidR="00356960" w:rsidRPr="000E4F0B">
        <w:rPr>
          <w:rFonts w:cstheme="minorHAnsi"/>
          <w:shd w:val="clear" w:color="auto" w:fill="D9D9D9" w:themeFill="background1" w:themeFillShade="D9"/>
        </w:rPr>
        <w:t>,</w:t>
      </w:r>
      <w:r w:rsidR="00356960" w:rsidRPr="00D6771D">
        <w:rPr>
          <w:rFonts w:cstheme="minorHAnsi"/>
        </w:rPr>
        <w:t xml:space="preserve"> </w:t>
      </w:r>
      <w:r w:rsidR="003E1F0F" w:rsidRPr="001367EA">
        <w:rPr>
          <w:rFonts w:cstheme="minorHAnsi"/>
        </w:rPr>
        <w:t>Becky Phaneuf</w:t>
      </w:r>
    </w:p>
    <w:p w14:paraId="68EA9D6B" w14:textId="35A06D0D" w:rsidR="003B59BD" w:rsidRPr="005A12EC" w:rsidRDefault="000C4DAC" w:rsidP="001367EA">
      <w:pPr>
        <w:pStyle w:val="ListParagraph"/>
        <w:keepLines/>
        <w:numPr>
          <w:ilvl w:val="0"/>
          <w:numId w:val="1"/>
        </w:numPr>
        <w:spacing w:after="80"/>
        <w:contextualSpacing w:val="0"/>
        <w:rPr>
          <w:rFonts w:cstheme="minorHAnsi"/>
        </w:rPr>
      </w:pPr>
      <w:r w:rsidRPr="005A12EC">
        <w:rPr>
          <w:rFonts w:cstheme="minorHAnsi"/>
          <w:b/>
          <w:bCs/>
        </w:rPr>
        <w:t>ASL Interpreter</w:t>
      </w:r>
      <w:r w:rsidR="00C01CE1" w:rsidRPr="005A12EC">
        <w:rPr>
          <w:rFonts w:cstheme="minorHAnsi"/>
          <w:b/>
          <w:bCs/>
        </w:rPr>
        <w:t>s</w:t>
      </w:r>
      <w:r w:rsidRPr="005A12EC">
        <w:rPr>
          <w:rFonts w:cstheme="minorHAnsi"/>
          <w:b/>
          <w:bCs/>
        </w:rPr>
        <w:t>:</w:t>
      </w:r>
      <w:r w:rsidRPr="005A12EC">
        <w:rPr>
          <w:rFonts w:cstheme="minorHAnsi"/>
        </w:rPr>
        <w:t xml:space="preserve"> </w:t>
      </w:r>
      <w:r w:rsidR="009D6985" w:rsidRPr="001367EA">
        <w:rPr>
          <w:rFonts w:cstheme="minorHAnsi"/>
        </w:rPr>
        <w:t>Lucy</w:t>
      </w:r>
      <w:r w:rsidR="00A22859">
        <w:t xml:space="preserve"> </w:t>
      </w:r>
      <w:r w:rsidR="00A22859" w:rsidRPr="001367EA">
        <w:rPr>
          <w:rFonts w:cstheme="minorHAnsi"/>
        </w:rPr>
        <w:t>A</w:t>
      </w:r>
      <w:r w:rsidR="00631CBA" w:rsidRPr="001367EA">
        <w:rPr>
          <w:rFonts w:cstheme="minorHAnsi"/>
        </w:rPr>
        <w:t>nnett</w:t>
      </w:r>
      <w:r w:rsidR="00A22859" w:rsidRPr="001367EA">
        <w:rPr>
          <w:rFonts w:cstheme="minorHAnsi"/>
        </w:rPr>
        <w:t xml:space="preserve">, </w:t>
      </w:r>
      <w:r w:rsidR="007B50AC" w:rsidRPr="001367EA">
        <w:rPr>
          <w:rFonts w:cstheme="minorHAnsi"/>
        </w:rPr>
        <w:t>Denise Martine</w:t>
      </w:r>
      <w:r w:rsidR="009F2F1D" w:rsidRPr="001367EA">
        <w:rPr>
          <w:rFonts w:cstheme="minorHAnsi"/>
        </w:rPr>
        <w:t>z</w:t>
      </w:r>
    </w:p>
    <w:p w14:paraId="3DA2EC45" w14:textId="76C7B92E" w:rsidR="000C4DAC" w:rsidRPr="005A12EC" w:rsidRDefault="004A1739" w:rsidP="001367EA">
      <w:pPr>
        <w:pStyle w:val="ListParagraph"/>
        <w:keepLines/>
        <w:numPr>
          <w:ilvl w:val="0"/>
          <w:numId w:val="1"/>
        </w:numPr>
        <w:spacing w:after="80"/>
        <w:contextualSpacing w:val="0"/>
        <w:rPr>
          <w:rFonts w:cstheme="minorHAnsi"/>
        </w:rPr>
      </w:pPr>
      <w:r w:rsidRPr="005A12EC">
        <w:rPr>
          <w:rFonts w:cstheme="minorHAnsi"/>
          <w:b/>
          <w:bCs/>
        </w:rPr>
        <w:t>CART Provider:</w:t>
      </w:r>
      <w:r w:rsidR="003B59BD" w:rsidRPr="005A12EC">
        <w:rPr>
          <w:rFonts w:cstheme="minorHAnsi"/>
        </w:rPr>
        <w:t xml:space="preserve"> </w:t>
      </w:r>
      <w:r w:rsidR="003B59BD" w:rsidRPr="001367EA">
        <w:rPr>
          <w:rFonts w:cstheme="minorHAnsi"/>
        </w:rPr>
        <w:t>Lisa Nihan-Demeule</w:t>
      </w:r>
    </w:p>
    <w:p w14:paraId="18249721" w14:textId="2E954994" w:rsidR="003B59BD" w:rsidRPr="005A12EC" w:rsidRDefault="003B59BD" w:rsidP="001367EA">
      <w:pPr>
        <w:pStyle w:val="ListParagraph"/>
        <w:keepLines/>
        <w:numPr>
          <w:ilvl w:val="0"/>
          <w:numId w:val="1"/>
        </w:numPr>
        <w:contextualSpacing w:val="0"/>
        <w:rPr>
          <w:rFonts w:cstheme="minorHAnsi"/>
        </w:rPr>
      </w:pPr>
      <w:r w:rsidRPr="005A12EC">
        <w:rPr>
          <w:rFonts w:cstheme="minorHAnsi"/>
          <w:b/>
          <w:bCs/>
        </w:rPr>
        <w:t xml:space="preserve">Absent </w:t>
      </w:r>
      <w:r w:rsidR="00237DBE">
        <w:rPr>
          <w:rFonts w:cstheme="minorHAnsi"/>
          <w:b/>
          <w:bCs/>
        </w:rPr>
        <w:t xml:space="preserve">SRC </w:t>
      </w:r>
      <w:r w:rsidRPr="005A12EC">
        <w:rPr>
          <w:rFonts w:cstheme="minorHAnsi"/>
          <w:b/>
          <w:bCs/>
        </w:rPr>
        <w:t>members:</w:t>
      </w:r>
      <w:r w:rsidRPr="005A12EC">
        <w:rPr>
          <w:rFonts w:cstheme="minorHAnsi"/>
        </w:rPr>
        <w:t xml:space="preserve"> </w:t>
      </w:r>
      <w:r w:rsidR="00B909C2" w:rsidRPr="005A12EC">
        <w:rPr>
          <w:rFonts w:cstheme="minorHAnsi"/>
        </w:rPr>
        <w:t>Matthew Bander</w:t>
      </w:r>
      <w:r w:rsidR="00312F10">
        <w:rPr>
          <w:rFonts w:cstheme="minorHAnsi"/>
        </w:rPr>
        <w:t xml:space="preserve">, </w:t>
      </w:r>
      <w:r w:rsidR="00EE772C">
        <w:rPr>
          <w:rFonts w:cstheme="minorHAnsi"/>
        </w:rPr>
        <w:t xml:space="preserve">Dawn Clark, </w:t>
      </w:r>
      <w:r w:rsidR="00906A0C">
        <w:rPr>
          <w:rFonts w:cstheme="minorHAnsi"/>
        </w:rPr>
        <w:t>Dr. Lusa Lo</w:t>
      </w:r>
      <w:r w:rsidR="009D6985">
        <w:rPr>
          <w:rFonts w:cstheme="minorHAnsi"/>
        </w:rPr>
        <w:t xml:space="preserve">, </w:t>
      </w:r>
      <w:r w:rsidR="00B118DE">
        <w:rPr>
          <w:rFonts w:cstheme="minorHAnsi"/>
        </w:rPr>
        <w:t xml:space="preserve">Tay Silveira, </w:t>
      </w:r>
      <w:r w:rsidR="009D6985">
        <w:rPr>
          <w:rFonts w:cstheme="minorHAnsi"/>
        </w:rPr>
        <w:t>Rosanna Woodmansee</w:t>
      </w:r>
    </w:p>
    <w:p w14:paraId="3BED1D0E" w14:textId="44C9AF29" w:rsidR="0028786F" w:rsidRPr="00D13943" w:rsidRDefault="004003E7" w:rsidP="00D13943">
      <w:pPr>
        <w:pStyle w:val="Heading2"/>
        <w:rPr>
          <w:sz w:val="28"/>
          <w:szCs w:val="28"/>
        </w:rPr>
      </w:pPr>
      <w:r w:rsidRPr="00D13943">
        <w:rPr>
          <w:sz w:val="28"/>
          <w:szCs w:val="28"/>
        </w:rPr>
        <w:t>Call to Order</w:t>
      </w:r>
    </w:p>
    <w:p w14:paraId="3C05D0A3" w14:textId="77777777" w:rsidR="00D13943" w:rsidRDefault="00FD7591" w:rsidP="00D13943">
      <w:pPr>
        <w:keepLines/>
        <w:ind w:left="360"/>
        <w:rPr>
          <w:rFonts w:cstheme="minorHAnsi"/>
        </w:rPr>
      </w:pPr>
      <w:r w:rsidRPr="005A12EC">
        <w:rPr>
          <w:rFonts w:cstheme="minorHAnsi"/>
        </w:rPr>
        <w:t>The m</w:t>
      </w:r>
      <w:r w:rsidR="00F65BF2" w:rsidRPr="005A12EC">
        <w:rPr>
          <w:rFonts w:cstheme="minorHAnsi"/>
        </w:rPr>
        <w:t xml:space="preserve">eeting was called to </w:t>
      </w:r>
      <w:r w:rsidR="004E3215" w:rsidRPr="005A12EC">
        <w:rPr>
          <w:rFonts w:cstheme="minorHAnsi"/>
        </w:rPr>
        <w:t>o</w:t>
      </w:r>
      <w:r w:rsidR="00F65BF2" w:rsidRPr="005A12EC">
        <w:rPr>
          <w:rFonts w:cstheme="minorHAnsi"/>
        </w:rPr>
        <w:t xml:space="preserve">rder at </w:t>
      </w:r>
      <w:r w:rsidR="0053351A" w:rsidRPr="005A12EC">
        <w:rPr>
          <w:rFonts w:cstheme="minorHAnsi"/>
        </w:rPr>
        <w:t>5</w:t>
      </w:r>
      <w:r w:rsidR="00083532">
        <w:rPr>
          <w:rFonts w:cstheme="minorHAnsi"/>
        </w:rPr>
        <w:t>:0</w:t>
      </w:r>
      <w:r w:rsidR="000E4F0B">
        <w:rPr>
          <w:rFonts w:cstheme="minorHAnsi"/>
        </w:rPr>
        <w:t>4</w:t>
      </w:r>
      <w:r w:rsidR="00354321" w:rsidRPr="005A12EC">
        <w:rPr>
          <w:rFonts w:cstheme="minorHAnsi"/>
        </w:rPr>
        <w:t> </w:t>
      </w:r>
      <w:r w:rsidR="00F65BF2" w:rsidRPr="005A12EC">
        <w:rPr>
          <w:rFonts w:cstheme="minorHAnsi"/>
        </w:rPr>
        <w:t>pm by the Chair.</w:t>
      </w:r>
    </w:p>
    <w:p w14:paraId="07244124" w14:textId="4F098A27" w:rsidR="00D715D6" w:rsidRPr="00D13943" w:rsidRDefault="00D715D6" w:rsidP="00D13943">
      <w:pPr>
        <w:keepLines/>
        <w:ind w:left="360"/>
        <w:rPr>
          <w:rFonts w:cstheme="minorHAnsi"/>
        </w:rPr>
      </w:pPr>
      <w:r w:rsidRPr="005A12EC">
        <w:t xml:space="preserve">Reading Of the </w:t>
      </w:r>
      <w:r w:rsidR="004711D6" w:rsidRPr="005A12EC">
        <w:t xml:space="preserve">Vision and </w:t>
      </w:r>
      <w:r w:rsidRPr="005A12EC">
        <w:t>Mission Statement</w:t>
      </w:r>
      <w:r w:rsidR="003E1F0F" w:rsidRPr="005A12EC">
        <w:t>:</w:t>
      </w:r>
      <w:r w:rsidR="003E1F0F">
        <w:t xml:space="preserve"> </w:t>
      </w:r>
      <w:r w:rsidR="003E1F0F" w:rsidRPr="00840CD8">
        <w:rPr>
          <w:bCs/>
        </w:rPr>
        <w:t>Ms</w:t>
      </w:r>
      <w:r w:rsidR="000E4F0B" w:rsidRPr="00840CD8">
        <w:rPr>
          <w:bCs/>
        </w:rPr>
        <w:t xml:space="preserve">. Davis </w:t>
      </w:r>
      <w:r w:rsidRPr="00840CD8">
        <w:rPr>
          <w:bCs/>
        </w:rPr>
        <w:t xml:space="preserve">read the </w:t>
      </w:r>
      <w:r w:rsidR="00287649" w:rsidRPr="00840CD8">
        <w:rPr>
          <w:bCs/>
        </w:rPr>
        <w:t>S</w:t>
      </w:r>
      <w:r w:rsidRPr="00840CD8">
        <w:rPr>
          <w:bCs/>
        </w:rPr>
        <w:t>RC Vision Statement</w:t>
      </w:r>
      <w:r w:rsidR="00FF1241" w:rsidRPr="00840CD8">
        <w:rPr>
          <w:bCs/>
        </w:rPr>
        <w:t xml:space="preserve"> and</w:t>
      </w:r>
      <w:r w:rsidR="003E1F0F" w:rsidRPr="00840CD8">
        <w:rPr>
          <w:bCs/>
        </w:rPr>
        <w:t xml:space="preserve"> Mr. </w:t>
      </w:r>
      <w:r w:rsidR="00FF1241" w:rsidRPr="00840CD8">
        <w:rPr>
          <w:bCs/>
        </w:rPr>
        <w:t xml:space="preserve">Higgins read </w:t>
      </w:r>
      <w:r w:rsidR="0073017D">
        <w:rPr>
          <w:bCs/>
        </w:rPr>
        <w:t xml:space="preserve">the </w:t>
      </w:r>
      <w:r w:rsidR="00FF1241" w:rsidRPr="00840CD8">
        <w:rPr>
          <w:bCs/>
        </w:rPr>
        <w:t>Mission Statement.</w:t>
      </w:r>
    </w:p>
    <w:p w14:paraId="054BB0D8" w14:textId="55B2B09B" w:rsidR="003E4D03" w:rsidRPr="00D13943" w:rsidRDefault="004003E7" w:rsidP="00D13943">
      <w:pPr>
        <w:pStyle w:val="Heading2"/>
        <w:rPr>
          <w:sz w:val="28"/>
          <w:szCs w:val="28"/>
        </w:rPr>
      </w:pPr>
      <w:r w:rsidRPr="00D13943">
        <w:rPr>
          <w:sz w:val="28"/>
          <w:szCs w:val="28"/>
        </w:rPr>
        <w:t>Approval of Meeting Minutes</w:t>
      </w:r>
    </w:p>
    <w:p w14:paraId="3B1BE451" w14:textId="396A921F" w:rsidR="00237DBE" w:rsidRPr="00FF09C4" w:rsidRDefault="00840CD8" w:rsidP="001367EA">
      <w:pPr>
        <w:keepLines/>
        <w:ind w:left="360"/>
        <w:rPr>
          <w:b/>
          <w:bCs/>
          <w:bdr w:val="none" w:sz="0" w:space="0" w:color="auto" w:frame="1"/>
        </w:rPr>
      </w:pPr>
      <w:r>
        <w:t>No minutes were approved at this meeting.</w:t>
      </w:r>
    </w:p>
    <w:p w14:paraId="05837F8F" w14:textId="0A102D2F" w:rsidR="00FF2E9A" w:rsidRPr="00D13943" w:rsidRDefault="002A5F21" w:rsidP="00D13943">
      <w:pPr>
        <w:pStyle w:val="Heading2"/>
        <w:rPr>
          <w:sz w:val="28"/>
          <w:szCs w:val="28"/>
        </w:rPr>
      </w:pPr>
      <w:r w:rsidRPr="00D13943">
        <w:rPr>
          <w:sz w:val="28"/>
          <w:szCs w:val="28"/>
        </w:rPr>
        <w:t>Unfinished</w:t>
      </w:r>
      <w:r w:rsidR="00FF2E9A" w:rsidRPr="00D13943">
        <w:rPr>
          <w:sz w:val="28"/>
          <w:szCs w:val="28"/>
        </w:rPr>
        <w:t xml:space="preserve"> Business</w:t>
      </w:r>
    </w:p>
    <w:p w14:paraId="5FC240B8" w14:textId="77777777" w:rsidR="00D05136" w:rsidRPr="005A12EC" w:rsidRDefault="00572399" w:rsidP="00D13943">
      <w:pPr>
        <w:pStyle w:val="Heading3"/>
        <w:numPr>
          <w:ilvl w:val="0"/>
          <w:numId w:val="33"/>
        </w:numPr>
      </w:pPr>
      <w:r w:rsidRPr="005A12EC">
        <w:t>Membership update – Sahara Defensor</w:t>
      </w:r>
    </w:p>
    <w:p w14:paraId="3968D068" w14:textId="0A653DA4" w:rsidR="004F10E8" w:rsidRPr="00B752F7" w:rsidRDefault="003E1F0F" w:rsidP="00D13943">
      <w:pPr>
        <w:pStyle w:val="ListParagraph"/>
        <w:keepLines/>
        <w:numPr>
          <w:ilvl w:val="0"/>
          <w:numId w:val="34"/>
        </w:numPr>
        <w:rPr>
          <w:rFonts w:cstheme="minorHAnsi"/>
        </w:rPr>
      </w:pPr>
      <w:r w:rsidRPr="00B752F7">
        <w:rPr>
          <w:rFonts w:cstheme="minorHAnsi"/>
        </w:rPr>
        <w:t>Ms. Defensor was not present at this meeting to provide an update. Chair Wood has met with a few people who have submitted SRC membership applications. She noted that one of those individuals, Becky </w:t>
      </w:r>
      <w:r w:rsidR="000E4F0B" w:rsidRPr="00B752F7">
        <w:rPr>
          <w:rFonts w:cstheme="minorHAnsi"/>
        </w:rPr>
        <w:t>Phaneuf</w:t>
      </w:r>
      <w:r w:rsidRPr="00B752F7">
        <w:rPr>
          <w:rFonts w:cstheme="minorHAnsi"/>
        </w:rPr>
        <w:t>, is present</w:t>
      </w:r>
      <w:r w:rsidR="000E4F0B" w:rsidRPr="00B752F7">
        <w:rPr>
          <w:rFonts w:cstheme="minorHAnsi"/>
        </w:rPr>
        <w:t xml:space="preserve"> at this meeting.</w:t>
      </w:r>
    </w:p>
    <w:p w14:paraId="739A1043" w14:textId="1ABC2100" w:rsidR="00483A17" w:rsidRPr="00B752F7" w:rsidRDefault="007B402B" w:rsidP="00D13943">
      <w:pPr>
        <w:pStyle w:val="Heading3"/>
        <w:numPr>
          <w:ilvl w:val="0"/>
          <w:numId w:val="33"/>
        </w:numPr>
        <w:rPr>
          <w:rFonts w:asciiTheme="minorHAnsi" w:hAnsiTheme="minorHAnsi" w:cstheme="minorHAnsi"/>
        </w:rPr>
      </w:pPr>
      <w:r w:rsidRPr="00B752F7">
        <w:rPr>
          <w:rFonts w:asciiTheme="minorHAnsi" w:hAnsiTheme="minorHAnsi" w:cstheme="minorHAnsi"/>
        </w:rPr>
        <w:t xml:space="preserve">Review of FY25 recommendations </w:t>
      </w:r>
      <w:r w:rsidR="00892169" w:rsidRPr="00B752F7">
        <w:rPr>
          <w:rFonts w:asciiTheme="minorHAnsi" w:hAnsiTheme="minorHAnsi" w:cstheme="minorHAnsi"/>
        </w:rPr>
        <w:t xml:space="preserve">– Joe Bellil </w:t>
      </w:r>
    </w:p>
    <w:p w14:paraId="7CF8E5F0" w14:textId="39BCE6CE" w:rsidR="00483A17" w:rsidRPr="00B752F7" w:rsidRDefault="002D066B" w:rsidP="00D13943">
      <w:pPr>
        <w:pStyle w:val="ListParagraph"/>
        <w:keepLines/>
        <w:numPr>
          <w:ilvl w:val="0"/>
          <w:numId w:val="34"/>
        </w:numPr>
        <w:rPr>
          <w:rFonts w:cstheme="minorHAnsi"/>
        </w:rPr>
      </w:pPr>
      <w:r w:rsidRPr="00B752F7">
        <w:rPr>
          <w:rFonts w:cstheme="minorHAnsi"/>
        </w:rPr>
        <w:t>Mr. Bellil shared the document with the FY25 recommendations</w:t>
      </w:r>
      <w:r w:rsidR="00892169" w:rsidRPr="00B752F7">
        <w:rPr>
          <w:rFonts w:cstheme="minorHAnsi"/>
        </w:rPr>
        <w:t>.</w:t>
      </w:r>
      <w:r w:rsidR="00840CD8" w:rsidRPr="00B752F7">
        <w:rPr>
          <w:rFonts w:cstheme="minorHAnsi"/>
        </w:rPr>
        <w:t xml:space="preserve"> (See </w:t>
      </w:r>
      <w:r w:rsidRPr="00B752F7">
        <w:rPr>
          <w:rFonts w:cstheme="minorHAnsi"/>
        </w:rPr>
        <w:t>SRC FY25 Recommendation MRC Response and SRC input- final 10-3-24.docx.)</w:t>
      </w:r>
      <w:r w:rsidR="00B752E1" w:rsidRPr="00B752F7">
        <w:rPr>
          <w:rFonts w:cstheme="minorHAnsi"/>
        </w:rPr>
        <w:t xml:space="preserve"> These are the recommendations that were </w:t>
      </w:r>
      <w:r w:rsidR="00CA7DC0" w:rsidRPr="00B752F7">
        <w:rPr>
          <w:rFonts w:cstheme="minorHAnsi"/>
        </w:rPr>
        <w:t xml:space="preserve">submitted to MRC after the SRC voted upon them at the June Quarterly meeting. </w:t>
      </w:r>
    </w:p>
    <w:p w14:paraId="335275C5" w14:textId="68D7958C" w:rsidR="00E24766" w:rsidRPr="00B752F7" w:rsidRDefault="00E24766" w:rsidP="00D13943">
      <w:pPr>
        <w:pStyle w:val="Heading4"/>
        <w:ind w:left="720"/>
        <w:rPr>
          <w:rFonts w:asciiTheme="minorHAnsi" w:hAnsiTheme="minorHAnsi" w:cstheme="minorHAnsi"/>
        </w:rPr>
      </w:pPr>
      <w:r w:rsidRPr="00B752F7">
        <w:rPr>
          <w:rFonts w:asciiTheme="minorHAnsi" w:hAnsiTheme="minorHAnsi" w:cstheme="minorHAnsi"/>
        </w:rPr>
        <w:t>FY25-1</w:t>
      </w:r>
    </w:p>
    <w:p w14:paraId="7D7CD503" w14:textId="77777777" w:rsidR="00E24766" w:rsidRPr="00B752F7" w:rsidRDefault="00E24766" w:rsidP="001367EA">
      <w:pPr>
        <w:pStyle w:val="NormalWeb"/>
        <w:spacing w:before="0" w:beforeAutospacing="0" w:after="20" w:afterAutospacing="0"/>
        <w:ind w:left="720"/>
        <w:rPr>
          <w:rFonts w:asciiTheme="minorHAnsi" w:hAnsiTheme="minorHAnsi" w:cstheme="minorHAnsi"/>
          <w:sz w:val="20"/>
          <w:szCs w:val="20"/>
        </w:rPr>
      </w:pPr>
      <w:r w:rsidRPr="00B752F7">
        <w:rPr>
          <w:rFonts w:asciiTheme="minorHAnsi" w:hAnsiTheme="minorHAnsi" w:cstheme="minorHAnsi"/>
          <w:sz w:val="20"/>
          <w:szCs w:val="20"/>
        </w:rPr>
        <w:t>The recommendation is to consult with MassAbility and to prepare a proposal to restructure the SRC committees by merging redundant ones, establishing distinct objectives, harnessing technology, and offering training to boost productivity and impact.</w:t>
      </w:r>
    </w:p>
    <w:p w14:paraId="3904DB1D" w14:textId="390963D5" w:rsidR="00E24766" w:rsidRPr="00B752F7" w:rsidRDefault="001848F7" w:rsidP="001367EA">
      <w:pPr>
        <w:spacing w:after="40"/>
        <w:ind w:left="1080"/>
        <w:rPr>
          <w:rFonts w:cstheme="minorHAnsi"/>
        </w:rPr>
      </w:pPr>
      <w:r w:rsidRPr="00B752F7">
        <w:rPr>
          <w:rFonts w:cstheme="minorHAnsi"/>
        </w:rPr>
        <w:t xml:space="preserve">Some of this is in process. The Executive Committee is </w:t>
      </w:r>
      <w:r w:rsidR="000F22EA" w:rsidRPr="00B752F7">
        <w:rPr>
          <w:rFonts w:cstheme="minorHAnsi"/>
        </w:rPr>
        <w:t>talking about what the committees will look like.</w:t>
      </w:r>
    </w:p>
    <w:p w14:paraId="395CFE8E" w14:textId="0F259723" w:rsidR="00E24766" w:rsidRPr="00B752F7" w:rsidRDefault="00E24766" w:rsidP="00D13943">
      <w:pPr>
        <w:pStyle w:val="Heading4"/>
        <w:ind w:left="720"/>
        <w:rPr>
          <w:rFonts w:asciiTheme="minorHAnsi" w:hAnsiTheme="minorHAnsi" w:cstheme="minorHAnsi"/>
        </w:rPr>
      </w:pPr>
      <w:r w:rsidRPr="00B752F7">
        <w:rPr>
          <w:rFonts w:asciiTheme="minorHAnsi" w:hAnsiTheme="minorHAnsi" w:cstheme="minorHAnsi"/>
        </w:rPr>
        <w:t>FY25-2</w:t>
      </w:r>
    </w:p>
    <w:p w14:paraId="3F9E4F4C" w14:textId="17C26E9E" w:rsidR="00E24766" w:rsidRPr="00B752F7" w:rsidRDefault="00E24766" w:rsidP="001367EA">
      <w:pPr>
        <w:pStyle w:val="NormalWeb"/>
        <w:keepNext/>
        <w:keepLines/>
        <w:spacing w:before="0" w:beforeAutospacing="0" w:after="20" w:afterAutospacing="0"/>
        <w:ind w:left="720"/>
        <w:rPr>
          <w:rFonts w:asciiTheme="minorHAnsi" w:hAnsiTheme="minorHAnsi" w:cstheme="minorHAnsi"/>
          <w:sz w:val="20"/>
          <w:szCs w:val="20"/>
        </w:rPr>
      </w:pPr>
      <w:r w:rsidRPr="00B752F7">
        <w:rPr>
          <w:rFonts w:asciiTheme="minorHAnsi" w:hAnsiTheme="minorHAnsi" w:cstheme="minorHAnsi"/>
          <w:sz w:val="20"/>
          <w:szCs w:val="20"/>
        </w:rPr>
        <w:t xml:space="preserve">This recommendation will have MassAbility provide an overview of DEIA </w:t>
      </w:r>
      <w:r w:rsidR="00494AE2" w:rsidRPr="00B752F7">
        <w:rPr>
          <w:rFonts w:asciiTheme="minorHAnsi" w:hAnsiTheme="minorHAnsi" w:cstheme="minorHAnsi"/>
          <w:sz w:val="20"/>
          <w:szCs w:val="20"/>
        </w:rPr>
        <w:t xml:space="preserve">(Diversity, Equity, Inclusion and Accessibility) </w:t>
      </w:r>
      <w:r w:rsidRPr="00B752F7">
        <w:rPr>
          <w:rFonts w:asciiTheme="minorHAnsi" w:hAnsiTheme="minorHAnsi" w:cstheme="minorHAnsi"/>
          <w:sz w:val="20"/>
          <w:szCs w:val="20"/>
        </w:rPr>
        <w:t>work across the agency to SRC members, to help educate on current efforts and identify areas of meaningful partnership with the SRC. One area that MassAbility could partner with the SRC on DEIA is in the review of in-development VR training modules.</w:t>
      </w:r>
    </w:p>
    <w:p w14:paraId="525109A9" w14:textId="770EC179" w:rsidR="00E24766" w:rsidRPr="00B752F7" w:rsidRDefault="00243A05" w:rsidP="001367EA">
      <w:pPr>
        <w:spacing w:after="80"/>
        <w:ind w:left="1080"/>
        <w:rPr>
          <w:rFonts w:cstheme="minorHAnsi"/>
        </w:rPr>
      </w:pPr>
      <w:r w:rsidRPr="00B752F7">
        <w:rPr>
          <w:rFonts w:cstheme="minorHAnsi"/>
        </w:rPr>
        <w:t>The SRC has been receiving regular updates</w:t>
      </w:r>
      <w:r w:rsidR="00513B97" w:rsidRPr="00B752F7">
        <w:rPr>
          <w:rFonts w:cstheme="minorHAnsi"/>
        </w:rPr>
        <w:t xml:space="preserve"> about the work of MassAbility’s DEIA Council from Mr. Mason and </w:t>
      </w:r>
      <w:r w:rsidR="000A110C" w:rsidRPr="00B752F7">
        <w:rPr>
          <w:rFonts w:cstheme="minorHAnsi"/>
        </w:rPr>
        <w:t>will continue to do so.</w:t>
      </w:r>
    </w:p>
    <w:p w14:paraId="09EC8771" w14:textId="77777777" w:rsidR="00E24766" w:rsidRPr="00B752F7" w:rsidRDefault="00E24766" w:rsidP="00D13943">
      <w:pPr>
        <w:pStyle w:val="Heading4"/>
        <w:ind w:left="720"/>
        <w:rPr>
          <w:rFonts w:asciiTheme="minorHAnsi" w:hAnsiTheme="minorHAnsi" w:cstheme="minorHAnsi"/>
        </w:rPr>
      </w:pPr>
      <w:r w:rsidRPr="00B752F7">
        <w:rPr>
          <w:rFonts w:asciiTheme="minorHAnsi" w:hAnsiTheme="minorHAnsi" w:cstheme="minorHAnsi"/>
        </w:rPr>
        <w:lastRenderedPageBreak/>
        <w:t>FY25-3</w:t>
      </w:r>
    </w:p>
    <w:p w14:paraId="5214B4DE" w14:textId="77777777" w:rsidR="00E24766" w:rsidRPr="00B752F7" w:rsidRDefault="00E24766" w:rsidP="001367EA">
      <w:pPr>
        <w:pStyle w:val="NormalWeb"/>
        <w:keepLines/>
        <w:spacing w:before="0" w:beforeAutospacing="0" w:after="20" w:afterAutospacing="0"/>
        <w:ind w:left="720"/>
        <w:rPr>
          <w:rFonts w:asciiTheme="minorHAnsi" w:hAnsiTheme="minorHAnsi" w:cstheme="minorHAnsi"/>
          <w:sz w:val="20"/>
          <w:szCs w:val="20"/>
        </w:rPr>
      </w:pPr>
      <w:r w:rsidRPr="00B752F7">
        <w:rPr>
          <w:rFonts w:asciiTheme="minorHAnsi" w:hAnsiTheme="minorHAnsi" w:cstheme="minorHAnsi"/>
          <w:sz w:val="20"/>
          <w:szCs w:val="20"/>
        </w:rPr>
        <w:t>This SRC will advise MassAbility on strategies to enhance business and employer awareness of the Disability Employment Tax Credit (DETC): a state-sponsored incentive to promote employment of people with disabilities.</w:t>
      </w:r>
    </w:p>
    <w:p w14:paraId="7F6B990A" w14:textId="59A29774" w:rsidR="00E24766" w:rsidRPr="00B752F7" w:rsidRDefault="00ED142B" w:rsidP="001367EA">
      <w:pPr>
        <w:spacing w:after="80"/>
        <w:ind w:left="1080"/>
        <w:rPr>
          <w:rFonts w:cstheme="minorHAnsi"/>
        </w:rPr>
      </w:pPr>
      <w:r w:rsidRPr="00B752F7">
        <w:rPr>
          <w:rFonts w:cstheme="minorHAnsi"/>
        </w:rPr>
        <w:t xml:space="preserve">This was just discussed at </w:t>
      </w:r>
      <w:r w:rsidR="00A54506" w:rsidRPr="00B752F7">
        <w:rPr>
          <w:rFonts w:cstheme="minorHAnsi"/>
        </w:rPr>
        <w:t>the</w:t>
      </w:r>
      <w:r w:rsidR="00255102" w:rsidRPr="00B752F7">
        <w:rPr>
          <w:rFonts w:cstheme="minorHAnsi"/>
        </w:rPr>
        <w:t xml:space="preserve"> meeting of </w:t>
      </w:r>
      <w:r w:rsidR="00A54506" w:rsidRPr="00B752F7">
        <w:rPr>
          <w:rFonts w:cstheme="minorHAnsi"/>
        </w:rPr>
        <w:t xml:space="preserve">the </w:t>
      </w:r>
      <w:r w:rsidR="00255102" w:rsidRPr="00B752F7">
        <w:rPr>
          <w:rFonts w:cstheme="minorHAnsi"/>
        </w:rPr>
        <w:t xml:space="preserve">Business Employment Opportunity (BEO) Committee </w:t>
      </w:r>
      <w:r w:rsidR="00A54506" w:rsidRPr="00B752F7">
        <w:rPr>
          <w:rFonts w:cstheme="minorHAnsi"/>
        </w:rPr>
        <w:t>held earlier today</w:t>
      </w:r>
      <w:r w:rsidR="00255102" w:rsidRPr="00B752F7">
        <w:rPr>
          <w:rFonts w:cstheme="minorHAnsi"/>
        </w:rPr>
        <w:t xml:space="preserve">. </w:t>
      </w:r>
      <w:r w:rsidR="00CC0B33" w:rsidRPr="00B752F7">
        <w:rPr>
          <w:rFonts w:cstheme="minorHAnsi"/>
        </w:rPr>
        <w:t>It was a good discussion, and Mr. LaMaster will have more to say about that.</w:t>
      </w:r>
    </w:p>
    <w:p w14:paraId="35A1CB2F" w14:textId="77777777" w:rsidR="00E24766" w:rsidRPr="00B752F7" w:rsidRDefault="00E24766" w:rsidP="00D13943">
      <w:pPr>
        <w:pStyle w:val="Heading4"/>
        <w:ind w:left="720"/>
        <w:rPr>
          <w:rFonts w:asciiTheme="minorHAnsi" w:hAnsiTheme="minorHAnsi" w:cstheme="minorHAnsi"/>
        </w:rPr>
      </w:pPr>
      <w:r w:rsidRPr="00B752F7">
        <w:rPr>
          <w:rFonts w:asciiTheme="minorHAnsi" w:hAnsiTheme="minorHAnsi" w:cstheme="minorHAnsi"/>
        </w:rPr>
        <w:t>FY25-4</w:t>
      </w:r>
    </w:p>
    <w:p w14:paraId="1AFC9CF3" w14:textId="471355F4" w:rsidR="00E24766" w:rsidRPr="00B752F7" w:rsidRDefault="00E24766" w:rsidP="001367EA">
      <w:pPr>
        <w:pStyle w:val="NormalWeb"/>
        <w:spacing w:before="0" w:beforeAutospacing="0" w:after="20" w:afterAutospacing="0"/>
        <w:ind w:left="720"/>
        <w:rPr>
          <w:rFonts w:asciiTheme="minorHAnsi" w:hAnsiTheme="minorHAnsi" w:cstheme="minorHAnsi"/>
          <w:sz w:val="20"/>
          <w:szCs w:val="20"/>
        </w:rPr>
      </w:pPr>
      <w:r w:rsidRPr="00B752F7">
        <w:rPr>
          <w:rFonts w:asciiTheme="minorHAnsi" w:hAnsiTheme="minorHAnsi" w:cstheme="minorHAnsi"/>
          <w:sz w:val="20"/>
          <w:szCs w:val="20"/>
        </w:rPr>
        <w:t>MassAbility has been involved in receipt of a year-long examination of national best practices in self</w:t>
      </w:r>
      <w:r w:rsidR="00096BF0" w:rsidRPr="00B752F7">
        <w:rPr>
          <w:rFonts w:asciiTheme="minorHAnsi" w:hAnsiTheme="minorHAnsi" w:cstheme="minorHAnsi"/>
          <w:sz w:val="20"/>
          <w:szCs w:val="20"/>
        </w:rPr>
        <w:noBreakHyphen/>
      </w:r>
      <w:r w:rsidRPr="00B752F7">
        <w:rPr>
          <w:rFonts w:asciiTheme="minorHAnsi" w:hAnsiTheme="minorHAnsi" w:cstheme="minorHAnsi"/>
          <w:sz w:val="20"/>
          <w:szCs w:val="20"/>
        </w:rPr>
        <w:t xml:space="preserve">employment of people with disabilities, the final recommendations of which are expected in October 2024. The SRC will then work with MassAbility to involve stakeholders in presenting </w:t>
      </w:r>
      <w:r w:rsidR="00096BF0" w:rsidRPr="00B752F7">
        <w:rPr>
          <w:rFonts w:asciiTheme="minorHAnsi" w:hAnsiTheme="minorHAnsi" w:cstheme="minorHAnsi"/>
          <w:sz w:val="20"/>
          <w:szCs w:val="20"/>
        </w:rPr>
        <w:t>its</w:t>
      </w:r>
      <w:r w:rsidRPr="00B752F7">
        <w:rPr>
          <w:rFonts w:asciiTheme="minorHAnsi" w:hAnsiTheme="minorHAnsi" w:cstheme="minorHAnsi"/>
          <w:sz w:val="20"/>
          <w:szCs w:val="20"/>
        </w:rPr>
        <w:t xml:space="preserve"> findings and discuss a future MassAbility self-employment strategy to support Job Seekers with disabilities in pursuing self-employment vocational goals.</w:t>
      </w:r>
    </w:p>
    <w:p w14:paraId="681DC5B4" w14:textId="2C0F4652" w:rsidR="00E24766" w:rsidRPr="00B752F7" w:rsidRDefault="00A54506" w:rsidP="001367EA">
      <w:pPr>
        <w:spacing w:after="80"/>
        <w:ind w:left="1080"/>
        <w:rPr>
          <w:rFonts w:cstheme="minorHAnsi"/>
        </w:rPr>
      </w:pPr>
      <w:r w:rsidRPr="00B752F7">
        <w:rPr>
          <w:rFonts w:cstheme="minorHAnsi"/>
        </w:rPr>
        <w:t>This was also di</w:t>
      </w:r>
      <w:r w:rsidR="00C55595" w:rsidRPr="00B752F7">
        <w:rPr>
          <w:rFonts w:cstheme="minorHAnsi"/>
        </w:rPr>
        <w:t>scussed at today’s BEO Committee meeting.</w:t>
      </w:r>
    </w:p>
    <w:p w14:paraId="1640F9F6" w14:textId="77777777" w:rsidR="00CA400A" w:rsidRDefault="005B0D7E" w:rsidP="001367EA">
      <w:pPr>
        <w:keepLines/>
        <w:ind w:left="720"/>
        <w:rPr>
          <w:rFonts w:cstheme="minorHAnsi"/>
        </w:rPr>
      </w:pPr>
      <w:r>
        <w:rPr>
          <w:rFonts w:cstheme="minorHAnsi"/>
        </w:rPr>
        <w:t>Mr. Bellil will also discuss these recommendations</w:t>
      </w:r>
      <w:r w:rsidR="00CA400A">
        <w:rPr>
          <w:rFonts w:cstheme="minorHAnsi"/>
        </w:rPr>
        <w:t xml:space="preserve"> at next week’s State Plan Committee meeting.</w:t>
      </w:r>
    </w:p>
    <w:p w14:paraId="01A4B715" w14:textId="3781139C" w:rsidR="003E4D03" w:rsidRDefault="004003E7" w:rsidP="00C041BC">
      <w:pPr>
        <w:pStyle w:val="Heading2"/>
        <w:rPr>
          <w:sz w:val="28"/>
          <w:szCs w:val="28"/>
        </w:rPr>
      </w:pPr>
      <w:r w:rsidRPr="00C041BC">
        <w:rPr>
          <w:sz w:val="28"/>
          <w:szCs w:val="28"/>
        </w:rPr>
        <w:t>New Business</w:t>
      </w:r>
    </w:p>
    <w:p w14:paraId="36DA64D8" w14:textId="2EC8ABC6" w:rsidR="00C041BC" w:rsidRPr="00C041BC" w:rsidRDefault="00B752F7" w:rsidP="00C041BC">
      <w:r>
        <w:t xml:space="preserve">None </w:t>
      </w:r>
    </w:p>
    <w:p w14:paraId="48AD61EF" w14:textId="5C964DD1" w:rsidR="008703AB" w:rsidRPr="00B752F7" w:rsidRDefault="008703AB" w:rsidP="00B752F7">
      <w:pPr>
        <w:pStyle w:val="Heading2"/>
        <w:rPr>
          <w:sz w:val="28"/>
          <w:szCs w:val="28"/>
        </w:rPr>
      </w:pPr>
      <w:r w:rsidRPr="00B752F7">
        <w:rPr>
          <w:sz w:val="28"/>
          <w:szCs w:val="28"/>
        </w:rPr>
        <w:t>Committee Reports</w:t>
      </w:r>
    </w:p>
    <w:p w14:paraId="066878DF" w14:textId="0A014DDC" w:rsidR="002A04C9" w:rsidRPr="005A12EC" w:rsidRDefault="002A04C9" w:rsidP="00B752F7">
      <w:pPr>
        <w:pStyle w:val="Heading3"/>
        <w:numPr>
          <w:ilvl w:val="0"/>
          <w:numId w:val="36"/>
        </w:numPr>
      </w:pPr>
      <w:r w:rsidRPr="005A12EC">
        <w:t>State Plan Committee - Joe Bellil</w:t>
      </w:r>
    </w:p>
    <w:p w14:paraId="70F1C82B" w14:textId="4E43FC0E" w:rsidR="002A04C9" w:rsidRPr="005A12EC" w:rsidRDefault="002A04C9" w:rsidP="00B752F7">
      <w:pPr>
        <w:pStyle w:val="NormalWeb"/>
        <w:keepNext/>
        <w:keepLines/>
        <w:numPr>
          <w:ilvl w:val="0"/>
          <w:numId w:val="34"/>
        </w:numPr>
        <w:spacing w:before="0" w:beforeAutospacing="0" w:after="80" w:afterAutospacing="0" w:line="259" w:lineRule="auto"/>
        <w:rPr>
          <w:rFonts w:asciiTheme="minorHAnsi" w:hAnsiTheme="minorHAnsi" w:cstheme="minorHAnsi"/>
          <w:sz w:val="22"/>
          <w:szCs w:val="22"/>
          <w:bdr w:val="none" w:sz="0" w:space="0" w:color="auto" w:frame="1"/>
        </w:rPr>
      </w:pPr>
      <w:r w:rsidRPr="005A12EC">
        <w:rPr>
          <w:rFonts w:asciiTheme="minorHAnsi" w:hAnsiTheme="minorHAnsi" w:cstheme="minorHAnsi"/>
          <w:sz w:val="22"/>
          <w:szCs w:val="22"/>
          <w:bdr w:val="none" w:sz="0" w:space="0" w:color="auto" w:frame="1"/>
        </w:rPr>
        <w:t xml:space="preserve">The last meeting was on </w:t>
      </w:r>
      <w:r>
        <w:rPr>
          <w:rFonts w:asciiTheme="minorHAnsi" w:hAnsiTheme="minorHAnsi" w:cstheme="minorHAnsi"/>
          <w:sz w:val="22"/>
          <w:szCs w:val="22"/>
          <w:bdr w:val="none" w:sz="0" w:space="0" w:color="auto" w:frame="1"/>
        </w:rPr>
        <w:t>August 21</w:t>
      </w:r>
      <w:r w:rsidRPr="00E11CCE">
        <w:rPr>
          <w:rFonts w:asciiTheme="minorHAnsi" w:hAnsiTheme="minorHAnsi" w:cstheme="minorHAnsi"/>
          <w:sz w:val="22"/>
          <w:szCs w:val="22"/>
          <w:bdr w:val="none" w:sz="0" w:space="0" w:color="auto" w:frame="1"/>
          <w:vertAlign w:val="superscript"/>
        </w:rPr>
        <w:t>st</w:t>
      </w:r>
      <w:r w:rsidR="00484DD8">
        <w:rPr>
          <w:rFonts w:asciiTheme="minorHAnsi" w:hAnsiTheme="minorHAnsi" w:cstheme="minorHAnsi"/>
          <w:sz w:val="22"/>
          <w:szCs w:val="22"/>
          <w:bdr w:val="none" w:sz="0" w:space="0" w:color="auto" w:frame="1"/>
        </w:rPr>
        <w:t>. The October meeting was canceled.</w:t>
      </w:r>
    </w:p>
    <w:p w14:paraId="1EF2FF9C" w14:textId="68B5DC05" w:rsidR="006A7501" w:rsidRDefault="00A3309A" w:rsidP="00B752F7">
      <w:pPr>
        <w:pStyle w:val="NormalWeb"/>
        <w:keepNext/>
        <w:keepLines/>
        <w:numPr>
          <w:ilvl w:val="0"/>
          <w:numId w:val="34"/>
        </w:numPr>
        <w:spacing w:before="0" w:beforeAutospacing="0" w:after="80" w:afterAutospacing="0" w:line="259" w:lineRule="auto"/>
        <w:rPr>
          <w:rFonts w:asciiTheme="minorHAnsi" w:hAnsiTheme="minorHAnsi" w:cstheme="minorHAnsi"/>
          <w:sz w:val="22"/>
          <w:szCs w:val="22"/>
          <w:bdr w:val="none" w:sz="0" w:space="0" w:color="auto" w:frame="1"/>
        </w:rPr>
      </w:pPr>
      <w:r>
        <w:rPr>
          <w:rFonts w:asciiTheme="minorHAnsi" w:hAnsiTheme="minorHAnsi" w:cstheme="minorHAnsi"/>
          <w:sz w:val="22"/>
          <w:szCs w:val="22"/>
          <w:bdr w:val="none" w:sz="0" w:space="0" w:color="auto" w:frame="1"/>
        </w:rPr>
        <w:t xml:space="preserve">The State Plan Committee </w:t>
      </w:r>
      <w:r w:rsidR="005B0D7E">
        <w:rPr>
          <w:rFonts w:asciiTheme="minorHAnsi" w:hAnsiTheme="minorHAnsi" w:cstheme="minorHAnsi"/>
          <w:sz w:val="22"/>
          <w:szCs w:val="22"/>
          <w:bdr w:val="none" w:sz="0" w:space="0" w:color="auto" w:frame="1"/>
        </w:rPr>
        <w:t>will meet next week. As noted above, we will discuss the FY25 recommendations.</w:t>
      </w:r>
    </w:p>
    <w:p w14:paraId="583CF9FD" w14:textId="52533D5F" w:rsidR="00CC528D" w:rsidRDefault="006A7501" w:rsidP="00B752F7">
      <w:pPr>
        <w:pStyle w:val="NormalWeb"/>
        <w:keepNext/>
        <w:keepLines/>
        <w:numPr>
          <w:ilvl w:val="0"/>
          <w:numId w:val="34"/>
        </w:numPr>
        <w:spacing w:before="0" w:beforeAutospacing="0" w:after="80" w:afterAutospacing="0" w:line="259" w:lineRule="auto"/>
        <w:rPr>
          <w:rFonts w:asciiTheme="minorHAnsi" w:hAnsiTheme="minorHAnsi" w:cstheme="minorHAnsi"/>
          <w:sz w:val="22"/>
          <w:szCs w:val="22"/>
          <w:bdr w:val="none" w:sz="0" w:space="0" w:color="auto" w:frame="1"/>
        </w:rPr>
      </w:pPr>
      <w:r>
        <w:rPr>
          <w:rFonts w:asciiTheme="minorHAnsi" w:hAnsiTheme="minorHAnsi" w:cstheme="minorHAnsi"/>
          <w:sz w:val="22"/>
          <w:szCs w:val="22"/>
          <w:bdr w:val="none" w:sz="0" w:space="0" w:color="auto" w:frame="1"/>
        </w:rPr>
        <w:t xml:space="preserve">At that meeting </w:t>
      </w:r>
      <w:r w:rsidR="004260E6">
        <w:rPr>
          <w:rFonts w:asciiTheme="minorHAnsi" w:hAnsiTheme="minorHAnsi" w:cstheme="minorHAnsi"/>
          <w:sz w:val="22"/>
          <w:szCs w:val="22"/>
          <w:bdr w:val="none" w:sz="0" w:space="0" w:color="auto" w:frame="1"/>
        </w:rPr>
        <w:t xml:space="preserve">we will discuss developing </w:t>
      </w:r>
      <w:r w:rsidR="00012165">
        <w:rPr>
          <w:rFonts w:asciiTheme="minorHAnsi" w:hAnsiTheme="minorHAnsi" w:cstheme="minorHAnsi"/>
          <w:sz w:val="22"/>
          <w:szCs w:val="22"/>
          <w:bdr w:val="none" w:sz="0" w:space="0" w:color="auto" w:frame="1"/>
        </w:rPr>
        <w:t xml:space="preserve">a </w:t>
      </w:r>
      <w:r w:rsidR="004260E6">
        <w:rPr>
          <w:rFonts w:asciiTheme="minorHAnsi" w:hAnsiTheme="minorHAnsi" w:cstheme="minorHAnsi"/>
          <w:sz w:val="22"/>
          <w:szCs w:val="22"/>
          <w:bdr w:val="none" w:sz="0" w:space="0" w:color="auto" w:frame="1"/>
        </w:rPr>
        <w:t>more formal process of</w:t>
      </w:r>
      <w:r w:rsidR="00012165">
        <w:rPr>
          <w:rFonts w:asciiTheme="minorHAnsi" w:hAnsiTheme="minorHAnsi" w:cstheme="minorHAnsi"/>
          <w:sz w:val="22"/>
          <w:szCs w:val="22"/>
          <w:bdr w:val="none" w:sz="0" w:space="0" w:color="auto" w:frame="1"/>
        </w:rPr>
        <w:t xml:space="preserve"> obtaining input from MassAbility earlier in the process of creating recommendations</w:t>
      </w:r>
      <w:r w:rsidR="002934C9">
        <w:rPr>
          <w:rFonts w:asciiTheme="minorHAnsi" w:hAnsiTheme="minorHAnsi" w:cstheme="minorHAnsi"/>
          <w:sz w:val="22"/>
          <w:szCs w:val="22"/>
          <w:bdr w:val="none" w:sz="0" w:space="0" w:color="auto" w:frame="1"/>
        </w:rPr>
        <w:t xml:space="preserve">, perhaps working with a MassAbility liaison. </w:t>
      </w:r>
      <w:r w:rsidR="00CB33AF">
        <w:rPr>
          <w:rFonts w:asciiTheme="minorHAnsi" w:hAnsiTheme="minorHAnsi" w:cstheme="minorHAnsi"/>
          <w:sz w:val="22"/>
          <w:szCs w:val="22"/>
          <w:bdr w:val="none" w:sz="0" w:space="0" w:color="auto" w:frame="1"/>
        </w:rPr>
        <w:t xml:space="preserve">This </w:t>
      </w:r>
      <w:r w:rsidR="00F9626C">
        <w:rPr>
          <w:rFonts w:asciiTheme="minorHAnsi" w:hAnsiTheme="minorHAnsi" w:cstheme="minorHAnsi"/>
          <w:sz w:val="22"/>
          <w:szCs w:val="22"/>
          <w:bdr w:val="none" w:sz="0" w:space="0" w:color="auto" w:frame="1"/>
        </w:rPr>
        <w:t>idea was suggested by Kate Biebel.</w:t>
      </w:r>
    </w:p>
    <w:p w14:paraId="3DE81E29" w14:textId="15F4C07B" w:rsidR="000B62CA" w:rsidRDefault="002A2515" w:rsidP="00B752F7">
      <w:pPr>
        <w:pStyle w:val="NormalWeb"/>
        <w:keepNext/>
        <w:keepLines/>
        <w:numPr>
          <w:ilvl w:val="0"/>
          <w:numId w:val="34"/>
        </w:numPr>
        <w:spacing w:before="0" w:beforeAutospacing="0" w:after="80" w:afterAutospacing="0" w:line="259" w:lineRule="auto"/>
        <w:rPr>
          <w:rFonts w:asciiTheme="minorHAnsi" w:hAnsiTheme="minorHAnsi" w:cstheme="minorHAnsi"/>
          <w:sz w:val="22"/>
          <w:szCs w:val="22"/>
          <w:bdr w:val="none" w:sz="0" w:space="0" w:color="auto" w:frame="1"/>
        </w:rPr>
      </w:pPr>
      <w:r>
        <w:rPr>
          <w:rFonts w:asciiTheme="minorHAnsi" w:hAnsiTheme="minorHAnsi" w:cstheme="minorHAnsi"/>
          <w:sz w:val="22"/>
          <w:szCs w:val="22"/>
          <w:bdr w:val="none" w:sz="0" w:space="0" w:color="auto" w:frame="1"/>
        </w:rPr>
        <w:t>There also will</w:t>
      </w:r>
      <w:r w:rsidR="0069211F">
        <w:rPr>
          <w:rFonts w:asciiTheme="minorHAnsi" w:hAnsiTheme="minorHAnsi" w:cstheme="minorHAnsi"/>
          <w:sz w:val="22"/>
          <w:szCs w:val="22"/>
          <w:bdr w:val="none" w:sz="0" w:space="0" w:color="auto" w:frame="1"/>
        </w:rPr>
        <w:t xml:space="preserve"> be an update </w:t>
      </w:r>
      <w:proofErr w:type="gramStart"/>
      <w:r w:rsidR="0069211F">
        <w:rPr>
          <w:rFonts w:asciiTheme="minorHAnsi" w:hAnsiTheme="minorHAnsi" w:cstheme="minorHAnsi"/>
          <w:sz w:val="22"/>
          <w:szCs w:val="22"/>
          <w:bdr w:val="none" w:sz="0" w:space="0" w:color="auto" w:frame="1"/>
        </w:rPr>
        <w:t>of</w:t>
      </w:r>
      <w:proofErr w:type="gramEnd"/>
      <w:r w:rsidR="0069211F">
        <w:rPr>
          <w:rFonts w:asciiTheme="minorHAnsi" w:hAnsiTheme="minorHAnsi" w:cstheme="minorHAnsi"/>
          <w:sz w:val="22"/>
          <w:szCs w:val="22"/>
          <w:bdr w:val="none" w:sz="0" w:space="0" w:color="auto" w:frame="1"/>
        </w:rPr>
        <w:t xml:space="preserve"> the status of the Annual Report. This year, </w:t>
      </w:r>
      <w:r w:rsidR="00122A5F">
        <w:rPr>
          <w:rFonts w:asciiTheme="minorHAnsi" w:hAnsiTheme="minorHAnsi" w:cstheme="minorHAnsi"/>
          <w:sz w:val="22"/>
          <w:szCs w:val="22"/>
          <w:bdr w:val="none" w:sz="0" w:space="0" w:color="auto" w:frame="1"/>
        </w:rPr>
        <w:t>the SRC and MassAbility are looking to combine their annual reports</w:t>
      </w:r>
      <w:r w:rsidR="000B62CA">
        <w:rPr>
          <w:rFonts w:asciiTheme="minorHAnsi" w:hAnsiTheme="minorHAnsi" w:cstheme="minorHAnsi"/>
          <w:sz w:val="22"/>
          <w:szCs w:val="22"/>
          <w:bdr w:val="none" w:sz="0" w:space="0" w:color="auto" w:frame="1"/>
        </w:rPr>
        <w:t xml:space="preserve">, which was a suggestion by MassAbility. Mr. Bellil has submitted </w:t>
      </w:r>
      <w:proofErr w:type="gramStart"/>
      <w:r w:rsidR="000B62CA">
        <w:rPr>
          <w:rFonts w:asciiTheme="minorHAnsi" w:hAnsiTheme="minorHAnsi" w:cstheme="minorHAnsi"/>
          <w:sz w:val="22"/>
          <w:szCs w:val="22"/>
          <w:bdr w:val="none" w:sz="0" w:space="0" w:color="auto" w:frame="1"/>
        </w:rPr>
        <w:t>all of</w:t>
      </w:r>
      <w:proofErr w:type="gramEnd"/>
      <w:r w:rsidR="000B62CA">
        <w:rPr>
          <w:rFonts w:asciiTheme="minorHAnsi" w:hAnsiTheme="minorHAnsi" w:cstheme="minorHAnsi"/>
          <w:sz w:val="22"/>
          <w:szCs w:val="22"/>
          <w:bdr w:val="none" w:sz="0" w:space="0" w:color="auto" w:frame="1"/>
        </w:rPr>
        <w:t xml:space="preserve"> the SRC information to </w:t>
      </w:r>
      <w:r w:rsidR="00D24153">
        <w:rPr>
          <w:rFonts w:asciiTheme="minorHAnsi" w:hAnsiTheme="minorHAnsi" w:cstheme="minorHAnsi"/>
          <w:sz w:val="22"/>
          <w:szCs w:val="22"/>
          <w:bdr w:val="none" w:sz="0" w:space="0" w:color="auto" w:frame="1"/>
        </w:rPr>
        <w:t>Colleen Casey and Communications and</w:t>
      </w:r>
      <w:r w:rsidR="000B62CA">
        <w:rPr>
          <w:rFonts w:asciiTheme="minorHAnsi" w:hAnsiTheme="minorHAnsi" w:cstheme="minorHAnsi"/>
          <w:sz w:val="22"/>
          <w:szCs w:val="22"/>
          <w:bdr w:val="none" w:sz="0" w:space="0" w:color="auto" w:frame="1"/>
        </w:rPr>
        <w:t xml:space="preserve"> is waiting to hear about next steps.</w:t>
      </w:r>
    </w:p>
    <w:p w14:paraId="30DE23A3" w14:textId="70E27492" w:rsidR="002A04C9" w:rsidRPr="005A12EC" w:rsidRDefault="002A04C9" w:rsidP="00B752F7">
      <w:pPr>
        <w:pStyle w:val="NormalWeb"/>
        <w:keepLines/>
        <w:numPr>
          <w:ilvl w:val="0"/>
          <w:numId w:val="34"/>
        </w:numPr>
        <w:spacing w:before="0" w:beforeAutospacing="0" w:after="160" w:afterAutospacing="0" w:line="259" w:lineRule="auto"/>
        <w:rPr>
          <w:rFonts w:asciiTheme="minorHAnsi" w:hAnsiTheme="minorHAnsi" w:cstheme="minorHAnsi"/>
          <w:sz w:val="22"/>
          <w:szCs w:val="22"/>
          <w:bdr w:val="none" w:sz="0" w:space="0" w:color="auto" w:frame="1"/>
        </w:rPr>
      </w:pPr>
      <w:r w:rsidRPr="005A12EC">
        <w:rPr>
          <w:rFonts w:asciiTheme="minorHAnsi" w:hAnsiTheme="minorHAnsi" w:cstheme="minorHAnsi"/>
          <w:sz w:val="22"/>
          <w:szCs w:val="22"/>
          <w:bdr w:val="none" w:sz="0" w:space="0" w:color="auto" w:frame="1"/>
        </w:rPr>
        <w:t xml:space="preserve">The next State Plan </w:t>
      </w:r>
      <w:r>
        <w:rPr>
          <w:rFonts w:asciiTheme="minorHAnsi" w:hAnsiTheme="minorHAnsi" w:cstheme="minorHAnsi"/>
          <w:sz w:val="22"/>
          <w:szCs w:val="22"/>
          <w:bdr w:val="none" w:sz="0" w:space="0" w:color="auto" w:frame="1"/>
        </w:rPr>
        <w:t xml:space="preserve">Committee </w:t>
      </w:r>
      <w:r w:rsidRPr="005A12EC">
        <w:rPr>
          <w:rFonts w:asciiTheme="minorHAnsi" w:hAnsiTheme="minorHAnsi" w:cstheme="minorHAnsi"/>
          <w:sz w:val="22"/>
          <w:szCs w:val="22"/>
          <w:bdr w:val="none" w:sz="0" w:space="0" w:color="auto" w:frame="1"/>
        </w:rPr>
        <w:t xml:space="preserve">meeting is on </w:t>
      </w:r>
      <w:r>
        <w:rPr>
          <w:rFonts w:asciiTheme="minorHAnsi" w:hAnsiTheme="minorHAnsi" w:cstheme="minorHAnsi"/>
          <w:sz w:val="22"/>
          <w:szCs w:val="22"/>
          <w:bdr w:val="none" w:sz="0" w:space="0" w:color="auto" w:frame="1"/>
        </w:rPr>
        <w:t>December 18th at 11:00 am</w:t>
      </w:r>
      <w:r w:rsidRPr="005A12EC">
        <w:rPr>
          <w:rFonts w:asciiTheme="minorHAnsi" w:hAnsiTheme="minorHAnsi" w:cstheme="minorHAnsi"/>
          <w:sz w:val="22"/>
          <w:szCs w:val="22"/>
          <w:bdr w:val="none" w:sz="0" w:space="0" w:color="auto" w:frame="1"/>
        </w:rPr>
        <w:t>.</w:t>
      </w:r>
    </w:p>
    <w:p w14:paraId="00BDE776" w14:textId="5F278546" w:rsidR="0035767F" w:rsidRPr="005A12EC" w:rsidRDefault="0035767F" w:rsidP="00B752F7">
      <w:pPr>
        <w:pStyle w:val="Heading3"/>
        <w:numPr>
          <w:ilvl w:val="0"/>
          <w:numId w:val="36"/>
        </w:numPr>
      </w:pPr>
      <w:r w:rsidRPr="005A12EC">
        <w:lastRenderedPageBreak/>
        <w:t>Business Employment Opportunity (BEO) Committee - Steve LaMaster</w:t>
      </w:r>
    </w:p>
    <w:p w14:paraId="7BEBC1C4" w14:textId="404A637B" w:rsidR="0035767F" w:rsidRPr="00B752F7" w:rsidRDefault="0035767F" w:rsidP="00B752F7">
      <w:pPr>
        <w:pStyle w:val="NormalWeb"/>
        <w:keepNext/>
        <w:keepLines/>
        <w:numPr>
          <w:ilvl w:val="0"/>
          <w:numId w:val="34"/>
        </w:numPr>
        <w:spacing w:before="0" w:beforeAutospacing="0" w:after="80" w:afterAutospacing="0" w:line="259" w:lineRule="auto"/>
        <w:rPr>
          <w:rFonts w:asciiTheme="minorHAnsi" w:hAnsiTheme="minorHAnsi" w:cstheme="minorHAnsi"/>
          <w:sz w:val="22"/>
          <w:szCs w:val="22"/>
          <w:bdr w:val="none" w:sz="0" w:space="0" w:color="auto" w:frame="1"/>
        </w:rPr>
      </w:pPr>
      <w:r w:rsidRPr="005A12EC">
        <w:rPr>
          <w:rFonts w:asciiTheme="minorHAnsi" w:hAnsiTheme="minorHAnsi" w:cstheme="minorHAnsi"/>
          <w:sz w:val="22"/>
          <w:szCs w:val="22"/>
          <w:bdr w:val="none" w:sz="0" w:space="0" w:color="auto" w:frame="1"/>
        </w:rPr>
        <w:t>The</w:t>
      </w:r>
      <w:r w:rsidR="00D24153">
        <w:rPr>
          <w:rFonts w:asciiTheme="minorHAnsi" w:hAnsiTheme="minorHAnsi" w:cstheme="minorHAnsi"/>
          <w:sz w:val="22"/>
          <w:szCs w:val="22"/>
          <w:bdr w:val="none" w:sz="0" w:space="0" w:color="auto" w:frame="1"/>
        </w:rPr>
        <w:t xml:space="preserve"> c</w:t>
      </w:r>
      <w:r w:rsidRPr="005A12EC">
        <w:rPr>
          <w:rFonts w:asciiTheme="minorHAnsi" w:hAnsiTheme="minorHAnsi" w:cstheme="minorHAnsi"/>
          <w:sz w:val="22"/>
          <w:szCs w:val="22"/>
          <w:bdr w:val="none" w:sz="0" w:space="0" w:color="auto" w:frame="1"/>
        </w:rPr>
        <w:t xml:space="preserve">ommittee last met </w:t>
      </w:r>
      <w:r w:rsidR="00D24153">
        <w:rPr>
          <w:rFonts w:asciiTheme="minorHAnsi" w:hAnsiTheme="minorHAnsi" w:cstheme="minorHAnsi"/>
          <w:sz w:val="22"/>
          <w:szCs w:val="22"/>
          <w:bdr w:val="none" w:sz="0" w:space="0" w:color="auto" w:frame="1"/>
        </w:rPr>
        <w:t xml:space="preserve">earlier today, December </w:t>
      </w:r>
      <w:r w:rsidR="00D24153" w:rsidRPr="00B752F7">
        <w:rPr>
          <w:rFonts w:asciiTheme="minorHAnsi" w:hAnsiTheme="minorHAnsi" w:cstheme="minorHAnsi"/>
          <w:sz w:val="22"/>
          <w:szCs w:val="22"/>
          <w:bdr w:val="none" w:sz="0" w:space="0" w:color="auto" w:frame="1"/>
        </w:rPr>
        <w:t xml:space="preserve">12th. </w:t>
      </w:r>
      <w:r w:rsidR="00531BD4" w:rsidRPr="00B752F7">
        <w:rPr>
          <w:rFonts w:asciiTheme="minorHAnsi" w:hAnsiTheme="minorHAnsi" w:cstheme="minorHAnsi"/>
          <w:sz w:val="22"/>
          <w:szCs w:val="22"/>
          <w:bdr w:val="none" w:sz="0" w:space="0" w:color="auto" w:frame="1"/>
        </w:rPr>
        <w:t xml:space="preserve">We normally try to keep our meetings to an </w:t>
      </w:r>
      <w:r w:rsidR="00524055" w:rsidRPr="00B752F7">
        <w:rPr>
          <w:rFonts w:asciiTheme="minorHAnsi" w:hAnsiTheme="minorHAnsi" w:cstheme="minorHAnsi"/>
          <w:sz w:val="22"/>
          <w:szCs w:val="22"/>
          <w:bdr w:val="none" w:sz="0" w:space="0" w:color="auto" w:frame="1"/>
        </w:rPr>
        <w:t>hour,</w:t>
      </w:r>
      <w:r w:rsidR="00531BD4" w:rsidRPr="00B752F7">
        <w:rPr>
          <w:rFonts w:asciiTheme="minorHAnsi" w:hAnsiTheme="minorHAnsi" w:cstheme="minorHAnsi"/>
          <w:sz w:val="22"/>
          <w:szCs w:val="22"/>
          <w:bdr w:val="none" w:sz="0" w:space="0" w:color="auto" w:frame="1"/>
        </w:rPr>
        <w:t xml:space="preserve"> but this </w:t>
      </w:r>
      <w:r w:rsidR="00CC7C76" w:rsidRPr="00B752F7">
        <w:rPr>
          <w:rFonts w:asciiTheme="minorHAnsi" w:hAnsiTheme="minorHAnsi" w:cstheme="minorHAnsi"/>
          <w:sz w:val="22"/>
          <w:szCs w:val="22"/>
          <w:bdr w:val="none" w:sz="0" w:space="0" w:color="auto" w:frame="1"/>
        </w:rPr>
        <w:t>meeting</w:t>
      </w:r>
      <w:r w:rsidR="00531BD4" w:rsidRPr="00B752F7">
        <w:rPr>
          <w:rFonts w:asciiTheme="minorHAnsi" w:hAnsiTheme="minorHAnsi" w:cstheme="minorHAnsi"/>
          <w:sz w:val="22"/>
          <w:szCs w:val="22"/>
          <w:bdr w:val="none" w:sz="0" w:space="0" w:color="auto" w:frame="1"/>
        </w:rPr>
        <w:t xml:space="preserve"> went over by 15 minutes.</w:t>
      </w:r>
    </w:p>
    <w:p w14:paraId="0BA16784" w14:textId="77777777" w:rsidR="004D4C99" w:rsidRPr="00B752F7" w:rsidRDefault="00D575DD" w:rsidP="00B752F7">
      <w:pPr>
        <w:pStyle w:val="NormalWeb"/>
        <w:keepNext/>
        <w:keepLines/>
        <w:numPr>
          <w:ilvl w:val="0"/>
          <w:numId w:val="34"/>
        </w:numPr>
        <w:spacing w:before="0" w:beforeAutospacing="0" w:after="80" w:afterAutospacing="0" w:line="259" w:lineRule="auto"/>
        <w:rPr>
          <w:rFonts w:asciiTheme="minorHAnsi" w:hAnsiTheme="minorHAnsi" w:cstheme="minorHAnsi"/>
          <w:sz w:val="22"/>
          <w:szCs w:val="22"/>
          <w:bdr w:val="none" w:sz="0" w:space="0" w:color="auto" w:frame="1"/>
        </w:rPr>
      </w:pPr>
      <w:r w:rsidRPr="00B752F7">
        <w:rPr>
          <w:rFonts w:asciiTheme="minorHAnsi" w:hAnsiTheme="minorHAnsi" w:cstheme="minorHAnsi"/>
          <w:sz w:val="22"/>
          <w:szCs w:val="22"/>
          <w:bdr w:val="none" w:sz="0" w:space="0" w:color="auto" w:frame="1"/>
        </w:rPr>
        <w:t xml:space="preserve">The committee discussed </w:t>
      </w:r>
      <w:proofErr w:type="gramStart"/>
      <w:r w:rsidRPr="00B752F7">
        <w:rPr>
          <w:rFonts w:asciiTheme="minorHAnsi" w:hAnsiTheme="minorHAnsi" w:cstheme="minorHAnsi"/>
          <w:sz w:val="22"/>
          <w:szCs w:val="22"/>
          <w:bdr w:val="none" w:sz="0" w:space="0" w:color="auto" w:frame="1"/>
        </w:rPr>
        <w:t>the DETC</w:t>
      </w:r>
      <w:proofErr w:type="gramEnd"/>
      <w:r w:rsidRPr="00B752F7">
        <w:rPr>
          <w:rFonts w:asciiTheme="minorHAnsi" w:hAnsiTheme="minorHAnsi" w:cstheme="minorHAnsi"/>
          <w:sz w:val="22"/>
          <w:szCs w:val="22"/>
          <w:bdr w:val="none" w:sz="0" w:space="0" w:color="auto" w:frame="1"/>
        </w:rPr>
        <w:t xml:space="preserve"> and how to </w:t>
      </w:r>
      <w:r w:rsidR="00811684" w:rsidRPr="00B752F7">
        <w:rPr>
          <w:rFonts w:asciiTheme="minorHAnsi" w:hAnsiTheme="minorHAnsi" w:cstheme="minorHAnsi"/>
          <w:sz w:val="22"/>
          <w:szCs w:val="22"/>
          <w:bdr w:val="none" w:sz="0" w:space="0" w:color="auto" w:frame="1"/>
        </w:rPr>
        <w:t xml:space="preserve">make more people aware of it. </w:t>
      </w:r>
      <w:r w:rsidR="002E39EA" w:rsidRPr="00B752F7">
        <w:rPr>
          <w:rFonts w:asciiTheme="minorHAnsi" w:hAnsiTheme="minorHAnsi" w:cstheme="minorHAnsi"/>
          <w:sz w:val="22"/>
          <w:szCs w:val="22"/>
          <w:bdr w:val="none" w:sz="0" w:space="0" w:color="auto" w:frame="1"/>
        </w:rPr>
        <w:t xml:space="preserve">Business owners and employers are the ones who benefit from the tax credit. Job seekers and employees with disabilities are the </w:t>
      </w:r>
      <w:r w:rsidR="00616929" w:rsidRPr="00B752F7">
        <w:rPr>
          <w:rFonts w:asciiTheme="minorHAnsi" w:hAnsiTheme="minorHAnsi" w:cstheme="minorHAnsi"/>
          <w:sz w:val="22"/>
          <w:szCs w:val="22"/>
          <w:bdr w:val="none" w:sz="0" w:space="0" w:color="auto" w:frame="1"/>
        </w:rPr>
        <w:t xml:space="preserve">people who have the responsibility to get certified. </w:t>
      </w:r>
      <w:r w:rsidR="00952F90" w:rsidRPr="00B752F7">
        <w:rPr>
          <w:rFonts w:asciiTheme="minorHAnsi" w:hAnsiTheme="minorHAnsi" w:cstheme="minorHAnsi"/>
          <w:sz w:val="22"/>
          <w:szCs w:val="22"/>
          <w:bdr w:val="none" w:sz="0" w:space="0" w:color="auto" w:frame="1"/>
        </w:rPr>
        <w:t>However, it will be important</w:t>
      </w:r>
      <w:r w:rsidR="002F0AE3" w:rsidRPr="00B752F7">
        <w:rPr>
          <w:rFonts w:asciiTheme="minorHAnsi" w:hAnsiTheme="minorHAnsi" w:cstheme="minorHAnsi"/>
          <w:sz w:val="22"/>
          <w:szCs w:val="22"/>
          <w:bdr w:val="none" w:sz="0" w:space="0" w:color="auto" w:frame="1"/>
        </w:rPr>
        <w:t xml:space="preserve"> to provide information about the DETC to </w:t>
      </w:r>
      <w:r w:rsidR="001C0CDE" w:rsidRPr="00B752F7">
        <w:rPr>
          <w:rFonts w:asciiTheme="minorHAnsi" w:hAnsiTheme="minorHAnsi" w:cstheme="minorHAnsi"/>
          <w:sz w:val="22"/>
          <w:szCs w:val="22"/>
          <w:bdr w:val="none" w:sz="0" w:space="0" w:color="auto" w:frame="1"/>
        </w:rPr>
        <w:t>disability employment service provider</w:t>
      </w:r>
      <w:r w:rsidR="00452C18" w:rsidRPr="00B752F7">
        <w:rPr>
          <w:rFonts w:asciiTheme="minorHAnsi" w:hAnsiTheme="minorHAnsi" w:cstheme="minorHAnsi"/>
          <w:sz w:val="22"/>
          <w:szCs w:val="22"/>
          <w:bdr w:val="none" w:sz="0" w:space="0" w:color="auto" w:frame="1"/>
        </w:rPr>
        <w:t>s, who can help job seekers get certified.</w:t>
      </w:r>
      <w:r w:rsidR="00616929" w:rsidRPr="00B752F7">
        <w:rPr>
          <w:rFonts w:asciiTheme="minorHAnsi" w:hAnsiTheme="minorHAnsi" w:cstheme="minorHAnsi"/>
          <w:sz w:val="22"/>
          <w:szCs w:val="22"/>
          <w:bdr w:val="none" w:sz="0" w:space="0" w:color="auto" w:frame="1"/>
        </w:rPr>
        <w:t xml:space="preserve"> </w:t>
      </w:r>
      <w:r w:rsidR="00877C19" w:rsidRPr="00B752F7">
        <w:rPr>
          <w:rFonts w:asciiTheme="minorHAnsi" w:hAnsiTheme="minorHAnsi" w:cstheme="minorHAnsi"/>
          <w:sz w:val="22"/>
          <w:szCs w:val="22"/>
          <w:bdr w:val="none" w:sz="0" w:space="0" w:color="auto" w:frame="1"/>
        </w:rPr>
        <w:t>MassAbility is working with Communications on developing</w:t>
      </w:r>
      <w:r w:rsidR="00366863" w:rsidRPr="00B752F7">
        <w:rPr>
          <w:rFonts w:asciiTheme="minorHAnsi" w:hAnsiTheme="minorHAnsi" w:cstheme="minorHAnsi"/>
          <w:sz w:val="22"/>
          <w:szCs w:val="22"/>
          <w:bdr w:val="none" w:sz="0" w:space="0" w:color="auto" w:frame="1"/>
        </w:rPr>
        <w:t xml:space="preserve"> physical and e-media DETC information material. </w:t>
      </w:r>
      <w:r w:rsidR="00B04384" w:rsidRPr="00B752F7">
        <w:rPr>
          <w:rFonts w:asciiTheme="minorHAnsi" w:hAnsiTheme="minorHAnsi" w:cstheme="minorHAnsi"/>
          <w:sz w:val="22"/>
          <w:szCs w:val="22"/>
          <w:bdr w:val="none" w:sz="0" w:space="0" w:color="auto" w:frame="1"/>
        </w:rPr>
        <w:t>At the meeting it was decided</w:t>
      </w:r>
      <w:r w:rsidR="00870E3B" w:rsidRPr="00B752F7">
        <w:rPr>
          <w:rFonts w:asciiTheme="minorHAnsi" w:hAnsiTheme="minorHAnsi" w:cstheme="minorHAnsi"/>
          <w:sz w:val="22"/>
          <w:szCs w:val="22"/>
          <w:bdr w:val="none" w:sz="0" w:space="0" w:color="auto" w:frame="1"/>
        </w:rPr>
        <w:t xml:space="preserve"> that Mr. LaMaster and Mr. Bellil will connect offline, create </w:t>
      </w:r>
      <w:r w:rsidR="005A650C" w:rsidRPr="00B752F7">
        <w:rPr>
          <w:rFonts w:asciiTheme="minorHAnsi" w:hAnsiTheme="minorHAnsi" w:cstheme="minorHAnsi"/>
          <w:sz w:val="22"/>
          <w:szCs w:val="22"/>
          <w:bdr w:val="none" w:sz="0" w:space="0" w:color="auto" w:frame="1"/>
        </w:rPr>
        <w:t xml:space="preserve">a list of places with which to share DETC information, and then send this to Mr. Reale and BEO Committee members </w:t>
      </w:r>
      <w:r w:rsidR="00434365" w:rsidRPr="00B752F7">
        <w:rPr>
          <w:rFonts w:asciiTheme="minorHAnsi" w:hAnsiTheme="minorHAnsi" w:cstheme="minorHAnsi"/>
          <w:sz w:val="22"/>
          <w:szCs w:val="22"/>
          <w:bdr w:val="none" w:sz="0" w:space="0" w:color="auto" w:frame="1"/>
        </w:rPr>
        <w:t xml:space="preserve">to add </w:t>
      </w:r>
      <w:r w:rsidR="002E7775" w:rsidRPr="00B752F7">
        <w:rPr>
          <w:rFonts w:asciiTheme="minorHAnsi" w:hAnsiTheme="minorHAnsi" w:cstheme="minorHAnsi"/>
          <w:sz w:val="22"/>
          <w:szCs w:val="22"/>
          <w:bdr w:val="none" w:sz="0" w:space="0" w:color="auto" w:frame="1"/>
        </w:rPr>
        <w:t>to the list</w:t>
      </w:r>
      <w:r w:rsidR="005A650C" w:rsidRPr="00B752F7">
        <w:rPr>
          <w:rFonts w:asciiTheme="minorHAnsi" w:hAnsiTheme="minorHAnsi" w:cstheme="minorHAnsi"/>
          <w:sz w:val="22"/>
          <w:szCs w:val="22"/>
          <w:bdr w:val="none" w:sz="0" w:space="0" w:color="auto" w:frame="1"/>
        </w:rPr>
        <w:t>.</w:t>
      </w:r>
      <w:r w:rsidR="00805C18" w:rsidRPr="00B752F7">
        <w:rPr>
          <w:rFonts w:asciiTheme="minorHAnsi" w:hAnsiTheme="minorHAnsi" w:cstheme="minorHAnsi"/>
          <w:sz w:val="22"/>
          <w:szCs w:val="22"/>
          <w:bdr w:val="none" w:sz="0" w:space="0" w:color="auto" w:frame="1"/>
        </w:rPr>
        <w:t xml:space="preserve"> He invited anyone at the Quarterly meeting </w:t>
      </w:r>
      <w:r w:rsidR="00BA6A9D" w:rsidRPr="00B752F7">
        <w:rPr>
          <w:rFonts w:asciiTheme="minorHAnsi" w:hAnsiTheme="minorHAnsi" w:cstheme="minorHAnsi"/>
          <w:sz w:val="22"/>
          <w:szCs w:val="22"/>
          <w:bdr w:val="none" w:sz="0" w:space="0" w:color="auto" w:frame="1"/>
        </w:rPr>
        <w:t xml:space="preserve">who may </w:t>
      </w:r>
      <w:r w:rsidR="00A60331" w:rsidRPr="00B752F7">
        <w:rPr>
          <w:rFonts w:asciiTheme="minorHAnsi" w:hAnsiTheme="minorHAnsi" w:cstheme="minorHAnsi"/>
          <w:sz w:val="22"/>
          <w:szCs w:val="22"/>
          <w:bdr w:val="none" w:sz="0" w:space="0" w:color="auto" w:frame="1"/>
        </w:rPr>
        <w:t xml:space="preserve">know employment service providers or </w:t>
      </w:r>
      <w:r w:rsidR="00A16F57" w:rsidRPr="00B752F7">
        <w:rPr>
          <w:rFonts w:asciiTheme="minorHAnsi" w:hAnsiTheme="minorHAnsi" w:cstheme="minorHAnsi"/>
          <w:sz w:val="22"/>
          <w:szCs w:val="22"/>
          <w:bdr w:val="none" w:sz="0" w:space="0" w:color="auto" w:frame="1"/>
        </w:rPr>
        <w:t>other constituent sta</w:t>
      </w:r>
      <w:r w:rsidR="009A4153" w:rsidRPr="00B752F7">
        <w:rPr>
          <w:rFonts w:asciiTheme="minorHAnsi" w:hAnsiTheme="minorHAnsi" w:cstheme="minorHAnsi"/>
          <w:sz w:val="22"/>
          <w:szCs w:val="22"/>
          <w:bdr w:val="none" w:sz="0" w:space="0" w:color="auto" w:frame="1"/>
        </w:rPr>
        <w:t>keholders that work with people with disabilities to consider helping with this project of creating an outreach list</w:t>
      </w:r>
      <w:r w:rsidR="0027280E" w:rsidRPr="00B752F7">
        <w:rPr>
          <w:rFonts w:asciiTheme="minorHAnsi" w:hAnsiTheme="minorHAnsi" w:cstheme="minorHAnsi"/>
          <w:sz w:val="22"/>
          <w:szCs w:val="22"/>
          <w:bdr w:val="none" w:sz="0" w:space="0" w:color="auto" w:frame="1"/>
        </w:rPr>
        <w:t xml:space="preserve"> and</w:t>
      </w:r>
      <w:r w:rsidR="004D4C99" w:rsidRPr="00B752F7">
        <w:rPr>
          <w:rFonts w:asciiTheme="minorHAnsi" w:hAnsiTheme="minorHAnsi" w:cstheme="minorHAnsi"/>
          <w:sz w:val="22"/>
          <w:szCs w:val="22"/>
          <w:bdr w:val="none" w:sz="0" w:space="0" w:color="auto" w:frame="1"/>
        </w:rPr>
        <w:t xml:space="preserve"> to contact him in the meeting chat.</w:t>
      </w:r>
    </w:p>
    <w:p w14:paraId="14E7C005" w14:textId="341C1074" w:rsidR="00892169" w:rsidRPr="00B752F7" w:rsidRDefault="00FA1B3D" w:rsidP="00B752F7">
      <w:pPr>
        <w:pStyle w:val="NormalWeb"/>
        <w:keepNext/>
        <w:keepLines/>
        <w:numPr>
          <w:ilvl w:val="0"/>
          <w:numId w:val="34"/>
        </w:numPr>
        <w:spacing w:before="0" w:beforeAutospacing="0" w:after="80" w:afterAutospacing="0" w:line="259" w:lineRule="auto"/>
        <w:rPr>
          <w:rFonts w:asciiTheme="minorHAnsi" w:hAnsiTheme="minorHAnsi" w:cstheme="minorHAnsi"/>
          <w:sz w:val="22"/>
          <w:szCs w:val="22"/>
          <w:bdr w:val="none" w:sz="0" w:space="0" w:color="auto" w:frame="1"/>
        </w:rPr>
      </w:pPr>
      <w:r w:rsidRPr="00B752F7">
        <w:rPr>
          <w:rFonts w:asciiTheme="minorHAnsi" w:hAnsiTheme="minorHAnsi" w:cstheme="minorHAnsi"/>
          <w:sz w:val="22"/>
          <w:szCs w:val="22"/>
          <w:bdr w:val="none" w:sz="0" w:space="0" w:color="auto" w:frame="1"/>
        </w:rPr>
        <w:t>The committee also discussed self</w:t>
      </w:r>
      <w:r w:rsidRPr="00B752F7">
        <w:rPr>
          <w:rFonts w:asciiTheme="minorHAnsi" w:hAnsiTheme="minorHAnsi" w:cstheme="minorHAnsi"/>
          <w:sz w:val="22"/>
          <w:szCs w:val="22"/>
          <w:bdr w:val="none" w:sz="0" w:space="0" w:color="auto" w:frame="1"/>
        </w:rPr>
        <w:noBreakHyphen/>
        <w:t>employment at today’s</w:t>
      </w:r>
      <w:r w:rsidR="0062023B" w:rsidRPr="00B752F7">
        <w:rPr>
          <w:rFonts w:asciiTheme="minorHAnsi" w:hAnsiTheme="minorHAnsi" w:cstheme="minorHAnsi"/>
          <w:sz w:val="22"/>
          <w:szCs w:val="22"/>
          <w:bdr w:val="none" w:sz="0" w:space="0" w:color="auto" w:frame="1"/>
        </w:rPr>
        <w:t xml:space="preserve"> meeting. Mr. LaMaster is impressed with the work MassAbility </w:t>
      </w:r>
      <w:r w:rsidR="00663D76" w:rsidRPr="00B752F7">
        <w:rPr>
          <w:rFonts w:asciiTheme="minorHAnsi" w:hAnsiTheme="minorHAnsi" w:cstheme="minorHAnsi"/>
          <w:sz w:val="22"/>
          <w:szCs w:val="22"/>
          <w:bdr w:val="none" w:sz="0" w:space="0" w:color="auto" w:frame="1"/>
        </w:rPr>
        <w:t>has</w:t>
      </w:r>
      <w:r w:rsidR="0067044E" w:rsidRPr="00B752F7">
        <w:rPr>
          <w:rFonts w:asciiTheme="minorHAnsi" w:hAnsiTheme="minorHAnsi" w:cstheme="minorHAnsi"/>
          <w:sz w:val="22"/>
          <w:szCs w:val="22"/>
          <w:bdr w:val="none" w:sz="0" w:space="0" w:color="auto" w:frame="1"/>
        </w:rPr>
        <w:t xml:space="preserve"> been doing</w:t>
      </w:r>
      <w:r w:rsidR="0062023B" w:rsidRPr="00B752F7">
        <w:rPr>
          <w:rFonts w:asciiTheme="minorHAnsi" w:hAnsiTheme="minorHAnsi" w:cstheme="minorHAnsi"/>
          <w:sz w:val="22"/>
          <w:szCs w:val="22"/>
          <w:bdr w:val="none" w:sz="0" w:space="0" w:color="auto" w:frame="1"/>
        </w:rPr>
        <w:t xml:space="preserve"> with Deloitte</w:t>
      </w:r>
      <w:r w:rsidR="00B726F3" w:rsidRPr="00B752F7">
        <w:rPr>
          <w:rFonts w:asciiTheme="minorHAnsi" w:hAnsiTheme="minorHAnsi" w:cstheme="minorHAnsi"/>
          <w:sz w:val="22"/>
          <w:szCs w:val="22"/>
          <w:bdr w:val="none" w:sz="0" w:space="0" w:color="auto" w:frame="1"/>
        </w:rPr>
        <w:t xml:space="preserve">, the consultant service that helped </w:t>
      </w:r>
      <w:r w:rsidR="00910265" w:rsidRPr="00B752F7">
        <w:rPr>
          <w:rFonts w:asciiTheme="minorHAnsi" w:hAnsiTheme="minorHAnsi" w:cstheme="minorHAnsi"/>
          <w:sz w:val="22"/>
          <w:szCs w:val="22"/>
          <w:bdr w:val="none" w:sz="0" w:space="0" w:color="auto" w:frame="1"/>
        </w:rPr>
        <w:t xml:space="preserve">analyze their current systems, competencies and </w:t>
      </w:r>
      <w:r w:rsidR="00096AFF" w:rsidRPr="00B752F7">
        <w:rPr>
          <w:rFonts w:asciiTheme="minorHAnsi" w:hAnsiTheme="minorHAnsi" w:cstheme="minorHAnsi"/>
          <w:sz w:val="22"/>
          <w:szCs w:val="22"/>
          <w:bdr w:val="none" w:sz="0" w:space="0" w:color="auto" w:frame="1"/>
        </w:rPr>
        <w:t>resources so they</w:t>
      </w:r>
      <w:r w:rsidR="00AC1DA7" w:rsidRPr="00B752F7">
        <w:rPr>
          <w:rFonts w:asciiTheme="minorHAnsi" w:hAnsiTheme="minorHAnsi" w:cstheme="minorHAnsi"/>
          <w:sz w:val="22"/>
          <w:szCs w:val="22"/>
          <w:bdr w:val="none" w:sz="0" w:space="0" w:color="auto" w:frame="1"/>
        </w:rPr>
        <w:t xml:space="preserve"> can enhance how they can help the people they serve who </w:t>
      </w:r>
      <w:r w:rsidR="00A0162E" w:rsidRPr="00B752F7">
        <w:rPr>
          <w:rFonts w:asciiTheme="minorHAnsi" w:hAnsiTheme="minorHAnsi" w:cstheme="minorHAnsi"/>
          <w:sz w:val="22"/>
          <w:szCs w:val="22"/>
          <w:bdr w:val="none" w:sz="0" w:space="0" w:color="auto" w:frame="1"/>
        </w:rPr>
        <w:t xml:space="preserve">want </w:t>
      </w:r>
      <w:r w:rsidR="00892169" w:rsidRPr="00B752F7">
        <w:rPr>
          <w:rFonts w:asciiTheme="minorHAnsi" w:hAnsiTheme="minorHAnsi" w:cstheme="minorHAnsi"/>
          <w:sz w:val="22"/>
          <w:szCs w:val="22"/>
          <w:bdr w:val="none" w:sz="0" w:space="0" w:color="auto" w:frame="1"/>
        </w:rPr>
        <w:t xml:space="preserve">self-employment. </w:t>
      </w:r>
      <w:r w:rsidR="00967841" w:rsidRPr="00B752F7">
        <w:rPr>
          <w:rFonts w:asciiTheme="minorHAnsi" w:hAnsiTheme="minorHAnsi" w:cstheme="minorHAnsi"/>
          <w:sz w:val="22"/>
          <w:szCs w:val="22"/>
          <w:bdr w:val="none" w:sz="0" w:space="0" w:color="auto" w:frame="1"/>
        </w:rPr>
        <w:t xml:space="preserve">The committee discussed </w:t>
      </w:r>
      <w:r w:rsidR="00001291" w:rsidRPr="00B752F7">
        <w:rPr>
          <w:rFonts w:asciiTheme="minorHAnsi" w:hAnsiTheme="minorHAnsi" w:cstheme="minorHAnsi"/>
          <w:sz w:val="22"/>
          <w:szCs w:val="22"/>
          <w:bdr w:val="none" w:sz="0" w:space="0" w:color="auto" w:frame="1"/>
        </w:rPr>
        <w:t xml:space="preserve">how </w:t>
      </w:r>
      <w:r w:rsidR="009F567B" w:rsidRPr="00B752F7">
        <w:rPr>
          <w:rFonts w:asciiTheme="minorHAnsi" w:hAnsiTheme="minorHAnsi" w:cstheme="minorHAnsi"/>
          <w:sz w:val="22"/>
          <w:szCs w:val="22"/>
          <w:bdr w:val="none" w:sz="0" w:space="0" w:color="auto" w:frame="1"/>
        </w:rPr>
        <w:t xml:space="preserve">a participant who is interested in seeking self-employment will need the information and decisional support to </w:t>
      </w:r>
      <w:r w:rsidR="00CC480A" w:rsidRPr="00B752F7">
        <w:rPr>
          <w:rFonts w:asciiTheme="minorHAnsi" w:hAnsiTheme="minorHAnsi" w:cstheme="minorHAnsi"/>
          <w:sz w:val="22"/>
          <w:szCs w:val="22"/>
          <w:bdr w:val="none" w:sz="0" w:space="0" w:color="auto" w:frame="1"/>
        </w:rPr>
        <w:t xml:space="preserve">decide whether to commit to pursue </w:t>
      </w:r>
      <w:r w:rsidR="00F636F6" w:rsidRPr="00B752F7">
        <w:rPr>
          <w:rFonts w:asciiTheme="minorHAnsi" w:hAnsiTheme="minorHAnsi" w:cstheme="minorHAnsi"/>
          <w:sz w:val="22"/>
          <w:szCs w:val="22"/>
          <w:bdr w:val="none" w:sz="0" w:space="0" w:color="auto" w:frame="1"/>
        </w:rPr>
        <w:t>self</w:t>
      </w:r>
      <w:r w:rsidR="00BA66A4" w:rsidRPr="00B752F7">
        <w:rPr>
          <w:rFonts w:asciiTheme="minorHAnsi" w:hAnsiTheme="minorHAnsi" w:cstheme="minorHAnsi"/>
          <w:sz w:val="22"/>
          <w:szCs w:val="22"/>
          <w:bdr w:val="none" w:sz="0" w:space="0" w:color="auto" w:frame="1"/>
        </w:rPr>
        <w:noBreakHyphen/>
        <w:t>employment</w:t>
      </w:r>
      <w:r w:rsidR="00285EC4" w:rsidRPr="00B752F7">
        <w:rPr>
          <w:rFonts w:asciiTheme="minorHAnsi" w:hAnsiTheme="minorHAnsi" w:cstheme="minorHAnsi"/>
          <w:sz w:val="22"/>
          <w:szCs w:val="22"/>
          <w:bdr w:val="none" w:sz="0" w:space="0" w:color="auto" w:frame="1"/>
        </w:rPr>
        <w:t>.</w:t>
      </w:r>
    </w:p>
    <w:p w14:paraId="778523BE" w14:textId="37EB8DC7" w:rsidR="00892169" w:rsidRPr="00B752F7" w:rsidRDefault="00BA66A4" w:rsidP="00B752F7">
      <w:pPr>
        <w:pStyle w:val="NormalWeb"/>
        <w:keepNext/>
        <w:keepLines/>
        <w:numPr>
          <w:ilvl w:val="0"/>
          <w:numId w:val="34"/>
        </w:numPr>
        <w:spacing w:before="0" w:beforeAutospacing="0" w:after="80" w:afterAutospacing="0" w:line="259" w:lineRule="auto"/>
        <w:rPr>
          <w:rFonts w:asciiTheme="minorHAnsi" w:hAnsiTheme="minorHAnsi" w:cstheme="minorHAnsi"/>
          <w:sz w:val="22"/>
          <w:szCs w:val="22"/>
          <w:bdr w:val="none" w:sz="0" w:space="0" w:color="auto" w:frame="1"/>
        </w:rPr>
      </w:pPr>
      <w:r w:rsidRPr="00B752F7">
        <w:rPr>
          <w:rFonts w:asciiTheme="minorHAnsi" w:hAnsiTheme="minorHAnsi" w:cstheme="minorHAnsi"/>
          <w:sz w:val="22"/>
          <w:szCs w:val="22"/>
          <w:bdr w:val="none" w:sz="0" w:space="0" w:color="auto" w:frame="1"/>
        </w:rPr>
        <w:t xml:space="preserve">Mr. LaMaster would </w:t>
      </w:r>
      <w:r w:rsidR="00160FB3" w:rsidRPr="00B752F7">
        <w:rPr>
          <w:rFonts w:asciiTheme="minorHAnsi" w:hAnsiTheme="minorHAnsi" w:cstheme="minorHAnsi"/>
          <w:sz w:val="22"/>
          <w:szCs w:val="22"/>
          <w:bdr w:val="none" w:sz="0" w:space="0" w:color="auto" w:frame="1"/>
        </w:rPr>
        <w:t>like to request that maybe twice over the course of 2025</w:t>
      </w:r>
      <w:r w:rsidR="00001291" w:rsidRPr="00B752F7">
        <w:rPr>
          <w:rFonts w:asciiTheme="minorHAnsi" w:hAnsiTheme="minorHAnsi" w:cstheme="minorHAnsi"/>
          <w:sz w:val="22"/>
          <w:szCs w:val="22"/>
          <w:bdr w:val="none" w:sz="0" w:space="0" w:color="auto" w:frame="1"/>
        </w:rPr>
        <w:t xml:space="preserve"> that the BEO Committee receive the total number of new enrollees to MassAbility requesting </w:t>
      </w:r>
      <w:r w:rsidR="00892169" w:rsidRPr="00B752F7">
        <w:rPr>
          <w:rFonts w:asciiTheme="minorHAnsi" w:hAnsiTheme="minorHAnsi" w:cstheme="minorHAnsi"/>
          <w:sz w:val="22"/>
          <w:szCs w:val="22"/>
          <w:bdr w:val="none" w:sz="0" w:space="0" w:color="auto" w:frame="1"/>
        </w:rPr>
        <w:t xml:space="preserve">self-employment, and where they are located. </w:t>
      </w:r>
      <w:r w:rsidR="009D7CC7" w:rsidRPr="00B752F7">
        <w:rPr>
          <w:rFonts w:asciiTheme="minorHAnsi" w:hAnsiTheme="minorHAnsi" w:cstheme="minorHAnsi"/>
          <w:sz w:val="22"/>
          <w:szCs w:val="22"/>
          <w:bdr w:val="none" w:sz="0" w:space="0" w:color="auto" w:frame="1"/>
        </w:rPr>
        <w:t>It will be interesting to see if there are differences</w:t>
      </w:r>
      <w:r w:rsidR="00C1565A" w:rsidRPr="00B752F7">
        <w:rPr>
          <w:rFonts w:asciiTheme="minorHAnsi" w:hAnsiTheme="minorHAnsi" w:cstheme="minorHAnsi"/>
          <w:sz w:val="22"/>
          <w:szCs w:val="22"/>
          <w:bdr w:val="none" w:sz="0" w:space="0" w:color="auto" w:frame="1"/>
        </w:rPr>
        <w:t xml:space="preserve"> in self</w:t>
      </w:r>
      <w:r w:rsidR="00C1565A" w:rsidRPr="00B752F7">
        <w:rPr>
          <w:rFonts w:asciiTheme="minorHAnsi" w:hAnsiTheme="minorHAnsi" w:cstheme="minorHAnsi"/>
          <w:sz w:val="22"/>
          <w:szCs w:val="22"/>
          <w:bdr w:val="none" w:sz="0" w:space="0" w:color="auto" w:frame="1"/>
        </w:rPr>
        <w:noBreakHyphen/>
        <w:t xml:space="preserve">employment requests between rural and urban areas, and </w:t>
      </w:r>
      <w:r w:rsidR="000B2B2F" w:rsidRPr="00B752F7">
        <w:rPr>
          <w:rFonts w:asciiTheme="minorHAnsi" w:hAnsiTheme="minorHAnsi" w:cstheme="minorHAnsi"/>
          <w:sz w:val="22"/>
          <w:szCs w:val="22"/>
          <w:bdr w:val="none" w:sz="0" w:space="0" w:color="auto" w:frame="1"/>
        </w:rPr>
        <w:t>if the demand for self</w:t>
      </w:r>
      <w:r w:rsidR="000B2B2F" w:rsidRPr="00B752F7">
        <w:rPr>
          <w:rFonts w:asciiTheme="minorHAnsi" w:hAnsiTheme="minorHAnsi" w:cstheme="minorHAnsi"/>
          <w:sz w:val="22"/>
          <w:szCs w:val="22"/>
          <w:bdr w:val="none" w:sz="0" w:space="0" w:color="auto" w:frame="1"/>
        </w:rPr>
        <w:noBreakHyphen/>
        <w:t>employment stays stable o</w:t>
      </w:r>
      <w:r w:rsidR="009F200B" w:rsidRPr="00B752F7">
        <w:rPr>
          <w:rFonts w:asciiTheme="minorHAnsi" w:hAnsiTheme="minorHAnsi" w:cstheme="minorHAnsi"/>
          <w:sz w:val="22"/>
          <w:szCs w:val="22"/>
          <w:bdr w:val="none" w:sz="0" w:space="0" w:color="auto" w:frame="1"/>
        </w:rPr>
        <w:t>r varies.</w:t>
      </w:r>
    </w:p>
    <w:p w14:paraId="05BF121C" w14:textId="0C45146B" w:rsidR="00892169" w:rsidRPr="00B752F7" w:rsidRDefault="00892169" w:rsidP="00B752F7">
      <w:pPr>
        <w:pStyle w:val="NormalWeb"/>
        <w:keepNext/>
        <w:keepLines/>
        <w:numPr>
          <w:ilvl w:val="0"/>
          <w:numId w:val="34"/>
        </w:numPr>
        <w:spacing w:before="0" w:beforeAutospacing="0" w:after="80" w:afterAutospacing="0" w:line="259" w:lineRule="auto"/>
        <w:rPr>
          <w:rFonts w:asciiTheme="minorHAnsi" w:hAnsiTheme="minorHAnsi" w:cstheme="minorHAnsi"/>
          <w:sz w:val="22"/>
          <w:szCs w:val="22"/>
          <w:bdr w:val="none" w:sz="0" w:space="0" w:color="auto" w:frame="1"/>
        </w:rPr>
      </w:pPr>
      <w:r w:rsidRPr="00B752F7">
        <w:rPr>
          <w:rFonts w:asciiTheme="minorHAnsi" w:hAnsiTheme="minorHAnsi" w:cstheme="minorHAnsi"/>
          <w:sz w:val="22"/>
          <w:szCs w:val="22"/>
          <w:bdr w:val="none" w:sz="0" w:space="0" w:color="auto" w:frame="1"/>
        </w:rPr>
        <w:t>MassAbility has given itself a</w:t>
      </w:r>
      <w:r w:rsidR="00902E5F" w:rsidRPr="00B752F7">
        <w:rPr>
          <w:rFonts w:asciiTheme="minorHAnsi" w:hAnsiTheme="minorHAnsi" w:cstheme="minorHAnsi"/>
          <w:sz w:val="22"/>
          <w:szCs w:val="22"/>
          <w:bdr w:val="none" w:sz="0" w:space="0" w:color="auto" w:frame="1"/>
        </w:rPr>
        <w:t xml:space="preserve"> </w:t>
      </w:r>
      <w:r w:rsidR="00510CAC" w:rsidRPr="00B752F7">
        <w:rPr>
          <w:rFonts w:asciiTheme="minorHAnsi" w:hAnsiTheme="minorHAnsi" w:cstheme="minorHAnsi"/>
          <w:sz w:val="22"/>
          <w:szCs w:val="22"/>
          <w:bdr w:val="none" w:sz="0" w:space="0" w:color="auto" w:frame="1"/>
        </w:rPr>
        <w:t>one-year</w:t>
      </w:r>
      <w:r w:rsidR="00902E5F" w:rsidRPr="00B752F7">
        <w:rPr>
          <w:rFonts w:asciiTheme="minorHAnsi" w:hAnsiTheme="minorHAnsi" w:cstheme="minorHAnsi"/>
          <w:sz w:val="22"/>
          <w:szCs w:val="22"/>
          <w:bdr w:val="none" w:sz="0" w:space="0" w:color="auto" w:frame="1"/>
        </w:rPr>
        <w:t xml:space="preserve"> timeline</w:t>
      </w:r>
      <w:r w:rsidR="00CF4FFB" w:rsidRPr="00B752F7">
        <w:rPr>
          <w:rFonts w:asciiTheme="minorHAnsi" w:hAnsiTheme="minorHAnsi" w:cstheme="minorHAnsi"/>
          <w:sz w:val="22"/>
          <w:szCs w:val="22"/>
          <w:bdr w:val="none" w:sz="0" w:space="0" w:color="auto" w:frame="1"/>
        </w:rPr>
        <w:t xml:space="preserve">; they will complete their work by the end of the 2025 calendar year. </w:t>
      </w:r>
      <w:r w:rsidR="00862735" w:rsidRPr="00B752F7">
        <w:rPr>
          <w:rFonts w:asciiTheme="minorHAnsi" w:hAnsiTheme="minorHAnsi" w:cstheme="minorHAnsi"/>
          <w:sz w:val="22"/>
          <w:szCs w:val="22"/>
          <w:bdr w:val="none" w:sz="0" w:space="0" w:color="auto" w:frame="1"/>
        </w:rPr>
        <w:t>They are consulting with staff from the vocational rehabilitation</w:t>
      </w:r>
      <w:r w:rsidR="0022467A" w:rsidRPr="00B752F7">
        <w:rPr>
          <w:rFonts w:asciiTheme="minorHAnsi" w:hAnsiTheme="minorHAnsi" w:cstheme="minorHAnsi"/>
          <w:sz w:val="22"/>
          <w:szCs w:val="22"/>
          <w:bdr w:val="none" w:sz="0" w:space="0" w:color="auto" w:frame="1"/>
        </w:rPr>
        <w:t xml:space="preserve"> agency of Vermont, which has been a leader in this area of self</w:t>
      </w:r>
      <w:r w:rsidR="0022467A" w:rsidRPr="00B752F7">
        <w:rPr>
          <w:rFonts w:asciiTheme="minorHAnsi" w:hAnsiTheme="minorHAnsi" w:cstheme="minorHAnsi"/>
          <w:sz w:val="22"/>
          <w:szCs w:val="22"/>
          <w:bdr w:val="none" w:sz="0" w:space="0" w:color="auto" w:frame="1"/>
        </w:rPr>
        <w:noBreakHyphen/>
        <w:t>employment.</w:t>
      </w:r>
    </w:p>
    <w:p w14:paraId="128715CB" w14:textId="19C1DB98" w:rsidR="00ED7157" w:rsidRPr="00B752F7" w:rsidRDefault="00863784" w:rsidP="00B752F7">
      <w:pPr>
        <w:pStyle w:val="NormalWeb"/>
        <w:keepNext/>
        <w:keepLines/>
        <w:numPr>
          <w:ilvl w:val="0"/>
          <w:numId w:val="34"/>
        </w:numPr>
        <w:spacing w:before="0" w:beforeAutospacing="0" w:after="80" w:afterAutospacing="0" w:line="259" w:lineRule="auto"/>
        <w:rPr>
          <w:rFonts w:asciiTheme="minorHAnsi" w:hAnsiTheme="minorHAnsi" w:cstheme="minorHAnsi"/>
          <w:sz w:val="22"/>
          <w:szCs w:val="22"/>
          <w:bdr w:val="none" w:sz="0" w:space="0" w:color="auto" w:frame="1"/>
        </w:rPr>
      </w:pPr>
      <w:r w:rsidRPr="00B752F7">
        <w:rPr>
          <w:rFonts w:asciiTheme="minorHAnsi" w:hAnsiTheme="minorHAnsi" w:cstheme="minorHAnsi"/>
          <w:sz w:val="22"/>
          <w:szCs w:val="22"/>
          <w:bdr w:val="none" w:sz="0" w:space="0" w:color="auto" w:frame="1"/>
        </w:rPr>
        <w:t xml:space="preserve">The next BEO Committee meeting is on February 13, </w:t>
      </w:r>
      <w:proofErr w:type="gramStart"/>
      <w:r w:rsidRPr="00B752F7">
        <w:rPr>
          <w:rFonts w:asciiTheme="minorHAnsi" w:hAnsiTheme="minorHAnsi" w:cstheme="minorHAnsi"/>
          <w:sz w:val="22"/>
          <w:szCs w:val="22"/>
          <w:bdr w:val="none" w:sz="0" w:space="0" w:color="auto" w:frame="1"/>
        </w:rPr>
        <w:t>2025</w:t>
      </w:r>
      <w:proofErr w:type="gramEnd"/>
      <w:r w:rsidRPr="00B752F7">
        <w:rPr>
          <w:rFonts w:asciiTheme="minorHAnsi" w:hAnsiTheme="minorHAnsi" w:cstheme="minorHAnsi"/>
          <w:sz w:val="22"/>
          <w:szCs w:val="22"/>
          <w:bdr w:val="none" w:sz="0" w:space="0" w:color="auto" w:frame="1"/>
        </w:rPr>
        <w:t xml:space="preserve"> at 1:00 pm.</w:t>
      </w:r>
    </w:p>
    <w:p w14:paraId="3E92DDC6" w14:textId="01FCDB1D" w:rsidR="008703AB" w:rsidRPr="005A12EC" w:rsidRDefault="008703AB" w:rsidP="00B752F7">
      <w:pPr>
        <w:pStyle w:val="Heading3"/>
        <w:numPr>
          <w:ilvl w:val="0"/>
          <w:numId w:val="36"/>
        </w:numPr>
      </w:pPr>
      <w:r w:rsidRPr="005A12EC">
        <w:t>DEIA Council update</w:t>
      </w:r>
      <w:r w:rsidR="00B45733" w:rsidRPr="005A12EC">
        <w:t xml:space="preserve"> - </w:t>
      </w:r>
      <w:r w:rsidR="00FF2ADF" w:rsidRPr="005A12EC">
        <w:t>Doug Mason</w:t>
      </w:r>
    </w:p>
    <w:p w14:paraId="657C907D" w14:textId="7DA9E1AD" w:rsidR="001B4E95" w:rsidRPr="00B752F7" w:rsidRDefault="00863784" w:rsidP="00B752F7">
      <w:pPr>
        <w:pStyle w:val="ListParagraph"/>
        <w:keepLines/>
        <w:numPr>
          <w:ilvl w:val="0"/>
          <w:numId w:val="37"/>
        </w:numPr>
        <w:spacing w:after="80"/>
        <w:rPr>
          <w:rFonts w:cstheme="minorHAnsi"/>
        </w:rPr>
      </w:pPr>
      <w:r w:rsidRPr="00B752F7">
        <w:rPr>
          <w:rFonts w:cstheme="minorHAnsi"/>
        </w:rPr>
        <w:t xml:space="preserve">There was to be a council meeting next week. However, that was canceled. </w:t>
      </w:r>
      <w:r w:rsidR="00892169" w:rsidRPr="00B752F7">
        <w:rPr>
          <w:rFonts w:cstheme="minorHAnsi"/>
        </w:rPr>
        <w:t xml:space="preserve">The next </w:t>
      </w:r>
      <w:r w:rsidR="001B4E95" w:rsidRPr="00B752F7">
        <w:rPr>
          <w:rFonts w:cstheme="minorHAnsi"/>
        </w:rPr>
        <w:t>DEIA Council meeting is scheduled for January 17</w:t>
      </w:r>
      <w:r w:rsidR="001B4E95" w:rsidRPr="00B752F7">
        <w:rPr>
          <w:rFonts w:cstheme="minorHAnsi"/>
          <w:vertAlign w:val="superscript"/>
        </w:rPr>
        <w:t>th</w:t>
      </w:r>
      <w:r w:rsidR="001B4E95" w:rsidRPr="00B752F7">
        <w:rPr>
          <w:rFonts w:cstheme="minorHAnsi"/>
        </w:rPr>
        <w:t>, 2025.</w:t>
      </w:r>
    </w:p>
    <w:p w14:paraId="4AC5E76B" w14:textId="61CBF7CC" w:rsidR="00892169" w:rsidRPr="00B752F7" w:rsidRDefault="00FB219A" w:rsidP="00B752F7">
      <w:pPr>
        <w:pStyle w:val="ListParagraph"/>
        <w:keepLines/>
        <w:numPr>
          <w:ilvl w:val="0"/>
          <w:numId w:val="37"/>
        </w:numPr>
        <w:spacing w:after="80"/>
        <w:rPr>
          <w:rFonts w:cstheme="minorHAnsi"/>
        </w:rPr>
      </w:pPr>
      <w:r w:rsidRPr="00B752F7">
        <w:rPr>
          <w:rFonts w:cstheme="minorHAnsi"/>
        </w:rPr>
        <w:t xml:space="preserve">As noted at </w:t>
      </w:r>
      <w:r w:rsidR="00E064C1" w:rsidRPr="00B752F7">
        <w:rPr>
          <w:rFonts w:cstheme="minorHAnsi"/>
        </w:rPr>
        <w:t>Executive Committee Meeting, the council decided that term limits for council members will be 18 </w:t>
      </w:r>
      <w:r w:rsidR="007B5160" w:rsidRPr="00B752F7">
        <w:rPr>
          <w:rFonts w:cstheme="minorHAnsi"/>
        </w:rPr>
        <w:t>months,</w:t>
      </w:r>
      <w:r w:rsidR="00961625" w:rsidRPr="00B752F7">
        <w:rPr>
          <w:rFonts w:cstheme="minorHAnsi"/>
        </w:rPr>
        <w:t xml:space="preserve"> and it</w:t>
      </w:r>
      <w:r w:rsidR="009B6A87" w:rsidRPr="00B752F7">
        <w:rPr>
          <w:rFonts w:cstheme="minorHAnsi"/>
        </w:rPr>
        <w:t xml:space="preserve"> is still finding out if the existing members want to commit </w:t>
      </w:r>
      <w:r w:rsidR="00967C93" w:rsidRPr="00B752F7">
        <w:rPr>
          <w:rFonts w:cstheme="minorHAnsi"/>
        </w:rPr>
        <w:t xml:space="preserve">to </w:t>
      </w:r>
      <w:r w:rsidR="00961625" w:rsidRPr="00B752F7">
        <w:rPr>
          <w:rFonts w:cstheme="minorHAnsi"/>
        </w:rPr>
        <w:t>serving</w:t>
      </w:r>
      <w:r w:rsidR="00967C93" w:rsidRPr="00B752F7">
        <w:rPr>
          <w:rFonts w:cstheme="minorHAnsi"/>
        </w:rPr>
        <w:t xml:space="preserve"> for another 18-month term</w:t>
      </w:r>
      <w:r w:rsidR="00E064C1" w:rsidRPr="00B752F7">
        <w:rPr>
          <w:rFonts w:cstheme="minorHAnsi"/>
        </w:rPr>
        <w:t xml:space="preserve">. The council still has not </w:t>
      </w:r>
      <w:r w:rsidR="00190A88" w:rsidRPr="00B752F7">
        <w:rPr>
          <w:rFonts w:cstheme="minorHAnsi"/>
        </w:rPr>
        <w:t>decided on the total number of seats.</w:t>
      </w:r>
    </w:p>
    <w:p w14:paraId="2FF98153" w14:textId="7E38850B" w:rsidR="00EE27F1" w:rsidRPr="00B752F7" w:rsidRDefault="00EE27F1" w:rsidP="00B752F7">
      <w:pPr>
        <w:pStyle w:val="ListParagraph"/>
        <w:keepLines/>
        <w:numPr>
          <w:ilvl w:val="0"/>
          <w:numId w:val="37"/>
        </w:numPr>
        <w:spacing w:after="80"/>
        <w:rPr>
          <w:rFonts w:cstheme="minorHAnsi"/>
        </w:rPr>
      </w:pPr>
      <w:r w:rsidRPr="00B752F7">
        <w:rPr>
          <w:rFonts w:cstheme="minorHAnsi"/>
        </w:rPr>
        <w:t>The next DEIA Council</w:t>
      </w:r>
      <w:r w:rsidR="00CF19ED" w:rsidRPr="00B752F7">
        <w:rPr>
          <w:rFonts w:cstheme="minorHAnsi"/>
        </w:rPr>
        <w:t xml:space="preserve"> meeting will probably be on January 17</w:t>
      </w:r>
      <w:r w:rsidR="00CF19ED" w:rsidRPr="00B752F7">
        <w:rPr>
          <w:rFonts w:cstheme="minorHAnsi"/>
          <w:vertAlign w:val="superscript"/>
        </w:rPr>
        <w:t>th</w:t>
      </w:r>
      <w:r w:rsidR="00CF19ED" w:rsidRPr="00B752F7">
        <w:rPr>
          <w:rFonts w:cstheme="minorHAnsi"/>
        </w:rPr>
        <w:t>, 2025.</w:t>
      </w:r>
    </w:p>
    <w:p w14:paraId="069CD45F" w14:textId="61828F11" w:rsidR="008437C8" w:rsidRDefault="008437C8" w:rsidP="00B752F7">
      <w:pPr>
        <w:pStyle w:val="Heading3"/>
        <w:numPr>
          <w:ilvl w:val="0"/>
          <w:numId w:val="36"/>
        </w:numPr>
      </w:pPr>
      <w:r>
        <w:t>Membership Ad Hoc Committee – Naomi Goldberg</w:t>
      </w:r>
    </w:p>
    <w:p w14:paraId="719DE01A" w14:textId="5F86CAF6" w:rsidR="0070560A" w:rsidRPr="00B752F7" w:rsidRDefault="00405A85" w:rsidP="00B752F7">
      <w:pPr>
        <w:pStyle w:val="ListParagraph"/>
        <w:numPr>
          <w:ilvl w:val="0"/>
          <w:numId w:val="38"/>
        </w:numPr>
        <w:spacing w:after="80"/>
        <w:rPr>
          <w:bdr w:val="none" w:sz="0" w:space="0" w:color="auto" w:frame="1"/>
        </w:rPr>
      </w:pPr>
      <w:r w:rsidRPr="00B752F7">
        <w:rPr>
          <w:bdr w:val="none" w:sz="0" w:space="0" w:color="auto" w:frame="1"/>
        </w:rPr>
        <w:t>Chair Wood and Ms. Goldberg will talk about the next steps with this committee.</w:t>
      </w:r>
    </w:p>
    <w:p w14:paraId="62A23BA9" w14:textId="71C4C650" w:rsidR="00FB219A" w:rsidRPr="00B752F7" w:rsidRDefault="00FB219A" w:rsidP="00B752F7">
      <w:pPr>
        <w:pStyle w:val="ListParagraph"/>
        <w:numPr>
          <w:ilvl w:val="0"/>
          <w:numId w:val="38"/>
        </w:numPr>
        <w:rPr>
          <w:b/>
          <w:bCs/>
          <w:bdr w:val="none" w:sz="0" w:space="0" w:color="auto" w:frame="1"/>
        </w:rPr>
      </w:pPr>
      <w:r w:rsidRPr="00B752F7">
        <w:rPr>
          <w:bdr w:val="none" w:sz="0" w:space="0" w:color="auto" w:frame="1"/>
        </w:rPr>
        <w:t xml:space="preserve">A member asked about the status of the Policy Committee. </w:t>
      </w:r>
      <w:r w:rsidR="00877021" w:rsidRPr="00B752F7">
        <w:rPr>
          <w:bdr w:val="none" w:sz="0" w:space="0" w:color="auto" w:frame="1"/>
        </w:rPr>
        <w:t>Ms. Goldberg explained that</w:t>
      </w:r>
      <w:r w:rsidR="00A82F3F" w:rsidRPr="00B752F7">
        <w:rPr>
          <w:bdr w:val="none" w:sz="0" w:space="0" w:color="auto" w:frame="1"/>
        </w:rPr>
        <w:t xml:space="preserve"> there</w:t>
      </w:r>
      <w:r w:rsidR="00A122AD" w:rsidRPr="00B752F7">
        <w:rPr>
          <w:bdr w:val="none" w:sz="0" w:space="0" w:color="auto" w:frame="1"/>
        </w:rPr>
        <w:t xml:space="preserve"> are no recommendations assigned to the</w:t>
      </w:r>
      <w:r w:rsidR="00A82F3F" w:rsidRPr="00B752F7">
        <w:rPr>
          <w:bdr w:val="none" w:sz="0" w:space="0" w:color="auto" w:frame="1"/>
        </w:rPr>
        <w:t xml:space="preserve"> Policy Committee</w:t>
      </w:r>
      <w:r w:rsidR="00A122AD" w:rsidRPr="00B752F7">
        <w:rPr>
          <w:bdr w:val="none" w:sz="0" w:space="0" w:color="auto" w:frame="1"/>
        </w:rPr>
        <w:t xml:space="preserve">. If MassAbility </w:t>
      </w:r>
      <w:r w:rsidR="00CC266C" w:rsidRPr="00B752F7">
        <w:rPr>
          <w:bdr w:val="none" w:sz="0" w:space="0" w:color="auto" w:frame="1"/>
        </w:rPr>
        <w:t xml:space="preserve">does have something it wants the SRC to review, the Policy Committee would reconvene. </w:t>
      </w:r>
      <w:r w:rsidR="00C75683" w:rsidRPr="00B752F7">
        <w:rPr>
          <w:bdr w:val="none" w:sz="0" w:space="0" w:color="auto" w:frame="1"/>
        </w:rPr>
        <w:t xml:space="preserve">The SRC is supposed to receive reports about hearing </w:t>
      </w:r>
      <w:r w:rsidR="00DF799D" w:rsidRPr="00B752F7">
        <w:rPr>
          <w:bdr w:val="none" w:sz="0" w:space="0" w:color="auto" w:frame="1"/>
        </w:rPr>
        <w:t>decisions,</w:t>
      </w:r>
      <w:r w:rsidR="00C75683" w:rsidRPr="00B752F7">
        <w:rPr>
          <w:bdr w:val="none" w:sz="0" w:space="0" w:color="auto" w:frame="1"/>
        </w:rPr>
        <w:t xml:space="preserve"> and the Policy Committee is supposed to keep track of that.</w:t>
      </w:r>
      <w:r w:rsidR="00350E2E" w:rsidRPr="00B752F7">
        <w:rPr>
          <w:bdr w:val="none" w:sz="0" w:space="0" w:color="auto" w:frame="1"/>
        </w:rPr>
        <w:t xml:space="preserve"> Ms. Goldberg will </w:t>
      </w:r>
      <w:r w:rsidR="00617D75" w:rsidRPr="00B752F7">
        <w:rPr>
          <w:bdr w:val="none" w:sz="0" w:space="0" w:color="auto" w:frame="1"/>
        </w:rPr>
        <w:t>contact</w:t>
      </w:r>
      <w:r w:rsidR="00350E2E" w:rsidRPr="00B752F7">
        <w:rPr>
          <w:bdr w:val="none" w:sz="0" w:space="0" w:color="auto" w:frame="1"/>
        </w:rPr>
        <w:t xml:space="preserve"> Ms. Defensor</w:t>
      </w:r>
      <w:r w:rsidR="00DF799D" w:rsidRPr="00B752F7">
        <w:rPr>
          <w:bdr w:val="none" w:sz="0" w:space="0" w:color="auto" w:frame="1"/>
        </w:rPr>
        <w:t xml:space="preserve"> about that</w:t>
      </w:r>
      <w:r w:rsidR="00FE2857" w:rsidRPr="00B752F7">
        <w:rPr>
          <w:bdr w:val="none" w:sz="0" w:space="0" w:color="auto" w:frame="1"/>
        </w:rPr>
        <w:t>, because she is the one who provided the information last time.</w:t>
      </w:r>
      <w:r w:rsidR="00DF799D" w:rsidRPr="00B752F7">
        <w:rPr>
          <w:bdr w:val="none" w:sz="0" w:space="0" w:color="auto" w:frame="1"/>
        </w:rPr>
        <w:t xml:space="preserve"> Upon receipt of this information</w:t>
      </w:r>
      <w:r w:rsidR="0020165A" w:rsidRPr="00B752F7">
        <w:rPr>
          <w:bdr w:val="none" w:sz="0" w:space="0" w:color="auto" w:frame="1"/>
        </w:rPr>
        <w:t xml:space="preserve">, Ms. Goldberg could present it at an SRC meeting; </w:t>
      </w:r>
      <w:r w:rsidR="001F5FEE" w:rsidRPr="00B752F7">
        <w:rPr>
          <w:bdr w:val="none" w:sz="0" w:space="0" w:color="auto" w:frame="1"/>
        </w:rPr>
        <w:t>the Policy Committee would not necessarily have to meet.</w:t>
      </w:r>
    </w:p>
    <w:p w14:paraId="0D323BD7" w14:textId="66D13CE6" w:rsidR="00D96756" w:rsidRPr="005A12EC" w:rsidRDefault="00342FB3" w:rsidP="00B752F7">
      <w:pPr>
        <w:pStyle w:val="Heading3"/>
        <w:numPr>
          <w:ilvl w:val="0"/>
          <w:numId w:val="36"/>
        </w:numPr>
      </w:pPr>
      <w:r w:rsidRPr="005A12EC">
        <w:lastRenderedPageBreak/>
        <w:t xml:space="preserve">Consumer Satisfaction &amp; </w:t>
      </w:r>
      <w:r w:rsidR="00136DD7" w:rsidRPr="005A12EC">
        <w:t>Needs Assessment Committee</w:t>
      </w:r>
      <w:r w:rsidR="001F0FF7" w:rsidRPr="005A12EC">
        <w:t xml:space="preserve"> (CSNAC)</w:t>
      </w:r>
      <w:r w:rsidR="00D45A65">
        <w:t xml:space="preserve"> – </w:t>
      </w:r>
      <w:r w:rsidR="009D6985">
        <w:t>Heather Wood</w:t>
      </w:r>
    </w:p>
    <w:p w14:paraId="47DF9000" w14:textId="26EFB973" w:rsidR="00CC5E9C" w:rsidRDefault="00D96756" w:rsidP="00B752F7">
      <w:pPr>
        <w:pStyle w:val="NormalWeb"/>
        <w:keepLines/>
        <w:numPr>
          <w:ilvl w:val="0"/>
          <w:numId w:val="39"/>
        </w:numPr>
        <w:spacing w:before="0" w:beforeAutospacing="0" w:after="80" w:afterAutospacing="0" w:line="259" w:lineRule="auto"/>
        <w:rPr>
          <w:rFonts w:asciiTheme="minorHAnsi" w:hAnsiTheme="minorHAnsi" w:cstheme="minorHAnsi"/>
          <w:sz w:val="22"/>
          <w:szCs w:val="22"/>
          <w:bdr w:val="none" w:sz="0" w:space="0" w:color="auto" w:frame="1"/>
        </w:rPr>
      </w:pPr>
      <w:r w:rsidRPr="005A12EC">
        <w:rPr>
          <w:rFonts w:asciiTheme="minorHAnsi" w:hAnsiTheme="minorHAnsi" w:cstheme="minorHAnsi"/>
          <w:sz w:val="22"/>
          <w:szCs w:val="22"/>
          <w:bdr w:val="none" w:sz="0" w:space="0" w:color="auto" w:frame="1"/>
        </w:rPr>
        <w:t xml:space="preserve">The </w:t>
      </w:r>
      <w:r w:rsidR="00B45733" w:rsidRPr="005A12EC">
        <w:rPr>
          <w:rFonts w:asciiTheme="minorHAnsi" w:hAnsiTheme="minorHAnsi" w:cstheme="minorHAnsi"/>
          <w:sz w:val="22"/>
          <w:szCs w:val="22"/>
          <w:bdr w:val="none" w:sz="0" w:space="0" w:color="auto" w:frame="1"/>
        </w:rPr>
        <w:t xml:space="preserve">committee </w:t>
      </w:r>
      <w:proofErr w:type="gramStart"/>
      <w:r w:rsidR="00BC017A">
        <w:rPr>
          <w:rFonts w:asciiTheme="minorHAnsi" w:hAnsiTheme="minorHAnsi" w:cstheme="minorHAnsi"/>
          <w:sz w:val="22"/>
          <w:szCs w:val="22"/>
          <w:bdr w:val="none" w:sz="0" w:space="0" w:color="auto" w:frame="1"/>
        </w:rPr>
        <w:t>last met</w:t>
      </w:r>
      <w:proofErr w:type="gramEnd"/>
      <w:r w:rsidR="00C72D64" w:rsidRPr="005A12EC">
        <w:rPr>
          <w:rFonts w:asciiTheme="minorHAnsi" w:hAnsiTheme="minorHAnsi" w:cstheme="minorHAnsi"/>
          <w:sz w:val="22"/>
          <w:szCs w:val="22"/>
          <w:bdr w:val="none" w:sz="0" w:space="0" w:color="auto" w:frame="1"/>
        </w:rPr>
        <w:t xml:space="preserve"> </w:t>
      </w:r>
      <w:r w:rsidR="008C6DBD">
        <w:rPr>
          <w:rFonts w:asciiTheme="minorHAnsi" w:hAnsiTheme="minorHAnsi" w:cstheme="minorHAnsi"/>
          <w:sz w:val="22"/>
          <w:szCs w:val="22"/>
          <w:bdr w:val="none" w:sz="0" w:space="0" w:color="auto" w:frame="1"/>
        </w:rPr>
        <w:t xml:space="preserve">on </w:t>
      </w:r>
      <w:r w:rsidR="009D6985">
        <w:rPr>
          <w:rFonts w:asciiTheme="minorHAnsi" w:hAnsiTheme="minorHAnsi" w:cstheme="minorHAnsi"/>
          <w:sz w:val="22"/>
          <w:szCs w:val="22"/>
          <w:bdr w:val="none" w:sz="0" w:space="0" w:color="auto" w:frame="1"/>
        </w:rPr>
        <w:t>November</w:t>
      </w:r>
      <w:r w:rsidR="00C72D64">
        <w:rPr>
          <w:rFonts w:asciiTheme="minorHAnsi" w:hAnsiTheme="minorHAnsi" w:cstheme="minorHAnsi"/>
          <w:sz w:val="22"/>
          <w:szCs w:val="22"/>
          <w:bdr w:val="none" w:sz="0" w:space="0" w:color="auto" w:frame="1"/>
        </w:rPr>
        <w:t xml:space="preserve"> 18</w:t>
      </w:r>
      <w:r w:rsidR="00C72D64" w:rsidRPr="00C72D64">
        <w:rPr>
          <w:rFonts w:asciiTheme="minorHAnsi" w:hAnsiTheme="minorHAnsi" w:cstheme="minorHAnsi"/>
          <w:sz w:val="22"/>
          <w:szCs w:val="22"/>
          <w:bdr w:val="none" w:sz="0" w:space="0" w:color="auto" w:frame="1"/>
          <w:vertAlign w:val="superscript"/>
        </w:rPr>
        <w:t>th</w:t>
      </w:r>
      <w:r w:rsidR="00C72D64">
        <w:rPr>
          <w:rFonts w:asciiTheme="minorHAnsi" w:hAnsiTheme="minorHAnsi" w:cstheme="minorHAnsi"/>
          <w:sz w:val="22"/>
          <w:szCs w:val="22"/>
          <w:bdr w:val="none" w:sz="0" w:space="0" w:color="auto" w:frame="1"/>
        </w:rPr>
        <w:t>.</w:t>
      </w:r>
    </w:p>
    <w:p w14:paraId="5F557604" w14:textId="6C39A9AC" w:rsidR="00295DD2" w:rsidRPr="005A12EC" w:rsidRDefault="00C72D64" w:rsidP="00B752F7">
      <w:pPr>
        <w:pStyle w:val="NormalWeb"/>
        <w:keepLines/>
        <w:numPr>
          <w:ilvl w:val="0"/>
          <w:numId w:val="39"/>
        </w:numPr>
        <w:spacing w:before="0" w:beforeAutospacing="0" w:after="80" w:afterAutospacing="0" w:line="259" w:lineRule="auto"/>
        <w:rPr>
          <w:rFonts w:asciiTheme="minorHAnsi" w:hAnsiTheme="minorHAnsi" w:cstheme="minorHAnsi"/>
          <w:sz w:val="22"/>
          <w:szCs w:val="22"/>
          <w:bdr w:val="none" w:sz="0" w:space="0" w:color="auto" w:frame="1"/>
        </w:rPr>
      </w:pPr>
      <w:r>
        <w:rPr>
          <w:rFonts w:asciiTheme="minorHAnsi" w:hAnsiTheme="minorHAnsi" w:cstheme="minorHAnsi"/>
          <w:sz w:val="22"/>
          <w:szCs w:val="22"/>
          <w:bdr w:val="none" w:sz="0" w:space="0" w:color="auto" w:frame="1"/>
        </w:rPr>
        <w:t xml:space="preserve">At that meeting we </w:t>
      </w:r>
      <w:r w:rsidR="00CC5E9C">
        <w:rPr>
          <w:rFonts w:asciiTheme="minorHAnsi" w:hAnsiTheme="minorHAnsi" w:cstheme="minorHAnsi"/>
          <w:sz w:val="22"/>
          <w:szCs w:val="22"/>
          <w:bdr w:val="none" w:sz="0" w:space="0" w:color="auto" w:frame="1"/>
        </w:rPr>
        <w:t>reviewed</w:t>
      </w:r>
      <w:r>
        <w:rPr>
          <w:rFonts w:asciiTheme="minorHAnsi" w:hAnsiTheme="minorHAnsi" w:cstheme="minorHAnsi"/>
          <w:sz w:val="22"/>
          <w:szCs w:val="22"/>
          <w:bdr w:val="none" w:sz="0" w:space="0" w:color="auto" w:frame="1"/>
        </w:rPr>
        <w:t xml:space="preserve"> the</w:t>
      </w:r>
      <w:r w:rsidR="00E1371F">
        <w:rPr>
          <w:rFonts w:asciiTheme="minorHAnsi" w:hAnsiTheme="minorHAnsi" w:cstheme="minorHAnsi"/>
          <w:sz w:val="22"/>
          <w:szCs w:val="22"/>
          <w:bdr w:val="none" w:sz="0" w:space="0" w:color="auto" w:frame="1"/>
        </w:rPr>
        <w:t xml:space="preserve"> most recent results </w:t>
      </w:r>
      <w:r w:rsidR="005C5D4F">
        <w:rPr>
          <w:rFonts w:asciiTheme="minorHAnsi" w:hAnsiTheme="minorHAnsi" w:cstheme="minorHAnsi"/>
          <w:sz w:val="22"/>
          <w:szCs w:val="22"/>
          <w:bdr w:val="none" w:sz="0" w:space="0" w:color="auto" w:frame="1"/>
        </w:rPr>
        <w:t>of the Consumer Experience Survey.</w:t>
      </w:r>
      <w:r w:rsidR="00965D99">
        <w:rPr>
          <w:rFonts w:asciiTheme="minorHAnsi" w:hAnsiTheme="minorHAnsi" w:cstheme="minorHAnsi"/>
          <w:sz w:val="22"/>
          <w:szCs w:val="22"/>
          <w:bdr w:val="none" w:sz="0" w:space="0" w:color="auto" w:frame="1"/>
        </w:rPr>
        <w:t xml:space="preserve"> The results were </w:t>
      </w:r>
      <w:proofErr w:type="gramStart"/>
      <w:r w:rsidR="00965D99">
        <w:rPr>
          <w:rFonts w:asciiTheme="minorHAnsi" w:hAnsiTheme="minorHAnsi" w:cstheme="minorHAnsi"/>
          <w:sz w:val="22"/>
          <w:szCs w:val="22"/>
          <w:bdr w:val="none" w:sz="0" w:space="0" w:color="auto" w:frame="1"/>
        </w:rPr>
        <w:t>similar to</w:t>
      </w:r>
      <w:proofErr w:type="gramEnd"/>
      <w:r w:rsidR="00965D99">
        <w:rPr>
          <w:rFonts w:asciiTheme="minorHAnsi" w:hAnsiTheme="minorHAnsi" w:cstheme="minorHAnsi"/>
          <w:sz w:val="22"/>
          <w:szCs w:val="22"/>
          <w:bdr w:val="none" w:sz="0" w:space="0" w:color="auto" w:frame="1"/>
        </w:rPr>
        <w:t xml:space="preserve"> recent previous results.</w:t>
      </w:r>
      <w:r w:rsidR="005C5D4F">
        <w:rPr>
          <w:rFonts w:asciiTheme="minorHAnsi" w:hAnsiTheme="minorHAnsi" w:cstheme="minorHAnsi"/>
          <w:sz w:val="22"/>
          <w:szCs w:val="22"/>
          <w:bdr w:val="none" w:sz="0" w:space="0" w:color="auto" w:frame="1"/>
        </w:rPr>
        <w:t xml:space="preserve"> </w:t>
      </w:r>
      <w:r w:rsidR="001C1FCC">
        <w:rPr>
          <w:rFonts w:asciiTheme="minorHAnsi" w:hAnsiTheme="minorHAnsi" w:cstheme="minorHAnsi"/>
          <w:sz w:val="22"/>
          <w:szCs w:val="22"/>
          <w:bdr w:val="none" w:sz="0" w:space="0" w:color="auto" w:frame="1"/>
        </w:rPr>
        <w:t>The</w:t>
      </w:r>
      <w:r w:rsidR="00184C6B">
        <w:rPr>
          <w:rFonts w:asciiTheme="minorHAnsi" w:hAnsiTheme="minorHAnsi" w:cstheme="minorHAnsi"/>
          <w:sz w:val="22"/>
          <w:szCs w:val="22"/>
          <w:bdr w:val="none" w:sz="0" w:space="0" w:color="auto" w:frame="1"/>
        </w:rPr>
        <w:t xml:space="preserve">re are </w:t>
      </w:r>
      <w:r w:rsidR="00965D99">
        <w:rPr>
          <w:rFonts w:asciiTheme="minorHAnsi" w:hAnsiTheme="minorHAnsi" w:cstheme="minorHAnsi"/>
          <w:sz w:val="22"/>
          <w:szCs w:val="22"/>
          <w:bdr w:val="none" w:sz="0" w:space="0" w:color="auto" w:frame="1"/>
        </w:rPr>
        <w:t>some continuing areas of concern that MassAbility is aware of.</w:t>
      </w:r>
    </w:p>
    <w:p w14:paraId="60205066" w14:textId="08257D3E" w:rsidR="0070560A" w:rsidRDefault="006D6B01" w:rsidP="00B752F7">
      <w:pPr>
        <w:pStyle w:val="NormalWeb"/>
        <w:keepLines/>
        <w:numPr>
          <w:ilvl w:val="0"/>
          <w:numId w:val="39"/>
        </w:numPr>
        <w:spacing w:before="0" w:beforeAutospacing="0" w:after="160" w:afterAutospacing="0" w:line="259" w:lineRule="auto"/>
        <w:rPr>
          <w:rFonts w:asciiTheme="minorHAnsi" w:hAnsiTheme="minorHAnsi" w:cstheme="minorHAnsi"/>
          <w:sz w:val="22"/>
          <w:szCs w:val="22"/>
          <w:bdr w:val="none" w:sz="0" w:space="0" w:color="auto" w:frame="1"/>
        </w:rPr>
      </w:pPr>
      <w:r>
        <w:rPr>
          <w:rFonts w:asciiTheme="minorHAnsi" w:hAnsiTheme="minorHAnsi" w:cstheme="minorHAnsi"/>
          <w:sz w:val="22"/>
          <w:szCs w:val="22"/>
          <w:bdr w:val="none" w:sz="0" w:space="0" w:color="auto" w:frame="1"/>
        </w:rPr>
        <w:t>The committee typically meets on the third Monday of the month, but the third Monday of January 2025 is MLK Day. Therefore, the</w:t>
      </w:r>
      <w:r w:rsidR="00537FC2">
        <w:rPr>
          <w:rFonts w:asciiTheme="minorHAnsi" w:hAnsiTheme="minorHAnsi" w:cstheme="minorHAnsi"/>
          <w:sz w:val="22"/>
          <w:szCs w:val="22"/>
          <w:bdr w:val="none" w:sz="0" w:space="0" w:color="auto" w:frame="1"/>
        </w:rPr>
        <w:t xml:space="preserve"> n</w:t>
      </w:r>
      <w:r w:rsidR="009D6985">
        <w:rPr>
          <w:rFonts w:asciiTheme="minorHAnsi" w:hAnsiTheme="minorHAnsi" w:cstheme="minorHAnsi"/>
          <w:sz w:val="22"/>
          <w:szCs w:val="22"/>
          <w:bdr w:val="none" w:sz="0" w:space="0" w:color="auto" w:frame="1"/>
        </w:rPr>
        <w:t>ext</w:t>
      </w:r>
      <w:r w:rsidR="00537FC2">
        <w:rPr>
          <w:rFonts w:asciiTheme="minorHAnsi" w:hAnsiTheme="minorHAnsi" w:cstheme="minorHAnsi"/>
          <w:sz w:val="22"/>
          <w:szCs w:val="22"/>
          <w:bdr w:val="none" w:sz="0" w:space="0" w:color="auto" w:frame="1"/>
        </w:rPr>
        <w:t xml:space="preserve"> CSNAC</w:t>
      </w:r>
      <w:r w:rsidR="009D6985">
        <w:rPr>
          <w:rFonts w:asciiTheme="minorHAnsi" w:hAnsiTheme="minorHAnsi" w:cstheme="minorHAnsi"/>
          <w:sz w:val="22"/>
          <w:szCs w:val="22"/>
          <w:bdr w:val="none" w:sz="0" w:space="0" w:color="auto" w:frame="1"/>
        </w:rPr>
        <w:t xml:space="preserve"> meeting is January 27</w:t>
      </w:r>
      <w:r w:rsidRPr="006D6B01">
        <w:rPr>
          <w:rFonts w:asciiTheme="minorHAnsi" w:hAnsiTheme="minorHAnsi" w:cstheme="minorHAnsi"/>
          <w:sz w:val="22"/>
          <w:szCs w:val="22"/>
          <w:bdr w:val="none" w:sz="0" w:space="0" w:color="auto" w:frame="1"/>
          <w:vertAlign w:val="superscript"/>
        </w:rPr>
        <w:t>th</w:t>
      </w:r>
      <w:r w:rsidR="009D6985">
        <w:rPr>
          <w:rFonts w:asciiTheme="minorHAnsi" w:hAnsiTheme="minorHAnsi" w:cstheme="minorHAnsi"/>
          <w:sz w:val="22"/>
          <w:szCs w:val="22"/>
          <w:bdr w:val="none" w:sz="0" w:space="0" w:color="auto" w:frame="1"/>
        </w:rPr>
        <w:t xml:space="preserve"> 5-6:30 pm.</w:t>
      </w:r>
    </w:p>
    <w:p w14:paraId="2352C781" w14:textId="5E73CBD5" w:rsidR="008703AB" w:rsidRPr="00B752F7" w:rsidRDefault="008703AB" w:rsidP="00B752F7">
      <w:pPr>
        <w:pStyle w:val="Heading2"/>
        <w:rPr>
          <w:b/>
          <w:bCs/>
          <w:sz w:val="28"/>
          <w:szCs w:val="28"/>
        </w:rPr>
      </w:pPr>
      <w:r w:rsidRPr="00B752F7">
        <w:rPr>
          <w:sz w:val="28"/>
          <w:szCs w:val="28"/>
        </w:rPr>
        <w:t xml:space="preserve">MRC Commissioner’s Update &amp; Report </w:t>
      </w:r>
      <w:r w:rsidR="00110CB0" w:rsidRPr="00B752F7">
        <w:rPr>
          <w:sz w:val="28"/>
          <w:szCs w:val="28"/>
        </w:rPr>
        <w:t>–</w:t>
      </w:r>
      <w:r w:rsidR="00190DC9" w:rsidRPr="00B752F7">
        <w:rPr>
          <w:sz w:val="28"/>
          <w:szCs w:val="28"/>
        </w:rPr>
        <w:t xml:space="preserve"> </w:t>
      </w:r>
      <w:r w:rsidR="00110CB0" w:rsidRPr="00B752F7">
        <w:rPr>
          <w:sz w:val="28"/>
          <w:szCs w:val="28"/>
        </w:rPr>
        <w:t>Kate Biebel</w:t>
      </w:r>
      <w:r w:rsidR="006E0251" w:rsidRPr="00B752F7">
        <w:rPr>
          <w:sz w:val="28"/>
          <w:szCs w:val="28"/>
        </w:rPr>
        <w:t>, Jessica Cimini</w:t>
      </w:r>
      <w:r w:rsidR="00722E3E" w:rsidRPr="00B752F7">
        <w:rPr>
          <w:sz w:val="28"/>
          <w:szCs w:val="28"/>
        </w:rPr>
        <w:t>, Amanda Baczko</w:t>
      </w:r>
    </w:p>
    <w:p w14:paraId="36CA6C47" w14:textId="42B0BF9D" w:rsidR="00B76B86" w:rsidRDefault="009D6985" w:rsidP="00B752F7">
      <w:pPr>
        <w:pStyle w:val="ListParagraph"/>
        <w:numPr>
          <w:ilvl w:val="0"/>
          <w:numId w:val="40"/>
        </w:numPr>
        <w:spacing w:after="80"/>
      </w:pPr>
      <w:r w:rsidRPr="00B752F7">
        <w:rPr>
          <w:u w:val="single"/>
        </w:rPr>
        <w:t xml:space="preserve">Connect </w:t>
      </w:r>
      <w:r>
        <w:t>–</w:t>
      </w:r>
      <w:r w:rsidR="00180E19">
        <w:t>We had a lower number of Career Services applicants in November</w:t>
      </w:r>
      <w:r w:rsidR="00FF54DD">
        <w:t>, 868, a below average month</w:t>
      </w:r>
      <w:r w:rsidR="000258E7">
        <w:t xml:space="preserve">. </w:t>
      </w:r>
      <w:r w:rsidR="008529AA">
        <w:t xml:space="preserve">There </w:t>
      </w:r>
      <w:r w:rsidR="00B442CB">
        <w:t xml:space="preserve">were about 1350 applicants overall across all the MassAbility programs. </w:t>
      </w:r>
      <w:r w:rsidR="000258E7">
        <w:t>The processing time is going down</w:t>
      </w:r>
      <w:r w:rsidR="00BE2F5B">
        <w:t xml:space="preserve"> slightly, which is good</w:t>
      </w:r>
      <w:r w:rsidR="000258E7">
        <w:t xml:space="preserve">. </w:t>
      </w:r>
      <w:r w:rsidR="009D0F1B">
        <w:t xml:space="preserve">It takes about 42 days from application until transfer to an area office. </w:t>
      </w:r>
      <w:r w:rsidR="00E13DB6">
        <w:t>That is still longer than we would like, but less than half the</w:t>
      </w:r>
      <w:r w:rsidR="007D7FB6">
        <w:t xml:space="preserve"> time it took before Connect existed. </w:t>
      </w:r>
      <w:r w:rsidR="000258E7">
        <w:t xml:space="preserve">Eligibility is </w:t>
      </w:r>
      <w:r w:rsidR="007D7FB6">
        <w:t>happening</w:t>
      </w:r>
      <w:r w:rsidR="001330D6">
        <w:t xml:space="preserve"> in a day</w:t>
      </w:r>
      <w:r w:rsidR="00E87F6B">
        <w:t xml:space="preserve">, which is our target. Transferring to </w:t>
      </w:r>
      <w:r w:rsidR="001330D6">
        <w:t>an office takes about 1.5</w:t>
      </w:r>
      <w:r w:rsidR="00CB2452">
        <w:t> </w:t>
      </w:r>
      <w:r w:rsidR="001330D6">
        <w:t xml:space="preserve">days instead of 1.5 days. We are going in the right </w:t>
      </w:r>
      <w:r w:rsidR="001E2607">
        <w:t>direction,</w:t>
      </w:r>
      <w:r w:rsidR="001330D6">
        <w:t xml:space="preserve"> but we </w:t>
      </w:r>
      <w:r w:rsidR="00B76B86">
        <w:t>want to do better.</w:t>
      </w:r>
    </w:p>
    <w:p w14:paraId="5BE6A33C" w14:textId="0D9DCE9F" w:rsidR="00F80F46" w:rsidRDefault="009D6985" w:rsidP="00B752F7">
      <w:pPr>
        <w:pStyle w:val="ListParagraph"/>
        <w:numPr>
          <w:ilvl w:val="0"/>
          <w:numId w:val="40"/>
        </w:numPr>
        <w:spacing w:after="40"/>
      </w:pPr>
      <w:r w:rsidRPr="00B752F7">
        <w:rPr>
          <w:u w:val="single"/>
        </w:rPr>
        <w:t>Branding</w:t>
      </w:r>
      <w:r>
        <w:t xml:space="preserve">: </w:t>
      </w:r>
      <w:r w:rsidR="00B76B86">
        <w:t xml:space="preserve">People have seen MassAbility </w:t>
      </w:r>
      <w:r>
        <w:t xml:space="preserve">ads on </w:t>
      </w:r>
      <w:r w:rsidR="00B76B86">
        <w:t>television</w:t>
      </w:r>
      <w:r>
        <w:t>, buses,</w:t>
      </w:r>
      <w:r w:rsidR="00B76B86">
        <w:t xml:space="preserve"> and</w:t>
      </w:r>
      <w:r>
        <w:t xml:space="preserve"> billboards. </w:t>
      </w:r>
      <w:r w:rsidR="00557F20">
        <w:t>Ms. Biebel thinks the big marketing push is in November and December.</w:t>
      </w:r>
    </w:p>
    <w:p w14:paraId="5A6122A0" w14:textId="66E25F6D" w:rsidR="001C523C" w:rsidRDefault="009D6985" w:rsidP="00B752F7">
      <w:pPr>
        <w:pStyle w:val="ListParagraph"/>
        <w:numPr>
          <w:ilvl w:val="0"/>
          <w:numId w:val="40"/>
        </w:numPr>
        <w:spacing w:after="80"/>
      </w:pPr>
      <w:r>
        <w:t>On Tuesday</w:t>
      </w:r>
      <w:r w:rsidR="00326DF5">
        <w:t>, December 10</w:t>
      </w:r>
      <w:r w:rsidR="00326DF5" w:rsidRPr="00B752F7">
        <w:rPr>
          <w:vertAlign w:val="superscript"/>
        </w:rPr>
        <w:t>th</w:t>
      </w:r>
      <w:r w:rsidR="00326DF5">
        <w:t xml:space="preserve"> there was </w:t>
      </w:r>
      <w:r>
        <w:t>“</w:t>
      </w:r>
      <w:r w:rsidR="00326DF5">
        <w:t xml:space="preserve">Let Go </w:t>
      </w:r>
      <w:r>
        <w:t xml:space="preserve">to Stigma” </w:t>
      </w:r>
      <w:r w:rsidR="00342FE1">
        <w:t>pop</w:t>
      </w:r>
      <w:r w:rsidR="00342FE1">
        <w:noBreakHyphen/>
        <w:t xml:space="preserve">in event. Ms. Biebel and </w:t>
      </w:r>
      <w:r>
        <w:t xml:space="preserve">Commissioner </w:t>
      </w:r>
      <w:r w:rsidR="00342FE1">
        <w:t xml:space="preserve">Wolf </w:t>
      </w:r>
      <w:r>
        <w:t xml:space="preserve">were there. Media were </w:t>
      </w:r>
      <w:r w:rsidR="001C523C">
        <w:t xml:space="preserve">present and asked about the goal of the event. One goal is </w:t>
      </w:r>
      <w:r w:rsidR="008E34D0">
        <w:t xml:space="preserve">to start </w:t>
      </w:r>
      <w:r w:rsidR="001C523C">
        <w:t>conversation.</w:t>
      </w:r>
    </w:p>
    <w:p w14:paraId="056EB1F4" w14:textId="6C573179" w:rsidR="009D6985" w:rsidRDefault="00DF78AE" w:rsidP="00B752F7">
      <w:pPr>
        <w:pStyle w:val="ListParagraph"/>
        <w:keepLines/>
        <w:numPr>
          <w:ilvl w:val="0"/>
          <w:numId w:val="40"/>
        </w:numPr>
        <w:spacing w:after="80"/>
      </w:pPr>
      <w:r w:rsidRPr="00B752F7">
        <w:rPr>
          <w:u w:val="single"/>
        </w:rPr>
        <w:t>Upcoming federal landscape:</w:t>
      </w:r>
      <w:r w:rsidR="00D32353">
        <w:t xml:space="preserve"> </w:t>
      </w:r>
      <w:r w:rsidR="007D5C84">
        <w:t xml:space="preserve">We know nothing for certain. </w:t>
      </w:r>
      <w:r w:rsidR="00D32353">
        <w:t>MassAbility has h</w:t>
      </w:r>
      <w:r w:rsidR="009D6985">
        <w:t>eard from</w:t>
      </w:r>
      <w:r w:rsidR="00D32353">
        <w:t xml:space="preserve"> the Council of State Administrators of Vocational Rehabilitation</w:t>
      </w:r>
      <w:r w:rsidR="009D6985">
        <w:t xml:space="preserve"> </w:t>
      </w:r>
      <w:r w:rsidR="00D32353">
        <w:t>(</w:t>
      </w:r>
      <w:r w:rsidR="009D6985">
        <w:t>CSAVR</w:t>
      </w:r>
      <w:r w:rsidR="00D32353">
        <w:t>)</w:t>
      </w:r>
      <w:r w:rsidR="009D6985">
        <w:t xml:space="preserve"> that </w:t>
      </w:r>
      <w:r w:rsidR="005839D6">
        <w:t xml:space="preserve">the </w:t>
      </w:r>
      <w:r w:rsidR="009D6985">
        <w:t xml:space="preserve">incoming administration </w:t>
      </w:r>
      <w:r w:rsidR="0046684C">
        <w:t>has c</w:t>
      </w:r>
      <w:r w:rsidR="00C43246">
        <w:t xml:space="preserve">ommunicated that it </w:t>
      </w:r>
      <w:r w:rsidR="005839D6">
        <w:t>does not</w:t>
      </w:r>
      <w:r w:rsidR="009D6985">
        <w:t xml:space="preserve"> need a </w:t>
      </w:r>
      <w:r w:rsidR="005839D6">
        <w:t>Department</w:t>
      </w:r>
      <w:r w:rsidR="009D6985">
        <w:t xml:space="preserve"> of Education and will</w:t>
      </w:r>
      <w:r w:rsidR="007D1CF5">
        <w:t xml:space="preserve"> those </w:t>
      </w:r>
      <w:proofErr w:type="gramStart"/>
      <w:r w:rsidR="007D1CF5">
        <w:t>functions</w:t>
      </w:r>
      <w:proofErr w:type="gramEnd"/>
      <w:r w:rsidR="009D6985">
        <w:t xml:space="preserve"> to</w:t>
      </w:r>
      <w:r w:rsidR="009756D6">
        <w:t xml:space="preserve"> the</w:t>
      </w:r>
      <w:r w:rsidR="009D6985">
        <w:t xml:space="preserve"> states, but that will take a while.</w:t>
      </w:r>
    </w:p>
    <w:p w14:paraId="57E4E20A" w14:textId="722047D3" w:rsidR="009D6985" w:rsidRDefault="00393492" w:rsidP="00B752F7">
      <w:pPr>
        <w:pStyle w:val="ListParagraph"/>
        <w:numPr>
          <w:ilvl w:val="0"/>
          <w:numId w:val="40"/>
        </w:numPr>
      </w:pPr>
      <w:r w:rsidRPr="00B752F7">
        <w:rPr>
          <w:u w:val="single"/>
        </w:rPr>
        <w:t>Relocations</w:t>
      </w:r>
      <w:r w:rsidR="000D0FF3">
        <w:t xml:space="preserve">: </w:t>
      </w:r>
      <w:r w:rsidR="009756D6">
        <w:t xml:space="preserve">The closure of the 600 Washington Street office allows for the merger of the Boston and Roxbury offices. </w:t>
      </w:r>
      <w:r w:rsidR="0068007E">
        <w:t>For now</w:t>
      </w:r>
      <w:r w:rsidR="00015A81">
        <w:t>,</w:t>
      </w:r>
      <w:r w:rsidR="0068007E">
        <w:t xml:space="preserve"> </w:t>
      </w:r>
      <w:r w:rsidR="00C1642C">
        <w:t>both</w:t>
      </w:r>
      <w:r w:rsidR="00287EDB">
        <w:t xml:space="preserve"> Boston and </w:t>
      </w:r>
      <w:proofErr w:type="gramStart"/>
      <w:r w:rsidR="00287EDB">
        <w:t>Roxbury</w:t>
      </w:r>
      <w:r w:rsidR="00C1642C">
        <w:t xml:space="preserve"> participants</w:t>
      </w:r>
      <w:proofErr w:type="gramEnd"/>
      <w:r w:rsidR="00287EDB">
        <w:t xml:space="preserve"> are being served </w:t>
      </w:r>
      <w:proofErr w:type="gramStart"/>
      <w:r w:rsidR="00287EDB">
        <w:t>out</w:t>
      </w:r>
      <w:proofErr w:type="gramEnd"/>
      <w:r w:rsidR="00287EDB">
        <w:t xml:space="preserve"> of the Roxbury office. </w:t>
      </w:r>
      <w:r w:rsidR="00B94E60">
        <w:t xml:space="preserve">Not many participants are seen in the office. </w:t>
      </w:r>
      <w:r w:rsidR="00110CB0">
        <w:t xml:space="preserve">There will still be </w:t>
      </w:r>
      <w:proofErr w:type="gramStart"/>
      <w:r w:rsidR="00110CB0">
        <w:t>some</w:t>
      </w:r>
      <w:proofErr w:type="gramEnd"/>
      <w:r w:rsidR="00110CB0">
        <w:t xml:space="preserve"> drop in space at </w:t>
      </w:r>
      <w:r w:rsidR="00015A81">
        <w:t>the new Boston office at 40 Broad Street</w:t>
      </w:r>
      <w:r w:rsidR="008032B5">
        <w:t xml:space="preserve"> in downtown Boston.</w:t>
      </w:r>
    </w:p>
    <w:p w14:paraId="7431981D" w14:textId="3793FB56" w:rsidR="006E0251" w:rsidRDefault="006E0251" w:rsidP="00B752F7">
      <w:pPr>
        <w:pStyle w:val="ListParagraph"/>
        <w:numPr>
          <w:ilvl w:val="0"/>
          <w:numId w:val="40"/>
        </w:numPr>
      </w:pPr>
      <w:r>
        <w:t xml:space="preserve">Commissioner </w:t>
      </w:r>
      <w:r w:rsidR="00A02BB8">
        <w:t>Wolf would like to a</w:t>
      </w:r>
      <w:r>
        <w:t>ttend the January Executive Committee meeting</w:t>
      </w:r>
      <w:r w:rsidR="00A02BB8">
        <w:t xml:space="preserve">. We will </w:t>
      </w:r>
      <w:r>
        <w:t>put some time on the</w:t>
      </w:r>
      <w:r w:rsidR="004345E5">
        <w:t xml:space="preserve"> meeting</w:t>
      </w:r>
      <w:r>
        <w:t xml:space="preserve"> agenda for her.</w:t>
      </w:r>
    </w:p>
    <w:p w14:paraId="40F3F6C3" w14:textId="08A702F3" w:rsidR="008E43D6" w:rsidRPr="005A12EC" w:rsidRDefault="008E43D6" w:rsidP="00B752F7">
      <w:pPr>
        <w:pStyle w:val="Heading2"/>
      </w:pPr>
      <w:r w:rsidRPr="005A12EC">
        <w:t xml:space="preserve">Open </w:t>
      </w:r>
      <w:r w:rsidR="00195D91" w:rsidRPr="005A12EC">
        <w:t>Mic</w:t>
      </w:r>
    </w:p>
    <w:p w14:paraId="591454EE" w14:textId="2EF33A92" w:rsidR="0028265D" w:rsidRPr="00B752F7" w:rsidRDefault="001418CD" w:rsidP="00B752F7">
      <w:pPr>
        <w:pStyle w:val="ListParagraph"/>
        <w:numPr>
          <w:ilvl w:val="0"/>
          <w:numId w:val="41"/>
        </w:numPr>
        <w:rPr>
          <w:rFonts w:cstheme="minorHAnsi"/>
        </w:rPr>
      </w:pPr>
      <w:r w:rsidRPr="00B752F7">
        <w:rPr>
          <w:rFonts w:cstheme="minorHAnsi"/>
        </w:rPr>
        <w:t>Chair Wood wished everyone a happy holiday season.</w:t>
      </w:r>
    </w:p>
    <w:p w14:paraId="275BC3E6" w14:textId="77777777" w:rsidR="00B752F7" w:rsidRDefault="00B752F7" w:rsidP="001367EA">
      <w:pPr>
        <w:keepLines/>
        <w:rPr>
          <w:rFonts w:cstheme="minorHAnsi"/>
        </w:rPr>
      </w:pPr>
    </w:p>
    <w:p w14:paraId="4E86E3D8" w14:textId="37112240" w:rsidR="006E0251" w:rsidRDefault="00442AA1" w:rsidP="001367EA">
      <w:pPr>
        <w:keepLines/>
        <w:rPr>
          <w:rFonts w:cstheme="minorHAnsi"/>
        </w:rPr>
      </w:pPr>
      <w:r w:rsidRPr="005A12EC">
        <w:rPr>
          <w:rFonts w:cstheme="minorHAnsi"/>
        </w:rPr>
        <w:t>The next Quarte</w:t>
      </w:r>
      <w:r w:rsidR="002E399D" w:rsidRPr="005A12EC">
        <w:rPr>
          <w:rFonts w:cstheme="minorHAnsi"/>
        </w:rPr>
        <w:t xml:space="preserve">rly Meeting is on </w:t>
      </w:r>
      <w:r w:rsidR="006E0251">
        <w:rPr>
          <w:rFonts w:cstheme="minorHAnsi"/>
        </w:rPr>
        <w:t>March 20</w:t>
      </w:r>
      <w:r w:rsidR="006E0251" w:rsidRPr="006E0251">
        <w:rPr>
          <w:rFonts w:cstheme="minorHAnsi"/>
          <w:vertAlign w:val="superscript"/>
        </w:rPr>
        <w:t>th</w:t>
      </w:r>
      <w:r w:rsidR="0005052E">
        <w:rPr>
          <w:rFonts w:cstheme="minorHAnsi"/>
        </w:rPr>
        <w:t xml:space="preserve">, </w:t>
      </w:r>
      <w:proofErr w:type="gramStart"/>
      <w:r w:rsidR="0005052E">
        <w:rPr>
          <w:rFonts w:cstheme="minorHAnsi"/>
        </w:rPr>
        <w:t>2025</w:t>
      </w:r>
      <w:proofErr w:type="gramEnd"/>
      <w:r w:rsidR="006E0251">
        <w:rPr>
          <w:rFonts w:cstheme="minorHAnsi"/>
        </w:rPr>
        <w:t xml:space="preserve"> at 5:00</w:t>
      </w:r>
      <w:r w:rsidR="0005052E">
        <w:rPr>
          <w:rFonts w:cstheme="minorHAnsi"/>
        </w:rPr>
        <w:t xml:space="preserve"> pm</w:t>
      </w:r>
      <w:r w:rsidR="006E0251">
        <w:rPr>
          <w:rFonts w:cstheme="minorHAnsi"/>
        </w:rPr>
        <w:t>.</w:t>
      </w:r>
    </w:p>
    <w:p w14:paraId="0C8A6CCF" w14:textId="5256BAF4" w:rsidR="00144CCA" w:rsidRPr="005A12EC" w:rsidRDefault="00D50EFA" w:rsidP="001367EA">
      <w:pPr>
        <w:keepLines/>
        <w:spacing w:after="80"/>
        <w:rPr>
          <w:rFonts w:cstheme="minorHAnsi"/>
        </w:rPr>
      </w:pPr>
      <w:r>
        <w:rPr>
          <w:rFonts w:cstheme="minorHAnsi"/>
        </w:rPr>
        <w:t xml:space="preserve">Chair Wood </w:t>
      </w:r>
      <w:r w:rsidR="00113BBA" w:rsidRPr="005A12EC">
        <w:rPr>
          <w:rFonts w:cstheme="minorHAnsi"/>
        </w:rPr>
        <w:t xml:space="preserve">called for a motion </w:t>
      </w:r>
      <w:r w:rsidR="005176C8" w:rsidRPr="005A12EC">
        <w:rPr>
          <w:rFonts w:cstheme="minorHAnsi"/>
        </w:rPr>
        <w:t xml:space="preserve">to </w:t>
      </w:r>
      <w:r w:rsidR="00A17A9B" w:rsidRPr="005A12EC">
        <w:rPr>
          <w:rFonts w:cstheme="minorHAnsi"/>
        </w:rPr>
        <w:t xml:space="preserve">adjourn the meeting. </w:t>
      </w:r>
      <w:r w:rsidR="00442AA1" w:rsidRPr="005A12EC">
        <w:rPr>
          <w:rFonts w:cstheme="minorHAnsi"/>
        </w:rPr>
        <w:t>The m</w:t>
      </w:r>
      <w:r w:rsidR="00E45AB9" w:rsidRPr="005A12EC">
        <w:rPr>
          <w:rFonts w:cstheme="minorHAnsi"/>
        </w:rPr>
        <w:t>eeting was adjourned at</w:t>
      </w:r>
      <w:r w:rsidR="00AB10F4" w:rsidRPr="005A12EC">
        <w:rPr>
          <w:rFonts w:cstheme="minorHAnsi"/>
        </w:rPr>
        <w:t xml:space="preserve"> </w:t>
      </w:r>
      <w:r w:rsidR="006E0251">
        <w:rPr>
          <w:rFonts w:cstheme="minorHAnsi"/>
        </w:rPr>
        <w:t>6</w:t>
      </w:r>
      <w:r w:rsidR="003056CA">
        <w:rPr>
          <w:rFonts w:cstheme="minorHAnsi"/>
        </w:rPr>
        <w:t>:02</w:t>
      </w:r>
      <w:r w:rsidR="00F4766E" w:rsidRPr="005A12EC">
        <w:rPr>
          <w:rFonts w:cstheme="minorHAnsi"/>
        </w:rPr>
        <w:t xml:space="preserve"> pm</w:t>
      </w:r>
      <w:r w:rsidR="005D25B9" w:rsidRPr="005A12EC">
        <w:rPr>
          <w:rFonts w:cstheme="minorHAnsi"/>
        </w:rPr>
        <w:t>.</w:t>
      </w:r>
    </w:p>
    <w:p w14:paraId="3E80596F" w14:textId="77777777" w:rsidR="00634EB0" w:rsidRPr="005A12EC" w:rsidRDefault="00634EB0" w:rsidP="001367EA"/>
    <w:sectPr w:rsidR="00634EB0" w:rsidRPr="005A12EC" w:rsidSect="00252766">
      <w:footerReference w:type="even" r:id="rId11"/>
      <w:footerReference w:type="default" r:id="rId12"/>
      <w:pgSz w:w="12240" w:h="15840"/>
      <w:pgMar w:top="720" w:right="1152" w:bottom="720"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899422" w14:textId="77777777" w:rsidR="002A16DE" w:rsidRDefault="002A16DE" w:rsidP="0057279C">
      <w:pPr>
        <w:spacing w:after="0" w:line="240" w:lineRule="auto"/>
      </w:pPr>
      <w:r>
        <w:separator/>
      </w:r>
    </w:p>
  </w:endnote>
  <w:endnote w:type="continuationSeparator" w:id="0">
    <w:p w14:paraId="49589849" w14:textId="77777777" w:rsidR="002A16DE" w:rsidRDefault="002A16DE" w:rsidP="005727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0B99F" w14:textId="6C7EA803" w:rsidR="0057279C" w:rsidRDefault="0057279C">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2D5D13">
      <w:rPr>
        <w:rStyle w:val="PageNumber"/>
        <w:noProof/>
      </w:rPr>
      <w:t>1</w:t>
    </w:r>
    <w:r>
      <w:rPr>
        <w:rStyle w:val="PageNumber"/>
      </w:rPr>
      <w:fldChar w:fldCharType="end"/>
    </w:r>
  </w:p>
  <w:p w14:paraId="7017DFC7" w14:textId="77777777" w:rsidR="0057279C" w:rsidRDefault="0057279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410479" w14:textId="25332592" w:rsidR="0057279C" w:rsidRDefault="00CE683D" w:rsidP="00303039">
    <w:pPr>
      <w:pStyle w:val="Footer"/>
      <w:spacing w:before="160"/>
      <w:jc w:val="right"/>
    </w:pPr>
    <w:r>
      <w:t xml:space="preserve">Page </w:t>
    </w:r>
    <w:r>
      <w:fldChar w:fldCharType="begin"/>
    </w:r>
    <w:r>
      <w:instrText xml:space="preserve"> PAGE   \* MERGEFORMAT </w:instrText>
    </w:r>
    <w:r>
      <w:fldChar w:fldCharType="separate"/>
    </w:r>
    <w:r>
      <w:rPr>
        <w:noProof/>
      </w:rPr>
      <w:t>1</w:t>
    </w:r>
    <w:r>
      <w:fldChar w:fldCharType="end"/>
    </w:r>
    <w:r>
      <w:t xml:space="preserve"> of </w:t>
    </w:r>
    <w:fldSimple w:instr=" NUMPAGES   \* MERGEFORMAT ">
      <w:r>
        <w:rPr>
          <w:noProof/>
        </w:rPr>
        <w:t>3</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134478" w14:textId="77777777" w:rsidR="002A16DE" w:rsidRDefault="002A16DE" w:rsidP="0057279C">
      <w:pPr>
        <w:spacing w:after="0" w:line="240" w:lineRule="auto"/>
      </w:pPr>
      <w:r>
        <w:separator/>
      </w:r>
    </w:p>
  </w:footnote>
  <w:footnote w:type="continuationSeparator" w:id="0">
    <w:p w14:paraId="64AE16BD" w14:textId="77777777" w:rsidR="002A16DE" w:rsidRDefault="002A16DE" w:rsidP="0057279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02953"/>
    <w:multiLevelType w:val="hybridMultilevel"/>
    <w:tmpl w:val="9294C4A0"/>
    <w:lvl w:ilvl="0" w:tplc="BD6A08D8">
      <w:start w:val="1"/>
      <w:numFmt w:val="decimal"/>
      <w:pStyle w:val="Heading1"/>
      <w:lvlText w:val="%1."/>
      <w:lvlJc w:val="left"/>
      <w:pPr>
        <w:ind w:left="1080" w:hanging="360"/>
      </w:pPr>
      <w:rPr>
        <w:rFonts w:ascii="Calibri" w:hAnsi="Calibri" w:hint="default"/>
        <w:b/>
        <w:bCs/>
        <w:i w:val="0"/>
        <w:sz w:val="22"/>
        <w:szCs w:val="24"/>
      </w:rPr>
    </w:lvl>
    <w:lvl w:ilvl="1" w:tplc="2138DCA4">
      <w:start w:val="1"/>
      <w:numFmt w:val="lowerLetter"/>
      <w:pStyle w:val="Itemabc"/>
      <w:lvlText w:val="%2."/>
      <w:lvlJc w:val="left"/>
      <w:pPr>
        <w:ind w:left="1800" w:hanging="360"/>
      </w:pPr>
      <w:rPr>
        <w:rFonts w:hint="default"/>
        <w:b/>
        <w:bCs/>
        <w:i w:val="0"/>
      </w:rPr>
    </w:lvl>
    <w:lvl w:ilvl="2" w:tplc="B9CEB43A">
      <w:start w:val="1"/>
      <w:numFmt w:val="lowerRoman"/>
      <w:lvlText w:val="%3."/>
      <w:lvlJc w:val="right"/>
      <w:pPr>
        <w:ind w:left="2520" w:hanging="180"/>
      </w:pPr>
      <w:rPr>
        <w:b w:val="0"/>
        <w:bCs w:val="0"/>
      </w:rPr>
    </w:lvl>
    <w:lvl w:ilvl="3" w:tplc="04090001">
      <w:start w:val="1"/>
      <w:numFmt w:val="bullet"/>
      <w:lvlText w:val=""/>
      <w:lvlJc w:val="left"/>
      <w:pPr>
        <w:ind w:left="3240" w:hanging="360"/>
      </w:pPr>
      <w:rPr>
        <w:rFonts w:ascii="Symbol" w:hAnsi="Symbol" w:hint="default"/>
      </w:r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50360EE"/>
    <w:multiLevelType w:val="hybridMultilevel"/>
    <w:tmpl w:val="9EE8BD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3615D0"/>
    <w:multiLevelType w:val="hybridMultilevel"/>
    <w:tmpl w:val="F2A0885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F2B118D"/>
    <w:multiLevelType w:val="hybridMultilevel"/>
    <w:tmpl w:val="3006B9E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BFD6DD6"/>
    <w:multiLevelType w:val="hybridMultilevel"/>
    <w:tmpl w:val="FC6094CA"/>
    <w:lvl w:ilvl="0" w:tplc="AB264026">
      <w:start w:val="1"/>
      <w:numFmt w:val="bullet"/>
      <w:lvlText w:val="•"/>
      <w:lvlJc w:val="left"/>
      <w:pPr>
        <w:tabs>
          <w:tab w:val="num" w:pos="720"/>
        </w:tabs>
        <w:ind w:left="720" w:hanging="360"/>
      </w:pPr>
      <w:rPr>
        <w:rFonts w:ascii="Arial" w:hAnsi="Arial" w:hint="default"/>
      </w:rPr>
    </w:lvl>
    <w:lvl w:ilvl="1" w:tplc="6BB2029A" w:tentative="1">
      <w:start w:val="1"/>
      <w:numFmt w:val="bullet"/>
      <w:lvlText w:val="•"/>
      <w:lvlJc w:val="left"/>
      <w:pPr>
        <w:tabs>
          <w:tab w:val="num" w:pos="1440"/>
        </w:tabs>
        <w:ind w:left="1440" w:hanging="360"/>
      </w:pPr>
      <w:rPr>
        <w:rFonts w:ascii="Arial" w:hAnsi="Arial" w:hint="default"/>
      </w:rPr>
    </w:lvl>
    <w:lvl w:ilvl="2" w:tplc="4C62C106" w:tentative="1">
      <w:start w:val="1"/>
      <w:numFmt w:val="bullet"/>
      <w:lvlText w:val="•"/>
      <w:lvlJc w:val="left"/>
      <w:pPr>
        <w:tabs>
          <w:tab w:val="num" w:pos="2160"/>
        </w:tabs>
        <w:ind w:left="2160" w:hanging="360"/>
      </w:pPr>
      <w:rPr>
        <w:rFonts w:ascii="Arial" w:hAnsi="Arial" w:hint="default"/>
      </w:rPr>
    </w:lvl>
    <w:lvl w:ilvl="3" w:tplc="952AF0E4" w:tentative="1">
      <w:start w:val="1"/>
      <w:numFmt w:val="bullet"/>
      <w:lvlText w:val="•"/>
      <w:lvlJc w:val="left"/>
      <w:pPr>
        <w:tabs>
          <w:tab w:val="num" w:pos="2880"/>
        </w:tabs>
        <w:ind w:left="2880" w:hanging="360"/>
      </w:pPr>
      <w:rPr>
        <w:rFonts w:ascii="Arial" w:hAnsi="Arial" w:hint="default"/>
      </w:rPr>
    </w:lvl>
    <w:lvl w:ilvl="4" w:tplc="0250FEFA" w:tentative="1">
      <w:start w:val="1"/>
      <w:numFmt w:val="bullet"/>
      <w:lvlText w:val="•"/>
      <w:lvlJc w:val="left"/>
      <w:pPr>
        <w:tabs>
          <w:tab w:val="num" w:pos="3600"/>
        </w:tabs>
        <w:ind w:left="3600" w:hanging="360"/>
      </w:pPr>
      <w:rPr>
        <w:rFonts w:ascii="Arial" w:hAnsi="Arial" w:hint="default"/>
      </w:rPr>
    </w:lvl>
    <w:lvl w:ilvl="5" w:tplc="8042CD04" w:tentative="1">
      <w:start w:val="1"/>
      <w:numFmt w:val="bullet"/>
      <w:lvlText w:val="•"/>
      <w:lvlJc w:val="left"/>
      <w:pPr>
        <w:tabs>
          <w:tab w:val="num" w:pos="4320"/>
        </w:tabs>
        <w:ind w:left="4320" w:hanging="360"/>
      </w:pPr>
      <w:rPr>
        <w:rFonts w:ascii="Arial" w:hAnsi="Arial" w:hint="default"/>
      </w:rPr>
    </w:lvl>
    <w:lvl w:ilvl="6" w:tplc="C792C344" w:tentative="1">
      <w:start w:val="1"/>
      <w:numFmt w:val="bullet"/>
      <w:lvlText w:val="•"/>
      <w:lvlJc w:val="left"/>
      <w:pPr>
        <w:tabs>
          <w:tab w:val="num" w:pos="5040"/>
        </w:tabs>
        <w:ind w:left="5040" w:hanging="360"/>
      </w:pPr>
      <w:rPr>
        <w:rFonts w:ascii="Arial" w:hAnsi="Arial" w:hint="default"/>
      </w:rPr>
    </w:lvl>
    <w:lvl w:ilvl="7" w:tplc="7CCAF0BE" w:tentative="1">
      <w:start w:val="1"/>
      <w:numFmt w:val="bullet"/>
      <w:lvlText w:val="•"/>
      <w:lvlJc w:val="left"/>
      <w:pPr>
        <w:tabs>
          <w:tab w:val="num" w:pos="5760"/>
        </w:tabs>
        <w:ind w:left="5760" w:hanging="360"/>
      </w:pPr>
      <w:rPr>
        <w:rFonts w:ascii="Arial" w:hAnsi="Arial" w:hint="default"/>
      </w:rPr>
    </w:lvl>
    <w:lvl w:ilvl="8" w:tplc="5D60A9EC"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C6E6AFF"/>
    <w:multiLevelType w:val="hybridMultilevel"/>
    <w:tmpl w:val="EC00845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0976B43"/>
    <w:multiLevelType w:val="hybridMultilevel"/>
    <w:tmpl w:val="853485E0"/>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7" w15:restartNumberingAfterBreak="0">
    <w:nsid w:val="249472B2"/>
    <w:multiLevelType w:val="hybridMultilevel"/>
    <w:tmpl w:val="B48C0138"/>
    <w:lvl w:ilvl="0" w:tplc="FFFFFFFF">
      <w:start w:val="1"/>
      <w:numFmt w:val="decimal"/>
      <w:lvlText w:val="%1."/>
      <w:lvlJc w:val="left"/>
      <w:pPr>
        <w:ind w:left="1440" w:hanging="720"/>
      </w:pPr>
      <w:rPr>
        <w:rFonts w:hint="default"/>
        <w:b w:val="0"/>
        <w:bCs/>
        <w:sz w:val="24"/>
        <w:szCs w:val="24"/>
      </w:rPr>
    </w:lvl>
    <w:lvl w:ilvl="1" w:tplc="FFFFFFFF">
      <w:start w:val="1"/>
      <w:numFmt w:val="lowerLetter"/>
      <w:lvlText w:val="%2."/>
      <w:lvlJc w:val="left"/>
      <w:pPr>
        <w:ind w:left="1800" w:hanging="360"/>
      </w:pPr>
      <w:rPr>
        <w:rFonts w:hint="default"/>
        <w:b/>
        <w:bCs/>
        <w:i w:val="0"/>
      </w:rPr>
    </w:lvl>
    <w:lvl w:ilvl="2" w:tplc="C978B28A">
      <w:start w:val="1"/>
      <w:numFmt w:val="lowerRoman"/>
      <w:lvlText w:val="%3."/>
      <w:lvlJc w:val="right"/>
      <w:pPr>
        <w:ind w:left="2520" w:hanging="180"/>
      </w:pPr>
      <w:rPr>
        <w:rFonts w:ascii="Calibri" w:hAnsi="Calibri" w:hint="default"/>
        <w:b/>
        <w:bCs w:val="0"/>
        <w:i w:val="0"/>
      </w:rPr>
    </w:lvl>
    <w:lvl w:ilvl="3" w:tplc="FFFFFFFF">
      <w:start w:val="1"/>
      <w:numFmt w:val="bullet"/>
      <w:lvlText w:val=""/>
      <w:lvlJc w:val="left"/>
      <w:pPr>
        <w:ind w:left="3240" w:hanging="360"/>
      </w:pPr>
      <w:rPr>
        <w:rFonts w:ascii="Symbol" w:hAnsi="Symbol" w:hint="default"/>
      </w:r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2CB31D83"/>
    <w:multiLevelType w:val="hybridMultilevel"/>
    <w:tmpl w:val="D9B0D7DE"/>
    <w:lvl w:ilvl="0" w:tplc="050AACB2">
      <w:start w:val="1"/>
      <w:numFmt w:val="bullet"/>
      <w:lvlText w:val="•"/>
      <w:lvlJc w:val="left"/>
      <w:pPr>
        <w:tabs>
          <w:tab w:val="num" w:pos="720"/>
        </w:tabs>
        <w:ind w:left="720" w:hanging="360"/>
      </w:pPr>
      <w:rPr>
        <w:rFonts w:ascii="Arial" w:hAnsi="Arial" w:hint="default"/>
      </w:rPr>
    </w:lvl>
    <w:lvl w:ilvl="1" w:tplc="A8181830" w:tentative="1">
      <w:start w:val="1"/>
      <w:numFmt w:val="bullet"/>
      <w:lvlText w:val="•"/>
      <w:lvlJc w:val="left"/>
      <w:pPr>
        <w:tabs>
          <w:tab w:val="num" w:pos="1440"/>
        </w:tabs>
        <w:ind w:left="1440" w:hanging="360"/>
      </w:pPr>
      <w:rPr>
        <w:rFonts w:ascii="Arial" w:hAnsi="Arial" w:hint="default"/>
      </w:rPr>
    </w:lvl>
    <w:lvl w:ilvl="2" w:tplc="2C368716" w:tentative="1">
      <w:start w:val="1"/>
      <w:numFmt w:val="bullet"/>
      <w:lvlText w:val="•"/>
      <w:lvlJc w:val="left"/>
      <w:pPr>
        <w:tabs>
          <w:tab w:val="num" w:pos="2160"/>
        </w:tabs>
        <w:ind w:left="2160" w:hanging="360"/>
      </w:pPr>
      <w:rPr>
        <w:rFonts w:ascii="Arial" w:hAnsi="Arial" w:hint="default"/>
      </w:rPr>
    </w:lvl>
    <w:lvl w:ilvl="3" w:tplc="C054F766" w:tentative="1">
      <w:start w:val="1"/>
      <w:numFmt w:val="bullet"/>
      <w:lvlText w:val="•"/>
      <w:lvlJc w:val="left"/>
      <w:pPr>
        <w:tabs>
          <w:tab w:val="num" w:pos="2880"/>
        </w:tabs>
        <w:ind w:left="2880" w:hanging="360"/>
      </w:pPr>
      <w:rPr>
        <w:rFonts w:ascii="Arial" w:hAnsi="Arial" w:hint="default"/>
      </w:rPr>
    </w:lvl>
    <w:lvl w:ilvl="4" w:tplc="CAA46BA0" w:tentative="1">
      <w:start w:val="1"/>
      <w:numFmt w:val="bullet"/>
      <w:lvlText w:val="•"/>
      <w:lvlJc w:val="left"/>
      <w:pPr>
        <w:tabs>
          <w:tab w:val="num" w:pos="3600"/>
        </w:tabs>
        <w:ind w:left="3600" w:hanging="360"/>
      </w:pPr>
      <w:rPr>
        <w:rFonts w:ascii="Arial" w:hAnsi="Arial" w:hint="default"/>
      </w:rPr>
    </w:lvl>
    <w:lvl w:ilvl="5" w:tplc="64F0A0FA" w:tentative="1">
      <w:start w:val="1"/>
      <w:numFmt w:val="bullet"/>
      <w:lvlText w:val="•"/>
      <w:lvlJc w:val="left"/>
      <w:pPr>
        <w:tabs>
          <w:tab w:val="num" w:pos="4320"/>
        </w:tabs>
        <w:ind w:left="4320" w:hanging="360"/>
      </w:pPr>
      <w:rPr>
        <w:rFonts w:ascii="Arial" w:hAnsi="Arial" w:hint="default"/>
      </w:rPr>
    </w:lvl>
    <w:lvl w:ilvl="6" w:tplc="FD461A32" w:tentative="1">
      <w:start w:val="1"/>
      <w:numFmt w:val="bullet"/>
      <w:lvlText w:val="•"/>
      <w:lvlJc w:val="left"/>
      <w:pPr>
        <w:tabs>
          <w:tab w:val="num" w:pos="5040"/>
        </w:tabs>
        <w:ind w:left="5040" w:hanging="360"/>
      </w:pPr>
      <w:rPr>
        <w:rFonts w:ascii="Arial" w:hAnsi="Arial" w:hint="default"/>
      </w:rPr>
    </w:lvl>
    <w:lvl w:ilvl="7" w:tplc="71229862" w:tentative="1">
      <w:start w:val="1"/>
      <w:numFmt w:val="bullet"/>
      <w:lvlText w:val="•"/>
      <w:lvlJc w:val="left"/>
      <w:pPr>
        <w:tabs>
          <w:tab w:val="num" w:pos="5760"/>
        </w:tabs>
        <w:ind w:left="5760" w:hanging="360"/>
      </w:pPr>
      <w:rPr>
        <w:rFonts w:ascii="Arial" w:hAnsi="Arial" w:hint="default"/>
      </w:rPr>
    </w:lvl>
    <w:lvl w:ilvl="8" w:tplc="6CA672F6"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329C4EBE"/>
    <w:multiLevelType w:val="hybridMultilevel"/>
    <w:tmpl w:val="05446DF8"/>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0" w15:restartNumberingAfterBreak="0">
    <w:nsid w:val="34414D76"/>
    <w:multiLevelType w:val="multilevel"/>
    <w:tmpl w:val="D2D00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8D450E4"/>
    <w:multiLevelType w:val="hybridMultilevel"/>
    <w:tmpl w:val="EBE44D7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A7D1E3A"/>
    <w:multiLevelType w:val="multilevel"/>
    <w:tmpl w:val="94EE0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1B339D6"/>
    <w:multiLevelType w:val="hybridMultilevel"/>
    <w:tmpl w:val="CD9436E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433804F2"/>
    <w:multiLevelType w:val="hybridMultilevel"/>
    <w:tmpl w:val="D430D5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EC34778"/>
    <w:multiLevelType w:val="hybridMultilevel"/>
    <w:tmpl w:val="0AFCD636"/>
    <w:lvl w:ilvl="0" w:tplc="7BD4E5F2">
      <w:start w:val="1"/>
      <w:numFmt w:val="bullet"/>
      <w:lvlText w:val="•"/>
      <w:lvlJc w:val="left"/>
      <w:pPr>
        <w:tabs>
          <w:tab w:val="num" w:pos="720"/>
        </w:tabs>
        <w:ind w:left="720" w:hanging="360"/>
      </w:pPr>
      <w:rPr>
        <w:rFonts w:ascii="Arial" w:hAnsi="Arial" w:hint="default"/>
      </w:rPr>
    </w:lvl>
    <w:lvl w:ilvl="1" w:tplc="2676E5E2">
      <w:numFmt w:val="bullet"/>
      <w:lvlText w:val="•"/>
      <w:lvlJc w:val="left"/>
      <w:pPr>
        <w:tabs>
          <w:tab w:val="num" w:pos="1440"/>
        </w:tabs>
        <w:ind w:left="1440" w:hanging="360"/>
      </w:pPr>
      <w:rPr>
        <w:rFonts w:ascii="Arial" w:hAnsi="Arial" w:hint="default"/>
      </w:rPr>
    </w:lvl>
    <w:lvl w:ilvl="2" w:tplc="9CBC749A" w:tentative="1">
      <w:start w:val="1"/>
      <w:numFmt w:val="bullet"/>
      <w:lvlText w:val="•"/>
      <w:lvlJc w:val="left"/>
      <w:pPr>
        <w:tabs>
          <w:tab w:val="num" w:pos="2160"/>
        </w:tabs>
        <w:ind w:left="2160" w:hanging="360"/>
      </w:pPr>
      <w:rPr>
        <w:rFonts w:ascii="Arial" w:hAnsi="Arial" w:hint="default"/>
      </w:rPr>
    </w:lvl>
    <w:lvl w:ilvl="3" w:tplc="B226E710" w:tentative="1">
      <w:start w:val="1"/>
      <w:numFmt w:val="bullet"/>
      <w:lvlText w:val="•"/>
      <w:lvlJc w:val="left"/>
      <w:pPr>
        <w:tabs>
          <w:tab w:val="num" w:pos="2880"/>
        </w:tabs>
        <w:ind w:left="2880" w:hanging="360"/>
      </w:pPr>
      <w:rPr>
        <w:rFonts w:ascii="Arial" w:hAnsi="Arial" w:hint="default"/>
      </w:rPr>
    </w:lvl>
    <w:lvl w:ilvl="4" w:tplc="EC40E808" w:tentative="1">
      <w:start w:val="1"/>
      <w:numFmt w:val="bullet"/>
      <w:lvlText w:val="•"/>
      <w:lvlJc w:val="left"/>
      <w:pPr>
        <w:tabs>
          <w:tab w:val="num" w:pos="3600"/>
        </w:tabs>
        <w:ind w:left="3600" w:hanging="360"/>
      </w:pPr>
      <w:rPr>
        <w:rFonts w:ascii="Arial" w:hAnsi="Arial" w:hint="default"/>
      </w:rPr>
    </w:lvl>
    <w:lvl w:ilvl="5" w:tplc="21FC2EFE" w:tentative="1">
      <w:start w:val="1"/>
      <w:numFmt w:val="bullet"/>
      <w:lvlText w:val="•"/>
      <w:lvlJc w:val="left"/>
      <w:pPr>
        <w:tabs>
          <w:tab w:val="num" w:pos="4320"/>
        </w:tabs>
        <w:ind w:left="4320" w:hanging="360"/>
      </w:pPr>
      <w:rPr>
        <w:rFonts w:ascii="Arial" w:hAnsi="Arial" w:hint="default"/>
      </w:rPr>
    </w:lvl>
    <w:lvl w:ilvl="6" w:tplc="0DD281A2" w:tentative="1">
      <w:start w:val="1"/>
      <w:numFmt w:val="bullet"/>
      <w:lvlText w:val="•"/>
      <w:lvlJc w:val="left"/>
      <w:pPr>
        <w:tabs>
          <w:tab w:val="num" w:pos="5040"/>
        </w:tabs>
        <w:ind w:left="5040" w:hanging="360"/>
      </w:pPr>
      <w:rPr>
        <w:rFonts w:ascii="Arial" w:hAnsi="Arial" w:hint="default"/>
      </w:rPr>
    </w:lvl>
    <w:lvl w:ilvl="7" w:tplc="CD04A13E" w:tentative="1">
      <w:start w:val="1"/>
      <w:numFmt w:val="bullet"/>
      <w:lvlText w:val="•"/>
      <w:lvlJc w:val="left"/>
      <w:pPr>
        <w:tabs>
          <w:tab w:val="num" w:pos="5760"/>
        </w:tabs>
        <w:ind w:left="5760" w:hanging="360"/>
      </w:pPr>
      <w:rPr>
        <w:rFonts w:ascii="Arial" w:hAnsi="Arial" w:hint="default"/>
      </w:rPr>
    </w:lvl>
    <w:lvl w:ilvl="8" w:tplc="73481176"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576455B6"/>
    <w:multiLevelType w:val="hybridMultilevel"/>
    <w:tmpl w:val="FC1A0100"/>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7" w15:restartNumberingAfterBreak="0">
    <w:nsid w:val="583F251A"/>
    <w:multiLevelType w:val="hybridMultilevel"/>
    <w:tmpl w:val="F9803BE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5B19299B"/>
    <w:multiLevelType w:val="hybridMultilevel"/>
    <w:tmpl w:val="4B1AA46C"/>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9" w15:restartNumberingAfterBreak="0">
    <w:nsid w:val="5B1C184C"/>
    <w:multiLevelType w:val="hybridMultilevel"/>
    <w:tmpl w:val="C1E86454"/>
    <w:lvl w:ilvl="0" w:tplc="7032ACDE">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C2367F9"/>
    <w:multiLevelType w:val="hybridMultilevel"/>
    <w:tmpl w:val="26DAC8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67B734C4"/>
    <w:multiLevelType w:val="hybridMultilevel"/>
    <w:tmpl w:val="1F626EAA"/>
    <w:lvl w:ilvl="0" w:tplc="7032ACDE">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AAA44AD"/>
    <w:multiLevelType w:val="hybridMultilevel"/>
    <w:tmpl w:val="C996032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15:restartNumberingAfterBreak="0">
    <w:nsid w:val="6B9A35CF"/>
    <w:multiLevelType w:val="hybridMultilevel"/>
    <w:tmpl w:val="1C3C7318"/>
    <w:lvl w:ilvl="0" w:tplc="7032ACDE">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E4C371D"/>
    <w:multiLevelType w:val="hybridMultilevel"/>
    <w:tmpl w:val="EC262968"/>
    <w:lvl w:ilvl="0" w:tplc="FEE8C0E4">
      <w:start w:val="1"/>
      <w:numFmt w:val="bullet"/>
      <w:lvlText w:val=""/>
      <w:lvlJc w:val="left"/>
      <w:pPr>
        <w:ind w:left="720" w:hanging="360"/>
      </w:pPr>
      <w:rPr>
        <w:rFonts w:ascii="Symbol" w:hAnsi="Symbol" w:hint="default"/>
      </w:rPr>
    </w:lvl>
    <w:lvl w:ilvl="1" w:tplc="A3DCA9C4">
      <w:start w:val="1"/>
      <w:numFmt w:val="bullet"/>
      <w:lvlText w:val="o"/>
      <w:lvlJc w:val="left"/>
      <w:pPr>
        <w:ind w:left="1440" w:hanging="360"/>
      </w:pPr>
      <w:rPr>
        <w:rFonts w:ascii="Courier New" w:hAnsi="Courier New" w:hint="default"/>
      </w:rPr>
    </w:lvl>
    <w:lvl w:ilvl="2" w:tplc="4F866096">
      <w:start w:val="1"/>
      <w:numFmt w:val="bullet"/>
      <w:lvlText w:val=""/>
      <w:lvlJc w:val="left"/>
      <w:pPr>
        <w:ind w:left="2160" w:hanging="360"/>
      </w:pPr>
      <w:rPr>
        <w:rFonts w:ascii="Wingdings" w:hAnsi="Wingdings" w:hint="default"/>
      </w:rPr>
    </w:lvl>
    <w:lvl w:ilvl="3" w:tplc="DC04387A">
      <w:start w:val="1"/>
      <w:numFmt w:val="bullet"/>
      <w:lvlText w:val=""/>
      <w:lvlJc w:val="left"/>
      <w:pPr>
        <w:ind w:left="2880" w:hanging="360"/>
      </w:pPr>
      <w:rPr>
        <w:rFonts w:ascii="Symbol" w:hAnsi="Symbol" w:hint="default"/>
      </w:rPr>
    </w:lvl>
    <w:lvl w:ilvl="4" w:tplc="0026F23A">
      <w:start w:val="1"/>
      <w:numFmt w:val="bullet"/>
      <w:lvlText w:val="o"/>
      <w:lvlJc w:val="left"/>
      <w:pPr>
        <w:ind w:left="3600" w:hanging="360"/>
      </w:pPr>
      <w:rPr>
        <w:rFonts w:ascii="Courier New" w:hAnsi="Courier New" w:hint="default"/>
      </w:rPr>
    </w:lvl>
    <w:lvl w:ilvl="5" w:tplc="5E4C0E38">
      <w:start w:val="1"/>
      <w:numFmt w:val="bullet"/>
      <w:lvlText w:val=""/>
      <w:lvlJc w:val="left"/>
      <w:pPr>
        <w:ind w:left="4320" w:hanging="360"/>
      </w:pPr>
      <w:rPr>
        <w:rFonts w:ascii="Wingdings" w:hAnsi="Wingdings" w:hint="default"/>
      </w:rPr>
    </w:lvl>
    <w:lvl w:ilvl="6" w:tplc="C53ACDF6">
      <w:start w:val="1"/>
      <w:numFmt w:val="bullet"/>
      <w:lvlText w:val=""/>
      <w:lvlJc w:val="left"/>
      <w:pPr>
        <w:ind w:left="5040" w:hanging="360"/>
      </w:pPr>
      <w:rPr>
        <w:rFonts w:ascii="Symbol" w:hAnsi="Symbol" w:hint="default"/>
      </w:rPr>
    </w:lvl>
    <w:lvl w:ilvl="7" w:tplc="0BD8D43A">
      <w:start w:val="1"/>
      <w:numFmt w:val="bullet"/>
      <w:lvlText w:val="o"/>
      <w:lvlJc w:val="left"/>
      <w:pPr>
        <w:ind w:left="5760" w:hanging="360"/>
      </w:pPr>
      <w:rPr>
        <w:rFonts w:ascii="Courier New" w:hAnsi="Courier New" w:hint="default"/>
      </w:rPr>
    </w:lvl>
    <w:lvl w:ilvl="8" w:tplc="57025F04">
      <w:start w:val="1"/>
      <w:numFmt w:val="bullet"/>
      <w:lvlText w:val=""/>
      <w:lvlJc w:val="left"/>
      <w:pPr>
        <w:ind w:left="6480" w:hanging="360"/>
      </w:pPr>
      <w:rPr>
        <w:rFonts w:ascii="Wingdings" w:hAnsi="Wingdings" w:hint="default"/>
      </w:rPr>
    </w:lvl>
  </w:abstractNum>
  <w:abstractNum w:abstractNumId="25" w15:restartNumberingAfterBreak="0">
    <w:nsid w:val="702F0A71"/>
    <w:multiLevelType w:val="hybridMultilevel"/>
    <w:tmpl w:val="55643EA2"/>
    <w:lvl w:ilvl="0" w:tplc="F864DBB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1D1394E"/>
    <w:multiLevelType w:val="hybridMultilevel"/>
    <w:tmpl w:val="3578BCD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77B65C0C"/>
    <w:multiLevelType w:val="hybridMultilevel"/>
    <w:tmpl w:val="A13CFBA8"/>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8" w15:restartNumberingAfterBreak="0">
    <w:nsid w:val="793C33EE"/>
    <w:multiLevelType w:val="hybridMultilevel"/>
    <w:tmpl w:val="C1AECD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AAF4C6C"/>
    <w:multiLevelType w:val="hybridMultilevel"/>
    <w:tmpl w:val="2BB630DA"/>
    <w:lvl w:ilvl="0" w:tplc="69E4A854">
      <w:start w:val="1"/>
      <w:numFmt w:val="lowerRoman"/>
      <w:pStyle w:val="Itemi"/>
      <w:lvlText w:val="%1."/>
      <w:lvlJc w:val="right"/>
      <w:pPr>
        <w:ind w:left="2520" w:hanging="360"/>
      </w:pPr>
      <w:rPr>
        <w:rFonts w:ascii="Calibri" w:hAnsi="Calibri" w:hint="default"/>
        <w:b/>
        <w:bCs w:val="0"/>
        <w:i w:val="0"/>
        <w:sz w:val="22"/>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15:restartNumberingAfterBreak="0">
    <w:nsid w:val="7B703FC9"/>
    <w:multiLevelType w:val="hybridMultilevel"/>
    <w:tmpl w:val="E5C8C8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B9E2840"/>
    <w:multiLevelType w:val="hybridMultilevel"/>
    <w:tmpl w:val="B16029F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2" w15:restartNumberingAfterBreak="0">
    <w:nsid w:val="7DAF755E"/>
    <w:multiLevelType w:val="hybridMultilevel"/>
    <w:tmpl w:val="CCE03E5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7E525DF5"/>
    <w:multiLevelType w:val="hybridMultilevel"/>
    <w:tmpl w:val="9AF2B66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4" w15:restartNumberingAfterBreak="0">
    <w:nsid w:val="7E8C0EE9"/>
    <w:multiLevelType w:val="hybridMultilevel"/>
    <w:tmpl w:val="4E080C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59793071">
    <w:abstractNumId w:val="25"/>
  </w:num>
  <w:num w:numId="2" w16cid:durableId="2120176112">
    <w:abstractNumId w:val="0"/>
  </w:num>
  <w:num w:numId="3" w16cid:durableId="1170868489">
    <w:abstractNumId w:val="16"/>
  </w:num>
  <w:num w:numId="4" w16cid:durableId="472067719">
    <w:abstractNumId w:val="0"/>
    <w:lvlOverride w:ilvl="0">
      <w:startOverride w:val="1"/>
    </w:lvlOverride>
  </w:num>
  <w:num w:numId="5" w16cid:durableId="1875344232">
    <w:abstractNumId w:val="6"/>
  </w:num>
  <w:num w:numId="6" w16cid:durableId="1674722640">
    <w:abstractNumId w:val="18"/>
  </w:num>
  <w:num w:numId="7" w16cid:durableId="905840225">
    <w:abstractNumId w:val="27"/>
  </w:num>
  <w:num w:numId="8" w16cid:durableId="1562517239">
    <w:abstractNumId w:val="9"/>
  </w:num>
  <w:num w:numId="9" w16cid:durableId="535580875">
    <w:abstractNumId w:val="13"/>
  </w:num>
  <w:num w:numId="10" w16cid:durableId="1402291344">
    <w:abstractNumId w:val="0"/>
  </w:num>
  <w:num w:numId="11" w16cid:durableId="2108691320">
    <w:abstractNumId w:val="24"/>
  </w:num>
  <w:num w:numId="12" w16cid:durableId="2047245281">
    <w:abstractNumId w:val="7"/>
  </w:num>
  <w:num w:numId="13" w16cid:durableId="731386450">
    <w:abstractNumId w:val="29"/>
  </w:num>
  <w:num w:numId="14" w16cid:durableId="2042586070">
    <w:abstractNumId w:val="0"/>
  </w:num>
  <w:num w:numId="15" w16cid:durableId="37319180">
    <w:abstractNumId w:val="30"/>
  </w:num>
  <w:num w:numId="16" w16cid:durableId="624775985">
    <w:abstractNumId w:val="14"/>
  </w:num>
  <w:num w:numId="17" w16cid:durableId="2018844281">
    <w:abstractNumId w:val="11"/>
  </w:num>
  <w:num w:numId="18" w16cid:durableId="231618861">
    <w:abstractNumId w:val="10"/>
  </w:num>
  <w:num w:numId="19" w16cid:durableId="2082756329">
    <w:abstractNumId w:val="12"/>
  </w:num>
  <w:num w:numId="20" w16cid:durableId="744038401">
    <w:abstractNumId w:val="28"/>
  </w:num>
  <w:num w:numId="21" w16cid:durableId="545140358">
    <w:abstractNumId w:val="0"/>
  </w:num>
  <w:num w:numId="22" w16cid:durableId="606355368">
    <w:abstractNumId w:val="4"/>
  </w:num>
  <w:num w:numId="23" w16cid:durableId="1984191065">
    <w:abstractNumId w:val="8"/>
  </w:num>
  <w:num w:numId="24" w16cid:durableId="523440226">
    <w:abstractNumId w:val="15"/>
  </w:num>
  <w:num w:numId="25" w16cid:durableId="1080251643">
    <w:abstractNumId w:val="31"/>
  </w:num>
  <w:num w:numId="26" w16cid:durableId="73087766">
    <w:abstractNumId w:val="26"/>
  </w:num>
  <w:num w:numId="27" w16cid:durableId="993293415">
    <w:abstractNumId w:val="20"/>
  </w:num>
  <w:num w:numId="28" w16cid:durableId="38021081">
    <w:abstractNumId w:val="22"/>
  </w:num>
  <w:num w:numId="29" w16cid:durableId="182984334">
    <w:abstractNumId w:val="17"/>
  </w:num>
  <w:num w:numId="30" w16cid:durableId="934751127">
    <w:abstractNumId w:val="33"/>
  </w:num>
  <w:num w:numId="31" w16cid:durableId="1790974293">
    <w:abstractNumId w:val="29"/>
  </w:num>
  <w:num w:numId="32" w16cid:durableId="206844709">
    <w:abstractNumId w:val="29"/>
  </w:num>
  <w:num w:numId="33" w16cid:durableId="1754933886">
    <w:abstractNumId w:val="21"/>
  </w:num>
  <w:num w:numId="34" w16cid:durableId="2091660408">
    <w:abstractNumId w:val="3"/>
  </w:num>
  <w:num w:numId="35" w16cid:durableId="1364985684">
    <w:abstractNumId w:val="19"/>
  </w:num>
  <w:num w:numId="36" w16cid:durableId="1732194926">
    <w:abstractNumId w:val="23"/>
  </w:num>
  <w:num w:numId="37" w16cid:durableId="1971472084">
    <w:abstractNumId w:val="2"/>
  </w:num>
  <w:num w:numId="38" w16cid:durableId="829826763">
    <w:abstractNumId w:val="32"/>
  </w:num>
  <w:num w:numId="39" w16cid:durableId="2078480752">
    <w:abstractNumId w:val="5"/>
  </w:num>
  <w:num w:numId="40" w16cid:durableId="733815456">
    <w:abstractNumId w:val="1"/>
  </w:num>
  <w:num w:numId="41" w16cid:durableId="770321950">
    <w:abstractNumId w:val="3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03D8"/>
    <w:rsid w:val="00000EC6"/>
    <w:rsid w:val="00001291"/>
    <w:rsid w:val="000012E4"/>
    <w:rsid w:val="00001558"/>
    <w:rsid w:val="00001E71"/>
    <w:rsid w:val="000021A6"/>
    <w:rsid w:val="00004812"/>
    <w:rsid w:val="00010FFE"/>
    <w:rsid w:val="0001123E"/>
    <w:rsid w:val="000117FF"/>
    <w:rsid w:val="00012165"/>
    <w:rsid w:val="00013337"/>
    <w:rsid w:val="00015A81"/>
    <w:rsid w:val="00016118"/>
    <w:rsid w:val="00016817"/>
    <w:rsid w:val="00016C90"/>
    <w:rsid w:val="00016DC4"/>
    <w:rsid w:val="00020C28"/>
    <w:rsid w:val="000231D8"/>
    <w:rsid w:val="000235AE"/>
    <w:rsid w:val="00024B93"/>
    <w:rsid w:val="000258E7"/>
    <w:rsid w:val="00025CFC"/>
    <w:rsid w:val="000305D0"/>
    <w:rsid w:val="00032F1F"/>
    <w:rsid w:val="00033293"/>
    <w:rsid w:val="00033697"/>
    <w:rsid w:val="00033FE1"/>
    <w:rsid w:val="00036F05"/>
    <w:rsid w:val="000431EE"/>
    <w:rsid w:val="0004324C"/>
    <w:rsid w:val="0004425E"/>
    <w:rsid w:val="00044B32"/>
    <w:rsid w:val="00045350"/>
    <w:rsid w:val="0004640A"/>
    <w:rsid w:val="00046B63"/>
    <w:rsid w:val="00047F04"/>
    <w:rsid w:val="0005052E"/>
    <w:rsid w:val="00051232"/>
    <w:rsid w:val="00051B1E"/>
    <w:rsid w:val="000547B2"/>
    <w:rsid w:val="00055CE1"/>
    <w:rsid w:val="00055D9B"/>
    <w:rsid w:val="000562CD"/>
    <w:rsid w:val="000562D2"/>
    <w:rsid w:val="00056C52"/>
    <w:rsid w:val="000600A4"/>
    <w:rsid w:val="00061457"/>
    <w:rsid w:val="000620ED"/>
    <w:rsid w:val="00063E58"/>
    <w:rsid w:val="00064B34"/>
    <w:rsid w:val="00064FAF"/>
    <w:rsid w:val="00065CA7"/>
    <w:rsid w:val="00066547"/>
    <w:rsid w:val="00067548"/>
    <w:rsid w:val="00067C74"/>
    <w:rsid w:val="000716D0"/>
    <w:rsid w:val="00072320"/>
    <w:rsid w:val="00072DAD"/>
    <w:rsid w:val="000730C4"/>
    <w:rsid w:val="000741B1"/>
    <w:rsid w:val="0007721E"/>
    <w:rsid w:val="00080942"/>
    <w:rsid w:val="000809F6"/>
    <w:rsid w:val="000810DF"/>
    <w:rsid w:val="000819E2"/>
    <w:rsid w:val="00081A09"/>
    <w:rsid w:val="00082750"/>
    <w:rsid w:val="000834D3"/>
    <w:rsid w:val="00083532"/>
    <w:rsid w:val="000840F5"/>
    <w:rsid w:val="0008419D"/>
    <w:rsid w:val="00085234"/>
    <w:rsid w:val="000852CC"/>
    <w:rsid w:val="00085DA6"/>
    <w:rsid w:val="000868A3"/>
    <w:rsid w:val="0008692D"/>
    <w:rsid w:val="00087C37"/>
    <w:rsid w:val="00090318"/>
    <w:rsid w:val="000918EC"/>
    <w:rsid w:val="000943C8"/>
    <w:rsid w:val="00094A7F"/>
    <w:rsid w:val="000950FD"/>
    <w:rsid w:val="00095428"/>
    <w:rsid w:val="00095DFB"/>
    <w:rsid w:val="00096642"/>
    <w:rsid w:val="00096AFF"/>
    <w:rsid w:val="00096BF0"/>
    <w:rsid w:val="000975E5"/>
    <w:rsid w:val="00097BED"/>
    <w:rsid w:val="000A110C"/>
    <w:rsid w:val="000A2E6D"/>
    <w:rsid w:val="000A5132"/>
    <w:rsid w:val="000A5706"/>
    <w:rsid w:val="000A67CE"/>
    <w:rsid w:val="000A6B35"/>
    <w:rsid w:val="000B0096"/>
    <w:rsid w:val="000B083E"/>
    <w:rsid w:val="000B1957"/>
    <w:rsid w:val="000B2B2F"/>
    <w:rsid w:val="000B3467"/>
    <w:rsid w:val="000B3FF2"/>
    <w:rsid w:val="000B5DC0"/>
    <w:rsid w:val="000B6091"/>
    <w:rsid w:val="000B624E"/>
    <w:rsid w:val="000B62CA"/>
    <w:rsid w:val="000B64AF"/>
    <w:rsid w:val="000B7AD8"/>
    <w:rsid w:val="000C20F3"/>
    <w:rsid w:val="000C2519"/>
    <w:rsid w:val="000C33F5"/>
    <w:rsid w:val="000C43AF"/>
    <w:rsid w:val="000C4B93"/>
    <w:rsid w:val="000C4DAC"/>
    <w:rsid w:val="000C5E19"/>
    <w:rsid w:val="000C77B0"/>
    <w:rsid w:val="000C7F5C"/>
    <w:rsid w:val="000D0C14"/>
    <w:rsid w:val="000D0FF3"/>
    <w:rsid w:val="000D0FFD"/>
    <w:rsid w:val="000D5070"/>
    <w:rsid w:val="000D5EE3"/>
    <w:rsid w:val="000D7014"/>
    <w:rsid w:val="000D74E9"/>
    <w:rsid w:val="000D79A2"/>
    <w:rsid w:val="000E0CC6"/>
    <w:rsid w:val="000E1848"/>
    <w:rsid w:val="000E1B90"/>
    <w:rsid w:val="000E1FC1"/>
    <w:rsid w:val="000E28B8"/>
    <w:rsid w:val="000E2B16"/>
    <w:rsid w:val="000E348B"/>
    <w:rsid w:val="000E428B"/>
    <w:rsid w:val="000E43EA"/>
    <w:rsid w:val="000E47C7"/>
    <w:rsid w:val="000E4E8E"/>
    <w:rsid w:val="000E4F0B"/>
    <w:rsid w:val="000E5375"/>
    <w:rsid w:val="000E5827"/>
    <w:rsid w:val="000E5917"/>
    <w:rsid w:val="000E6020"/>
    <w:rsid w:val="000E6CFE"/>
    <w:rsid w:val="000E7734"/>
    <w:rsid w:val="000E7C0D"/>
    <w:rsid w:val="000F1748"/>
    <w:rsid w:val="000F22EA"/>
    <w:rsid w:val="000F3820"/>
    <w:rsid w:val="000F461D"/>
    <w:rsid w:val="000F6815"/>
    <w:rsid w:val="000F7856"/>
    <w:rsid w:val="00100425"/>
    <w:rsid w:val="001016D6"/>
    <w:rsid w:val="00103074"/>
    <w:rsid w:val="00104A30"/>
    <w:rsid w:val="00105068"/>
    <w:rsid w:val="001069B3"/>
    <w:rsid w:val="00106A72"/>
    <w:rsid w:val="00106D24"/>
    <w:rsid w:val="00106EB0"/>
    <w:rsid w:val="00107117"/>
    <w:rsid w:val="001078D0"/>
    <w:rsid w:val="00110777"/>
    <w:rsid w:val="00110AA2"/>
    <w:rsid w:val="00110CB0"/>
    <w:rsid w:val="00110FF0"/>
    <w:rsid w:val="0011179B"/>
    <w:rsid w:val="00113481"/>
    <w:rsid w:val="00113BBA"/>
    <w:rsid w:val="00113C1D"/>
    <w:rsid w:val="00113F26"/>
    <w:rsid w:val="0011429C"/>
    <w:rsid w:val="00114B8C"/>
    <w:rsid w:val="00121B97"/>
    <w:rsid w:val="00122A5F"/>
    <w:rsid w:val="00122B15"/>
    <w:rsid w:val="0012375F"/>
    <w:rsid w:val="00124047"/>
    <w:rsid w:val="001243EA"/>
    <w:rsid w:val="0012500D"/>
    <w:rsid w:val="0012707E"/>
    <w:rsid w:val="00127EAC"/>
    <w:rsid w:val="00132EE3"/>
    <w:rsid w:val="001330D6"/>
    <w:rsid w:val="0013422C"/>
    <w:rsid w:val="00134717"/>
    <w:rsid w:val="0013489C"/>
    <w:rsid w:val="00135362"/>
    <w:rsid w:val="00135441"/>
    <w:rsid w:val="001367EA"/>
    <w:rsid w:val="00136DD7"/>
    <w:rsid w:val="001418CD"/>
    <w:rsid w:val="00144148"/>
    <w:rsid w:val="0014437D"/>
    <w:rsid w:val="0014440B"/>
    <w:rsid w:val="00144839"/>
    <w:rsid w:val="00144CCA"/>
    <w:rsid w:val="00144EA3"/>
    <w:rsid w:val="001457C4"/>
    <w:rsid w:val="00145CA7"/>
    <w:rsid w:val="0014648D"/>
    <w:rsid w:val="001466F1"/>
    <w:rsid w:val="001467A9"/>
    <w:rsid w:val="00146BE6"/>
    <w:rsid w:val="00150119"/>
    <w:rsid w:val="00150A9E"/>
    <w:rsid w:val="00150B76"/>
    <w:rsid w:val="001518B8"/>
    <w:rsid w:val="00151931"/>
    <w:rsid w:val="001532B8"/>
    <w:rsid w:val="00156DAB"/>
    <w:rsid w:val="00160763"/>
    <w:rsid w:val="00160FB3"/>
    <w:rsid w:val="00161885"/>
    <w:rsid w:val="001639F3"/>
    <w:rsid w:val="001644C3"/>
    <w:rsid w:val="00166014"/>
    <w:rsid w:val="00166473"/>
    <w:rsid w:val="00166775"/>
    <w:rsid w:val="0016690F"/>
    <w:rsid w:val="00166EFE"/>
    <w:rsid w:val="00170978"/>
    <w:rsid w:val="00170B03"/>
    <w:rsid w:val="00170B64"/>
    <w:rsid w:val="00175A8D"/>
    <w:rsid w:val="00177A56"/>
    <w:rsid w:val="001806B1"/>
    <w:rsid w:val="00180B9F"/>
    <w:rsid w:val="00180E19"/>
    <w:rsid w:val="0018182E"/>
    <w:rsid w:val="00181C03"/>
    <w:rsid w:val="001848F7"/>
    <w:rsid w:val="00184B59"/>
    <w:rsid w:val="00184C6B"/>
    <w:rsid w:val="00184CFE"/>
    <w:rsid w:val="00186692"/>
    <w:rsid w:val="0019028F"/>
    <w:rsid w:val="00190A88"/>
    <w:rsid w:val="00190DC9"/>
    <w:rsid w:val="00191566"/>
    <w:rsid w:val="001916BB"/>
    <w:rsid w:val="00192698"/>
    <w:rsid w:val="0019290D"/>
    <w:rsid w:val="00193464"/>
    <w:rsid w:val="00194005"/>
    <w:rsid w:val="00194BD8"/>
    <w:rsid w:val="00195D91"/>
    <w:rsid w:val="001972EE"/>
    <w:rsid w:val="001A00E1"/>
    <w:rsid w:val="001A0472"/>
    <w:rsid w:val="001A0EBF"/>
    <w:rsid w:val="001A1832"/>
    <w:rsid w:val="001A1AFF"/>
    <w:rsid w:val="001A2A11"/>
    <w:rsid w:val="001A2DDE"/>
    <w:rsid w:val="001A4017"/>
    <w:rsid w:val="001A4B36"/>
    <w:rsid w:val="001A4BC3"/>
    <w:rsid w:val="001A51E8"/>
    <w:rsid w:val="001A6257"/>
    <w:rsid w:val="001A6EB2"/>
    <w:rsid w:val="001B03D8"/>
    <w:rsid w:val="001B06BF"/>
    <w:rsid w:val="001B0992"/>
    <w:rsid w:val="001B175C"/>
    <w:rsid w:val="001B230A"/>
    <w:rsid w:val="001B3CC5"/>
    <w:rsid w:val="001B4606"/>
    <w:rsid w:val="001B4E95"/>
    <w:rsid w:val="001B5B4A"/>
    <w:rsid w:val="001B5FEC"/>
    <w:rsid w:val="001B633B"/>
    <w:rsid w:val="001B7E05"/>
    <w:rsid w:val="001C0CDE"/>
    <w:rsid w:val="001C1FCC"/>
    <w:rsid w:val="001C225F"/>
    <w:rsid w:val="001C24F0"/>
    <w:rsid w:val="001C26F5"/>
    <w:rsid w:val="001C4822"/>
    <w:rsid w:val="001C523C"/>
    <w:rsid w:val="001C53B5"/>
    <w:rsid w:val="001C6C1D"/>
    <w:rsid w:val="001C7616"/>
    <w:rsid w:val="001C7ABE"/>
    <w:rsid w:val="001D011C"/>
    <w:rsid w:val="001D08C5"/>
    <w:rsid w:val="001D0EE5"/>
    <w:rsid w:val="001D1414"/>
    <w:rsid w:val="001D201D"/>
    <w:rsid w:val="001D454B"/>
    <w:rsid w:val="001D4E26"/>
    <w:rsid w:val="001D619F"/>
    <w:rsid w:val="001D7147"/>
    <w:rsid w:val="001D776E"/>
    <w:rsid w:val="001D7D4F"/>
    <w:rsid w:val="001E0971"/>
    <w:rsid w:val="001E13D1"/>
    <w:rsid w:val="001E1EA3"/>
    <w:rsid w:val="001E2497"/>
    <w:rsid w:val="001E2607"/>
    <w:rsid w:val="001E2EB8"/>
    <w:rsid w:val="001E4715"/>
    <w:rsid w:val="001E4DED"/>
    <w:rsid w:val="001E559C"/>
    <w:rsid w:val="001E58D8"/>
    <w:rsid w:val="001E6758"/>
    <w:rsid w:val="001E681C"/>
    <w:rsid w:val="001F0005"/>
    <w:rsid w:val="001F086C"/>
    <w:rsid w:val="001F0A90"/>
    <w:rsid w:val="001F0CBF"/>
    <w:rsid w:val="001F0FF7"/>
    <w:rsid w:val="001F1FD9"/>
    <w:rsid w:val="001F2CB2"/>
    <w:rsid w:val="001F47AA"/>
    <w:rsid w:val="001F534F"/>
    <w:rsid w:val="001F5CEE"/>
    <w:rsid w:val="001F5FEE"/>
    <w:rsid w:val="001F6DE3"/>
    <w:rsid w:val="001F71B5"/>
    <w:rsid w:val="001F7DC7"/>
    <w:rsid w:val="00200490"/>
    <w:rsid w:val="0020165A"/>
    <w:rsid w:val="00201C13"/>
    <w:rsid w:val="0020226E"/>
    <w:rsid w:val="002022B4"/>
    <w:rsid w:val="00203B61"/>
    <w:rsid w:val="00203F72"/>
    <w:rsid w:val="002103F2"/>
    <w:rsid w:val="00210441"/>
    <w:rsid w:val="00210EA1"/>
    <w:rsid w:val="00211072"/>
    <w:rsid w:val="00211A90"/>
    <w:rsid w:val="0021205E"/>
    <w:rsid w:val="002134C9"/>
    <w:rsid w:val="00213A79"/>
    <w:rsid w:val="00213A82"/>
    <w:rsid w:val="002148CD"/>
    <w:rsid w:val="00215CD2"/>
    <w:rsid w:val="00217458"/>
    <w:rsid w:val="0022072B"/>
    <w:rsid w:val="002208C2"/>
    <w:rsid w:val="00220A52"/>
    <w:rsid w:val="00220C68"/>
    <w:rsid w:val="00221B8E"/>
    <w:rsid w:val="00221D09"/>
    <w:rsid w:val="0022445C"/>
    <w:rsid w:val="0022467A"/>
    <w:rsid w:val="00225F56"/>
    <w:rsid w:val="00231367"/>
    <w:rsid w:val="0023165A"/>
    <w:rsid w:val="00231B5E"/>
    <w:rsid w:val="00231C18"/>
    <w:rsid w:val="00231E1F"/>
    <w:rsid w:val="00232C04"/>
    <w:rsid w:val="00232DA2"/>
    <w:rsid w:val="00233549"/>
    <w:rsid w:val="002339CB"/>
    <w:rsid w:val="0023693E"/>
    <w:rsid w:val="00237031"/>
    <w:rsid w:val="002375B5"/>
    <w:rsid w:val="0023796E"/>
    <w:rsid w:val="002379AE"/>
    <w:rsid w:val="00237DBE"/>
    <w:rsid w:val="00240881"/>
    <w:rsid w:val="00241E79"/>
    <w:rsid w:val="00243602"/>
    <w:rsid w:val="00243781"/>
    <w:rsid w:val="0024389E"/>
    <w:rsid w:val="00243A05"/>
    <w:rsid w:val="00245444"/>
    <w:rsid w:val="0024665B"/>
    <w:rsid w:val="0024748D"/>
    <w:rsid w:val="00247BBF"/>
    <w:rsid w:val="0025054C"/>
    <w:rsid w:val="002505A7"/>
    <w:rsid w:val="00251DDC"/>
    <w:rsid w:val="00252766"/>
    <w:rsid w:val="00252A66"/>
    <w:rsid w:val="00254FCE"/>
    <w:rsid w:val="002550DF"/>
    <w:rsid w:val="00255102"/>
    <w:rsid w:val="0025522F"/>
    <w:rsid w:val="00255B74"/>
    <w:rsid w:val="0025685C"/>
    <w:rsid w:val="002602F2"/>
    <w:rsid w:val="00260CB1"/>
    <w:rsid w:val="00260D5B"/>
    <w:rsid w:val="00262073"/>
    <w:rsid w:val="00262469"/>
    <w:rsid w:val="002625F2"/>
    <w:rsid w:val="00263A75"/>
    <w:rsid w:val="002642EC"/>
    <w:rsid w:val="00264800"/>
    <w:rsid w:val="002659D5"/>
    <w:rsid w:val="002701EA"/>
    <w:rsid w:val="00270BB0"/>
    <w:rsid w:val="002717F3"/>
    <w:rsid w:val="00271EF0"/>
    <w:rsid w:val="00272074"/>
    <w:rsid w:val="0027280E"/>
    <w:rsid w:val="0027305A"/>
    <w:rsid w:val="00273554"/>
    <w:rsid w:val="0027513F"/>
    <w:rsid w:val="00276AE1"/>
    <w:rsid w:val="00277652"/>
    <w:rsid w:val="0028204F"/>
    <w:rsid w:val="0028265D"/>
    <w:rsid w:val="002826AA"/>
    <w:rsid w:val="002831C4"/>
    <w:rsid w:val="00283AE3"/>
    <w:rsid w:val="00283D42"/>
    <w:rsid w:val="00283F01"/>
    <w:rsid w:val="0028431B"/>
    <w:rsid w:val="0028528D"/>
    <w:rsid w:val="0028595E"/>
    <w:rsid w:val="00285BBA"/>
    <w:rsid w:val="00285E95"/>
    <w:rsid w:val="00285EC4"/>
    <w:rsid w:val="00286395"/>
    <w:rsid w:val="00287063"/>
    <w:rsid w:val="00287649"/>
    <w:rsid w:val="0028786F"/>
    <w:rsid w:val="00287AE2"/>
    <w:rsid w:val="00287EDB"/>
    <w:rsid w:val="00291E0B"/>
    <w:rsid w:val="00292C6E"/>
    <w:rsid w:val="00292E66"/>
    <w:rsid w:val="002934C9"/>
    <w:rsid w:val="00293970"/>
    <w:rsid w:val="00295DD2"/>
    <w:rsid w:val="00296069"/>
    <w:rsid w:val="00296BB1"/>
    <w:rsid w:val="00297FE0"/>
    <w:rsid w:val="002A04C9"/>
    <w:rsid w:val="002A097E"/>
    <w:rsid w:val="002A0E44"/>
    <w:rsid w:val="002A16B0"/>
    <w:rsid w:val="002A16DE"/>
    <w:rsid w:val="002A2515"/>
    <w:rsid w:val="002A2665"/>
    <w:rsid w:val="002A2AA7"/>
    <w:rsid w:val="002A402C"/>
    <w:rsid w:val="002A42AA"/>
    <w:rsid w:val="002A4DF2"/>
    <w:rsid w:val="002A5F21"/>
    <w:rsid w:val="002A6F36"/>
    <w:rsid w:val="002A7EF0"/>
    <w:rsid w:val="002B09EE"/>
    <w:rsid w:val="002B165B"/>
    <w:rsid w:val="002B307A"/>
    <w:rsid w:val="002B31DC"/>
    <w:rsid w:val="002B4DD7"/>
    <w:rsid w:val="002B5472"/>
    <w:rsid w:val="002B549E"/>
    <w:rsid w:val="002B578F"/>
    <w:rsid w:val="002B59AE"/>
    <w:rsid w:val="002B5BB3"/>
    <w:rsid w:val="002B5BE4"/>
    <w:rsid w:val="002C0CBF"/>
    <w:rsid w:val="002C4DF8"/>
    <w:rsid w:val="002C54C0"/>
    <w:rsid w:val="002C55B9"/>
    <w:rsid w:val="002C5BB6"/>
    <w:rsid w:val="002C699A"/>
    <w:rsid w:val="002C736C"/>
    <w:rsid w:val="002C7969"/>
    <w:rsid w:val="002D066B"/>
    <w:rsid w:val="002D0796"/>
    <w:rsid w:val="002D164A"/>
    <w:rsid w:val="002D18CA"/>
    <w:rsid w:val="002D2507"/>
    <w:rsid w:val="002D2B67"/>
    <w:rsid w:val="002D34C4"/>
    <w:rsid w:val="002D3569"/>
    <w:rsid w:val="002D3D37"/>
    <w:rsid w:val="002D5D13"/>
    <w:rsid w:val="002D6AF1"/>
    <w:rsid w:val="002D7FC2"/>
    <w:rsid w:val="002E008B"/>
    <w:rsid w:val="002E2F01"/>
    <w:rsid w:val="002E399D"/>
    <w:rsid w:val="002E39EA"/>
    <w:rsid w:val="002E4431"/>
    <w:rsid w:val="002E69CA"/>
    <w:rsid w:val="002E71F0"/>
    <w:rsid w:val="002E7775"/>
    <w:rsid w:val="002F029A"/>
    <w:rsid w:val="002F0AE3"/>
    <w:rsid w:val="002F1192"/>
    <w:rsid w:val="002F1C29"/>
    <w:rsid w:val="002F4192"/>
    <w:rsid w:val="002F42B9"/>
    <w:rsid w:val="002F6B5A"/>
    <w:rsid w:val="002F7064"/>
    <w:rsid w:val="003012B5"/>
    <w:rsid w:val="00301748"/>
    <w:rsid w:val="00301A82"/>
    <w:rsid w:val="0030296D"/>
    <w:rsid w:val="00302FB9"/>
    <w:rsid w:val="00303039"/>
    <w:rsid w:val="0030412D"/>
    <w:rsid w:val="003042E8"/>
    <w:rsid w:val="0030435D"/>
    <w:rsid w:val="0030448E"/>
    <w:rsid w:val="003045DA"/>
    <w:rsid w:val="003050F8"/>
    <w:rsid w:val="003056CA"/>
    <w:rsid w:val="00306070"/>
    <w:rsid w:val="003061D8"/>
    <w:rsid w:val="003104D2"/>
    <w:rsid w:val="00311B7D"/>
    <w:rsid w:val="00312F10"/>
    <w:rsid w:val="00312FCA"/>
    <w:rsid w:val="00313D82"/>
    <w:rsid w:val="00313F63"/>
    <w:rsid w:val="00316909"/>
    <w:rsid w:val="00316E34"/>
    <w:rsid w:val="00316EFD"/>
    <w:rsid w:val="00321C49"/>
    <w:rsid w:val="003223CA"/>
    <w:rsid w:val="0032294E"/>
    <w:rsid w:val="00323870"/>
    <w:rsid w:val="00323E0E"/>
    <w:rsid w:val="003245F6"/>
    <w:rsid w:val="00324C5B"/>
    <w:rsid w:val="00324C6A"/>
    <w:rsid w:val="00326A9D"/>
    <w:rsid w:val="00326DF5"/>
    <w:rsid w:val="003305AB"/>
    <w:rsid w:val="003313E6"/>
    <w:rsid w:val="00331580"/>
    <w:rsid w:val="00331EEA"/>
    <w:rsid w:val="0033277B"/>
    <w:rsid w:val="003332DE"/>
    <w:rsid w:val="0033436B"/>
    <w:rsid w:val="003349A6"/>
    <w:rsid w:val="0033504D"/>
    <w:rsid w:val="00335D97"/>
    <w:rsid w:val="003376FC"/>
    <w:rsid w:val="00340848"/>
    <w:rsid w:val="00342321"/>
    <w:rsid w:val="00342FB3"/>
    <w:rsid w:val="00342FE1"/>
    <w:rsid w:val="00343257"/>
    <w:rsid w:val="00344353"/>
    <w:rsid w:val="0034438B"/>
    <w:rsid w:val="00345EC0"/>
    <w:rsid w:val="00347047"/>
    <w:rsid w:val="003472F1"/>
    <w:rsid w:val="00347538"/>
    <w:rsid w:val="00347B94"/>
    <w:rsid w:val="00350E2E"/>
    <w:rsid w:val="00351088"/>
    <w:rsid w:val="00351208"/>
    <w:rsid w:val="00351DBF"/>
    <w:rsid w:val="00352076"/>
    <w:rsid w:val="003525EC"/>
    <w:rsid w:val="00353C40"/>
    <w:rsid w:val="00354321"/>
    <w:rsid w:val="003546E9"/>
    <w:rsid w:val="00356960"/>
    <w:rsid w:val="00356EBF"/>
    <w:rsid w:val="0035767F"/>
    <w:rsid w:val="003615A8"/>
    <w:rsid w:val="003619F0"/>
    <w:rsid w:val="00363BC0"/>
    <w:rsid w:val="00364CA5"/>
    <w:rsid w:val="00365224"/>
    <w:rsid w:val="00366863"/>
    <w:rsid w:val="00371CC9"/>
    <w:rsid w:val="003736F2"/>
    <w:rsid w:val="00377AA7"/>
    <w:rsid w:val="00377EEA"/>
    <w:rsid w:val="00380541"/>
    <w:rsid w:val="00380E60"/>
    <w:rsid w:val="00381ACD"/>
    <w:rsid w:val="00381E9B"/>
    <w:rsid w:val="00382168"/>
    <w:rsid w:val="003829F8"/>
    <w:rsid w:val="0038405D"/>
    <w:rsid w:val="00384465"/>
    <w:rsid w:val="0038507C"/>
    <w:rsid w:val="003857D0"/>
    <w:rsid w:val="00385854"/>
    <w:rsid w:val="003858E0"/>
    <w:rsid w:val="003868F5"/>
    <w:rsid w:val="00386AED"/>
    <w:rsid w:val="00386EDE"/>
    <w:rsid w:val="003878B2"/>
    <w:rsid w:val="00387D5A"/>
    <w:rsid w:val="003900F2"/>
    <w:rsid w:val="00390B95"/>
    <w:rsid w:val="0039276C"/>
    <w:rsid w:val="00393492"/>
    <w:rsid w:val="0039570E"/>
    <w:rsid w:val="00395959"/>
    <w:rsid w:val="00397563"/>
    <w:rsid w:val="0039784D"/>
    <w:rsid w:val="00397B89"/>
    <w:rsid w:val="003A043C"/>
    <w:rsid w:val="003A0469"/>
    <w:rsid w:val="003A096D"/>
    <w:rsid w:val="003A0BAB"/>
    <w:rsid w:val="003A109C"/>
    <w:rsid w:val="003A342F"/>
    <w:rsid w:val="003A3AB3"/>
    <w:rsid w:val="003A3E52"/>
    <w:rsid w:val="003A51E5"/>
    <w:rsid w:val="003A5D42"/>
    <w:rsid w:val="003A6B4E"/>
    <w:rsid w:val="003B5464"/>
    <w:rsid w:val="003B572E"/>
    <w:rsid w:val="003B59BD"/>
    <w:rsid w:val="003B5DB7"/>
    <w:rsid w:val="003B707C"/>
    <w:rsid w:val="003B7E0F"/>
    <w:rsid w:val="003C0C2D"/>
    <w:rsid w:val="003C16A0"/>
    <w:rsid w:val="003C1E01"/>
    <w:rsid w:val="003C255D"/>
    <w:rsid w:val="003C3035"/>
    <w:rsid w:val="003C5603"/>
    <w:rsid w:val="003C5F7E"/>
    <w:rsid w:val="003C70B6"/>
    <w:rsid w:val="003C73BF"/>
    <w:rsid w:val="003C7750"/>
    <w:rsid w:val="003C7A08"/>
    <w:rsid w:val="003D22A9"/>
    <w:rsid w:val="003D276A"/>
    <w:rsid w:val="003D313D"/>
    <w:rsid w:val="003D330B"/>
    <w:rsid w:val="003D3D98"/>
    <w:rsid w:val="003D5E7B"/>
    <w:rsid w:val="003D6193"/>
    <w:rsid w:val="003D6CB5"/>
    <w:rsid w:val="003E0880"/>
    <w:rsid w:val="003E0C96"/>
    <w:rsid w:val="003E0DAF"/>
    <w:rsid w:val="003E1216"/>
    <w:rsid w:val="003E1F0F"/>
    <w:rsid w:val="003E462C"/>
    <w:rsid w:val="003E4D03"/>
    <w:rsid w:val="003E4D19"/>
    <w:rsid w:val="003E4F5E"/>
    <w:rsid w:val="003F17BB"/>
    <w:rsid w:val="003F4044"/>
    <w:rsid w:val="003F41E2"/>
    <w:rsid w:val="003F5316"/>
    <w:rsid w:val="003F63C4"/>
    <w:rsid w:val="003F6D00"/>
    <w:rsid w:val="003F75A2"/>
    <w:rsid w:val="004003E7"/>
    <w:rsid w:val="004014FD"/>
    <w:rsid w:val="0040184D"/>
    <w:rsid w:val="00401F05"/>
    <w:rsid w:val="00401FAB"/>
    <w:rsid w:val="00403DE4"/>
    <w:rsid w:val="00403FCC"/>
    <w:rsid w:val="00404737"/>
    <w:rsid w:val="0040534D"/>
    <w:rsid w:val="00405A85"/>
    <w:rsid w:val="00406DD6"/>
    <w:rsid w:val="004078DB"/>
    <w:rsid w:val="00410531"/>
    <w:rsid w:val="00410D3C"/>
    <w:rsid w:val="00411077"/>
    <w:rsid w:val="00411828"/>
    <w:rsid w:val="00413B93"/>
    <w:rsid w:val="00413D3E"/>
    <w:rsid w:val="00414BF6"/>
    <w:rsid w:val="00416492"/>
    <w:rsid w:val="004177C1"/>
    <w:rsid w:val="00417936"/>
    <w:rsid w:val="00420076"/>
    <w:rsid w:val="004218A6"/>
    <w:rsid w:val="0042333F"/>
    <w:rsid w:val="004238B7"/>
    <w:rsid w:val="004248B9"/>
    <w:rsid w:val="00425960"/>
    <w:rsid w:val="00425BB9"/>
    <w:rsid w:val="00425F04"/>
    <w:rsid w:val="004260E6"/>
    <w:rsid w:val="004268ED"/>
    <w:rsid w:val="00426EDF"/>
    <w:rsid w:val="00432522"/>
    <w:rsid w:val="00434365"/>
    <w:rsid w:val="004345E5"/>
    <w:rsid w:val="00436964"/>
    <w:rsid w:val="00440728"/>
    <w:rsid w:val="004407CA"/>
    <w:rsid w:val="00440D36"/>
    <w:rsid w:val="00440F74"/>
    <w:rsid w:val="004410DB"/>
    <w:rsid w:val="004410E8"/>
    <w:rsid w:val="0044114F"/>
    <w:rsid w:val="00442459"/>
    <w:rsid w:val="0044268E"/>
    <w:rsid w:val="00442A8A"/>
    <w:rsid w:val="00442AA1"/>
    <w:rsid w:val="0044307B"/>
    <w:rsid w:val="00443637"/>
    <w:rsid w:val="00444110"/>
    <w:rsid w:val="00445710"/>
    <w:rsid w:val="00446D24"/>
    <w:rsid w:val="00450647"/>
    <w:rsid w:val="004518A1"/>
    <w:rsid w:val="00452C18"/>
    <w:rsid w:val="00453268"/>
    <w:rsid w:val="0045370B"/>
    <w:rsid w:val="00453CCF"/>
    <w:rsid w:val="00454E12"/>
    <w:rsid w:val="004551F9"/>
    <w:rsid w:val="00456290"/>
    <w:rsid w:val="00460921"/>
    <w:rsid w:val="004617D7"/>
    <w:rsid w:val="00461A31"/>
    <w:rsid w:val="0046385A"/>
    <w:rsid w:val="00463DCE"/>
    <w:rsid w:val="00464F90"/>
    <w:rsid w:val="0046684C"/>
    <w:rsid w:val="00467061"/>
    <w:rsid w:val="00470703"/>
    <w:rsid w:val="00470DF8"/>
    <w:rsid w:val="004711D6"/>
    <w:rsid w:val="0047210D"/>
    <w:rsid w:val="00472BC2"/>
    <w:rsid w:val="00472E44"/>
    <w:rsid w:val="0047304E"/>
    <w:rsid w:val="004730E6"/>
    <w:rsid w:val="004745D2"/>
    <w:rsid w:val="004768CF"/>
    <w:rsid w:val="004777E1"/>
    <w:rsid w:val="004800F7"/>
    <w:rsid w:val="00481A13"/>
    <w:rsid w:val="00482C96"/>
    <w:rsid w:val="004834EC"/>
    <w:rsid w:val="00483A17"/>
    <w:rsid w:val="00483B28"/>
    <w:rsid w:val="004840AA"/>
    <w:rsid w:val="00484DD8"/>
    <w:rsid w:val="00486BBE"/>
    <w:rsid w:val="00487422"/>
    <w:rsid w:val="00487DCB"/>
    <w:rsid w:val="00492702"/>
    <w:rsid w:val="004929FB"/>
    <w:rsid w:val="00492E65"/>
    <w:rsid w:val="00493F1A"/>
    <w:rsid w:val="00494065"/>
    <w:rsid w:val="00494AE2"/>
    <w:rsid w:val="004970AA"/>
    <w:rsid w:val="004974C3"/>
    <w:rsid w:val="004A13C1"/>
    <w:rsid w:val="004A1739"/>
    <w:rsid w:val="004A2E34"/>
    <w:rsid w:val="004A331B"/>
    <w:rsid w:val="004A45B5"/>
    <w:rsid w:val="004A4883"/>
    <w:rsid w:val="004A4AB5"/>
    <w:rsid w:val="004A50FF"/>
    <w:rsid w:val="004A5142"/>
    <w:rsid w:val="004A75F4"/>
    <w:rsid w:val="004A79BF"/>
    <w:rsid w:val="004B0BDE"/>
    <w:rsid w:val="004B3482"/>
    <w:rsid w:val="004B37D5"/>
    <w:rsid w:val="004B6C66"/>
    <w:rsid w:val="004B6D8E"/>
    <w:rsid w:val="004B6F69"/>
    <w:rsid w:val="004C0994"/>
    <w:rsid w:val="004C0AA8"/>
    <w:rsid w:val="004C0B98"/>
    <w:rsid w:val="004C0C2D"/>
    <w:rsid w:val="004C14ED"/>
    <w:rsid w:val="004C1BA4"/>
    <w:rsid w:val="004C25BF"/>
    <w:rsid w:val="004C2F41"/>
    <w:rsid w:val="004C302E"/>
    <w:rsid w:val="004C36EA"/>
    <w:rsid w:val="004C4C31"/>
    <w:rsid w:val="004C5199"/>
    <w:rsid w:val="004C639A"/>
    <w:rsid w:val="004C6DF9"/>
    <w:rsid w:val="004D18A1"/>
    <w:rsid w:val="004D253D"/>
    <w:rsid w:val="004D2638"/>
    <w:rsid w:val="004D2B56"/>
    <w:rsid w:val="004D3C56"/>
    <w:rsid w:val="004D4C99"/>
    <w:rsid w:val="004D58D8"/>
    <w:rsid w:val="004D753C"/>
    <w:rsid w:val="004D7755"/>
    <w:rsid w:val="004E0891"/>
    <w:rsid w:val="004E1B22"/>
    <w:rsid w:val="004E1C17"/>
    <w:rsid w:val="004E21F7"/>
    <w:rsid w:val="004E289B"/>
    <w:rsid w:val="004E3215"/>
    <w:rsid w:val="004E3693"/>
    <w:rsid w:val="004E3733"/>
    <w:rsid w:val="004E44FD"/>
    <w:rsid w:val="004E4514"/>
    <w:rsid w:val="004E64AB"/>
    <w:rsid w:val="004E7491"/>
    <w:rsid w:val="004E7C5D"/>
    <w:rsid w:val="004E7D78"/>
    <w:rsid w:val="004F0EB0"/>
    <w:rsid w:val="004F0F38"/>
    <w:rsid w:val="004F10E8"/>
    <w:rsid w:val="004F5208"/>
    <w:rsid w:val="004F5918"/>
    <w:rsid w:val="004F710B"/>
    <w:rsid w:val="004F7B20"/>
    <w:rsid w:val="005003F3"/>
    <w:rsid w:val="0050046F"/>
    <w:rsid w:val="00501538"/>
    <w:rsid w:val="00501630"/>
    <w:rsid w:val="005020F7"/>
    <w:rsid w:val="00502263"/>
    <w:rsid w:val="00502A28"/>
    <w:rsid w:val="00502D71"/>
    <w:rsid w:val="00503632"/>
    <w:rsid w:val="0050537D"/>
    <w:rsid w:val="0050636E"/>
    <w:rsid w:val="00507AB5"/>
    <w:rsid w:val="00510CAC"/>
    <w:rsid w:val="00511C1D"/>
    <w:rsid w:val="00512ACE"/>
    <w:rsid w:val="00512CED"/>
    <w:rsid w:val="00513162"/>
    <w:rsid w:val="00513601"/>
    <w:rsid w:val="00513B97"/>
    <w:rsid w:val="00514818"/>
    <w:rsid w:val="00514BD0"/>
    <w:rsid w:val="005150DC"/>
    <w:rsid w:val="00515901"/>
    <w:rsid w:val="005163F5"/>
    <w:rsid w:val="005176C8"/>
    <w:rsid w:val="005205D8"/>
    <w:rsid w:val="005209A6"/>
    <w:rsid w:val="00521898"/>
    <w:rsid w:val="00521EE3"/>
    <w:rsid w:val="005230C9"/>
    <w:rsid w:val="00524055"/>
    <w:rsid w:val="00525F10"/>
    <w:rsid w:val="00526C35"/>
    <w:rsid w:val="00527161"/>
    <w:rsid w:val="005274FE"/>
    <w:rsid w:val="005315B7"/>
    <w:rsid w:val="00531BD4"/>
    <w:rsid w:val="00531BEE"/>
    <w:rsid w:val="00532607"/>
    <w:rsid w:val="00533408"/>
    <w:rsid w:val="0053351A"/>
    <w:rsid w:val="00536449"/>
    <w:rsid w:val="005372BA"/>
    <w:rsid w:val="00537FC2"/>
    <w:rsid w:val="00540B47"/>
    <w:rsid w:val="00540C0B"/>
    <w:rsid w:val="00541781"/>
    <w:rsid w:val="00541F3F"/>
    <w:rsid w:val="005453FC"/>
    <w:rsid w:val="00546BB9"/>
    <w:rsid w:val="00550021"/>
    <w:rsid w:val="00550916"/>
    <w:rsid w:val="00552E40"/>
    <w:rsid w:val="005542A5"/>
    <w:rsid w:val="005549A7"/>
    <w:rsid w:val="005567BD"/>
    <w:rsid w:val="005572DD"/>
    <w:rsid w:val="005579CA"/>
    <w:rsid w:val="00557B15"/>
    <w:rsid w:val="00557F20"/>
    <w:rsid w:val="005618AD"/>
    <w:rsid w:val="00562338"/>
    <w:rsid w:val="00562674"/>
    <w:rsid w:val="00562E87"/>
    <w:rsid w:val="005631C2"/>
    <w:rsid w:val="00565157"/>
    <w:rsid w:val="00566F10"/>
    <w:rsid w:val="005672E5"/>
    <w:rsid w:val="005712F7"/>
    <w:rsid w:val="00571758"/>
    <w:rsid w:val="00571E0E"/>
    <w:rsid w:val="00571E66"/>
    <w:rsid w:val="0057209A"/>
    <w:rsid w:val="00572399"/>
    <w:rsid w:val="0057279C"/>
    <w:rsid w:val="00572F58"/>
    <w:rsid w:val="005730A8"/>
    <w:rsid w:val="00573185"/>
    <w:rsid w:val="00573F7E"/>
    <w:rsid w:val="0057576D"/>
    <w:rsid w:val="00576004"/>
    <w:rsid w:val="005778D2"/>
    <w:rsid w:val="005804D7"/>
    <w:rsid w:val="00581A45"/>
    <w:rsid w:val="0058228A"/>
    <w:rsid w:val="00582E43"/>
    <w:rsid w:val="005839D6"/>
    <w:rsid w:val="005902F7"/>
    <w:rsid w:val="005906B3"/>
    <w:rsid w:val="00590C98"/>
    <w:rsid w:val="005933C6"/>
    <w:rsid w:val="00594B2F"/>
    <w:rsid w:val="00594D76"/>
    <w:rsid w:val="005952B8"/>
    <w:rsid w:val="00595F71"/>
    <w:rsid w:val="0059621E"/>
    <w:rsid w:val="005962E6"/>
    <w:rsid w:val="00596C7B"/>
    <w:rsid w:val="0059747D"/>
    <w:rsid w:val="005A0F07"/>
    <w:rsid w:val="005A12EC"/>
    <w:rsid w:val="005A2DBC"/>
    <w:rsid w:val="005A5F21"/>
    <w:rsid w:val="005A60C5"/>
    <w:rsid w:val="005A650C"/>
    <w:rsid w:val="005A6912"/>
    <w:rsid w:val="005A6C35"/>
    <w:rsid w:val="005A72A2"/>
    <w:rsid w:val="005B0D7E"/>
    <w:rsid w:val="005B37D5"/>
    <w:rsid w:val="005B3E8A"/>
    <w:rsid w:val="005B4914"/>
    <w:rsid w:val="005B50EC"/>
    <w:rsid w:val="005B61EE"/>
    <w:rsid w:val="005B6675"/>
    <w:rsid w:val="005B7157"/>
    <w:rsid w:val="005B7547"/>
    <w:rsid w:val="005C128B"/>
    <w:rsid w:val="005C1775"/>
    <w:rsid w:val="005C26B3"/>
    <w:rsid w:val="005C27CB"/>
    <w:rsid w:val="005C3451"/>
    <w:rsid w:val="005C383F"/>
    <w:rsid w:val="005C4753"/>
    <w:rsid w:val="005C51A4"/>
    <w:rsid w:val="005C594C"/>
    <w:rsid w:val="005C5D4F"/>
    <w:rsid w:val="005C5F5F"/>
    <w:rsid w:val="005C6146"/>
    <w:rsid w:val="005C66B2"/>
    <w:rsid w:val="005C6B81"/>
    <w:rsid w:val="005C722F"/>
    <w:rsid w:val="005D03A1"/>
    <w:rsid w:val="005D1E27"/>
    <w:rsid w:val="005D25B1"/>
    <w:rsid w:val="005D25B9"/>
    <w:rsid w:val="005D2913"/>
    <w:rsid w:val="005D318D"/>
    <w:rsid w:val="005D4953"/>
    <w:rsid w:val="005D5DA7"/>
    <w:rsid w:val="005E03C9"/>
    <w:rsid w:val="005E2A89"/>
    <w:rsid w:val="005E2C3D"/>
    <w:rsid w:val="005E51A4"/>
    <w:rsid w:val="005E5AEA"/>
    <w:rsid w:val="005E608C"/>
    <w:rsid w:val="005E6B89"/>
    <w:rsid w:val="005E7091"/>
    <w:rsid w:val="005E76BF"/>
    <w:rsid w:val="005F135D"/>
    <w:rsid w:val="005F1F7A"/>
    <w:rsid w:val="005F2D9E"/>
    <w:rsid w:val="005F337A"/>
    <w:rsid w:val="005F340B"/>
    <w:rsid w:val="005F4924"/>
    <w:rsid w:val="00600544"/>
    <w:rsid w:val="00601BFD"/>
    <w:rsid w:val="0060338E"/>
    <w:rsid w:val="00603BED"/>
    <w:rsid w:val="0060412B"/>
    <w:rsid w:val="00606CBB"/>
    <w:rsid w:val="00607A38"/>
    <w:rsid w:val="00612083"/>
    <w:rsid w:val="00613A47"/>
    <w:rsid w:val="00613AF1"/>
    <w:rsid w:val="00614132"/>
    <w:rsid w:val="00614392"/>
    <w:rsid w:val="00616010"/>
    <w:rsid w:val="00616050"/>
    <w:rsid w:val="00616929"/>
    <w:rsid w:val="00616CC5"/>
    <w:rsid w:val="00617800"/>
    <w:rsid w:val="00617D75"/>
    <w:rsid w:val="0062023B"/>
    <w:rsid w:val="00620555"/>
    <w:rsid w:val="0062166D"/>
    <w:rsid w:val="0062171B"/>
    <w:rsid w:val="0062184B"/>
    <w:rsid w:val="006225F3"/>
    <w:rsid w:val="00622630"/>
    <w:rsid w:val="006231D4"/>
    <w:rsid w:val="00624644"/>
    <w:rsid w:val="0062476A"/>
    <w:rsid w:val="00625A8F"/>
    <w:rsid w:val="0062612A"/>
    <w:rsid w:val="00630243"/>
    <w:rsid w:val="006306BD"/>
    <w:rsid w:val="006313D6"/>
    <w:rsid w:val="00631CBA"/>
    <w:rsid w:val="006324D6"/>
    <w:rsid w:val="006326C1"/>
    <w:rsid w:val="00632777"/>
    <w:rsid w:val="006329DA"/>
    <w:rsid w:val="0063359F"/>
    <w:rsid w:val="0063402C"/>
    <w:rsid w:val="00634046"/>
    <w:rsid w:val="00634EB0"/>
    <w:rsid w:val="006359D9"/>
    <w:rsid w:val="0064020A"/>
    <w:rsid w:val="0064273B"/>
    <w:rsid w:val="00643DE9"/>
    <w:rsid w:val="00644AA5"/>
    <w:rsid w:val="006454CD"/>
    <w:rsid w:val="006466F3"/>
    <w:rsid w:val="006470AC"/>
    <w:rsid w:val="006470CA"/>
    <w:rsid w:val="00647C2E"/>
    <w:rsid w:val="00651536"/>
    <w:rsid w:val="00651789"/>
    <w:rsid w:val="006517AC"/>
    <w:rsid w:val="0065266F"/>
    <w:rsid w:val="00654033"/>
    <w:rsid w:val="00657F44"/>
    <w:rsid w:val="00662B9C"/>
    <w:rsid w:val="00663897"/>
    <w:rsid w:val="00663CD4"/>
    <w:rsid w:val="00663D76"/>
    <w:rsid w:val="00664BFD"/>
    <w:rsid w:val="0066537A"/>
    <w:rsid w:val="006653A0"/>
    <w:rsid w:val="00666E8A"/>
    <w:rsid w:val="006675D5"/>
    <w:rsid w:val="006678AC"/>
    <w:rsid w:val="0067044E"/>
    <w:rsid w:val="00671692"/>
    <w:rsid w:val="006741E2"/>
    <w:rsid w:val="0067603F"/>
    <w:rsid w:val="0068007E"/>
    <w:rsid w:val="00680B88"/>
    <w:rsid w:val="00680FF7"/>
    <w:rsid w:val="006818B7"/>
    <w:rsid w:val="00681D30"/>
    <w:rsid w:val="00682452"/>
    <w:rsid w:val="006834F1"/>
    <w:rsid w:val="00684E5B"/>
    <w:rsid w:val="00690791"/>
    <w:rsid w:val="0069113A"/>
    <w:rsid w:val="00691724"/>
    <w:rsid w:val="00691934"/>
    <w:rsid w:val="0069211F"/>
    <w:rsid w:val="0069238E"/>
    <w:rsid w:val="006924C1"/>
    <w:rsid w:val="00692824"/>
    <w:rsid w:val="006928F8"/>
    <w:rsid w:val="00693A8D"/>
    <w:rsid w:val="00693C90"/>
    <w:rsid w:val="00694163"/>
    <w:rsid w:val="00696F93"/>
    <w:rsid w:val="00697771"/>
    <w:rsid w:val="0069793D"/>
    <w:rsid w:val="006A0EDA"/>
    <w:rsid w:val="006A14FF"/>
    <w:rsid w:val="006A1E79"/>
    <w:rsid w:val="006A28DD"/>
    <w:rsid w:val="006A318E"/>
    <w:rsid w:val="006A31B0"/>
    <w:rsid w:val="006A635B"/>
    <w:rsid w:val="006A7501"/>
    <w:rsid w:val="006A7527"/>
    <w:rsid w:val="006B0FE1"/>
    <w:rsid w:val="006B2936"/>
    <w:rsid w:val="006B3112"/>
    <w:rsid w:val="006B3C81"/>
    <w:rsid w:val="006B42EC"/>
    <w:rsid w:val="006B4567"/>
    <w:rsid w:val="006C0EED"/>
    <w:rsid w:val="006C14B4"/>
    <w:rsid w:val="006C1C8C"/>
    <w:rsid w:val="006C2212"/>
    <w:rsid w:val="006C641B"/>
    <w:rsid w:val="006C6C35"/>
    <w:rsid w:val="006C713D"/>
    <w:rsid w:val="006C7561"/>
    <w:rsid w:val="006C7B61"/>
    <w:rsid w:val="006C7FE0"/>
    <w:rsid w:val="006D05E8"/>
    <w:rsid w:val="006D1C01"/>
    <w:rsid w:val="006D3897"/>
    <w:rsid w:val="006D3FAC"/>
    <w:rsid w:val="006D50BE"/>
    <w:rsid w:val="006D6868"/>
    <w:rsid w:val="006D6B01"/>
    <w:rsid w:val="006D6B9B"/>
    <w:rsid w:val="006D6FF9"/>
    <w:rsid w:val="006D7E58"/>
    <w:rsid w:val="006E0251"/>
    <w:rsid w:val="006E1A3F"/>
    <w:rsid w:val="006E1E4B"/>
    <w:rsid w:val="006E272E"/>
    <w:rsid w:val="006E2777"/>
    <w:rsid w:val="006E314A"/>
    <w:rsid w:val="006E31EE"/>
    <w:rsid w:val="006E4DBE"/>
    <w:rsid w:val="006E5A6D"/>
    <w:rsid w:val="006E6E8F"/>
    <w:rsid w:val="006E7464"/>
    <w:rsid w:val="006F13DF"/>
    <w:rsid w:val="006F1B32"/>
    <w:rsid w:val="006F270F"/>
    <w:rsid w:val="006F2824"/>
    <w:rsid w:val="006F2C73"/>
    <w:rsid w:val="006F338B"/>
    <w:rsid w:val="006F3658"/>
    <w:rsid w:val="006F5102"/>
    <w:rsid w:val="006F5421"/>
    <w:rsid w:val="006F55A1"/>
    <w:rsid w:val="006F7E66"/>
    <w:rsid w:val="00700B00"/>
    <w:rsid w:val="00700B52"/>
    <w:rsid w:val="00701A21"/>
    <w:rsid w:val="007028BF"/>
    <w:rsid w:val="007035FB"/>
    <w:rsid w:val="007037A2"/>
    <w:rsid w:val="0070560A"/>
    <w:rsid w:val="00705A6C"/>
    <w:rsid w:val="00705F10"/>
    <w:rsid w:val="00707781"/>
    <w:rsid w:val="00710715"/>
    <w:rsid w:val="007111C4"/>
    <w:rsid w:val="007115BA"/>
    <w:rsid w:val="007118C7"/>
    <w:rsid w:val="00711D7A"/>
    <w:rsid w:val="00712002"/>
    <w:rsid w:val="0071334B"/>
    <w:rsid w:val="007153D7"/>
    <w:rsid w:val="007166E9"/>
    <w:rsid w:val="00716BDC"/>
    <w:rsid w:val="0071751D"/>
    <w:rsid w:val="007178A8"/>
    <w:rsid w:val="0072086E"/>
    <w:rsid w:val="00720B0A"/>
    <w:rsid w:val="00720B5A"/>
    <w:rsid w:val="0072141C"/>
    <w:rsid w:val="007218D1"/>
    <w:rsid w:val="00722E3E"/>
    <w:rsid w:val="0072393B"/>
    <w:rsid w:val="007249C7"/>
    <w:rsid w:val="007251D8"/>
    <w:rsid w:val="00725D0E"/>
    <w:rsid w:val="0072644B"/>
    <w:rsid w:val="0073017D"/>
    <w:rsid w:val="007308C9"/>
    <w:rsid w:val="0073192C"/>
    <w:rsid w:val="00732BC5"/>
    <w:rsid w:val="00732E4C"/>
    <w:rsid w:val="00734166"/>
    <w:rsid w:val="00734F0E"/>
    <w:rsid w:val="00736355"/>
    <w:rsid w:val="00740325"/>
    <w:rsid w:val="00740725"/>
    <w:rsid w:val="00740EF2"/>
    <w:rsid w:val="00741F0F"/>
    <w:rsid w:val="0074223E"/>
    <w:rsid w:val="0074244B"/>
    <w:rsid w:val="007440AE"/>
    <w:rsid w:val="00744AD5"/>
    <w:rsid w:val="00745452"/>
    <w:rsid w:val="00746096"/>
    <w:rsid w:val="007461A3"/>
    <w:rsid w:val="00746836"/>
    <w:rsid w:val="0074747B"/>
    <w:rsid w:val="007474D1"/>
    <w:rsid w:val="00750695"/>
    <w:rsid w:val="00751848"/>
    <w:rsid w:val="007524D4"/>
    <w:rsid w:val="00753CEA"/>
    <w:rsid w:val="007555BC"/>
    <w:rsid w:val="00756DB7"/>
    <w:rsid w:val="0075728D"/>
    <w:rsid w:val="0076039B"/>
    <w:rsid w:val="00761130"/>
    <w:rsid w:val="00762A7A"/>
    <w:rsid w:val="0076423E"/>
    <w:rsid w:val="00764855"/>
    <w:rsid w:val="00764FDB"/>
    <w:rsid w:val="00765B86"/>
    <w:rsid w:val="00766579"/>
    <w:rsid w:val="00770D73"/>
    <w:rsid w:val="00770F23"/>
    <w:rsid w:val="0077106E"/>
    <w:rsid w:val="00771D85"/>
    <w:rsid w:val="00772BF2"/>
    <w:rsid w:val="00774A43"/>
    <w:rsid w:val="007752B9"/>
    <w:rsid w:val="0077552A"/>
    <w:rsid w:val="007764C8"/>
    <w:rsid w:val="0077682A"/>
    <w:rsid w:val="007771A4"/>
    <w:rsid w:val="00777ECE"/>
    <w:rsid w:val="00780C45"/>
    <w:rsid w:val="00781A1B"/>
    <w:rsid w:val="00783483"/>
    <w:rsid w:val="00783B15"/>
    <w:rsid w:val="00783F16"/>
    <w:rsid w:val="00784A3A"/>
    <w:rsid w:val="00784DA8"/>
    <w:rsid w:val="00785FF3"/>
    <w:rsid w:val="007861E4"/>
    <w:rsid w:val="00787481"/>
    <w:rsid w:val="00787813"/>
    <w:rsid w:val="00787A8C"/>
    <w:rsid w:val="007905E7"/>
    <w:rsid w:val="00791B09"/>
    <w:rsid w:val="00792D03"/>
    <w:rsid w:val="007931C4"/>
    <w:rsid w:val="00793558"/>
    <w:rsid w:val="00795458"/>
    <w:rsid w:val="00795AD2"/>
    <w:rsid w:val="007960BE"/>
    <w:rsid w:val="00796B30"/>
    <w:rsid w:val="00797EDC"/>
    <w:rsid w:val="007A0095"/>
    <w:rsid w:val="007A048F"/>
    <w:rsid w:val="007A1F4F"/>
    <w:rsid w:val="007A3449"/>
    <w:rsid w:val="007A363A"/>
    <w:rsid w:val="007A509C"/>
    <w:rsid w:val="007A5AEB"/>
    <w:rsid w:val="007B1269"/>
    <w:rsid w:val="007B1C97"/>
    <w:rsid w:val="007B1FB6"/>
    <w:rsid w:val="007B39FF"/>
    <w:rsid w:val="007B402B"/>
    <w:rsid w:val="007B4F58"/>
    <w:rsid w:val="007B50AC"/>
    <w:rsid w:val="007B5160"/>
    <w:rsid w:val="007B52D1"/>
    <w:rsid w:val="007B5C88"/>
    <w:rsid w:val="007B668C"/>
    <w:rsid w:val="007C0049"/>
    <w:rsid w:val="007C0C3B"/>
    <w:rsid w:val="007C1CF6"/>
    <w:rsid w:val="007C4281"/>
    <w:rsid w:val="007C47B9"/>
    <w:rsid w:val="007C55A7"/>
    <w:rsid w:val="007C6F1A"/>
    <w:rsid w:val="007C7FCC"/>
    <w:rsid w:val="007D00AC"/>
    <w:rsid w:val="007D157D"/>
    <w:rsid w:val="007D1CF5"/>
    <w:rsid w:val="007D1E52"/>
    <w:rsid w:val="007D2601"/>
    <w:rsid w:val="007D27C6"/>
    <w:rsid w:val="007D3A48"/>
    <w:rsid w:val="007D48D8"/>
    <w:rsid w:val="007D5C84"/>
    <w:rsid w:val="007D6C60"/>
    <w:rsid w:val="007D706E"/>
    <w:rsid w:val="007D7FB6"/>
    <w:rsid w:val="007E08FA"/>
    <w:rsid w:val="007E38FB"/>
    <w:rsid w:val="007E3B3B"/>
    <w:rsid w:val="007E7705"/>
    <w:rsid w:val="007F0A23"/>
    <w:rsid w:val="007F3179"/>
    <w:rsid w:val="007F31C1"/>
    <w:rsid w:val="007F3CCC"/>
    <w:rsid w:val="007F4C1B"/>
    <w:rsid w:val="007F55CA"/>
    <w:rsid w:val="007F5729"/>
    <w:rsid w:val="007F595E"/>
    <w:rsid w:val="007F5D2B"/>
    <w:rsid w:val="007F5D79"/>
    <w:rsid w:val="007F6090"/>
    <w:rsid w:val="0080170E"/>
    <w:rsid w:val="00801D7C"/>
    <w:rsid w:val="00802BA1"/>
    <w:rsid w:val="008032B5"/>
    <w:rsid w:val="00805A79"/>
    <w:rsid w:val="00805C18"/>
    <w:rsid w:val="008061F5"/>
    <w:rsid w:val="00807300"/>
    <w:rsid w:val="0081029F"/>
    <w:rsid w:val="00811684"/>
    <w:rsid w:val="0081201E"/>
    <w:rsid w:val="00812A43"/>
    <w:rsid w:val="00813D34"/>
    <w:rsid w:val="00814AA3"/>
    <w:rsid w:val="008178CE"/>
    <w:rsid w:val="0082082A"/>
    <w:rsid w:val="008209EE"/>
    <w:rsid w:val="0082464D"/>
    <w:rsid w:val="0082530C"/>
    <w:rsid w:val="008266C4"/>
    <w:rsid w:val="00826FE0"/>
    <w:rsid w:val="008275D4"/>
    <w:rsid w:val="00827ACE"/>
    <w:rsid w:val="00830052"/>
    <w:rsid w:val="00832A2B"/>
    <w:rsid w:val="0083301D"/>
    <w:rsid w:val="008338BC"/>
    <w:rsid w:val="00833F9A"/>
    <w:rsid w:val="00836B50"/>
    <w:rsid w:val="00837870"/>
    <w:rsid w:val="00840CD8"/>
    <w:rsid w:val="00841026"/>
    <w:rsid w:val="00841D81"/>
    <w:rsid w:val="008423E4"/>
    <w:rsid w:val="00842728"/>
    <w:rsid w:val="00842869"/>
    <w:rsid w:val="00842929"/>
    <w:rsid w:val="00842F16"/>
    <w:rsid w:val="008437C8"/>
    <w:rsid w:val="008455A7"/>
    <w:rsid w:val="00845D88"/>
    <w:rsid w:val="0085218E"/>
    <w:rsid w:val="0085257B"/>
    <w:rsid w:val="008529AA"/>
    <w:rsid w:val="00855017"/>
    <w:rsid w:val="00855437"/>
    <w:rsid w:val="00856443"/>
    <w:rsid w:val="00856B11"/>
    <w:rsid w:val="0085770B"/>
    <w:rsid w:val="0086155C"/>
    <w:rsid w:val="00861834"/>
    <w:rsid w:val="0086267A"/>
    <w:rsid w:val="00862735"/>
    <w:rsid w:val="00863784"/>
    <w:rsid w:val="0086471E"/>
    <w:rsid w:val="00864A18"/>
    <w:rsid w:val="00866082"/>
    <w:rsid w:val="0086669B"/>
    <w:rsid w:val="00867A59"/>
    <w:rsid w:val="00867CAE"/>
    <w:rsid w:val="008703AB"/>
    <w:rsid w:val="008706CB"/>
    <w:rsid w:val="00870743"/>
    <w:rsid w:val="00870E3B"/>
    <w:rsid w:val="00873E61"/>
    <w:rsid w:val="00873F42"/>
    <w:rsid w:val="008759D5"/>
    <w:rsid w:val="00875B3E"/>
    <w:rsid w:val="00875B4E"/>
    <w:rsid w:val="00877021"/>
    <w:rsid w:val="00877A94"/>
    <w:rsid w:val="00877C19"/>
    <w:rsid w:val="00880C56"/>
    <w:rsid w:val="00880E71"/>
    <w:rsid w:val="00881A39"/>
    <w:rsid w:val="00882EF4"/>
    <w:rsid w:val="00883688"/>
    <w:rsid w:val="00884149"/>
    <w:rsid w:val="00884379"/>
    <w:rsid w:val="008854B2"/>
    <w:rsid w:val="00885AE5"/>
    <w:rsid w:val="0088721B"/>
    <w:rsid w:val="008873FC"/>
    <w:rsid w:val="008900F8"/>
    <w:rsid w:val="00891618"/>
    <w:rsid w:val="00892169"/>
    <w:rsid w:val="00892321"/>
    <w:rsid w:val="00892F17"/>
    <w:rsid w:val="00893754"/>
    <w:rsid w:val="008937BE"/>
    <w:rsid w:val="008947BD"/>
    <w:rsid w:val="0089682B"/>
    <w:rsid w:val="00896E94"/>
    <w:rsid w:val="00897625"/>
    <w:rsid w:val="008A131D"/>
    <w:rsid w:val="008A2A9F"/>
    <w:rsid w:val="008A3E75"/>
    <w:rsid w:val="008A4D24"/>
    <w:rsid w:val="008A653A"/>
    <w:rsid w:val="008A7D84"/>
    <w:rsid w:val="008A7E85"/>
    <w:rsid w:val="008B045A"/>
    <w:rsid w:val="008B0F21"/>
    <w:rsid w:val="008B1FF9"/>
    <w:rsid w:val="008B23D3"/>
    <w:rsid w:val="008B3019"/>
    <w:rsid w:val="008B46CB"/>
    <w:rsid w:val="008B5C7F"/>
    <w:rsid w:val="008B5D5F"/>
    <w:rsid w:val="008B686D"/>
    <w:rsid w:val="008C083F"/>
    <w:rsid w:val="008C21BA"/>
    <w:rsid w:val="008C37E4"/>
    <w:rsid w:val="008C3FC1"/>
    <w:rsid w:val="008C5534"/>
    <w:rsid w:val="008C681D"/>
    <w:rsid w:val="008C6DBD"/>
    <w:rsid w:val="008C7730"/>
    <w:rsid w:val="008D0697"/>
    <w:rsid w:val="008D15AE"/>
    <w:rsid w:val="008D22AE"/>
    <w:rsid w:val="008D2CE2"/>
    <w:rsid w:val="008D2D8E"/>
    <w:rsid w:val="008D447B"/>
    <w:rsid w:val="008D4851"/>
    <w:rsid w:val="008D7185"/>
    <w:rsid w:val="008E0138"/>
    <w:rsid w:val="008E17DD"/>
    <w:rsid w:val="008E1F0F"/>
    <w:rsid w:val="008E2631"/>
    <w:rsid w:val="008E280A"/>
    <w:rsid w:val="008E2A90"/>
    <w:rsid w:val="008E3177"/>
    <w:rsid w:val="008E34D0"/>
    <w:rsid w:val="008E43A3"/>
    <w:rsid w:val="008E43D6"/>
    <w:rsid w:val="008E4B37"/>
    <w:rsid w:val="008E66A7"/>
    <w:rsid w:val="008E73FA"/>
    <w:rsid w:val="008E75B5"/>
    <w:rsid w:val="008F06C5"/>
    <w:rsid w:val="008F7EE2"/>
    <w:rsid w:val="0090055F"/>
    <w:rsid w:val="009006BB"/>
    <w:rsid w:val="0090082E"/>
    <w:rsid w:val="00900C50"/>
    <w:rsid w:val="0090106F"/>
    <w:rsid w:val="00902E5F"/>
    <w:rsid w:val="00902FA5"/>
    <w:rsid w:val="00904026"/>
    <w:rsid w:val="00905656"/>
    <w:rsid w:val="00906A0C"/>
    <w:rsid w:val="00906EF8"/>
    <w:rsid w:val="009070D4"/>
    <w:rsid w:val="0090744F"/>
    <w:rsid w:val="00907E2C"/>
    <w:rsid w:val="00910191"/>
    <w:rsid w:val="00910265"/>
    <w:rsid w:val="009113DC"/>
    <w:rsid w:val="009116D3"/>
    <w:rsid w:val="00911DC6"/>
    <w:rsid w:val="00912367"/>
    <w:rsid w:val="009124B5"/>
    <w:rsid w:val="00913ACF"/>
    <w:rsid w:val="00915B7D"/>
    <w:rsid w:val="00915EB6"/>
    <w:rsid w:val="00916783"/>
    <w:rsid w:val="009178B3"/>
    <w:rsid w:val="0091799B"/>
    <w:rsid w:val="00917CBA"/>
    <w:rsid w:val="00921716"/>
    <w:rsid w:val="00922D56"/>
    <w:rsid w:val="00922DF6"/>
    <w:rsid w:val="00923396"/>
    <w:rsid w:val="00925560"/>
    <w:rsid w:val="00925575"/>
    <w:rsid w:val="00926AB0"/>
    <w:rsid w:val="00926F81"/>
    <w:rsid w:val="009272CC"/>
    <w:rsid w:val="0092762C"/>
    <w:rsid w:val="00932077"/>
    <w:rsid w:val="0093220B"/>
    <w:rsid w:val="00932F88"/>
    <w:rsid w:val="0093379E"/>
    <w:rsid w:val="00933AAA"/>
    <w:rsid w:val="00935524"/>
    <w:rsid w:val="0093720A"/>
    <w:rsid w:val="009418E4"/>
    <w:rsid w:val="00942DFC"/>
    <w:rsid w:val="00942E38"/>
    <w:rsid w:val="00943568"/>
    <w:rsid w:val="00943F47"/>
    <w:rsid w:val="00944384"/>
    <w:rsid w:val="00944BA5"/>
    <w:rsid w:val="00944C61"/>
    <w:rsid w:val="00947BFC"/>
    <w:rsid w:val="00950DD7"/>
    <w:rsid w:val="0095104E"/>
    <w:rsid w:val="009511E2"/>
    <w:rsid w:val="00952F90"/>
    <w:rsid w:val="00953658"/>
    <w:rsid w:val="00955C19"/>
    <w:rsid w:val="00957209"/>
    <w:rsid w:val="00957686"/>
    <w:rsid w:val="00957771"/>
    <w:rsid w:val="00961625"/>
    <w:rsid w:val="00961BE7"/>
    <w:rsid w:val="00962D27"/>
    <w:rsid w:val="00962F45"/>
    <w:rsid w:val="009638C7"/>
    <w:rsid w:val="0096444D"/>
    <w:rsid w:val="00964A1C"/>
    <w:rsid w:val="0096501D"/>
    <w:rsid w:val="00965D99"/>
    <w:rsid w:val="00966586"/>
    <w:rsid w:val="0096659C"/>
    <w:rsid w:val="00967841"/>
    <w:rsid w:val="0096790B"/>
    <w:rsid w:val="00967C93"/>
    <w:rsid w:val="00970AA6"/>
    <w:rsid w:val="00970D9B"/>
    <w:rsid w:val="00972B90"/>
    <w:rsid w:val="00972FAD"/>
    <w:rsid w:val="00973720"/>
    <w:rsid w:val="009738AC"/>
    <w:rsid w:val="00974CC5"/>
    <w:rsid w:val="009756D6"/>
    <w:rsid w:val="00975B3B"/>
    <w:rsid w:val="0097671E"/>
    <w:rsid w:val="00977F46"/>
    <w:rsid w:val="00980233"/>
    <w:rsid w:val="00980260"/>
    <w:rsid w:val="00980C27"/>
    <w:rsid w:val="00981D74"/>
    <w:rsid w:val="0098239E"/>
    <w:rsid w:val="00982584"/>
    <w:rsid w:val="0098483D"/>
    <w:rsid w:val="009850D4"/>
    <w:rsid w:val="009851B5"/>
    <w:rsid w:val="009858C1"/>
    <w:rsid w:val="00985FA4"/>
    <w:rsid w:val="00986195"/>
    <w:rsid w:val="009867AF"/>
    <w:rsid w:val="0098689B"/>
    <w:rsid w:val="00987098"/>
    <w:rsid w:val="009876B1"/>
    <w:rsid w:val="00987DC1"/>
    <w:rsid w:val="00990DF7"/>
    <w:rsid w:val="009918B1"/>
    <w:rsid w:val="009921BD"/>
    <w:rsid w:val="009923B6"/>
    <w:rsid w:val="009941E1"/>
    <w:rsid w:val="00994C00"/>
    <w:rsid w:val="00995030"/>
    <w:rsid w:val="0099542E"/>
    <w:rsid w:val="009964CF"/>
    <w:rsid w:val="00996B4E"/>
    <w:rsid w:val="009A0F7F"/>
    <w:rsid w:val="009A1047"/>
    <w:rsid w:val="009A2405"/>
    <w:rsid w:val="009A39F6"/>
    <w:rsid w:val="009A4153"/>
    <w:rsid w:val="009A6856"/>
    <w:rsid w:val="009A7752"/>
    <w:rsid w:val="009B1412"/>
    <w:rsid w:val="009B20CE"/>
    <w:rsid w:val="009B21A1"/>
    <w:rsid w:val="009B2632"/>
    <w:rsid w:val="009B276D"/>
    <w:rsid w:val="009B2ED9"/>
    <w:rsid w:val="009B30BA"/>
    <w:rsid w:val="009B3A9A"/>
    <w:rsid w:val="009B3F48"/>
    <w:rsid w:val="009B4184"/>
    <w:rsid w:val="009B4472"/>
    <w:rsid w:val="009B57D0"/>
    <w:rsid w:val="009B5ED0"/>
    <w:rsid w:val="009B641F"/>
    <w:rsid w:val="009B674D"/>
    <w:rsid w:val="009B6A87"/>
    <w:rsid w:val="009B7832"/>
    <w:rsid w:val="009C03F4"/>
    <w:rsid w:val="009C27E9"/>
    <w:rsid w:val="009C2F05"/>
    <w:rsid w:val="009C36BF"/>
    <w:rsid w:val="009C3B97"/>
    <w:rsid w:val="009C4207"/>
    <w:rsid w:val="009C4267"/>
    <w:rsid w:val="009C4460"/>
    <w:rsid w:val="009C6598"/>
    <w:rsid w:val="009C7F95"/>
    <w:rsid w:val="009D0F1B"/>
    <w:rsid w:val="009D21F4"/>
    <w:rsid w:val="009D32F5"/>
    <w:rsid w:val="009D3774"/>
    <w:rsid w:val="009D408F"/>
    <w:rsid w:val="009D4470"/>
    <w:rsid w:val="009D4FB6"/>
    <w:rsid w:val="009D5CDC"/>
    <w:rsid w:val="009D6985"/>
    <w:rsid w:val="009D74E8"/>
    <w:rsid w:val="009D7625"/>
    <w:rsid w:val="009D76E8"/>
    <w:rsid w:val="009D792C"/>
    <w:rsid w:val="009D7CC7"/>
    <w:rsid w:val="009D7F6A"/>
    <w:rsid w:val="009E077B"/>
    <w:rsid w:val="009E2A72"/>
    <w:rsid w:val="009E31BC"/>
    <w:rsid w:val="009E484F"/>
    <w:rsid w:val="009E487D"/>
    <w:rsid w:val="009E4FEC"/>
    <w:rsid w:val="009E6874"/>
    <w:rsid w:val="009E6C31"/>
    <w:rsid w:val="009E6D59"/>
    <w:rsid w:val="009F0816"/>
    <w:rsid w:val="009F0A53"/>
    <w:rsid w:val="009F0D7A"/>
    <w:rsid w:val="009F200B"/>
    <w:rsid w:val="009F2691"/>
    <w:rsid w:val="009F2821"/>
    <w:rsid w:val="009F2F1D"/>
    <w:rsid w:val="009F42C2"/>
    <w:rsid w:val="009F567B"/>
    <w:rsid w:val="009F6E31"/>
    <w:rsid w:val="00A0002B"/>
    <w:rsid w:val="00A003DC"/>
    <w:rsid w:val="00A005FD"/>
    <w:rsid w:val="00A0066D"/>
    <w:rsid w:val="00A0162E"/>
    <w:rsid w:val="00A02BB8"/>
    <w:rsid w:val="00A035D8"/>
    <w:rsid w:val="00A0373A"/>
    <w:rsid w:val="00A03798"/>
    <w:rsid w:val="00A037ED"/>
    <w:rsid w:val="00A04387"/>
    <w:rsid w:val="00A04B82"/>
    <w:rsid w:val="00A05429"/>
    <w:rsid w:val="00A05625"/>
    <w:rsid w:val="00A06BA7"/>
    <w:rsid w:val="00A07389"/>
    <w:rsid w:val="00A10DE5"/>
    <w:rsid w:val="00A122AD"/>
    <w:rsid w:val="00A12A5E"/>
    <w:rsid w:val="00A12B3F"/>
    <w:rsid w:val="00A12E50"/>
    <w:rsid w:val="00A13B3C"/>
    <w:rsid w:val="00A13C9E"/>
    <w:rsid w:val="00A14E96"/>
    <w:rsid w:val="00A150D8"/>
    <w:rsid w:val="00A156C9"/>
    <w:rsid w:val="00A16F57"/>
    <w:rsid w:val="00A17A9B"/>
    <w:rsid w:val="00A22859"/>
    <w:rsid w:val="00A2289C"/>
    <w:rsid w:val="00A2577B"/>
    <w:rsid w:val="00A257E7"/>
    <w:rsid w:val="00A265F7"/>
    <w:rsid w:val="00A27E2A"/>
    <w:rsid w:val="00A306F7"/>
    <w:rsid w:val="00A3225C"/>
    <w:rsid w:val="00A32B68"/>
    <w:rsid w:val="00A32F3D"/>
    <w:rsid w:val="00A3309A"/>
    <w:rsid w:val="00A34D84"/>
    <w:rsid w:val="00A35146"/>
    <w:rsid w:val="00A3582C"/>
    <w:rsid w:val="00A366AA"/>
    <w:rsid w:val="00A377B7"/>
    <w:rsid w:val="00A43C11"/>
    <w:rsid w:val="00A445AA"/>
    <w:rsid w:val="00A45BF2"/>
    <w:rsid w:val="00A46735"/>
    <w:rsid w:val="00A46FE5"/>
    <w:rsid w:val="00A47720"/>
    <w:rsid w:val="00A47B7D"/>
    <w:rsid w:val="00A5034C"/>
    <w:rsid w:val="00A51605"/>
    <w:rsid w:val="00A5287C"/>
    <w:rsid w:val="00A53B1C"/>
    <w:rsid w:val="00A53F50"/>
    <w:rsid w:val="00A54450"/>
    <w:rsid w:val="00A54506"/>
    <w:rsid w:val="00A571AB"/>
    <w:rsid w:val="00A57573"/>
    <w:rsid w:val="00A578A1"/>
    <w:rsid w:val="00A60331"/>
    <w:rsid w:val="00A627E8"/>
    <w:rsid w:val="00A632A0"/>
    <w:rsid w:val="00A64544"/>
    <w:rsid w:val="00A64D8B"/>
    <w:rsid w:val="00A652B3"/>
    <w:rsid w:val="00A65FEA"/>
    <w:rsid w:val="00A701DE"/>
    <w:rsid w:val="00A70999"/>
    <w:rsid w:val="00A70AF0"/>
    <w:rsid w:val="00A70C47"/>
    <w:rsid w:val="00A71128"/>
    <w:rsid w:val="00A717D3"/>
    <w:rsid w:val="00A719FC"/>
    <w:rsid w:val="00A72438"/>
    <w:rsid w:val="00A7298F"/>
    <w:rsid w:val="00A7478B"/>
    <w:rsid w:val="00A74849"/>
    <w:rsid w:val="00A7497F"/>
    <w:rsid w:val="00A80F2B"/>
    <w:rsid w:val="00A81A29"/>
    <w:rsid w:val="00A82F3F"/>
    <w:rsid w:val="00A83752"/>
    <w:rsid w:val="00A83A52"/>
    <w:rsid w:val="00A84345"/>
    <w:rsid w:val="00A85B56"/>
    <w:rsid w:val="00A86DCC"/>
    <w:rsid w:val="00A90346"/>
    <w:rsid w:val="00A90522"/>
    <w:rsid w:val="00A9061D"/>
    <w:rsid w:val="00A9183F"/>
    <w:rsid w:val="00A923EA"/>
    <w:rsid w:val="00A933B1"/>
    <w:rsid w:val="00A9404E"/>
    <w:rsid w:val="00A94891"/>
    <w:rsid w:val="00A96EA2"/>
    <w:rsid w:val="00AA1117"/>
    <w:rsid w:val="00AA301E"/>
    <w:rsid w:val="00AA3DF6"/>
    <w:rsid w:val="00AA470E"/>
    <w:rsid w:val="00AA51F2"/>
    <w:rsid w:val="00AA5251"/>
    <w:rsid w:val="00AA57A6"/>
    <w:rsid w:val="00AA5C5E"/>
    <w:rsid w:val="00AA62D1"/>
    <w:rsid w:val="00AA7969"/>
    <w:rsid w:val="00AA796D"/>
    <w:rsid w:val="00AA7AF6"/>
    <w:rsid w:val="00AA7FA1"/>
    <w:rsid w:val="00AB04C5"/>
    <w:rsid w:val="00AB10F4"/>
    <w:rsid w:val="00AB1E5A"/>
    <w:rsid w:val="00AB22CA"/>
    <w:rsid w:val="00AB4707"/>
    <w:rsid w:val="00AB4BFE"/>
    <w:rsid w:val="00AB56EC"/>
    <w:rsid w:val="00AB57BD"/>
    <w:rsid w:val="00AB6AD6"/>
    <w:rsid w:val="00AB6E89"/>
    <w:rsid w:val="00AB7B89"/>
    <w:rsid w:val="00AC0FA4"/>
    <w:rsid w:val="00AC1544"/>
    <w:rsid w:val="00AC1D70"/>
    <w:rsid w:val="00AC1DA7"/>
    <w:rsid w:val="00AC35A1"/>
    <w:rsid w:val="00AC3887"/>
    <w:rsid w:val="00AC45AE"/>
    <w:rsid w:val="00AC49B7"/>
    <w:rsid w:val="00AC5A7F"/>
    <w:rsid w:val="00AC5B2D"/>
    <w:rsid w:val="00AC5EEE"/>
    <w:rsid w:val="00AC6C92"/>
    <w:rsid w:val="00AD00A3"/>
    <w:rsid w:val="00AD1290"/>
    <w:rsid w:val="00AD1394"/>
    <w:rsid w:val="00AD1977"/>
    <w:rsid w:val="00AD2420"/>
    <w:rsid w:val="00AD659E"/>
    <w:rsid w:val="00AE0B9B"/>
    <w:rsid w:val="00AE10D1"/>
    <w:rsid w:val="00AE1330"/>
    <w:rsid w:val="00AE172B"/>
    <w:rsid w:val="00AE5B70"/>
    <w:rsid w:val="00AE6662"/>
    <w:rsid w:val="00AE6C40"/>
    <w:rsid w:val="00AE7ABB"/>
    <w:rsid w:val="00AF05D9"/>
    <w:rsid w:val="00AF10D5"/>
    <w:rsid w:val="00AF1A62"/>
    <w:rsid w:val="00AF21E9"/>
    <w:rsid w:val="00AF34F8"/>
    <w:rsid w:val="00AF4129"/>
    <w:rsid w:val="00AF7517"/>
    <w:rsid w:val="00B00FCF"/>
    <w:rsid w:val="00B01F12"/>
    <w:rsid w:val="00B026F0"/>
    <w:rsid w:val="00B02D7D"/>
    <w:rsid w:val="00B03A00"/>
    <w:rsid w:val="00B0405C"/>
    <w:rsid w:val="00B04384"/>
    <w:rsid w:val="00B043B4"/>
    <w:rsid w:val="00B118DE"/>
    <w:rsid w:val="00B13940"/>
    <w:rsid w:val="00B13B6C"/>
    <w:rsid w:val="00B14D2A"/>
    <w:rsid w:val="00B15222"/>
    <w:rsid w:val="00B15B3F"/>
    <w:rsid w:val="00B15EA7"/>
    <w:rsid w:val="00B16DB0"/>
    <w:rsid w:val="00B17A43"/>
    <w:rsid w:val="00B17F95"/>
    <w:rsid w:val="00B215B4"/>
    <w:rsid w:val="00B23445"/>
    <w:rsid w:val="00B24AF6"/>
    <w:rsid w:val="00B24B17"/>
    <w:rsid w:val="00B27CB2"/>
    <w:rsid w:val="00B3023B"/>
    <w:rsid w:val="00B3046A"/>
    <w:rsid w:val="00B31684"/>
    <w:rsid w:val="00B33115"/>
    <w:rsid w:val="00B340CF"/>
    <w:rsid w:val="00B34BC4"/>
    <w:rsid w:val="00B34C68"/>
    <w:rsid w:val="00B357CC"/>
    <w:rsid w:val="00B36871"/>
    <w:rsid w:val="00B41019"/>
    <w:rsid w:val="00B41BA0"/>
    <w:rsid w:val="00B442CB"/>
    <w:rsid w:val="00B45733"/>
    <w:rsid w:val="00B45B32"/>
    <w:rsid w:val="00B45D7C"/>
    <w:rsid w:val="00B5089B"/>
    <w:rsid w:val="00B50AA9"/>
    <w:rsid w:val="00B512E4"/>
    <w:rsid w:val="00B53C56"/>
    <w:rsid w:val="00B5418C"/>
    <w:rsid w:val="00B55CA4"/>
    <w:rsid w:val="00B57205"/>
    <w:rsid w:val="00B60F67"/>
    <w:rsid w:val="00B6117B"/>
    <w:rsid w:val="00B634D5"/>
    <w:rsid w:val="00B63ACE"/>
    <w:rsid w:val="00B64860"/>
    <w:rsid w:val="00B655B7"/>
    <w:rsid w:val="00B65C20"/>
    <w:rsid w:val="00B66358"/>
    <w:rsid w:val="00B6645F"/>
    <w:rsid w:val="00B664C4"/>
    <w:rsid w:val="00B6653F"/>
    <w:rsid w:val="00B66977"/>
    <w:rsid w:val="00B66D9D"/>
    <w:rsid w:val="00B6774C"/>
    <w:rsid w:val="00B67C30"/>
    <w:rsid w:val="00B67D80"/>
    <w:rsid w:val="00B70DDE"/>
    <w:rsid w:val="00B71F22"/>
    <w:rsid w:val="00B720F5"/>
    <w:rsid w:val="00B72279"/>
    <w:rsid w:val="00B726F3"/>
    <w:rsid w:val="00B73557"/>
    <w:rsid w:val="00B73746"/>
    <w:rsid w:val="00B74186"/>
    <w:rsid w:val="00B752E1"/>
    <w:rsid w:val="00B752F7"/>
    <w:rsid w:val="00B756E9"/>
    <w:rsid w:val="00B76272"/>
    <w:rsid w:val="00B76B86"/>
    <w:rsid w:val="00B76E80"/>
    <w:rsid w:val="00B80329"/>
    <w:rsid w:val="00B83FF6"/>
    <w:rsid w:val="00B84513"/>
    <w:rsid w:val="00B84C36"/>
    <w:rsid w:val="00B84D05"/>
    <w:rsid w:val="00B85DB2"/>
    <w:rsid w:val="00B86576"/>
    <w:rsid w:val="00B879C2"/>
    <w:rsid w:val="00B909C2"/>
    <w:rsid w:val="00B91D22"/>
    <w:rsid w:val="00B92703"/>
    <w:rsid w:val="00B93372"/>
    <w:rsid w:val="00B94E60"/>
    <w:rsid w:val="00B97637"/>
    <w:rsid w:val="00BA35A1"/>
    <w:rsid w:val="00BA441F"/>
    <w:rsid w:val="00BA54EA"/>
    <w:rsid w:val="00BA66A4"/>
    <w:rsid w:val="00BA6955"/>
    <w:rsid w:val="00BA6A9D"/>
    <w:rsid w:val="00BB0598"/>
    <w:rsid w:val="00BB2BCD"/>
    <w:rsid w:val="00BB3008"/>
    <w:rsid w:val="00BB38B8"/>
    <w:rsid w:val="00BB49E3"/>
    <w:rsid w:val="00BB5208"/>
    <w:rsid w:val="00BB52F4"/>
    <w:rsid w:val="00BB638C"/>
    <w:rsid w:val="00BB6585"/>
    <w:rsid w:val="00BB7386"/>
    <w:rsid w:val="00BB78F0"/>
    <w:rsid w:val="00BC017A"/>
    <w:rsid w:val="00BC1228"/>
    <w:rsid w:val="00BC1334"/>
    <w:rsid w:val="00BC1BD2"/>
    <w:rsid w:val="00BC2786"/>
    <w:rsid w:val="00BC2E43"/>
    <w:rsid w:val="00BC3D41"/>
    <w:rsid w:val="00BC4BB4"/>
    <w:rsid w:val="00BC7339"/>
    <w:rsid w:val="00BC7389"/>
    <w:rsid w:val="00BD1D69"/>
    <w:rsid w:val="00BD3052"/>
    <w:rsid w:val="00BD4DA9"/>
    <w:rsid w:val="00BD5098"/>
    <w:rsid w:val="00BD56F2"/>
    <w:rsid w:val="00BD5D6E"/>
    <w:rsid w:val="00BE115C"/>
    <w:rsid w:val="00BE228C"/>
    <w:rsid w:val="00BE2A87"/>
    <w:rsid w:val="00BE2F5B"/>
    <w:rsid w:val="00BE608A"/>
    <w:rsid w:val="00BE626C"/>
    <w:rsid w:val="00BE63FC"/>
    <w:rsid w:val="00BE790D"/>
    <w:rsid w:val="00BF05D2"/>
    <w:rsid w:val="00BF1B9A"/>
    <w:rsid w:val="00BF1F49"/>
    <w:rsid w:val="00BF3DF3"/>
    <w:rsid w:val="00BF4729"/>
    <w:rsid w:val="00BF4D70"/>
    <w:rsid w:val="00BF56B2"/>
    <w:rsid w:val="00BF5A24"/>
    <w:rsid w:val="00BF62C7"/>
    <w:rsid w:val="00BF7EF3"/>
    <w:rsid w:val="00C01CE1"/>
    <w:rsid w:val="00C02B11"/>
    <w:rsid w:val="00C02C72"/>
    <w:rsid w:val="00C040C6"/>
    <w:rsid w:val="00C041BC"/>
    <w:rsid w:val="00C0443D"/>
    <w:rsid w:val="00C05C27"/>
    <w:rsid w:val="00C06DE7"/>
    <w:rsid w:val="00C07033"/>
    <w:rsid w:val="00C07E62"/>
    <w:rsid w:val="00C1026F"/>
    <w:rsid w:val="00C10270"/>
    <w:rsid w:val="00C1187A"/>
    <w:rsid w:val="00C1272B"/>
    <w:rsid w:val="00C13225"/>
    <w:rsid w:val="00C15295"/>
    <w:rsid w:val="00C1565A"/>
    <w:rsid w:val="00C15D91"/>
    <w:rsid w:val="00C1642C"/>
    <w:rsid w:val="00C16E12"/>
    <w:rsid w:val="00C175CF"/>
    <w:rsid w:val="00C177B0"/>
    <w:rsid w:val="00C20180"/>
    <w:rsid w:val="00C20DCA"/>
    <w:rsid w:val="00C23BFB"/>
    <w:rsid w:val="00C31B1E"/>
    <w:rsid w:val="00C32D08"/>
    <w:rsid w:val="00C33546"/>
    <w:rsid w:val="00C34236"/>
    <w:rsid w:val="00C34993"/>
    <w:rsid w:val="00C35AD0"/>
    <w:rsid w:val="00C35F09"/>
    <w:rsid w:val="00C377DA"/>
    <w:rsid w:val="00C37BAC"/>
    <w:rsid w:val="00C412C7"/>
    <w:rsid w:val="00C415B7"/>
    <w:rsid w:val="00C42F71"/>
    <w:rsid w:val="00C43246"/>
    <w:rsid w:val="00C4651B"/>
    <w:rsid w:val="00C505D3"/>
    <w:rsid w:val="00C520DC"/>
    <w:rsid w:val="00C5341B"/>
    <w:rsid w:val="00C53A8D"/>
    <w:rsid w:val="00C55595"/>
    <w:rsid w:val="00C557D7"/>
    <w:rsid w:val="00C55D73"/>
    <w:rsid w:val="00C57302"/>
    <w:rsid w:val="00C604A4"/>
    <w:rsid w:val="00C605B2"/>
    <w:rsid w:val="00C605DC"/>
    <w:rsid w:val="00C62691"/>
    <w:rsid w:val="00C628EF"/>
    <w:rsid w:val="00C64EAC"/>
    <w:rsid w:val="00C64F1E"/>
    <w:rsid w:val="00C65C75"/>
    <w:rsid w:val="00C66D50"/>
    <w:rsid w:val="00C67C7D"/>
    <w:rsid w:val="00C67C8D"/>
    <w:rsid w:val="00C70B5E"/>
    <w:rsid w:val="00C716F4"/>
    <w:rsid w:val="00C71F65"/>
    <w:rsid w:val="00C72362"/>
    <w:rsid w:val="00C72D64"/>
    <w:rsid w:val="00C72E07"/>
    <w:rsid w:val="00C72EB5"/>
    <w:rsid w:val="00C73297"/>
    <w:rsid w:val="00C73306"/>
    <w:rsid w:val="00C73945"/>
    <w:rsid w:val="00C75683"/>
    <w:rsid w:val="00C7621D"/>
    <w:rsid w:val="00C772C2"/>
    <w:rsid w:val="00C7736B"/>
    <w:rsid w:val="00C80FE0"/>
    <w:rsid w:val="00C8108D"/>
    <w:rsid w:val="00C815F7"/>
    <w:rsid w:val="00C81B73"/>
    <w:rsid w:val="00C82F81"/>
    <w:rsid w:val="00C83400"/>
    <w:rsid w:val="00C83C48"/>
    <w:rsid w:val="00C861EB"/>
    <w:rsid w:val="00C864AD"/>
    <w:rsid w:val="00C90E7F"/>
    <w:rsid w:val="00C934AF"/>
    <w:rsid w:val="00C94AF7"/>
    <w:rsid w:val="00C95A95"/>
    <w:rsid w:val="00C973AF"/>
    <w:rsid w:val="00C97866"/>
    <w:rsid w:val="00CA400A"/>
    <w:rsid w:val="00CA4655"/>
    <w:rsid w:val="00CA54F8"/>
    <w:rsid w:val="00CA5E94"/>
    <w:rsid w:val="00CA6321"/>
    <w:rsid w:val="00CA7975"/>
    <w:rsid w:val="00CA7BDA"/>
    <w:rsid w:val="00CA7DC0"/>
    <w:rsid w:val="00CA7FC4"/>
    <w:rsid w:val="00CB06CF"/>
    <w:rsid w:val="00CB1E7A"/>
    <w:rsid w:val="00CB2452"/>
    <w:rsid w:val="00CB33AF"/>
    <w:rsid w:val="00CB3496"/>
    <w:rsid w:val="00CB3A3F"/>
    <w:rsid w:val="00CB3C81"/>
    <w:rsid w:val="00CB5178"/>
    <w:rsid w:val="00CB593E"/>
    <w:rsid w:val="00CB6457"/>
    <w:rsid w:val="00CB655E"/>
    <w:rsid w:val="00CB6B8B"/>
    <w:rsid w:val="00CB70BD"/>
    <w:rsid w:val="00CC0203"/>
    <w:rsid w:val="00CC077B"/>
    <w:rsid w:val="00CC0AA1"/>
    <w:rsid w:val="00CC0B33"/>
    <w:rsid w:val="00CC20BA"/>
    <w:rsid w:val="00CC266C"/>
    <w:rsid w:val="00CC2A1F"/>
    <w:rsid w:val="00CC47E7"/>
    <w:rsid w:val="00CC480A"/>
    <w:rsid w:val="00CC528D"/>
    <w:rsid w:val="00CC5E9C"/>
    <w:rsid w:val="00CC7796"/>
    <w:rsid w:val="00CC7C76"/>
    <w:rsid w:val="00CC7E7B"/>
    <w:rsid w:val="00CD028A"/>
    <w:rsid w:val="00CD0B66"/>
    <w:rsid w:val="00CD1741"/>
    <w:rsid w:val="00CD198A"/>
    <w:rsid w:val="00CD2256"/>
    <w:rsid w:val="00CD2B39"/>
    <w:rsid w:val="00CD2BCB"/>
    <w:rsid w:val="00CD6C31"/>
    <w:rsid w:val="00CD6F08"/>
    <w:rsid w:val="00CD71DE"/>
    <w:rsid w:val="00CD7A16"/>
    <w:rsid w:val="00CD7D7A"/>
    <w:rsid w:val="00CE086B"/>
    <w:rsid w:val="00CE1C18"/>
    <w:rsid w:val="00CE2762"/>
    <w:rsid w:val="00CE4030"/>
    <w:rsid w:val="00CE516D"/>
    <w:rsid w:val="00CE5531"/>
    <w:rsid w:val="00CE683D"/>
    <w:rsid w:val="00CE6DE3"/>
    <w:rsid w:val="00CE7508"/>
    <w:rsid w:val="00CF02E7"/>
    <w:rsid w:val="00CF19ED"/>
    <w:rsid w:val="00CF3B6C"/>
    <w:rsid w:val="00CF47DE"/>
    <w:rsid w:val="00CF4FFB"/>
    <w:rsid w:val="00CF5A40"/>
    <w:rsid w:val="00D023B1"/>
    <w:rsid w:val="00D03595"/>
    <w:rsid w:val="00D03ECC"/>
    <w:rsid w:val="00D04743"/>
    <w:rsid w:val="00D05136"/>
    <w:rsid w:val="00D11698"/>
    <w:rsid w:val="00D11ABE"/>
    <w:rsid w:val="00D12B81"/>
    <w:rsid w:val="00D12CC8"/>
    <w:rsid w:val="00D13168"/>
    <w:rsid w:val="00D13943"/>
    <w:rsid w:val="00D14065"/>
    <w:rsid w:val="00D14D61"/>
    <w:rsid w:val="00D150D0"/>
    <w:rsid w:val="00D15330"/>
    <w:rsid w:val="00D16DE3"/>
    <w:rsid w:val="00D172F4"/>
    <w:rsid w:val="00D175F2"/>
    <w:rsid w:val="00D20D05"/>
    <w:rsid w:val="00D21159"/>
    <w:rsid w:val="00D21882"/>
    <w:rsid w:val="00D21AF1"/>
    <w:rsid w:val="00D21BEE"/>
    <w:rsid w:val="00D221F4"/>
    <w:rsid w:val="00D226EC"/>
    <w:rsid w:val="00D229BB"/>
    <w:rsid w:val="00D22F3E"/>
    <w:rsid w:val="00D22F67"/>
    <w:rsid w:val="00D239B8"/>
    <w:rsid w:val="00D24153"/>
    <w:rsid w:val="00D24E9A"/>
    <w:rsid w:val="00D253AC"/>
    <w:rsid w:val="00D2556E"/>
    <w:rsid w:val="00D2579B"/>
    <w:rsid w:val="00D279CF"/>
    <w:rsid w:val="00D314AB"/>
    <w:rsid w:val="00D32272"/>
    <w:rsid w:val="00D32353"/>
    <w:rsid w:val="00D3239E"/>
    <w:rsid w:val="00D32C3F"/>
    <w:rsid w:val="00D32E63"/>
    <w:rsid w:val="00D35E11"/>
    <w:rsid w:val="00D377C9"/>
    <w:rsid w:val="00D40FC9"/>
    <w:rsid w:val="00D43212"/>
    <w:rsid w:val="00D43DA2"/>
    <w:rsid w:val="00D445BC"/>
    <w:rsid w:val="00D44B5C"/>
    <w:rsid w:val="00D45A65"/>
    <w:rsid w:val="00D45B88"/>
    <w:rsid w:val="00D45DB3"/>
    <w:rsid w:val="00D45F46"/>
    <w:rsid w:val="00D461B1"/>
    <w:rsid w:val="00D46752"/>
    <w:rsid w:val="00D469DF"/>
    <w:rsid w:val="00D50B5D"/>
    <w:rsid w:val="00D50E10"/>
    <w:rsid w:val="00D50EFA"/>
    <w:rsid w:val="00D50FE9"/>
    <w:rsid w:val="00D513B8"/>
    <w:rsid w:val="00D51A44"/>
    <w:rsid w:val="00D52028"/>
    <w:rsid w:val="00D52634"/>
    <w:rsid w:val="00D52A97"/>
    <w:rsid w:val="00D52C2F"/>
    <w:rsid w:val="00D53976"/>
    <w:rsid w:val="00D55113"/>
    <w:rsid w:val="00D5529B"/>
    <w:rsid w:val="00D559C9"/>
    <w:rsid w:val="00D575DD"/>
    <w:rsid w:val="00D62874"/>
    <w:rsid w:val="00D6288A"/>
    <w:rsid w:val="00D63588"/>
    <w:rsid w:val="00D63A1F"/>
    <w:rsid w:val="00D63D1C"/>
    <w:rsid w:val="00D646C6"/>
    <w:rsid w:val="00D64CA5"/>
    <w:rsid w:val="00D66ADE"/>
    <w:rsid w:val="00D6771D"/>
    <w:rsid w:val="00D70E92"/>
    <w:rsid w:val="00D70EEA"/>
    <w:rsid w:val="00D715D6"/>
    <w:rsid w:val="00D718BB"/>
    <w:rsid w:val="00D7216E"/>
    <w:rsid w:val="00D72555"/>
    <w:rsid w:val="00D730A1"/>
    <w:rsid w:val="00D75929"/>
    <w:rsid w:val="00D761F4"/>
    <w:rsid w:val="00D764A5"/>
    <w:rsid w:val="00D76609"/>
    <w:rsid w:val="00D774FC"/>
    <w:rsid w:val="00D77AB0"/>
    <w:rsid w:val="00D80124"/>
    <w:rsid w:val="00D80AFD"/>
    <w:rsid w:val="00D81F3A"/>
    <w:rsid w:val="00D82498"/>
    <w:rsid w:val="00D82D36"/>
    <w:rsid w:val="00D84EF1"/>
    <w:rsid w:val="00D852B2"/>
    <w:rsid w:val="00D85950"/>
    <w:rsid w:val="00D87227"/>
    <w:rsid w:val="00D875F0"/>
    <w:rsid w:val="00D87EF2"/>
    <w:rsid w:val="00D90894"/>
    <w:rsid w:val="00D915A6"/>
    <w:rsid w:val="00D9267E"/>
    <w:rsid w:val="00D92F14"/>
    <w:rsid w:val="00D94418"/>
    <w:rsid w:val="00D95808"/>
    <w:rsid w:val="00D95E57"/>
    <w:rsid w:val="00D96756"/>
    <w:rsid w:val="00D96E3F"/>
    <w:rsid w:val="00D979CC"/>
    <w:rsid w:val="00DA06AE"/>
    <w:rsid w:val="00DA12AB"/>
    <w:rsid w:val="00DA1568"/>
    <w:rsid w:val="00DA3925"/>
    <w:rsid w:val="00DA3C08"/>
    <w:rsid w:val="00DA444C"/>
    <w:rsid w:val="00DA530F"/>
    <w:rsid w:val="00DA6116"/>
    <w:rsid w:val="00DA6CC5"/>
    <w:rsid w:val="00DB01DA"/>
    <w:rsid w:val="00DB01EE"/>
    <w:rsid w:val="00DB0D8C"/>
    <w:rsid w:val="00DB1649"/>
    <w:rsid w:val="00DB1F6C"/>
    <w:rsid w:val="00DB7760"/>
    <w:rsid w:val="00DB7A57"/>
    <w:rsid w:val="00DB7EB5"/>
    <w:rsid w:val="00DC0973"/>
    <w:rsid w:val="00DC098A"/>
    <w:rsid w:val="00DC0ED3"/>
    <w:rsid w:val="00DC356B"/>
    <w:rsid w:val="00DC3AA0"/>
    <w:rsid w:val="00DC3AEA"/>
    <w:rsid w:val="00DC49B1"/>
    <w:rsid w:val="00DC576E"/>
    <w:rsid w:val="00DC5FB3"/>
    <w:rsid w:val="00DC758E"/>
    <w:rsid w:val="00DC7B99"/>
    <w:rsid w:val="00DD0942"/>
    <w:rsid w:val="00DD094E"/>
    <w:rsid w:val="00DD10AF"/>
    <w:rsid w:val="00DD176D"/>
    <w:rsid w:val="00DD18A4"/>
    <w:rsid w:val="00DD29E7"/>
    <w:rsid w:val="00DD2B1F"/>
    <w:rsid w:val="00DD3904"/>
    <w:rsid w:val="00DD4C25"/>
    <w:rsid w:val="00DD5B3C"/>
    <w:rsid w:val="00DE0F03"/>
    <w:rsid w:val="00DE2C9D"/>
    <w:rsid w:val="00DE3B16"/>
    <w:rsid w:val="00DE3B82"/>
    <w:rsid w:val="00DE4F85"/>
    <w:rsid w:val="00DE61EC"/>
    <w:rsid w:val="00DE7A06"/>
    <w:rsid w:val="00DF1D78"/>
    <w:rsid w:val="00DF25CF"/>
    <w:rsid w:val="00DF27E1"/>
    <w:rsid w:val="00DF37A0"/>
    <w:rsid w:val="00DF68DF"/>
    <w:rsid w:val="00DF78AE"/>
    <w:rsid w:val="00DF799D"/>
    <w:rsid w:val="00E0179B"/>
    <w:rsid w:val="00E021A4"/>
    <w:rsid w:val="00E02360"/>
    <w:rsid w:val="00E03E8C"/>
    <w:rsid w:val="00E045F3"/>
    <w:rsid w:val="00E064C1"/>
    <w:rsid w:val="00E07556"/>
    <w:rsid w:val="00E115D4"/>
    <w:rsid w:val="00E11CCE"/>
    <w:rsid w:val="00E11F70"/>
    <w:rsid w:val="00E12488"/>
    <w:rsid w:val="00E1371F"/>
    <w:rsid w:val="00E13DB6"/>
    <w:rsid w:val="00E150C7"/>
    <w:rsid w:val="00E15D09"/>
    <w:rsid w:val="00E17537"/>
    <w:rsid w:val="00E204DB"/>
    <w:rsid w:val="00E20990"/>
    <w:rsid w:val="00E20BC7"/>
    <w:rsid w:val="00E22E48"/>
    <w:rsid w:val="00E24766"/>
    <w:rsid w:val="00E248E5"/>
    <w:rsid w:val="00E25BCE"/>
    <w:rsid w:val="00E26412"/>
    <w:rsid w:val="00E26DD0"/>
    <w:rsid w:val="00E30973"/>
    <w:rsid w:val="00E3105D"/>
    <w:rsid w:val="00E31D96"/>
    <w:rsid w:val="00E328F9"/>
    <w:rsid w:val="00E3457C"/>
    <w:rsid w:val="00E34E68"/>
    <w:rsid w:val="00E36775"/>
    <w:rsid w:val="00E37BBF"/>
    <w:rsid w:val="00E40329"/>
    <w:rsid w:val="00E40D27"/>
    <w:rsid w:val="00E429E4"/>
    <w:rsid w:val="00E43CE5"/>
    <w:rsid w:val="00E450BB"/>
    <w:rsid w:val="00E45AB9"/>
    <w:rsid w:val="00E51547"/>
    <w:rsid w:val="00E52885"/>
    <w:rsid w:val="00E52CFD"/>
    <w:rsid w:val="00E5379D"/>
    <w:rsid w:val="00E5387F"/>
    <w:rsid w:val="00E56932"/>
    <w:rsid w:val="00E5696C"/>
    <w:rsid w:val="00E573A3"/>
    <w:rsid w:val="00E57D72"/>
    <w:rsid w:val="00E61147"/>
    <w:rsid w:val="00E61D1D"/>
    <w:rsid w:val="00E621F0"/>
    <w:rsid w:val="00E62513"/>
    <w:rsid w:val="00E626C0"/>
    <w:rsid w:val="00E62FFF"/>
    <w:rsid w:val="00E64C04"/>
    <w:rsid w:val="00E6637A"/>
    <w:rsid w:val="00E664FF"/>
    <w:rsid w:val="00E70A86"/>
    <w:rsid w:val="00E7156E"/>
    <w:rsid w:val="00E748E7"/>
    <w:rsid w:val="00E7799F"/>
    <w:rsid w:val="00E811A2"/>
    <w:rsid w:val="00E81B98"/>
    <w:rsid w:val="00E82A3A"/>
    <w:rsid w:val="00E84473"/>
    <w:rsid w:val="00E8479C"/>
    <w:rsid w:val="00E875E5"/>
    <w:rsid w:val="00E876AE"/>
    <w:rsid w:val="00E87F6B"/>
    <w:rsid w:val="00E90D4D"/>
    <w:rsid w:val="00E92014"/>
    <w:rsid w:val="00E92167"/>
    <w:rsid w:val="00E93503"/>
    <w:rsid w:val="00E948C5"/>
    <w:rsid w:val="00E96A54"/>
    <w:rsid w:val="00E97256"/>
    <w:rsid w:val="00EA032E"/>
    <w:rsid w:val="00EA129B"/>
    <w:rsid w:val="00EA15E0"/>
    <w:rsid w:val="00EA3543"/>
    <w:rsid w:val="00EA3990"/>
    <w:rsid w:val="00EA3FE6"/>
    <w:rsid w:val="00EA4B2C"/>
    <w:rsid w:val="00EA4B34"/>
    <w:rsid w:val="00EA63C2"/>
    <w:rsid w:val="00EA72C0"/>
    <w:rsid w:val="00EB1522"/>
    <w:rsid w:val="00EB198F"/>
    <w:rsid w:val="00EB1E1C"/>
    <w:rsid w:val="00EB2423"/>
    <w:rsid w:val="00EB2518"/>
    <w:rsid w:val="00EB28D8"/>
    <w:rsid w:val="00EB2B4A"/>
    <w:rsid w:val="00EB2F2C"/>
    <w:rsid w:val="00EB52EF"/>
    <w:rsid w:val="00EB5305"/>
    <w:rsid w:val="00EB6DEC"/>
    <w:rsid w:val="00EB7BCE"/>
    <w:rsid w:val="00EC1B35"/>
    <w:rsid w:val="00EC2183"/>
    <w:rsid w:val="00EC353F"/>
    <w:rsid w:val="00EC4998"/>
    <w:rsid w:val="00EC5278"/>
    <w:rsid w:val="00EC58AA"/>
    <w:rsid w:val="00EC5EF8"/>
    <w:rsid w:val="00EC65CB"/>
    <w:rsid w:val="00EC737B"/>
    <w:rsid w:val="00EC7DBB"/>
    <w:rsid w:val="00ED0176"/>
    <w:rsid w:val="00ED02FD"/>
    <w:rsid w:val="00ED0B51"/>
    <w:rsid w:val="00ED131B"/>
    <w:rsid w:val="00ED142B"/>
    <w:rsid w:val="00ED24AF"/>
    <w:rsid w:val="00ED6EF4"/>
    <w:rsid w:val="00ED7157"/>
    <w:rsid w:val="00ED727D"/>
    <w:rsid w:val="00ED770B"/>
    <w:rsid w:val="00ED78C7"/>
    <w:rsid w:val="00EE174E"/>
    <w:rsid w:val="00EE27F1"/>
    <w:rsid w:val="00EE295A"/>
    <w:rsid w:val="00EE2B4C"/>
    <w:rsid w:val="00EE30D8"/>
    <w:rsid w:val="00EE405F"/>
    <w:rsid w:val="00EE5792"/>
    <w:rsid w:val="00EE6A0F"/>
    <w:rsid w:val="00EE6C8B"/>
    <w:rsid w:val="00EE719A"/>
    <w:rsid w:val="00EE747F"/>
    <w:rsid w:val="00EE772C"/>
    <w:rsid w:val="00EF0950"/>
    <w:rsid w:val="00EF33A0"/>
    <w:rsid w:val="00EF3E87"/>
    <w:rsid w:val="00EF42EA"/>
    <w:rsid w:val="00EF5D16"/>
    <w:rsid w:val="00EF69A2"/>
    <w:rsid w:val="00EF7CEF"/>
    <w:rsid w:val="00EF7D6C"/>
    <w:rsid w:val="00F004DA"/>
    <w:rsid w:val="00F02A05"/>
    <w:rsid w:val="00F03481"/>
    <w:rsid w:val="00F034E4"/>
    <w:rsid w:val="00F04E65"/>
    <w:rsid w:val="00F06B35"/>
    <w:rsid w:val="00F06F10"/>
    <w:rsid w:val="00F079BF"/>
    <w:rsid w:val="00F07CD5"/>
    <w:rsid w:val="00F10903"/>
    <w:rsid w:val="00F1118D"/>
    <w:rsid w:val="00F13B38"/>
    <w:rsid w:val="00F13BAF"/>
    <w:rsid w:val="00F13FB4"/>
    <w:rsid w:val="00F15497"/>
    <w:rsid w:val="00F15514"/>
    <w:rsid w:val="00F15FF3"/>
    <w:rsid w:val="00F16617"/>
    <w:rsid w:val="00F16D1B"/>
    <w:rsid w:val="00F20F7A"/>
    <w:rsid w:val="00F21466"/>
    <w:rsid w:val="00F22F5C"/>
    <w:rsid w:val="00F247FD"/>
    <w:rsid w:val="00F25293"/>
    <w:rsid w:val="00F260EA"/>
    <w:rsid w:val="00F264DE"/>
    <w:rsid w:val="00F26AAC"/>
    <w:rsid w:val="00F27FA4"/>
    <w:rsid w:val="00F3059E"/>
    <w:rsid w:val="00F30DD4"/>
    <w:rsid w:val="00F339D2"/>
    <w:rsid w:val="00F348C1"/>
    <w:rsid w:val="00F350BA"/>
    <w:rsid w:val="00F3664E"/>
    <w:rsid w:val="00F40B11"/>
    <w:rsid w:val="00F430A2"/>
    <w:rsid w:val="00F4315F"/>
    <w:rsid w:val="00F437E2"/>
    <w:rsid w:val="00F43B00"/>
    <w:rsid w:val="00F456F7"/>
    <w:rsid w:val="00F45C83"/>
    <w:rsid w:val="00F470BB"/>
    <w:rsid w:val="00F47397"/>
    <w:rsid w:val="00F4766E"/>
    <w:rsid w:val="00F52A3A"/>
    <w:rsid w:val="00F52AF4"/>
    <w:rsid w:val="00F530C1"/>
    <w:rsid w:val="00F535D9"/>
    <w:rsid w:val="00F53774"/>
    <w:rsid w:val="00F54E8F"/>
    <w:rsid w:val="00F55284"/>
    <w:rsid w:val="00F62EB6"/>
    <w:rsid w:val="00F63681"/>
    <w:rsid w:val="00F636F6"/>
    <w:rsid w:val="00F640EC"/>
    <w:rsid w:val="00F64434"/>
    <w:rsid w:val="00F645B6"/>
    <w:rsid w:val="00F6534F"/>
    <w:rsid w:val="00F65BF2"/>
    <w:rsid w:val="00F6718B"/>
    <w:rsid w:val="00F67C20"/>
    <w:rsid w:val="00F70114"/>
    <w:rsid w:val="00F70E80"/>
    <w:rsid w:val="00F7457D"/>
    <w:rsid w:val="00F747AB"/>
    <w:rsid w:val="00F8003B"/>
    <w:rsid w:val="00F8050E"/>
    <w:rsid w:val="00F80F46"/>
    <w:rsid w:val="00F824F2"/>
    <w:rsid w:val="00F827C9"/>
    <w:rsid w:val="00F831CC"/>
    <w:rsid w:val="00F83D9C"/>
    <w:rsid w:val="00F83DCF"/>
    <w:rsid w:val="00F8449E"/>
    <w:rsid w:val="00F85AD5"/>
    <w:rsid w:val="00F86158"/>
    <w:rsid w:val="00F865CA"/>
    <w:rsid w:val="00F87D47"/>
    <w:rsid w:val="00F90442"/>
    <w:rsid w:val="00F91BC0"/>
    <w:rsid w:val="00F91DF3"/>
    <w:rsid w:val="00F92A9D"/>
    <w:rsid w:val="00F932A4"/>
    <w:rsid w:val="00F9363C"/>
    <w:rsid w:val="00F9626C"/>
    <w:rsid w:val="00F96468"/>
    <w:rsid w:val="00F9754A"/>
    <w:rsid w:val="00F97CCF"/>
    <w:rsid w:val="00FA0A58"/>
    <w:rsid w:val="00FA1B3D"/>
    <w:rsid w:val="00FA2324"/>
    <w:rsid w:val="00FA5080"/>
    <w:rsid w:val="00FA53D0"/>
    <w:rsid w:val="00FA62F2"/>
    <w:rsid w:val="00FA789D"/>
    <w:rsid w:val="00FB032E"/>
    <w:rsid w:val="00FB20B2"/>
    <w:rsid w:val="00FB219A"/>
    <w:rsid w:val="00FB2B5F"/>
    <w:rsid w:val="00FB3341"/>
    <w:rsid w:val="00FB60C5"/>
    <w:rsid w:val="00FB667F"/>
    <w:rsid w:val="00FB7FE4"/>
    <w:rsid w:val="00FC12E8"/>
    <w:rsid w:val="00FC1C86"/>
    <w:rsid w:val="00FC2644"/>
    <w:rsid w:val="00FC2BEA"/>
    <w:rsid w:val="00FC3F01"/>
    <w:rsid w:val="00FC41C1"/>
    <w:rsid w:val="00FC498A"/>
    <w:rsid w:val="00FC6253"/>
    <w:rsid w:val="00FC7747"/>
    <w:rsid w:val="00FD06EA"/>
    <w:rsid w:val="00FD1A60"/>
    <w:rsid w:val="00FD3239"/>
    <w:rsid w:val="00FD4081"/>
    <w:rsid w:val="00FD5CD5"/>
    <w:rsid w:val="00FD6B6A"/>
    <w:rsid w:val="00FD6FFA"/>
    <w:rsid w:val="00FD7591"/>
    <w:rsid w:val="00FE0993"/>
    <w:rsid w:val="00FE1383"/>
    <w:rsid w:val="00FE18B5"/>
    <w:rsid w:val="00FE2003"/>
    <w:rsid w:val="00FE2857"/>
    <w:rsid w:val="00FE34E7"/>
    <w:rsid w:val="00FE3504"/>
    <w:rsid w:val="00FE40A7"/>
    <w:rsid w:val="00FE4D00"/>
    <w:rsid w:val="00FE5703"/>
    <w:rsid w:val="00FE5FAD"/>
    <w:rsid w:val="00FE78AF"/>
    <w:rsid w:val="00FF02AF"/>
    <w:rsid w:val="00FF02C6"/>
    <w:rsid w:val="00FF09C4"/>
    <w:rsid w:val="00FF1241"/>
    <w:rsid w:val="00FF2ADF"/>
    <w:rsid w:val="00FF2D10"/>
    <w:rsid w:val="00FF2E9A"/>
    <w:rsid w:val="00FF36E1"/>
    <w:rsid w:val="00FF54DD"/>
    <w:rsid w:val="00FF5F13"/>
    <w:rsid w:val="00FF6186"/>
    <w:rsid w:val="00FF6873"/>
    <w:rsid w:val="00FF69B0"/>
    <w:rsid w:val="00FF7E3C"/>
    <w:rsid w:val="0244F017"/>
    <w:rsid w:val="04739700"/>
    <w:rsid w:val="049398A5"/>
    <w:rsid w:val="06C6472E"/>
    <w:rsid w:val="08460BEA"/>
    <w:rsid w:val="0AC51314"/>
    <w:rsid w:val="0C25F783"/>
    <w:rsid w:val="0DBDE2F9"/>
    <w:rsid w:val="0DD90E2C"/>
    <w:rsid w:val="0E623D54"/>
    <w:rsid w:val="0FEC40E8"/>
    <w:rsid w:val="1103BDA9"/>
    <w:rsid w:val="12E0B123"/>
    <w:rsid w:val="1335AE77"/>
    <w:rsid w:val="135C7A43"/>
    <w:rsid w:val="147C8184"/>
    <w:rsid w:val="1665F92B"/>
    <w:rsid w:val="171187A9"/>
    <w:rsid w:val="1BCEF9D1"/>
    <w:rsid w:val="1C7BFE61"/>
    <w:rsid w:val="1E1AC526"/>
    <w:rsid w:val="1F285C12"/>
    <w:rsid w:val="1F6F014A"/>
    <w:rsid w:val="1F92EFDD"/>
    <w:rsid w:val="225C27D6"/>
    <w:rsid w:val="22A6A20C"/>
    <w:rsid w:val="237885CE"/>
    <w:rsid w:val="2455B115"/>
    <w:rsid w:val="24596FBB"/>
    <w:rsid w:val="282A0E23"/>
    <w:rsid w:val="2855839F"/>
    <w:rsid w:val="2C103D80"/>
    <w:rsid w:val="2D9BCF29"/>
    <w:rsid w:val="2E405B5A"/>
    <w:rsid w:val="2ECA7B0E"/>
    <w:rsid w:val="2FBEB9CC"/>
    <w:rsid w:val="32A0C040"/>
    <w:rsid w:val="336A95BB"/>
    <w:rsid w:val="34EC8B95"/>
    <w:rsid w:val="357AC50A"/>
    <w:rsid w:val="35F220D7"/>
    <w:rsid w:val="36CE37E0"/>
    <w:rsid w:val="376B8BA4"/>
    <w:rsid w:val="378587E7"/>
    <w:rsid w:val="37CE1543"/>
    <w:rsid w:val="395F6A5C"/>
    <w:rsid w:val="396260C0"/>
    <w:rsid w:val="3A44DA22"/>
    <w:rsid w:val="3AA32C66"/>
    <w:rsid w:val="3F087EF3"/>
    <w:rsid w:val="408CE0C2"/>
    <w:rsid w:val="43630A00"/>
    <w:rsid w:val="44459CE1"/>
    <w:rsid w:val="479FE622"/>
    <w:rsid w:val="4C7FCCBF"/>
    <w:rsid w:val="4D49B76A"/>
    <w:rsid w:val="51C4350C"/>
    <w:rsid w:val="52743000"/>
    <w:rsid w:val="53C1623F"/>
    <w:rsid w:val="5508F918"/>
    <w:rsid w:val="55399384"/>
    <w:rsid w:val="555D32A0"/>
    <w:rsid w:val="565B27DF"/>
    <w:rsid w:val="569FC6B3"/>
    <w:rsid w:val="56A368B3"/>
    <w:rsid w:val="589CDB9A"/>
    <w:rsid w:val="5A7C3691"/>
    <w:rsid w:val="5B248168"/>
    <w:rsid w:val="5BD47C5C"/>
    <w:rsid w:val="5BEBEAEE"/>
    <w:rsid w:val="5F190E63"/>
    <w:rsid w:val="5FD57245"/>
    <w:rsid w:val="622A9583"/>
    <w:rsid w:val="67A44EA7"/>
    <w:rsid w:val="6956C340"/>
    <w:rsid w:val="69D42FE4"/>
    <w:rsid w:val="6ACBC7D5"/>
    <w:rsid w:val="6C8189E1"/>
    <w:rsid w:val="6CE87AB3"/>
    <w:rsid w:val="6F049163"/>
    <w:rsid w:val="70A4CE3A"/>
    <w:rsid w:val="7365132F"/>
    <w:rsid w:val="738332AE"/>
    <w:rsid w:val="742B0D1E"/>
    <w:rsid w:val="760AA57E"/>
    <w:rsid w:val="76790E47"/>
    <w:rsid w:val="77023D6F"/>
    <w:rsid w:val="772A8F24"/>
    <w:rsid w:val="78B7FF7B"/>
    <w:rsid w:val="7CDB9CE8"/>
    <w:rsid w:val="7E12AC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B7B9C96"/>
  <w15:docId w15:val="{1FEACE23-6853-496E-A4A1-78AD2EF79C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7686"/>
  </w:style>
  <w:style w:type="paragraph" w:styleId="Heading1">
    <w:name w:val="heading 1"/>
    <w:aliases w:val="Item123"/>
    <w:next w:val="Normal"/>
    <w:link w:val="Heading1Char"/>
    <w:uiPriority w:val="9"/>
    <w:qFormat/>
    <w:rsid w:val="00840CD8"/>
    <w:pPr>
      <w:keepNext/>
      <w:keepLines/>
      <w:numPr>
        <w:numId w:val="2"/>
      </w:numPr>
      <w:spacing w:after="40"/>
      <w:ind w:left="360"/>
      <w:outlineLvl w:val="0"/>
    </w:pPr>
    <w:rPr>
      <w:rFonts w:eastAsia="Times New Roman" w:cstheme="minorHAnsi"/>
      <w:b/>
      <w:bdr w:val="none" w:sz="0" w:space="0" w:color="auto" w:frame="1"/>
    </w:rPr>
  </w:style>
  <w:style w:type="paragraph" w:styleId="Heading2">
    <w:name w:val="heading 2"/>
    <w:basedOn w:val="Normal"/>
    <w:next w:val="Normal"/>
    <w:link w:val="Heading2Char"/>
    <w:uiPriority w:val="9"/>
    <w:unhideWhenUsed/>
    <w:qFormat/>
    <w:rsid w:val="00957686"/>
    <w:pPr>
      <w:keepNext/>
      <w:keepLines/>
      <w:spacing w:before="40" w:after="0" w:line="240" w:lineRule="auto"/>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unhideWhenUsed/>
    <w:qFormat/>
    <w:rsid w:val="00957686"/>
    <w:pPr>
      <w:keepNext/>
      <w:keepLines/>
      <w:spacing w:before="40" w:after="0" w:line="240" w:lineRule="auto"/>
      <w:outlineLvl w:val="2"/>
    </w:pPr>
    <w:rPr>
      <w:rFonts w:asciiTheme="majorHAnsi" w:eastAsiaTheme="majorEastAsia" w:hAnsiTheme="majorHAnsi" w:cstheme="majorBidi"/>
      <w:color w:val="2E74B5" w:themeColor="accent1" w:themeShade="BF"/>
      <w:sz w:val="28"/>
      <w:szCs w:val="28"/>
    </w:rPr>
  </w:style>
  <w:style w:type="paragraph" w:styleId="Heading4">
    <w:name w:val="heading 4"/>
    <w:basedOn w:val="Normal"/>
    <w:next w:val="Normal"/>
    <w:link w:val="Heading4Char"/>
    <w:uiPriority w:val="9"/>
    <w:unhideWhenUsed/>
    <w:qFormat/>
    <w:rsid w:val="00957686"/>
    <w:pPr>
      <w:keepNext/>
      <w:keepLines/>
      <w:spacing w:before="40" w:after="0"/>
      <w:outlineLvl w:val="3"/>
    </w:pPr>
    <w:rPr>
      <w:rFonts w:asciiTheme="majorHAnsi" w:eastAsiaTheme="majorEastAsia" w:hAnsiTheme="majorHAnsi" w:cstheme="majorBidi"/>
      <w:color w:val="2E74B5" w:themeColor="accent1" w:themeShade="BF"/>
      <w:sz w:val="24"/>
      <w:szCs w:val="24"/>
    </w:rPr>
  </w:style>
  <w:style w:type="paragraph" w:styleId="Heading5">
    <w:name w:val="heading 5"/>
    <w:basedOn w:val="Normal"/>
    <w:next w:val="Normal"/>
    <w:link w:val="Heading5Char"/>
    <w:uiPriority w:val="9"/>
    <w:semiHidden/>
    <w:unhideWhenUsed/>
    <w:qFormat/>
    <w:rsid w:val="00957686"/>
    <w:pPr>
      <w:keepNext/>
      <w:keepLines/>
      <w:spacing w:before="40" w:after="0"/>
      <w:outlineLvl w:val="4"/>
    </w:pPr>
    <w:rPr>
      <w:rFonts w:asciiTheme="majorHAnsi" w:eastAsiaTheme="majorEastAsia" w:hAnsiTheme="majorHAnsi" w:cstheme="majorBidi"/>
      <w:caps/>
      <w:color w:val="2E74B5" w:themeColor="accent1" w:themeShade="BF"/>
    </w:rPr>
  </w:style>
  <w:style w:type="paragraph" w:styleId="Heading6">
    <w:name w:val="heading 6"/>
    <w:basedOn w:val="Normal"/>
    <w:next w:val="Normal"/>
    <w:link w:val="Heading6Char"/>
    <w:uiPriority w:val="9"/>
    <w:semiHidden/>
    <w:unhideWhenUsed/>
    <w:qFormat/>
    <w:rsid w:val="00957686"/>
    <w:pPr>
      <w:keepNext/>
      <w:keepLines/>
      <w:spacing w:before="40" w:after="0"/>
      <w:outlineLvl w:val="5"/>
    </w:pPr>
    <w:rPr>
      <w:rFonts w:asciiTheme="majorHAnsi" w:eastAsiaTheme="majorEastAsia" w:hAnsiTheme="majorHAnsi" w:cstheme="majorBidi"/>
      <w:i/>
      <w:iCs/>
      <w:caps/>
      <w:color w:val="1F4E79" w:themeColor="accent1" w:themeShade="80"/>
    </w:rPr>
  </w:style>
  <w:style w:type="paragraph" w:styleId="Heading7">
    <w:name w:val="heading 7"/>
    <w:basedOn w:val="Normal"/>
    <w:next w:val="Normal"/>
    <w:link w:val="Heading7Char"/>
    <w:uiPriority w:val="9"/>
    <w:semiHidden/>
    <w:unhideWhenUsed/>
    <w:qFormat/>
    <w:rsid w:val="00957686"/>
    <w:pPr>
      <w:keepNext/>
      <w:keepLines/>
      <w:spacing w:before="40" w:after="0"/>
      <w:outlineLvl w:val="6"/>
    </w:pPr>
    <w:rPr>
      <w:rFonts w:asciiTheme="majorHAnsi" w:eastAsiaTheme="majorEastAsia" w:hAnsiTheme="majorHAnsi" w:cstheme="majorBidi"/>
      <w:b/>
      <w:bCs/>
      <w:color w:val="1F4E79" w:themeColor="accent1" w:themeShade="80"/>
    </w:rPr>
  </w:style>
  <w:style w:type="paragraph" w:styleId="Heading8">
    <w:name w:val="heading 8"/>
    <w:basedOn w:val="Normal"/>
    <w:next w:val="Normal"/>
    <w:link w:val="Heading8Char"/>
    <w:uiPriority w:val="9"/>
    <w:semiHidden/>
    <w:unhideWhenUsed/>
    <w:qFormat/>
    <w:rsid w:val="00957686"/>
    <w:pPr>
      <w:keepNext/>
      <w:keepLines/>
      <w:spacing w:before="40" w:after="0"/>
      <w:outlineLvl w:val="7"/>
    </w:pPr>
    <w:rPr>
      <w:rFonts w:asciiTheme="majorHAnsi" w:eastAsiaTheme="majorEastAsia" w:hAnsiTheme="majorHAnsi" w:cstheme="majorBidi"/>
      <w:b/>
      <w:bCs/>
      <w:i/>
      <w:iCs/>
      <w:color w:val="1F4E79" w:themeColor="accent1" w:themeShade="80"/>
    </w:rPr>
  </w:style>
  <w:style w:type="paragraph" w:styleId="Heading9">
    <w:name w:val="heading 9"/>
    <w:basedOn w:val="Normal"/>
    <w:next w:val="Normal"/>
    <w:link w:val="Heading9Char"/>
    <w:uiPriority w:val="9"/>
    <w:semiHidden/>
    <w:unhideWhenUsed/>
    <w:qFormat/>
    <w:rsid w:val="00957686"/>
    <w:pPr>
      <w:keepNext/>
      <w:keepLines/>
      <w:spacing w:before="40" w:after="0"/>
      <w:outlineLvl w:val="8"/>
    </w:pPr>
    <w:rPr>
      <w:rFonts w:asciiTheme="majorHAnsi" w:eastAsiaTheme="majorEastAsia" w:hAnsiTheme="majorHAnsi" w:cstheme="majorBidi"/>
      <w:i/>
      <w:iCs/>
      <w:color w:val="1F4E79"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umbered List Paragraph,Bullet List"/>
    <w:basedOn w:val="Normal"/>
    <w:link w:val="ListParagraphChar"/>
    <w:uiPriority w:val="34"/>
    <w:qFormat/>
    <w:rsid w:val="001B03D8"/>
    <w:pPr>
      <w:ind w:left="720"/>
      <w:contextualSpacing/>
    </w:pPr>
  </w:style>
  <w:style w:type="paragraph" w:styleId="NormalWeb">
    <w:name w:val="Normal (Web)"/>
    <w:basedOn w:val="Normal"/>
    <w:uiPriority w:val="99"/>
    <w:unhideWhenUsed/>
    <w:rsid w:val="00221B8E"/>
    <w:pPr>
      <w:spacing w:before="100" w:beforeAutospacing="1" w:after="100" w:afterAutospacing="1" w:line="240" w:lineRule="auto"/>
    </w:pPr>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727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279C"/>
  </w:style>
  <w:style w:type="character" w:styleId="PageNumber">
    <w:name w:val="page number"/>
    <w:basedOn w:val="DefaultParagraphFont"/>
    <w:uiPriority w:val="99"/>
    <w:semiHidden/>
    <w:unhideWhenUsed/>
    <w:rsid w:val="0057279C"/>
  </w:style>
  <w:style w:type="character" w:customStyle="1" w:styleId="apple-converted-space">
    <w:name w:val="apple-converted-space"/>
    <w:basedOn w:val="DefaultParagraphFont"/>
    <w:rsid w:val="0075728D"/>
  </w:style>
  <w:style w:type="paragraph" w:styleId="Header">
    <w:name w:val="header"/>
    <w:basedOn w:val="Normal"/>
    <w:link w:val="HeaderChar"/>
    <w:uiPriority w:val="99"/>
    <w:unhideWhenUsed/>
    <w:rsid w:val="00F85A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85AD5"/>
  </w:style>
  <w:style w:type="paragraph" w:styleId="BalloonText">
    <w:name w:val="Balloon Text"/>
    <w:basedOn w:val="Normal"/>
    <w:link w:val="BalloonTextChar"/>
    <w:uiPriority w:val="99"/>
    <w:semiHidden/>
    <w:unhideWhenUsed/>
    <w:rsid w:val="006470A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70AC"/>
    <w:rPr>
      <w:rFonts w:ascii="Segoe UI" w:hAnsi="Segoe UI" w:cs="Segoe UI"/>
      <w:sz w:val="18"/>
      <w:szCs w:val="18"/>
    </w:rPr>
  </w:style>
  <w:style w:type="table" w:styleId="TableGrid">
    <w:name w:val="Table Grid"/>
    <w:basedOn w:val="TableNormal"/>
    <w:uiPriority w:val="39"/>
    <w:rsid w:val="00456290"/>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67CAE"/>
    <w:rPr>
      <w:color w:val="0563C1" w:themeColor="hyperlink"/>
      <w:u w:val="single"/>
    </w:rPr>
  </w:style>
  <w:style w:type="character" w:styleId="UnresolvedMention">
    <w:name w:val="Unresolved Mention"/>
    <w:basedOn w:val="DefaultParagraphFont"/>
    <w:uiPriority w:val="99"/>
    <w:semiHidden/>
    <w:unhideWhenUsed/>
    <w:rsid w:val="00867CAE"/>
    <w:rPr>
      <w:color w:val="605E5C"/>
      <w:shd w:val="clear" w:color="auto" w:fill="E1DFDD"/>
    </w:rPr>
  </w:style>
  <w:style w:type="character" w:styleId="CommentReference">
    <w:name w:val="annotation reference"/>
    <w:basedOn w:val="DefaultParagraphFont"/>
    <w:uiPriority w:val="99"/>
    <w:semiHidden/>
    <w:unhideWhenUsed/>
    <w:rsid w:val="000E28B8"/>
    <w:rPr>
      <w:sz w:val="16"/>
      <w:szCs w:val="16"/>
    </w:rPr>
  </w:style>
  <w:style w:type="paragraph" w:styleId="CommentText">
    <w:name w:val="annotation text"/>
    <w:basedOn w:val="Normal"/>
    <w:link w:val="CommentTextChar"/>
    <w:uiPriority w:val="99"/>
    <w:unhideWhenUsed/>
    <w:rsid w:val="000E28B8"/>
    <w:pPr>
      <w:spacing w:line="240" w:lineRule="auto"/>
    </w:pPr>
    <w:rPr>
      <w:sz w:val="20"/>
      <w:szCs w:val="20"/>
    </w:rPr>
  </w:style>
  <w:style w:type="character" w:customStyle="1" w:styleId="CommentTextChar">
    <w:name w:val="Comment Text Char"/>
    <w:basedOn w:val="DefaultParagraphFont"/>
    <w:link w:val="CommentText"/>
    <w:uiPriority w:val="99"/>
    <w:rsid w:val="000E28B8"/>
    <w:rPr>
      <w:sz w:val="20"/>
      <w:szCs w:val="20"/>
    </w:rPr>
  </w:style>
  <w:style w:type="paragraph" w:styleId="CommentSubject">
    <w:name w:val="annotation subject"/>
    <w:basedOn w:val="CommentText"/>
    <w:next w:val="CommentText"/>
    <w:link w:val="CommentSubjectChar"/>
    <w:uiPriority w:val="99"/>
    <w:semiHidden/>
    <w:unhideWhenUsed/>
    <w:rsid w:val="000E28B8"/>
    <w:rPr>
      <w:b/>
      <w:bCs/>
    </w:rPr>
  </w:style>
  <w:style w:type="character" w:customStyle="1" w:styleId="CommentSubjectChar">
    <w:name w:val="Comment Subject Char"/>
    <w:basedOn w:val="CommentTextChar"/>
    <w:link w:val="CommentSubject"/>
    <w:uiPriority w:val="99"/>
    <w:semiHidden/>
    <w:rsid w:val="000E28B8"/>
    <w:rPr>
      <w:b/>
      <w:bCs/>
      <w:sz w:val="20"/>
      <w:szCs w:val="20"/>
    </w:rPr>
  </w:style>
  <w:style w:type="paragraph" w:styleId="Revision">
    <w:name w:val="Revision"/>
    <w:hidden/>
    <w:uiPriority w:val="99"/>
    <w:semiHidden/>
    <w:rsid w:val="00F831CC"/>
    <w:pPr>
      <w:spacing w:after="0" w:line="240" w:lineRule="auto"/>
    </w:pPr>
  </w:style>
  <w:style w:type="character" w:customStyle="1" w:styleId="Heading1Char">
    <w:name w:val="Heading 1 Char"/>
    <w:aliases w:val="Item123 Char"/>
    <w:basedOn w:val="DefaultParagraphFont"/>
    <w:link w:val="Heading1"/>
    <w:uiPriority w:val="9"/>
    <w:rsid w:val="00840CD8"/>
    <w:rPr>
      <w:rFonts w:eastAsia="Times New Roman" w:cstheme="minorHAnsi"/>
      <w:b/>
      <w:bdr w:val="none" w:sz="0" w:space="0" w:color="auto" w:frame="1"/>
    </w:rPr>
  </w:style>
  <w:style w:type="character" w:customStyle="1" w:styleId="Heading2Char">
    <w:name w:val="Heading 2 Char"/>
    <w:basedOn w:val="DefaultParagraphFont"/>
    <w:link w:val="Heading2"/>
    <w:uiPriority w:val="9"/>
    <w:rsid w:val="00957686"/>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rsid w:val="00957686"/>
    <w:rPr>
      <w:rFonts w:asciiTheme="majorHAnsi" w:eastAsiaTheme="majorEastAsia" w:hAnsiTheme="majorHAnsi" w:cstheme="majorBidi"/>
      <w:color w:val="2E74B5" w:themeColor="accent1" w:themeShade="BF"/>
      <w:sz w:val="28"/>
      <w:szCs w:val="28"/>
    </w:rPr>
  </w:style>
  <w:style w:type="character" w:customStyle="1" w:styleId="Heading4Char">
    <w:name w:val="Heading 4 Char"/>
    <w:basedOn w:val="DefaultParagraphFont"/>
    <w:link w:val="Heading4"/>
    <w:uiPriority w:val="9"/>
    <w:rsid w:val="00957686"/>
    <w:rPr>
      <w:rFonts w:asciiTheme="majorHAnsi" w:eastAsiaTheme="majorEastAsia" w:hAnsiTheme="majorHAnsi" w:cstheme="majorBidi"/>
      <w:color w:val="2E74B5" w:themeColor="accent1" w:themeShade="BF"/>
      <w:sz w:val="24"/>
      <w:szCs w:val="24"/>
    </w:rPr>
  </w:style>
  <w:style w:type="character" w:customStyle="1" w:styleId="Heading5Char">
    <w:name w:val="Heading 5 Char"/>
    <w:basedOn w:val="DefaultParagraphFont"/>
    <w:link w:val="Heading5"/>
    <w:uiPriority w:val="9"/>
    <w:semiHidden/>
    <w:rsid w:val="00957686"/>
    <w:rPr>
      <w:rFonts w:asciiTheme="majorHAnsi" w:eastAsiaTheme="majorEastAsia" w:hAnsiTheme="majorHAnsi" w:cstheme="majorBidi"/>
      <w:caps/>
      <w:color w:val="2E74B5" w:themeColor="accent1" w:themeShade="BF"/>
    </w:rPr>
  </w:style>
  <w:style w:type="character" w:customStyle="1" w:styleId="Heading6Char">
    <w:name w:val="Heading 6 Char"/>
    <w:basedOn w:val="DefaultParagraphFont"/>
    <w:link w:val="Heading6"/>
    <w:uiPriority w:val="9"/>
    <w:semiHidden/>
    <w:rsid w:val="00957686"/>
    <w:rPr>
      <w:rFonts w:asciiTheme="majorHAnsi" w:eastAsiaTheme="majorEastAsia" w:hAnsiTheme="majorHAnsi" w:cstheme="majorBidi"/>
      <w:i/>
      <w:iCs/>
      <w:caps/>
      <w:color w:val="1F4E79" w:themeColor="accent1" w:themeShade="80"/>
    </w:rPr>
  </w:style>
  <w:style w:type="character" w:customStyle="1" w:styleId="Heading7Char">
    <w:name w:val="Heading 7 Char"/>
    <w:basedOn w:val="DefaultParagraphFont"/>
    <w:link w:val="Heading7"/>
    <w:uiPriority w:val="9"/>
    <w:semiHidden/>
    <w:rsid w:val="00957686"/>
    <w:rPr>
      <w:rFonts w:asciiTheme="majorHAnsi" w:eastAsiaTheme="majorEastAsia" w:hAnsiTheme="majorHAnsi" w:cstheme="majorBidi"/>
      <w:b/>
      <w:bCs/>
      <w:color w:val="1F4E79" w:themeColor="accent1" w:themeShade="80"/>
    </w:rPr>
  </w:style>
  <w:style w:type="character" w:customStyle="1" w:styleId="Heading8Char">
    <w:name w:val="Heading 8 Char"/>
    <w:basedOn w:val="DefaultParagraphFont"/>
    <w:link w:val="Heading8"/>
    <w:uiPriority w:val="9"/>
    <w:semiHidden/>
    <w:rsid w:val="00957686"/>
    <w:rPr>
      <w:rFonts w:asciiTheme="majorHAnsi" w:eastAsiaTheme="majorEastAsia" w:hAnsiTheme="majorHAnsi" w:cstheme="majorBidi"/>
      <w:b/>
      <w:bCs/>
      <w:i/>
      <w:iCs/>
      <w:color w:val="1F4E79" w:themeColor="accent1" w:themeShade="80"/>
    </w:rPr>
  </w:style>
  <w:style w:type="character" w:customStyle="1" w:styleId="Heading9Char">
    <w:name w:val="Heading 9 Char"/>
    <w:basedOn w:val="DefaultParagraphFont"/>
    <w:link w:val="Heading9"/>
    <w:uiPriority w:val="9"/>
    <w:semiHidden/>
    <w:rsid w:val="00957686"/>
    <w:rPr>
      <w:rFonts w:asciiTheme="majorHAnsi" w:eastAsiaTheme="majorEastAsia" w:hAnsiTheme="majorHAnsi" w:cstheme="majorBidi"/>
      <w:i/>
      <w:iCs/>
      <w:color w:val="1F4E79" w:themeColor="accent1" w:themeShade="80"/>
    </w:rPr>
  </w:style>
  <w:style w:type="paragraph" w:styleId="Caption">
    <w:name w:val="caption"/>
    <w:basedOn w:val="Normal"/>
    <w:next w:val="Normal"/>
    <w:uiPriority w:val="35"/>
    <w:semiHidden/>
    <w:unhideWhenUsed/>
    <w:qFormat/>
    <w:rsid w:val="00957686"/>
    <w:pPr>
      <w:spacing w:line="240" w:lineRule="auto"/>
    </w:pPr>
    <w:rPr>
      <w:b/>
      <w:bCs/>
      <w:smallCaps/>
      <w:color w:val="44546A" w:themeColor="text2"/>
    </w:rPr>
  </w:style>
  <w:style w:type="paragraph" w:styleId="Title">
    <w:name w:val="Title"/>
    <w:basedOn w:val="Normal"/>
    <w:next w:val="Normal"/>
    <w:link w:val="TitleChar"/>
    <w:uiPriority w:val="10"/>
    <w:qFormat/>
    <w:rsid w:val="00957686"/>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leChar">
    <w:name w:val="Title Char"/>
    <w:basedOn w:val="DefaultParagraphFont"/>
    <w:link w:val="Title"/>
    <w:uiPriority w:val="10"/>
    <w:rsid w:val="00957686"/>
    <w:rPr>
      <w:rFonts w:asciiTheme="majorHAnsi" w:eastAsiaTheme="majorEastAsia" w:hAnsiTheme="majorHAnsi" w:cstheme="majorBidi"/>
      <w:caps/>
      <w:color w:val="44546A" w:themeColor="text2"/>
      <w:spacing w:val="-15"/>
      <w:sz w:val="72"/>
      <w:szCs w:val="72"/>
    </w:rPr>
  </w:style>
  <w:style w:type="paragraph" w:styleId="Subtitle">
    <w:name w:val="Subtitle"/>
    <w:basedOn w:val="Normal"/>
    <w:next w:val="Normal"/>
    <w:link w:val="SubtitleChar"/>
    <w:uiPriority w:val="11"/>
    <w:qFormat/>
    <w:rsid w:val="00957686"/>
    <w:pPr>
      <w:numPr>
        <w:ilvl w:val="1"/>
      </w:numPr>
      <w:spacing w:after="240" w:line="240" w:lineRule="auto"/>
    </w:pPr>
    <w:rPr>
      <w:rFonts w:asciiTheme="majorHAnsi" w:eastAsiaTheme="majorEastAsia" w:hAnsiTheme="majorHAnsi" w:cstheme="majorBidi"/>
      <w:color w:val="5B9BD5" w:themeColor="accent1"/>
      <w:sz w:val="28"/>
      <w:szCs w:val="28"/>
    </w:rPr>
  </w:style>
  <w:style w:type="character" w:customStyle="1" w:styleId="SubtitleChar">
    <w:name w:val="Subtitle Char"/>
    <w:basedOn w:val="DefaultParagraphFont"/>
    <w:link w:val="Subtitle"/>
    <w:uiPriority w:val="11"/>
    <w:rsid w:val="00957686"/>
    <w:rPr>
      <w:rFonts w:asciiTheme="majorHAnsi" w:eastAsiaTheme="majorEastAsia" w:hAnsiTheme="majorHAnsi" w:cstheme="majorBidi"/>
      <w:color w:val="5B9BD5" w:themeColor="accent1"/>
      <w:sz w:val="28"/>
      <w:szCs w:val="28"/>
    </w:rPr>
  </w:style>
  <w:style w:type="character" w:styleId="Strong">
    <w:name w:val="Strong"/>
    <w:basedOn w:val="DefaultParagraphFont"/>
    <w:uiPriority w:val="22"/>
    <w:qFormat/>
    <w:rsid w:val="00957686"/>
    <w:rPr>
      <w:b/>
      <w:bCs/>
    </w:rPr>
  </w:style>
  <w:style w:type="character" w:styleId="Emphasis">
    <w:name w:val="Emphasis"/>
    <w:basedOn w:val="DefaultParagraphFont"/>
    <w:uiPriority w:val="20"/>
    <w:qFormat/>
    <w:rsid w:val="00957686"/>
    <w:rPr>
      <w:i/>
      <w:iCs/>
    </w:rPr>
  </w:style>
  <w:style w:type="paragraph" w:styleId="NoSpacing">
    <w:name w:val="No Spacing"/>
    <w:uiPriority w:val="1"/>
    <w:qFormat/>
    <w:rsid w:val="00957686"/>
    <w:pPr>
      <w:spacing w:after="0" w:line="240" w:lineRule="auto"/>
    </w:pPr>
  </w:style>
  <w:style w:type="paragraph" w:styleId="Quote">
    <w:name w:val="Quote"/>
    <w:basedOn w:val="Normal"/>
    <w:next w:val="Normal"/>
    <w:link w:val="QuoteChar"/>
    <w:uiPriority w:val="29"/>
    <w:qFormat/>
    <w:rsid w:val="00957686"/>
    <w:pPr>
      <w:spacing w:before="120" w:after="120"/>
      <w:ind w:left="720"/>
    </w:pPr>
    <w:rPr>
      <w:color w:val="44546A" w:themeColor="text2"/>
      <w:sz w:val="24"/>
      <w:szCs w:val="24"/>
    </w:rPr>
  </w:style>
  <w:style w:type="character" w:customStyle="1" w:styleId="QuoteChar">
    <w:name w:val="Quote Char"/>
    <w:basedOn w:val="DefaultParagraphFont"/>
    <w:link w:val="Quote"/>
    <w:uiPriority w:val="29"/>
    <w:rsid w:val="00957686"/>
    <w:rPr>
      <w:color w:val="44546A" w:themeColor="text2"/>
      <w:sz w:val="24"/>
      <w:szCs w:val="24"/>
    </w:rPr>
  </w:style>
  <w:style w:type="paragraph" w:styleId="IntenseQuote">
    <w:name w:val="Intense Quote"/>
    <w:basedOn w:val="Normal"/>
    <w:next w:val="Normal"/>
    <w:link w:val="IntenseQuoteChar"/>
    <w:uiPriority w:val="30"/>
    <w:qFormat/>
    <w:rsid w:val="00957686"/>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957686"/>
    <w:rPr>
      <w:rFonts w:asciiTheme="majorHAnsi" w:eastAsiaTheme="majorEastAsia" w:hAnsiTheme="majorHAnsi" w:cstheme="majorBidi"/>
      <w:color w:val="44546A" w:themeColor="text2"/>
      <w:spacing w:val="-6"/>
      <w:sz w:val="32"/>
      <w:szCs w:val="32"/>
    </w:rPr>
  </w:style>
  <w:style w:type="character" w:styleId="SubtleEmphasis">
    <w:name w:val="Subtle Emphasis"/>
    <w:basedOn w:val="DefaultParagraphFont"/>
    <w:uiPriority w:val="19"/>
    <w:qFormat/>
    <w:rsid w:val="00957686"/>
    <w:rPr>
      <w:i/>
      <w:iCs/>
      <w:color w:val="595959" w:themeColor="text1" w:themeTint="A6"/>
    </w:rPr>
  </w:style>
  <w:style w:type="character" w:styleId="IntenseEmphasis">
    <w:name w:val="Intense Emphasis"/>
    <w:basedOn w:val="DefaultParagraphFont"/>
    <w:uiPriority w:val="21"/>
    <w:qFormat/>
    <w:rsid w:val="00957686"/>
    <w:rPr>
      <w:b/>
      <w:bCs/>
      <w:i/>
      <w:iCs/>
    </w:rPr>
  </w:style>
  <w:style w:type="character" w:styleId="SubtleReference">
    <w:name w:val="Subtle Reference"/>
    <w:basedOn w:val="DefaultParagraphFont"/>
    <w:uiPriority w:val="31"/>
    <w:qFormat/>
    <w:rsid w:val="00957686"/>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957686"/>
    <w:rPr>
      <w:b/>
      <w:bCs/>
      <w:smallCaps/>
      <w:color w:val="44546A" w:themeColor="text2"/>
      <w:u w:val="single"/>
    </w:rPr>
  </w:style>
  <w:style w:type="character" w:styleId="BookTitle">
    <w:name w:val="Book Title"/>
    <w:basedOn w:val="DefaultParagraphFont"/>
    <w:uiPriority w:val="33"/>
    <w:qFormat/>
    <w:rsid w:val="00957686"/>
    <w:rPr>
      <w:b/>
      <w:bCs/>
      <w:smallCaps/>
      <w:spacing w:val="10"/>
    </w:rPr>
  </w:style>
  <w:style w:type="paragraph" w:styleId="TOCHeading">
    <w:name w:val="TOC Heading"/>
    <w:basedOn w:val="Heading1"/>
    <w:next w:val="Normal"/>
    <w:uiPriority w:val="39"/>
    <w:semiHidden/>
    <w:unhideWhenUsed/>
    <w:qFormat/>
    <w:rsid w:val="00957686"/>
    <w:pPr>
      <w:outlineLvl w:val="9"/>
    </w:pPr>
  </w:style>
  <w:style w:type="paragraph" w:customStyle="1" w:styleId="Itemabc">
    <w:name w:val="Itemabc"/>
    <w:basedOn w:val="ListParagraph"/>
    <w:link w:val="ItemabcChar"/>
    <w:qFormat/>
    <w:rsid w:val="0011179B"/>
    <w:pPr>
      <w:keepNext/>
      <w:numPr>
        <w:ilvl w:val="1"/>
        <w:numId w:val="2"/>
      </w:numPr>
      <w:spacing w:after="80"/>
      <w:ind w:left="720"/>
      <w:contextualSpacing w:val="0"/>
      <w:outlineLvl w:val="1"/>
    </w:pPr>
    <w:rPr>
      <w:b/>
      <w:bCs/>
    </w:rPr>
  </w:style>
  <w:style w:type="paragraph" w:customStyle="1" w:styleId="Itemi">
    <w:name w:val="Itemi"/>
    <w:basedOn w:val="ListParagraph"/>
    <w:link w:val="ItemiChar"/>
    <w:qFormat/>
    <w:rsid w:val="000D0C14"/>
    <w:pPr>
      <w:keepNext/>
      <w:numPr>
        <w:numId w:val="13"/>
      </w:numPr>
      <w:spacing w:after="80"/>
      <w:ind w:left="1152" w:hanging="288"/>
      <w:contextualSpacing w:val="0"/>
      <w:outlineLvl w:val="2"/>
    </w:pPr>
    <w:rPr>
      <w:rFonts w:cstheme="minorHAnsi"/>
      <w:b/>
      <w:bCs/>
      <w:szCs w:val="24"/>
      <w:bdr w:val="none" w:sz="0" w:space="0" w:color="auto" w:frame="1"/>
    </w:rPr>
  </w:style>
  <w:style w:type="character" w:customStyle="1" w:styleId="ListParagraphChar">
    <w:name w:val="List Paragraph Char"/>
    <w:aliases w:val="Numbered List Paragraph Char,Bullet List Char"/>
    <w:basedOn w:val="DefaultParagraphFont"/>
    <w:link w:val="ListParagraph"/>
    <w:uiPriority w:val="34"/>
    <w:rsid w:val="007035FB"/>
  </w:style>
  <w:style w:type="character" w:customStyle="1" w:styleId="ItemabcChar">
    <w:name w:val="Itemabc Char"/>
    <w:basedOn w:val="ListParagraphChar"/>
    <w:link w:val="Itemabc"/>
    <w:rsid w:val="0011179B"/>
    <w:rPr>
      <w:b/>
      <w:bCs/>
    </w:rPr>
  </w:style>
  <w:style w:type="character" w:styleId="FollowedHyperlink">
    <w:name w:val="FollowedHyperlink"/>
    <w:basedOn w:val="DefaultParagraphFont"/>
    <w:uiPriority w:val="99"/>
    <w:semiHidden/>
    <w:unhideWhenUsed/>
    <w:rsid w:val="0024748D"/>
    <w:rPr>
      <w:color w:val="954F72" w:themeColor="followedHyperlink"/>
      <w:u w:val="single"/>
    </w:rPr>
  </w:style>
  <w:style w:type="character" w:customStyle="1" w:styleId="ItemiChar">
    <w:name w:val="Itemi Char"/>
    <w:basedOn w:val="ListParagraphChar"/>
    <w:link w:val="Itemi"/>
    <w:rsid w:val="000D0C14"/>
    <w:rPr>
      <w:rFonts w:cstheme="minorHAnsi"/>
      <w:b/>
      <w:bCs/>
      <w:szCs w:val="24"/>
      <w:bdr w:val="none" w:sz="0" w:space="0" w:color="auto" w:frame="1"/>
    </w:rPr>
  </w:style>
  <w:style w:type="paragraph" w:styleId="FootnoteText">
    <w:name w:val="footnote text"/>
    <w:basedOn w:val="Normal"/>
    <w:link w:val="FootnoteTextChar"/>
    <w:uiPriority w:val="99"/>
    <w:semiHidden/>
    <w:unhideWhenUsed/>
    <w:rsid w:val="00E248E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248E5"/>
    <w:rPr>
      <w:sz w:val="20"/>
      <w:szCs w:val="20"/>
    </w:rPr>
  </w:style>
  <w:style w:type="character" w:styleId="FootnoteReference">
    <w:name w:val="footnote reference"/>
    <w:basedOn w:val="DefaultParagraphFont"/>
    <w:uiPriority w:val="99"/>
    <w:semiHidden/>
    <w:unhideWhenUsed/>
    <w:rsid w:val="00E248E5"/>
    <w:rPr>
      <w:vertAlign w:val="superscript"/>
    </w:rPr>
  </w:style>
  <w:style w:type="character" w:customStyle="1" w:styleId="wixui-rich-texttext">
    <w:name w:val="wixui-rich-text__text"/>
    <w:basedOn w:val="DefaultParagraphFont"/>
    <w:rsid w:val="007C47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978269">
      <w:bodyDiv w:val="1"/>
      <w:marLeft w:val="0"/>
      <w:marRight w:val="0"/>
      <w:marTop w:val="0"/>
      <w:marBottom w:val="0"/>
      <w:divBdr>
        <w:top w:val="none" w:sz="0" w:space="0" w:color="auto"/>
        <w:left w:val="none" w:sz="0" w:space="0" w:color="auto"/>
        <w:bottom w:val="none" w:sz="0" w:space="0" w:color="auto"/>
        <w:right w:val="none" w:sz="0" w:space="0" w:color="auto"/>
      </w:divBdr>
    </w:div>
    <w:div w:id="148330332">
      <w:bodyDiv w:val="1"/>
      <w:marLeft w:val="0"/>
      <w:marRight w:val="0"/>
      <w:marTop w:val="0"/>
      <w:marBottom w:val="0"/>
      <w:divBdr>
        <w:top w:val="none" w:sz="0" w:space="0" w:color="auto"/>
        <w:left w:val="none" w:sz="0" w:space="0" w:color="auto"/>
        <w:bottom w:val="none" w:sz="0" w:space="0" w:color="auto"/>
        <w:right w:val="none" w:sz="0" w:space="0" w:color="auto"/>
      </w:divBdr>
      <w:divsChild>
        <w:div w:id="383673651">
          <w:marLeft w:val="720"/>
          <w:marRight w:val="0"/>
          <w:marTop w:val="0"/>
          <w:marBottom w:val="0"/>
          <w:divBdr>
            <w:top w:val="none" w:sz="0" w:space="0" w:color="auto"/>
            <w:left w:val="none" w:sz="0" w:space="0" w:color="auto"/>
            <w:bottom w:val="none" w:sz="0" w:space="0" w:color="auto"/>
            <w:right w:val="none" w:sz="0" w:space="0" w:color="auto"/>
          </w:divBdr>
        </w:div>
        <w:div w:id="1386687099">
          <w:marLeft w:val="720"/>
          <w:marRight w:val="0"/>
          <w:marTop w:val="0"/>
          <w:marBottom w:val="0"/>
          <w:divBdr>
            <w:top w:val="none" w:sz="0" w:space="0" w:color="auto"/>
            <w:left w:val="none" w:sz="0" w:space="0" w:color="auto"/>
            <w:bottom w:val="none" w:sz="0" w:space="0" w:color="auto"/>
            <w:right w:val="none" w:sz="0" w:space="0" w:color="auto"/>
          </w:divBdr>
        </w:div>
        <w:div w:id="1578176070">
          <w:marLeft w:val="720"/>
          <w:marRight w:val="0"/>
          <w:marTop w:val="0"/>
          <w:marBottom w:val="0"/>
          <w:divBdr>
            <w:top w:val="none" w:sz="0" w:space="0" w:color="auto"/>
            <w:left w:val="none" w:sz="0" w:space="0" w:color="auto"/>
            <w:bottom w:val="none" w:sz="0" w:space="0" w:color="auto"/>
            <w:right w:val="none" w:sz="0" w:space="0" w:color="auto"/>
          </w:divBdr>
        </w:div>
      </w:divsChild>
    </w:div>
    <w:div w:id="181942081">
      <w:bodyDiv w:val="1"/>
      <w:marLeft w:val="0"/>
      <w:marRight w:val="0"/>
      <w:marTop w:val="0"/>
      <w:marBottom w:val="0"/>
      <w:divBdr>
        <w:top w:val="none" w:sz="0" w:space="0" w:color="auto"/>
        <w:left w:val="none" w:sz="0" w:space="0" w:color="auto"/>
        <w:bottom w:val="none" w:sz="0" w:space="0" w:color="auto"/>
        <w:right w:val="none" w:sz="0" w:space="0" w:color="auto"/>
      </w:divBdr>
    </w:div>
    <w:div w:id="384452412">
      <w:bodyDiv w:val="1"/>
      <w:marLeft w:val="0"/>
      <w:marRight w:val="0"/>
      <w:marTop w:val="0"/>
      <w:marBottom w:val="0"/>
      <w:divBdr>
        <w:top w:val="none" w:sz="0" w:space="0" w:color="auto"/>
        <w:left w:val="none" w:sz="0" w:space="0" w:color="auto"/>
        <w:bottom w:val="none" w:sz="0" w:space="0" w:color="auto"/>
        <w:right w:val="none" w:sz="0" w:space="0" w:color="auto"/>
      </w:divBdr>
      <w:divsChild>
        <w:div w:id="1409155583">
          <w:marLeft w:val="1440"/>
          <w:marRight w:val="0"/>
          <w:marTop w:val="100"/>
          <w:marBottom w:val="0"/>
          <w:divBdr>
            <w:top w:val="none" w:sz="0" w:space="0" w:color="auto"/>
            <w:left w:val="none" w:sz="0" w:space="0" w:color="auto"/>
            <w:bottom w:val="none" w:sz="0" w:space="0" w:color="auto"/>
            <w:right w:val="none" w:sz="0" w:space="0" w:color="auto"/>
          </w:divBdr>
        </w:div>
        <w:div w:id="1552157146">
          <w:marLeft w:val="1440"/>
          <w:marRight w:val="0"/>
          <w:marTop w:val="100"/>
          <w:marBottom w:val="0"/>
          <w:divBdr>
            <w:top w:val="none" w:sz="0" w:space="0" w:color="auto"/>
            <w:left w:val="none" w:sz="0" w:space="0" w:color="auto"/>
            <w:bottom w:val="none" w:sz="0" w:space="0" w:color="auto"/>
            <w:right w:val="none" w:sz="0" w:space="0" w:color="auto"/>
          </w:divBdr>
        </w:div>
      </w:divsChild>
    </w:div>
    <w:div w:id="648873278">
      <w:bodyDiv w:val="1"/>
      <w:marLeft w:val="0"/>
      <w:marRight w:val="0"/>
      <w:marTop w:val="0"/>
      <w:marBottom w:val="0"/>
      <w:divBdr>
        <w:top w:val="none" w:sz="0" w:space="0" w:color="auto"/>
        <w:left w:val="none" w:sz="0" w:space="0" w:color="auto"/>
        <w:bottom w:val="none" w:sz="0" w:space="0" w:color="auto"/>
        <w:right w:val="none" w:sz="0" w:space="0" w:color="auto"/>
      </w:divBdr>
      <w:divsChild>
        <w:div w:id="67120214">
          <w:marLeft w:val="360"/>
          <w:marRight w:val="0"/>
          <w:marTop w:val="200"/>
          <w:marBottom w:val="0"/>
          <w:divBdr>
            <w:top w:val="none" w:sz="0" w:space="0" w:color="auto"/>
            <w:left w:val="none" w:sz="0" w:space="0" w:color="auto"/>
            <w:bottom w:val="none" w:sz="0" w:space="0" w:color="auto"/>
            <w:right w:val="none" w:sz="0" w:space="0" w:color="auto"/>
          </w:divBdr>
        </w:div>
        <w:div w:id="656033061">
          <w:marLeft w:val="360"/>
          <w:marRight w:val="0"/>
          <w:marTop w:val="200"/>
          <w:marBottom w:val="0"/>
          <w:divBdr>
            <w:top w:val="none" w:sz="0" w:space="0" w:color="auto"/>
            <w:left w:val="none" w:sz="0" w:space="0" w:color="auto"/>
            <w:bottom w:val="none" w:sz="0" w:space="0" w:color="auto"/>
            <w:right w:val="none" w:sz="0" w:space="0" w:color="auto"/>
          </w:divBdr>
        </w:div>
        <w:div w:id="2073918011">
          <w:marLeft w:val="360"/>
          <w:marRight w:val="0"/>
          <w:marTop w:val="200"/>
          <w:marBottom w:val="0"/>
          <w:divBdr>
            <w:top w:val="none" w:sz="0" w:space="0" w:color="auto"/>
            <w:left w:val="none" w:sz="0" w:space="0" w:color="auto"/>
            <w:bottom w:val="none" w:sz="0" w:space="0" w:color="auto"/>
            <w:right w:val="none" w:sz="0" w:space="0" w:color="auto"/>
          </w:divBdr>
        </w:div>
      </w:divsChild>
    </w:div>
    <w:div w:id="649987450">
      <w:bodyDiv w:val="1"/>
      <w:marLeft w:val="0"/>
      <w:marRight w:val="0"/>
      <w:marTop w:val="0"/>
      <w:marBottom w:val="0"/>
      <w:divBdr>
        <w:top w:val="none" w:sz="0" w:space="0" w:color="auto"/>
        <w:left w:val="none" w:sz="0" w:space="0" w:color="auto"/>
        <w:bottom w:val="none" w:sz="0" w:space="0" w:color="auto"/>
        <w:right w:val="none" w:sz="0" w:space="0" w:color="auto"/>
      </w:divBdr>
    </w:div>
    <w:div w:id="660040253">
      <w:bodyDiv w:val="1"/>
      <w:marLeft w:val="0"/>
      <w:marRight w:val="0"/>
      <w:marTop w:val="0"/>
      <w:marBottom w:val="0"/>
      <w:divBdr>
        <w:top w:val="none" w:sz="0" w:space="0" w:color="auto"/>
        <w:left w:val="none" w:sz="0" w:space="0" w:color="auto"/>
        <w:bottom w:val="none" w:sz="0" w:space="0" w:color="auto"/>
        <w:right w:val="none" w:sz="0" w:space="0" w:color="auto"/>
      </w:divBdr>
      <w:divsChild>
        <w:div w:id="548146104">
          <w:marLeft w:val="1080"/>
          <w:marRight w:val="0"/>
          <w:marTop w:val="100"/>
          <w:marBottom w:val="0"/>
          <w:divBdr>
            <w:top w:val="none" w:sz="0" w:space="0" w:color="auto"/>
            <w:left w:val="none" w:sz="0" w:space="0" w:color="auto"/>
            <w:bottom w:val="none" w:sz="0" w:space="0" w:color="auto"/>
            <w:right w:val="none" w:sz="0" w:space="0" w:color="auto"/>
          </w:divBdr>
        </w:div>
        <w:div w:id="866020669">
          <w:marLeft w:val="360"/>
          <w:marRight w:val="0"/>
          <w:marTop w:val="200"/>
          <w:marBottom w:val="0"/>
          <w:divBdr>
            <w:top w:val="none" w:sz="0" w:space="0" w:color="auto"/>
            <w:left w:val="none" w:sz="0" w:space="0" w:color="auto"/>
            <w:bottom w:val="none" w:sz="0" w:space="0" w:color="auto"/>
            <w:right w:val="none" w:sz="0" w:space="0" w:color="auto"/>
          </w:divBdr>
        </w:div>
        <w:div w:id="1202746143">
          <w:marLeft w:val="1080"/>
          <w:marRight w:val="0"/>
          <w:marTop w:val="100"/>
          <w:marBottom w:val="0"/>
          <w:divBdr>
            <w:top w:val="none" w:sz="0" w:space="0" w:color="auto"/>
            <w:left w:val="none" w:sz="0" w:space="0" w:color="auto"/>
            <w:bottom w:val="none" w:sz="0" w:space="0" w:color="auto"/>
            <w:right w:val="none" w:sz="0" w:space="0" w:color="auto"/>
          </w:divBdr>
        </w:div>
        <w:div w:id="1718582315">
          <w:marLeft w:val="1080"/>
          <w:marRight w:val="0"/>
          <w:marTop w:val="100"/>
          <w:marBottom w:val="0"/>
          <w:divBdr>
            <w:top w:val="none" w:sz="0" w:space="0" w:color="auto"/>
            <w:left w:val="none" w:sz="0" w:space="0" w:color="auto"/>
            <w:bottom w:val="none" w:sz="0" w:space="0" w:color="auto"/>
            <w:right w:val="none" w:sz="0" w:space="0" w:color="auto"/>
          </w:divBdr>
        </w:div>
        <w:div w:id="1942568987">
          <w:marLeft w:val="1080"/>
          <w:marRight w:val="0"/>
          <w:marTop w:val="100"/>
          <w:marBottom w:val="0"/>
          <w:divBdr>
            <w:top w:val="none" w:sz="0" w:space="0" w:color="auto"/>
            <w:left w:val="none" w:sz="0" w:space="0" w:color="auto"/>
            <w:bottom w:val="none" w:sz="0" w:space="0" w:color="auto"/>
            <w:right w:val="none" w:sz="0" w:space="0" w:color="auto"/>
          </w:divBdr>
        </w:div>
        <w:div w:id="2118715837">
          <w:marLeft w:val="1080"/>
          <w:marRight w:val="0"/>
          <w:marTop w:val="100"/>
          <w:marBottom w:val="0"/>
          <w:divBdr>
            <w:top w:val="none" w:sz="0" w:space="0" w:color="auto"/>
            <w:left w:val="none" w:sz="0" w:space="0" w:color="auto"/>
            <w:bottom w:val="none" w:sz="0" w:space="0" w:color="auto"/>
            <w:right w:val="none" w:sz="0" w:space="0" w:color="auto"/>
          </w:divBdr>
        </w:div>
      </w:divsChild>
    </w:div>
    <w:div w:id="700324844">
      <w:bodyDiv w:val="1"/>
      <w:marLeft w:val="0"/>
      <w:marRight w:val="0"/>
      <w:marTop w:val="0"/>
      <w:marBottom w:val="0"/>
      <w:divBdr>
        <w:top w:val="none" w:sz="0" w:space="0" w:color="auto"/>
        <w:left w:val="none" w:sz="0" w:space="0" w:color="auto"/>
        <w:bottom w:val="none" w:sz="0" w:space="0" w:color="auto"/>
        <w:right w:val="none" w:sz="0" w:space="0" w:color="auto"/>
      </w:divBdr>
    </w:div>
    <w:div w:id="747578614">
      <w:bodyDiv w:val="1"/>
      <w:marLeft w:val="0"/>
      <w:marRight w:val="0"/>
      <w:marTop w:val="0"/>
      <w:marBottom w:val="0"/>
      <w:divBdr>
        <w:top w:val="none" w:sz="0" w:space="0" w:color="auto"/>
        <w:left w:val="none" w:sz="0" w:space="0" w:color="auto"/>
        <w:bottom w:val="none" w:sz="0" w:space="0" w:color="auto"/>
        <w:right w:val="none" w:sz="0" w:space="0" w:color="auto"/>
      </w:divBdr>
    </w:div>
    <w:div w:id="799883779">
      <w:bodyDiv w:val="1"/>
      <w:marLeft w:val="0"/>
      <w:marRight w:val="0"/>
      <w:marTop w:val="0"/>
      <w:marBottom w:val="0"/>
      <w:divBdr>
        <w:top w:val="none" w:sz="0" w:space="0" w:color="auto"/>
        <w:left w:val="none" w:sz="0" w:space="0" w:color="auto"/>
        <w:bottom w:val="none" w:sz="0" w:space="0" w:color="auto"/>
        <w:right w:val="none" w:sz="0" w:space="0" w:color="auto"/>
      </w:divBdr>
      <w:divsChild>
        <w:div w:id="88746514">
          <w:marLeft w:val="360"/>
          <w:marRight w:val="0"/>
          <w:marTop w:val="200"/>
          <w:marBottom w:val="0"/>
          <w:divBdr>
            <w:top w:val="none" w:sz="0" w:space="0" w:color="auto"/>
            <w:left w:val="none" w:sz="0" w:space="0" w:color="auto"/>
            <w:bottom w:val="none" w:sz="0" w:space="0" w:color="auto"/>
            <w:right w:val="none" w:sz="0" w:space="0" w:color="auto"/>
          </w:divBdr>
        </w:div>
        <w:div w:id="156964328">
          <w:marLeft w:val="1080"/>
          <w:marRight w:val="0"/>
          <w:marTop w:val="100"/>
          <w:marBottom w:val="0"/>
          <w:divBdr>
            <w:top w:val="none" w:sz="0" w:space="0" w:color="auto"/>
            <w:left w:val="none" w:sz="0" w:space="0" w:color="auto"/>
            <w:bottom w:val="none" w:sz="0" w:space="0" w:color="auto"/>
            <w:right w:val="none" w:sz="0" w:space="0" w:color="auto"/>
          </w:divBdr>
        </w:div>
        <w:div w:id="272134050">
          <w:marLeft w:val="1080"/>
          <w:marRight w:val="0"/>
          <w:marTop w:val="100"/>
          <w:marBottom w:val="0"/>
          <w:divBdr>
            <w:top w:val="none" w:sz="0" w:space="0" w:color="auto"/>
            <w:left w:val="none" w:sz="0" w:space="0" w:color="auto"/>
            <w:bottom w:val="none" w:sz="0" w:space="0" w:color="auto"/>
            <w:right w:val="none" w:sz="0" w:space="0" w:color="auto"/>
          </w:divBdr>
        </w:div>
        <w:div w:id="859050170">
          <w:marLeft w:val="1080"/>
          <w:marRight w:val="0"/>
          <w:marTop w:val="100"/>
          <w:marBottom w:val="0"/>
          <w:divBdr>
            <w:top w:val="none" w:sz="0" w:space="0" w:color="auto"/>
            <w:left w:val="none" w:sz="0" w:space="0" w:color="auto"/>
            <w:bottom w:val="none" w:sz="0" w:space="0" w:color="auto"/>
            <w:right w:val="none" w:sz="0" w:space="0" w:color="auto"/>
          </w:divBdr>
        </w:div>
        <w:div w:id="1107240430">
          <w:marLeft w:val="1080"/>
          <w:marRight w:val="0"/>
          <w:marTop w:val="100"/>
          <w:marBottom w:val="0"/>
          <w:divBdr>
            <w:top w:val="none" w:sz="0" w:space="0" w:color="auto"/>
            <w:left w:val="none" w:sz="0" w:space="0" w:color="auto"/>
            <w:bottom w:val="none" w:sz="0" w:space="0" w:color="auto"/>
            <w:right w:val="none" w:sz="0" w:space="0" w:color="auto"/>
          </w:divBdr>
        </w:div>
        <w:div w:id="1211115844">
          <w:marLeft w:val="1080"/>
          <w:marRight w:val="0"/>
          <w:marTop w:val="100"/>
          <w:marBottom w:val="0"/>
          <w:divBdr>
            <w:top w:val="none" w:sz="0" w:space="0" w:color="auto"/>
            <w:left w:val="none" w:sz="0" w:space="0" w:color="auto"/>
            <w:bottom w:val="none" w:sz="0" w:space="0" w:color="auto"/>
            <w:right w:val="none" w:sz="0" w:space="0" w:color="auto"/>
          </w:divBdr>
        </w:div>
        <w:div w:id="1396246917">
          <w:marLeft w:val="360"/>
          <w:marRight w:val="0"/>
          <w:marTop w:val="200"/>
          <w:marBottom w:val="0"/>
          <w:divBdr>
            <w:top w:val="none" w:sz="0" w:space="0" w:color="auto"/>
            <w:left w:val="none" w:sz="0" w:space="0" w:color="auto"/>
            <w:bottom w:val="none" w:sz="0" w:space="0" w:color="auto"/>
            <w:right w:val="none" w:sz="0" w:space="0" w:color="auto"/>
          </w:divBdr>
        </w:div>
        <w:div w:id="1497720293">
          <w:marLeft w:val="360"/>
          <w:marRight w:val="0"/>
          <w:marTop w:val="200"/>
          <w:marBottom w:val="0"/>
          <w:divBdr>
            <w:top w:val="none" w:sz="0" w:space="0" w:color="auto"/>
            <w:left w:val="none" w:sz="0" w:space="0" w:color="auto"/>
            <w:bottom w:val="none" w:sz="0" w:space="0" w:color="auto"/>
            <w:right w:val="none" w:sz="0" w:space="0" w:color="auto"/>
          </w:divBdr>
        </w:div>
      </w:divsChild>
    </w:div>
    <w:div w:id="989598556">
      <w:bodyDiv w:val="1"/>
      <w:marLeft w:val="0"/>
      <w:marRight w:val="0"/>
      <w:marTop w:val="0"/>
      <w:marBottom w:val="0"/>
      <w:divBdr>
        <w:top w:val="none" w:sz="0" w:space="0" w:color="auto"/>
        <w:left w:val="none" w:sz="0" w:space="0" w:color="auto"/>
        <w:bottom w:val="none" w:sz="0" w:space="0" w:color="auto"/>
        <w:right w:val="none" w:sz="0" w:space="0" w:color="auto"/>
      </w:divBdr>
      <w:divsChild>
        <w:div w:id="958608365">
          <w:marLeft w:val="360"/>
          <w:marRight w:val="0"/>
          <w:marTop w:val="200"/>
          <w:marBottom w:val="0"/>
          <w:divBdr>
            <w:top w:val="none" w:sz="0" w:space="0" w:color="auto"/>
            <w:left w:val="none" w:sz="0" w:space="0" w:color="auto"/>
            <w:bottom w:val="none" w:sz="0" w:space="0" w:color="auto"/>
            <w:right w:val="none" w:sz="0" w:space="0" w:color="auto"/>
          </w:divBdr>
        </w:div>
        <w:div w:id="1483543951">
          <w:marLeft w:val="360"/>
          <w:marRight w:val="0"/>
          <w:marTop w:val="200"/>
          <w:marBottom w:val="0"/>
          <w:divBdr>
            <w:top w:val="none" w:sz="0" w:space="0" w:color="auto"/>
            <w:left w:val="none" w:sz="0" w:space="0" w:color="auto"/>
            <w:bottom w:val="none" w:sz="0" w:space="0" w:color="auto"/>
            <w:right w:val="none" w:sz="0" w:space="0" w:color="auto"/>
          </w:divBdr>
        </w:div>
        <w:div w:id="1837841551">
          <w:marLeft w:val="360"/>
          <w:marRight w:val="0"/>
          <w:marTop w:val="200"/>
          <w:marBottom w:val="0"/>
          <w:divBdr>
            <w:top w:val="none" w:sz="0" w:space="0" w:color="auto"/>
            <w:left w:val="none" w:sz="0" w:space="0" w:color="auto"/>
            <w:bottom w:val="none" w:sz="0" w:space="0" w:color="auto"/>
            <w:right w:val="none" w:sz="0" w:space="0" w:color="auto"/>
          </w:divBdr>
        </w:div>
        <w:div w:id="1930499952">
          <w:marLeft w:val="1080"/>
          <w:marRight w:val="0"/>
          <w:marTop w:val="100"/>
          <w:marBottom w:val="0"/>
          <w:divBdr>
            <w:top w:val="none" w:sz="0" w:space="0" w:color="auto"/>
            <w:left w:val="none" w:sz="0" w:space="0" w:color="auto"/>
            <w:bottom w:val="none" w:sz="0" w:space="0" w:color="auto"/>
            <w:right w:val="none" w:sz="0" w:space="0" w:color="auto"/>
          </w:divBdr>
        </w:div>
      </w:divsChild>
    </w:div>
    <w:div w:id="1262179673">
      <w:bodyDiv w:val="1"/>
      <w:marLeft w:val="0"/>
      <w:marRight w:val="0"/>
      <w:marTop w:val="0"/>
      <w:marBottom w:val="0"/>
      <w:divBdr>
        <w:top w:val="none" w:sz="0" w:space="0" w:color="auto"/>
        <w:left w:val="none" w:sz="0" w:space="0" w:color="auto"/>
        <w:bottom w:val="none" w:sz="0" w:space="0" w:color="auto"/>
        <w:right w:val="none" w:sz="0" w:space="0" w:color="auto"/>
      </w:divBdr>
    </w:div>
    <w:div w:id="1575355287">
      <w:bodyDiv w:val="1"/>
      <w:marLeft w:val="0"/>
      <w:marRight w:val="0"/>
      <w:marTop w:val="0"/>
      <w:marBottom w:val="0"/>
      <w:divBdr>
        <w:top w:val="none" w:sz="0" w:space="0" w:color="auto"/>
        <w:left w:val="none" w:sz="0" w:space="0" w:color="auto"/>
        <w:bottom w:val="none" w:sz="0" w:space="0" w:color="auto"/>
        <w:right w:val="none" w:sz="0" w:space="0" w:color="auto"/>
      </w:divBdr>
    </w:div>
    <w:div w:id="1632713911">
      <w:bodyDiv w:val="1"/>
      <w:marLeft w:val="0"/>
      <w:marRight w:val="0"/>
      <w:marTop w:val="0"/>
      <w:marBottom w:val="0"/>
      <w:divBdr>
        <w:top w:val="none" w:sz="0" w:space="0" w:color="auto"/>
        <w:left w:val="none" w:sz="0" w:space="0" w:color="auto"/>
        <w:bottom w:val="none" w:sz="0" w:space="0" w:color="auto"/>
        <w:right w:val="none" w:sz="0" w:space="0" w:color="auto"/>
      </w:divBdr>
    </w:div>
    <w:div w:id="1717243433">
      <w:bodyDiv w:val="1"/>
      <w:marLeft w:val="0"/>
      <w:marRight w:val="0"/>
      <w:marTop w:val="0"/>
      <w:marBottom w:val="0"/>
      <w:divBdr>
        <w:top w:val="none" w:sz="0" w:space="0" w:color="auto"/>
        <w:left w:val="none" w:sz="0" w:space="0" w:color="auto"/>
        <w:bottom w:val="none" w:sz="0" w:space="0" w:color="auto"/>
        <w:right w:val="none" w:sz="0" w:space="0" w:color="auto"/>
      </w:divBdr>
      <w:divsChild>
        <w:div w:id="1050299157">
          <w:marLeft w:val="360"/>
          <w:marRight w:val="0"/>
          <w:marTop w:val="200"/>
          <w:marBottom w:val="0"/>
          <w:divBdr>
            <w:top w:val="none" w:sz="0" w:space="0" w:color="auto"/>
            <w:left w:val="none" w:sz="0" w:space="0" w:color="auto"/>
            <w:bottom w:val="none" w:sz="0" w:space="0" w:color="auto"/>
            <w:right w:val="none" w:sz="0" w:space="0" w:color="auto"/>
          </w:divBdr>
        </w:div>
        <w:div w:id="1506244555">
          <w:marLeft w:val="360"/>
          <w:marRight w:val="0"/>
          <w:marTop w:val="200"/>
          <w:marBottom w:val="0"/>
          <w:divBdr>
            <w:top w:val="none" w:sz="0" w:space="0" w:color="auto"/>
            <w:left w:val="none" w:sz="0" w:space="0" w:color="auto"/>
            <w:bottom w:val="none" w:sz="0" w:space="0" w:color="auto"/>
            <w:right w:val="none" w:sz="0" w:space="0" w:color="auto"/>
          </w:divBdr>
        </w:div>
        <w:div w:id="1669750296">
          <w:marLeft w:val="360"/>
          <w:marRight w:val="0"/>
          <w:marTop w:val="200"/>
          <w:marBottom w:val="0"/>
          <w:divBdr>
            <w:top w:val="none" w:sz="0" w:space="0" w:color="auto"/>
            <w:left w:val="none" w:sz="0" w:space="0" w:color="auto"/>
            <w:bottom w:val="none" w:sz="0" w:space="0" w:color="auto"/>
            <w:right w:val="none" w:sz="0" w:space="0" w:color="auto"/>
          </w:divBdr>
        </w:div>
        <w:div w:id="1860509350">
          <w:marLeft w:val="360"/>
          <w:marRight w:val="0"/>
          <w:marTop w:val="200"/>
          <w:marBottom w:val="0"/>
          <w:divBdr>
            <w:top w:val="none" w:sz="0" w:space="0" w:color="auto"/>
            <w:left w:val="none" w:sz="0" w:space="0" w:color="auto"/>
            <w:bottom w:val="none" w:sz="0" w:space="0" w:color="auto"/>
            <w:right w:val="none" w:sz="0" w:space="0" w:color="auto"/>
          </w:divBdr>
        </w:div>
      </w:divsChild>
    </w:div>
    <w:div w:id="1817801167">
      <w:bodyDiv w:val="1"/>
      <w:marLeft w:val="0"/>
      <w:marRight w:val="0"/>
      <w:marTop w:val="0"/>
      <w:marBottom w:val="0"/>
      <w:divBdr>
        <w:top w:val="none" w:sz="0" w:space="0" w:color="auto"/>
        <w:left w:val="none" w:sz="0" w:space="0" w:color="auto"/>
        <w:bottom w:val="none" w:sz="0" w:space="0" w:color="auto"/>
        <w:right w:val="none" w:sz="0" w:space="0" w:color="auto"/>
      </w:divBdr>
      <w:divsChild>
        <w:div w:id="843741884">
          <w:marLeft w:val="360"/>
          <w:marRight w:val="0"/>
          <w:marTop w:val="200"/>
          <w:marBottom w:val="0"/>
          <w:divBdr>
            <w:top w:val="none" w:sz="0" w:space="0" w:color="auto"/>
            <w:left w:val="none" w:sz="0" w:space="0" w:color="auto"/>
            <w:bottom w:val="none" w:sz="0" w:space="0" w:color="auto"/>
            <w:right w:val="none" w:sz="0" w:space="0" w:color="auto"/>
          </w:divBdr>
        </w:div>
        <w:div w:id="1102918145">
          <w:marLeft w:val="360"/>
          <w:marRight w:val="0"/>
          <w:marTop w:val="200"/>
          <w:marBottom w:val="0"/>
          <w:divBdr>
            <w:top w:val="none" w:sz="0" w:space="0" w:color="auto"/>
            <w:left w:val="none" w:sz="0" w:space="0" w:color="auto"/>
            <w:bottom w:val="none" w:sz="0" w:space="0" w:color="auto"/>
            <w:right w:val="none" w:sz="0" w:space="0" w:color="auto"/>
          </w:divBdr>
        </w:div>
        <w:div w:id="1107508561">
          <w:marLeft w:val="360"/>
          <w:marRight w:val="0"/>
          <w:marTop w:val="200"/>
          <w:marBottom w:val="0"/>
          <w:divBdr>
            <w:top w:val="none" w:sz="0" w:space="0" w:color="auto"/>
            <w:left w:val="none" w:sz="0" w:space="0" w:color="auto"/>
            <w:bottom w:val="none" w:sz="0" w:space="0" w:color="auto"/>
            <w:right w:val="none" w:sz="0" w:space="0" w:color="auto"/>
          </w:divBdr>
        </w:div>
        <w:div w:id="1854028924">
          <w:marLeft w:val="360"/>
          <w:marRight w:val="0"/>
          <w:marTop w:val="200"/>
          <w:marBottom w:val="0"/>
          <w:divBdr>
            <w:top w:val="none" w:sz="0" w:space="0" w:color="auto"/>
            <w:left w:val="none" w:sz="0" w:space="0" w:color="auto"/>
            <w:bottom w:val="none" w:sz="0" w:space="0" w:color="auto"/>
            <w:right w:val="none" w:sz="0" w:space="0" w:color="auto"/>
          </w:divBdr>
        </w:div>
      </w:divsChild>
    </w:div>
    <w:div w:id="1931353523">
      <w:bodyDiv w:val="1"/>
      <w:marLeft w:val="0"/>
      <w:marRight w:val="0"/>
      <w:marTop w:val="0"/>
      <w:marBottom w:val="0"/>
      <w:divBdr>
        <w:top w:val="none" w:sz="0" w:space="0" w:color="auto"/>
        <w:left w:val="none" w:sz="0" w:space="0" w:color="auto"/>
        <w:bottom w:val="none" w:sz="0" w:space="0" w:color="auto"/>
        <w:right w:val="none" w:sz="0" w:space="0" w:color="auto"/>
      </w:divBdr>
    </w:div>
    <w:div w:id="1973973981">
      <w:bodyDiv w:val="1"/>
      <w:marLeft w:val="0"/>
      <w:marRight w:val="0"/>
      <w:marTop w:val="0"/>
      <w:marBottom w:val="0"/>
      <w:divBdr>
        <w:top w:val="none" w:sz="0" w:space="0" w:color="auto"/>
        <w:left w:val="none" w:sz="0" w:space="0" w:color="auto"/>
        <w:bottom w:val="none" w:sz="0" w:space="0" w:color="auto"/>
        <w:right w:val="none" w:sz="0" w:space="0" w:color="auto"/>
      </w:divBdr>
    </w:div>
    <w:div w:id="2088185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FAB4897B92A5F49BF4818445A8A270D" ma:contentTypeVersion="16" ma:contentTypeDescription="Create a new document." ma:contentTypeScope="" ma:versionID="142dcdd491a5b9043b42baf212dcf4c5">
  <xsd:schema xmlns:xsd="http://www.w3.org/2001/XMLSchema" xmlns:xs="http://www.w3.org/2001/XMLSchema" xmlns:p="http://schemas.microsoft.com/office/2006/metadata/properties" xmlns:ns3="d981abaa-8b1e-42e9-8aa7-e24d1512171c" xmlns:ns4="a7e12cad-8a55-49a0-97d8-017d53f0d6fb" targetNamespace="http://schemas.microsoft.com/office/2006/metadata/properties" ma:root="true" ma:fieldsID="39b59baa5f0f7f679e1f388d6f188d8a" ns3:_="" ns4:_="">
    <xsd:import namespace="d981abaa-8b1e-42e9-8aa7-e24d1512171c"/>
    <xsd:import namespace="a7e12cad-8a55-49a0-97d8-017d53f0d6fb"/>
    <xsd:element name="properties">
      <xsd:complexType>
        <xsd:sequence>
          <xsd:element name="documentManagement">
            <xsd:complexType>
              <xsd:all>
                <xsd:element ref="ns3:MediaServiceMetadata" minOccurs="0"/>
                <xsd:element ref="ns3:MediaServiceFastMetadata" minOccurs="0"/>
                <xsd:element ref="ns3:_activity" minOccurs="0"/>
                <xsd:element ref="ns4:SharedWithUsers" minOccurs="0"/>
                <xsd:element ref="ns4:SharedWithDetails" minOccurs="0"/>
                <xsd:element ref="ns4:SharingHintHash"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ObjectDetectorVersions" minOccurs="0"/>
                <xsd:element ref="ns3:MediaServiceSearchProperties" minOccurs="0"/>
                <xsd:element ref="ns3:MediaServiceSystemTag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81abaa-8b1e-42e9-8aa7-e24d151217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SystemTags" ma:index="22" nillable="true" ma:displayName="MediaServiceSystemTags" ma:hidden="true" ma:internalName="MediaServiceSystemTag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7e12cad-8a55-49a0-97d8-017d53f0d6fb"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d981abaa-8b1e-42e9-8aa7-e24d1512171c" xsi:nil="true"/>
  </documentManagement>
</p:properties>
</file>

<file path=customXml/itemProps1.xml><?xml version="1.0" encoding="utf-8"?>
<ds:datastoreItem xmlns:ds="http://schemas.openxmlformats.org/officeDocument/2006/customXml" ds:itemID="{EC77E3E7-ABC3-4529-A161-E9B88340F9FB}">
  <ds:schemaRefs>
    <ds:schemaRef ds:uri="http://schemas.openxmlformats.org/officeDocument/2006/bibliography"/>
  </ds:schemaRefs>
</ds:datastoreItem>
</file>

<file path=customXml/itemProps2.xml><?xml version="1.0" encoding="utf-8"?>
<ds:datastoreItem xmlns:ds="http://schemas.openxmlformats.org/officeDocument/2006/customXml" ds:itemID="{CC449963-55B8-4FC0-AC33-6C3B940F61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81abaa-8b1e-42e9-8aa7-e24d1512171c"/>
    <ds:schemaRef ds:uri="a7e12cad-8a55-49a0-97d8-017d53f0d6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157716F-95FF-4CA3-843C-0A903A78305A}">
  <ds:schemaRefs>
    <ds:schemaRef ds:uri="http://schemas.microsoft.com/sharepoint/v3/contenttype/forms"/>
  </ds:schemaRefs>
</ds:datastoreItem>
</file>

<file path=customXml/itemProps4.xml><?xml version="1.0" encoding="utf-8"?>
<ds:datastoreItem xmlns:ds="http://schemas.openxmlformats.org/officeDocument/2006/customXml" ds:itemID="{8E7E6150-2C4F-4B17-9769-3CFFDDEFAC34}">
  <ds:schemaRefs>
    <ds:schemaRef ds:uri="http://schemas.microsoft.com/office/2006/metadata/properties"/>
    <ds:schemaRef ds:uri="http://schemas.microsoft.com/office/infopath/2007/PartnerControls"/>
    <ds:schemaRef ds:uri="d981abaa-8b1e-42e9-8aa7-e24d1512171c"/>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1689</Words>
  <Characters>8871</Characters>
  <Application>Microsoft Office Word</Application>
  <DocSecurity>0</DocSecurity>
  <Lines>73</Lines>
  <Paragraphs>21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Biebel, Kathleen (MRC)</dc:creator>
  <cp:keywords/>
  <dc:description/>
  <cp:lastModifiedBy>McCaffrey, Emily (MBY)</cp:lastModifiedBy>
  <cp:revision>5</cp:revision>
  <cp:lastPrinted>2023-04-04T16:36:00Z</cp:lastPrinted>
  <dcterms:created xsi:type="dcterms:W3CDTF">2026-04-13T20:17:00Z</dcterms:created>
  <dcterms:modified xsi:type="dcterms:W3CDTF">2026-04-13T20:24:00Z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0x0101001FAB4897B92A5F49BF4818445A8A270D</vt:lpwstr>
  </property>
  <property fmtid="{D5CDD505-2E9C-101B-9397-08002B2CF9AE}" pid="3" name="GrammarlyDocumentId">
    <vt:lpwstr>45011ce01e245b6d10fc826aea8638b0a2044480d1013f532b7dfc8500030363</vt:lpwstr>
  </property>
</Properties>
</file>