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712D" w14:textId="39235829" w:rsidR="00192882" w:rsidRPr="00D70F13" w:rsidRDefault="00192882" w:rsidP="002D4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F13">
        <w:rPr>
          <w:rFonts w:ascii="Times New Roman" w:hAnsi="Times New Roman" w:cs="Times New Roman"/>
          <w:b/>
          <w:sz w:val="24"/>
          <w:szCs w:val="24"/>
        </w:rPr>
        <w:t xml:space="preserve">SAFE ROUTES TO SCHOOL PROGRAM </w:t>
      </w:r>
      <w:r w:rsidR="00D70F1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70F13">
        <w:rPr>
          <w:rFonts w:ascii="Times New Roman" w:hAnsi="Times New Roman" w:cs="Times New Roman"/>
          <w:b/>
          <w:sz w:val="24"/>
          <w:szCs w:val="24"/>
        </w:rPr>
        <w:t>SIGNS AND LINES PROJECT</w:t>
      </w:r>
    </w:p>
    <w:p w14:paraId="5259A1E4" w14:textId="77777777" w:rsidR="00192882" w:rsidRPr="00D70F13" w:rsidRDefault="00192882" w:rsidP="002D4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3814C" w14:textId="77777777" w:rsidR="00773DF3" w:rsidRPr="00D70F13" w:rsidRDefault="00CE7860" w:rsidP="002D4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F13">
        <w:rPr>
          <w:rFonts w:ascii="Times New Roman" w:hAnsi="Times New Roman" w:cs="Times New Roman"/>
          <w:b/>
          <w:sz w:val="24"/>
          <w:szCs w:val="24"/>
        </w:rPr>
        <w:t>MEMORANDUM OF UNDERSTANDING</w:t>
      </w:r>
    </w:p>
    <w:p w14:paraId="0B7A1D1C" w14:textId="77777777" w:rsidR="00773DF3" w:rsidRPr="00D70F13" w:rsidRDefault="00773DF3" w:rsidP="00F034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E4AE14" w14:textId="2C8236A6" w:rsidR="00773DF3" w:rsidRPr="00EE2FB9" w:rsidRDefault="00773DF3" w:rsidP="00F0348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 xml:space="preserve">This </w:t>
      </w:r>
      <w:r w:rsidRPr="00EE2FB9">
        <w:rPr>
          <w:rFonts w:ascii="Times New Roman" w:hAnsi="Times New Roman" w:cs="Times New Roman"/>
          <w:b/>
          <w:sz w:val="24"/>
          <w:szCs w:val="24"/>
        </w:rPr>
        <w:t>Memorandum of Understanding</w:t>
      </w:r>
      <w:r w:rsidRPr="00EE2FB9">
        <w:rPr>
          <w:rFonts w:ascii="Times New Roman" w:hAnsi="Times New Roman" w:cs="Times New Roman"/>
          <w:sz w:val="24"/>
          <w:szCs w:val="24"/>
        </w:rPr>
        <w:t xml:space="preserve"> (“</w:t>
      </w:r>
      <w:r w:rsidRPr="00EE2FB9">
        <w:rPr>
          <w:rFonts w:ascii="Times New Roman" w:hAnsi="Times New Roman" w:cs="Times New Roman"/>
          <w:b/>
          <w:sz w:val="24"/>
          <w:szCs w:val="24"/>
        </w:rPr>
        <w:t>MOU</w:t>
      </w:r>
      <w:r w:rsidRPr="00EE2FB9">
        <w:rPr>
          <w:rFonts w:ascii="Times New Roman" w:hAnsi="Times New Roman" w:cs="Times New Roman"/>
          <w:sz w:val="24"/>
          <w:szCs w:val="24"/>
        </w:rPr>
        <w:t xml:space="preserve">”) is entered into and made effective this </w:t>
      </w:r>
      <w:r w:rsidRPr="001C68BF">
        <w:rPr>
          <w:rFonts w:ascii="Times New Roman" w:hAnsi="Times New Roman" w:cs="Times New Roman"/>
          <w:sz w:val="24"/>
          <w:szCs w:val="24"/>
          <w:highlight w:val="yellow"/>
        </w:rPr>
        <w:t xml:space="preserve">____ day of </w:t>
      </w:r>
      <w:r w:rsidR="004F544D" w:rsidRPr="001C68BF">
        <w:rPr>
          <w:rFonts w:ascii="Times New Roman" w:hAnsi="Times New Roman" w:cs="Times New Roman"/>
          <w:sz w:val="24"/>
          <w:szCs w:val="24"/>
          <w:highlight w:val="yellow"/>
        </w:rPr>
        <w:t>_____________, 20</w:t>
      </w:r>
      <w:r w:rsidR="00CE4936" w:rsidRPr="001C68BF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EE2FB9">
        <w:rPr>
          <w:rFonts w:ascii="Times New Roman" w:hAnsi="Times New Roman" w:cs="Times New Roman"/>
          <w:sz w:val="24"/>
          <w:szCs w:val="24"/>
        </w:rPr>
        <w:t xml:space="preserve"> (“</w:t>
      </w:r>
      <w:r w:rsidRPr="00EE2FB9">
        <w:rPr>
          <w:rFonts w:ascii="Times New Roman" w:hAnsi="Times New Roman" w:cs="Times New Roman"/>
          <w:b/>
          <w:sz w:val="24"/>
          <w:szCs w:val="24"/>
        </w:rPr>
        <w:t>Effective Date</w:t>
      </w:r>
      <w:r w:rsidRPr="00EE2FB9">
        <w:rPr>
          <w:rFonts w:ascii="Times New Roman" w:hAnsi="Times New Roman" w:cs="Times New Roman"/>
          <w:sz w:val="24"/>
          <w:szCs w:val="24"/>
        </w:rPr>
        <w:t>”) by and between the Massachusetts Department of Transportation (“</w:t>
      </w:r>
      <w:r w:rsidRPr="00EE2FB9">
        <w:rPr>
          <w:rFonts w:ascii="Times New Roman" w:hAnsi="Times New Roman" w:cs="Times New Roman"/>
          <w:b/>
          <w:sz w:val="24"/>
          <w:szCs w:val="24"/>
        </w:rPr>
        <w:t>MassDOT</w:t>
      </w:r>
      <w:r w:rsidRPr="00EE2FB9">
        <w:rPr>
          <w:rFonts w:ascii="Times New Roman" w:hAnsi="Times New Roman" w:cs="Times New Roman"/>
          <w:sz w:val="24"/>
          <w:szCs w:val="24"/>
        </w:rPr>
        <w:t xml:space="preserve">”) and the </w:t>
      </w:r>
      <w:r w:rsidR="00F9600D">
        <w:rPr>
          <w:rFonts w:ascii="Times New Roman" w:hAnsi="Times New Roman" w:cs="Times New Roman"/>
          <w:sz w:val="24"/>
          <w:szCs w:val="24"/>
        </w:rPr>
        <w:t>[</w:t>
      </w:r>
      <w:r w:rsidR="006A4DCB" w:rsidRPr="001C68BF">
        <w:rPr>
          <w:rFonts w:ascii="Times New Roman" w:hAnsi="Times New Roman" w:cs="Times New Roman"/>
          <w:sz w:val="24"/>
          <w:szCs w:val="24"/>
          <w:highlight w:val="yellow"/>
        </w:rPr>
        <w:t>Municipality Name</w:t>
      </w:r>
      <w:r w:rsidR="00F9600D">
        <w:rPr>
          <w:rFonts w:ascii="Times New Roman" w:hAnsi="Times New Roman" w:cs="Times New Roman"/>
          <w:sz w:val="24"/>
          <w:szCs w:val="24"/>
        </w:rPr>
        <w:t>]</w:t>
      </w:r>
      <w:r w:rsidRPr="00EE2FB9">
        <w:rPr>
          <w:rFonts w:ascii="Times New Roman" w:hAnsi="Times New Roman" w:cs="Times New Roman"/>
          <w:sz w:val="24"/>
          <w:szCs w:val="24"/>
        </w:rPr>
        <w:t xml:space="preserve"> (“</w:t>
      </w:r>
      <w:r w:rsidR="00246C2B">
        <w:rPr>
          <w:rFonts w:ascii="Times New Roman" w:hAnsi="Times New Roman" w:cs="Times New Roman"/>
          <w:b/>
          <w:sz w:val="24"/>
          <w:szCs w:val="24"/>
        </w:rPr>
        <w:t>Municipality</w:t>
      </w:r>
      <w:r w:rsidRPr="00EE2FB9">
        <w:rPr>
          <w:rFonts w:ascii="Times New Roman" w:hAnsi="Times New Roman" w:cs="Times New Roman"/>
          <w:sz w:val="24"/>
          <w:szCs w:val="24"/>
        </w:rPr>
        <w:t xml:space="preserve">”).  MassDOT and the </w:t>
      </w:r>
      <w:r w:rsidR="00C3565C">
        <w:rPr>
          <w:rFonts w:ascii="Times New Roman" w:hAnsi="Times New Roman" w:cs="Times New Roman"/>
          <w:sz w:val="24"/>
          <w:szCs w:val="24"/>
        </w:rPr>
        <w:t xml:space="preserve">Municipality </w:t>
      </w:r>
      <w:r w:rsidR="00973AD2" w:rsidRPr="00EE2FB9">
        <w:rPr>
          <w:rFonts w:ascii="Times New Roman" w:hAnsi="Times New Roman" w:cs="Times New Roman"/>
          <w:sz w:val="24"/>
          <w:szCs w:val="24"/>
        </w:rPr>
        <w:t xml:space="preserve">are collectively referred to herein </w:t>
      </w:r>
      <w:r w:rsidRPr="00EE2FB9">
        <w:rPr>
          <w:rFonts w:ascii="Times New Roman" w:hAnsi="Times New Roman" w:cs="Times New Roman"/>
          <w:sz w:val="24"/>
          <w:szCs w:val="24"/>
        </w:rPr>
        <w:t>as the “Parties.”</w:t>
      </w:r>
    </w:p>
    <w:p w14:paraId="02285E44" w14:textId="4A0CE674" w:rsidR="00CE7860" w:rsidRPr="00EE2FB9" w:rsidRDefault="00CE7860" w:rsidP="00F0348D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763D7F89" w14:textId="303254B9" w:rsidR="00D61DFC" w:rsidRPr="00EE2FB9" w:rsidRDefault="00D61DFC" w:rsidP="00D61DFC">
      <w:pPr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 xml:space="preserve">WHEREAS, </w:t>
      </w:r>
      <w:r w:rsidR="00773DF3" w:rsidRPr="00EE2FB9">
        <w:rPr>
          <w:rFonts w:ascii="Times New Roman" w:hAnsi="Times New Roman" w:cs="Times New Roman"/>
          <w:sz w:val="24"/>
          <w:szCs w:val="24"/>
        </w:rPr>
        <w:t>MassDOT</w:t>
      </w:r>
      <w:r w:rsidRPr="00EE2FB9">
        <w:rPr>
          <w:rFonts w:ascii="Times New Roman" w:hAnsi="Times New Roman" w:cs="Times New Roman"/>
          <w:sz w:val="24"/>
          <w:szCs w:val="24"/>
        </w:rPr>
        <w:t xml:space="preserve"> administers the statewide Safe Routes to School Program (“</w:t>
      </w:r>
      <w:r w:rsidRPr="00EE2FB9">
        <w:rPr>
          <w:rFonts w:ascii="Times New Roman" w:hAnsi="Times New Roman" w:cs="Times New Roman"/>
          <w:b/>
          <w:sz w:val="24"/>
          <w:szCs w:val="24"/>
        </w:rPr>
        <w:t>SRTS</w:t>
      </w:r>
      <w:r w:rsidRPr="00EE2FB9">
        <w:rPr>
          <w:rFonts w:ascii="Times New Roman" w:hAnsi="Times New Roman" w:cs="Times New Roman"/>
          <w:sz w:val="24"/>
          <w:szCs w:val="24"/>
        </w:rPr>
        <w:t xml:space="preserve">”), </w:t>
      </w:r>
      <w:r w:rsidR="00973AD2" w:rsidRPr="00EE2FB9">
        <w:rPr>
          <w:rFonts w:ascii="Times New Roman" w:hAnsi="Times New Roman" w:cs="Times New Roman"/>
          <w:sz w:val="24"/>
          <w:szCs w:val="24"/>
        </w:rPr>
        <w:t xml:space="preserve">which is a program </w:t>
      </w:r>
      <w:r w:rsidR="00836F48" w:rsidRPr="00EE2FB9">
        <w:rPr>
          <w:rFonts w:ascii="Times New Roman" w:hAnsi="Times New Roman" w:cs="Times New Roman"/>
          <w:sz w:val="24"/>
          <w:szCs w:val="24"/>
        </w:rPr>
        <w:t>that</w:t>
      </w:r>
      <w:r w:rsidR="000F4BEB" w:rsidRPr="00EE2FB9">
        <w:rPr>
          <w:rFonts w:ascii="Times New Roman" w:hAnsi="Times New Roman" w:cs="Times New Roman"/>
          <w:sz w:val="24"/>
          <w:szCs w:val="24"/>
        </w:rPr>
        <w:t xml:space="preserve"> works to</w:t>
      </w:r>
      <w:r w:rsidRPr="00EE2FB9">
        <w:rPr>
          <w:rFonts w:ascii="Times New Roman" w:hAnsi="Times New Roman" w:cs="Times New Roman"/>
          <w:sz w:val="24"/>
          <w:szCs w:val="24"/>
        </w:rPr>
        <w:t xml:space="preserve"> increase safe biking and walking </w:t>
      </w:r>
      <w:r w:rsidR="00973AD2" w:rsidRPr="00EE2FB9">
        <w:rPr>
          <w:rFonts w:ascii="Times New Roman" w:hAnsi="Times New Roman" w:cs="Times New Roman"/>
          <w:sz w:val="24"/>
          <w:szCs w:val="24"/>
        </w:rPr>
        <w:t>for</w:t>
      </w:r>
      <w:r w:rsidRPr="00EE2FB9">
        <w:rPr>
          <w:rFonts w:ascii="Times New Roman" w:hAnsi="Times New Roman" w:cs="Times New Roman"/>
          <w:sz w:val="24"/>
          <w:szCs w:val="24"/>
        </w:rPr>
        <w:t xml:space="preserve"> elementary and middle school students by using a collaborative, community focused </w:t>
      </w:r>
      <w:r w:rsidR="00836F48" w:rsidRPr="00EE2FB9">
        <w:rPr>
          <w:rFonts w:ascii="Times New Roman" w:hAnsi="Times New Roman" w:cs="Times New Roman"/>
          <w:sz w:val="24"/>
          <w:szCs w:val="24"/>
        </w:rPr>
        <w:t xml:space="preserve">approach toward </w:t>
      </w:r>
      <w:r w:rsidRPr="00EE2FB9">
        <w:rPr>
          <w:rFonts w:ascii="Times New Roman" w:hAnsi="Times New Roman" w:cs="Times New Roman"/>
          <w:sz w:val="24"/>
          <w:szCs w:val="24"/>
        </w:rPr>
        <w:t xml:space="preserve">health and transportation; </w:t>
      </w:r>
    </w:p>
    <w:p w14:paraId="33BDDA0B" w14:textId="44CBC6CD" w:rsidR="003E0CF7" w:rsidRPr="00EE2FB9" w:rsidRDefault="00D61DFC" w:rsidP="00D61DFC">
      <w:pPr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 xml:space="preserve">WHEREAS, </w:t>
      </w:r>
      <w:r w:rsidR="003E0CF7" w:rsidRPr="00EE2FB9">
        <w:rPr>
          <w:rFonts w:ascii="Times New Roman" w:hAnsi="Times New Roman" w:cs="Times New Roman"/>
          <w:sz w:val="24"/>
          <w:szCs w:val="24"/>
        </w:rPr>
        <w:t xml:space="preserve">as part of its SRTS, MassDOT </w:t>
      </w:r>
      <w:r w:rsidR="006A4DCB" w:rsidRPr="00EE2FB9">
        <w:rPr>
          <w:rFonts w:ascii="Times New Roman" w:hAnsi="Times New Roman" w:cs="Times New Roman"/>
          <w:sz w:val="24"/>
          <w:szCs w:val="24"/>
        </w:rPr>
        <w:t>created</w:t>
      </w:r>
      <w:r w:rsidRPr="00EE2FB9">
        <w:rPr>
          <w:rFonts w:ascii="Times New Roman" w:hAnsi="Times New Roman" w:cs="Times New Roman"/>
          <w:sz w:val="24"/>
          <w:szCs w:val="24"/>
        </w:rPr>
        <w:t xml:space="preserve"> </w:t>
      </w:r>
      <w:r w:rsidR="00773DF3" w:rsidRPr="00EE2FB9">
        <w:rPr>
          <w:rFonts w:ascii="Times New Roman" w:hAnsi="Times New Roman" w:cs="Times New Roman"/>
          <w:sz w:val="24"/>
          <w:szCs w:val="24"/>
        </w:rPr>
        <w:t>a “</w:t>
      </w:r>
      <w:r w:rsidR="004743E5" w:rsidRPr="00EE2FB9">
        <w:rPr>
          <w:rFonts w:ascii="Times New Roman" w:hAnsi="Times New Roman" w:cs="Times New Roman"/>
          <w:sz w:val="24"/>
          <w:szCs w:val="24"/>
        </w:rPr>
        <w:t>Signs and Line</w:t>
      </w:r>
      <w:r w:rsidR="00773DF3" w:rsidRPr="00EE2FB9">
        <w:rPr>
          <w:rFonts w:ascii="Times New Roman" w:hAnsi="Times New Roman" w:cs="Times New Roman"/>
          <w:sz w:val="24"/>
          <w:szCs w:val="24"/>
        </w:rPr>
        <w:t>s</w:t>
      </w:r>
      <w:r w:rsidR="00D472B7" w:rsidRPr="00EE2FB9">
        <w:rPr>
          <w:rFonts w:ascii="Times New Roman" w:hAnsi="Times New Roman" w:cs="Times New Roman"/>
          <w:sz w:val="24"/>
          <w:szCs w:val="24"/>
        </w:rPr>
        <w:t xml:space="preserve"> P</w:t>
      </w:r>
      <w:r w:rsidR="00C94479" w:rsidRPr="00EE2FB9">
        <w:rPr>
          <w:rFonts w:ascii="Times New Roman" w:hAnsi="Times New Roman" w:cs="Times New Roman"/>
          <w:sz w:val="24"/>
          <w:szCs w:val="24"/>
        </w:rPr>
        <w:t>r</w:t>
      </w:r>
      <w:r w:rsidR="003E0CF7" w:rsidRPr="00EE2FB9">
        <w:rPr>
          <w:rFonts w:ascii="Times New Roman" w:hAnsi="Times New Roman" w:cs="Times New Roman"/>
          <w:sz w:val="24"/>
          <w:szCs w:val="24"/>
        </w:rPr>
        <w:t>oject</w:t>
      </w:r>
      <w:r w:rsidR="00D472B7" w:rsidRPr="00EE2FB9">
        <w:rPr>
          <w:rFonts w:ascii="Times New Roman" w:hAnsi="Times New Roman" w:cs="Times New Roman"/>
          <w:sz w:val="24"/>
          <w:szCs w:val="24"/>
        </w:rPr>
        <w:t>”</w:t>
      </w:r>
      <w:r w:rsidR="003E0CF7" w:rsidRPr="00EE2FB9">
        <w:rPr>
          <w:rFonts w:ascii="Times New Roman" w:hAnsi="Times New Roman" w:cs="Times New Roman"/>
          <w:sz w:val="24"/>
          <w:szCs w:val="24"/>
        </w:rPr>
        <w:t xml:space="preserve"> (“</w:t>
      </w:r>
      <w:r w:rsidR="003E0CF7" w:rsidRPr="00EE2FB9">
        <w:rPr>
          <w:rFonts w:ascii="Times New Roman" w:hAnsi="Times New Roman" w:cs="Times New Roman"/>
          <w:b/>
          <w:sz w:val="24"/>
          <w:szCs w:val="24"/>
        </w:rPr>
        <w:t>SLP</w:t>
      </w:r>
      <w:r w:rsidR="003E0CF7" w:rsidRPr="00EE2FB9">
        <w:rPr>
          <w:rFonts w:ascii="Times New Roman" w:hAnsi="Times New Roman" w:cs="Times New Roman"/>
          <w:sz w:val="24"/>
          <w:szCs w:val="24"/>
        </w:rPr>
        <w:t xml:space="preserve">”) </w:t>
      </w:r>
      <w:r w:rsidRPr="00EE2FB9">
        <w:rPr>
          <w:rFonts w:ascii="Times New Roman" w:hAnsi="Times New Roman" w:cs="Times New Roman"/>
          <w:sz w:val="24"/>
          <w:szCs w:val="24"/>
        </w:rPr>
        <w:t xml:space="preserve">to identify infrastructure </w:t>
      </w:r>
      <w:r w:rsidR="003E0CF7" w:rsidRPr="00EE2FB9">
        <w:rPr>
          <w:rFonts w:ascii="Times New Roman" w:hAnsi="Times New Roman" w:cs="Times New Roman"/>
          <w:sz w:val="24"/>
          <w:szCs w:val="24"/>
        </w:rPr>
        <w:t>challenges</w:t>
      </w:r>
      <w:r w:rsidRPr="00EE2FB9">
        <w:rPr>
          <w:rFonts w:ascii="Times New Roman" w:hAnsi="Times New Roman" w:cs="Times New Roman"/>
          <w:sz w:val="24"/>
          <w:szCs w:val="24"/>
        </w:rPr>
        <w:t xml:space="preserve"> for students walking and biking </w:t>
      </w:r>
      <w:r w:rsidR="003E0CF7" w:rsidRPr="00EE2FB9">
        <w:rPr>
          <w:rFonts w:ascii="Times New Roman" w:hAnsi="Times New Roman" w:cs="Times New Roman"/>
          <w:sz w:val="24"/>
          <w:szCs w:val="24"/>
        </w:rPr>
        <w:t xml:space="preserve">to and </w:t>
      </w:r>
      <w:r w:rsidRPr="00EE2FB9">
        <w:rPr>
          <w:rFonts w:ascii="Times New Roman" w:hAnsi="Times New Roman" w:cs="Times New Roman"/>
          <w:sz w:val="24"/>
          <w:szCs w:val="24"/>
        </w:rPr>
        <w:t xml:space="preserve">from </w:t>
      </w:r>
      <w:r w:rsidRPr="00F9600D">
        <w:rPr>
          <w:rFonts w:ascii="Times New Roman" w:hAnsi="Times New Roman" w:cs="Times New Roman"/>
          <w:sz w:val="24"/>
          <w:szCs w:val="24"/>
        </w:rPr>
        <w:t xml:space="preserve">the </w:t>
      </w:r>
      <w:r w:rsidR="00F9600D" w:rsidRPr="00F9600D">
        <w:rPr>
          <w:rFonts w:ascii="Times New Roman" w:hAnsi="Times New Roman" w:cs="Times New Roman"/>
          <w:sz w:val="24"/>
          <w:szCs w:val="24"/>
        </w:rPr>
        <w:t>[</w:t>
      </w:r>
      <w:r w:rsidR="006A4DCB" w:rsidRPr="001C68BF">
        <w:rPr>
          <w:rFonts w:ascii="Times New Roman" w:hAnsi="Times New Roman" w:cs="Times New Roman"/>
          <w:sz w:val="24"/>
          <w:szCs w:val="24"/>
          <w:highlight w:val="yellow"/>
        </w:rPr>
        <w:t>School Name</w:t>
      </w:r>
      <w:r w:rsidR="00F9600D" w:rsidRPr="00F9600D">
        <w:rPr>
          <w:rFonts w:ascii="Times New Roman" w:hAnsi="Times New Roman" w:cs="Times New Roman"/>
          <w:sz w:val="24"/>
          <w:szCs w:val="24"/>
        </w:rPr>
        <w:t>]</w:t>
      </w:r>
      <w:r w:rsidRPr="00EE2FB9">
        <w:rPr>
          <w:rFonts w:ascii="Times New Roman" w:hAnsi="Times New Roman" w:cs="Times New Roman"/>
          <w:sz w:val="24"/>
          <w:szCs w:val="24"/>
        </w:rPr>
        <w:t xml:space="preserve"> (the “</w:t>
      </w:r>
      <w:r w:rsidRPr="00EE2FB9">
        <w:rPr>
          <w:rFonts w:ascii="Times New Roman" w:hAnsi="Times New Roman" w:cs="Times New Roman"/>
          <w:b/>
          <w:sz w:val="24"/>
          <w:szCs w:val="24"/>
        </w:rPr>
        <w:t>School</w:t>
      </w:r>
      <w:r w:rsidRPr="00EE2FB9">
        <w:rPr>
          <w:rFonts w:ascii="Times New Roman" w:hAnsi="Times New Roman" w:cs="Times New Roman"/>
          <w:sz w:val="24"/>
          <w:szCs w:val="24"/>
        </w:rPr>
        <w:t xml:space="preserve">”) in the </w:t>
      </w:r>
      <w:r w:rsidR="00C3565C">
        <w:rPr>
          <w:rFonts w:ascii="Times New Roman" w:hAnsi="Times New Roman" w:cs="Times New Roman"/>
          <w:sz w:val="24"/>
          <w:szCs w:val="24"/>
        </w:rPr>
        <w:t>Municipality</w:t>
      </w:r>
      <w:r w:rsidR="004743E5" w:rsidRPr="00EE2FB9">
        <w:rPr>
          <w:rFonts w:ascii="Times New Roman" w:hAnsi="Times New Roman" w:cs="Times New Roman"/>
          <w:sz w:val="24"/>
          <w:szCs w:val="24"/>
        </w:rPr>
        <w:t>;</w:t>
      </w:r>
    </w:p>
    <w:p w14:paraId="1C529129" w14:textId="2107304F" w:rsidR="00D61DFC" w:rsidRPr="00EE2FB9" w:rsidRDefault="003E0CF7" w:rsidP="00D61DFC">
      <w:pPr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 xml:space="preserve">WHEREAS, the goal of the SLP is to </w:t>
      </w:r>
      <w:r w:rsidR="00D61DFC" w:rsidRPr="00EE2FB9">
        <w:rPr>
          <w:rFonts w:ascii="Times New Roman" w:hAnsi="Times New Roman" w:cs="Times New Roman"/>
          <w:sz w:val="24"/>
          <w:szCs w:val="24"/>
        </w:rPr>
        <w:t>design and implement low-cost improvements, including signage and pavement markings, to</w:t>
      </w:r>
      <w:r w:rsidR="00836F48" w:rsidRPr="00EE2FB9">
        <w:rPr>
          <w:rFonts w:ascii="Times New Roman" w:hAnsi="Times New Roman" w:cs="Times New Roman"/>
          <w:sz w:val="24"/>
          <w:szCs w:val="24"/>
        </w:rPr>
        <w:t xml:space="preserve"> improve</w:t>
      </w:r>
      <w:r w:rsidR="00D61DFC" w:rsidRPr="00EE2FB9">
        <w:rPr>
          <w:rFonts w:ascii="Times New Roman" w:hAnsi="Times New Roman" w:cs="Times New Roman"/>
          <w:sz w:val="24"/>
          <w:szCs w:val="24"/>
        </w:rPr>
        <w:t xml:space="preserve"> safety and accessibility along key walking and biking routes to the </w:t>
      </w:r>
      <w:r w:rsidR="004743E5" w:rsidRPr="00EE2FB9">
        <w:rPr>
          <w:rFonts w:ascii="Times New Roman" w:hAnsi="Times New Roman" w:cs="Times New Roman"/>
          <w:sz w:val="24"/>
          <w:szCs w:val="24"/>
        </w:rPr>
        <w:t>School;</w:t>
      </w:r>
    </w:p>
    <w:p w14:paraId="152F7179" w14:textId="65045DE7" w:rsidR="003E0CF7" w:rsidRPr="00EE2FB9" w:rsidRDefault="003E0CF7" w:rsidP="00D61DFC">
      <w:pPr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 xml:space="preserve">WHEREAS, </w:t>
      </w:r>
      <w:r w:rsidR="006D5805" w:rsidRPr="00EE2FB9">
        <w:rPr>
          <w:rFonts w:ascii="Times New Roman" w:hAnsi="Times New Roman" w:cs="Times New Roman"/>
          <w:sz w:val="24"/>
          <w:szCs w:val="24"/>
        </w:rPr>
        <w:t>the Parties</w:t>
      </w:r>
      <w:r w:rsidRPr="00EE2FB9">
        <w:rPr>
          <w:rFonts w:ascii="Times New Roman" w:hAnsi="Times New Roman" w:cs="Times New Roman"/>
          <w:sz w:val="24"/>
          <w:szCs w:val="24"/>
        </w:rPr>
        <w:t xml:space="preserve"> </w:t>
      </w:r>
      <w:r w:rsidR="00DF1160" w:rsidRPr="00EE2FB9">
        <w:rPr>
          <w:rFonts w:ascii="Times New Roman" w:hAnsi="Times New Roman" w:cs="Times New Roman"/>
          <w:sz w:val="24"/>
          <w:szCs w:val="24"/>
        </w:rPr>
        <w:t xml:space="preserve">intend to </w:t>
      </w:r>
      <w:r w:rsidR="006D5805" w:rsidRPr="00EE2FB9">
        <w:rPr>
          <w:rFonts w:ascii="Times New Roman" w:hAnsi="Times New Roman" w:cs="Times New Roman"/>
          <w:sz w:val="24"/>
          <w:szCs w:val="24"/>
        </w:rPr>
        <w:t xml:space="preserve">work collaboratively in </w:t>
      </w:r>
      <w:r w:rsidR="00D03DD7" w:rsidRPr="00EE2FB9">
        <w:rPr>
          <w:rFonts w:ascii="Times New Roman" w:hAnsi="Times New Roman" w:cs="Times New Roman"/>
          <w:sz w:val="24"/>
          <w:szCs w:val="24"/>
        </w:rPr>
        <w:t>the design and construction of said low-cost improvements</w:t>
      </w:r>
      <w:r w:rsidR="006D5805" w:rsidRPr="00EE2FB9">
        <w:rPr>
          <w:rFonts w:ascii="Times New Roman" w:hAnsi="Times New Roman" w:cs="Times New Roman"/>
          <w:sz w:val="24"/>
          <w:szCs w:val="24"/>
        </w:rPr>
        <w:t>;</w:t>
      </w:r>
      <w:r w:rsidR="00A8571D" w:rsidRPr="00EE2FB9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1855535B" w14:textId="7386FFE1" w:rsidR="003D1CA5" w:rsidRPr="00EE2FB9" w:rsidRDefault="006D5805">
      <w:pPr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 xml:space="preserve">WHEREAS, the Parties wish to </w:t>
      </w:r>
      <w:r w:rsidR="003D1CA5" w:rsidRPr="00EE2FB9">
        <w:rPr>
          <w:rFonts w:ascii="Times New Roman" w:hAnsi="Times New Roman" w:cs="Times New Roman"/>
          <w:sz w:val="24"/>
          <w:szCs w:val="24"/>
        </w:rPr>
        <w:t>execut</w:t>
      </w:r>
      <w:r w:rsidRPr="00EE2FB9">
        <w:rPr>
          <w:rFonts w:ascii="Times New Roman" w:hAnsi="Times New Roman" w:cs="Times New Roman"/>
          <w:sz w:val="24"/>
          <w:szCs w:val="24"/>
        </w:rPr>
        <w:t>e</w:t>
      </w:r>
      <w:r w:rsidR="003D1CA5" w:rsidRPr="00EE2FB9">
        <w:rPr>
          <w:rFonts w:ascii="Times New Roman" w:hAnsi="Times New Roman" w:cs="Times New Roman"/>
          <w:sz w:val="24"/>
          <w:szCs w:val="24"/>
        </w:rPr>
        <w:t xml:space="preserve"> this MOU to set forth </w:t>
      </w:r>
      <w:r w:rsidR="00D03DD7" w:rsidRPr="00EE2FB9">
        <w:rPr>
          <w:rFonts w:ascii="Times New Roman" w:hAnsi="Times New Roman" w:cs="Times New Roman"/>
          <w:sz w:val="24"/>
          <w:szCs w:val="24"/>
        </w:rPr>
        <w:t xml:space="preserve">the guidelines, </w:t>
      </w:r>
      <w:r w:rsidR="00DF1160" w:rsidRPr="00EE2FB9">
        <w:rPr>
          <w:rFonts w:ascii="Times New Roman" w:hAnsi="Times New Roman" w:cs="Times New Roman"/>
          <w:sz w:val="24"/>
          <w:szCs w:val="24"/>
        </w:rPr>
        <w:t>roles</w:t>
      </w:r>
      <w:r w:rsidR="00986A76" w:rsidRPr="00EE2FB9">
        <w:rPr>
          <w:rFonts w:ascii="Times New Roman" w:hAnsi="Times New Roman" w:cs="Times New Roman"/>
          <w:sz w:val="24"/>
          <w:szCs w:val="24"/>
        </w:rPr>
        <w:t xml:space="preserve"> and </w:t>
      </w:r>
      <w:r w:rsidR="00D03DD7" w:rsidRPr="00EE2FB9">
        <w:rPr>
          <w:rFonts w:ascii="Times New Roman" w:hAnsi="Times New Roman" w:cs="Times New Roman"/>
          <w:sz w:val="24"/>
          <w:szCs w:val="24"/>
        </w:rPr>
        <w:t>responsibilities</w:t>
      </w:r>
      <w:r w:rsidR="00986A76" w:rsidRPr="00EE2FB9">
        <w:rPr>
          <w:rFonts w:ascii="Times New Roman" w:hAnsi="Times New Roman" w:cs="Times New Roman"/>
          <w:sz w:val="24"/>
          <w:szCs w:val="24"/>
        </w:rPr>
        <w:t xml:space="preserve"> of the Parties</w:t>
      </w:r>
      <w:r w:rsidR="00DF1160" w:rsidRPr="00EE2FB9">
        <w:rPr>
          <w:rFonts w:ascii="Times New Roman" w:hAnsi="Times New Roman" w:cs="Times New Roman"/>
          <w:sz w:val="24"/>
          <w:szCs w:val="24"/>
        </w:rPr>
        <w:t xml:space="preserve"> with respect to </w:t>
      </w:r>
      <w:r w:rsidR="00986A76" w:rsidRPr="00EE2FB9">
        <w:rPr>
          <w:rFonts w:ascii="Times New Roman" w:hAnsi="Times New Roman" w:cs="Times New Roman"/>
          <w:sz w:val="24"/>
          <w:szCs w:val="24"/>
        </w:rPr>
        <w:t xml:space="preserve">the </w:t>
      </w:r>
      <w:r w:rsidR="00DF1160" w:rsidRPr="00EE2FB9">
        <w:rPr>
          <w:rFonts w:ascii="Times New Roman" w:hAnsi="Times New Roman" w:cs="Times New Roman"/>
          <w:sz w:val="24"/>
          <w:szCs w:val="24"/>
        </w:rPr>
        <w:t xml:space="preserve">execution of said </w:t>
      </w:r>
      <w:r w:rsidR="00986A76" w:rsidRPr="00EE2FB9">
        <w:rPr>
          <w:rFonts w:ascii="Times New Roman" w:hAnsi="Times New Roman" w:cs="Times New Roman"/>
          <w:sz w:val="24"/>
          <w:szCs w:val="24"/>
        </w:rPr>
        <w:t xml:space="preserve">SLP </w:t>
      </w:r>
      <w:r w:rsidR="00A8571D" w:rsidRPr="00EE2FB9">
        <w:rPr>
          <w:rFonts w:ascii="Times New Roman" w:hAnsi="Times New Roman" w:cs="Times New Roman"/>
          <w:sz w:val="24"/>
          <w:szCs w:val="24"/>
        </w:rPr>
        <w:t>goals.</w:t>
      </w:r>
      <w:r w:rsidR="00DF1160" w:rsidRPr="00EE2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2FD10" w14:textId="5D7F44BB" w:rsidR="006D5805" w:rsidRPr="00EE2FB9" w:rsidRDefault="006D5805">
      <w:pPr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 xml:space="preserve">NOW, THEREFORE, to set forth the expectations for participation in the SLP, the Parties mutually agree </w:t>
      </w:r>
      <w:r w:rsidR="00986A76" w:rsidRPr="00EE2FB9">
        <w:rPr>
          <w:rFonts w:ascii="Times New Roman" w:hAnsi="Times New Roman" w:cs="Times New Roman"/>
          <w:sz w:val="24"/>
          <w:szCs w:val="24"/>
        </w:rPr>
        <w:t xml:space="preserve">to the </w:t>
      </w:r>
      <w:r w:rsidRPr="00EE2FB9">
        <w:rPr>
          <w:rFonts w:ascii="Times New Roman" w:hAnsi="Times New Roman" w:cs="Times New Roman"/>
          <w:sz w:val="24"/>
          <w:szCs w:val="24"/>
        </w:rPr>
        <w:t>follow</w:t>
      </w:r>
      <w:r w:rsidR="00986A76" w:rsidRPr="00EE2FB9">
        <w:rPr>
          <w:rFonts w:ascii="Times New Roman" w:hAnsi="Times New Roman" w:cs="Times New Roman"/>
          <w:sz w:val="24"/>
          <w:szCs w:val="24"/>
        </w:rPr>
        <w:t>ing</w:t>
      </w:r>
      <w:r w:rsidRPr="00EE2FB9">
        <w:rPr>
          <w:rFonts w:ascii="Times New Roman" w:hAnsi="Times New Roman" w:cs="Times New Roman"/>
          <w:sz w:val="24"/>
          <w:szCs w:val="24"/>
        </w:rPr>
        <w:t>.</w:t>
      </w:r>
    </w:p>
    <w:p w14:paraId="7B8CFA1E" w14:textId="16DE9466" w:rsidR="00BF3EFE" w:rsidRPr="00EE2FB9" w:rsidRDefault="00795A6A" w:rsidP="00F034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FB9">
        <w:rPr>
          <w:rFonts w:ascii="Times New Roman" w:hAnsi="Times New Roman" w:cs="Times New Roman"/>
          <w:b/>
          <w:sz w:val="24"/>
          <w:szCs w:val="24"/>
          <w:u w:val="single"/>
        </w:rPr>
        <w:t>RESPONSIBILITIES OF THE PARTIES</w:t>
      </w:r>
    </w:p>
    <w:p w14:paraId="738E75BF" w14:textId="27CBAC9F" w:rsidR="00842CC7" w:rsidRPr="00EE2FB9" w:rsidRDefault="00BF3EFE" w:rsidP="00F034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 xml:space="preserve">MassDOT or its contractors </w:t>
      </w:r>
      <w:r w:rsidR="00E92E11" w:rsidRPr="00EE2FB9">
        <w:rPr>
          <w:rFonts w:ascii="Times New Roman" w:hAnsi="Times New Roman"/>
          <w:sz w:val="24"/>
          <w:szCs w:val="24"/>
        </w:rPr>
        <w:t>shall</w:t>
      </w:r>
      <w:r w:rsidRPr="00EE2FB9">
        <w:rPr>
          <w:rFonts w:ascii="Times New Roman" w:hAnsi="Times New Roman"/>
          <w:b/>
          <w:sz w:val="24"/>
          <w:szCs w:val="24"/>
        </w:rPr>
        <w:t xml:space="preserve"> </w:t>
      </w:r>
      <w:r w:rsidR="00D761A7" w:rsidRPr="00EE2FB9">
        <w:rPr>
          <w:rFonts w:ascii="Times New Roman" w:hAnsi="Times New Roman"/>
          <w:sz w:val="24"/>
          <w:szCs w:val="24"/>
        </w:rPr>
        <w:t>conduct a nee</w:t>
      </w:r>
      <w:r w:rsidR="00E92E11" w:rsidRPr="00EE2FB9">
        <w:rPr>
          <w:rFonts w:ascii="Times New Roman" w:hAnsi="Times New Roman"/>
          <w:sz w:val="24"/>
          <w:szCs w:val="24"/>
        </w:rPr>
        <w:t>ds-based</w:t>
      </w:r>
      <w:r w:rsidR="00D761A7" w:rsidRPr="00EE2FB9">
        <w:rPr>
          <w:rFonts w:ascii="Times New Roman" w:hAnsi="Times New Roman"/>
          <w:sz w:val="24"/>
          <w:szCs w:val="24"/>
        </w:rPr>
        <w:t xml:space="preserve"> assessment to identify </w:t>
      </w:r>
      <w:r w:rsidR="00AE42B9" w:rsidRPr="00EE2FB9">
        <w:rPr>
          <w:rFonts w:ascii="Times New Roman" w:hAnsi="Times New Roman"/>
          <w:sz w:val="24"/>
          <w:szCs w:val="24"/>
        </w:rPr>
        <w:t xml:space="preserve">certain </w:t>
      </w:r>
      <w:r w:rsidR="002E3225" w:rsidRPr="00EE2FB9">
        <w:rPr>
          <w:rFonts w:ascii="Times New Roman" w:hAnsi="Times New Roman"/>
          <w:sz w:val="24"/>
          <w:szCs w:val="24"/>
        </w:rPr>
        <w:t xml:space="preserve">infrastructure </w:t>
      </w:r>
      <w:r w:rsidR="00D761A7" w:rsidRPr="00EE2FB9">
        <w:rPr>
          <w:rFonts w:ascii="Times New Roman" w:hAnsi="Times New Roman"/>
          <w:sz w:val="24"/>
          <w:szCs w:val="24"/>
        </w:rPr>
        <w:t>barriers</w:t>
      </w:r>
      <w:r w:rsidR="002E3225" w:rsidRPr="00EE2FB9">
        <w:rPr>
          <w:rFonts w:ascii="Times New Roman" w:hAnsi="Times New Roman"/>
          <w:sz w:val="24"/>
          <w:szCs w:val="24"/>
        </w:rPr>
        <w:t xml:space="preserve"> </w:t>
      </w:r>
      <w:r w:rsidR="00D761A7" w:rsidRPr="00EE2FB9">
        <w:rPr>
          <w:rFonts w:ascii="Times New Roman" w:hAnsi="Times New Roman"/>
          <w:sz w:val="24"/>
          <w:szCs w:val="24"/>
        </w:rPr>
        <w:t xml:space="preserve">near the School. </w:t>
      </w:r>
      <w:r w:rsidR="002E3225" w:rsidRPr="00EE2FB9">
        <w:rPr>
          <w:rFonts w:ascii="Times New Roman" w:hAnsi="Times New Roman"/>
          <w:sz w:val="24"/>
          <w:szCs w:val="24"/>
        </w:rPr>
        <w:t xml:space="preserve"> </w:t>
      </w:r>
      <w:r w:rsidR="00246C2B">
        <w:rPr>
          <w:rFonts w:ascii="Times New Roman" w:hAnsi="Times New Roman"/>
          <w:sz w:val="24"/>
          <w:szCs w:val="24"/>
        </w:rPr>
        <w:t>Municipality</w:t>
      </w:r>
      <w:r w:rsidR="00D761A7" w:rsidRPr="00EE2FB9">
        <w:rPr>
          <w:rFonts w:ascii="Times New Roman" w:hAnsi="Times New Roman"/>
          <w:sz w:val="24"/>
          <w:szCs w:val="24"/>
        </w:rPr>
        <w:t xml:space="preserve"> </w:t>
      </w:r>
      <w:r w:rsidR="00F2316D" w:rsidRPr="00EE2FB9">
        <w:rPr>
          <w:rFonts w:ascii="Times New Roman" w:hAnsi="Times New Roman"/>
          <w:sz w:val="24"/>
          <w:szCs w:val="24"/>
        </w:rPr>
        <w:t xml:space="preserve">and </w:t>
      </w:r>
      <w:r w:rsidR="00D761A7" w:rsidRPr="00EE2FB9">
        <w:rPr>
          <w:rFonts w:ascii="Times New Roman" w:hAnsi="Times New Roman"/>
          <w:sz w:val="24"/>
          <w:szCs w:val="24"/>
        </w:rPr>
        <w:t>School staff will be invited to attend the assessment</w:t>
      </w:r>
      <w:r w:rsidR="00B82B62">
        <w:rPr>
          <w:rFonts w:ascii="Times New Roman" w:hAnsi="Times New Roman"/>
          <w:sz w:val="24"/>
          <w:szCs w:val="24"/>
        </w:rPr>
        <w:t>.</w:t>
      </w:r>
      <w:r w:rsidR="00D761A7" w:rsidRPr="00EE2FB9">
        <w:rPr>
          <w:rFonts w:ascii="Times New Roman" w:hAnsi="Times New Roman"/>
          <w:sz w:val="24"/>
          <w:szCs w:val="24"/>
        </w:rPr>
        <w:t xml:space="preserve"> </w:t>
      </w:r>
      <w:r w:rsidR="00B82B62">
        <w:rPr>
          <w:rFonts w:ascii="Times New Roman" w:hAnsi="Times New Roman"/>
          <w:sz w:val="24"/>
          <w:szCs w:val="24"/>
        </w:rPr>
        <w:t xml:space="preserve">The </w:t>
      </w:r>
      <w:r w:rsidR="00246C2B">
        <w:rPr>
          <w:rFonts w:ascii="Times New Roman" w:hAnsi="Times New Roman"/>
          <w:sz w:val="24"/>
          <w:szCs w:val="24"/>
        </w:rPr>
        <w:t>Municipality</w:t>
      </w:r>
      <w:r w:rsidR="00F2316D" w:rsidRPr="00EE2FB9">
        <w:rPr>
          <w:rFonts w:ascii="Times New Roman" w:hAnsi="Times New Roman"/>
          <w:sz w:val="24"/>
          <w:szCs w:val="24"/>
        </w:rPr>
        <w:t xml:space="preserve">’s </w:t>
      </w:r>
      <w:r w:rsidR="00D761A7" w:rsidRPr="00EE2FB9">
        <w:rPr>
          <w:rFonts w:ascii="Times New Roman" w:hAnsi="Times New Roman"/>
          <w:sz w:val="24"/>
          <w:szCs w:val="24"/>
        </w:rPr>
        <w:t xml:space="preserve">participation </w:t>
      </w:r>
      <w:r w:rsidR="00B82B62">
        <w:rPr>
          <w:rFonts w:ascii="Times New Roman" w:hAnsi="Times New Roman"/>
          <w:sz w:val="24"/>
          <w:szCs w:val="24"/>
        </w:rPr>
        <w:t xml:space="preserve">in said assessment </w:t>
      </w:r>
      <w:r w:rsidR="00F2316D" w:rsidRPr="00EE2FB9">
        <w:rPr>
          <w:rFonts w:ascii="Times New Roman" w:hAnsi="Times New Roman"/>
          <w:sz w:val="24"/>
          <w:szCs w:val="24"/>
        </w:rPr>
        <w:t>shall</w:t>
      </w:r>
      <w:r w:rsidR="00D761A7" w:rsidRPr="00EE2FB9">
        <w:rPr>
          <w:rFonts w:ascii="Times New Roman" w:hAnsi="Times New Roman"/>
          <w:sz w:val="24"/>
          <w:szCs w:val="24"/>
        </w:rPr>
        <w:t xml:space="preserve"> </w:t>
      </w:r>
      <w:r w:rsidR="00842CC7" w:rsidRPr="00EE2FB9">
        <w:rPr>
          <w:rFonts w:ascii="Times New Roman" w:hAnsi="Times New Roman"/>
          <w:sz w:val="24"/>
          <w:szCs w:val="24"/>
        </w:rPr>
        <w:t xml:space="preserve">be </w:t>
      </w:r>
      <w:r w:rsidR="00D761A7" w:rsidRPr="00EE2FB9">
        <w:rPr>
          <w:rFonts w:ascii="Times New Roman" w:hAnsi="Times New Roman"/>
          <w:sz w:val="24"/>
          <w:szCs w:val="24"/>
        </w:rPr>
        <w:t xml:space="preserve">required. </w:t>
      </w:r>
    </w:p>
    <w:p w14:paraId="5978CE34" w14:textId="77777777" w:rsidR="00842CC7" w:rsidRPr="00EE2FB9" w:rsidRDefault="00842CC7" w:rsidP="00F0348D">
      <w:pPr>
        <w:pStyle w:val="ListParagraph"/>
        <w:rPr>
          <w:rFonts w:ascii="Times New Roman" w:hAnsi="Times New Roman"/>
          <w:sz w:val="24"/>
          <w:szCs w:val="24"/>
        </w:rPr>
      </w:pPr>
    </w:p>
    <w:p w14:paraId="3FE0ED3F" w14:textId="679CA3E1" w:rsidR="00842CC7" w:rsidRPr="00EE2FB9" w:rsidRDefault="00842CC7" w:rsidP="00F034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 xml:space="preserve">MassDOT’s contractor shall produce a </w:t>
      </w:r>
      <w:r w:rsidR="00D761A7" w:rsidRPr="00EE2FB9">
        <w:rPr>
          <w:rFonts w:ascii="Times New Roman" w:hAnsi="Times New Roman"/>
          <w:sz w:val="24"/>
          <w:szCs w:val="24"/>
        </w:rPr>
        <w:t xml:space="preserve">technical memorandum </w:t>
      </w:r>
      <w:r w:rsidRPr="00EE2FB9">
        <w:rPr>
          <w:rFonts w:ascii="Times New Roman" w:hAnsi="Times New Roman"/>
          <w:sz w:val="24"/>
          <w:szCs w:val="24"/>
        </w:rPr>
        <w:t>summarizing</w:t>
      </w:r>
      <w:r w:rsidR="00D761A7" w:rsidRPr="00EE2FB9">
        <w:rPr>
          <w:rFonts w:ascii="Times New Roman" w:hAnsi="Times New Roman"/>
          <w:sz w:val="24"/>
          <w:szCs w:val="24"/>
        </w:rPr>
        <w:t xml:space="preserve"> the issues identified during the needs</w:t>
      </w:r>
      <w:r w:rsidR="00AE42B9" w:rsidRPr="00EE2FB9">
        <w:rPr>
          <w:rFonts w:ascii="Times New Roman" w:hAnsi="Times New Roman"/>
          <w:sz w:val="24"/>
          <w:szCs w:val="24"/>
        </w:rPr>
        <w:t>-based</w:t>
      </w:r>
      <w:r w:rsidR="00D761A7" w:rsidRPr="00EE2FB9">
        <w:rPr>
          <w:rFonts w:ascii="Times New Roman" w:hAnsi="Times New Roman"/>
          <w:sz w:val="24"/>
          <w:szCs w:val="24"/>
        </w:rPr>
        <w:t xml:space="preserve"> assessment</w:t>
      </w:r>
      <w:r w:rsidR="00986A76" w:rsidRPr="00EE2FB9">
        <w:rPr>
          <w:rFonts w:ascii="Times New Roman" w:hAnsi="Times New Roman"/>
          <w:sz w:val="24"/>
          <w:szCs w:val="24"/>
        </w:rPr>
        <w:t xml:space="preserve"> referenced in paragraph 1 herein,</w:t>
      </w:r>
      <w:r w:rsidRPr="00EE2FB9">
        <w:rPr>
          <w:rFonts w:ascii="Times New Roman" w:hAnsi="Times New Roman"/>
          <w:sz w:val="24"/>
          <w:szCs w:val="24"/>
        </w:rPr>
        <w:t xml:space="preserve"> and </w:t>
      </w:r>
      <w:r w:rsidR="004A3E1F">
        <w:rPr>
          <w:rFonts w:ascii="Times New Roman" w:hAnsi="Times New Roman"/>
          <w:sz w:val="24"/>
          <w:szCs w:val="24"/>
        </w:rPr>
        <w:t xml:space="preserve">shall </w:t>
      </w:r>
      <w:r w:rsidRPr="00EE2FB9">
        <w:rPr>
          <w:rFonts w:ascii="Times New Roman" w:hAnsi="Times New Roman"/>
          <w:sz w:val="24"/>
          <w:szCs w:val="24"/>
        </w:rPr>
        <w:t xml:space="preserve">offer </w:t>
      </w:r>
      <w:r w:rsidR="00D761A7" w:rsidRPr="00EE2FB9">
        <w:rPr>
          <w:rFonts w:ascii="Times New Roman" w:hAnsi="Times New Roman"/>
          <w:sz w:val="24"/>
          <w:szCs w:val="24"/>
        </w:rPr>
        <w:t>potential design solutions</w:t>
      </w:r>
      <w:r w:rsidRPr="00EE2FB9">
        <w:rPr>
          <w:rFonts w:ascii="Times New Roman" w:hAnsi="Times New Roman"/>
          <w:sz w:val="24"/>
          <w:szCs w:val="24"/>
        </w:rPr>
        <w:t xml:space="preserve">, which shall be submitted to the </w:t>
      </w:r>
      <w:r w:rsidR="00246C2B">
        <w:rPr>
          <w:rFonts w:ascii="Times New Roman" w:hAnsi="Times New Roman"/>
          <w:sz w:val="24"/>
          <w:szCs w:val="24"/>
        </w:rPr>
        <w:t>Municipality</w:t>
      </w:r>
      <w:r w:rsidRPr="00EE2FB9">
        <w:rPr>
          <w:rFonts w:ascii="Times New Roman" w:hAnsi="Times New Roman"/>
          <w:sz w:val="24"/>
          <w:szCs w:val="24"/>
        </w:rPr>
        <w:t xml:space="preserve"> for review.  The </w:t>
      </w:r>
      <w:r w:rsidR="00246C2B">
        <w:rPr>
          <w:rFonts w:ascii="Times New Roman" w:hAnsi="Times New Roman"/>
          <w:sz w:val="24"/>
          <w:szCs w:val="24"/>
        </w:rPr>
        <w:t>Municipality</w:t>
      </w:r>
      <w:r w:rsidRPr="00EE2FB9">
        <w:rPr>
          <w:rFonts w:ascii="Times New Roman" w:hAnsi="Times New Roman"/>
          <w:sz w:val="24"/>
          <w:szCs w:val="24"/>
        </w:rPr>
        <w:t xml:space="preserve"> shall provide </w:t>
      </w:r>
      <w:r w:rsidR="005E21C8" w:rsidRPr="00EE2FB9">
        <w:rPr>
          <w:rFonts w:ascii="Times New Roman" w:hAnsi="Times New Roman"/>
          <w:sz w:val="24"/>
          <w:szCs w:val="24"/>
        </w:rPr>
        <w:t>written comments</w:t>
      </w:r>
      <w:r w:rsidRPr="00EE2FB9">
        <w:rPr>
          <w:rFonts w:ascii="Times New Roman" w:hAnsi="Times New Roman"/>
          <w:sz w:val="24"/>
          <w:szCs w:val="24"/>
        </w:rPr>
        <w:t>, if a</w:t>
      </w:r>
      <w:r w:rsidR="0042558C" w:rsidRPr="00EE2FB9">
        <w:rPr>
          <w:rFonts w:ascii="Times New Roman" w:hAnsi="Times New Roman"/>
          <w:sz w:val="24"/>
          <w:szCs w:val="24"/>
        </w:rPr>
        <w:t>ny, to the technical memorandum within</w:t>
      </w:r>
      <w:r w:rsidRPr="00EE2FB9">
        <w:rPr>
          <w:rFonts w:ascii="Times New Roman" w:hAnsi="Times New Roman"/>
          <w:sz w:val="24"/>
          <w:szCs w:val="24"/>
        </w:rPr>
        <w:t xml:space="preserve"> </w:t>
      </w:r>
      <w:r w:rsidR="0042558C" w:rsidRPr="00EE2FB9">
        <w:rPr>
          <w:rFonts w:ascii="Times New Roman" w:hAnsi="Times New Roman"/>
          <w:sz w:val="24"/>
          <w:szCs w:val="24"/>
        </w:rPr>
        <w:t>seven (7)</w:t>
      </w:r>
      <w:r w:rsidRPr="00EE2FB9">
        <w:rPr>
          <w:rFonts w:ascii="Times New Roman" w:hAnsi="Times New Roman"/>
          <w:sz w:val="24"/>
          <w:szCs w:val="24"/>
        </w:rPr>
        <w:t xml:space="preserve"> days of</w:t>
      </w:r>
      <w:r w:rsidR="0042558C" w:rsidRPr="00EE2FB9">
        <w:rPr>
          <w:rFonts w:ascii="Times New Roman" w:hAnsi="Times New Roman"/>
          <w:sz w:val="24"/>
          <w:szCs w:val="24"/>
        </w:rPr>
        <w:t xml:space="preserve"> the </w:t>
      </w:r>
      <w:r w:rsidR="00246C2B">
        <w:rPr>
          <w:rFonts w:ascii="Times New Roman" w:hAnsi="Times New Roman"/>
          <w:sz w:val="24"/>
          <w:szCs w:val="24"/>
        </w:rPr>
        <w:t>Municipality’</w:t>
      </w:r>
      <w:r w:rsidR="006A4DCB" w:rsidRPr="00EE2FB9">
        <w:rPr>
          <w:rFonts w:ascii="Times New Roman" w:hAnsi="Times New Roman"/>
          <w:sz w:val="24"/>
          <w:szCs w:val="24"/>
        </w:rPr>
        <w:t>s</w:t>
      </w:r>
      <w:r w:rsidR="0042558C" w:rsidRPr="00EE2FB9">
        <w:rPr>
          <w:rFonts w:ascii="Times New Roman" w:hAnsi="Times New Roman"/>
          <w:sz w:val="24"/>
          <w:szCs w:val="24"/>
        </w:rPr>
        <w:t xml:space="preserve"> receipt of the memorandum</w:t>
      </w:r>
      <w:r w:rsidR="00986A76" w:rsidRPr="00EE2FB9">
        <w:rPr>
          <w:rFonts w:ascii="Times New Roman" w:hAnsi="Times New Roman"/>
          <w:sz w:val="24"/>
          <w:szCs w:val="24"/>
        </w:rPr>
        <w:t>, unless</w:t>
      </w:r>
      <w:r w:rsidR="005E21C8" w:rsidRPr="00EE2FB9">
        <w:rPr>
          <w:rFonts w:ascii="Times New Roman" w:hAnsi="Times New Roman"/>
          <w:sz w:val="24"/>
          <w:szCs w:val="24"/>
        </w:rPr>
        <w:t xml:space="preserve"> the </w:t>
      </w:r>
      <w:r w:rsidR="00E72243" w:rsidRPr="00EE2FB9">
        <w:rPr>
          <w:rFonts w:ascii="Times New Roman" w:hAnsi="Times New Roman"/>
          <w:sz w:val="24"/>
          <w:szCs w:val="24"/>
        </w:rPr>
        <w:t>P</w:t>
      </w:r>
      <w:r w:rsidR="00292759" w:rsidRPr="00EE2FB9">
        <w:rPr>
          <w:rFonts w:ascii="Times New Roman" w:hAnsi="Times New Roman"/>
          <w:sz w:val="24"/>
          <w:szCs w:val="24"/>
        </w:rPr>
        <w:t>arties mutually agree to a</w:t>
      </w:r>
      <w:r w:rsidR="003E563E" w:rsidRPr="00EE2FB9">
        <w:rPr>
          <w:rFonts w:ascii="Times New Roman" w:hAnsi="Times New Roman"/>
          <w:sz w:val="24"/>
          <w:szCs w:val="24"/>
        </w:rPr>
        <w:t>nother</w:t>
      </w:r>
      <w:r w:rsidR="00E72243" w:rsidRPr="00EE2FB9">
        <w:rPr>
          <w:rFonts w:ascii="Times New Roman" w:hAnsi="Times New Roman"/>
          <w:sz w:val="24"/>
          <w:szCs w:val="24"/>
        </w:rPr>
        <w:t xml:space="preserve"> date.</w:t>
      </w:r>
    </w:p>
    <w:p w14:paraId="52911AC5" w14:textId="67DB50CC" w:rsidR="00BF3EFE" w:rsidRPr="00EE2FB9" w:rsidRDefault="00BF3EFE" w:rsidP="00F0348D">
      <w:pPr>
        <w:pStyle w:val="ListParagraph"/>
        <w:rPr>
          <w:rFonts w:ascii="Times New Roman" w:hAnsi="Times New Roman"/>
          <w:sz w:val="24"/>
          <w:szCs w:val="24"/>
        </w:rPr>
      </w:pPr>
    </w:p>
    <w:p w14:paraId="6EDDF96B" w14:textId="511A7F46" w:rsidR="00902AAB" w:rsidRPr="00EE2FB9" w:rsidRDefault="005E21C8" w:rsidP="00F034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>MassDOT</w:t>
      </w:r>
      <w:r w:rsidR="00D4698C" w:rsidRPr="00EE2FB9">
        <w:rPr>
          <w:rFonts w:ascii="Times New Roman" w:hAnsi="Times New Roman"/>
          <w:sz w:val="24"/>
          <w:szCs w:val="24"/>
        </w:rPr>
        <w:t xml:space="preserve"> or its </w:t>
      </w:r>
      <w:r w:rsidRPr="00EE2FB9">
        <w:rPr>
          <w:rFonts w:ascii="Times New Roman" w:hAnsi="Times New Roman"/>
          <w:sz w:val="24"/>
          <w:szCs w:val="24"/>
        </w:rPr>
        <w:t>contracto</w:t>
      </w:r>
      <w:r w:rsidR="00AC0B67" w:rsidRPr="00EE2FB9">
        <w:rPr>
          <w:rFonts w:ascii="Times New Roman" w:hAnsi="Times New Roman"/>
          <w:sz w:val="24"/>
          <w:szCs w:val="24"/>
        </w:rPr>
        <w:t xml:space="preserve">r shall promptly review the </w:t>
      </w:r>
      <w:r w:rsidR="00246C2B">
        <w:rPr>
          <w:rFonts w:ascii="Times New Roman" w:hAnsi="Times New Roman"/>
          <w:sz w:val="24"/>
          <w:szCs w:val="24"/>
        </w:rPr>
        <w:t>Municipality</w:t>
      </w:r>
      <w:r w:rsidR="00AC0B67" w:rsidRPr="00EE2FB9">
        <w:rPr>
          <w:rFonts w:ascii="Times New Roman" w:hAnsi="Times New Roman"/>
          <w:sz w:val="24"/>
          <w:szCs w:val="24"/>
        </w:rPr>
        <w:t xml:space="preserve">’s comments </w:t>
      </w:r>
      <w:r w:rsidR="00902AAB" w:rsidRPr="00EE2FB9">
        <w:rPr>
          <w:rFonts w:ascii="Times New Roman" w:hAnsi="Times New Roman"/>
          <w:sz w:val="24"/>
          <w:szCs w:val="24"/>
        </w:rPr>
        <w:t>and shall</w:t>
      </w:r>
      <w:r w:rsidR="00AC0B67" w:rsidRPr="00EE2FB9">
        <w:rPr>
          <w:rFonts w:ascii="Times New Roman" w:hAnsi="Times New Roman"/>
          <w:sz w:val="24"/>
          <w:szCs w:val="24"/>
        </w:rPr>
        <w:t xml:space="preserve"> develop plan</w:t>
      </w:r>
      <w:r w:rsidR="00AE42B9" w:rsidRPr="00EE2FB9">
        <w:rPr>
          <w:rFonts w:ascii="Times New Roman" w:hAnsi="Times New Roman"/>
          <w:sz w:val="24"/>
          <w:szCs w:val="24"/>
        </w:rPr>
        <w:t>s</w:t>
      </w:r>
      <w:r w:rsidR="00AC0B67" w:rsidRPr="00EE2FB9">
        <w:rPr>
          <w:rFonts w:ascii="Times New Roman" w:hAnsi="Times New Roman"/>
          <w:sz w:val="24"/>
          <w:szCs w:val="24"/>
        </w:rPr>
        <w:t xml:space="preserve"> which may include sign</w:t>
      </w:r>
      <w:r w:rsidR="00AE42B9" w:rsidRPr="00EE2FB9">
        <w:rPr>
          <w:rFonts w:ascii="Times New Roman" w:hAnsi="Times New Roman"/>
          <w:sz w:val="24"/>
          <w:szCs w:val="24"/>
        </w:rPr>
        <w:t xml:space="preserve"> installation</w:t>
      </w:r>
      <w:r w:rsidR="003647D5" w:rsidRPr="00EE2FB9">
        <w:rPr>
          <w:rFonts w:ascii="Times New Roman" w:hAnsi="Times New Roman"/>
          <w:sz w:val="24"/>
          <w:szCs w:val="24"/>
        </w:rPr>
        <w:t xml:space="preserve"> by </w:t>
      </w:r>
      <w:r w:rsidR="00D761A7" w:rsidRPr="00EE2FB9">
        <w:rPr>
          <w:rFonts w:ascii="Times New Roman" w:hAnsi="Times New Roman"/>
          <w:sz w:val="24"/>
          <w:szCs w:val="24"/>
        </w:rPr>
        <w:t xml:space="preserve">location, pavement marking details, </w:t>
      </w:r>
      <w:r w:rsidR="00AE42B9" w:rsidRPr="00EE2FB9">
        <w:rPr>
          <w:rFonts w:ascii="Times New Roman" w:hAnsi="Times New Roman"/>
          <w:sz w:val="24"/>
          <w:szCs w:val="24"/>
        </w:rPr>
        <w:t xml:space="preserve">pavement </w:t>
      </w:r>
      <w:r w:rsidR="00D761A7" w:rsidRPr="00EE2FB9">
        <w:rPr>
          <w:rFonts w:ascii="Times New Roman" w:hAnsi="Times New Roman"/>
          <w:sz w:val="24"/>
          <w:szCs w:val="24"/>
        </w:rPr>
        <w:t>marking locations</w:t>
      </w:r>
      <w:r w:rsidR="00C94479" w:rsidRPr="00EE2FB9">
        <w:rPr>
          <w:rFonts w:ascii="Times New Roman" w:hAnsi="Times New Roman"/>
          <w:sz w:val="24"/>
          <w:szCs w:val="24"/>
        </w:rPr>
        <w:t>, and schedule</w:t>
      </w:r>
      <w:r w:rsidR="004A3E1F">
        <w:rPr>
          <w:rFonts w:ascii="Times New Roman" w:hAnsi="Times New Roman"/>
          <w:sz w:val="24"/>
          <w:szCs w:val="24"/>
        </w:rPr>
        <w:t>s</w:t>
      </w:r>
      <w:r w:rsidR="00C94479" w:rsidRPr="00EE2FB9">
        <w:rPr>
          <w:rFonts w:ascii="Times New Roman" w:hAnsi="Times New Roman"/>
          <w:sz w:val="24"/>
          <w:szCs w:val="24"/>
        </w:rPr>
        <w:t xml:space="preserve"> for each</w:t>
      </w:r>
      <w:r w:rsidR="00902AAB" w:rsidRPr="00EE2FB9">
        <w:rPr>
          <w:rFonts w:ascii="Times New Roman" w:hAnsi="Times New Roman"/>
          <w:sz w:val="24"/>
          <w:szCs w:val="24"/>
        </w:rPr>
        <w:t xml:space="preserve"> (“</w:t>
      </w:r>
      <w:r w:rsidR="00902AAB" w:rsidRPr="00EE2FB9">
        <w:rPr>
          <w:rFonts w:ascii="Times New Roman" w:hAnsi="Times New Roman"/>
          <w:b/>
          <w:sz w:val="24"/>
          <w:szCs w:val="24"/>
        </w:rPr>
        <w:t>Plan Set</w:t>
      </w:r>
      <w:r w:rsidR="00902AAB" w:rsidRPr="00EE2FB9">
        <w:rPr>
          <w:rFonts w:ascii="Times New Roman" w:hAnsi="Times New Roman"/>
          <w:sz w:val="24"/>
          <w:szCs w:val="24"/>
        </w:rPr>
        <w:t>”)</w:t>
      </w:r>
      <w:r w:rsidR="00AE42B9" w:rsidRPr="00EE2FB9">
        <w:rPr>
          <w:rFonts w:ascii="Times New Roman" w:hAnsi="Times New Roman"/>
          <w:sz w:val="24"/>
          <w:szCs w:val="24"/>
        </w:rPr>
        <w:t xml:space="preserve">. </w:t>
      </w:r>
      <w:r w:rsidR="00D761A7" w:rsidRPr="00EE2FB9">
        <w:rPr>
          <w:rFonts w:ascii="Times New Roman" w:hAnsi="Times New Roman"/>
          <w:sz w:val="24"/>
          <w:szCs w:val="24"/>
        </w:rPr>
        <w:t xml:space="preserve"> </w:t>
      </w:r>
      <w:r w:rsidR="00D4698C" w:rsidRPr="00EE2FB9">
        <w:rPr>
          <w:rFonts w:ascii="Times New Roman" w:hAnsi="Times New Roman"/>
          <w:sz w:val="24"/>
          <w:szCs w:val="24"/>
        </w:rPr>
        <w:t>MassDOT or its contractor shall</w:t>
      </w:r>
      <w:r w:rsidR="00D761A7" w:rsidRPr="00EE2FB9">
        <w:rPr>
          <w:rFonts w:ascii="Times New Roman" w:hAnsi="Times New Roman"/>
          <w:sz w:val="24"/>
          <w:szCs w:val="24"/>
        </w:rPr>
        <w:t xml:space="preserve"> submit the</w:t>
      </w:r>
      <w:r w:rsidR="00D4698C" w:rsidRPr="00EE2FB9">
        <w:rPr>
          <w:rFonts w:ascii="Times New Roman" w:hAnsi="Times New Roman"/>
          <w:sz w:val="24"/>
          <w:szCs w:val="24"/>
        </w:rPr>
        <w:t xml:space="preserve"> </w:t>
      </w:r>
      <w:r w:rsidR="00902AAB" w:rsidRPr="00EE2FB9">
        <w:rPr>
          <w:rFonts w:ascii="Times New Roman" w:hAnsi="Times New Roman"/>
          <w:sz w:val="24"/>
          <w:szCs w:val="24"/>
        </w:rPr>
        <w:t>Plan Set</w:t>
      </w:r>
      <w:r w:rsidR="00D4698C" w:rsidRPr="00EE2FB9">
        <w:rPr>
          <w:rFonts w:ascii="Times New Roman" w:hAnsi="Times New Roman"/>
          <w:sz w:val="24"/>
          <w:szCs w:val="24"/>
        </w:rPr>
        <w:t xml:space="preserve"> to the</w:t>
      </w:r>
      <w:r w:rsidR="00D761A7" w:rsidRPr="00EE2FB9">
        <w:rPr>
          <w:rFonts w:ascii="Times New Roman" w:hAnsi="Times New Roman"/>
          <w:sz w:val="24"/>
          <w:szCs w:val="24"/>
        </w:rPr>
        <w:t xml:space="preserve"> </w:t>
      </w:r>
      <w:r w:rsidR="00A96B64">
        <w:rPr>
          <w:rFonts w:ascii="Times New Roman" w:hAnsi="Times New Roman"/>
          <w:sz w:val="24"/>
          <w:szCs w:val="24"/>
        </w:rPr>
        <w:t>Municipality</w:t>
      </w:r>
      <w:r w:rsidR="00D761A7" w:rsidRPr="00EE2FB9">
        <w:rPr>
          <w:rFonts w:ascii="Times New Roman" w:hAnsi="Times New Roman"/>
          <w:sz w:val="24"/>
          <w:szCs w:val="24"/>
        </w:rPr>
        <w:t xml:space="preserve"> for </w:t>
      </w:r>
      <w:r w:rsidR="00D4698C" w:rsidRPr="00EE2FB9">
        <w:rPr>
          <w:rFonts w:ascii="Times New Roman" w:hAnsi="Times New Roman"/>
          <w:sz w:val="24"/>
          <w:szCs w:val="24"/>
        </w:rPr>
        <w:t>review</w:t>
      </w:r>
      <w:r w:rsidR="0042558C" w:rsidRPr="00EE2FB9">
        <w:rPr>
          <w:rFonts w:ascii="Times New Roman" w:hAnsi="Times New Roman"/>
          <w:sz w:val="24"/>
          <w:szCs w:val="24"/>
        </w:rPr>
        <w:t xml:space="preserve">.  The </w:t>
      </w:r>
      <w:r w:rsidR="00A96B64">
        <w:rPr>
          <w:rFonts w:ascii="Times New Roman" w:hAnsi="Times New Roman"/>
          <w:sz w:val="24"/>
          <w:szCs w:val="24"/>
        </w:rPr>
        <w:t>Municipality</w:t>
      </w:r>
      <w:r w:rsidR="006A4DCB" w:rsidRPr="00EE2FB9">
        <w:rPr>
          <w:rFonts w:ascii="Times New Roman" w:hAnsi="Times New Roman"/>
          <w:sz w:val="24"/>
          <w:szCs w:val="24"/>
        </w:rPr>
        <w:t xml:space="preserve"> </w:t>
      </w:r>
      <w:r w:rsidR="0042558C" w:rsidRPr="00EE2FB9">
        <w:rPr>
          <w:rFonts w:ascii="Times New Roman" w:hAnsi="Times New Roman"/>
          <w:sz w:val="24"/>
          <w:szCs w:val="24"/>
        </w:rPr>
        <w:t>shall provide written comments, if any, to MassDOT within seven (7) days</w:t>
      </w:r>
      <w:r w:rsidR="004A3E1F">
        <w:rPr>
          <w:rFonts w:ascii="Times New Roman" w:hAnsi="Times New Roman"/>
          <w:sz w:val="24"/>
          <w:szCs w:val="24"/>
        </w:rPr>
        <w:t xml:space="preserve"> of</w:t>
      </w:r>
      <w:r w:rsidR="0042558C" w:rsidRPr="00EE2FB9">
        <w:rPr>
          <w:rFonts w:ascii="Times New Roman" w:hAnsi="Times New Roman"/>
          <w:sz w:val="24"/>
          <w:szCs w:val="24"/>
        </w:rPr>
        <w:t xml:space="preserve"> its receipt of the Plan Set, unless the Parties m</w:t>
      </w:r>
      <w:r w:rsidR="00611F72">
        <w:rPr>
          <w:rFonts w:ascii="Times New Roman" w:hAnsi="Times New Roman"/>
          <w:sz w:val="24"/>
          <w:szCs w:val="24"/>
        </w:rPr>
        <w:t xml:space="preserve">utually agree on another date. </w:t>
      </w:r>
      <w:r w:rsidR="00902AAB" w:rsidRPr="00EE2FB9">
        <w:rPr>
          <w:rFonts w:ascii="Times New Roman" w:hAnsi="Times New Roman"/>
          <w:sz w:val="24"/>
          <w:szCs w:val="24"/>
        </w:rPr>
        <w:t xml:space="preserve"> If the </w:t>
      </w:r>
      <w:r w:rsidR="00A96B64">
        <w:rPr>
          <w:rFonts w:ascii="Times New Roman" w:hAnsi="Times New Roman"/>
          <w:sz w:val="24"/>
          <w:szCs w:val="24"/>
        </w:rPr>
        <w:t>Municipality</w:t>
      </w:r>
      <w:r w:rsidR="00902AAB" w:rsidRPr="00EE2FB9">
        <w:rPr>
          <w:rFonts w:ascii="Times New Roman" w:hAnsi="Times New Roman"/>
          <w:sz w:val="24"/>
          <w:szCs w:val="24"/>
        </w:rPr>
        <w:t xml:space="preserve"> requests a</w:t>
      </w:r>
      <w:r w:rsidR="0042558C" w:rsidRPr="00EE2FB9">
        <w:rPr>
          <w:rFonts w:ascii="Times New Roman" w:hAnsi="Times New Roman"/>
          <w:sz w:val="24"/>
          <w:szCs w:val="24"/>
        </w:rPr>
        <w:t>ny</w:t>
      </w:r>
      <w:r w:rsidR="00902AAB" w:rsidRPr="00EE2FB9">
        <w:rPr>
          <w:rFonts w:ascii="Times New Roman" w:hAnsi="Times New Roman"/>
          <w:sz w:val="24"/>
          <w:szCs w:val="24"/>
        </w:rPr>
        <w:t xml:space="preserve"> change</w:t>
      </w:r>
      <w:r w:rsidR="0042558C" w:rsidRPr="00EE2FB9">
        <w:rPr>
          <w:rFonts w:ascii="Times New Roman" w:hAnsi="Times New Roman"/>
          <w:sz w:val="24"/>
          <w:szCs w:val="24"/>
        </w:rPr>
        <w:t xml:space="preserve">(s) </w:t>
      </w:r>
      <w:r w:rsidR="00902AAB" w:rsidRPr="00EE2FB9">
        <w:rPr>
          <w:rFonts w:ascii="Times New Roman" w:hAnsi="Times New Roman"/>
          <w:sz w:val="24"/>
          <w:szCs w:val="24"/>
        </w:rPr>
        <w:t>to the Plan Set, the Parties shall meet and confer in order to discuss whether the change</w:t>
      </w:r>
      <w:r w:rsidR="0042558C" w:rsidRPr="00EE2FB9">
        <w:rPr>
          <w:rFonts w:ascii="Times New Roman" w:hAnsi="Times New Roman"/>
          <w:sz w:val="24"/>
          <w:szCs w:val="24"/>
        </w:rPr>
        <w:t>(s)</w:t>
      </w:r>
      <w:r w:rsidR="00902AAB" w:rsidRPr="00EE2FB9">
        <w:rPr>
          <w:rFonts w:ascii="Times New Roman" w:hAnsi="Times New Roman"/>
          <w:sz w:val="24"/>
          <w:szCs w:val="24"/>
        </w:rPr>
        <w:t xml:space="preserve"> is appropriate</w:t>
      </w:r>
      <w:r w:rsidR="004A3E1F">
        <w:rPr>
          <w:rFonts w:ascii="Times New Roman" w:hAnsi="Times New Roman"/>
          <w:sz w:val="24"/>
          <w:szCs w:val="24"/>
        </w:rPr>
        <w:t>,</w:t>
      </w:r>
      <w:r w:rsidR="00902AAB" w:rsidRPr="00EE2FB9">
        <w:rPr>
          <w:rFonts w:ascii="Times New Roman" w:hAnsi="Times New Roman"/>
          <w:sz w:val="24"/>
          <w:szCs w:val="24"/>
        </w:rPr>
        <w:t xml:space="preserve"> and shall make a good effort to reach a mutual agreement concerning the requested </w:t>
      </w:r>
      <w:r w:rsidR="00C94479" w:rsidRPr="00EE2FB9">
        <w:rPr>
          <w:rFonts w:ascii="Times New Roman" w:hAnsi="Times New Roman"/>
          <w:sz w:val="24"/>
          <w:szCs w:val="24"/>
        </w:rPr>
        <w:t>change</w:t>
      </w:r>
      <w:r w:rsidR="0042558C" w:rsidRPr="00EE2FB9">
        <w:rPr>
          <w:rFonts w:ascii="Times New Roman" w:hAnsi="Times New Roman"/>
          <w:sz w:val="24"/>
          <w:szCs w:val="24"/>
        </w:rPr>
        <w:t>(s)</w:t>
      </w:r>
      <w:r w:rsidR="00AE42B9" w:rsidRPr="00EE2FB9">
        <w:rPr>
          <w:rFonts w:ascii="Times New Roman" w:hAnsi="Times New Roman"/>
          <w:sz w:val="24"/>
          <w:szCs w:val="24"/>
        </w:rPr>
        <w:t>.</w:t>
      </w:r>
      <w:r w:rsidR="0042558C" w:rsidRPr="00EE2FB9">
        <w:rPr>
          <w:rFonts w:ascii="Times New Roman" w:hAnsi="Times New Roman"/>
          <w:sz w:val="24"/>
          <w:szCs w:val="24"/>
        </w:rPr>
        <w:t xml:space="preserve"> </w:t>
      </w:r>
      <w:r w:rsidR="00611F72">
        <w:rPr>
          <w:rFonts w:ascii="Times New Roman" w:hAnsi="Times New Roman"/>
          <w:sz w:val="24"/>
          <w:szCs w:val="24"/>
        </w:rPr>
        <w:t xml:space="preserve"> </w:t>
      </w:r>
      <w:r w:rsidR="00AE42B9" w:rsidRPr="00EE2FB9">
        <w:rPr>
          <w:rFonts w:ascii="Times New Roman" w:hAnsi="Times New Roman"/>
          <w:sz w:val="24"/>
          <w:szCs w:val="24"/>
        </w:rPr>
        <w:t>I</w:t>
      </w:r>
      <w:r w:rsidR="0042558C" w:rsidRPr="00EE2FB9">
        <w:rPr>
          <w:rFonts w:ascii="Times New Roman" w:hAnsi="Times New Roman"/>
          <w:sz w:val="24"/>
          <w:szCs w:val="24"/>
        </w:rPr>
        <w:t>f the Parties are unable to reach a mutual agreement</w:t>
      </w:r>
      <w:r w:rsidR="004A3E1F">
        <w:rPr>
          <w:rFonts w:ascii="Times New Roman" w:hAnsi="Times New Roman"/>
          <w:sz w:val="24"/>
          <w:szCs w:val="24"/>
        </w:rPr>
        <w:t>,</w:t>
      </w:r>
      <w:r w:rsidR="00AE42B9" w:rsidRPr="00EE2FB9">
        <w:rPr>
          <w:rFonts w:ascii="Times New Roman" w:hAnsi="Times New Roman"/>
          <w:sz w:val="24"/>
          <w:szCs w:val="24"/>
        </w:rPr>
        <w:t xml:space="preserve"> however,</w:t>
      </w:r>
      <w:r w:rsidR="0042558C" w:rsidRPr="00EE2FB9">
        <w:rPr>
          <w:rFonts w:ascii="Times New Roman" w:hAnsi="Times New Roman"/>
          <w:sz w:val="24"/>
          <w:szCs w:val="24"/>
        </w:rPr>
        <w:t xml:space="preserve"> the incorporation of </w:t>
      </w:r>
      <w:r w:rsidR="00AE42B9" w:rsidRPr="00EE2FB9">
        <w:rPr>
          <w:rFonts w:ascii="Times New Roman" w:hAnsi="Times New Roman"/>
          <w:sz w:val="24"/>
          <w:szCs w:val="24"/>
        </w:rPr>
        <w:t xml:space="preserve">any proposed </w:t>
      </w:r>
      <w:r w:rsidR="0042558C" w:rsidRPr="00EE2FB9">
        <w:rPr>
          <w:rFonts w:ascii="Times New Roman" w:hAnsi="Times New Roman"/>
          <w:sz w:val="24"/>
          <w:szCs w:val="24"/>
        </w:rPr>
        <w:t>change(s) shall be at MassDOT’s sole discretion.</w:t>
      </w:r>
    </w:p>
    <w:p w14:paraId="114E402A" w14:textId="567E9C9F" w:rsidR="00C20FE7" w:rsidRPr="00EE2FB9" w:rsidRDefault="00902AAB" w:rsidP="00F0348D">
      <w:pPr>
        <w:pStyle w:val="ListParagraph"/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 xml:space="preserve"> </w:t>
      </w:r>
    </w:p>
    <w:p w14:paraId="6AACADCB" w14:textId="6AAD1C79" w:rsidR="00891DD3" w:rsidRPr="00EE2FB9" w:rsidRDefault="00E72243" w:rsidP="007B2A5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>Upon the development of a mutual</w:t>
      </w:r>
      <w:r w:rsidR="00442BA6" w:rsidRPr="00EE2FB9">
        <w:rPr>
          <w:rFonts w:ascii="Times New Roman" w:hAnsi="Times New Roman"/>
          <w:sz w:val="24"/>
          <w:szCs w:val="24"/>
        </w:rPr>
        <w:t>ly</w:t>
      </w:r>
      <w:r w:rsidRPr="00EE2FB9">
        <w:rPr>
          <w:rFonts w:ascii="Times New Roman" w:hAnsi="Times New Roman"/>
          <w:sz w:val="24"/>
          <w:szCs w:val="24"/>
        </w:rPr>
        <w:t xml:space="preserve"> agreed upon Plan Set</w:t>
      </w:r>
      <w:r w:rsidR="00D761A7" w:rsidRPr="00EE2FB9">
        <w:rPr>
          <w:rFonts w:ascii="Times New Roman" w:hAnsi="Times New Roman"/>
          <w:sz w:val="24"/>
          <w:szCs w:val="24"/>
        </w:rPr>
        <w:t xml:space="preserve">, </w:t>
      </w:r>
      <w:r w:rsidR="003647D5" w:rsidRPr="00EE2FB9">
        <w:rPr>
          <w:rFonts w:ascii="Times New Roman" w:hAnsi="Times New Roman"/>
          <w:sz w:val="24"/>
          <w:szCs w:val="24"/>
        </w:rPr>
        <w:t xml:space="preserve">if required, </w:t>
      </w:r>
      <w:r w:rsidR="006A20B0" w:rsidRPr="00EE2FB9">
        <w:rPr>
          <w:rFonts w:ascii="Times New Roman" w:hAnsi="Times New Roman"/>
          <w:sz w:val="24"/>
          <w:szCs w:val="24"/>
        </w:rPr>
        <w:t>MassDOT or its contractors</w:t>
      </w:r>
      <w:r w:rsidR="007664C4" w:rsidRPr="00EE2FB9">
        <w:rPr>
          <w:rFonts w:ascii="Times New Roman" w:hAnsi="Times New Roman"/>
          <w:sz w:val="24"/>
          <w:szCs w:val="24"/>
        </w:rPr>
        <w:t xml:space="preserve"> </w:t>
      </w:r>
      <w:r w:rsidRPr="00EE2FB9">
        <w:rPr>
          <w:rFonts w:ascii="Times New Roman" w:hAnsi="Times New Roman"/>
          <w:sz w:val="24"/>
          <w:szCs w:val="24"/>
        </w:rPr>
        <w:t>shall develop</w:t>
      </w:r>
      <w:r w:rsidR="00D761A7" w:rsidRPr="00EE2FB9">
        <w:rPr>
          <w:rFonts w:ascii="Times New Roman" w:hAnsi="Times New Roman"/>
          <w:sz w:val="24"/>
          <w:szCs w:val="24"/>
        </w:rPr>
        <w:t xml:space="preserve"> a bid pac</w:t>
      </w:r>
      <w:r w:rsidRPr="00EE2FB9">
        <w:rPr>
          <w:rFonts w:ascii="Times New Roman" w:hAnsi="Times New Roman"/>
          <w:sz w:val="24"/>
          <w:szCs w:val="24"/>
        </w:rPr>
        <w:t>kage</w:t>
      </w:r>
      <w:r w:rsidR="003647D5" w:rsidRPr="00EE2FB9">
        <w:rPr>
          <w:rFonts w:ascii="Times New Roman" w:hAnsi="Times New Roman"/>
          <w:sz w:val="24"/>
          <w:szCs w:val="24"/>
        </w:rPr>
        <w:t xml:space="preserve"> </w:t>
      </w:r>
      <w:r w:rsidR="00E9346D" w:rsidRPr="00EE2FB9">
        <w:rPr>
          <w:rFonts w:ascii="Times New Roman" w:hAnsi="Times New Roman"/>
          <w:sz w:val="24"/>
          <w:szCs w:val="24"/>
        </w:rPr>
        <w:t>that</w:t>
      </w:r>
      <w:r w:rsidRPr="00EE2FB9">
        <w:rPr>
          <w:rFonts w:ascii="Times New Roman" w:hAnsi="Times New Roman"/>
          <w:sz w:val="24"/>
          <w:szCs w:val="24"/>
        </w:rPr>
        <w:t xml:space="preserve"> includes the approved Plan Set.  The </w:t>
      </w:r>
      <w:r w:rsidR="00A96B64">
        <w:rPr>
          <w:rFonts w:ascii="Times New Roman" w:hAnsi="Times New Roman"/>
          <w:sz w:val="24"/>
          <w:szCs w:val="24"/>
        </w:rPr>
        <w:t xml:space="preserve">Municipality </w:t>
      </w:r>
      <w:r w:rsidR="00E9346D" w:rsidRPr="00EE2FB9">
        <w:rPr>
          <w:rFonts w:ascii="Times New Roman" w:hAnsi="Times New Roman"/>
          <w:sz w:val="24"/>
          <w:szCs w:val="24"/>
        </w:rPr>
        <w:t>agrees to issue</w:t>
      </w:r>
      <w:r w:rsidRPr="00EE2FB9">
        <w:rPr>
          <w:rFonts w:ascii="Times New Roman" w:hAnsi="Times New Roman"/>
          <w:sz w:val="24"/>
          <w:szCs w:val="24"/>
        </w:rPr>
        <w:t xml:space="preserve"> said bid package in accordance with its procurement process and </w:t>
      </w:r>
      <w:r w:rsidR="003647D5" w:rsidRPr="00EE2FB9">
        <w:rPr>
          <w:rFonts w:ascii="Times New Roman" w:hAnsi="Times New Roman"/>
          <w:sz w:val="24"/>
          <w:szCs w:val="24"/>
        </w:rPr>
        <w:t>applicable Massachusetts laws</w:t>
      </w:r>
      <w:r w:rsidR="007B2A50" w:rsidRPr="00EE2FB9">
        <w:rPr>
          <w:rFonts w:ascii="Times New Roman" w:hAnsi="Times New Roman"/>
          <w:sz w:val="24"/>
          <w:szCs w:val="24"/>
        </w:rPr>
        <w:t>,</w:t>
      </w:r>
      <w:r w:rsidR="003647D5" w:rsidRPr="00EE2FB9">
        <w:rPr>
          <w:rFonts w:ascii="Times New Roman" w:hAnsi="Times New Roman"/>
          <w:sz w:val="24"/>
          <w:szCs w:val="24"/>
        </w:rPr>
        <w:t xml:space="preserve"> which may include G.L. c. 30, § 39M, G.L. c. 30B, </w:t>
      </w:r>
      <w:r w:rsidR="007B2A50" w:rsidRPr="00EE2FB9">
        <w:rPr>
          <w:rFonts w:ascii="Times New Roman" w:hAnsi="Times New Roman"/>
          <w:sz w:val="24"/>
          <w:szCs w:val="24"/>
        </w:rPr>
        <w:t xml:space="preserve">and </w:t>
      </w:r>
      <w:r w:rsidR="003647D5" w:rsidRPr="00EE2FB9">
        <w:rPr>
          <w:rFonts w:ascii="Times New Roman" w:hAnsi="Times New Roman"/>
          <w:sz w:val="24"/>
          <w:szCs w:val="24"/>
        </w:rPr>
        <w:t>G.L. c. 149</w:t>
      </w:r>
      <w:r w:rsidR="007B2A50" w:rsidRPr="00EE2FB9">
        <w:rPr>
          <w:rFonts w:ascii="Times New Roman" w:hAnsi="Times New Roman"/>
          <w:sz w:val="24"/>
          <w:szCs w:val="24"/>
        </w:rPr>
        <w:t>.</w:t>
      </w:r>
      <w:r w:rsidR="003647D5" w:rsidRPr="00EE2FB9">
        <w:rPr>
          <w:rFonts w:ascii="Times New Roman" w:hAnsi="Times New Roman"/>
          <w:sz w:val="24"/>
          <w:szCs w:val="24"/>
        </w:rPr>
        <w:t xml:space="preserve">  </w:t>
      </w:r>
    </w:p>
    <w:p w14:paraId="543EF661" w14:textId="77777777" w:rsidR="00D617DB" w:rsidRPr="00EE2FB9" w:rsidRDefault="00D617DB" w:rsidP="00F0348D">
      <w:pPr>
        <w:rPr>
          <w:rFonts w:ascii="Times New Roman" w:hAnsi="Times New Roman" w:cs="Times New Roman"/>
          <w:sz w:val="24"/>
          <w:szCs w:val="24"/>
        </w:rPr>
      </w:pPr>
    </w:p>
    <w:p w14:paraId="0AAFD78A" w14:textId="0E7F59CB" w:rsidR="00D617DB" w:rsidRPr="00EE2FB9" w:rsidRDefault="00E9346D" w:rsidP="00F034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FB9">
        <w:rPr>
          <w:rFonts w:ascii="Times New Roman" w:hAnsi="Times New Roman" w:cs="Times New Roman"/>
          <w:b/>
          <w:sz w:val="24"/>
          <w:szCs w:val="24"/>
          <w:u w:val="single"/>
        </w:rPr>
        <w:t>PROJECT ADMINISTRATION, COSTS, AND PAYMENT</w:t>
      </w:r>
    </w:p>
    <w:p w14:paraId="4FDC7342" w14:textId="77777777" w:rsidR="00891DD3" w:rsidRPr="00EE2FB9" w:rsidRDefault="00891DD3" w:rsidP="00F0348D">
      <w:pPr>
        <w:pStyle w:val="ListParagraph"/>
        <w:rPr>
          <w:rFonts w:ascii="Times New Roman" w:hAnsi="Times New Roman"/>
          <w:sz w:val="24"/>
          <w:szCs w:val="24"/>
        </w:rPr>
      </w:pPr>
    </w:p>
    <w:p w14:paraId="6A4D448D" w14:textId="35ED8E48" w:rsidR="00B92258" w:rsidRPr="00F9600D" w:rsidRDefault="00891DD3" w:rsidP="00F9600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2258">
        <w:rPr>
          <w:rFonts w:ascii="Times New Roman" w:hAnsi="Times New Roman"/>
          <w:b/>
          <w:sz w:val="24"/>
          <w:szCs w:val="24"/>
          <w:u w:val="single"/>
        </w:rPr>
        <w:t>Project Administration</w:t>
      </w:r>
      <w:r w:rsidRPr="00B92258">
        <w:rPr>
          <w:rFonts w:ascii="Times New Roman" w:hAnsi="Times New Roman"/>
          <w:sz w:val="24"/>
          <w:szCs w:val="24"/>
        </w:rPr>
        <w:t xml:space="preserve">.  The </w:t>
      </w:r>
      <w:r w:rsidR="00A96B64" w:rsidRPr="00B92258">
        <w:rPr>
          <w:rFonts w:ascii="Times New Roman" w:hAnsi="Times New Roman"/>
          <w:sz w:val="24"/>
          <w:szCs w:val="24"/>
        </w:rPr>
        <w:t>Municipality</w:t>
      </w:r>
      <w:r w:rsidR="00F47D9B">
        <w:rPr>
          <w:rFonts w:ascii="Times New Roman" w:hAnsi="Times New Roman"/>
          <w:sz w:val="24"/>
          <w:szCs w:val="24"/>
        </w:rPr>
        <w:t>, at its sole expense,</w:t>
      </w:r>
      <w:r w:rsidRPr="00B92258">
        <w:rPr>
          <w:rFonts w:ascii="Times New Roman" w:hAnsi="Times New Roman"/>
          <w:sz w:val="24"/>
          <w:szCs w:val="24"/>
        </w:rPr>
        <w:t xml:space="preserve"> shall manage the timely completion of </w:t>
      </w:r>
      <w:r w:rsidR="00C87347" w:rsidRPr="00B92258">
        <w:rPr>
          <w:rFonts w:ascii="Times New Roman" w:hAnsi="Times New Roman"/>
          <w:sz w:val="24"/>
          <w:szCs w:val="24"/>
        </w:rPr>
        <w:t xml:space="preserve">all of </w:t>
      </w:r>
      <w:r w:rsidRPr="00B92258">
        <w:rPr>
          <w:rFonts w:ascii="Times New Roman" w:hAnsi="Times New Roman"/>
          <w:sz w:val="24"/>
          <w:szCs w:val="24"/>
        </w:rPr>
        <w:t xml:space="preserve">the improvements </w:t>
      </w:r>
      <w:r w:rsidR="00C87347" w:rsidRPr="00B92258">
        <w:rPr>
          <w:rFonts w:ascii="Times New Roman" w:hAnsi="Times New Roman"/>
          <w:sz w:val="24"/>
          <w:szCs w:val="24"/>
        </w:rPr>
        <w:t>contained</w:t>
      </w:r>
      <w:r w:rsidRPr="00B92258">
        <w:rPr>
          <w:rFonts w:ascii="Times New Roman" w:hAnsi="Times New Roman"/>
          <w:sz w:val="24"/>
          <w:szCs w:val="24"/>
        </w:rPr>
        <w:t xml:space="preserve"> in the agreed upon Plan Set</w:t>
      </w:r>
      <w:r w:rsidR="00395943" w:rsidRPr="00B92258">
        <w:rPr>
          <w:rFonts w:ascii="Times New Roman" w:hAnsi="Times New Roman"/>
          <w:sz w:val="24"/>
          <w:szCs w:val="24"/>
        </w:rPr>
        <w:t xml:space="preserve"> (“</w:t>
      </w:r>
      <w:r w:rsidR="00395943" w:rsidRPr="00B92258">
        <w:rPr>
          <w:rFonts w:ascii="Times New Roman" w:hAnsi="Times New Roman"/>
          <w:b/>
          <w:sz w:val="24"/>
          <w:szCs w:val="24"/>
        </w:rPr>
        <w:t>Project</w:t>
      </w:r>
      <w:r w:rsidR="00395943" w:rsidRPr="00B92258">
        <w:rPr>
          <w:rFonts w:ascii="Times New Roman" w:hAnsi="Times New Roman"/>
          <w:sz w:val="24"/>
          <w:szCs w:val="24"/>
        </w:rPr>
        <w:t>”)</w:t>
      </w:r>
      <w:r w:rsidR="00B92258">
        <w:rPr>
          <w:rFonts w:ascii="Times New Roman" w:hAnsi="Times New Roman"/>
          <w:sz w:val="24"/>
          <w:szCs w:val="24"/>
        </w:rPr>
        <w:t xml:space="preserve"> </w:t>
      </w:r>
      <w:r w:rsidR="00B92258" w:rsidRPr="00C76DF2">
        <w:rPr>
          <w:rFonts w:ascii="Times New Roman" w:hAnsi="Times New Roman"/>
          <w:sz w:val="24"/>
          <w:szCs w:val="24"/>
        </w:rPr>
        <w:t xml:space="preserve">and shall complete the </w:t>
      </w:r>
      <w:r w:rsidR="0040118A" w:rsidRPr="00C76DF2">
        <w:rPr>
          <w:rFonts w:ascii="Times New Roman" w:hAnsi="Times New Roman"/>
          <w:sz w:val="24"/>
          <w:szCs w:val="24"/>
        </w:rPr>
        <w:t xml:space="preserve">Project prior to </w:t>
      </w:r>
      <w:r w:rsidR="0040118A" w:rsidRPr="00C76DF2">
        <w:rPr>
          <w:rFonts w:ascii="Times New Roman" w:hAnsi="Times New Roman"/>
          <w:b/>
          <w:bCs/>
          <w:sz w:val="24"/>
          <w:szCs w:val="24"/>
        </w:rPr>
        <w:t xml:space="preserve">June 30, </w:t>
      </w:r>
      <w:r w:rsidR="003F5531" w:rsidRPr="00C76DF2">
        <w:rPr>
          <w:rFonts w:ascii="Times New Roman" w:hAnsi="Times New Roman"/>
          <w:b/>
          <w:bCs/>
          <w:sz w:val="24"/>
          <w:szCs w:val="24"/>
        </w:rPr>
        <w:t>202</w:t>
      </w:r>
      <w:r w:rsidR="00717EB6" w:rsidRPr="00C76DF2">
        <w:rPr>
          <w:rFonts w:ascii="Times New Roman" w:hAnsi="Times New Roman"/>
          <w:b/>
          <w:bCs/>
          <w:sz w:val="24"/>
          <w:szCs w:val="24"/>
        </w:rPr>
        <w:t>3</w:t>
      </w:r>
      <w:r w:rsidR="00136191" w:rsidRPr="00C76DF2">
        <w:rPr>
          <w:rFonts w:ascii="Times New Roman" w:hAnsi="Times New Roman"/>
          <w:b/>
          <w:bCs/>
          <w:sz w:val="24"/>
          <w:szCs w:val="24"/>
        </w:rPr>
        <w:t>.</w:t>
      </w:r>
    </w:p>
    <w:p w14:paraId="3A9F2F6F" w14:textId="77777777" w:rsidR="00CC04B6" w:rsidRPr="00EE2FB9" w:rsidRDefault="00CC04B6" w:rsidP="00A96B64">
      <w:pPr>
        <w:pStyle w:val="ListParagraph"/>
        <w:rPr>
          <w:rFonts w:ascii="Times New Roman" w:hAnsi="Times New Roman"/>
          <w:sz w:val="24"/>
          <w:szCs w:val="24"/>
        </w:rPr>
      </w:pPr>
    </w:p>
    <w:p w14:paraId="6FF61926" w14:textId="2B6DD017" w:rsidR="00395943" w:rsidRPr="00EE2FB9" w:rsidRDefault="00CC04B6" w:rsidP="00F034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b/>
          <w:sz w:val="24"/>
          <w:szCs w:val="24"/>
          <w:u w:val="single"/>
        </w:rPr>
        <w:t>Project Costs</w:t>
      </w:r>
      <w:r w:rsidR="00D37946" w:rsidRPr="00EE2FB9">
        <w:rPr>
          <w:rFonts w:ascii="Times New Roman" w:hAnsi="Times New Roman"/>
          <w:b/>
          <w:sz w:val="24"/>
          <w:szCs w:val="24"/>
          <w:u w:val="single"/>
        </w:rPr>
        <w:t xml:space="preserve"> and Payments</w:t>
      </w:r>
      <w:r w:rsidRPr="00EE2FB9">
        <w:rPr>
          <w:rFonts w:ascii="Times New Roman" w:hAnsi="Times New Roman"/>
          <w:sz w:val="24"/>
          <w:szCs w:val="24"/>
        </w:rPr>
        <w:t>.</w:t>
      </w:r>
      <w:r w:rsidR="00D37946" w:rsidRPr="00EE2FB9">
        <w:rPr>
          <w:rFonts w:ascii="Times New Roman" w:hAnsi="Times New Roman"/>
          <w:sz w:val="24"/>
          <w:szCs w:val="24"/>
        </w:rPr>
        <w:t xml:space="preserve">  </w:t>
      </w:r>
      <w:r w:rsidR="00D617DB" w:rsidRPr="00EE2FB9">
        <w:rPr>
          <w:rFonts w:ascii="Times New Roman" w:hAnsi="Times New Roman"/>
          <w:sz w:val="24"/>
          <w:szCs w:val="24"/>
        </w:rPr>
        <w:t xml:space="preserve">MassDOT </w:t>
      </w:r>
      <w:r w:rsidR="00204535" w:rsidRPr="00EE2FB9">
        <w:rPr>
          <w:rFonts w:ascii="Times New Roman" w:hAnsi="Times New Roman"/>
          <w:sz w:val="24"/>
          <w:szCs w:val="24"/>
        </w:rPr>
        <w:t>shall</w:t>
      </w:r>
      <w:r w:rsidR="009B091D" w:rsidRPr="00EE2FB9">
        <w:rPr>
          <w:rFonts w:ascii="Times New Roman" w:hAnsi="Times New Roman"/>
          <w:sz w:val="24"/>
          <w:szCs w:val="24"/>
        </w:rPr>
        <w:t xml:space="preserve"> reimburse the </w:t>
      </w:r>
      <w:r w:rsidR="00A96B64">
        <w:rPr>
          <w:rFonts w:ascii="Times New Roman" w:hAnsi="Times New Roman"/>
          <w:sz w:val="24"/>
          <w:szCs w:val="24"/>
        </w:rPr>
        <w:t>Municipality</w:t>
      </w:r>
      <w:r w:rsidR="009B091D" w:rsidRPr="00EE2FB9">
        <w:rPr>
          <w:rFonts w:ascii="Times New Roman" w:hAnsi="Times New Roman"/>
          <w:sz w:val="24"/>
          <w:szCs w:val="24"/>
        </w:rPr>
        <w:t xml:space="preserve"> for </w:t>
      </w:r>
      <w:r w:rsidR="00335FAE" w:rsidRPr="00EE2FB9">
        <w:rPr>
          <w:rFonts w:ascii="Times New Roman" w:hAnsi="Times New Roman"/>
          <w:sz w:val="24"/>
          <w:szCs w:val="24"/>
        </w:rPr>
        <w:t>all e</w:t>
      </w:r>
      <w:r w:rsidR="009B091D" w:rsidRPr="00EE2FB9">
        <w:rPr>
          <w:rFonts w:ascii="Times New Roman" w:hAnsi="Times New Roman"/>
          <w:sz w:val="24"/>
          <w:szCs w:val="24"/>
        </w:rPr>
        <w:t xml:space="preserve">ligible </w:t>
      </w:r>
      <w:r w:rsidR="00335FAE" w:rsidRPr="00EE2FB9">
        <w:rPr>
          <w:rFonts w:ascii="Times New Roman" w:hAnsi="Times New Roman"/>
          <w:sz w:val="24"/>
          <w:szCs w:val="24"/>
        </w:rPr>
        <w:t>c</w:t>
      </w:r>
      <w:r w:rsidR="009B091D" w:rsidRPr="00EE2FB9">
        <w:rPr>
          <w:rFonts w:ascii="Times New Roman" w:hAnsi="Times New Roman"/>
          <w:sz w:val="24"/>
          <w:szCs w:val="24"/>
        </w:rPr>
        <w:t>osts</w:t>
      </w:r>
      <w:r w:rsidR="00F75EC9" w:rsidRPr="00EE2FB9">
        <w:rPr>
          <w:rFonts w:ascii="Times New Roman" w:hAnsi="Times New Roman"/>
          <w:sz w:val="24"/>
          <w:szCs w:val="24"/>
        </w:rPr>
        <w:t xml:space="preserve"> in connection with</w:t>
      </w:r>
      <w:r w:rsidR="00D37946" w:rsidRPr="00EE2FB9">
        <w:rPr>
          <w:rFonts w:ascii="Times New Roman" w:hAnsi="Times New Roman"/>
          <w:sz w:val="24"/>
          <w:szCs w:val="24"/>
        </w:rPr>
        <w:t xml:space="preserve"> the </w:t>
      </w:r>
      <w:r w:rsidR="00395943" w:rsidRPr="00EE2FB9">
        <w:rPr>
          <w:rFonts w:ascii="Times New Roman" w:hAnsi="Times New Roman"/>
          <w:sz w:val="24"/>
          <w:szCs w:val="24"/>
        </w:rPr>
        <w:t>Project</w:t>
      </w:r>
      <w:r w:rsidR="007664C4" w:rsidRPr="00EE2FB9">
        <w:rPr>
          <w:rFonts w:ascii="Times New Roman" w:hAnsi="Times New Roman"/>
          <w:sz w:val="24"/>
          <w:szCs w:val="24"/>
        </w:rPr>
        <w:t xml:space="preserve"> up to </w:t>
      </w:r>
      <w:r w:rsidR="00D37946" w:rsidRPr="00EE2FB9">
        <w:rPr>
          <w:rFonts w:ascii="Times New Roman" w:hAnsi="Times New Roman"/>
          <w:sz w:val="24"/>
          <w:szCs w:val="24"/>
        </w:rPr>
        <w:t>six thousand dollars (</w:t>
      </w:r>
      <w:r w:rsidR="007664C4" w:rsidRPr="00EE2FB9">
        <w:rPr>
          <w:rFonts w:ascii="Times New Roman" w:hAnsi="Times New Roman"/>
          <w:sz w:val="24"/>
          <w:szCs w:val="24"/>
        </w:rPr>
        <w:t>$6,000.00</w:t>
      </w:r>
      <w:r w:rsidR="00D37946" w:rsidRPr="00EE2FB9">
        <w:rPr>
          <w:rFonts w:ascii="Times New Roman" w:hAnsi="Times New Roman"/>
          <w:sz w:val="24"/>
          <w:szCs w:val="24"/>
        </w:rPr>
        <w:t>)</w:t>
      </w:r>
      <w:r w:rsidR="00924578" w:rsidRPr="00EE2FB9">
        <w:rPr>
          <w:rFonts w:ascii="Times New Roman" w:hAnsi="Times New Roman"/>
          <w:sz w:val="24"/>
          <w:szCs w:val="24"/>
        </w:rPr>
        <w:t xml:space="preserve"> (“</w:t>
      </w:r>
      <w:r w:rsidR="00F44034" w:rsidRPr="00EE2FB9">
        <w:rPr>
          <w:rFonts w:ascii="Times New Roman" w:hAnsi="Times New Roman"/>
          <w:b/>
          <w:sz w:val="24"/>
          <w:szCs w:val="24"/>
        </w:rPr>
        <w:t>Maximum Reimbursement</w:t>
      </w:r>
      <w:r w:rsidR="00924578" w:rsidRPr="00EE2FB9">
        <w:rPr>
          <w:rFonts w:ascii="Times New Roman" w:hAnsi="Times New Roman"/>
          <w:sz w:val="24"/>
          <w:szCs w:val="24"/>
        </w:rPr>
        <w:t>”)</w:t>
      </w:r>
      <w:r w:rsidR="00D37946" w:rsidRPr="00EE2FB9">
        <w:rPr>
          <w:rFonts w:ascii="Times New Roman" w:hAnsi="Times New Roman"/>
          <w:sz w:val="24"/>
          <w:szCs w:val="24"/>
        </w:rPr>
        <w:t>, subject to the following terms:</w:t>
      </w:r>
    </w:p>
    <w:p w14:paraId="2962EF78" w14:textId="77777777" w:rsidR="00395943" w:rsidRPr="00EE2FB9" w:rsidRDefault="00395943" w:rsidP="00395943">
      <w:pPr>
        <w:pStyle w:val="ListParagraph"/>
        <w:rPr>
          <w:rFonts w:ascii="Times New Roman" w:hAnsi="Times New Roman"/>
          <w:sz w:val="24"/>
          <w:szCs w:val="24"/>
        </w:rPr>
      </w:pPr>
    </w:p>
    <w:p w14:paraId="68C6B036" w14:textId="3777B72E" w:rsidR="00395943" w:rsidRPr="00EE2FB9" w:rsidRDefault="00395943" w:rsidP="00C87347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 xml:space="preserve">MassDOT </w:t>
      </w:r>
      <w:r w:rsidR="00C87347" w:rsidRPr="00EE2FB9">
        <w:rPr>
          <w:rFonts w:ascii="Times New Roman" w:hAnsi="Times New Roman"/>
          <w:sz w:val="24"/>
          <w:szCs w:val="24"/>
        </w:rPr>
        <w:t xml:space="preserve">will </w:t>
      </w:r>
      <w:r w:rsidRPr="00EE2FB9">
        <w:rPr>
          <w:rFonts w:ascii="Times New Roman" w:hAnsi="Times New Roman"/>
          <w:sz w:val="24"/>
          <w:szCs w:val="24"/>
        </w:rPr>
        <w:t xml:space="preserve">reimburse the </w:t>
      </w:r>
      <w:r w:rsidR="000B16BE">
        <w:rPr>
          <w:rFonts w:ascii="Times New Roman" w:hAnsi="Times New Roman"/>
          <w:sz w:val="24"/>
          <w:szCs w:val="24"/>
        </w:rPr>
        <w:t>Municipality</w:t>
      </w:r>
      <w:r w:rsidRPr="00EE2FB9">
        <w:rPr>
          <w:rFonts w:ascii="Times New Roman" w:hAnsi="Times New Roman"/>
          <w:sz w:val="24"/>
          <w:szCs w:val="24"/>
        </w:rPr>
        <w:t xml:space="preserve"> for construction costs associated with the Project, </w:t>
      </w:r>
      <w:r w:rsidR="00C87347" w:rsidRPr="00EE2FB9">
        <w:rPr>
          <w:rFonts w:ascii="Times New Roman" w:hAnsi="Times New Roman"/>
          <w:sz w:val="24"/>
          <w:szCs w:val="24"/>
        </w:rPr>
        <w:t xml:space="preserve">subject to the invoice submission and approval procedures contained herein.  </w:t>
      </w:r>
      <w:r w:rsidRPr="00EE2FB9">
        <w:rPr>
          <w:rFonts w:ascii="Times New Roman" w:hAnsi="Times New Roman"/>
          <w:sz w:val="24"/>
          <w:szCs w:val="24"/>
        </w:rPr>
        <w:t>Reimbursable costs</w:t>
      </w:r>
      <w:r w:rsidR="00C87347" w:rsidRPr="00EE2FB9">
        <w:rPr>
          <w:rFonts w:ascii="Times New Roman" w:hAnsi="Times New Roman"/>
          <w:sz w:val="24"/>
          <w:szCs w:val="24"/>
        </w:rPr>
        <w:t xml:space="preserve"> (“</w:t>
      </w:r>
      <w:r w:rsidR="00C94479" w:rsidRPr="00F9600D">
        <w:rPr>
          <w:rFonts w:ascii="Times New Roman" w:hAnsi="Times New Roman"/>
          <w:b/>
          <w:sz w:val="24"/>
          <w:szCs w:val="24"/>
        </w:rPr>
        <w:t>Eligible Construction Costs</w:t>
      </w:r>
      <w:r w:rsidR="00C87347" w:rsidRPr="00EE2FB9">
        <w:rPr>
          <w:rFonts w:ascii="Times New Roman" w:hAnsi="Times New Roman"/>
          <w:sz w:val="24"/>
          <w:szCs w:val="24"/>
        </w:rPr>
        <w:t xml:space="preserve">”) </w:t>
      </w:r>
      <w:r w:rsidRPr="00EE2FB9">
        <w:rPr>
          <w:rFonts w:ascii="Times New Roman" w:hAnsi="Times New Roman"/>
          <w:sz w:val="24"/>
          <w:szCs w:val="24"/>
        </w:rPr>
        <w:t>shall include</w:t>
      </w:r>
      <w:r w:rsidR="003053A6" w:rsidRPr="00EE2FB9">
        <w:rPr>
          <w:rFonts w:ascii="Times New Roman" w:hAnsi="Times New Roman"/>
          <w:sz w:val="24"/>
          <w:szCs w:val="24"/>
        </w:rPr>
        <w:t xml:space="preserve"> the following as contained on the </w:t>
      </w:r>
      <w:r w:rsidR="000522BC">
        <w:rPr>
          <w:rFonts w:ascii="Times New Roman" w:hAnsi="Times New Roman"/>
          <w:sz w:val="24"/>
          <w:szCs w:val="24"/>
        </w:rPr>
        <w:t xml:space="preserve">agreed upon </w:t>
      </w:r>
      <w:r w:rsidR="003053A6" w:rsidRPr="00EE2FB9">
        <w:rPr>
          <w:rFonts w:ascii="Times New Roman" w:hAnsi="Times New Roman"/>
          <w:sz w:val="24"/>
          <w:szCs w:val="24"/>
        </w:rPr>
        <w:t>Plan Set</w:t>
      </w:r>
      <w:r w:rsidRPr="00EE2FB9">
        <w:rPr>
          <w:rFonts w:ascii="Times New Roman" w:hAnsi="Times New Roman"/>
          <w:sz w:val="24"/>
          <w:szCs w:val="24"/>
        </w:rPr>
        <w:t>:</w:t>
      </w:r>
    </w:p>
    <w:p w14:paraId="11849CD9" w14:textId="04C6FFAF" w:rsidR="001B7E90" w:rsidRPr="00EE2FB9" w:rsidRDefault="001B7E90" w:rsidP="00F0348D">
      <w:pPr>
        <w:pStyle w:val="ListParagraph"/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>Installation of new signage</w:t>
      </w:r>
      <w:r w:rsidR="003053A6" w:rsidRPr="00EE2FB9">
        <w:rPr>
          <w:rFonts w:ascii="Times New Roman" w:hAnsi="Times New Roman"/>
          <w:sz w:val="24"/>
          <w:szCs w:val="24"/>
        </w:rPr>
        <w:t>,</w:t>
      </w:r>
    </w:p>
    <w:p w14:paraId="4791EFFE" w14:textId="0A35101F" w:rsidR="001B7E90" w:rsidRPr="00EE2FB9" w:rsidRDefault="001B7E90" w:rsidP="00F0348D">
      <w:pPr>
        <w:pStyle w:val="ListParagraph"/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>Installation of new pavement markings</w:t>
      </w:r>
      <w:r w:rsidR="003053A6" w:rsidRPr="00EE2FB9">
        <w:rPr>
          <w:rFonts w:ascii="Times New Roman" w:hAnsi="Times New Roman"/>
          <w:sz w:val="24"/>
          <w:szCs w:val="24"/>
        </w:rPr>
        <w:t>,</w:t>
      </w:r>
    </w:p>
    <w:p w14:paraId="7441F575" w14:textId="3780D75E" w:rsidR="001B7E90" w:rsidRPr="00EE2FB9" w:rsidRDefault="00C87347" w:rsidP="00F0348D">
      <w:pPr>
        <w:pStyle w:val="ListParagraph"/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>Modification</w:t>
      </w:r>
      <w:r w:rsidR="001B7E90" w:rsidRPr="00EE2FB9">
        <w:rPr>
          <w:rFonts w:ascii="Times New Roman" w:hAnsi="Times New Roman"/>
          <w:sz w:val="24"/>
          <w:szCs w:val="24"/>
        </w:rPr>
        <w:t xml:space="preserve"> of existing pavement markings</w:t>
      </w:r>
      <w:r w:rsidR="003053A6" w:rsidRPr="00EE2FB9">
        <w:rPr>
          <w:rFonts w:ascii="Times New Roman" w:hAnsi="Times New Roman"/>
          <w:sz w:val="24"/>
          <w:szCs w:val="24"/>
        </w:rPr>
        <w:t>, and</w:t>
      </w:r>
    </w:p>
    <w:p w14:paraId="69B7F95F" w14:textId="2499B583" w:rsidR="001B7E90" w:rsidRPr="00EE2FB9" w:rsidRDefault="001B7E90" w:rsidP="00F0348D">
      <w:pPr>
        <w:pStyle w:val="ListParagraph"/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 xml:space="preserve">Other improvements, </w:t>
      </w:r>
      <w:r w:rsidR="00C87347" w:rsidRPr="00EE2FB9">
        <w:rPr>
          <w:rFonts w:ascii="Times New Roman" w:hAnsi="Times New Roman"/>
          <w:sz w:val="24"/>
          <w:szCs w:val="24"/>
        </w:rPr>
        <w:t>as</w:t>
      </w:r>
      <w:r w:rsidRPr="00EE2FB9">
        <w:rPr>
          <w:rFonts w:ascii="Times New Roman" w:hAnsi="Times New Roman"/>
          <w:sz w:val="24"/>
          <w:szCs w:val="24"/>
        </w:rPr>
        <w:t xml:space="preserve"> determined</w:t>
      </w:r>
      <w:r w:rsidR="00C87347" w:rsidRPr="00EE2FB9">
        <w:rPr>
          <w:rFonts w:ascii="Times New Roman" w:hAnsi="Times New Roman"/>
          <w:sz w:val="24"/>
          <w:szCs w:val="24"/>
        </w:rPr>
        <w:t xml:space="preserve"> by MassDOT</w:t>
      </w:r>
      <w:r w:rsidR="003053A6" w:rsidRPr="00EE2FB9">
        <w:rPr>
          <w:rFonts w:ascii="Times New Roman" w:hAnsi="Times New Roman"/>
          <w:sz w:val="24"/>
          <w:szCs w:val="24"/>
        </w:rPr>
        <w:t>.</w:t>
      </w:r>
    </w:p>
    <w:p w14:paraId="7CD2541F" w14:textId="77777777" w:rsidR="001B7E90" w:rsidRPr="00EE2FB9" w:rsidRDefault="001B7E90" w:rsidP="00F0348D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p w14:paraId="1C192101" w14:textId="24102BAA" w:rsidR="00E81CAC" w:rsidRPr="00C76DF2" w:rsidRDefault="001B7E90" w:rsidP="00E81CAC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C76DF2">
        <w:rPr>
          <w:rFonts w:ascii="Times New Roman" w:hAnsi="Times New Roman"/>
          <w:sz w:val="24"/>
          <w:szCs w:val="24"/>
        </w:rPr>
        <w:t xml:space="preserve">The </w:t>
      </w:r>
      <w:r w:rsidR="000522BC" w:rsidRPr="00C76DF2">
        <w:rPr>
          <w:rFonts w:ascii="Times New Roman" w:hAnsi="Times New Roman"/>
          <w:sz w:val="24"/>
          <w:szCs w:val="24"/>
        </w:rPr>
        <w:t>Municipality</w:t>
      </w:r>
      <w:r w:rsidRPr="00C76DF2">
        <w:rPr>
          <w:rFonts w:ascii="Times New Roman" w:hAnsi="Times New Roman"/>
          <w:sz w:val="24"/>
          <w:szCs w:val="24"/>
        </w:rPr>
        <w:t xml:space="preserve"> shall submit</w:t>
      </w:r>
      <w:r w:rsidR="00F94F36" w:rsidRPr="00C76DF2">
        <w:rPr>
          <w:rFonts w:ascii="Times New Roman" w:hAnsi="Times New Roman"/>
          <w:sz w:val="24"/>
          <w:szCs w:val="24"/>
        </w:rPr>
        <w:t xml:space="preserve"> </w:t>
      </w:r>
      <w:r w:rsidR="000B16BE" w:rsidRPr="00C76DF2">
        <w:rPr>
          <w:rFonts w:ascii="Times New Roman" w:hAnsi="Times New Roman"/>
          <w:sz w:val="24"/>
          <w:szCs w:val="24"/>
        </w:rPr>
        <w:t>a single</w:t>
      </w:r>
      <w:r w:rsidRPr="00C76DF2">
        <w:rPr>
          <w:rFonts w:ascii="Times New Roman" w:hAnsi="Times New Roman"/>
          <w:sz w:val="24"/>
          <w:szCs w:val="24"/>
        </w:rPr>
        <w:t xml:space="preserve"> invoice for actual expenses </w:t>
      </w:r>
      <w:r w:rsidR="000522BC" w:rsidRPr="00C76DF2">
        <w:rPr>
          <w:rFonts w:ascii="Times New Roman" w:hAnsi="Times New Roman"/>
          <w:sz w:val="24"/>
          <w:szCs w:val="24"/>
        </w:rPr>
        <w:t>n</w:t>
      </w:r>
      <w:r w:rsidR="003053A6" w:rsidRPr="00C76DF2">
        <w:rPr>
          <w:rFonts w:ascii="Times New Roman" w:hAnsi="Times New Roman"/>
          <w:sz w:val="24"/>
          <w:szCs w:val="24"/>
        </w:rPr>
        <w:t>o later than</w:t>
      </w:r>
      <w:r w:rsidRPr="00C76DF2">
        <w:rPr>
          <w:rFonts w:ascii="Times New Roman" w:hAnsi="Times New Roman"/>
          <w:sz w:val="24"/>
          <w:szCs w:val="24"/>
        </w:rPr>
        <w:t xml:space="preserve"> the 15</w:t>
      </w:r>
      <w:r w:rsidRPr="00C76DF2">
        <w:rPr>
          <w:rFonts w:ascii="Times New Roman" w:hAnsi="Times New Roman"/>
          <w:sz w:val="24"/>
          <w:szCs w:val="24"/>
          <w:vertAlign w:val="superscript"/>
        </w:rPr>
        <w:t>th</w:t>
      </w:r>
      <w:r w:rsidRPr="00C76DF2">
        <w:rPr>
          <w:rFonts w:ascii="Times New Roman" w:hAnsi="Times New Roman"/>
          <w:sz w:val="24"/>
          <w:szCs w:val="24"/>
        </w:rPr>
        <w:t xml:space="preserve"> day of the month</w:t>
      </w:r>
      <w:r w:rsidR="003053A6" w:rsidRPr="00C76DF2">
        <w:rPr>
          <w:rFonts w:ascii="Times New Roman" w:hAnsi="Times New Roman"/>
          <w:sz w:val="24"/>
          <w:szCs w:val="24"/>
        </w:rPr>
        <w:t xml:space="preserve"> after </w:t>
      </w:r>
      <w:r w:rsidR="000522BC" w:rsidRPr="00C76DF2">
        <w:rPr>
          <w:rFonts w:ascii="Times New Roman" w:hAnsi="Times New Roman"/>
          <w:sz w:val="24"/>
          <w:szCs w:val="24"/>
        </w:rPr>
        <w:t xml:space="preserve">the </w:t>
      </w:r>
      <w:r w:rsidR="003053A6" w:rsidRPr="00C76DF2">
        <w:rPr>
          <w:rFonts w:ascii="Times New Roman" w:hAnsi="Times New Roman"/>
          <w:sz w:val="24"/>
          <w:szCs w:val="24"/>
        </w:rPr>
        <w:t>completion of the Project</w:t>
      </w:r>
      <w:r w:rsidR="00B92258" w:rsidRPr="00C76DF2">
        <w:rPr>
          <w:rFonts w:ascii="Times New Roman" w:hAnsi="Times New Roman"/>
          <w:sz w:val="24"/>
          <w:szCs w:val="24"/>
        </w:rPr>
        <w:t xml:space="preserve"> or by </w:t>
      </w:r>
      <w:r w:rsidR="001C68BF" w:rsidRPr="00C76DF2">
        <w:rPr>
          <w:rFonts w:ascii="Times New Roman" w:hAnsi="Times New Roman"/>
          <w:b/>
          <w:bCs/>
          <w:sz w:val="24"/>
          <w:szCs w:val="24"/>
        </w:rPr>
        <w:t>July 15</w:t>
      </w:r>
      <w:r w:rsidR="00B92258" w:rsidRPr="00C76DF2">
        <w:rPr>
          <w:rFonts w:ascii="Times New Roman" w:hAnsi="Times New Roman"/>
          <w:b/>
          <w:bCs/>
          <w:sz w:val="24"/>
          <w:szCs w:val="24"/>
        </w:rPr>
        <w:t>, 20</w:t>
      </w:r>
      <w:r w:rsidR="00F9600D" w:rsidRPr="00C76DF2">
        <w:rPr>
          <w:rFonts w:ascii="Times New Roman" w:hAnsi="Times New Roman"/>
          <w:b/>
          <w:bCs/>
          <w:sz w:val="24"/>
          <w:szCs w:val="24"/>
        </w:rPr>
        <w:t>2</w:t>
      </w:r>
      <w:r w:rsidR="00717EB6" w:rsidRPr="00C76DF2">
        <w:rPr>
          <w:rFonts w:ascii="Times New Roman" w:hAnsi="Times New Roman"/>
          <w:b/>
          <w:bCs/>
          <w:sz w:val="24"/>
          <w:szCs w:val="24"/>
        </w:rPr>
        <w:t>3</w:t>
      </w:r>
      <w:r w:rsidR="00B92258" w:rsidRPr="00C76DF2">
        <w:rPr>
          <w:rFonts w:ascii="Times New Roman" w:hAnsi="Times New Roman"/>
          <w:sz w:val="24"/>
          <w:szCs w:val="24"/>
        </w:rPr>
        <w:t xml:space="preserve">, whichever comes first. </w:t>
      </w:r>
      <w:r w:rsidR="0040118A" w:rsidRPr="00C76DF2">
        <w:rPr>
          <w:rFonts w:ascii="Times New Roman" w:hAnsi="Times New Roman"/>
          <w:sz w:val="24"/>
          <w:szCs w:val="24"/>
        </w:rPr>
        <w:t>(“Invoice”). Any and all I</w:t>
      </w:r>
      <w:r w:rsidR="00B92258" w:rsidRPr="00C76DF2">
        <w:rPr>
          <w:rFonts w:ascii="Times New Roman" w:hAnsi="Times New Roman"/>
          <w:sz w:val="24"/>
          <w:szCs w:val="24"/>
        </w:rPr>
        <w:t xml:space="preserve">nvoices submitted after </w:t>
      </w:r>
      <w:r w:rsidR="001C68BF" w:rsidRPr="00C76DF2">
        <w:rPr>
          <w:rFonts w:ascii="Times New Roman" w:hAnsi="Times New Roman"/>
          <w:sz w:val="24"/>
          <w:szCs w:val="24"/>
        </w:rPr>
        <w:t>July 15</w:t>
      </w:r>
      <w:r w:rsidR="00F9600D" w:rsidRPr="00C76DF2">
        <w:rPr>
          <w:rFonts w:ascii="Times New Roman" w:hAnsi="Times New Roman"/>
          <w:sz w:val="24"/>
          <w:szCs w:val="24"/>
        </w:rPr>
        <w:t>, 202</w:t>
      </w:r>
      <w:r w:rsidR="00717EB6" w:rsidRPr="00C76DF2">
        <w:rPr>
          <w:rFonts w:ascii="Times New Roman" w:hAnsi="Times New Roman"/>
          <w:sz w:val="24"/>
          <w:szCs w:val="24"/>
        </w:rPr>
        <w:t>3</w:t>
      </w:r>
      <w:r w:rsidR="00B92258" w:rsidRPr="00C76DF2">
        <w:rPr>
          <w:rFonts w:ascii="Times New Roman" w:hAnsi="Times New Roman"/>
          <w:sz w:val="24"/>
          <w:szCs w:val="24"/>
        </w:rPr>
        <w:t xml:space="preserve"> shall be ineligible for reimbursement by MassDOT.</w:t>
      </w:r>
      <w:r w:rsidR="000522BC" w:rsidRPr="00C76DF2">
        <w:rPr>
          <w:rFonts w:ascii="Times New Roman" w:hAnsi="Times New Roman"/>
          <w:sz w:val="24"/>
          <w:szCs w:val="24"/>
        </w:rPr>
        <w:t xml:space="preserve"> </w:t>
      </w:r>
      <w:r w:rsidR="00897F36" w:rsidRPr="00C76DF2">
        <w:rPr>
          <w:rFonts w:ascii="Times New Roman" w:hAnsi="Times New Roman"/>
          <w:sz w:val="24"/>
          <w:szCs w:val="24"/>
        </w:rPr>
        <w:t xml:space="preserve">The </w:t>
      </w:r>
      <w:r w:rsidR="0040118A" w:rsidRPr="00C76DF2">
        <w:rPr>
          <w:rFonts w:ascii="Times New Roman" w:hAnsi="Times New Roman"/>
          <w:sz w:val="24"/>
          <w:szCs w:val="24"/>
        </w:rPr>
        <w:t>I</w:t>
      </w:r>
      <w:r w:rsidR="00897F36" w:rsidRPr="00C76DF2">
        <w:rPr>
          <w:rFonts w:ascii="Times New Roman" w:hAnsi="Times New Roman"/>
          <w:sz w:val="24"/>
          <w:szCs w:val="24"/>
        </w:rPr>
        <w:t xml:space="preserve">nvoice </w:t>
      </w:r>
      <w:r w:rsidR="00B92258" w:rsidRPr="00C76DF2">
        <w:rPr>
          <w:rFonts w:ascii="Times New Roman" w:hAnsi="Times New Roman"/>
          <w:sz w:val="24"/>
          <w:szCs w:val="24"/>
        </w:rPr>
        <w:t xml:space="preserve">shall </w:t>
      </w:r>
      <w:r w:rsidR="00897F36" w:rsidRPr="00C76DF2">
        <w:rPr>
          <w:rFonts w:ascii="Times New Roman" w:hAnsi="Times New Roman"/>
          <w:sz w:val="24"/>
          <w:szCs w:val="24"/>
        </w:rPr>
        <w:t>include a copy of</w:t>
      </w:r>
      <w:r w:rsidR="003053A6" w:rsidRPr="00C76DF2">
        <w:rPr>
          <w:rFonts w:ascii="Times New Roman" w:hAnsi="Times New Roman"/>
          <w:sz w:val="24"/>
          <w:szCs w:val="24"/>
        </w:rPr>
        <w:t xml:space="preserve"> the</w:t>
      </w:r>
      <w:r w:rsidR="00897F36" w:rsidRPr="00C76DF2">
        <w:rPr>
          <w:rFonts w:ascii="Times New Roman" w:hAnsi="Times New Roman"/>
          <w:sz w:val="24"/>
          <w:szCs w:val="24"/>
        </w:rPr>
        <w:t xml:space="preserve"> invoice from </w:t>
      </w:r>
      <w:r w:rsidR="003053A6" w:rsidRPr="00C76DF2">
        <w:rPr>
          <w:rFonts w:ascii="Times New Roman" w:hAnsi="Times New Roman"/>
          <w:sz w:val="24"/>
          <w:szCs w:val="24"/>
        </w:rPr>
        <w:t>the</w:t>
      </w:r>
      <w:r w:rsidR="007F6D13" w:rsidRPr="00C76DF2">
        <w:rPr>
          <w:rFonts w:ascii="Times New Roman" w:hAnsi="Times New Roman"/>
          <w:sz w:val="24"/>
          <w:szCs w:val="24"/>
        </w:rPr>
        <w:t xml:space="preserve"> Municipality’s</w:t>
      </w:r>
      <w:r w:rsidR="003053A6" w:rsidRPr="00C76DF2">
        <w:rPr>
          <w:rFonts w:ascii="Times New Roman" w:hAnsi="Times New Roman"/>
          <w:sz w:val="24"/>
          <w:szCs w:val="24"/>
        </w:rPr>
        <w:t xml:space="preserve"> </w:t>
      </w:r>
      <w:r w:rsidR="00897F36" w:rsidRPr="00C76DF2">
        <w:rPr>
          <w:rFonts w:ascii="Times New Roman" w:hAnsi="Times New Roman"/>
          <w:sz w:val="24"/>
          <w:szCs w:val="24"/>
        </w:rPr>
        <w:t>contractor or vendor with</w:t>
      </w:r>
      <w:r w:rsidR="003053A6" w:rsidRPr="00C76DF2">
        <w:rPr>
          <w:rFonts w:ascii="Times New Roman" w:hAnsi="Times New Roman"/>
          <w:sz w:val="24"/>
          <w:szCs w:val="24"/>
        </w:rPr>
        <w:t xml:space="preserve"> a</w:t>
      </w:r>
      <w:r w:rsidR="00897F36" w:rsidRPr="00C76DF2">
        <w:rPr>
          <w:rFonts w:ascii="Times New Roman" w:hAnsi="Times New Roman"/>
          <w:sz w:val="24"/>
          <w:szCs w:val="24"/>
        </w:rPr>
        <w:t xml:space="preserve"> description of work performed and materials ordered</w:t>
      </w:r>
      <w:r w:rsidR="003053A6" w:rsidRPr="00C76DF2">
        <w:rPr>
          <w:rFonts w:ascii="Times New Roman" w:hAnsi="Times New Roman"/>
          <w:sz w:val="24"/>
          <w:szCs w:val="24"/>
        </w:rPr>
        <w:t>,</w:t>
      </w:r>
      <w:r w:rsidR="00897F36" w:rsidRPr="00C76DF2">
        <w:rPr>
          <w:rFonts w:ascii="Times New Roman" w:hAnsi="Times New Roman"/>
          <w:sz w:val="24"/>
          <w:szCs w:val="24"/>
        </w:rPr>
        <w:t xml:space="preserve"> the date of the billing cycle, and the vendor number</w:t>
      </w:r>
      <w:r w:rsidR="007F6D13" w:rsidRPr="00C76DF2">
        <w:rPr>
          <w:rFonts w:ascii="Times New Roman" w:hAnsi="Times New Roman"/>
          <w:sz w:val="24"/>
          <w:szCs w:val="24"/>
        </w:rPr>
        <w:t>.</w:t>
      </w:r>
      <w:r w:rsidR="00E81CAC" w:rsidRPr="00C76DF2">
        <w:rPr>
          <w:rFonts w:ascii="Times New Roman" w:hAnsi="Times New Roman"/>
          <w:sz w:val="24"/>
          <w:szCs w:val="24"/>
        </w:rPr>
        <w:t xml:space="preserve"> </w:t>
      </w:r>
    </w:p>
    <w:p w14:paraId="1A5F4B7F" w14:textId="372815E7" w:rsidR="00E81CAC" w:rsidRPr="00C76DF2" w:rsidRDefault="001B7E90" w:rsidP="00E81CAC">
      <w:pPr>
        <w:pStyle w:val="ListParagraph"/>
        <w:numPr>
          <w:ilvl w:val="1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C76DF2">
        <w:rPr>
          <w:rFonts w:ascii="Times New Roman" w:hAnsi="Times New Roman"/>
          <w:sz w:val="24"/>
          <w:szCs w:val="24"/>
        </w:rPr>
        <w:lastRenderedPageBreak/>
        <w:t xml:space="preserve">Reimbursement </w:t>
      </w:r>
      <w:r w:rsidR="00897F36" w:rsidRPr="00C76DF2">
        <w:rPr>
          <w:rFonts w:ascii="Times New Roman" w:hAnsi="Times New Roman"/>
          <w:sz w:val="24"/>
          <w:szCs w:val="24"/>
        </w:rPr>
        <w:t>will</w:t>
      </w:r>
      <w:r w:rsidRPr="00C76DF2">
        <w:rPr>
          <w:rFonts w:ascii="Times New Roman" w:hAnsi="Times New Roman"/>
          <w:sz w:val="24"/>
          <w:szCs w:val="24"/>
        </w:rPr>
        <w:t xml:space="preserve"> only be for work completed and/or items purchased.  </w:t>
      </w:r>
      <w:r w:rsidR="00897F36" w:rsidRPr="00C76DF2">
        <w:rPr>
          <w:rFonts w:ascii="Times New Roman" w:hAnsi="Times New Roman"/>
          <w:sz w:val="24"/>
          <w:szCs w:val="24"/>
        </w:rPr>
        <w:t>All Eligible Construction Costs associated with the Project must be distinctly identified on the contractor invoice, separate from worked performed for other projects</w:t>
      </w:r>
      <w:r w:rsidR="00F94F36" w:rsidRPr="00C76DF2">
        <w:rPr>
          <w:rFonts w:ascii="Times New Roman" w:hAnsi="Times New Roman"/>
          <w:sz w:val="24"/>
          <w:szCs w:val="24"/>
        </w:rPr>
        <w:t xml:space="preserve">.  The </w:t>
      </w:r>
      <w:r w:rsidR="006115D7" w:rsidRPr="00C76DF2">
        <w:rPr>
          <w:rFonts w:ascii="Times New Roman" w:hAnsi="Times New Roman"/>
          <w:sz w:val="24"/>
          <w:szCs w:val="24"/>
        </w:rPr>
        <w:t>I</w:t>
      </w:r>
      <w:r w:rsidR="00F94F36" w:rsidRPr="00C76DF2">
        <w:rPr>
          <w:rFonts w:ascii="Times New Roman" w:hAnsi="Times New Roman"/>
          <w:sz w:val="24"/>
          <w:szCs w:val="24"/>
        </w:rPr>
        <w:t xml:space="preserve">nvoice must be issued </w:t>
      </w:r>
      <w:r w:rsidR="00935D83" w:rsidRPr="00C76DF2">
        <w:rPr>
          <w:rFonts w:ascii="Times New Roman" w:hAnsi="Times New Roman"/>
          <w:sz w:val="24"/>
          <w:szCs w:val="24"/>
        </w:rPr>
        <w:t xml:space="preserve">and submitted </w:t>
      </w:r>
      <w:r w:rsidR="00F94F36" w:rsidRPr="00C76DF2">
        <w:rPr>
          <w:rFonts w:ascii="Times New Roman" w:hAnsi="Times New Roman"/>
          <w:sz w:val="24"/>
          <w:szCs w:val="24"/>
        </w:rPr>
        <w:t xml:space="preserve">directly from the </w:t>
      </w:r>
      <w:r w:rsidR="006115D7" w:rsidRPr="00C76DF2">
        <w:rPr>
          <w:rFonts w:ascii="Times New Roman" w:hAnsi="Times New Roman"/>
          <w:sz w:val="24"/>
          <w:szCs w:val="24"/>
        </w:rPr>
        <w:t>Municipality</w:t>
      </w:r>
      <w:r w:rsidR="00F94F36" w:rsidRPr="00C76DF2">
        <w:rPr>
          <w:rFonts w:ascii="Times New Roman" w:hAnsi="Times New Roman"/>
          <w:sz w:val="24"/>
          <w:szCs w:val="24"/>
        </w:rPr>
        <w:t xml:space="preserve"> to</w:t>
      </w:r>
      <w:r w:rsidR="006115D7" w:rsidRPr="00C76DF2">
        <w:rPr>
          <w:rFonts w:ascii="Times New Roman" w:hAnsi="Times New Roman"/>
          <w:sz w:val="24"/>
          <w:szCs w:val="24"/>
        </w:rPr>
        <w:t xml:space="preserve"> MassDOT’s </w:t>
      </w:r>
      <w:r w:rsidR="007F6D13" w:rsidRPr="00C76DF2">
        <w:rPr>
          <w:rFonts w:ascii="Times New Roman" w:hAnsi="Times New Roman"/>
          <w:sz w:val="24"/>
          <w:szCs w:val="24"/>
        </w:rPr>
        <w:t xml:space="preserve">designated contractor for the Safe Routes </w:t>
      </w:r>
      <w:r w:rsidR="00F9600D" w:rsidRPr="00C76DF2">
        <w:rPr>
          <w:rFonts w:ascii="Times New Roman" w:hAnsi="Times New Roman"/>
          <w:sz w:val="24"/>
          <w:szCs w:val="24"/>
        </w:rPr>
        <w:t>to</w:t>
      </w:r>
      <w:r w:rsidR="00935D83" w:rsidRPr="00C76DF2">
        <w:rPr>
          <w:rFonts w:ascii="Times New Roman" w:hAnsi="Times New Roman"/>
          <w:sz w:val="24"/>
          <w:szCs w:val="24"/>
        </w:rPr>
        <w:t xml:space="preserve"> School Program, in the manner prescribed by MassDOT.</w:t>
      </w:r>
      <w:r w:rsidR="00E81CAC" w:rsidRPr="00C76DF2">
        <w:rPr>
          <w:rFonts w:ascii="Times New Roman" w:hAnsi="Times New Roman"/>
          <w:sz w:val="24"/>
          <w:szCs w:val="24"/>
        </w:rPr>
        <w:t xml:space="preserve"> </w:t>
      </w:r>
      <w:r w:rsidR="00E81CAC" w:rsidRPr="00C76DF2">
        <w:rPr>
          <w:rFonts w:ascii="Times New Roman" w:hAnsi="Times New Roman"/>
          <w:b/>
          <w:bCs/>
          <w:sz w:val="24"/>
          <w:szCs w:val="24"/>
        </w:rPr>
        <w:t>The Invoice shall be sent to:</w:t>
      </w:r>
    </w:p>
    <w:p w14:paraId="54DFFCB6" w14:textId="77777777" w:rsidR="00E81CAC" w:rsidRPr="00C76DF2" w:rsidRDefault="00E81CAC" w:rsidP="00E81CAC">
      <w:pPr>
        <w:pStyle w:val="ListParagraph"/>
        <w:numPr>
          <w:ilvl w:val="2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C76DF2">
        <w:rPr>
          <w:rFonts w:ascii="Times New Roman" w:hAnsi="Times New Roman"/>
          <w:b/>
          <w:bCs/>
          <w:sz w:val="24"/>
          <w:szCs w:val="24"/>
        </w:rPr>
        <w:t>Diane Hanson, MA Safe Routes to School C/O AECOM, 1 Federal St., 8</w:t>
      </w:r>
      <w:r w:rsidRPr="00C76DF2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C76DF2">
        <w:rPr>
          <w:rFonts w:ascii="Times New Roman" w:hAnsi="Times New Roman"/>
          <w:b/>
          <w:bCs/>
          <w:sz w:val="24"/>
          <w:szCs w:val="24"/>
        </w:rPr>
        <w:t xml:space="preserve"> Floor, Boston, MA 02110</w:t>
      </w:r>
    </w:p>
    <w:p w14:paraId="2FEEA716" w14:textId="77777777" w:rsidR="00E81CAC" w:rsidRPr="00C76DF2" w:rsidRDefault="00E81CAC" w:rsidP="00E81CAC">
      <w:pPr>
        <w:pStyle w:val="ListParagraph"/>
        <w:numPr>
          <w:ilvl w:val="2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C76DF2">
        <w:rPr>
          <w:rFonts w:ascii="Times New Roman" w:hAnsi="Times New Roman"/>
          <w:b/>
          <w:bCs/>
          <w:sz w:val="24"/>
          <w:szCs w:val="24"/>
        </w:rPr>
        <w:t xml:space="preserve">Or via email: </w:t>
      </w:r>
      <w:hyperlink r:id="rId8" w:history="1">
        <w:r w:rsidRPr="00C76DF2">
          <w:rPr>
            <w:rStyle w:val="Hyperlink"/>
            <w:rFonts w:ascii="Times New Roman" w:hAnsi="Times New Roman"/>
            <w:b/>
            <w:bCs/>
            <w:sz w:val="24"/>
            <w:szCs w:val="24"/>
          </w:rPr>
          <w:t>Diane.Hanson@aecom.com</w:t>
        </w:r>
      </w:hyperlink>
    </w:p>
    <w:p w14:paraId="718CD014" w14:textId="77777777" w:rsidR="00E81CAC" w:rsidRPr="00C76DF2" w:rsidRDefault="00E81CAC" w:rsidP="00E81CAC">
      <w:pPr>
        <w:pStyle w:val="ListParagraph"/>
        <w:numPr>
          <w:ilvl w:val="2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C76DF2">
        <w:rPr>
          <w:rFonts w:ascii="Times New Roman" w:hAnsi="Times New Roman"/>
          <w:b/>
          <w:bCs/>
          <w:sz w:val="24"/>
          <w:szCs w:val="24"/>
        </w:rPr>
        <w:t>Invoice must contain the follow information</w:t>
      </w:r>
    </w:p>
    <w:p w14:paraId="42178E58" w14:textId="77777777" w:rsidR="00E81CAC" w:rsidRPr="00C76DF2" w:rsidRDefault="00E81CAC" w:rsidP="00E81CAC">
      <w:pPr>
        <w:pStyle w:val="ListParagraph"/>
        <w:numPr>
          <w:ilvl w:val="3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C76DF2">
        <w:rPr>
          <w:rFonts w:ascii="Times New Roman" w:hAnsi="Times New Roman"/>
          <w:b/>
          <w:bCs/>
          <w:sz w:val="24"/>
          <w:szCs w:val="24"/>
        </w:rPr>
        <w:t>Bill to: AECOM-Safe Routes to School Project, 1 Federal Street, 8</w:t>
      </w:r>
      <w:r w:rsidRPr="00C76DF2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C76DF2">
        <w:rPr>
          <w:rFonts w:ascii="Times New Roman" w:hAnsi="Times New Roman"/>
          <w:b/>
          <w:bCs/>
          <w:sz w:val="24"/>
          <w:szCs w:val="24"/>
        </w:rPr>
        <w:t xml:space="preserve"> Floor, Boston, MA 02110</w:t>
      </w:r>
    </w:p>
    <w:p w14:paraId="1CBCA235" w14:textId="4BA8D1A4" w:rsidR="00E81CAC" w:rsidRPr="00C76DF2" w:rsidRDefault="00E81CAC" w:rsidP="00E81CAC">
      <w:pPr>
        <w:pStyle w:val="ListParagraph"/>
        <w:numPr>
          <w:ilvl w:val="3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C76DF2">
        <w:rPr>
          <w:rFonts w:ascii="Times New Roman" w:hAnsi="Times New Roman"/>
          <w:b/>
          <w:bCs/>
          <w:sz w:val="24"/>
          <w:szCs w:val="24"/>
        </w:rPr>
        <w:t>AECOM Project #: 60633415</w:t>
      </w:r>
      <w:r w:rsidR="00717EB6" w:rsidRPr="00C76DF2">
        <w:rPr>
          <w:rFonts w:ascii="Times New Roman" w:hAnsi="Times New Roman"/>
          <w:b/>
          <w:bCs/>
          <w:sz w:val="24"/>
          <w:szCs w:val="24"/>
        </w:rPr>
        <w:t>.4.22</w:t>
      </w:r>
    </w:p>
    <w:p w14:paraId="3AC38629" w14:textId="2BBE0186" w:rsidR="00897F36" w:rsidRPr="00C76DF2" w:rsidRDefault="00E81CAC" w:rsidP="00E81CAC">
      <w:pPr>
        <w:pStyle w:val="ListParagraph"/>
        <w:numPr>
          <w:ilvl w:val="3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C76DF2">
        <w:rPr>
          <w:rFonts w:ascii="Times New Roman" w:hAnsi="Times New Roman"/>
          <w:b/>
          <w:bCs/>
          <w:sz w:val="24"/>
          <w:szCs w:val="24"/>
        </w:rPr>
        <w:t>AECOM P.O. # and Vendor # (to be assigned)</w:t>
      </w:r>
    </w:p>
    <w:p w14:paraId="36BD41EE" w14:textId="77777777" w:rsidR="00897F36" w:rsidRPr="00A71438" w:rsidRDefault="00897F36" w:rsidP="006115D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757FA459" w14:textId="09E2C5E6" w:rsidR="006842F1" w:rsidRPr="00935D83" w:rsidRDefault="006115D7" w:rsidP="00935D83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935D83">
        <w:rPr>
          <w:rFonts w:ascii="Times New Roman" w:hAnsi="Times New Roman"/>
          <w:sz w:val="24"/>
          <w:szCs w:val="24"/>
        </w:rPr>
        <w:t xml:space="preserve">MassDOT </w:t>
      </w:r>
      <w:r w:rsidR="005D2244" w:rsidRPr="00935D83">
        <w:rPr>
          <w:rFonts w:ascii="Times New Roman" w:hAnsi="Times New Roman"/>
          <w:sz w:val="24"/>
          <w:szCs w:val="24"/>
        </w:rPr>
        <w:t>will use its best efforts to</w:t>
      </w:r>
      <w:r w:rsidRPr="00935D83">
        <w:rPr>
          <w:rFonts w:ascii="Times New Roman" w:hAnsi="Times New Roman"/>
          <w:sz w:val="24"/>
          <w:szCs w:val="24"/>
        </w:rPr>
        <w:t xml:space="preserve"> ensure that its contractor</w:t>
      </w:r>
      <w:r w:rsidR="00935D83">
        <w:rPr>
          <w:rFonts w:ascii="Times New Roman" w:hAnsi="Times New Roman"/>
          <w:sz w:val="24"/>
          <w:szCs w:val="24"/>
        </w:rPr>
        <w:t xml:space="preserve"> </w:t>
      </w:r>
      <w:r w:rsidR="005D2244" w:rsidRPr="00935D83">
        <w:rPr>
          <w:rFonts w:ascii="Times New Roman" w:hAnsi="Times New Roman"/>
          <w:sz w:val="24"/>
          <w:szCs w:val="24"/>
        </w:rPr>
        <w:t>reimburs</w:t>
      </w:r>
      <w:r w:rsidRPr="00935D83">
        <w:rPr>
          <w:rFonts w:ascii="Times New Roman" w:hAnsi="Times New Roman"/>
          <w:sz w:val="24"/>
          <w:szCs w:val="24"/>
        </w:rPr>
        <w:t>es</w:t>
      </w:r>
      <w:r w:rsidR="005D2244" w:rsidRPr="00935D83">
        <w:rPr>
          <w:rFonts w:ascii="Times New Roman" w:hAnsi="Times New Roman"/>
          <w:sz w:val="24"/>
          <w:szCs w:val="24"/>
        </w:rPr>
        <w:t xml:space="preserve"> the </w:t>
      </w:r>
      <w:r w:rsidRPr="00935D83">
        <w:rPr>
          <w:rFonts w:ascii="Times New Roman" w:hAnsi="Times New Roman"/>
          <w:sz w:val="24"/>
          <w:szCs w:val="24"/>
        </w:rPr>
        <w:t>Municipality</w:t>
      </w:r>
      <w:r w:rsidR="005D2244" w:rsidRPr="00935D83">
        <w:rPr>
          <w:rFonts w:ascii="Times New Roman" w:hAnsi="Times New Roman"/>
          <w:sz w:val="24"/>
          <w:szCs w:val="24"/>
        </w:rPr>
        <w:t xml:space="preserve"> within </w:t>
      </w:r>
      <w:r w:rsidR="00E171AD" w:rsidRPr="00935D83">
        <w:rPr>
          <w:rFonts w:ascii="Times New Roman" w:hAnsi="Times New Roman"/>
          <w:sz w:val="24"/>
          <w:szCs w:val="24"/>
        </w:rPr>
        <w:t>ninety</w:t>
      </w:r>
      <w:r w:rsidR="00F02F7E" w:rsidRPr="00935D83">
        <w:rPr>
          <w:rFonts w:ascii="Times New Roman" w:hAnsi="Times New Roman"/>
          <w:sz w:val="24"/>
          <w:szCs w:val="24"/>
        </w:rPr>
        <w:t xml:space="preserve"> </w:t>
      </w:r>
      <w:r w:rsidR="005D2244" w:rsidRPr="00935D83">
        <w:rPr>
          <w:rFonts w:ascii="Times New Roman" w:hAnsi="Times New Roman"/>
          <w:sz w:val="24"/>
          <w:szCs w:val="24"/>
        </w:rPr>
        <w:t>(</w:t>
      </w:r>
      <w:r w:rsidR="00E171AD" w:rsidRPr="00935D83">
        <w:rPr>
          <w:rFonts w:ascii="Times New Roman" w:hAnsi="Times New Roman"/>
          <w:sz w:val="24"/>
          <w:szCs w:val="24"/>
        </w:rPr>
        <w:t>90</w:t>
      </w:r>
      <w:r w:rsidR="005D2244" w:rsidRPr="00935D83">
        <w:rPr>
          <w:rFonts w:ascii="Times New Roman" w:hAnsi="Times New Roman"/>
          <w:sz w:val="24"/>
          <w:szCs w:val="24"/>
        </w:rPr>
        <w:t>) days of receipt of a</w:t>
      </w:r>
      <w:r w:rsidR="00F23285" w:rsidRPr="00935D83">
        <w:rPr>
          <w:rFonts w:ascii="Times New Roman" w:hAnsi="Times New Roman"/>
          <w:sz w:val="24"/>
          <w:szCs w:val="24"/>
        </w:rPr>
        <w:t>n</w:t>
      </w:r>
      <w:r w:rsidRPr="00935D83">
        <w:rPr>
          <w:rFonts w:ascii="Times New Roman" w:hAnsi="Times New Roman"/>
          <w:sz w:val="24"/>
          <w:szCs w:val="24"/>
        </w:rPr>
        <w:t xml:space="preserve"> Invoice, although reimbursement within ninety (90) days is not guaranteed</w:t>
      </w:r>
      <w:r w:rsidR="00C94479" w:rsidRPr="00935D83">
        <w:rPr>
          <w:rFonts w:ascii="Times New Roman" w:hAnsi="Times New Roman"/>
          <w:sz w:val="24"/>
          <w:szCs w:val="24"/>
        </w:rPr>
        <w:t>.</w:t>
      </w:r>
      <w:r w:rsidR="005D2244" w:rsidRPr="00935D83">
        <w:rPr>
          <w:rFonts w:ascii="Times New Roman" w:hAnsi="Times New Roman"/>
          <w:sz w:val="24"/>
          <w:szCs w:val="24"/>
        </w:rPr>
        <w:t xml:space="preserve">  All reimbursement for Eligible Construction Costs </w:t>
      </w:r>
      <w:r w:rsidR="00F02F7E" w:rsidRPr="00935D83">
        <w:rPr>
          <w:rFonts w:ascii="Times New Roman" w:hAnsi="Times New Roman"/>
          <w:sz w:val="24"/>
          <w:szCs w:val="24"/>
        </w:rPr>
        <w:t>will</w:t>
      </w:r>
      <w:r w:rsidR="005D2244" w:rsidRPr="00935D83">
        <w:rPr>
          <w:rFonts w:ascii="Times New Roman" w:hAnsi="Times New Roman"/>
          <w:sz w:val="24"/>
          <w:szCs w:val="24"/>
        </w:rPr>
        <w:t xml:space="preserve"> be made through </w:t>
      </w:r>
      <w:r w:rsidR="00935D83">
        <w:rPr>
          <w:rFonts w:ascii="Times New Roman" w:hAnsi="Times New Roman"/>
          <w:sz w:val="24"/>
          <w:szCs w:val="24"/>
        </w:rPr>
        <w:t>MassDOT’s contractor</w:t>
      </w:r>
      <w:r w:rsidR="005D2244" w:rsidRPr="00935D83">
        <w:rPr>
          <w:rFonts w:ascii="Times New Roman" w:hAnsi="Times New Roman"/>
          <w:sz w:val="24"/>
          <w:szCs w:val="24"/>
        </w:rPr>
        <w:t xml:space="preserve"> and</w:t>
      </w:r>
      <w:r w:rsidR="008C7D71" w:rsidRPr="00935D83">
        <w:rPr>
          <w:rFonts w:ascii="Times New Roman" w:hAnsi="Times New Roman"/>
          <w:sz w:val="24"/>
          <w:szCs w:val="24"/>
        </w:rPr>
        <w:t xml:space="preserve"> will</w:t>
      </w:r>
      <w:r w:rsidR="00924578" w:rsidRPr="00935D83">
        <w:rPr>
          <w:rFonts w:ascii="Times New Roman" w:hAnsi="Times New Roman"/>
          <w:sz w:val="24"/>
          <w:szCs w:val="24"/>
        </w:rPr>
        <w:t xml:space="preserve"> be made solely</w:t>
      </w:r>
      <w:r w:rsidR="003A42B1" w:rsidRPr="00935D83">
        <w:rPr>
          <w:rFonts w:ascii="Times New Roman" w:hAnsi="Times New Roman"/>
          <w:sz w:val="24"/>
          <w:szCs w:val="24"/>
        </w:rPr>
        <w:t xml:space="preserve"> based on invoices </w:t>
      </w:r>
      <w:r w:rsidR="00F23285" w:rsidRPr="00935D83">
        <w:rPr>
          <w:rFonts w:ascii="Times New Roman" w:hAnsi="Times New Roman"/>
          <w:sz w:val="24"/>
          <w:szCs w:val="24"/>
        </w:rPr>
        <w:t xml:space="preserve">properly </w:t>
      </w:r>
      <w:r w:rsidR="003A42B1" w:rsidRPr="00935D83">
        <w:rPr>
          <w:rFonts w:ascii="Times New Roman" w:hAnsi="Times New Roman"/>
          <w:sz w:val="24"/>
          <w:szCs w:val="24"/>
        </w:rPr>
        <w:t xml:space="preserve">submitted </w:t>
      </w:r>
      <w:r w:rsidR="008C7D71" w:rsidRPr="00935D83">
        <w:rPr>
          <w:rFonts w:ascii="Times New Roman" w:hAnsi="Times New Roman"/>
          <w:sz w:val="24"/>
          <w:szCs w:val="24"/>
        </w:rPr>
        <w:t>in accordance to the requirements</w:t>
      </w:r>
      <w:r w:rsidR="00F02F7E" w:rsidRPr="00935D83">
        <w:rPr>
          <w:rFonts w:ascii="Times New Roman" w:hAnsi="Times New Roman"/>
          <w:sz w:val="24"/>
          <w:szCs w:val="24"/>
        </w:rPr>
        <w:t xml:space="preserve"> contained herein.</w:t>
      </w:r>
    </w:p>
    <w:p w14:paraId="7BA5A326" w14:textId="3CD0E37E" w:rsidR="00924578" w:rsidRPr="00EE2FB9" w:rsidRDefault="008C7D71" w:rsidP="006842F1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 xml:space="preserve"> </w:t>
      </w:r>
      <w:r w:rsidR="003A42B1" w:rsidRPr="00EE2FB9">
        <w:rPr>
          <w:rFonts w:ascii="Times New Roman" w:hAnsi="Times New Roman"/>
          <w:sz w:val="24"/>
          <w:szCs w:val="24"/>
        </w:rPr>
        <w:t xml:space="preserve"> </w:t>
      </w:r>
    </w:p>
    <w:p w14:paraId="2E440C32" w14:textId="07267D08" w:rsidR="00F44034" w:rsidRPr="00EE2FB9" w:rsidRDefault="005D2244" w:rsidP="00F0348D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 xml:space="preserve">If MassDOT objects to charges identified on </w:t>
      </w:r>
      <w:r w:rsidR="004645F8">
        <w:rPr>
          <w:rFonts w:ascii="Times New Roman" w:hAnsi="Times New Roman"/>
          <w:sz w:val="24"/>
          <w:szCs w:val="24"/>
        </w:rPr>
        <w:t>the I</w:t>
      </w:r>
      <w:r w:rsidR="00F02F7E" w:rsidRPr="00EE2FB9">
        <w:rPr>
          <w:rFonts w:ascii="Times New Roman" w:hAnsi="Times New Roman"/>
          <w:sz w:val="24"/>
          <w:szCs w:val="24"/>
        </w:rPr>
        <w:t>nvoice</w:t>
      </w:r>
      <w:r w:rsidRPr="00EE2FB9">
        <w:rPr>
          <w:rFonts w:ascii="Times New Roman" w:hAnsi="Times New Roman"/>
          <w:sz w:val="24"/>
          <w:szCs w:val="24"/>
        </w:rPr>
        <w:t xml:space="preserve">, it shall notify the </w:t>
      </w:r>
      <w:r w:rsidR="004645F8">
        <w:rPr>
          <w:rFonts w:ascii="Times New Roman" w:hAnsi="Times New Roman"/>
          <w:sz w:val="24"/>
          <w:szCs w:val="24"/>
        </w:rPr>
        <w:t>Municipality</w:t>
      </w:r>
      <w:r w:rsidRPr="00EE2FB9">
        <w:rPr>
          <w:rFonts w:ascii="Times New Roman" w:hAnsi="Times New Roman"/>
          <w:sz w:val="24"/>
          <w:szCs w:val="24"/>
        </w:rPr>
        <w:t xml:space="preserve"> of its objection in writing within </w:t>
      </w:r>
      <w:r w:rsidR="004645F8">
        <w:rPr>
          <w:rFonts w:ascii="Times New Roman" w:hAnsi="Times New Roman"/>
          <w:sz w:val="24"/>
          <w:szCs w:val="24"/>
        </w:rPr>
        <w:t>forty-five</w:t>
      </w:r>
      <w:r w:rsidR="00F02F7E" w:rsidRPr="00EE2FB9">
        <w:rPr>
          <w:rFonts w:ascii="Times New Roman" w:hAnsi="Times New Roman"/>
          <w:sz w:val="24"/>
          <w:szCs w:val="24"/>
        </w:rPr>
        <w:t xml:space="preserve"> (</w:t>
      </w:r>
      <w:r w:rsidR="004645F8">
        <w:rPr>
          <w:rFonts w:ascii="Times New Roman" w:hAnsi="Times New Roman"/>
          <w:sz w:val="24"/>
          <w:szCs w:val="24"/>
        </w:rPr>
        <w:t>45</w:t>
      </w:r>
      <w:r w:rsidR="00F02F7E" w:rsidRPr="00EE2FB9">
        <w:rPr>
          <w:rFonts w:ascii="Times New Roman" w:hAnsi="Times New Roman"/>
          <w:sz w:val="24"/>
          <w:szCs w:val="24"/>
        </w:rPr>
        <w:t>)</w:t>
      </w:r>
      <w:r w:rsidRPr="00EE2FB9">
        <w:rPr>
          <w:rFonts w:ascii="Times New Roman" w:hAnsi="Times New Roman"/>
          <w:sz w:val="24"/>
          <w:szCs w:val="24"/>
        </w:rPr>
        <w:t xml:space="preserve"> days of receipt of said </w:t>
      </w:r>
      <w:r w:rsidR="004645F8">
        <w:rPr>
          <w:rFonts w:ascii="Times New Roman" w:hAnsi="Times New Roman"/>
          <w:sz w:val="24"/>
          <w:szCs w:val="24"/>
        </w:rPr>
        <w:t>I</w:t>
      </w:r>
      <w:r w:rsidR="00F02F7E" w:rsidRPr="00EE2FB9">
        <w:rPr>
          <w:rFonts w:ascii="Times New Roman" w:hAnsi="Times New Roman"/>
          <w:sz w:val="24"/>
          <w:szCs w:val="24"/>
        </w:rPr>
        <w:t>nvoice</w:t>
      </w:r>
      <w:r w:rsidRPr="00EE2FB9">
        <w:rPr>
          <w:rFonts w:ascii="Times New Roman" w:hAnsi="Times New Roman"/>
          <w:sz w:val="24"/>
          <w:szCs w:val="24"/>
        </w:rPr>
        <w:t xml:space="preserve">.  Within </w:t>
      </w:r>
      <w:r w:rsidR="004645F8">
        <w:rPr>
          <w:rFonts w:ascii="Times New Roman" w:hAnsi="Times New Roman"/>
          <w:sz w:val="24"/>
          <w:szCs w:val="24"/>
        </w:rPr>
        <w:t>thirty</w:t>
      </w:r>
      <w:r w:rsidR="00F02F7E" w:rsidRPr="00EE2FB9">
        <w:rPr>
          <w:rFonts w:ascii="Times New Roman" w:hAnsi="Times New Roman"/>
          <w:sz w:val="24"/>
          <w:szCs w:val="24"/>
        </w:rPr>
        <w:t xml:space="preserve"> (</w:t>
      </w:r>
      <w:r w:rsidR="004645F8">
        <w:rPr>
          <w:rFonts w:ascii="Times New Roman" w:hAnsi="Times New Roman"/>
          <w:sz w:val="24"/>
          <w:szCs w:val="24"/>
        </w:rPr>
        <w:t>30</w:t>
      </w:r>
      <w:r w:rsidR="00F02F7E" w:rsidRPr="00EE2FB9">
        <w:rPr>
          <w:rFonts w:ascii="Times New Roman" w:hAnsi="Times New Roman"/>
          <w:sz w:val="24"/>
          <w:szCs w:val="24"/>
        </w:rPr>
        <w:t>)</w:t>
      </w:r>
      <w:r w:rsidRPr="00EE2FB9">
        <w:rPr>
          <w:rFonts w:ascii="Times New Roman" w:hAnsi="Times New Roman"/>
          <w:sz w:val="24"/>
          <w:szCs w:val="24"/>
        </w:rPr>
        <w:t xml:space="preserve"> days thereafter, the </w:t>
      </w:r>
      <w:r w:rsidR="004645F8">
        <w:rPr>
          <w:rFonts w:ascii="Times New Roman" w:hAnsi="Times New Roman"/>
          <w:sz w:val="24"/>
          <w:szCs w:val="24"/>
        </w:rPr>
        <w:t>Municipality</w:t>
      </w:r>
      <w:r w:rsidRPr="00EE2FB9">
        <w:rPr>
          <w:rFonts w:ascii="Times New Roman" w:hAnsi="Times New Roman"/>
          <w:sz w:val="24"/>
          <w:szCs w:val="24"/>
        </w:rPr>
        <w:t xml:space="preserve"> will provide MassDOT or its contractor with additional documentation and/or explanation as required, to support the accuracy of the charges</w:t>
      </w:r>
      <w:r w:rsidR="00F02F7E" w:rsidRPr="00EE2FB9">
        <w:rPr>
          <w:rFonts w:ascii="Times New Roman" w:hAnsi="Times New Roman"/>
          <w:sz w:val="24"/>
          <w:szCs w:val="24"/>
        </w:rPr>
        <w:t xml:space="preserve">. </w:t>
      </w:r>
      <w:r w:rsidR="00D03DD7" w:rsidRPr="00EE2FB9">
        <w:rPr>
          <w:rFonts w:ascii="Times New Roman" w:hAnsi="Times New Roman"/>
          <w:sz w:val="24"/>
          <w:szCs w:val="24"/>
        </w:rPr>
        <w:t xml:space="preserve"> </w:t>
      </w:r>
      <w:r w:rsidR="00F02F7E" w:rsidRPr="00EE2FB9">
        <w:rPr>
          <w:rFonts w:ascii="Times New Roman" w:hAnsi="Times New Roman"/>
          <w:sz w:val="24"/>
          <w:szCs w:val="24"/>
        </w:rPr>
        <w:t>A</w:t>
      </w:r>
      <w:r w:rsidRPr="00EE2FB9">
        <w:rPr>
          <w:rFonts w:ascii="Times New Roman" w:hAnsi="Times New Roman"/>
          <w:sz w:val="24"/>
          <w:szCs w:val="24"/>
        </w:rPr>
        <w:t xml:space="preserve">ny </w:t>
      </w:r>
      <w:r w:rsidR="00F02F7E" w:rsidRPr="00EE2FB9">
        <w:rPr>
          <w:rFonts w:ascii="Times New Roman" w:hAnsi="Times New Roman"/>
          <w:sz w:val="24"/>
          <w:szCs w:val="24"/>
        </w:rPr>
        <w:t xml:space="preserve">decisions </w:t>
      </w:r>
      <w:r w:rsidR="00F47D9B">
        <w:rPr>
          <w:rFonts w:ascii="Times New Roman" w:hAnsi="Times New Roman"/>
          <w:sz w:val="24"/>
          <w:szCs w:val="24"/>
        </w:rPr>
        <w:t xml:space="preserve">or determinations </w:t>
      </w:r>
      <w:r w:rsidR="00F02F7E" w:rsidRPr="00EE2FB9">
        <w:rPr>
          <w:rFonts w:ascii="Times New Roman" w:hAnsi="Times New Roman"/>
          <w:sz w:val="24"/>
          <w:szCs w:val="24"/>
        </w:rPr>
        <w:t xml:space="preserve">regarding </w:t>
      </w:r>
      <w:r w:rsidRPr="00EE2FB9">
        <w:rPr>
          <w:rFonts w:ascii="Times New Roman" w:hAnsi="Times New Roman"/>
          <w:sz w:val="24"/>
          <w:szCs w:val="24"/>
        </w:rPr>
        <w:t>reimbursements</w:t>
      </w:r>
      <w:r w:rsidR="00F02F7E" w:rsidRPr="00EE2FB9">
        <w:rPr>
          <w:rFonts w:ascii="Times New Roman" w:hAnsi="Times New Roman"/>
          <w:sz w:val="24"/>
          <w:szCs w:val="24"/>
        </w:rPr>
        <w:t xml:space="preserve"> pursuant to this MOU</w:t>
      </w:r>
      <w:r w:rsidRPr="00EE2FB9">
        <w:rPr>
          <w:rFonts w:ascii="Times New Roman" w:hAnsi="Times New Roman"/>
          <w:sz w:val="24"/>
          <w:szCs w:val="24"/>
        </w:rPr>
        <w:t xml:space="preserve"> are at MassDOT’s sole discretion</w:t>
      </w:r>
      <w:r w:rsidR="00F47D9B">
        <w:rPr>
          <w:rFonts w:ascii="Times New Roman" w:hAnsi="Times New Roman"/>
          <w:sz w:val="24"/>
          <w:szCs w:val="24"/>
        </w:rPr>
        <w:t xml:space="preserve"> and shall be final</w:t>
      </w:r>
      <w:r w:rsidR="00F02F7E" w:rsidRPr="00EE2FB9">
        <w:rPr>
          <w:rFonts w:ascii="Times New Roman" w:hAnsi="Times New Roman"/>
          <w:sz w:val="24"/>
          <w:szCs w:val="24"/>
        </w:rPr>
        <w:t>.</w:t>
      </w:r>
    </w:p>
    <w:p w14:paraId="0394ADB7" w14:textId="77777777" w:rsidR="00F44034" w:rsidRPr="00EE2FB9" w:rsidRDefault="00F44034" w:rsidP="00F0348D">
      <w:pPr>
        <w:pStyle w:val="ListParagraph"/>
        <w:rPr>
          <w:rFonts w:ascii="Times New Roman" w:hAnsi="Times New Roman"/>
          <w:sz w:val="24"/>
          <w:szCs w:val="24"/>
        </w:rPr>
      </w:pPr>
    </w:p>
    <w:p w14:paraId="3FA4C5D7" w14:textId="49DE737F" w:rsidR="00924578" w:rsidRPr="00EE2FB9" w:rsidRDefault="00924578" w:rsidP="00F0348D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sz w:val="24"/>
          <w:szCs w:val="24"/>
        </w:rPr>
        <w:t xml:space="preserve">The </w:t>
      </w:r>
      <w:r w:rsidR="004645F8">
        <w:rPr>
          <w:rFonts w:ascii="Times New Roman" w:hAnsi="Times New Roman"/>
          <w:sz w:val="24"/>
          <w:szCs w:val="24"/>
        </w:rPr>
        <w:t>Municipality</w:t>
      </w:r>
      <w:r w:rsidR="00F94F36" w:rsidRPr="00EE2FB9">
        <w:rPr>
          <w:rFonts w:ascii="Times New Roman" w:hAnsi="Times New Roman"/>
          <w:sz w:val="24"/>
          <w:szCs w:val="24"/>
        </w:rPr>
        <w:t xml:space="preserve"> </w:t>
      </w:r>
      <w:r w:rsidRPr="00EE2FB9">
        <w:rPr>
          <w:rFonts w:ascii="Times New Roman" w:hAnsi="Times New Roman"/>
          <w:sz w:val="24"/>
          <w:szCs w:val="24"/>
        </w:rPr>
        <w:t xml:space="preserve">agrees to use any and all funds provided by MassDOT and/or its contractor </w:t>
      </w:r>
      <w:r w:rsidR="00F23285" w:rsidRPr="00EE2FB9">
        <w:rPr>
          <w:rFonts w:ascii="Times New Roman" w:hAnsi="Times New Roman"/>
          <w:sz w:val="24"/>
          <w:szCs w:val="24"/>
        </w:rPr>
        <w:t>for this</w:t>
      </w:r>
      <w:r w:rsidRPr="00EE2FB9">
        <w:rPr>
          <w:rFonts w:ascii="Times New Roman" w:hAnsi="Times New Roman"/>
          <w:sz w:val="24"/>
          <w:szCs w:val="24"/>
        </w:rPr>
        <w:t xml:space="preserve"> Project</w:t>
      </w:r>
      <w:r w:rsidR="00F23285" w:rsidRPr="00EE2FB9">
        <w:rPr>
          <w:rFonts w:ascii="Times New Roman" w:hAnsi="Times New Roman"/>
          <w:sz w:val="24"/>
          <w:szCs w:val="24"/>
        </w:rPr>
        <w:t xml:space="preserve"> only</w:t>
      </w:r>
      <w:r w:rsidRPr="00EE2FB9">
        <w:rPr>
          <w:rFonts w:ascii="Times New Roman" w:hAnsi="Times New Roman"/>
          <w:sz w:val="24"/>
          <w:szCs w:val="24"/>
        </w:rPr>
        <w:t>.</w:t>
      </w:r>
    </w:p>
    <w:p w14:paraId="534B19E7" w14:textId="77777777" w:rsidR="00924578" w:rsidRPr="00EE2FB9" w:rsidRDefault="00924578" w:rsidP="00F0348D">
      <w:pPr>
        <w:pStyle w:val="ListParagraph"/>
        <w:rPr>
          <w:rFonts w:ascii="Times New Roman" w:hAnsi="Times New Roman"/>
          <w:sz w:val="24"/>
          <w:szCs w:val="24"/>
        </w:rPr>
      </w:pPr>
    </w:p>
    <w:p w14:paraId="68F0AC85" w14:textId="15C720CC" w:rsidR="00924578" w:rsidRPr="00EE2FB9" w:rsidRDefault="00F44034" w:rsidP="00F0348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 w:rsidRPr="00EE2FB9">
        <w:rPr>
          <w:rFonts w:ascii="Times New Roman" w:hAnsi="Times New Roman"/>
          <w:b/>
          <w:sz w:val="24"/>
          <w:szCs w:val="24"/>
          <w:u w:val="single"/>
        </w:rPr>
        <w:t>Maximum Reimbursement</w:t>
      </w:r>
      <w:r w:rsidRPr="00EE2FB9">
        <w:rPr>
          <w:rFonts w:ascii="Times New Roman" w:hAnsi="Times New Roman"/>
          <w:b/>
          <w:sz w:val="24"/>
          <w:szCs w:val="24"/>
        </w:rPr>
        <w:t xml:space="preserve">.  </w:t>
      </w:r>
      <w:r w:rsidRPr="00EE2FB9">
        <w:rPr>
          <w:rFonts w:ascii="Times New Roman" w:hAnsi="Times New Roman"/>
          <w:sz w:val="24"/>
          <w:szCs w:val="24"/>
        </w:rPr>
        <w:t xml:space="preserve">The Parties agree that </w:t>
      </w:r>
      <w:r w:rsidR="00924578" w:rsidRPr="00EE2FB9">
        <w:rPr>
          <w:rFonts w:ascii="Times New Roman" w:hAnsi="Times New Roman"/>
          <w:sz w:val="24"/>
          <w:szCs w:val="24"/>
        </w:rPr>
        <w:t xml:space="preserve">MassDOT has no obligation to increase </w:t>
      </w:r>
      <w:r w:rsidRPr="00EE2FB9">
        <w:rPr>
          <w:rFonts w:ascii="Times New Roman" w:hAnsi="Times New Roman"/>
          <w:sz w:val="24"/>
          <w:szCs w:val="24"/>
        </w:rPr>
        <w:t>the Maximum Reimbursement</w:t>
      </w:r>
      <w:r w:rsidR="00F47D9B">
        <w:rPr>
          <w:rFonts w:ascii="Times New Roman" w:hAnsi="Times New Roman"/>
          <w:sz w:val="24"/>
          <w:szCs w:val="24"/>
        </w:rPr>
        <w:t xml:space="preserve"> contained in Paragraph 6 herein</w:t>
      </w:r>
      <w:r w:rsidRPr="00EE2FB9">
        <w:rPr>
          <w:rFonts w:ascii="Times New Roman" w:hAnsi="Times New Roman"/>
          <w:sz w:val="24"/>
          <w:szCs w:val="24"/>
        </w:rPr>
        <w:t xml:space="preserve"> </w:t>
      </w:r>
      <w:r w:rsidR="00924578" w:rsidRPr="00EE2FB9">
        <w:rPr>
          <w:rFonts w:ascii="Times New Roman" w:hAnsi="Times New Roman"/>
          <w:sz w:val="24"/>
          <w:szCs w:val="24"/>
        </w:rPr>
        <w:t>for any reason, including but not limited to, a change in the Project’s budget</w:t>
      </w:r>
      <w:r w:rsidRPr="00EE2FB9">
        <w:rPr>
          <w:rFonts w:ascii="Times New Roman" w:hAnsi="Times New Roman"/>
          <w:sz w:val="24"/>
          <w:szCs w:val="24"/>
        </w:rPr>
        <w:t>.</w:t>
      </w:r>
    </w:p>
    <w:p w14:paraId="5C6926A1" w14:textId="77777777" w:rsidR="00F44034" w:rsidRPr="00EE2FB9" w:rsidRDefault="00F44034" w:rsidP="00F0348D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131C077C" w14:textId="1A0CBDAD" w:rsidR="00476D3F" w:rsidRDefault="00F44034" w:rsidP="00F034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b/>
          <w:sz w:val="24"/>
          <w:szCs w:val="24"/>
          <w:u w:val="single"/>
        </w:rPr>
        <w:t xml:space="preserve">Obligations of the </w:t>
      </w:r>
      <w:r w:rsidR="004645F8">
        <w:rPr>
          <w:rFonts w:ascii="Times New Roman" w:hAnsi="Times New Roman"/>
          <w:b/>
          <w:sz w:val="24"/>
          <w:szCs w:val="24"/>
          <w:u w:val="single"/>
        </w:rPr>
        <w:t>Municipality</w:t>
      </w:r>
      <w:r w:rsidRPr="00EE2FB9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EE2FB9">
        <w:rPr>
          <w:rFonts w:ascii="Times New Roman" w:hAnsi="Times New Roman"/>
          <w:sz w:val="24"/>
          <w:szCs w:val="24"/>
        </w:rPr>
        <w:t xml:space="preserve">In addition to any other requirements of this MOU, the </w:t>
      </w:r>
      <w:r w:rsidR="004645F8">
        <w:rPr>
          <w:rFonts w:ascii="Times New Roman" w:hAnsi="Times New Roman"/>
          <w:sz w:val="24"/>
          <w:szCs w:val="24"/>
        </w:rPr>
        <w:t>Municipality</w:t>
      </w:r>
      <w:r w:rsidRPr="00EE2FB9">
        <w:rPr>
          <w:rFonts w:ascii="Times New Roman" w:hAnsi="Times New Roman"/>
          <w:sz w:val="24"/>
          <w:szCs w:val="24"/>
        </w:rPr>
        <w:t xml:space="preserve">, by accepting any or all MassDOT funding, shall ensure compliance with any and all applicable local, state and federal rules, regulations and laws with respect to the Project.  </w:t>
      </w:r>
    </w:p>
    <w:p w14:paraId="06B37DD6" w14:textId="77777777" w:rsidR="00476D3F" w:rsidRPr="00F9600D" w:rsidRDefault="00476D3F" w:rsidP="00F9600D">
      <w:pPr>
        <w:pStyle w:val="ListParagraph"/>
        <w:rPr>
          <w:rFonts w:ascii="Times New Roman" w:hAnsi="Times New Roman"/>
          <w:sz w:val="24"/>
          <w:szCs w:val="24"/>
        </w:rPr>
      </w:pPr>
    </w:p>
    <w:p w14:paraId="58F4CF79" w14:textId="75D55C21" w:rsidR="001B7E90" w:rsidRPr="00EE2FB9" w:rsidRDefault="00B936B0" w:rsidP="00F034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Ownership and </w:t>
      </w:r>
      <w:r w:rsidR="00476D3F" w:rsidRPr="00F9600D">
        <w:rPr>
          <w:rFonts w:ascii="Times New Roman" w:hAnsi="Times New Roman"/>
          <w:b/>
          <w:sz w:val="24"/>
          <w:szCs w:val="24"/>
          <w:u w:val="single"/>
        </w:rPr>
        <w:t>Maintenance</w:t>
      </w:r>
      <w:r w:rsidR="00476D3F">
        <w:rPr>
          <w:rFonts w:ascii="Times New Roman" w:hAnsi="Times New Roman"/>
          <w:sz w:val="24"/>
          <w:szCs w:val="24"/>
        </w:rPr>
        <w:t xml:space="preserve">.  </w:t>
      </w:r>
      <w:r w:rsidR="00F47D9B">
        <w:rPr>
          <w:rFonts w:ascii="Times New Roman" w:hAnsi="Times New Roman"/>
          <w:sz w:val="24"/>
          <w:szCs w:val="24"/>
        </w:rPr>
        <w:t xml:space="preserve">Once completed, MassDOT shall have no obligations relating to the Project including but not limited to future operations, maintenance, or replacement.  </w:t>
      </w:r>
      <w:r>
        <w:rPr>
          <w:rFonts w:ascii="Times New Roman" w:hAnsi="Times New Roman"/>
          <w:sz w:val="24"/>
          <w:szCs w:val="24"/>
        </w:rPr>
        <w:t xml:space="preserve">All improvements made as part of the Project shall be owned and maintained </w:t>
      </w:r>
      <w:r w:rsidR="00F47D9B">
        <w:rPr>
          <w:rFonts w:ascii="Times New Roman" w:hAnsi="Times New Roman"/>
          <w:sz w:val="24"/>
          <w:szCs w:val="24"/>
        </w:rPr>
        <w:t xml:space="preserve">solely </w:t>
      </w:r>
      <w:r>
        <w:rPr>
          <w:rFonts w:ascii="Times New Roman" w:hAnsi="Times New Roman"/>
          <w:sz w:val="24"/>
          <w:szCs w:val="24"/>
        </w:rPr>
        <w:t xml:space="preserve">by the Municipality.  </w:t>
      </w:r>
    </w:p>
    <w:p w14:paraId="42C836D0" w14:textId="77777777" w:rsidR="001B7E90" w:rsidRPr="00EE2FB9" w:rsidRDefault="001B7E90" w:rsidP="00F0348D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p w14:paraId="616ACB7B" w14:textId="7A89E22E" w:rsidR="00F44034" w:rsidRPr="00EE2FB9" w:rsidRDefault="00F44034" w:rsidP="00F034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FB9">
        <w:rPr>
          <w:rFonts w:ascii="Times New Roman" w:hAnsi="Times New Roman" w:cs="Times New Roman"/>
          <w:b/>
          <w:sz w:val="24"/>
          <w:szCs w:val="24"/>
          <w:u w:val="single"/>
        </w:rPr>
        <w:t>MISCELLANEOUS</w:t>
      </w:r>
    </w:p>
    <w:p w14:paraId="6749C8FC" w14:textId="3150BD64" w:rsidR="00517C1A" w:rsidRPr="00EE2FB9" w:rsidRDefault="00517C1A" w:rsidP="00F0348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 w:rsidRPr="00EE2FB9">
        <w:rPr>
          <w:rFonts w:ascii="Times New Roman" w:hAnsi="Times New Roman"/>
          <w:b/>
          <w:sz w:val="24"/>
          <w:szCs w:val="24"/>
          <w:u w:val="single"/>
        </w:rPr>
        <w:t>Notice.</w:t>
      </w:r>
      <w:r w:rsidRPr="00EE2FB9">
        <w:rPr>
          <w:rFonts w:ascii="Times New Roman" w:hAnsi="Times New Roman"/>
          <w:sz w:val="24"/>
          <w:szCs w:val="24"/>
        </w:rPr>
        <w:t xml:space="preserve">  Unless otherwise explicitly set forth in this MOU, all notices or other communications required or permitted to be given hereunder, shall be in writing and shall be delivered by </w:t>
      </w:r>
      <w:r w:rsidR="007940B4" w:rsidRPr="00EE2FB9">
        <w:rPr>
          <w:rFonts w:ascii="Times New Roman" w:hAnsi="Times New Roman"/>
          <w:sz w:val="24"/>
          <w:szCs w:val="24"/>
        </w:rPr>
        <w:t>email</w:t>
      </w:r>
      <w:r w:rsidRPr="00EE2FB9">
        <w:rPr>
          <w:rFonts w:ascii="Times New Roman" w:hAnsi="Times New Roman"/>
          <w:sz w:val="24"/>
          <w:szCs w:val="24"/>
        </w:rPr>
        <w:t>:</w:t>
      </w:r>
    </w:p>
    <w:p w14:paraId="57D524EE" w14:textId="77777777" w:rsidR="00501327" w:rsidRDefault="00501327" w:rsidP="00E81CAC">
      <w:pPr>
        <w:rPr>
          <w:rFonts w:ascii="Times New Roman" w:hAnsi="Times New Roman" w:cs="Times New Roman"/>
          <w:sz w:val="24"/>
          <w:szCs w:val="24"/>
        </w:rPr>
      </w:pPr>
    </w:p>
    <w:p w14:paraId="0B25AA42" w14:textId="24792D8C" w:rsidR="00517C1A" w:rsidRPr="00717EB6" w:rsidRDefault="00517C1A" w:rsidP="00F0348D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17EB6">
        <w:rPr>
          <w:rFonts w:ascii="Times New Roman" w:hAnsi="Times New Roman" w:cs="Times New Roman"/>
          <w:b/>
          <w:bCs/>
          <w:sz w:val="24"/>
          <w:szCs w:val="24"/>
        </w:rPr>
        <w:t>To MassDOT:</w:t>
      </w:r>
    </w:p>
    <w:p w14:paraId="3F01551B" w14:textId="3FAD3A5F" w:rsidR="00517C1A" w:rsidRPr="00EE2FB9" w:rsidRDefault="007940B4" w:rsidP="007940B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 xml:space="preserve">Diane Hanson, Program Director, Massachusetts Safe Routes to School </w:t>
      </w:r>
    </w:p>
    <w:p w14:paraId="4B03E2E1" w14:textId="267F6941" w:rsidR="007940B4" w:rsidRDefault="00B716D8" w:rsidP="00F0348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81CAC" w:rsidRPr="0013061F">
          <w:rPr>
            <w:rStyle w:val="Hyperlink"/>
            <w:rFonts w:ascii="Times New Roman" w:hAnsi="Times New Roman" w:cs="Times New Roman"/>
            <w:sz w:val="24"/>
            <w:szCs w:val="24"/>
          </w:rPr>
          <w:t>Diane.Hanson@aecom.com</w:t>
        </w:r>
      </w:hyperlink>
      <w:r w:rsidR="00F94F36" w:rsidRPr="00EE2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5B2F1" w14:textId="77777777" w:rsidR="00717EB6" w:rsidRPr="00EE2FB9" w:rsidRDefault="00717EB6" w:rsidP="00F0348D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9B5691F" w14:textId="3926674F" w:rsidR="00DB3100" w:rsidRPr="00717EB6" w:rsidRDefault="00517C1A" w:rsidP="00F0348D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17EB6">
        <w:rPr>
          <w:rFonts w:ascii="Times New Roman" w:hAnsi="Times New Roman" w:cs="Times New Roman"/>
          <w:b/>
          <w:bCs/>
          <w:sz w:val="24"/>
          <w:szCs w:val="24"/>
        </w:rPr>
        <w:t xml:space="preserve">To the </w:t>
      </w:r>
      <w:r w:rsidR="004645F8" w:rsidRPr="00717EB6">
        <w:rPr>
          <w:rFonts w:ascii="Times New Roman" w:hAnsi="Times New Roman" w:cs="Times New Roman"/>
          <w:b/>
          <w:bCs/>
          <w:sz w:val="24"/>
          <w:szCs w:val="24"/>
        </w:rPr>
        <w:t>Municipality</w:t>
      </w:r>
      <w:r w:rsidRPr="00717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B3100" w:rsidRPr="00717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9B87B7" w14:textId="53DF04FC" w:rsidR="00DB3100" w:rsidRPr="00EE2FB9" w:rsidRDefault="00F94F36" w:rsidP="00DB310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>[</w:t>
      </w:r>
      <w:r w:rsidRPr="00E81CAC">
        <w:rPr>
          <w:rFonts w:ascii="Times New Roman" w:hAnsi="Times New Roman" w:cs="Times New Roman"/>
          <w:sz w:val="24"/>
          <w:szCs w:val="24"/>
          <w:highlight w:val="yellow"/>
        </w:rPr>
        <w:t>Name, Title, Municipality</w:t>
      </w:r>
      <w:r w:rsidRPr="00EE2FB9">
        <w:rPr>
          <w:rFonts w:ascii="Times New Roman" w:hAnsi="Times New Roman" w:cs="Times New Roman"/>
          <w:sz w:val="24"/>
          <w:szCs w:val="24"/>
        </w:rPr>
        <w:t>]</w:t>
      </w:r>
    </w:p>
    <w:p w14:paraId="17CC8B91" w14:textId="2DCF23F8" w:rsidR="00517C1A" w:rsidRPr="00EE2FB9" w:rsidRDefault="00F94F36" w:rsidP="00DB310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>[</w:t>
      </w:r>
      <w:r w:rsidRPr="00E81CAC">
        <w:rPr>
          <w:rFonts w:ascii="Times New Roman" w:hAnsi="Times New Roman" w:cs="Times New Roman"/>
          <w:sz w:val="24"/>
          <w:szCs w:val="24"/>
          <w:highlight w:val="yellow"/>
        </w:rPr>
        <w:t>email</w:t>
      </w:r>
      <w:r w:rsidRPr="00EE2FB9">
        <w:rPr>
          <w:rFonts w:ascii="Times New Roman" w:hAnsi="Times New Roman" w:cs="Times New Roman"/>
          <w:sz w:val="24"/>
          <w:szCs w:val="24"/>
        </w:rPr>
        <w:t>]</w:t>
      </w:r>
    </w:p>
    <w:p w14:paraId="5A61A03D" w14:textId="3A404CAF" w:rsidR="005C24EA" w:rsidRPr="00EE2FB9" w:rsidRDefault="005C24EA" w:rsidP="00F0348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 w:rsidRPr="00EE2FB9">
        <w:rPr>
          <w:rFonts w:ascii="Times New Roman" w:hAnsi="Times New Roman"/>
          <w:b/>
          <w:sz w:val="24"/>
          <w:szCs w:val="24"/>
          <w:u w:val="single"/>
        </w:rPr>
        <w:t>Amendments.</w:t>
      </w:r>
      <w:r w:rsidRPr="00EE2FB9">
        <w:rPr>
          <w:rFonts w:ascii="Times New Roman" w:hAnsi="Times New Roman"/>
          <w:sz w:val="24"/>
          <w:szCs w:val="24"/>
        </w:rPr>
        <w:t xml:space="preserve">  This MOU may be amended only by written agreement of </w:t>
      </w:r>
      <w:r w:rsidR="00F23285" w:rsidRPr="00EE2FB9">
        <w:rPr>
          <w:rFonts w:ascii="Times New Roman" w:hAnsi="Times New Roman"/>
          <w:sz w:val="24"/>
          <w:szCs w:val="24"/>
        </w:rPr>
        <w:t>both</w:t>
      </w:r>
      <w:r w:rsidRPr="00EE2FB9">
        <w:rPr>
          <w:rFonts w:ascii="Times New Roman" w:hAnsi="Times New Roman"/>
          <w:sz w:val="24"/>
          <w:szCs w:val="24"/>
        </w:rPr>
        <w:t xml:space="preserve"> Parties.</w:t>
      </w:r>
    </w:p>
    <w:p w14:paraId="42DF2BC2" w14:textId="77777777" w:rsidR="00FE4B19" w:rsidRPr="00EE2FB9" w:rsidRDefault="00FE4B19" w:rsidP="007B2A50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0F62CE9B" w14:textId="2835A9A0" w:rsidR="00F23285" w:rsidRPr="00EE2FB9" w:rsidRDefault="00F23285" w:rsidP="00F034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E2FB9">
        <w:rPr>
          <w:rFonts w:ascii="Times New Roman" w:hAnsi="Times New Roman"/>
          <w:b/>
          <w:sz w:val="24"/>
          <w:szCs w:val="24"/>
          <w:u w:val="single"/>
        </w:rPr>
        <w:t>Term</w:t>
      </w:r>
      <w:r w:rsidRPr="00EE2FB9">
        <w:rPr>
          <w:rFonts w:ascii="Times New Roman" w:hAnsi="Times New Roman"/>
          <w:sz w:val="24"/>
          <w:szCs w:val="24"/>
        </w:rPr>
        <w:t>.  This MOU and all of the obligations thereunder, shall expire 1 (one) year from the E</w:t>
      </w:r>
      <w:r w:rsidR="00FE4B19" w:rsidRPr="00EE2FB9">
        <w:rPr>
          <w:rFonts w:ascii="Times New Roman" w:hAnsi="Times New Roman"/>
          <w:sz w:val="24"/>
          <w:szCs w:val="24"/>
        </w:rPr>
        <w:t>ffective Date of this MOU</w:t>
      </w:r>
      <w:r w:rsidRPr="00EE2FB9">
        <w:rPr>
          <w:rFonts w:ascii="Times New Roman" w:hAnsi="Times New Roman"/>
          <w:sz w:val="24"/>
          <w:szCs w:val="24"/>
        </w:rPr>
        <w:t xml:space="preserve">.  The </w:t>
      </w:r>
      <w:r w:rsidR="00ED50D8" w:rsidRPr="00EE2FB9">
        <w:rPr>
          <w:rFonts w:ascii="Times New Roman" w:hAnsi="Times New Roman"/>
          <w:sz w:val="24"/>
          <w:szCs w:val="24"/>
        </w:rPr>
        <w:t>Parties may, by</w:t>
      </w:r>
      <w:r w:rsidRPr="00EE2FB9">
        <w:rPr>
          <w:rFonts w:ascii="Times New Roman" w:hAnsi="Times New Roman"/>
          <w:sz w:val="24"/>
          <w:szCs w:val="24"/>
        </w:rPr>
        <w:t xml:space="preserve"> written agreement, agre</w:t>
      </w:r>
      <w:r w:rsidR="00ED50D8" w:rsidRPr="00EE2FB9">
        <w:rPr>
          <w:rFonts w:ascii="Times New Roman" w:hAnsi="Times New Roman"/>
          <w:sz w:val="24"/>
          <w:szCs w:val="24"/>
        </w:rPr>
        <w:t xml:space="preserve">e to extend this MOU for </w:t>
      </w:r>
      <w:r w:rsidR="00F9600D">
        <w:rPr>
          <w:rFonts w:ascii="Times New Roman" w:hAnsi="Times New Roman"/>
          <w:sz w:val="24"/>
          <w:szCs w:val="24"/>
        </w:rPr>
        <w:t>1</w:t>
      </w:r>
      <w:r w:rsidR="00ED50D8" w:rsidRPr="00EE2FB9">
        <w:rPr>
          <w:rFonts w:ascii="Times New Roman" w:hAnsi="Times New Roman"/>
          <w:sz w:val="24"/>
          <w:szCs w:val="24"/>
        </w:rPr>
        <w:t xml:space="preserve"> additional </w:t>
      </w:r>
      <w:r w:rsidR="00717EB6">
        <w:rPr>
          <w:rFonts w:ascii="Times New Roman" w:hAnsi="Times New Roman"/>
          <w:sz w:val="24"/>
          <w:szCs w:val="24"/>
        </w:rPr>
        <w:t>1 year</w:t>
      </w:r>
      <w:r w:rsidR="00F9600D">
        <w:rPr>
          <w:rFonts w:ascii="Times New Roman" w:hAnsi="Times New Roman"/>
          <w:sz w:val="24"/>
          <w:szCs w:val="24"/>
        </w:rPr>
        <w:t xml:space="preserve"> term</w:t>
      </w:r>
      <w:r w:rsidR="00ED50D8" w:rsidRPr="00EE2FB9">
        <w:rPr>
          <w:rFonts w:ascii="Times New Roman" w:hAnsi="Times New Roman"/>
          <w:sz w:val="24"/>
          <w:szCs w:val="24"/>
        </w:rPr>
        <w:t xml:space="preserve">. </w:t>
      </w:r>
    </w:p>
    <w:p w14:paraId="3250193A" w14:textId="18887421" w:rsidR="007940B4" w:rsidRPr="00EE2FB9" w:rsidRDefault="001335A8" w:rsidP="00B716D8">
      <w:pPr>
        <w:ind w:left="450" w:hanging="90"/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br/>
      </w:r>
      <w:r w:rsidRPr="00EE2FB9">
        <w:rPr>
          <w:rFonts w:ascii="Times New Roman" w:hAnsi="Times New Roman" w:cs="Times New Roman"/>
          <w:sz w:val="24"/>
          <w:szCs w:val="24"/>
        </w:rPr>
        <w:br/>
      </w:r>
      <w:r w:rsidR="0032353D" w:rsidRPr="00EE2FB9">
        <w:rPr>
          <w:rFonts w:ascii="Times New Roman" w:hAnsi="Times New Roman" w:cs="Times New Roman"/>
          <w:sz w:val="24"/>
          <w:szCs w:val="24"/>
        </w:rPr>
        <w:tab/>
      </w:r>
      <w:r w:rsidR="00F94432" w:rsidRPr="00EE2FB9">
        <w:rPr>
          <w:rFonts w:ascii="Times New Roman" w:hAnsi="Times New Roman" w:cs="Times New Roman"/>
          <w:sz w:val="24"/>
          <w:szCs w:val="24"/>
        </w:rPr>
        <w:t>IN WITNESS WHEREOF,</w:t>
      </w:r>
      <w:r w:rsidR="004F544D" w:rsidRPr="00EE2FB9">
        <w:rPr>
          <w:rFonts w:ascii="Times New Roman" w:hAnsi="Times New Roman" w:cs="Times New Roman"/>
          <w:sz w:val="24"/>
          <w:szCs w:val="24"/>
        </w:rPr>
        <w:t xml:space="preserve"> as of </w:t>
      </w:r>
      <w:r w:rsidR="004F544D" w:rsidRPr="00E81CAC">
        <w:rPr>
          <w:rFonts w:ascii="Times New Roman" w:hAnsi="Times New Roman" w:cs="Times New Roman"/>
          <w:sz w:val="24"/>
          <w:szCs w:val="24"/>
          <w:highlight w:val="yellow"/>
        </w:rPr>
        <w:t>___________________, 20</w:t>
      </w:r>
      <w:r w:rsidR="00E81CAC" w:rsidRPr="00E81CAC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="00F94432" w:rsidRPr="00EE2FB9">
        <w:rPr>
          <w:rFonts w:ascii="Times New Roman" w:hAnsi="Times New Roman" w:cs="Times New Roman"/>
          <w:sz w:val="24"/>
          <w:szCs w:val="24"/>
        </w:rPr>
        <w:t xml:space="preserve">, the Parties hereto have caused this MOU to be duly executed as a sealed instrument as of the date first written above. </w:t>
      </w:r>
    </w:p>
    <w:p w14:paraId="6DB46AD5" w14:textId="77777777" w:rsidR="007940B4" w:rsidRPr="00EE2FB9" w:rsidRDefault="007940B4" w:rsidP="002D4234">
      <w:pPr>
        <w:rPr>
          <w:rFonts w:ascii="Times New Roman" w:hAnsi="Times New Roman" w:cs="Times New Roman"/>
          <w:sz w:val="24"/>
          <w:szCs w:val="24"/>
        </w:rPr>
      </w:pPr>
    </w:p>
    <w:p w14:paraId="570BBC76" w14:textId="77777777" w:rsidR="002D4234" w:rsidRPr="00EE2FB9" w:rsidRDefault="002D4234" w:rsidP="002D4234">
      <w:pPr>
        <w:rPr>
          <w:rFonts w:ascii="Times New Roman" w:hAnsi="Times New Roman" w:cs="Times New Roman"/>
          <w:b/>
          <w:sz w:val="24"/>
          <w:szCs w:val="24"/>
        </w:rPr>
      </w:pPr>
      <w:r w:rsidRPr="00EE2FB9">
        <w:rPr>
          <w:rFonts w:ascii="Times New Roman" w:hAnsi="Times New Roman" w:cs="Times New Roman"/>
          <w:b/>
          <w:sz w:val="24"/>
          <w:szCs w:val="24"/>
        </w:rPr>
        <w:t xml:space="preserve">Dated: </w:t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Pr="00EE2FB9">
        <w:rPr>
          <w:rFonts w:ascii="Times New Roman" w:hAnsi="Times New Roman" w:cs="Times New Roman"/>
          <w:b/>
          <w:sz w:val="24"/>
          <w:szCs w:val="24"/>
        </w:rPr>
        <w:tab/>
        <w:t>Dated:</w:t>
      </w:r>
    </w:p>
    <w:p w14:paraId="1C3CFDA9" w14:textId="77777777" w:rsidR="007940B4" w:rsidRPr="00EE2FB9" w:rsidRDefault="007940B4" w:rsidP="002D4234">
      <w:pPr>
        <w:rPr>
          <w:rFonts w:ascii="Times New Roman" w:hAnsi="Times New Roman" w:cs="Times New Roman"/>
          <w:b/>
          <w:sz w:val="12"/>
          <w:szCs w:val="24"/>
        </w:rPr>
      </w:pPr>
    </w:p>
    <w:p w14:paraId="7849E5A3" w14:textId="3536F4DF" w:rsidR="002D4234" w:rsidRPr="00EE2FB9" w:rsidRDefault="007940B4" w:rsidP="002D4234">
      <w:pPr>
        <w:rPr>
          <w:rFonts w:ascii="Times New Roman" w:hAnsi="Times New Roman" w:cs="Times New Roman"/>
          <w:b/>
          <w:sz w:val="24"/>
          <w:szCs w:val="24"/>
        </w:rPr>
      </w:pPr>
      <w:r w:rsidRPr="00EE2FB9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611F7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EE2FB9">
        <w:rPr>
          <w:rFonts w:ascii="Times New Roman" w:hAnsi="Times New Roman" w:cs="Times New Roman"/>
          <w:b/>
          <w:sz w:val="24"/>
          <w:szCs w:val="24"/>
        </w:rPr>
        <w:t xml:space="preserve"> ______________________________</w:t>
      </w:r>
    </w:p>
    <w:p w14:paraId="092722FB" w14:textId="2B549CE5" w:rsidR="007940B4" w:rsidRPr="00EE2FB9" w:rsidRDefault="007940B4" w:rsidP="002D4234">
      <w:pPr>
        <w:rPr>
          <w:rFonts w:ascii="Times New Roman" w:hAnsi="Times New Roman" w:cs="Times New Roman"/>
          <w:b/>
          <w:sz w:val="24"/>
          <w:szCs w:val="24"/>
        </w:rPr>
      </w:pPr>
      <w:r w:rsidRPr="00EE2FB9">
        <w:rPr>
          <w:rFonts w:ascii="Times New Roman" w:hAnsi="Times New Roman" w:cs="Times New Roman"/>
          <w:b/>
          <w:sz w:val="24"/>
          <w:szCs w:val="24"/>
        </w:rPr>
        <w:t xml:space="preserve">David Mohler </w:t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Pr="00EE2FB9">
        <w:rPr>
          <w:rFonts w:ascii="Times New Roman" w:hAnsi="Times New Roman" w:cs="Times New Roman"/>
          <w:b/>
          <w:sz w:val="24"/>
          <w:szCs w:val="24"/>
        </w:rPr>
        <w:tab/>
      </w:r>
      <w:r w:rsidR="00F94F36" w:rsidRPr="00E81CAC">
        <w:rPr>
          <w:rFonts w:ascii="Times New Roman" w:hAnsi="Times New Roman" w:cs="Times New Roman"/>
          <w:b/>
          <w:sz w:val="24"/>
          <w:szCs w:val="24"/>
          <w:highlight w:val="yellow"/>
        </w:rPr>
        <w:t>[Name]</w:t>
      </w:r>
    </w:p>
    <w:p w14:paraId="79A1F1AA" w14:textId="6813D8E7" w:rsidR="007940B4" w:rsidRPr="00EE2FB9" w:rsidRDefault="007940B4" w:rsidP="002D4234">
      <w:pPr>
        <w:rPr>
          <w:rFonts w:ascii="Times New Roman" w:hAnsi="Times New Roman" w:cs="Times New Roman"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>Executive Director</w:t>
      </w:r>
      <w:r w:rsidRPr="00EE2FB9">
        <w:rPr>
          <w:rFonts w:ascii="Times New Roman" w:hAnsi="Times New Roman" w:cs="Times New Roman"/>
          <w:sz w:val="24"/>
          <w:szCs w:val="24"/>
        </w:rPr>
        <w:tab/>
      </w:r>
      <w:r w:rsidRPr="00EE2FB9">
        <w:rPr>
          <w:rFonts w:ascii="Times New Roman" w:hAnsi="Times New Roman" w:cs="Times New Roman"/>
          <w:sz w:val="24"/>
          <w:szCs w:val="24"/>
        </w:rPr>
        <w:tab/>
      </w:r>
      <w:r w:rsidRPr="00EE2FB9">
        <w:rPr>
          <w:rFonts w:ascii="Times New Roman" w:hAnsi="Times New Roman" w:cs="Times New Roman"/>
          <w:sz w:val="24"/>
          <w:szCs w:val="24"/>
        </w:rPr>
        <w:tab/>
      </w:r>
      <w:r w:rsidRPr="00EE2FB9">
        <w:rPr>
          <w:rFonts w:ascii="Times New Roman" w:hAnsi="Times New Roman" w:cs="Times New Roman"/>
          <w:sz w:val="24"/>
          <w:szCs w:val="24"/>
        </w:rPr>
        <w:tab/>
      </w:r>
      <w:r w:rsidRPr="00EE2FB9">
        <w:rPr>
          <w:rFonts w:ascii="Times New Roman" w:hAnsi="Times New Roman" w:cs="Times New Roman"/>
          <w:sz w:val="24"/>
          <w:szCs w:val="24"/>
        </w:rPr>
        <w:tab/>
      </w:r>
      <w:r w:rsidRPr="00EE2FB9">
        <w:rPr>
          <w:rFonts w:ascii="Times New Roman" w:hAnsi="Times New Roman" w:cs="Times New Roman"/>
          <w:sz w:val="24"/>
          <w:szCs w:val="24"/>
        </w:rPr>
        <w:tab/>
      </w:r>
      <w:r w:rsidR="00F94F36" w:rsidRPr="00E81CAC">
        <w:rPr>
          <w:rFonts w:ascii="Times New Roman" w:hAnsi="Times New Roman" w:cs="Times New Roman"/>
          <w:sz w:val="24"/>
          <w:szCs w:val="24"/>
          <w:highlight w:val="yellow"/>
        </w:rPr>
        <w:t>[Title]</w:t>
      </w:r>
    </w:p>
    <w:p w14:paraId="1BF923E1" w14:textId="5C74FC58" w:rsidR="00CE7860" w:rsidRPr="007940B4" w:rsidRDefault="00D761A7" w:rsidP="007940B4">
      <w:pPr>
        <w:rPr>
          <w:rFonts w:ascii="Times New Roman" w:hAnsi="Times New Roman" w:cs="Times New Roman"/>
          <w:b/>
          <w:sz w:val="24"/>
          <w:szCs w:val="24"/>
        </w:rPr>
      </w:pPr>
      <w:r w:rsidRPr="00EE2FB9">
        <w:rPr>
          <w:rFonts w:ascii="Times New Roman" w:hAnsi="Times New Roman" w:cs="Times New Roman"/>
          <w:sz w:val="24"/>
          <w:szCs w:val="24"/>
        </w:rPr>
        <w:t>MassDOT</w:t>
      </w:r>
      <w:r w:rsidR="001335A8" w:rsidRPr="00EE2FB9">
        <w:rPr>
          <w:rFonts w:ascii="Times New Roman" w:hAnsi="Times New Roman" w:cs="Times New Roman"/>
          <w:sz w:val="24"/>
          <w:szCs w:val="24"/>
        </w:rPr>
        <w:t xml:space="preserve"> </w:t>
      </w:r>
      <w:r w:rsidR="007940B4" w:rsidRPr="00EE2FB9">
        <w:rPr>
          <w:rFonts w:ascii="Times New Roman" w:hAnsi="Times New Roman" w:cs="Times New Roman"/>
          <w:sz w:val="24"/>
          <w:szCs w:val="24"/>
        </w:rPr>
        <w:t>Office of Transportation Planning</w:t>
      </w:r>
      <w:r w:rsidR="002D4234" w:rsidRPr="00EE2FB9">
        <w:rPr>
          <w:rFonts w:ascii="Times New Roman" w:hAnsi="Times New Roman" w:cs="Times New Roman"/>
          <w:sz w:val="24"/>
          <w:szCs w:val="24"/>
        </w:rPr>
        <w:tab/>
      </w:r>
      <w:r w:rsidR="002D4234" w:rsidRPr="00EE2FB9">
        <w:rPr>
          <w:rFonts w:ascii="Times New Roman" w:hAnsi="Times New Roman" w:cs="Times New Roman"/>
          <w:b/>
          <w:sz w:val="24"/>
          <w:szCs w:val="24"/>
        </w:rPr>
        <w:tab/>
      </w:r>
      <w:r w:rsidR="00E171AD" w:rsidRPr="00EE2FB9">
        <w:rPr>
          <w:rFonts w:ascii="Times New Roman" w:hAnsi="Times New Roman" w:cs="Times New Roman"/>
          <w:b/>
          <w:sz w:val="24"/>
          <w:szCs w:val="24"/>
        </w:rPr>
        <w:tab/>
      </w:r>
      <w:r w:rsidR="00F94F36" w:rsidRPr="00E81CAC">
        <w:rPr>
          <w:rFonts w:ascii="Times New Roman" w:hAnsi="Times New Roman" w:cs="Times New Roman"/>
          <w:sz w:val="24"/>
          <w:szCs w:val="24"/>
          <w:highlight w:val="yellow"/>
        </w:rPr>
        <w:t>[Municipality]</w:t>
      </w:r>
    </w:p>
    <w:sectPr w:rsidR="00CE7860" w:rsidRPr="007940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3A2A" w14:textId="77777777" w:rsidR="00465219" w:rsidRDefault="00465219" w:rsidP="00CE7860">
      <w:pPr>
        <w:spacing w:after="0" w:line="240" w:lineRule="auto"/>
      </w:pPr>
      <w:r>
        <w:separator/>
      </w:r>
    </w:p>
  </w:endnote>
  <w:endnote w:type="continuationSeparator" w:id="0">
    <w:p w14:paraId="2820699D" w14:textId="77777777" w:rsidR="00465219" w:rsidRDefault="00465219" w:rsidP="00CE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640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3515F" w14:textId="518A212A" w:rsidR="001C68BF" w:rsidRDefault="00E81CAC" w:rsidP="001C68BF">
        <w:pPr>
          <w:pStyle w:val="Footer"/>
        </w:pPr>
        <w:r>
          <w:t xml:space="preserve">Massachusetts Safe Routes to School, Signs and Lines MOU for </w:t>
        </w:r>
        <w:r w:rsidR="0045647B">
          <w:t>202</w:t>
        </w:r>
        <w:r w:rsidR="00717EB6">
          <w:t>2-2023</w:t>
        </w:r>
        <w:r w:rsidR="001C68BF">
          <w:t xml:space="preserve"> State Fiscal Year</w:t>
        </w:r>
        <w:r w:rsidR="001C68BF">
          <w:tab/>
        </w:r>
        <w:r w:rsidR="001C68BF">
          <w:fldChar w:fldCharType="begin"/>
        </w:r>
        <w:r w:rsidR="001C68BF">
          <w:instrText xml:space="preserve"> PAGE   \* MERGEFORMAT </w:instrText>
        </w:r>
        <w:r w:rsidR="001C68BF">
          <w:fldChar w:fldCharType="separate"/>
        </w:r>
        <w:r w:rsidR="001C68BF">
          <w:rPr>
            <w:noProof/>
          </w:rPr>
          <w:t>2</w:t>
        </w:r>
        <w:r w:rsidR="001C68BF">
          <w:rPr>
            <w:noProof/>
          </w:rPr>
          <w:fldChar w:fldCharType="end"/>
        </w:r>
      </w:p>
    </w:sdtContent>
  </w:sdt>
  <w:p w14:paraId="62C7CB68" w14:textId="3E2D07DC" w:rsidR="001C68BF" w:rsidRDefault="001C6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217A" w14:textId="77777777" w:rsidR="00465219" w:rsidRDefault="00465219" w:rsidP="00CE7860">
      <w:pPr>
        <w:spacing w:after="0" w:line="240" w:lineRule="auto"/>
      </w:pPr>
      <w:r>
        <w:separator/>
      </w:r>
    </w:p>
  </w:footnote>
  <w:footnote w:type="continuationSeparator" w:id="0">
    <w:p w14:paraId="2ED0A87F" w14:textId="77777777" w:rsidR="00465219" w:rsidRDefault="00465219" w:rsidP="00CE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C7865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8E48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882B4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D4D09"/>
    <w:multiLevelType w:val="hybridMultilevel"/>
    <w:tmpl w:val="09B0E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F5640"/>
    <w:multiLevelType w:val="hybridMultilevel"/>
    <w:tmpl w:val="DBE0A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2C40"/>
    <w:multiLevelType w:val="hybridMultilevel"/>
    <w:tmpl w:val="47C0E330"/>
    <w:lvl w:ilvl="0" w:tplc="49F6C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EFC47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D0C5A"/>
    <w:multiLevelType w:val="hybridMultilevel"/>
    <w:tmpl w:val="FA5654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0C4B39"/>
    <w:multiLevelType w:val="hybridMultilevel"/>
    <w:tmpl w:val="6FCA17BE"/>
    <w:lvl w:ilvl="0" w:tplc="765E5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D0071D"/>
    <w:multiLevelType w:val="hybridMultilevel"/>
    <w:tmpl w:val="2EFE102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A6922"/>
    <w:multiLevelType w:val="hybridMultilevel"/>
    <w:tmpl w:val="0FA8E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F66E4"/>
    <w:multiLevelType w:val="hybridMultilevel"/>
    <w:tmpl w:val="19C628EC"/>
    <w:lvl w:ilvl="0" w:tplc="5540E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4C20D1"/>
    <w:multiLevelType w:val="hybridMultilevel"/>
    <w:tmpl w:val="72DCE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42639"/>
    <w:multiLevelType w:val="hybridMultilevel"/>
    <w:tmpl w:val="DB26C69E"/>
    <w:lvl w:ilvl="0" w:tplc="173800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6F2B65"/>
    <w:multiLevelType w:val="hybridMultilevel"/>
    <w:tmpl w:val="EA5EC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52425"/>
    <w:multiLevelType w:val="hybridMultilevel"/>
    <w:tmpl w:val="9252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60"/>
    <w:rsid w:val="000522BC"/>
    <w:rsid w:val="000A20FE"/>
    <w:rsid w:val="000B16BE"/>
    <w:rsid w:val="000F4BEB"/>
    <w:rsid w:val="000F68CD"/>
    <w:rsid w:val="00100EDE"/>
    <w:rsid w:val="00107ACB"/>
    <w:rsid w:val="001335A8"/>
    <w:rsid w:val="00136191"/>
    <w:rsid w:val="00170DD5"/>
    <w:rsid w:val="00192882"/>
    <w:rsid w:val="001B7E90"/>
    <w:rsid w:val="001C68BF"/>
    <w:rsid w:val="00204535"/>
    <w:rsid w:val="00204922"/>
    <w:rsid w:val="0021052A"/>
    <w:rsid w:val="00226E41"/>
    <w:rsid w:val="0023478C"/>
    <w:rsid w:val="00246C2B"/>
    <w:rsid w:val="00292759"/>
    <w:rsid w:val="002D4234"/>
    <w:rsid w:val="002D7B1B"/>
    <w:rsid w:val="002E3225"/>
    <w:rsid w:val="003053A6"/>
    <w:rsid w:val="0032353D"/>
    <w:rsid w:val="00335FAE"/>
    <w:rsid w:val="003446A7"/>
    <w:rsid w:val="003647D5"/>
    <w:rsid w:val="00395943"/>
    <w:rsid w:val="003A42B1"/>
    <w:rsid w:val="003D1CA5"/>
    <w:rsid w:val="003E0CF7"/>
    <w:rsid w:val="003E563E"/>
    <w:rsid w:val="003F5531"/>
    <w:rsid w:val="0040118A"/>
    <w:rsid w:val="0042558C"/>
    <w:rsid w:val="00442BA6"/>
    <w:rsid w:val="0045647B"/>
    <w:rsid w:val="004645F8"/>
    <w:rsid w:val="00465219"/>
    <w:rsid w:val="004743E5"/>
    <w:rsid w:val="00476D3F"/>
    <w:rsid w:val="004A3E1F"/>
    <w:rsid w:val="004E7CC2"/>
    <w:rsid w:val="004F544D"/>
    <w:rsid w:val="00501327"/>
    <w:rsid w:val="00517C1A"/>
    <w:rsid w:val="00546C63"/>
    <w:rsid w:val="00563D16"/>
    <w:rsid w:val="005C24EA"/>
    <w:rsid w:val="005D2244"/>
    <w:rsid w:val="005D48BA"/>
    <w:rsid w:val="005E21C8"/>
    <w:rsid w:val="006115D7"/>
    <w:rsid w:val="00611F72"/>
    <w:rsid w:val="006448C6"/>
    <w:rsid w:val="00653236"/>
    <w:rsid w:val="006842F1"/>
    <w:rsid w:val="006A20B0"/>
    <w:rsid w:val="006A4501"/>
    <w:rsid w:val="006A4DCB"/>
    <w:rsid w:val="006D5805"/>
    <w:rsid w:val="00717EB6"/>
    <w:rsid w:val="00737316"/>
    <w:rsid w:val="007664C4"/>
    <w:rsid w:val="00773DF3"/>
    <w:rsid w:val="007940B4"/>
    <w:rsid w:val="00795A6A"/>
    <w:rsid w:val="007B2A50"/>
    <w:rsid w:val="007C58DE"/>
    <w:rsid w:val="007F6D13"/>
    <w:rsid w:val="00820D5A"/>
    <w:rsid w:val="00836F48"/>
    <w:rsid w:val="00842CC7"/>
    <w:rsid w:val="00890841"/>
    <w:rsid w:val="00891DD3"/>
    <w:rsid w:val="00897F36"/>
    <w:rsid w:val="008C7D71"/>
    <w:rsid w:val="00902AAB"/>
    <w:rsid w:val="00924578"/>
    <w:rsid w:val="0093534C"/>
    <w:rsid w:val="00935D83"/>
    <w:rsid w:val="009445BC"/>
    <w:rsid w:val="009512C0"/>
    <w:rsid w:val="00973AD2"/>
    <w:rsid w:val="00986A76"/>
    <w:rsid w:val="009B091D"/>
    <w:rsid w:val="009C0E3C"/>
    <w:rsid w:val="00A71438"/>
    <w:rsid w:val="00A84AB5"/>
    <w:rsid w:val="00A8571D"/>
    <w:rsid w:val="00A96B64"/>
    <w:rsid w:val="00AC01C1"/>
    <w:rsid w:val="00AC0B67"/>
    <w:rsid w:val="00AE42B9"/>
    <w:rsid w:val="00B1755B"/>
    <w:rsid w:val="00B3739A"/>
    <w:rsid w:val="00B716D8"/>
    <w:rsid w:val="00B82B62"/>
    <w:rsid w:val="00B92258"/>
    <w:rsid w:val="00B936B0"/>
    <w:rsid w:val="00BE4A03"/>
    <w:rsid w:val="00BF3EFE"/>
    <w:rsid w:val="00BF64F2"/>
    <w:rsid w:val="00BF6CAE"/>
    <w:rsid w:val="00C20FE7"/>
    <w:rsid w:val="00C3565C"/>
    <w:rsid w:val="00C67A7B"/>
    <w:rsid w:val="00C76DF2"/>
    <w:rsid w:val="00C87347"/>
    <w:rsid w:val="00C94479"/>
    <w:rsid w:val="00CC04B6"/>
    <w:rsid w:val="00CE4936"/>
    <w:rsid w:val="00CE7860"/>
    <w:rsid w:val="00D03DD7"/>
    <w:rsid w:val="00D37946"/>
    <w:rsid w:val="00D37EED"/>
    <w:rsid w:val="00D4698C"/>
    <w:rsid w:val="00D472B7"/>
    <w:rsid w:val="00D617DB"/>
    <w:rsid w:val="00D61DFC"/>
    <w:rsid w:val="00D70F13"/>
    <w:rsid w:val="00D761A7"/>
    <w:rsid w:val="00D80AEB"/>
    <w:rsid w:val="00D80CB7"/>
    <w:rsid w:val="00DB3100"/>
    <w:rsid w:val="00DF1160"/>
    <w:rsid w:val="00DF42A7"/>
    <w:rsid w:val="00E0098F"/>
    <w:rsid w:val="00E0631B"/>
    <w:rsid w:val="00E171AD"/>
    <w:rsid w:val="00E32F29"/>
    <w:rsid w:val="00E56C0A"/>
    <w:rsid w:val="00E72243"/>
    <w:rsid w:val="00E81CAC"/>
    <w:rsid w:val="00E83230"/>
    <w:rsid w:val="00E92E11"/>
    <w:rsid w:val="00E9346D"/>
    <w:rsid w:val="00EB0095"/>
    <w:rsid w:val="00ED1C02"/>
    <w:rsid w:val="00ED50D8"/>
    <w:rsid w:val="00EE2FB9"/>
    <w:rsid w:val="00F02F7E"/>
    <w:rsid w:val="00F0348D"/>
    <w:rsid w:val="00F2316D"/>
    <w:rsid w:val="00F23285"/>
    <w:rsid w:val="00F40D77"/>
    <w:rsid w:val="00F44034"/>
    <w:rsid w:val="00F47D9B"/>
    <w:rsid w:val="00F75354"/>
    <w:rsid w:val="00F75EC9"/>
    <w:rsid w:val="00F848B7"/>
    <w:rsid w:val="00F94432"/>
    <w:rsid w:val="00F94F36"/>
    <w:rsid w:val="00F9600D"/>
    <w:rsid w:val="00FA25D6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D1AA8F"/>
  <w15:docId w15:val="{76D1B409-FF24-475A-AD01-2C903085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CE786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CE786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CE7860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60"/>
  </w:style>
  <w:style w:type="paragraph" w:styleId="Footer">
    <w:name w:val="footer"/>
    <w:basedOn w:val="Normal"/>
    <w:link w:val="FooterChar"/>
    <w:uiPriority w:val="99"/>
    <w:unhideWhenUsed/>
    <w:rsid w:val="00CE7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60"/>
  </w:style>
  <w:style w:type="character" w:styleId="CommentReference">
    <w:name w:val="annotation reference"/>
    <w:basedOn w:val="DefaultParagraphFont"/>
    <w:uiPriority w:val="99"/>
    <w:semiHidden/>
    <w:unhideWhenUsed/>
    <w:rsid w:val="00E0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3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5A8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40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F3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1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.Hanson@aeco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ane.Hanson@aec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5DDA5-3E8F-4AAB-A9AB-17D94ACA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Hayhurst, Raymond T.</dc:creator>
  <cp:lastModifiedBy>Hanson, Diane</cp:lastModifiedBy>
  <cp:revision>5</cp:revision>
  <cp:lastPrinted>2019-09-12T13:01:00Z</cp:lastPrinted>
  <dcterms:created xsi:type="dcterms:W3CDTF">2021-07-29T18:33:00Z</dcterms:created>
  <dcterms:modified xsi:type="dcterms:W3CDTF">2022-08-04T14:39:00Z</dcterms:modified>
</cp:coreProperties>
</file>