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C257" w14:textId="3AC34BA7" w:rsidR="00197CDF" w:rsidRPr="00A62D60" w:rsidRDefault="00197CDF" w:rsidP="00F17037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D60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14:paraId="1C07229F" w14:textId="623D2495" w:rsidR="002A6187" w:rsidRDefault="00197CDF" w:rsidP="56F84C5B">
      <w:pPr>
        <w:spacing w:after="16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56F84C5B">
        <w:rPr>
          <w:rFonts w:ascii="Times New Roman" w:hAnsi="Times New Roman" w:cs="Times New Roman"/>
          <w:sz w:val="24"/>
          <w:szCs w:val="24"/>
        </w:rPr>
        <w:t xml:space="preserve">Good afternoon. My name is </w:t>
      </w:r>
      <w:r w:rsidR="00B874A1">
        <w:rPr>
          <w:rFonts w:ascii="Times New Roman" w:hAnsi="Times New Roman" w:cs="Times New Roman"/>
          <w:sz w:val="24"/>
          <w:szCs w:val="24"/>
        </w:rPr>
        <w:t>Davina Maddox</w:t>
      </w:r>
      <w:r w:rsidR="001F2D2F">
        <w:rPr>
          <w:rFonts w:ascii="Times New Roman" w:hAnsi="Times New Roman" w:cs="Times New Roman"/>
          <w:sz w:val="24"/>
          <w:szCs w:val="24"/>
        </w:rPr>
        <w:t>,</w:t>
      </w:r>
      <w:r w:rsidR="00314284" w:rsidRPr="56F84C5B">
        <w:rPr>
          <w:rFonts w:ascii="Times New Roman" w:hAnsi="Times New Roman" w:cs="Times New Roman"/>
          <w:sz w:val="24"/>
          <w:szCs w:val="24"/>
        </w:rPr>
        <w:t xml:space="preserve"> and I am the </w:t>
      </w:r>
      <w:r w:rsidR="00C33967">
        <w:rPr>
          <w:rFonts w:ascii="Times New Roman" w:hAnsi="Times New Roman" w:cs="Times New Roman"/>
          <w:sz w:val="24"/>
          <w:szCs w:val="24"/>
        </w:rPr>
        <w:t>Freestanding Birth Center program manager within</w:t>
      </w:r>
      <w:r w:rsidR="00314284" w:rsidRPr="56F84C5B">
        <w:rPr>
          <w:rFonts w:ascii="Times New Roman" w:hAnsi="Times New Roman" w:cs="Times New Roman"/>
          <w:sz w:val="24"/>
          <w:szCs w:val="24"/>
        </w:rPr>
        <w:t xml:space="preserve"> the Executive Office of Health and Human Services (EOHHS)</w:t>
      </w:r>
      <w:r w:rsidRPr="56F84C5B">
        <w:rPr>
          <w:rFonts w:ascii="Times New Roman" w:hAnsi="Times New Roman" w:cs="Times New Roman"/>
          <w:sz w:val="24"/>
          <w:szCs w:val="24"/>
        </w:rPr>
        <w:t xml:space="preserve">. I am here to present testimony on proposed amendments to </w:t>
      </w:r>
      <w:r w:rsidR="007538A4" w:rsidRPr="56F84C5B">
        <w:rPr>
          <w:rFonts w:ascii="Times New Roman" w:hAnsi="Times New Roman" w:cs="Times New Roman"/>
          <w:sz w:val="24"/>
          <w:szCs w:val="24"/>
        </w:rPr>
        <w:t xml:space="preserve">regulation 101 CMR 355.00: </w:t>
      </w:r>
      <w:r w:rsidR="007538A4" w:rsidRPr="56F84C5B">
        <w:rPr>
          <w:rFonts w:ascii="Times New Roman" w:hAnsi="Times New Roman" w:cs="Times New Roman"/>
          <w:i/>
          <w:iCs/>
          <w:sz w:val="24"/>
          <w:szCs w:val="24"/>
        </w:rPr>
        <w:t>Rates for Freestanding Birth Center Services</w:t>
      </w:r>
      <w:r w:rsidR="008D6B4F" w:rsidRPr="56F84C5B">
        <w:rPr>
          <w:rFonts w:ascii="Times New Roman" w:hAnsi="Times New Roman" w:cs="Times New Roman"/>
          <w:sz w:val="24"/>
          <w:szCs w:val="24"/>
        </w:rPr>
        <w:t xml:space="preserve">, </w:t>
      </w:r>
      <w:r w:rsidR="007538A4" w:rsidRPr="56F84C5B">
        <w:rPr>
          <w:rFonts w:ascii="Times New Roman" w:hAnsi="Times New Roman" w:cs="Times New Roman"/>
          <w:sz w:val="24"/>
          <w:szCs w:val="24"/>
        </w:rPr>
        <w:t xml:space="preserve">effective </w:t>
      </w:r>
      <w:r w:rsidR="008D6B4F" w:rsidRPr="56F84C5B">
        <w:rPr>
          <w:rFonts w:ascii="Times New Roman" w:hAnsi="Times New Roman" w:cs="Times New Roman"/>
          <w:sz w:val="24"/>
          <w:szCs w:val="24"/>
        </w:rPr>
        <w:t xml:space="preserve">for </w:t>
      </w:r>
      <w:r w:rsidR="007538A4" w:rsidRPr="56F84C5B">
        <w:rPr>
          <w:rFonts w:ascii="Times New Roman" w:hAnsi="Times New Roman" w:cs="Times New Roman"/>
          <w:sz w:val="24"/>
          <w:szCs w:val="24"/>
        </w:rPr>
        <w:t>date</w:t>
      </w:r>
      <w:r w:rsidR="008D6B4F" w:rsidRPr="56F84C5B">
        <w:rPr>
          <w:rFonts w:ascii="Times New Roman" w:hAnsi="Times New Roman" w:cs="Times New Roman"/>
          <w:sz w:val="24"/>
          <w:szCs w:val="24"/>
        </w:rPr>
        <w:t>s</w:t>
      </w:r>
      <w:r w:rsidR="007538A4" w:rsidRPr="56F84C5B">
        <w:rPr>
          <w:rFonts w:ascii="Times New Roman" w:hAnsi="Times New Roman" w:cs="Times New Roman"/>
          <w:sz w:val="24"/>
          <w:szCs w:val="24"/>
        </w:rPr>
        <w:t xml:space="preserve"> of </w:t>
      </w:r>
      <w:r w:rsidR="008D6B4F" w:rsidRPr="56F84C5B">
        <w:rPr>
          <w:rFonts w:ascii="Times New Roman" w:hAnsi="Times New Roman" w:cs="Times New Roman"/>
          <w:sz w:val="24"/>
          <w:szCs w:val="24"/>
        </w:rPr>
        <w:t xml:space="preserve">service on or after </w:t>
      </w:r>
      <w:r w:rsidR="00185045">
        <w:rPr>
          <w:rFonts w:ascii="Times New Roman" w:hAnsi="Times New Roman" w:cs="Times New Roman"/>
          <w:sz w:val="24"/>
          <w:szCs w:val="24"/>
        </w:rPr>
        <w:t xml:space="preserve">February </w:t>
      </w:r>
      <w:r w:rsidR="00EA38EB">
        <w:rPr>
          <w:rFonts w:ascii="Times New Roman" w:hAnsi="Times New Roman" w:cs="Times New Roman"/>
          <w:sz w:val="24"/>
          <w:szCs w:val="24"/>
        </w:rPr>
        <w:t>1</w:t>
      </w:r>
      <w:r w:rsidR="007538A4" w:rsidRPr="56F84C5B">
        <w:rPr>
          <w:rFonts w:ascii="Times New Roman" w:hAnsi="Times New Roman" w:cs="Times New Roman"/>
          <w:sz w:val="24"/>
          <w:szCs w:val="24"/>
        </w:rPr>
        <w:t>, 202</w:t>
      </w:r>
      <w:r w:rsidR="00185045">
        <w:rPr>
          <w:rFonts w:ascii="Times New Roman" w:hAnsi="Times New Roman" w:cs="Times New Roman"/>
          <w:sz w:val="24"/>
          <w:szCs w:val="24"/>
        </w:rPr>
        <w:t>6</w:t>
      </w:r>
      <w:r w:rsidR="007538A4" w:rsidRPr="56F84C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383F26" w14:textId="26C64BE4" w:rsidR="00432E2D" w:rsidRPr="00BC3A06" w:rsidRDefault="00432E2D" w:rsidP="00F17037">
      <w:pPr>
        <w:spacing w:after="16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C3A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Background</w:t>
      </w:r>
    </w:p>
    <w:p w14:paraId="4DD9413B" w14:textId="5C7962CE" w:rsidR="002A6187" w:rsidRDefault="006073FE" w:rsidP="00F17037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451928">
        <w:rPr>
          <w:rFonts w:ascii="Times New Roman" w:hAnsi="Times New Roman"/>
          <w:sz w:val="24"/>
          <w:szCs w:val="24"/>
        </w:rPr>
        <w:t>Regulation 101 CMR 355.00 establishes the rates used by governmental purchasers to make payments for freestanding birth center (FBC) services provided to publicly</w:t>
      </w:r>
      <w:r w:rsidR="001F2D2F">
        <w:rPr>
          <w:rFonts w:ascii="Times New Roman" w:hAnsi="Times New Roman"/>
          <w:sz w:val="24"/>
          <w:szCs w:val="24"/>
        </w:rPr>
        <w:t xml:space="preserve"> </w:t>
      </w:r>
      <w:r w:rsidRPr="00451928">
        <w:rPr>
          <w:rFonts w:ascii="Times New Roman" w:hAnsi="Times New Roman"/>
          <w:sz w:val="24"/>
          <w:szCs w:val="24"/>
        </w:rPr>
        <w:t xml:space="preserve">aided individuals. </w:t>
      </w:r>
      <w:r w:rsidR="00432E2D" w:rsidRPr="00BC3A06">
        <w:rPr>
          <w:rFonts w:ascii="Times New Roman" w:hAnsi="Times New Roman" w:cs="Times New Roman"/>
          <w:sz w:val="24"/>
          <w:szCs w:val="24"/>
        </w:rPr>
        <w:t>FBCs are licensed birth centers that are freestanding and not operating under a hospital license</w:t>
      </w:r>
      <w:r w:rsidR="00E766A7" w:rsidRPr="00BC3A06">
        <w:rPr>
          <w:rFonts w:ascii="Times New Roman" w:hAnsi="Times New Roman" w:cs="Times New Roman"/>
          <w:sz w:val="24"/>
          <w:szCs w:val="24"/>
        </w:rPr>
        <w:t xml:space="preserve">. </w:t>
      </w:r>
      <w:r w:rsidR="00484A0B">
        <w:rPr>
          <w:rFonts w:ascii="Times New Roman" w:hAnsi="Times New Roman" w:cs="Times New Roman"/>
          <w:sz w:val="24"/>
          <w:szCs w:val="24"/>
        </w:rPr>
        <w:t xml:space="preserve">Regulation </w:t>
      </w:r>
      <w:r w:rsidR="00211D82">
        <w:rPr>
          <w:rFonts w:ascii="Times New Roman" w:hAnsi="Times New Roman" w:cs="Times New Roman"/>
          <w:sz w:val="24"/>
          <w:szCs w:val="24"/>
        </w:rPr>
        <w:t>101 CMR 355.00</w:t>
      </w:r>
      <w:r w:rsidRPr="00824EB5">
        <w:rPr>
          <w:rFonts w:ascii="Times New Roman" w:hAnsi="Times New Roman"/>
          <w:sz w:val="24"/>
          <w:szCs w:val="24"/>
        </w:rPr>
        <w:t xml:space="preserve"> includes three services: </w:t>
      </w:r>
      <w:r w:rsidR="00D82C4B">
        <w:rPr>
          <w:rFonts w:ascii="Times New Roman" w:hAnsi="Times New Roman"/>
          <w:sz w:val="24"/>
          <w:szCs w:val="24"/>
        </w:rPr>
        <w:t xml:space="preserve">1) </w:t>
      </w:r>
      <w:r w:rsidRPr="00824EB5">
        <w:rPr>
          <w:rFonts w:ascii="Times New Roman" w:hAnsi="Times New Roman"/>
          <w:sz w:val="24"/>
          <w:szCs w:val="24"/>
        </w:rPr>
        <w:t>routine</w:t>
      </w:r>
      <w:r w:rsidRPr="00451928">
        <w:rPr>
          <w:rFonts w:ascii="Times New Roman" w:hAnsi="Times New Roman"/>
          <w:sz w:val="24"/>
        </w:rPr>
        <w:t xml:space="preserve"> obstetrical services for </w:t>
      </w:r>
      <w:r w:rsidR="00936126">
        <w:rPr>
          <w:rFonts w:ascii="Times New Roman" w:hAnsi="Times New Roman"/>
          <w:sz w:val="24"/>
        </w:rPr>
        <w:t xml:space="preserve">the </w:t>
      </w:r>
      <w:r w:rsidRPr="00451928">
        <w:rPr>
          <w:rFonts w:ascii="Times New Roman" w:hAnsi="Times New Roman"/>
          <w:sz w:val="24"/>
        </w:rPr>
        <w:t xml:space="preserve">pregnant </w:t>
      </w:r>
      <w:r>
        <w:rPr>
          <w:rFonts w:ascii="Times New Roman" w:hAnsi="Times New Roman"/>
          <w:sz w:val="24"/>
        </w:rPr>
        <w:t>individual</w:t>
      </w:r>
      <w:r w:rsidR="001F2D2F">
        <w:rPr>
          <w:rFonts w:ascii="Times New Roman" w:hAnsi="Times New Roman"/>
          <w:sz w:val="24"/>
        </w:rPr>
        <w:t>,</w:t>
      </w:r>
      <w:r w:rsidRPr="00451928">
        <w:rPr>
          <w:rFonts w:ascii="Times New Roman" w:hAnsi="Times New Roman"/>
          <w:sz w:val="24"/>
        </w:rPr>
        <w:t xml:space="preserve"> including labor</w:t>
      </w:r>
      <w:r w:rsidR="00185045">
        <w:rPr>
          <w:rFonts w:ascii="Times New Roman" w:hAnsi="Times New Roman"/>
          <w:sz w:val="24"/>
        </w:rPr>
        <w:t xml:space="preserve">, </w:t>
      </w:r>
      <w:r w:rsidRPr="00451928">
        <w:rPr>
          <w:rFonts w:ascii="Times New Roman" w:hAnsi="Times New Roman"/>
          <w:sz w:val="24"/>
        </w:rPr>
        <w:t>delivery</w:t>
      </w:r>
      <w:r w:rsidR="00185045">
        <w:rPr>
          <w:rFonts w:ascii="Times New Roman" w:hAnsi="Times New Roman"/>
          <w:sz w:val="24"/>
        </w:rPr>
        <w:t>, and post-partum care</w:t>
      </w:r>
      <w:r>
        <w:rPr>
          <w:rFonts w:ascii="Times New Roman" w:hAnsi="Times New Roman"/>
          <w:sz w:val="24"/>
        </w:rPr>
        <w:t>;</w:t>
      </w:r>
      <w:r w:rsidRPr="00451928">
        <w:rPr>
          <w:rFonts w:ascii="Times New Roman" w:hAnsi="Times New Roman"/>
          <w:sz w:val="24"/>
        </w:rPr>
        <w:t xml:space="preserve"> </w:t>
      </w:r>
      <w:r w:rsidR="00D82C4B">
        <w:rPr>
          <w:rFonts w:ascii="Times New Roman" w:hAnsi="Times New Roman"/>
          <w:sz w:val="24"/>
        </w:rPr>
        <w:t xml:space="preserve">2) </w:t>
      </w:r>
      <w:r w:rsidRPr="00451928">
        <w:rPr>
          <w:rFonts w:ascii="Times New Roman" w:hAnsi="Times New Roman"/>
          <w:sz w:val="24"/>
        </w:rPr>
        <w:t>initial care of the normal newborn infant, including evaluation and management</w:t>
      </w:r>
      <w:r>
        <w:rPr>
          <w:rFonts w:ascii="Times New Roman" w:hAnsi="Times New Roman"/>
          <w:sz w:val="24"/>
        </w:rPr>
        <w:t xml:space="preserve">; and </w:t>
      </w:r>
      <w:r w:rsidR="00D82C4B">
        <w:rPr>
          <w:rFonts w:ascii="Times New Roman" w:hAnsi="Times New Roman"/>
          <w:sz w:val="24"/>
        </w:rPr>
        <w:t xml:space="preserve">3) </w:t>
      </w:r>
      <w:r w:rsidRPr="00451928">
        <w:rPr>
          <w:rFonts w:ascii="Times New Roman" w:hAnsi="Times New Roman"/>
          <w:sz w:val="24"/>
        </w:rPr>
        <w:t>interim labor</w:t>
      </w:r>
      <w:r>
        <w:rPr>
          <w:rFonts w:ascii="Times New Roman" w:hAnsi="Times New Roman"/>
          <w:sz w:val="24"/>
        </w:rPr>
        <w:t xml:space="preserve"> and</w:t>
      </w:r>
      <w:r w:rsidRPr="00451928">
        <w:rPr>
          <w:rFonts w:ascii="Times New Roman" w:hAnsi="Times New Roman"/>
          <w:sz w:val="24"/>
        </w:rPr>
        <w:t xml:space="preserve"> pre-partum services when delivery occurs at another facility</w:t>
      </w:r>
      <w:r>
        <w:rPr>
          <w:rFonts w:ascii="Times New Roman" w:hAnsi="Times New Roman"/>
          <w:sz w:val="24"/>
        </w:rPr>
        <w:t xml:space="preserve">. </w:t>
      </w:r>
      <w:r w:rsidR="00AA14F3">
        <w:rPr>
          <w:rFonts w:ascii="Times New Roman" w:hAnsi="Times New Roman"/>
          <w:sz w:val="24"/>
        </w:rPr>
        <w:t xml:space="preserve">Regulation </w:t>
      </w:r>
      <w:r w:rsidR="00211D82">
        <w:rPr>
          <w:rFonts w:ascii="Times New Roman" w:eastAsia="Calibri" w:hAnsi="Times New Roman" w:cs="Times New Roman"/>
          <w:sz w:val="24"/>
          <w:szCs w:val="24"/>
        </w:rPr>
        <w:t>101 CMR 355.00</w:t>
      </w:r>
      <w:r w:rsidRPr="006073FE">
        <w:rPr>
          <w:rFonts w:ascii="Times New Roman" w:eastAsia="Calibri" w:hAnsi="Times New Roman" w:cs="Times New Roman"/>
          <w:sz w:val="24"/>
          <w:szCs w:val="24"/>
        </w:rPr>
        <w:t xml:space="preserve"> includes two all-inclusive global facility payment rates</w:t>
      </w:r>
      <w:r w:rsidR="00935F20">
        <w:rPr>
          <w:rFonts w:ascii="Times New Roman" w:eastAsia="Calibri" w:hAnsi="Times New Roman" w:cs="Times New Roman"/>
          <w:sz w:val="24"/>
          <w:szCs w:val="24"/>
        </w:rPr>
        <w:t>—</w:t>
      </w:r>
      <w:r w:rsidRPr="006073FE">
        <w:rPr>
          <w:rFonts w:ascii="Times New Roman" w:eastAsia="Calibri" w:hAnsi="Times New Roman" w:cs="Times New Roman"/>
          <w:sz w:val="24"/>
          <w:szCs w:val="24"/>
        </w:rPr>
        <w:t>one for the pregnant individual and one for the infant</w:t>
      </w:r>
      <w:r w:rsidR="00AA55B0">
        <w:rPr>
          <w:rFonts w:ascii="Times New Roman" w:eastAsia="Calibri" w:hAnsi="Times New Roman" w:cs="Times New Roman"/>
          <w:sz w:val="24"/>
          <w:szCs w:val="24"/>
        </w:rPr>
        <w:t>—</w:t>
      </w:r>
      <w:r w:rsidR="0080536C">
        <w:rPr>
          <w:rFonts w:ascii="Times New Roman" w:eastAsia="Calibri" w:hAnsi="Times New Roman" w:cs="Times New Roman"/>
          <w:sz w:val="24"/>
          <w:szCs w:val="24"/>
        </w:rPr>
        <w:t>and</w:t>
      </w:r>
      <w:r w:rsidRPr="006073FE">
        <w:rPr>
          <w:rFonts w:ascii="Times New Roman" w:eastAsia="Calibri" w:hAnsi="Times New Roman" w:cs="Times New Roman"/>
          <w:sz w:val="24"/>
          <w:szCs w:val="24"/>
        </w:rPr>
        <w:t xml:space="preserve"> a third global facility fee for interim labor and pre-partum services where delivery occurs at another facility, which is set by individual consideration</w:t>
      </w:r>
      <w:r w:rsidR="00E766A7" w:rsidRPr="006073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32E2D" w:rsidRPr="00BC3A06">
        <w:rPr>
          <w:rFonts w:ascii="Times New Roman" w:hAnsi="Times New Roman" w:cs="Times New Roman"/>
          <w:sz w:val="24"/>
          <w:szCs w:val="24"/>
        </w:rPr>
        <w:t>As specified in</w:t>
      </w:r>
      <w:r w:rsidR="001A4301">
        <w:rPr>
          <w:rFonts w:ascii="Times New Roman" w:hAnsi="Times New Roman" w:cs="Times New Roman"/>
          <w:sz w:val="24"/>
          <w:szCs w:val="24"/>
        </w:rPr>
        <w:t xml:space="preserve"> 101 CMR 355.00</w:t>
      </w:r>
      <w:r w:rsidR="00432E2D" w:rsidRPr="00BC3A06">
        <w:rPr>
          <w:rFonts w:ascii="Times New Roman" w:hAnsi="Times New Roman" w:cs="Times New Roman"/>
          <w:sz w:val="24"/>
          <w:szCs w:val="24"/>
        </w:rPr>
        <w:t>, the professional services of physicians, certified nurse midwives</w:t>
      </w:r>
      <w:r w:rsidR="002B7781">
        <w:rPr>
          <w:rFonts w:ascii="Times New Roman" w:hAnsi="Times New Roman" w:cs="Times New Roman"/>
          <w:sz w:val="24"/>
          <w:szCs w:val="24"/>
        </w:rPr>
        <w:t>,</w:t>
      </w:r>
      <w:r w:rsidR="00432E2D" w:rsidRPr="00BC3A06">
        <w:rPr>
          <w:rFonts w:ascii="Times New Roman" w:hAnsi="Times New Roman" w:cs="Times New Roman"/>
          <w:sz w:val="24"/>
          <w:szCs w:val="24"/>
        </w:rPr>
        <w:t xml:space="preserve"> and certified nurse practitioners </w:t>
      </w:r>
      <w:r w:rsidR="00887C24">
        <w:rPr>
          <w:rFonts w:ascii="Times New Roman" w:hAnsi="Times New Roman" w:cs="Times New Roman"/>
          <w:sz w:val="24"/>
          <w:szCs w:val="24"/>
        </w:rPr>
        <w:t xml:space="preserve">performed in FBCs </w:t>
      </w:r>
      <w:r w:rsidR="00432E2D" w:rsidRPr="00BC3A06">
        <w:rPr>
          <w:rFonts w:ascii="Times New Roman" w:hAnsi="Times New Roman" w:cs="Times New Roman"/>
          <w:sz w:val="24"/>
          <w:szCs w:val="24"/>
        </w:rPr>
        <w:t xml:space="preserve">are paid using the rates established in other </w:t>
      </w:r>
      <w:r w:rsidR="00887C24">
        <w:rPr>
          <w:rFonts w:ascii="Times New Roman" w:hAnsi="Times New Roman" w:cs="Times New Roman"/>
          <w:sz w:val="24"/>
          <w:szCs w:val="24"/>
        </w:rPr>
        <w:t xml:space="preserve">EOHHS </w:t>
      </w:r>
      <w:r w:rsidR="00432E2D" w:rsidRPr="00BC3A06">
        <w:rPr>
          <w:rFonts w:ascii="Times New Roman" w:hAnsi="Times New Roman" w:cs="Times New Roman"/>
          <w:sz w:val="24"/>
          <w:szCs w:val="24"/>
        </w:rPr>
        <w:t>regulations.</w:t>
      </w:r>
      <w:r w:rsidR="00774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9D123" w14:textId="77F422B5" w:rsidR="00432E2D" w:rsidRDefault="00432E2D" w:rsidP="00F17037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A0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Proposed </w:t>
      </w:r>
      <w:r w:rsidR="00774276">
        <w:rPr>
          <w:rFonts w:ascii="Times New Roman" w:hAnsi="Times New Roman" w:cs="Times New Roman"/>
          <w:b/>
          <w:sz w:val="24"/>
          <w:szCs w:val="24"/>
          <w:u w:val="single"/>
        </w:rPr>
        <w:t>Amendments</w:t>
      </w:r>
    </w:p>
    <w:p w14:paraId="137CBD5D" w14:textId="795C39CE" w:rsidR="008262C6" w:rsidRPr="008262C6" w:rsidRDefault="00623893" w:rsidP="008262C6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5DF96E5C">
        <w:rPr>
          <w:rFonts w:ascii="Times New Roman" w:hAnsi="Times New Roman" w:cs="Times New Roman"/>
          <w:sz w:val="24"/>
          <w:szCs w:val="24"/>
        </w:rPr>
        <w:t>EOHHS proposes to update the effective date of the existing regulation to February 1, 2026</w:t>
      </w:r>
      <w:r w:rsidR="002B7781">
        <w:rPr>
          <w:rFonts w:ascii="Times New Roman" w:hAnsi="Times New Roman" w:cs="Times New Roman"/>
          <w:sz w:val="24"/>
          <w:szCs w:val="24"/>
        </w:rPr>
        <w:t>,</w:t>
      </w:r>
      <w:r w:rsidRPr="5DF96E5C">
        <w:rPr>
          <w:rFonts w:ascii="Times New Roman" w:hAnsi="Times New Roman" w:cs="Times New Roman"/>
          <w:sz w:val="24"/>
          <w:szCs w:val="24"/>
        </w:rPr>
        <w:t xml:space="preserve"> and make no changes to the current FBC rates</w:t>
      </w:r>
      <w:r w:rsidR="001518C7" w:rsidRPr="5DF96E5C">
        <w:rPr>
          <w:rFonts w:ascii="Times New Roman" w:hAnsi="Times New Roman" w:cs="Times New Roman"/>
          <w:sz w:val="24"/>
          <w:szCs w:val="24"/>
        </w:rPr>
        <w:t>.</w:t>
      </w:r>
      <w:r w:rsidRPr="5DF96E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220844"/>
      <w:bookmarkStart w:id="1" w:name="_Hlk205107816"/>
      <w:r w:rsidR="003A19DC" w:rsidRPr="003A19DC">
        <w:rPr>
          <w:rFonts w:ascii="Times New Roman" w:hAnsi="Times New Roman" w:cs="Times New Roman"/>
          <w:sz w:val="24"/>
          <w:szCs w:val="24"/>
        </w:rPr>
        <w:t xml:space="preserve">EOHHS concludes </w:t>
      </w:r>
      <w:r w:rsidR="00606CFE">
        <w:rPr>
          <w:rFonts w:ascii="Times New Roman" w:hAnsi="Times New Roman" w:cs="Times New Roman"/>
          <w:sz w:val="24"/>
          <w:szCs w:val="24"/>
        </w:rPr>
        <w:t>that t</w:t>
      </w:r>
      <w:r w:rsidR="008262C6" w:rsidRPr="008262C6">
        <w:rPr>
          <w:rFonts w:ascii="Times New Roman" w:hAnsi="Times New Roman" w:cs="Times New Roman"/>
          <w:bCs/>
          <w:sz w:val="24"/>
          <w:szCs w:val="24"/>
        </w:rPr>
        <w:t xml:space="preserve">he proposed amendments are consistent with efficiency, economy, and quality of care and satisfy the requirements of M.G.L. Chapter 118E, Sections 13C and 13D. </w:t>
      </w:r>
    </w:p>
    <w:bookmarkEnd w:id="0"/>
    <w:bookmarkEnd w:id="1"/>
    <w:p w14:paraId="54319A36" w14:textId="385C3BF9" w:rsidR="00BC3A06" w:rsidRDefault="003A19DC" w:rsidP="008262C6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1518C7">
        <w:rPr>
          <w:rFonts w:ascii="Times New Roman" w:hAnsi="Times New Roman" w:cs="Times New Roman"/>
          <w:sz w:val="24"/>
          <w:szCs w:val="24"/>
        </w:rPr>
        <w:t>t</w:t>
      </w:r>
      <w:r w:rsidR="00011E59" w:rsidRPr="00011E59">
        <w:rPr>
          <w:rFonts w:ascii="Times New Roman" w:hAnsi="Times New Roman" w:cs="Times New Roman"/>
          <w:sz w:val="24"/>
          <w:szCs w:val="24"/>
        </w:rPr>
        <w:t>he proposed amendments update citations</w:t>
      </w:r>
      <w:r w:rsidR="005C27F4">
        <w:rPr>
          <w:rFonts w:ascii="Times New Roman" w:hAnsi="Times New Roman" w:cs="Times New Roman"/>
          <w:sz w:val="24"/>
          <w:szCs w:val="24"/>
        </w:rPr>
        <w:t xml:space="preserve"> and </w:t>
      </w:r>
      <w:r w:rsidR="00011E59" w:rsidRPr="00011E59">
        <w:rPr>
          <w:rFonts w:ascii="Times New Roman" w:hAnsi="Times New Roman" w:cs="Times New Roman"/>
          <w:sz w:val="24"/>
          <w:szCs w:val="24"/>
        </w:rPr>
        <w:t>terminology</w:t>
      </w:r>
      <w:r w:rsidR="001518C7">
        <w:rPr>
          <w:rFonts w:ascii="Times New Roman" w:hAnsi="Times New Roman" w:cs="Times New Roman"/>
          <w:sz w:val="24"/>
          <w:szCs w:val="24"/>
        </w:rPr>
        <w:t xml:space="preserve"> </w:t>
      </w:r>
      <w:r w:rsidR="00011E59" w:rsidRPr="00011E59">
        <w:rPr>
          <w:rFonts w:ascii="Times New Roman" w:hAnsi="Times New Roman" w:cs="Times New Roman"/>
          <w:sz w:val="24"/>
          <w:szCs w:val="24"/>
        </w:rPr>
        <w:t>and otherwise increase clarity.</w:t>
      </w:r>
    </w:p>
    <w:p w14:paraId="5C8C55B2" w14:textId="224A1826" w:rsidR="003D3523" w:rsidRPr="008123BC" w:rsidRDefault="003D3523" w:rsidP="00B64059">
      <w:pPr>
        <w:keepNext/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23BC">
        <w:rPr>
          <w:rFonts w:ascii="Times New Roman" w:hAnsi="Times New Roman" w:cs="Times New Roman"/>
          <w:b/>
          <w:bCs/>
          <w:sz w:val="24"/>
          <w:szCs w:val="24"/>
        </w:rPr>
        <w:t>Fiscal Impact</w:t>
      </w:r>
    </w:p>
    <w:p w14:paraId="6429C182" w14:textId="423D1FDC" w:rsidR="00A6598F" w:rsidRPr="00BC3A06" w:rsidRDefault="00A6598F" w:rsidP="00F17037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fiscal impact associated with the proposed amendments.</w:t>
      </w:r>
    </w:p>
    <w:p w14:paraId="6A874C69" w14:textId="7BA2CF1A" w:rsidR="00465BE8" w:rsidRDefault="00BC3A06" w:rsidP="00F17037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BC3A06">
        <w:rPr>
          <w:rFonts w:ascii="Times New Roman" w:hAnsi="Times New Roman" w:cs="Times New Roman"/>
          <w:sz w:val="24"/>
          <w:szCs w:val="24"/>
        </w:rPr>
        <w:lastRenderedPageBreak/>
        <w:t xml:space="preserve">This concludes my testimony. </w:t>
      </w:r>
    </w:p>
    <w:p w14:paraId="30FAE4F3" w14:textId="3446B2EE" w:rsidR="00BF4A3B" w:rsidRDefault="00BC3A06" w:rsidP="00F17037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BC3A06">
        <w:rPr>
          <w:rFonts w:ascii="Times New Roman" w:hAnsi="Times New Roman" w:cs="Times New Roman"/>
          <w:sz w:val="24"/>
          <w:szCs w:val="24"/>
        </w:rPr>
        <w:t xml:space="preserve">Thank you. </w:t>
      </w:r>
    </w:p>
    <w:sectPr w:rsidR="00BF4A3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9E11" w14:textId="77777777" w:rsidR="00B32D80" w:rsidRDefault="00B32D80" w:rsidP="00432E2D">
      <w:pPr>
        <w:spacing w:after="0" w:line="240" w:lineRule="auto"/>
      </w:pPr>
      <w:r>
        <w:separator/>
      </w:r>
    </w:p>
  </w:endnote>
  <w:endnote w:type="continuationSeparator" w:id="0">
    <w:p w14:paraId="01EA2D01" w14:textId="77777777" w:rsidR="00B32D80" w:rsidRDefault="00B32D80" w:rsidP="00432E2D">
      <w:pPr>
        <w:spacing w:after="0" w:line="240" w:lineRule="auto"/>
      </w:pPr>
      <w:r>
        <w:continuationSeparator/>
      </w:r>
    </w:p>
  </w:endnote>
  <w:endnote w:type="continuationNotice" w:id="1">
    <w:p w14:paraId="4FCDA0A4" w14:textId="77777777" w:rsidR="00B32D80" w:rsidRDefault="00B32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30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5D21F2C" w14:textId="77777777" w:rsidR="00010709" w:rsidRPr="00A4349D" w:rsidRDefault="00010709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434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49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434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49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4349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902CFA7" w14:textId="77777777" w:rsidR="00010709" w:rsidRDefault="00010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F35D" w14:textId="77777777" w:rsidR="00B32D80" w:rsidRDefault="00B32D80" w:rsidP="00432E2D">
      <w:pPr>
        <w:spacing w:after="0" w:line="240" w:lineRule="auto"/>
      </w:pPr>
      <w:r>
        <w:separator/>
      </w:r>
    </w:p>
  </w:footnote>
  <w:footnote w:type="continuationSeparator" w:id="0">
    <w:p w14:paraId="443FF0DC" w14:textId="77777777" w:rsidR="00B32D80" w:rsidRDefault="00B32D80" w:rsidP="00432E2D">
      <w:pPr>
        <w:spacing w:after="0" w:line="240" w:lineRule="auto"/>
      </w:pPr>
      <w:r>
        <w:continuationSeparator/>
      </w:r>
    </w:p>
  </w:footnote>
  <w:footnote w:type="continuationNotice" w:id="1">
    <w:p w14:paraId="2415920C" w14:textId="77777777" w:rsidR="00B32D80" w:rsidRDefault="00B32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8CEE" w14:textId="0B7A4B2B" w:rsidR="00422096" w:rsidRPr="00D40981" w:rsidRDefault="00422096" w:rsidP="00422096">
    <w:pPr>
      <w:pStyle w:val="Header"/>
      <w:rPr>
        <w:rFonts w:ascii="Times New Roman" w:hAnsi="Times New Roman" w:cs="Times New Roman"/>
      </w:rPr>
    </w:pPr>
    <w:r w:rsidRPr="00D40981">
      <w:rPr>
        <w:rFonts w:ascii="Times New Roman" w:hAnsi="Times New Roman" w:cs="Times New Roman"/>
      </w:rPr>
      <w:t>Testimony on Amendment</w:t>
    </w:r>
    <w:r w:rsidR="00257995" w:rsidRPr="00D40981">
      <w:rPr>
        <w:rFonts w:ascii="Times New Roman" w:hAnsi="Times New Roman" w:cs="Times New Roman"/>
      </w:rPr>
      <w:t>s to</w:t>
    </w:r>
    <w:r w:rsidRPr="00D40981">
      <w:rPr>
        <w:rFonts w:ascii="Times New Roman" w:hAnsi="Times New Roman" w:cs="Times New Roman"/>
      </w:rPr>
      <w:t xml:space="preserve"> 101 CMR </w:t>
    </w:r>
    <w:r w:rsidR="00F66C11" w:rsidRPr="00D40981">
      <w:rPr>
        <w:rFonts w:ascii="Times New Roman" w:hAnsi="Times New Roman" w:cs="Times New Roman"/>
      </w:rPr>
      <w:t>3</w:t>
    </w:r>
    <w:r w:rsidRPr="00D40981">
      <w:rPr>
        <w:rFonts w:ascii="Times New Roman" w:hAnsi="Times New Roman" w:cs="Times New Roman"/>
      </w:rPr>
      <w:t xml:space="preserve">55.00 </w:t>
    </w:r>
  </w:p>
  <w:p w14:paraId="3B0934C4" w14:textId="77777777" w:rsidR="00FB3554" w:rsidRPr="00D40981" w:rsidRDefault="00FB3554">
    <w:pPr>
      <w:pStyle w:val="Header"/>
      <w:rPr>
        <w:rFonts w:ascii="Times New Roman" w:hAnsi="Times New Roman" w:cs="Times New Roman"/>
      </w:rPr>
    </w:pPr>
    <w:r w:rsidRPr="00D40981">
      <w:rPr>
        <w:rFonts w:ascii="Times New Roman" w:hAnsi="Times New Roman" w:cs="Times New Roman"/>
      </w:rPr>
      <w:t>Rates For Freestanding Birth Center Services</w:t>
    </w:r>
  </w:p>
  <w:p w14:paraId="3391D7B8" w14:textId="5D3A8F8B" w:rsidR="00257995" w:rsidRPr="008123BC" w:rsidRDefault="00257995">
    <w:pPr>
      <w:pStyle w:val="Header"/>
      <w:rPr>
        <w:rFonts w:ascii="Times New Roman" w:hAnsi="Times New Roman" w:cs="Times New Roman"/>
      </w:rPr>
    </w:pPr>
    <w:r w:rsidRPr="00D40981">
      <w:rPr>
        <w:rFonts w:ascii="Times New Roman" w:hAnsi="Times New Roman" w:cs="Times New Roman"/>
      </w:rPr>
      <w:t xml:space="preserve">Effective </w:t>
    </w:r>
    <w:r w:rsidR="00CC58FD" w:rsidRPr="008123BC">
      <w:rPr>
        <w:rFonts w:ascii="Times New Roman" w:hAnsi="Times New Roman" w:cs="Times New Roman"/>
      </w:rPr>
      <w:t>February</w:t>
    </w:r>
    <w:r w:rsidRPr="008123BC">
      <w:rPr>
        <w:rFonts w:ascii="Times New Roman" w:hAnsi="Times New Roman" w:cs="Times New Roman"/>
      </w:rPr>
      <w:t xml:space="preserve"> 1, 202</w:t>
    </w:r>
    <w:r w:rsidR="00CC58FD" w:rsidRPr="008123BC">
      <w:rPr>
        <w:rFonts w:ascii="Times New Roman" w:hAnsi="Times New Roman" w:cs="Times New Roman"/>
      </w:rPr>
      <w:t>6</w:t>
    </w:r>
  </w:p>
  <w:p w14:paraId="7E959076" w14:textId="1C261EE1" w:rsidR="002A6187" w:rsidRDefault="00CC58FD">
    <w:pPr>
      <w:pStyle w:val="Header"/>
      <w:rPr>
        <w:rFonts w:ascii="Times New Roman" w:hAnsi="Times New Roman" w:cs="Times New Roman"/>
      </w:rPr>
    </w:pPr>
    <w:r w:rsidRPr="008123BC">
      <w:rPr>
        <w:rFonts w:ascii="Times New Roman" w:hAnsi="Times New Roman" w:cs="Times New Roman"/>
      </w:rPr>
      <w:t xml:space="preserve">September </w:t>
    </w:r>
    <w:r w:rsidR="009947EF" w:rsidRPr="008123BC">
      <w:rPr>
        <w:rFonts w:ascii="Times New Roman" w:hAnsi="Times New Roman" w:cs="Times New Roman"/>
      </w:rPr>
      <w:t>10</w:t>
    </w:r>
    <w:r w:rsidRPr="008123BC">
      <w:rPr>
        <w:rFonts w:ascii="Times New Roman" w:hAnsi="Times New Roman" w:cs="Times New Roman"/>
      </w:rPr>
      <w:t>, 2025</w:t>
    </w:r>
  </w:p>
  <w:p w14:paraId="4AB4D20A" w14:textId="77777777" w:rsidR="00B64059" w:rsidRPr="00D40981" w:rsidRDefault="00B640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BE"/>
    <w:rsid w:val="000041EC"/>
    <w:rsid w:val="00005FA5"/>
    <w:rsid w:val="00010709"/>
    <w:rsid w:val="00011E59"/>
    <w:rsid w:val="00013D42"/>
    <w:rsid w:val="00030F48"/>
    <w:rsid w:val="00033A26"/>
    <w:rsid w:val="00040F6C"/>
    <w:rsid w:val="000432BB"/>
    <w:rsid w:val="0007162B"/>
    <w:rsid w:val="00087E10"/>
    <w:rsid w:val="0009166E"/>
    <w:rsid w:val="00093412"/>
    <w:rsid w:val="000973BB"/>
    <w:rsid w:val="000B08E4"/>
    <w:rsid w:val="000B0C60"/>
    <w:rsid w:val="000B4C84"/>
    <w:rsid w:val="000D0F24"/>
    <w:rsid w:val="000E1AB5"/>
    <w:rsid w:val="000F77DC"/>
    <w:rsid w:val="00105641"/>
    <w:rsid w:val="001108E7"/>
    <w:rsid w:val="001328E1"/>
    <w:rsid w:val="00144496"/>
    <w:rsid w:val="001460CB"/>
    <w:rsid w:val="001468E7"/>
    <w:rsid w:val="001518C7"/>
    <w:rsid w:val="00152DFE"/>
    <w:rsid w:val="00162A01"/>
    <w:rsid w:val="001735E4"/>
    <w:rsid w:val="00173B66"/>
    <w:rsid w:val="00185045"/>
    <w:rsid w:val="00190158"/>
    <w:rsid w:val="0019116B"/>
    <w:rsid w:val="00197CDF"/>
    <w:rsid w:val="001A06D0"/>
    <w:rsid w:val="001A4301"/>
    <w:rsid w:val="001A7144"/>
    <w:rsid w:val="001F2D2F"/>
    <w:rsid w:val="001F4E81"/>
    <w:rsid w:val="00211D82"/>
    <w:rsid w:val="00214D31"/>
    <w:rsid w:val="002476DF"/>
    <w:rsid w:val="00257032"/>
    <w:rsid w:val="00257995"/>
    <w:rsid w:val="00257D58"/>
    <w:rsid w:val="00266C4D"/>
    <w:rsid w:val="00271910"/>
    <w:rsid w:val="00292983"/>
    <w:rsid w:val="00295ADC"/>
    <w:rsid w:val="002A6187"/>
    <w:rsid w:val="002A7C6A"/>
    <w:rsid w:val="002B7781"/>
    <w:rsid w:val="002F3470"/>
    <w:rsid w:val="00312E9E"/>
    <w:rsid w:val="00314284"/>
    <w:rsid w:val="00320E97"/>
    <w:rsid w:val="003241C6"/>
    <w:rsid w:val="0034421B"/>
    <w:rsid w:val="0035661D"/>
    <w:rsid w:val="00361B51"/>
    <w:rsid w:val="00385786"/>
    <w:rsid w:val="0038683F"/>
    <w:rsid w:val="0039163D"/>
    <w:rsid w:val="003A19DC"/>
    <w:rsid w:val="003D3523"/>
    <w:rsid w:val="003F48CE"/>
    <w:rsid w:val="00405E10"/>
    <w:rsid w:val="00411D56"/>
    <w:rsid w:val="00422096"/>
    <w:rsid w:val="004235A5"/>
    <w:rsid w:val="00432E2D"/>
    <w:rsid w:val="00460AA1"/>
    <w:rsid w:val="004649AB"/>
    <w:rsid w:val="00465BE8"/>
    <w:rsid w:val="00484A0B"/>
    <w:rsid w:val="00487922"/>
    <w:rsid w:val="0049044B"/>
    <w:rsid w:val="0049203B"/>
    <w:rsid w:val="004C406E"/>
    <w:rsid w:val="004C532B"/>
    <w:rsid w:val="004D2B77"/>
    <w:rsid w:val="004D2E66"/>
    <w:rsid w:val="004D2F19"/>
    <w:rsid w:val="004E54D3"/>
    <w:rsid w:val="0050392A"/>
    <w:rsid w:val="00510566"/>
    <w:rsid w:val="00516549"/>
    <w:rsid w:val="00555B87"/>
    <w:rsid w:val="005577C4"/>
    <w:rsid w:val="005655DE"/>
    <w:rsid w:val="005812C5"/>
    <w:rsid w:val="005910C2"/>
    <w:rsid w:val="005919B0"/>
    <w:rsid w:val="005C27F4"/>
    <w:rsid w:val="005D7932"/>
    <w:rsid w:val="005F161D"/>
    <w:rsid w:val="005F5BF8"/>
    <w:rsid w:val="005F797D"/>
    <w:rsid w:val="005F7FD6"/>
    <w:rsid w:val="00606CFE"/>
    <w:rsid w:val="006073FE"/>
    <w:rsid w:val="0061471E"/>
    <w:rsid w:val="00623893"/>
    <w:rsid w:val="0063386B"/>
    <w:rsid w:val="0064294E"/>
    <w:rsid w:val="00674D92"/>
    <w:rsid w:val="00675A36"/>
    <w:rsid w:val="00685C9D"/>
    <w:rsid w:val="00686529"/>
    <w:rsid w:val="00686539"/>
    <w:rsid w:val="006902E9"/>
    <w:rsid w:val="006F7BAE"/>
    <w:rsid w:val="00710EA4"/>
    <w:rsid w:val="00750833"/>
    <w:rsid w:val="007538A4"/>
    <w:rsid w:val="00756665"/>
    <w:rsid w:val="00774276"/>
    <w:rsid w:val="007A02F1"/>
    <w:rsid w:val="007D2F88"/>
    <w:rsid w:val="007D53A2"/>
    <w:rsid w:val="007D6A9C"/>
    <w:rsid w:val="007F0980"/>
    <w:rsid w:val="0080536C"/>
    <w:rsid w:val="00811099"/>
    <w:rsid w:val="008123BC"/>
    <w:rsid w:val="00815D5C"/>
    <w:rsid w:val="008262C6"/>
    <w:rsid w:val="008272FF"/>
    <w:rsid w:val="008305D9"/>
    <w:rsid w:val="00831293"/>
    <w:rsid w:val="008561B9"/>
    <w:rsid w:val="00876AAC"/>
    <w:rsid w:val="008771F6"/>
    <w:rsid w:val="008824D3"/>
    <w:rsid w:val="00887C24"/>
    <w:rsid w:val="008945E5"/>
    <w:rsid w:val="008D2F7C"/>
    <w:rsid w:val="008D6B4F"/>
    <w:rsid w:val="008E18C5"/>
    <w:rsid w:val="008E64FA"/>
    <w:rsid w:val="008F3184"/>
    <w:rsid w:val="00907B91"/>
    <w:rsid w:val="00923ED4"/>
    <w:rsid w:val="00926BEE"/>
    <w:rsid w:val="00935F20"/>
    <w:rsid w:val="00936126"/>
    <w:rsid w:val="009432BB"/>
    <w:rsid w:val="0097314E"/>
    <w:rsid w:val="00991983"/>
    <w:rsid w:val="009947EF"/>
    <w:rsid w:val="009A3A7B"/>
    <w:rsid w:val="009A3E48"/>
    <w:rsid w:val="009B3784"/>
    <w:rsid w:val="009D1D42"/>
    <w:rsid w:val="009F0B4B"/>
    <w:rsid w:val="00A075BD"/>
    <w:rsid w:val="00A15B7B"/>
    <w:rsid w:val="00A21306"/>
    <w:rsid w:val="00A41E4D"/>
    <w:rsid w:val="00A4349D"/>
    <w:rsid w:val="00A523E2"/>
    <w:rsid w:val="00A55F83"/>
    <w:rsid w:val="00A62D60"/>
    <w:rsid w:val="00A6598F"/>
    <w:rsid w:val="00A7499D"/>
    <w:rsid w:val="00A8023D"/>
    <w:rsid w:val="00AA14F3"/>
    <w:rsid w:val="00AA55B0"/>
    <w:rsid w:val="00AB044E"/>
    <w:rsid w:val="00AB0908"/>
    <w:rsid w:val="00AD1C67"/>
    <w:rsid w:val="00AE51D2"/>
    <w:rsid w:val="00B05307"/>
    <w:rsid w:val="00B07E4E"/>
    <w:rsid w:val="00B14D9A"/>
    <w:rsid w:val="00B30C21"/>
    <w:rsid w:val="00B31AF4"/>
    <w:rsid w:val="00B32B38"/>
    <w:rsid w:val="00B32D80"/>
    <w:rsid w:val="00B36770"/>
    <w:rsid w:val="00B430BE"/>
    <w:rsid w:val="00B5481A"/>
    <w:rsid w:val="00B64059"/>
    <w:rsid w:val="00B6575C"/>
    <w:rsid w:val="00B764DB"/>
    <w:rsid w:val="00B874A1"/>
    <w:rsid w:val="00BA6BA1"/>
    <w:rsid w:val="00BC3A06"/>
    <w:rsid w:val="00BD7D98"/>
    <w:rsid w:val="00BE0A1A"/>
    <w:rsid w:val="00BE4149"/>
    <w:rsid w:val="00BF1F8D"/>
    <w:rsid w:val="00BF2C62"/>
    <w:rsid w:val="00BF4A3B"/>
    <w:rsid w:val="00C045DF"/>
    <w:rsid w:val="00C13D3C"/>
    <w:rsid w:val="00C33967"/>
    <w:rsid w:val="00C37F02"/>
    <w:rsid w:val="00C43A7D"/>
    <w:rsid w:val="00C62FCC"/>
    <w:rsid w:val="00C639A2"/>
    <w:rsid w:val="00C63D8A"/>
    <w:rsid w:val="00C96106"/>
    <w:rsid w:val="00CC58FD"/>
    <w:rsid w:val="00CE2930"/>
    <w:rsid w:val="00CF7CD7"/>
    <w:rsid w:val="00D02257"/>
    <w:rsid w:val="00D26523"/>
    <w:rsid w:val="00D301E8"/>
    <w:rsid w:val="00D40981"/>
    <w:rsid w:val="00D56533"/>
    <w:rsid w:val="00D61B55"/>
    <w:rsid w:val="00D74946"/>
    <w:rsid w:val="00D756CE"/>
    <w:rsid w:val="00D82C4B"/>
    <w:rsid w:val="00D840B2"/>
    <w:rsid w:val="00DB1087"/>
    <w:rsid w:val="00DF2D91"/>
    <w:rsid w:val="00E049EE"/>
    <w:rsid w:val="00E161E1"/>
    <w:rsid w:val="00E23D93"/>
    <w:rsid w:val="00E71024"/>
    <w:rsid w:val="00E74DBF"/>
    <w:rsid w:val="00E766A7"/>
    <w:rsid w:val="00E86207"/>
    <w:rsid w:val="00E956BE"/>
    <w:rsid w:val="00EA38EB"/>
    <w:rsid w:val="00EB7EFC"/>
    <w:rsid w:val="00EF0997"/>
    <w:rsid w:val="00F06ADF"/>
    <w:rsid w:val="00F11CC0"/>
    <w:rsid w:val="00F14C02"/>
    <w:rsid w:val="00F14DB3"/>
    <w:rsid w:val="00F17037"/>
    <w:rsid w:val="00F25F23"/>
    <w:rsid w:val="00F36373"/>
    <w:rsid w:val="00F372E7"/>
    <w:rsid w:val="00F412C4"/>
    <w:rsid w:val="00F648B5"/>
    <w:rsid w:val="00F66C11"/>
    <w:rsid w:val="00F7188E"/>
    <w:rsid w:val="00FA1F64"/>
    <w:rsid w:val="00FB3554"/>
    <w:rsid w:val="00FB54F1"/>
    <w:rsid w:val="00FC76B0"/>
    <w:rsid w:val="00FE76D9"/>
    <w:rsid w:val="066A7209"/>
    <w:rsid w:val="11CC016B"/>
    <w:rsid w:val="1960164A"/>
    <w:rsid w:val="1A2DC191"/>
    <w:rsid w:val="1FD9F8A9"/>
    <w:rsid w:val="37D6348A"/>
    <w:rsid w:val="38ACFDED"/>
    <w:rsid w:val="3E7EFA28"/>
    <w:rsid w:val="41A201ED"/>
    <w:rsid w:val="431C6DCC"/>
    <w:rsid w:val="4DB616AB"/>
    <w:rsid w:val="5249306F"/>
    <w:rsid w:val="56F84C5B"/>
    <w:rsid w:val="5DF96E5C"/>
    <w:rsid w:val="61F04D43"/>
    <w:rsid w:val="66F73B16"/>
    <w:rsid w:val="67E767CA"/>
    <w:rsid w:val="7E1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45243"/>
  <w15:docId w15:val="{F322F9CF-4CD1-4EC5-B67E-5803A2E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32E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E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32E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096"/>
  </w:style>
  <w:style w:type="paragraph" w:styleId="Footer">
    <w:name w:val="footer"/>
    <w:basedOn w:val="Normal"/>
    <w:link w:val="FooterChar"/>
    <w:uiPriority w:val="99"/>
    <w:unhideWhenUsed/>
    <w:rsid w:val="0042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096"/>
  </w:style>
  <w:style w:type="paragraph" w:styleId="BalloonText">
    <w:name w:val="Balloon Text"/>
    <w:basedOn w:val="Normal"/>
    <w:link w:val="BalloonTextChar"/>
    <w:uiPriority w:val="99"/>
    <w:semiHidden/>
    <w:unhideWhenUsed/>
    <w:rsid w:val="0042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0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73FE"/>
    <w:pPr>
      <w:ind w:left="720"/>
      <w:contextualSpacing/>
    </w:pPr>
  </w:style>
  <w:style w:type="paragraph" w:styleId="Revision">
    <w:name w:val="Revision"/>
    <w:hidden/>
    <w:uiPriority w:val="99"/>
    <w:semiHidden/>
    <w:rsid w:val="00EA38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62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Date xmlns="0772689b-326b-46a5-b84c-c726c57fbc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B9AE-9F35-435A-8B29-F62FFFFF9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9954D-08E9-4B34-A20C-3DC19B195677}">
  <ds:schemaRefs>
    <ds:schemaRef ds:uri="http://schemas.microsoft.com/office/2006/metadata/properties"/>
    <ds:schemaRef ds:uri="http://schemas.microsoft.com/office/infopath/2007/PartnerControls"/>
    <ds:schemaRef ds:uri="0772689b-326b-46a5-b84c-c726c57fbc8b"/>
  </ds:schemaRefs>
</ds:datastoreItem>
</file>

<file path=customXml/itemProps3.xml><?xml version="1.0" encoding="utf-8"?>
<ds:datastoreItem xmlns:ds="http://schemas.openxmlformats.org/officeDocument/2006/customXml" ds:itemID="{F5E3213C-1DFE-48B6-B2EF-A53971DE6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D4306-2840-475F-8DA6-BA21F182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</dc:creator>
  <cp:keywords/>
  <cp:lastModifiedBy>Philippa Durbin</cp:lastModifiedBy>
  <cp:revision>2</cp:revision>
  <cp:lastPrinted>2019-07-31T15:13:00Z</cp:lastPrinted>
  <dcterms:created xsi:type="dcterms:W3CDTF">2025-09-08T15:04:00Z</dcterms:created>
  <dcterms:modified xsi:type="dcterms:W3CDTF">2025-09-08T15:04:00Z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