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9FD6" w14:textId="4975E8E0" w:rsidR="007C552A" w:rsidRDefault="37FDCCDB" w:rsidP="2D71BEE1">
      <w:pPr>
        <w:pStyle w:val="Title1"/>
        <w:keepNext w:val="0"/>
        <w:spacing w:after="160"/>
        <w:contextualSpacing/>
        <w:rPr>
          <w:b w:val="0"/>
          <w:bCs w:val="0"/>
        </w:rPr>
      </w:pPr>
      <w:r>
        <w:t>Starting Po</w:t>
      </w:r>
      <w:r w:rsidR="72173867">
        <w:t>ints for Service Coordinators</w:t>
      </w:r>
      <w:r w:rsidR="58746C63">
        <w:t xml:space="preserve"> </w:t>
      </w:r>
      <w:r w:rsidR="06146295">
        <w:t>w</w:t>
      </w:r>
      <w:r w:rsidR="58746C63">
        <w:t xml:space="preserve">orking with </w:t>
      </w:r>
      <w:r w:rsidR="48A5449C">
        <w:t>c</w:t>
      </w:r>
      <w:r w:rsidR="58746C63">
        <w:t>hildren with</w:t>
      </w:r>
      <w:r w:rsidR="3CD53F26">
        <w:t xml:space="preserve"> </w:t>
      </w:r>
      <w:r w:rsidR="58608D2D">
        <w:t>m</w:t>
      </w:r>
      <w:r w:rsidR="1ABD7580">
        <w:t xml:space="preserve">edically </w:t>
      </w:r>
      <w:r w:rsidR="020B0B02">
        <w:t>c</w:t>
      </w:r>
      <w:r w:rsidR="1ABD7580">
        <w:t xml:space="preserve">omplex </w:t>
      </w:r>
      <w:r w:rsidR="315E2441">
        <w:t>c</w:t>
      </w:r>
      <w:r w:rsidR="58746C63">
        <w:t xml:space="preserve">are </w:t>
      </w:r>
      <w:r w:rsidR="14B04339">
        <w:t>n</w:t>
      </w:r>
      <w:r w:rsidR="58746C63">
        <w:t>eeds</w:t>
      </w:r>
    </w:p>
    <w:p w14:paraId="49798D62" w14:textId="3B2CFAA9" w:rsidR="00E153B1" w:rsidRDefault="5F05C2DB" w:rsidP="2D71BEE1">
      <w:pPr>
        <w:pStyle w:val="Subheading1"/>
        <w:spacing w:after="160"/>
        <w:contextualSpacing/>
      </w:pPr>
      <w:r>
        <w:t>Background</w:t>
      </w:r>
    </w:p>
    <w:p w14:paraId="46354A68" w14:textId="3578AAF4" w:rsidR="00A457E7" w:rsidRDefault="1F8679D3" w:rsidP="2D71BEE1">
      <w:pPr>
        <w:spacing w:line="240" w:lineRule="auto"/>
        <w:contextualSpacing/>
        <w:rPr>
          <w:rFonts w:ascii="Source Sans Pro" w:eastAsia="Source Sans Pro" w:hAnsi="Source Sans Pro" w:cs="Source Sans Pro"/>
          <w:color w:val="111111"/>
          <w:sz w:val="24"/>
          <w:szCs w:val="24"/>
        </w:rPr>
      </w:pPr>
      <w:r w:rsidRPr="2D71BEE1">
        <w:rPr>
          <w:rFonts w:ascii="Source Sans Pro" w:eastAsia="Source Sans Pro" w:hAnsi="Source Sans Pro" w:cs="Source Sans Pro"/>
          <w:color w:val="111111"/>
          <w:sz w:val="24"/>
          <w:szCs w:val="24"/>
          <w:shd w:val="clear" w:color="auto" w:fill="FFFFFF"/>
        </w:rPr>
        <w:t xml:space="preserve">Children with </w:t>
      </w:r>
      <w:r w:rsidR="3FC74F78" w:rsidRPr="2D71BEE1">
        <w:rPr>
          <w:rFonts w:ascii="Source Sans Pro" w:eastAsia="Source Sans Pro" w:hAnsi="Source Sans Pro" w:cs="Source Sans Pro"/>
          <w:color w:val="111111"/>
          <w:sz w:val="24"/>
          <w:szCs w:val="24"/>
          <w:shd w:val="clear" w:color="auto" w:fill="FFFFFF"/>
        </w:rPr>
        <w:t xml:space="preserve">complex medical </w:t>
      </w:r>
      <w:r w:rsidR="3FC74F78" w:rsidRPr="2D71BEE1">
        <w:rPr>
          <w:rFonts w:ascii="Source Sans Pro" w:eastAsia="Source Sans Pro" w:hAnsi="Source Sans Pro" w:cs="Source Sans Pro"/>
          <w:color w:val="111111"/>
          <w:sz w:val="24"/>
          <w:szCs w:val="24"/>
        </w:rPr>
        <w:t>needs</w:t>
      </w:r>
      <w:r w:rsidR="36506381" w:rsidRPr="2D71BEE1">
        <w:rPr>
          <w:rFonts w:ascii="Source Sans Pro" w:eastAsia="Source Sans Pro" w:hAnsi="Source Sans Pro" w:cs="Source Sans Pro"/>
          <w:color w:val="111111"/>
          <w:sz w:val="24"/>
          <w:szCs w:val="24"/>
        </w:rPr>
        <w:t xml:space="preserve"> </w:t>
      </w:r>
      <w:r w:rsidRPr="2D71BEE1">
        <w:rPr>
          <w:rFonts w:ascii="Source Sans Pro" w:eastAsia="Source Sans Pro" w:hAnsi="Source Sans Pro" w:cs="Source Sans Pro"/>
          <w:color w:val="111111"/>
          <w:sz w:val="24"/>
          <w:szCs w:val="24"/>
          <w:shd w:val="clear" w:color="auto" w:fill="FFFFFF"/>
        </w:rPr>
        <w:t>may require specialized care</w:t>
      </w:r>
      <w:r w:rsidR="4BB2A0A0" w:rsidRPr="2D71BEE1">
        <w:rPr>
          <w:rFonts w:ascii="Source Sans Pro" w:eastAsia="Source Sans Pro" w:hAnsi="Source Sans Pro" w:cs="Source Sans Pro"/>
          <w:color w:val="111111"/>
          <w:sz w:val="24"/>
          <w:szCs w:val="24"/>
          <w:shd w:val="clear" w:color="auto" w:fill="FFFFFF"/>
        </w:rPr>
        <w:t>.</w:t>
      </w:r>
      <w:r w:rsidRPr="2D71BEE1">
        <w:rPr>
          <w:rFonts w:ascii="Source Sans Pro" w:eastAsia="Source Sans Pro" w:hAnsi="Source Sans Pro" w:cs="Source Sans Pro"/>
          <w:color w:val="111111"/>
          <w:sz w:val="24"/>
          <w:szCs w:val="24"/>
          <w:shd w:val="clear" w:color="auto" w:fill="FFFFFF"/>
        </w:rPr>
        <w:t xml:space="preserve"> </w:t>
      </w:r>
      <w:r w:rsidR="5969EEF4" w:rsidRPr="2D71BEE1">
        <w:rPr>
          <w:rFonts w:ascii="Source Sans Pro" w:eastAsia="Source Sans Pro" w:hAnsi="Source Sans Pro" w:cs="Source Sans Pro"/>
          <w:color w:val="111111"/>
          <w:sz w:val="24"/>
          <w:szCs w:val="24"/>
        </w:rPr>
        <w:t>The Health Policy Commission in Massachusetts defines children with medically complex care needs as those children with serious, chronic, and often multiple</w:t>
      </w:r>
      <w:r w:rsidR="26FF6C6B" w:rsidRPr="2D71BEE1">
        <w:rPr>
          <w:rFonts w:ascii="Source Sans Pro" w:eastAsia="Source Sans Pro" w:hAnsi="Source Sans Pro" w:cs="Source Sans Pro"/>
          <w:color w:val="111111"/>
          <w:sz w:val="24"/>
          <w:szCs w:val="24"/>
        </w:rPr>
        <w:t>,</w:t>
      </w:r>
      <w:r w:rsidR="5969EEF4" w:rsidRPr="2D71BEE1">
        <w:rPr>
          <w:rFonts w:ascii="Source Sans Pro" w:eastAsia="Source Sans Pro" w:hAnsi="Source Sans Pro" w:cs="Source Sans Pro"/>
          <w:color w:val="111111"/>
          <w:sz w:val="24"/>
          <w:szCs w:val="24"/>
        </w:rPr>
        <w:t xml:space="preserve"> medical, behavioral, or developmental health conditions, as well as significant functional limitations</w:t>
      </w:r>
      <w:r w:rsidR="7E118C7F" w:rsidRPr="2D71BEE1">
        <w:rPr>
          <w:rFonts w:ascii="Source Sans Pro" w:eastAsia="Source Sans Pro" w:hAnsi="Source Sans Pro" w:cs="Source Sans Pro"/>
          <w:color w:val="111111"/>
          <w:sz w:val="24"/>
          <w:szCs w:val="24"/>
        </w:rPr>
        <w:t xml:space="preserve"> and </w:t>
      </w:r>
      <w:r w:rsidR="5969EEF4" w:rsidRPr="2D71BEE1">
        <w:rPr>
          <w:rFonts w:ascii="Source Sans Pro" w:eastAsia="Source Sans Pro" w:hAnsi="Source Sans Pro" w:cs="Source Sans Pro"/>
          <w:color w:val="111111"/>
          <w:sz w:val="24"/>
          <w:szCs w:val="24"/>
        </w:rPr>
        <w:t>considerable health service needs.</w:t>
      </w:r>
    </w:p>
    <w:p w14:paraId="36136847" w14:textId="5B75183F" w:rsidR="2D71BEE1" w:rsidRDefault="2D71BEE1" w:rsidP="2D71BEE1">
      <w:pPr>
        <w:spacing w:line="240" w:lineRule="auto"/>
        <w:contextualSpacing/>
        <w:rPr>
          <w:rFonts w:ascii="Source Sans Pro" w:eastAsia="Source Sans Pro" w:hAnsi="Source Sans Pro" w:cs="Source Sans Pro"/>
          <w:color w:val="111111"/>
          <w:sz w:val="24"/>
          <w:szCs w:val="24"/>
        </w:rPr>
      </w:pPr>
    </w:p>
    <w:p w14:paraId="49D1218A" w14:textId="707BD2C7" w:rsidR="00A457E7" w:rsidRDefault="6053C06C" w:rsidP="2D71BEE1">
      <w:pPr>
        <w:spacing w:line="240" w:lineRule="auto"/>
        <w:contextualSpacing/>
        <w:rPr>
          <w:rFonts w:ascii="Source Sans Pro" w:eastAsia="Source Sans Pro" w:hAnsi="Source Sans Pro" w:cs="Source Sans Pro"/>
          <w:color w:val="111111"/>
          <w:sz w:val="24"/>
          <w:szCs w:val="24"/>
        </w:rPr>
      </w:pPr>
      <w:r w:rsidRPr="2D71BEE1">
        <w:rPr>
          <w:rStyle w:val="normaltextrun"/>
          <w:rFonts w:ascii="Source Sans Pro" w:eastAsia="Source Sans Pro" w:hAnsi="Source Sans Pro" w:cs="Source Sans Pro"/>
          <w:color w:val="000000" w:themeColor="text1"/>
          <w:sz w:val="24"/>
          <w:szCs w:val="24"/>
          <w:shd w:val="clear" w:color="auto" w:fill="FFFFFF"/>
        </w:rPr>
        <w:t>T</w:t>
      </w:r>
      <w:r w:rsidRPr="2D71BEE1">
        <w:rPr>
          <w:rStyle w:val="normaltextrun"/>
          <w:rFonts w:ascii="Source Sans Pro" w:eastAsia="Source Sans Pro" w:hAnsi="Source Sans Pro" w:cs="Source Sans Pro"/>
          <w:color w:val="000000"/>
          <w:sz w:val="24"/>
          <w:szCs w:val="24"/>
        </w:rPr>
        <w:t xml:space="preserve">o increase the capacity of systems of care that are coordinated, comprehensive, culturally competent, and family-centered for infants and toddlers </w:t>
      </w:r>
      <w:r w:rsidR="585393B9" w:rsidRPr="2D71BEE1">
        <w:rPr>
          <w:rStyle w:val="normaltextrun"/>
          <w:rFonts w:ascii="Source Sans Pro" w:eastAsia="Source Sans Pro" w:hAnsi="Source Sans Pro" w:cs="Source Sans Pro"/>
          <w:color w:val="000000"/>
          <w:sz w:val="24"/>
          <w:szCs w:val="24"/>
        </w:rPr>
        <w:t xml:space="preserve">from birth to age </w:t>
      </w:r>
      <w:r w:rsidR="47292DFF" w:rsidRPr="2D71BEE1">
        <w:rPr>
          <w:rStyle w:val="normaltextrun"/>
          <w:rFonts w:ascii="Source Sans Pro" w:eastAsia="Source Sans Pro" w:hAnsi="Source Sans Pro" w:cs="Source Sans Pro"/>
          <w:color w:val="000000"/>
          <w:sz w:val="24"/>
          <w:szCs w:val="24"/>
        </w:rPr>
        <w:t>3 with</w:t>
      </w:r>
      <w:r w:rsidRPr="2D71BEE1">
        <w:rPr>
          <w:rStyle w:val="normaltextrun"/>
          <w:rFonts w:ascii="Source Sans Pro" w:eastAsia="Source Sans Pro" w:hAnsi="Source Sans Pro" w:cs="Source Sans Pro"/>
          <w:color w:val="000000"/>
          <w:sz w:val="24"/>
          <w:szCs w:val="24"/>
        </w:rPr>
        <w:t xml:space="preserve"> special health care needs</w:t>
      </w:r>
      <w:r w:rsidRPr="2D71BEE1">
        <w:rPr>
          <w:rFonts w:ascii="Source Sans Pro" w:eastAsia="Source Sans Pro" w:hAnsi="Source Sans Pro" w:cs="Source Sans Pro"/>
          <w:color w:val="111111"/>
          <w:sz w:val="24"/>
          <w:szCs w:val="24"/>
        </w:rPr>
        <w:t>, the EI Division</w:t>
      </w:r>
      <w:r w:rsidR="1CF304B6" w:rsidRPr="2D71BEE1">
        <w:rPr>
          <w:rFonts w:ascii="Source Sans Pro" w:eastAsia="Source Sans Pro" w:hAnsi="Source Sans Pro" w:cs="Source Sans Pro"/>
          <w:color w:val="111111"/>
          <w:sz w:val="24"/>
          <w:szCs w:val="24"/>
        </w:rPr>
        <w:t xml:space="preserve"> </w:t>
      </w:r>
      <w:r w:rsidR="29266218" w:rsidRPr="2D71BEE1">
        <w:rPr>
          <w:rFonts w:ascii="Source Sans Pro" w:eastAsia="Source Sans Pro" w:hAnsi="Source Sans Pro" w:cs="Source Sans Pro"/>
          <w:color w:val="111111"/>
          <w:sz w:val="24"/>
          <w:szCs w:val="24"/>
        </w:rPr>
        <w:t>contracts with Medic</w:t>
      </w:r>
      <w:r w:rsidR="29266218" w:rsidRPr="2D71BEE1">
        <w:rPr>
          <w:rFonts w:ascii="Source Sans Pro" w:eastAsia="Source Sans Pro" w:hAnsi="Source Sans Pro" w:cs="Source Sans Pro"/>
          <w:color w:val="111111"/>
          <w:sz w:val="24"/>
          <w:szCs w:val="24"/>
          <w:shd w:val="clear" w:color="auto" w:fill="FFFFFF"/>
        </w:rPr>
        <w:t>ally Complex Care Consultation</w:t>
      </w:r>
      <w:r w:rsidR="4BB2A0A0" w:rsidRPr="2D71BEE1">
        <w:rPr>
          <w:rFonts w:ascii="Source Sans Pro" w:eastAsia="Source Sans Pro" w:hAnsi="Source Sans Pro" w:cs="Source Sans Pro"/>
          <w:color w:val="000000" w:themeColor="text1"/>
          <w:sz w:val="24"/>
          <w:szCs w:val="24"/>
        </w:rPr>
        <w:t xml:space="preserve"> </w:t>
      </w:r>
      <w:r w:rsidR="3936964D" w:rsidRPr="2D71BEE1">
        <w:rPr>
          <w:rFonts w:ascii="Source Sans Pro" w:eastAsia="Source Sans Pro" w:hAnsi="Source Sans Pro" w:cs="Source Sans Pro"/>
          <w:color w:val="000000" w:themeColor="text1"/>
          <w:sz w:val="24"/>
          <w:szCs w:val="24"/>
        </w:rPr>
        <w:t xml:space="preserve">(MC3) </w:t>
      </w:r>
      <w:r w:rsidR="4BB2A0A0" w:rsidRPr="2D71BEE1">
        <w:rPr>
          <w:rFonts w:ascii="Source Sans Pro" w:eastAsia="Source Sans Pro" w:hAnsi="Source Sans Pro" w:cs="Source Sans Pro"/>
          <w:color w:val="000000" w:themeColor="text1"/>
          <w:sz w:val="24"/>
          <w:szCs w:val="24"/>
        </w:rPr>
        <w:t>programs</w:t>
      </w:r>
      <w:r w:rsidR="3D57BF1A" w:rsidRPr="2D71BEE1">
        <w:rPr>
          <w:rFonts w:ascii="Source Sans Pro" w:eastAsia="Source Sans Pro" w:hAnsi="Source Sans Pro" w:cs="Source Sans Pro"/>
          <w:color w:val="000000" w:themeColor="text1"/>
          <w:sz w:val="24"/>
          <w:szCs w:val="24"/>
        </w:rPr>
        <w:t>.</w:t>
      </w:r>
      <w:r w:rsidR="4BB2A0A0" w:rsidRPr="2D71BEE1">
        <w:rPr>
          <w:rFonts w:ascii="Source Sans Pro" w:eastAsia="Source Sans Pro" w:hAnsi="Source Sans Pro" w:cs="Source Sans Pro"/>
          <w:color w:val="000000" w:themeColor="text1"/>
          <w:sz w:val="24"/>
          <w:szCs w:val="24"/>
        </w:rPr>
        <w:t xml:space="preserve"> </w:t>
      </w:r>
      <w:r w:rsidR="1C6D89EA" w:rsidRPr="2D71BEE1">
        <w:rPr>
          <w:rFonts w:ascii="Source Sans Pro" w:eastAsia="Source Sans Pro" w:hAnsi="Source Sans Pro" w:cs="Source Sans Pro"/>
          <w:color w:val="000000" w:themeColor="text1"/>
          <w:sz w:val="24"/>
          <w:szCs w:val="24"/>
        </w:rPr>
        <w:t xml:space="preserve">These programs </w:t>
      </w:r>
      <w:r w:rsidR="4BB2A0A0" w:rsidRPr="2D71BEE1">
        <w:rPr>
          <w:rFonts w:ascii="Source Sans Pro" w:eastAsia="Source Sans Pro" w:hAnsi="Source Sans Pro" w:cs="Source Sans Pro"/>
          <w:color w:val="000000" w:themeColor="text1"/>
          <w:sz w:val="24"/>
          <w:szCs w:val="24"/>
        </w:rPr>
        <w:t xml:space="preserve">assist early intervention service (EIS) programs </w:t>
      </w:r>
      <w:r w:rsidR="04C28278" w:rsidRPr="2D71BEE1">
        <w:rPr>
          <w:rFonts w:ascii="Source Sans Pro" w:eastAsia="Source Sans Pro" w:hAnsi="Source Sans Pro" w:cs="Source Sans Pro"/>
          <w:color w:val="000000" w:themeColor="text1"/>
          <w:sz w:val="24"/>
          <w:szCs w:val="24"/>
        </w:rPr>
        <w:t>in</w:t>
      </w:r>
      <w:r w:rsidR="4BB2A0A0" w:rsidRPr="2D71BEE1">
        <w:rPr>
          <w:rFonts w:ascii="Source Sans Pro" w:eastAsia="Source Sans Pro" w:hAnsi="Source Sans Pro" w:cs="Source Sans Pro"/>
          <w:color w:val="000000" w:themeColor="text1"/>
          <w:sz w:val="24"/>
          <w:szCs w:val="24"/>
        </w:rPr>
        <w:t xml:space="preserve"> meet</w:t>
      </w:r>
      <w:r w:rsidR="13DC1B70" w:rsidRPr="2D71BEE1">
        <w:rPr>
          <w:rFonts w:ascii="Source Sans Pro" w:eastAsia="Source Sans Pro" w:hAnsi="Source Sans Pro" w:cs="Source Sans Pro"/>
          <w:color w:val="000000" w:themeColor="text1"/>
          <w:sz w:val="24"/>
          <w:szCs w:val="24"/>
        </w:rPr>
        <w:t>ing</w:t>
      </w:r>
      <w:r w:rsidR="4BB2A0A0" w:rsidRPr="2D71BEE1">
        <w:rPr>
          <w:rFonts w:ascii="Source Sans Pro" w:eastAsia="Source Sans Pro" w:hAnsi="Source Sans Pro" w:cs="Source Sans Pro"/>
          <w:color w:val="000000" w:themeColor="text1"/>
          <w:sz w:val="24"/>
          <w:szCs w:val="24"/>
        </w:rPr>
        <w:t xml:space="preserve"> the needs of children with medical complexities</w:t>
      </w:r>
      <w:r w:rsidR="10D238C0" w:rsidRPr="2D71BEE1">
        <w:rPr>
          <w:rFonts w:ascii="Source Sans Pro" w:eastAsia="Source Sans Pro" w:hAnsi="Source Sans Pro" w:cs="Source Sans Pro"/>
          <w:color w:val="000000" w:themeColor="text1"/>
          <w:sz w:val="24"/>
          <w:szCs w:val="24"/>
        </w:rPr>
        <w:t>. Moreover, they</w:t>
      </w:r>
      <w:r w:rsidR="4BB2A0A0" w:rsidRPr="2D71BEE1">
        <w:rPr>
          <w:rFonts w:ascii="Source Sans Pro" w:eastAsia="Source Sans Pro" w:hAnsi="Source Sans Pro" w:cs="Source Sans Pro"/>
          <w:color w:val="000000" w:themeColor="text1"/>
          <w:sz w:val="24"/>
          <w:szCs w:val="24"/>
        </w:rPr>
        <w:t xml:space="preserve"> support the early intervention system by expanding the skills and knowledge of providers and service coordinators to improve results and outcomes for children </w:t>
      </w:r>
      <w:r w:rsidR="462BDC29" w:rsidRPr="2D71BEE1">
        <w:rPr>
          <w:rFonts w:ascii="Source Sans Pro" w:eastAsia="Source Sans Pro" w:hAnsi="Source Sans Pro" w:cs="Source Sans Pro"/>
          <w:color w:val="000000" w:themeColor="text1"/>
          <w:sz w:val="24"/>
          <w:szCs w:val="24"/>
        </w:rPr>
        <w:t>enrolled</w:t>
      </w:r>
      <w:r w:rsidR="28D4B24D" w:rsidRPr="2D71BEE1">
        <w:rPr>
          <w:rFonts w:ascii="Source Sans Pro" w:eastAsia="Source Sans Pro" w:hAnsi="Source Sans Pro" w:cs="Source Sans Pro"/>
          <w:color w:val="000000" w:themeColor="text1"/>
          <w:sz w:val="24"/>
          <w:szCs w:val="24"/>
        </w:rPr>
        <w:t xml:space="preserve"> in</w:t>
      </w:r>
      <w:r w:rsidR="4BB2A0A0" w:rsidRPr="2D71BEE1">
        <w:rPr>
          <w:rFonts w:ascii="Source Sans Pro" w:eastAsia="Source Sans Pro" w:hAnsi="Source Sans Pro" w:cs="Source Sans Pro"/>
          <w:color w:val="000000" w:themeColor="text1"/>
          <w:sz w:val="24"/>
          <w:szCs w:val="24"/>
        </w:rPr>
        <w:t xml:space="preserve"> early intervention in their natural environment.</w:t>
      </w:r>
    </w:p>
    <w:p w14:paraId="02D4245C" w14:textId="1C96D086" w:rsidR="00A457E7" w:rsidRDefault="53D62A9D" w:rsidP="2D71BEE1">
      <w:pPr>
        <w:pStyle w:val="Subheading1"/>
        <w:spacing w:after="160"/>
        <w:contextualSpacing/>
      </w:pPr>
      <w:r>
        <w:t xml:space="preserve">What </w:t>
      </w:r>
      <w:r w:rsidR="3CB2E662">
        <w:t xml:space="preserve">is a </w:t>
      </w:r>
      <w:r>
        <w:t>Medically Complex Care Consultation (M</w:t>
      </w:r>
      <w:r w:rsidR="58053AF1">
        <w:t>C</w:t>
      </w:r>
      <w:r>
        <w:t xml:space="preserve">3) </w:t>
      </w:r>
      <w:r w:rsidR="7985DC52">
        <w:t>p</w:t>
      </w:r>
      <w:r>
        <w:t xml:space="preserve">rogram? </w:t>
      </w:r>
    </w:p>
    <w:p w14:paraId="35DA85E7" w14:textId="4A1E351E" w:rsidR="00147C33" w:rsidRPr="00114EFD" w:rsidRDefault="60950D0E" w:rsidP="2D71BEE1">
      <w:pPr>
        <w:spacing w:line="240" w:lineRule="auto"/>
        <w:contextualSpacing/>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The</w:t>
      </w:r>
      <w:r w:rsidRPr="2D71BEE1">
        <w:rPr>
          <w:rFonts w:ascii="Source Sans Pro" w:eastAsia="Source Sans Pro" w:hAnsi="Source Sans Pro" w:cs="Source Sans Pro"/>
          <w:b/>
          <w:bCs/>
          <w:sz w:val="24"/>
          <w:szCs w:val="24"/>
        </w:rPr>
        <w:t xml:space="preserve"> </w:t>
      </w:r>
      <w:r w:rsidRPr="2D71BEE1">
        <w:rPr>
          <w:rFonts w:ascii="Source Sans Pro" w:eastAsia="Source Sans Pro" w:hAnsi="Source Sans Pro" w:cs="Source Sans Pro"/>
          <w:sz w:val="24"/>
          <w:szCs w:val="24"/>
        </w:rPr>
        <w:t>Department of Public Health</w:t>
      </w:r>
      <w:r w:rsidR="1D440236" w:rsidRPr="2D71BEE1">
        <w:rPr>
          <w:rFonts w:ascii="Source Sans Pro" w:eastAsia="Source Sans Pro" w:hAnsi="Source Sans Pro" w:cs="Source Sans Pro"/>
          <w:sz w:val="24"/>
          <w:szCs w:val="24"/>
        </w:rPr>
        <w:t xml:space="preserve"> </w:t>
      </w:r>
      <w:r w:rsidR="0C9EA8E9" w:rsidRPr="2D71BEE1">
        <w:rPr>
          <w:rFonts w:ascii="Source Sans Pro" w:eastAsia="Source Sans Pro" w:hAnsi="Source Sans Pro" w:cs="Source Sans Pro"/>
          <w:sz w:val="24"/>
          <w:szCs w:val="24"/>
        </w:rPr>
        <w:t>EI</w:t>
      </w:r>
      <w:r w:rsidR="1D440236" w:rsidRPr="2D71BEE1">
        <w:rPr>
          <w:rFonts w:ascii="Source Sans Pro" w:eastAsia="Source Sans Pro" w:hAnsi="Source Sans Pro" w:cs="Source Sans Pro"/>
          <w:sz w:val="24"/>
          <w:szCs w:val="24"/>
        </w:rPr>
        <w:t xml:space="preserve"> Division</w:t>
      </w:r>
      <w:r w:rsidRPr="2D71BEE1">
        <w:rPr>
          <w:rFonts w:ascii="Source Sans Pro" w:eastAsia="Source Sans Pro" w:hAnsi="Source Sans Pro" w:cs="Source Sans Pro"/>
          <w:sz w:val="24"/>
          <w:szCs w:val="24"/>
        </w:rPr>
        <w:t xml:space="preserve"> </w:t>
      </w:r>
      <w:r w:rsidR="49988F8B" w:rsidRPr="2D71BEE1">
        <w:rPr>
          <w:rFonts w:ascii="Source Sans Pro" w:eastAsia="Source Sans Pro" w:hAnsi="Source Sans Pro" w:cs="Source Sans Pro"/>
          <w:sz w:val="24"/>
          <w:szCs w:val="24"/>
        </w:rPr>
        <w:t xml:space="preserve">contracts with </w:t>
      </w:r>
      <w:r w:rsidRPr="2D71BEE1">
        <w:rPr>
          <w:rFonts w:ascii="Source Sans Pro" w:eastAsia="Source Sans Pro" w:hAnsi="Source Sans Pro" w:cs="Source Sans Pro"/>
          <w:sz w:val="24"/>
          <w:szCs w:val="24"/>
        </w:rPr>
        <w:t>regional</w:t>
      </w:r>
      <w:r w:rsidR="1B1BA0C9" w:rsidRPr="2D71BEE1">
        <w:rPr>
          <w:rFonts w:ascii="Source Sans Pro" w:eastAsia="Source Sans Pro" w:hAnsi="Source Sans Pro" w:cs="Source Sans Pro"/>
          <w:sz w:val="24"/>
          <w:szCs w:val="24"/>
        </w:rPr>
        <w:t>-</w:t>
      </w:r>
      <w:r w:rsidR="49988F8B" w:rsidRPr="2D71BEE1">
        <w:rPr>
          <w:rFonts w:ascii="Source Sans Pro" w:eastAsia="Source Sans Pro" w:hAnsi="Source Sans Pro" w:cs="Source Sans Pro"/>
          <w:sz w:val="24"/>
          <w:szCs w:val="24"/>
        </w:rPr>
        <w:t>based</w:t>
      </w:r>
      <w:r w:rsidRPr="2D71BEE1">
        <w:rPr>
          <w:rFonts w:ascii="Source Sans Pro" w:eastAsia="Source Sans Pro" w:hAnsi="Source Sans Pro" w:cs="Source Sans Pro"/>
          <w:sz w:val="24"/>
          <w:szCs w:val="24"/>
        </w:rPr>
        <w:t xml:space="preserve"> </w:t>
      </w:r>
      <w:r w:rsidR="0BE07DA6" w:rsidRPr="2D71BEE1">
        <w:rPr>
          <w:rFonts w:ascii="Source Sans Pro" w:eastAsia="Source Sans Pro" w:hAnsi="Source Sans Pro" w:cs="Source Sans Pro"/>
          <w:sz w:val="24"/>
          <w:szCs w:val="24"/>
        </w:rPr>
        <w:t>MC3</w:t>
      </w:r>
      <w:r w:rsidRPr="2D71BEE1">
        <w:rPr>
          <w:rFonts w:ascii="Source Sans Pro" w:eastAsia="Source Sans Pro" w:hAnsi="Source Sans Pro" w:cs="Source Sans Pro"/>
          <w:sz w:val="24"/>
          <w:szCs w:val="24"/>
        </w:rPr>
        <w:t xml:space="preserve"> </w:t>
      </w:r>
      <w:r w:rsidR="2DA331CB" w:rsidRPr="2D71BEE1">
        <w:rPr>
          <w:rFonts w:ascii="Source Sans Pro" w:eastAsia="Source Sans Pro" w:hAnsi="Source Sans Pro" w:cs="Source Sans Pro"/>
          <w:sz w:val="24"/>
          <w:szCs w:val="24"/>
        </w:rPr>
        <w:t>p</w:t>
      </w:r>
      <w:r w:rsidRPr="2D71BEE1">
        <w:rPr>
          <w:rFonts w:ascii="Source Sans Pro" w:eastAsia="Source Sans Pro" w:hAnsi="Source Sans Pro" w:cs="Source Sans Pro"/>
          <w:sz w:val="24"/>
          <w:szCs w:val="24"/>
        </w:rPr>
        <w:t xml:space="preserve">rograms to </w:t>
      </w:r>
      <w:r w:rsidR="49988F8B" w:rsidRPr="2D71BEE1">
        <w:rPr>
          <w:rFonts w:ascii="Source Sans Pro" w:eastAsia="Source Sans Pro" w:hAnsi="Source Sans Pro" w:cs="Source Sans Pro"/>
          <w:sz w:val="24"/>
          <w:szCs w:val="24"/>
        </w:rPr>
        <w:t xml:space="preserve">provide consultation to EIS </w:t>
      </w:r>
      <w:r w:rsidR="2ADD0843" w:rsidRPr="2D71BEE1">
        <w:rPr>
          <w:rFonts w:ascii="Source Sans Pro" w:eastAsia="Source Sans Pro" w:hAnsi="Source Sans Pro" w:cs="Source Sans Pro"/>
          <w:sz w:val="24"/>
          <w:szCs w:val="24"/>
        </w:rPr>
        <w:t>p</w:t>
      </w:r>
      <w:r w:rsidR="49988F8B" w:rsidRPr="2D71BEE1">
        <w:rPr>
          <w:rFonts w:ascii="Source Sans Pro" w:eastAsia="Source Sans Pro" w:hAnsi="Source Sans Pro" w:cs="Source Sans Pro"/>
          <w:sz w:val="24"/>
          <w:szCs w:val="24"/>
        </w:rPr>
        <w:t xml:space="preserve">rograms and families enrolled in </w:t>
      </w:r>
      <w:r w:rsidR="2FF7A68E" w:rsidRPr="2D71BEE1">
        <w:rPr>
          <w:rFonts w:ascii="Source Sans Pro" w:eastAsia="Source Sans Pro" w:hAnsi="Source Sans Pro" w:cs="Source Sans Pro"/>
          <w:sz w:val="24"/>
          <w:szCs w:val="24"/>
        </w:rPr>
        <w:t>these</w:t>
      </w:r>
      <w:r w:rsidR="49988F8B" w:rsidRPr="2D71BEE1">
        <w:rPr>
          <w:rFonts w:ascii="Source Sans Pro" w:eastAsia="Source Sans Pro" w:hAnsi="Source Sans Pro" w:cs="Source Sans Pro"/>
          <w:sz w:val="24"/>
          <w:szCs w:val="24"/>
        </w:rPr>
        <w:t xml:space="preserve"> programs</w:t>
      </w:r>
      <w:r w:rsidR="65534419" w:rsidRPr="2D71BEE1">
        <w:rPr>
          <w:rFonts w:ascii="Source Sans Pro" w:eastAsia="Source Sans Pro" w:hAnsi="Source Sans Pro" w:cs="Source Sans Pro"/>
          <w:sz w:val="24"/>
          <w:szCs w:val="24"/>
        </w:rPr>
        <w:t xml:space="preserve"> for</w:t>
      </w:r>
      <w:r w:rsidR="1357C4E2" w:rsidRPr="2D71BEE1">
        <w:rPr>
          <w:rFonts w:ascii="Source Sans Pro" w:eastAsia="Source Sans Pro" w:hAnsi="Source Sans Pro" w:cs="Source Sans Pro"/>
          <w:sz w:val="24"/>
          <w:szCs w:val="24"/>
        </w:rPr>
        <w:t xml:space="preserve"> supporting</w:t>
      </w:r>
      <w:r w:rsidR="65534419" w:rsidRPr="2D71BEE1">
        <w:rPr>
          <w:rFonts w:ascii="Source Sans Pro" w:eastAsia="Source Sans Pro" w:hAnsi="Source Sans Pro" w:cs="Source Sans Pro"/>
          <w:sz w:val="24"/>
          <w:szCs w:val="24"/>
        </w:rPr>
        <w:t xml:space="preserve"> children with medically complex care needs. </w:t>
      </w:r>
      <w:r w:rsidR="3AA10150" w:rsidRPr="2D71BEE1">
        <w:rPr>
          <w:rFonts w:ascii="Source Sans Pro" w:eastAsia="Source Sans Pro" w:hAnsi="Source Sans Pro" w:cs="Source Sans Pro"/>
          <w:sz w:val="24"/>
          <w:szCs w:val="24"/>
        </w:rPr>
        <w:t xml:space="preserve">An </w:t>
      </w:r>
      <w:r w:rsidR="1730B367" w:rsidRPr="2D71BEE1">
        <w:rPr>
          <w:rFonts w:ascii="Source Sans Pro" w:eastAsia="Source Sans Pro" w:hAnsi="Source Sans Pro" w:cs="Source Sans Pro"/>
          <w:sz w:val="24"/>
          <w:szCs w:val="24"/>
        </w:rPr>
        <w:t xml:space="preserve">MC3 </w:t>
      </w:r>
      <w:r w:rsidR="478FD189" w:rsidRPr="2D71BEE1">
        <w:rPr>
          <w:rFonts w:ascii="Source Sans Pro" w:eastAsia="Source Sans Pro" w:hAnsi="Source Sans Pro" w:cs="Source Sans Pro"/>
          <w:sz w:val="24"/>
          <w:szCs w:val="24"/>
        </w:rPr>
        <w:t>p</w:t>
      </w:r>
      <w:r w:rsidR="1730B367" w:rsidRPr="2D71BEE1">
        <w:rPr>
          <w:rFonts w:ascii="Source Sans Pro" w:eastAsia="Source Sans Pro" w:hAnsi="Source Sans Pro" w:cs="Source Sans Pro"/>
          <w:sz w:val="24"/>
          <w:szCs w:val="24"/>
        </w:rPr>
        <w:t xml:space="preserve">rogram </w:t>
      </w:r>
      <w:r w:rsidR="40DFBE20" w:rsidRPr="2D71BEE1">
        <w:rPr>
          <w:rFonts w:ascii="Source Sans Pro" w:eastAsia="Source Sans Pro" w:hAnsi="Source Sans Pro" w:cs="Source Sans Pro"/>
          <w:sz w:val="24"/>
          <w:szCs w:val="24"/>
        </w:rPr>
        <w:t xml:space="preserve">supports EIS programs by </w:t>
      </w:r>
      <w:r w:rsidR="1730B367" w:rsidRPr="2D71BEE1">
        <w:rPr>
          <w:rFonts w:ascii="Source Sans Pro" w:eastAsia="Source Sans Pro" w:hAnsi="Source Sans Pro" w:cs="Source Sans Pro"/>
          <w:sz w:val="24"/>
          <w:szCs w:val="24"/>
        </w:rPr>
        <w:t>provid</w:t>
      </w:r>
      <w:r w:rsidR="2263C6CB" w:rsidRPr="2D71BEE1">
        <w:rPr>
          <w:rFonts w:ascii="Source Sans Pro" w:eastAsia="Source Sans Pro" w:hAnsi="Source Sans Pro" w:cs="Source Sans Pro"/>
          <w:sz w:val="24"/>
          <w:szCs w:val="24"/>
        </w:rPr>
        <w:t>ing</w:t>
      </w:r>
      <w:r w:rsidR="1730B367" w:rsidRPr="2D71BEE1">
        <w:rPr>
          <w:rFonts w:ascii="Source Sans Pro" w:eastAsia="Source Sans Pro" w:hAnsi="Source Sans Pro" w:cs="Source Sans Pro"/>
          <w:sz w:val="24"/>
          <w:szCs w:val="24"/>
        </w:rPr>
        <w:t xml:space="preserve"> training, consultation</w:t>
      </w:r>
      <w:r w:rsidR="1057D30E" w:rsidRPr="2D71BEE1">
        <w:rPr>
          <w:rFonts w:ascii="Source Sans Pro" w:eastAsia="Source Sans Pro" w:hAnsi="Source Sans Pro" w:cs="Source Sans Pro"/>
          <w:sz w:val="24"/>
          <w:szCs w:val="24"/>
        </w:rPr>
        <w:t>,</w:t>
      </w:r>
      <w:r w:rsidR="1730B367" w:rsidRPr="2D71BEE1">
        <w:rPr>
          <w:rFonts w:ascii="Source Sans Pro" w:eastAsia="Source Sans Pro" w:hAnsi="Source Sans Pro" w:cs="Source Sans Pro"/>
          <w:sz w:val="24"/>
          <w:szCs w:val="24"/>
        </w:rPr>
        <w:t xml:space="preserve"> and family support funds</w:t>
      </w:r>
      <w:r w:rsidR="09F6B854" w:rsidRPr="2D71BEE1">
        <w:rPr>
          <w:rFonts w:ascii="Source Sans Pro" w:eastAsia="Source Sans Pro" w:hAnsi="Source Sans Pro" w:cs="Source Sans Pro"/>
          <w:sz w:val="24"/>
          <w:szCs w:val="24"/>
        </w:rPr>
        <w:t>.</w:t>
      </w:r>
      <w:r w:rsidR="78B5EF72" w:rsidRPr="2D71BEE1">
        <w:rPr>
          <w:rFonts w:ascii="Source Sans Pro" w:eastAsia="Source Sans Pro" w:hAnsi="Source Sans Pro" w:cs="Source Sans Pro"/>
          <w:sz w:val="24"/>
          <w:szCs w:val="24"/>
        </w:rPr>
        <w:t xml:space="preserve"> </w:t>
      </w:r>
      <w:r w:rsidR="48900FB6" w:rsidRPr="2D71BEE1">
        <w:rPr>
          <w:rFonts w:ascii="Source Sans Pro" w:eastAsia="Source Sans Pro" w:hAnsi="Source Sans Pro" w:cs="Source Sans Pro"/>
          <w:sz w:val="24"/>
          <w:szCs w:val="24"/>
        </w:rPr>
        <w:t xml:space="preserve">This support also includes </w:t>
      </w:r>
      <w:r w:rsidR="78B5EF72" w:rsidRPr="2D71BEE1">
        <w:rPr>
          <w:rFonts w:ascii="Source Sans Pro" w:eastAsia="Source Sans Pro" w:hAnsi="Source Sans Pro" w:cs="Source Sans Pro"/>
          <w:sz w:val="24"/>
          <w:szCs w:val="24"/>
        </w:rPr>
        <w:t>sharing</w:t>
      </w:r>
      <w:r w:rsidR="65D294A7" w:rsidRPr="2D71BEE1">
        <w:rPr>
          <w:rFonts w:ascii="Source Sans Pro" w:eastAsia="Source Sans Pro" w:hAnsi="Source Sans Pro" w:cs="Source Sans Pro"/>
          <w:color w:val="424857"/>
          <w:sz w:val="24"/>
          <w:szCs w:val="24"/>
        </w:rPr>
        <w:t xml:space="preserve"> </w:t>
      </w:r>
      <w:r w:rsidR="65D294A7" w:rsidRPr="2D71BEE1">
        <w:rPr>
          <w:rFonts w:ascii="Source Sans Pro" w:eastAsia="Source Sans Pro" w:hAnsi="Source Sans Pro" w:cs="Source Sans Pro"/>
          <w:sz w:val="24"/>
          <w:szCs w:val="24"/>
        </w:rPr>
        <w:t>evidence-based best practices, expanding educators' expertise, and resources</w:t>
      </w:r>
      <w:r w:rsidR="1C1A00DB" w:rsidRPr="2D71BEE1">
        <w:rPr>
          <w:rFonts w:ascii="Source Sans Pro" w:eastAsia="Source Sans Pro" w:hAnsi="Source Sans Pro" w:cs="Source Sans Pro"/>
          <w:color w:val="424857"/>
          <w:sz w:val="24"/>
          <w:szCs w:val="24"/>
        </w:rPr>
        <w:t xml:space="preserve"> for</w:t>
      </w:r>
      <w:r w:rsidR="1730B367" w:rsidRPr="2D71BEE1">
        <w:rPr>
          <w:rFonts w:ascii="Source Sans Pro" w:eastAsia="Source Sans Pro" w:hAnsi="Source Sans Pro" w:cs="Source Sans Pro"/>
          <w:sz w:val="24"/>
          <w:szCs w:val="24"/>
        </w:rPr>
        <w:t xml:space="preserve"> providing services to children with medically complex needs. </w:t>
      </w:r>
    </w:p>
    <w:p w14:paraId="3DF3695E" w14:textId="6DD7F59A" w:rsidR="00E153B1" w:rsidRPr="00114EFD" w:rsidRDefault="00E153B1" w:rsidP="2D71BEE1">
      <w:pPr>
        <w:spacing w:line="240" w:lineRule="auto"/>
        <w:contextualSpacing/>
        <w:rPr>
          <w:rFonts w:ascii="Source Sans Pro" w:eastAsia="Source Sans Pro" w:hAnsi="Source Sans Pro" w:cs="Source Sans Pro"/>
          <w:sz w:val="24"/>
          <w:szCs w:val="24"/>
        </w:rPr>
      </w:pPr>
    </w:p>
    <w:p w14:paraId="7F2E2E64" w14:textId="67B87842" w:rsidR="00E153B1" w:rsidRPr="00114EFD" w:rsidRDefault="53D62A9D" w:rsidP="2D71BEE1">
      <w:pPr>
        <w:spacing w:line="240" w:lineRule="auto"/>
        <w:contextualSpacing/>
        <w:rPr>
          <w:rFonts w:ascii="Source Sans Pro" w:eastAsia="Source Sans Pro" w:hAnsi="Source Sans Pro" w:cs="Source Sans Pro"/>
          <w:b/>
          <w:bCs/>
          <w:sz w:val="24"/>
          <w:szCs w:val="24"/>
        </w:rPr>
      </w:pPr>
      <w:r w:rsidRPr="2D71BEE1">
        <w:rPr>
          <w:rStyle w:val="Subheading1Char"/>
        </w:rPr>
        <w:t xml:space="preserve">Reasons </w:t>
      </w:r>
      <w:r w:rsidR="550FEF20" w:rsidRPr="2D71BEE1">
        <w:rPr>
          <w:rStyle w:val="Subheading1Char"/>
        </w:rPr>
        <w:t>f</w:t>
      </w:r>
      <w:r w:rsidRPr="2D71BEE1">
        <w:rPr>
          <w:rStyle w:val="Subheading1Char"/>
        </w:rPr>
        <w:t xml:space="preserve">or </w:t>
      </w:r>
      <w:r w:rsidR="17C2529F" w:rsidRPr="2D71BEE1">
        <w:rPr>
          <w:rStyle w:val="Subheading1Char"/>
        </w:rPr>
        <w:t>r</w:t>
      </w:r>
      <w:r w:rsidRPr="2D71BEE1">
        <w:rPr>
          <w:rStyle w:val="Subheading1Char"/>
        </w:rPr>
        <w:t>eferral</w:t>
      </w:r>
    </w:p>
    <w:p w14:paraId="371A1679" w14:textId="6E7F2A0E" w:rsidR="0036180A" w:rsidRDefault="1555F571" w:rsidP="2D71BEE1">
      <w:pPr>
        <w:spacing w:line="240" w:lineRule="auto"/>
        <w:contextualSpacing/>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All EIS programs will receive general consultation, training</w:t>
      </w:r>
      <w:r w:rsidR="0EDE0B6F" w:rsidRPr="2D71BEE1">
        <w:rPr>
          <w:rFonts w:ascii="Source Sans Pro" w:eastAsia="Source Sans Pro" w:hAnsi="Source Sans Pro" w:cs="Source Sans Pro"/>
          <w:sz w:val="24"/>
          <w:szCs w:val="24"/>
        </w:rPr>
        <w:t>,</w:t>
      </w:r>
      <w:r w:rsidRPr="2D71BEE1">
        <w:rPr>
          <w:rFonts w:ascii="Source Sans Pro" w:eastAsia="Source Sans Pro" w:hAnsi="Source Sans Pro" w:cs="Source Sans Pro"/>
          <w:sz w:val="24"/>
          <w:szCs w:val="24"/>
        </w:rPr>
        <w:t xml:space="preserve"> and education from the MC3</w:t>
      </w:r>
      <w:r w:rsidR="0EDE0B6F" w:rsidRPr="2D71BEE1">
        <w:rPr>
          <w:rFonts w:ascii="Source Sans Pro" w:eastAsia="Source Sans Pro" w:hAnsi="Source Sans Pro" w:cs="Source Sans Pro"/>
          <w:sz w:val="24"/>
          <w:szCs w:val="24"/>
        </w:rPr>
        <w:t xml:space="preserve"> program</w:t>
      </w:r>
      <w:r w:rsidRPr="2D71BEE1">
        <w:rPr>
          <w:rFonts w:ascii="Source Sans Pro" w:eastAsia="Source Sans Pro" w:hAnsi="Source Sans Pro" w:cs="Source Sans Pro"/>
          <w:sz w:val="24"/>
          <w:szCs w:val="24"/>
        </w:rPr>
        <w:t xml:space="preserve"> in their region to support their capacity to serve children with medical</w:t>
      </w:r>
      <w:r w:rsidR="0EDE0B6F" w:rsidRPr="2D71BEE1">
        <w:rPr>
          <w:rFonts w:ascii="Source Sans Pro" w:eastAsia="Source Sans Pro" w:hAnsi="Source Sans Pro" w:cs="Source Sans Pro"/>
          <w:sz w:val="24"/>
          <w:szCs w:val="24"/>
        </w:rPr>
        <w:t xml:space="preserve"> complexities.</w:t>
      </w:r>
    </w:p>
    <w:p w14:paraId="18BAC8AD" w14:textId="4131AE25" w:rsidR="00354FD1" w:rsidRDefault="1E179374" w:rsidP="2D71BEE1">
      <w:pPr>
        <w:spacing w:line="240" w:lineRule="auto"/>
        <w:contextualSpacing/>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Children enrolled in Early Intervention with</w:t>
      </w:r>
      <w:r w:rsidR="42D14E55" w:rsidRPr="2D71BEE1">
        <w:rPr>
          <w:rFonts w:ascii="Source Sans Pro" w:eastAsia="Source Sans Pro" w:hAnsi="Source Sans Pro" w:cs="Source Sans Pro"/>
          <w:sz w:val="24"/>
          <w:szCs w:val="24"/>
        </w:rPr>
        <w:t xml:space="preserve"> </w:t>
      </w:r>
      <w:r w:rsidR="606E5F8A" w:rsidRPr="2D71BEE1">
        <w:rPr>
          <w:rFonts w:ascii="Source Sans Pro" w:eastAsia="Source Sans Pro" w:hAnsi="Source Sans Pro" w:cs="Source Sans Pro"/>
          <w:sz w:val="24"/>
          <w:szCs w:val="24"/>
        </w:rPr>
        <w:t>complex special health care needs, multiple disabilities, and medically complex care requirements</w:t>
      </w:r>
      <w:r w:rsidRPr="2D71BEE1">
        <w:rPr>
          <w:rFonts w:ascii="Source Sans Pro" w:eastAsia="Source Sans Pro" w:hAnsi="Source Sans Pro" w:cs="Source Sans Pro"/>
          <w:sz w:val="24"/>
          <w:szCs w:val="24"/>
        </w:rPr>
        <w:t xml:space="preserve"> </w:t>
      </w:r>
      <w:r w:rsidR="6A730833" w:rsidRPr="2D71BEE1">
        <w:rPr>
          <w:rFonts w:ascii="Source Sans Pro" w:eastAsia="Source Sans Pro" w:hAnsi="Source Sans Pro" w:cs="Source Sans Pro"/>
          <w:sz w:val="24"/>
          <w:szCs w:val="24"/>
        </w:rPr>
        <w:t xml:space="preserve">should </w:t>
      </w:r>
      <w:r w:rsidRPr="2D71BEE1">
        <w:rPr>
          <w:rFonts w:ascii="Source Sans Pro" w:eastAsia="Source Sans Pro" w:hAnsi="Source Sans Pro" w:cs="Source Sans Pro"/>
          <w:sz w:val="24"/>
          <w:szCs w:val="24"/>
        </w:rPr>
        <w:t xml:space="preserve">be referred to the </w:t>
      </w:r>
      <w:r w:rsidR="3EEAEA09" w:rsidRPr="2D71BEE1">
        <w:rPr>
          <w:rFonts w:ascii="Source Sans Pro" w:eastAsia="Source Sans Pro" w:hAnsi="Source Sans Pro" w:cs="Source Sans Pro"/>
          <w:sz w:val="24"/>
          <w:szCs w:val="24"/>
        </w:rPr>
        <w:t xml:space="preserve">MC3 program </w:t>
      </w:r>
      <w:r w:rsidR="53181565" w:rsidRPr="2D71BEE1">
        <w:rPr>
          <w:rFonts w:ascii="Source Sans Pro" w:eastAsia="Source Sans Pro" w:hAnsi="Source Sans Pro" w:cs="Source Sans Pro"/>
          <w:sz w:val="24"/>
          <w:szCs w:val="24"/>
        </w:rPr>
        <w:t>in their region</w:t>
      </w:r>
      <w:r w:rsidRPr="2D71BEE1">
        <w:rPr>
          <w:rFonts w:ascii="Source Sans Pro" w:eastAsia="Source Sans Pro" w:hAnsi="Source Sans Pro" w:cs="Source Sans Pro"/>
          <w:sz w:val="24"/>
          <w:szCs w:val="24"/>
        </w:rPr>
        <w:t xml:space="preserve">.  </w:t>
      </w:r>
    </w:p>
    <w:p w14:paraId="6144E16D" w14:textId="74C15062" w:rsidR="0036180A" w:rsidRDefault="0D3E3534" w:rsidP="2D71BEE1">
      <w:pPr>
        <w:pStyle w:val="ListParagraph"/>
        <w:numPr>
          <w:ilvl w:val="0"/>
          <w:numId w:val="38"/>
        </w:numPr>
        <w:spacing w:line="240" w:lineRule="auto"/>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 xml:space="preserve">Service </w:t>
      </w:r>
      <w:r w:rsidR="709177E3" w:rsidRPr="2D71BEE1">
        <w:rPr>
          <w:rFonts w:ascii="Source Sans Pro" w:eastAsia="Source Sans Pro" w:hAnsi="Source Sans Pro" w:cs="Source Sans Pro"/>
          <w:sz w:val="24"/>
          <w:szCs w:val="24"/>
        </w:rPr>
        <w:t>c</w:t>
      </w:r>
      <w:r w:rsidRPr="2D71BEE1">
        <w:rPr>
          <w:rFonts w:ascii="Source Sans Pro" w:eastAsia="Source Sans Pro" w:hAnsi="Source Sans Pro" w:cs="Source Sans Pro"/>
          <w:sz w:val="24"/>
          <w:szCs w:val="24"/>
        </w:rPr>
        <w:t xml:space="preserve">oordinators that </w:t>
      </w:r>
      <w:r w:rsidR="36A7E499" w:rsidRPr="2D71BEE1">
        <w:rPr>
          <w:rFonts w:ascii="Source Sans Pro" w:eastAsia="Source Sans Pro" w:hAnsi="Source Sans Pro" w:cs="Source Sans Pro"/>
          <w:sz w:val="24"/>
          <w:szCs w:val="24"/>
        </w:rPr>
        <w:t xml:space="preserve">make a referral for a child on their caseload with medically complex care needs </w:t>
      </w:r>
      <w:r w:rsidRPr="2D71BEE1">
        <w:rPr>
          <w:rFonts w:ascii="Source Sans Pro" w:eastAsia="Source Sans Pro" w:hAnsi="Source Sans Pro" w:cs="Source Sans Pro"/>
          <w:sz w:val="24"/>
          <w:szCs w:val="24"/>
        </w:rPr>
        <w:t xml:space="preserve">will </w:t>
      </w:r>
      <w:r w:rsidR="531351AB" w:rsidRPr="2D71BEE1">
        <w:rPr>
          <w:rFonts w:ascii="Source Sans Pro" w:eastAsia="Source Sans Pro" w:hAnsi="Source Sans Pro" w:cs="Source Sans Pro"/>
          <w:sz w:val="24"/>
          <w:szCs w:val="24"/>
        </w:rPr>
        <w:t xml:space="preserve">be </w:t>
      </w:r>
      <w:r w:rsidR="5C468198" w:rsidRPr="2D71BEE1">
        <w:rPr>
          <w:rFonts w:ascii="Source Sans Pro" w:eastAsia="Source Sans Pro" w:hAnsi="Source Sans Pro" w:cs="Source Sans Pro"/>
          <w:sz w:val="24"/>
          <w:szCs w:val="24"/>
        </w:rPr>
        <w:t>contacted within</w:t>
      </w:r>
      <w:r w:rsidR="36A7E499" w:rsidRPr="2D71BEE1">
        <w:rPr>
          <w:rFonts w:ascii="Source Sans Pro" w:eastAsia="Source Sans Pro" w:hAnsi="Source Sans Pro" w:cs="Source Sans Pro"/>
          <w:sz w:val="24"/>
          <w:szCs w:val="24"/>
        </w:rPr>
        <w:t xml:space="preserve"> 45 days </w:t>
      </w:r>
      <w:r w:rsidR="019B4873" w:rsidRPr="2D71BEE1">
        <w:rPr>
          <w:rFonts w:ascii="Source Sans Pro" w:eastAsia="Source Sans Pro" w:hAnsi="Source Sans Pro" w:cs="Source Sans Pro"/>
          <w:sz w:val="24"/>
          <w:szCs w:val="24"/>
        </w:rPr>
        <w:t>of referral</w:t>
      </w:r>
      <w:r w:rsidR="1E8D97E8" w:rsidRPr="2D71BEE1">
        <w:rPr>
          <w:rFonts w:ascii="Source Sans Pro" w:eastAsia="Source Sans Pro" w:hAnsi="Source Sans Pro" w:cs="Source Sans Pro"/>
          <w:sz w:val="24"/>
          <w:szCs w:val="24"/>
        </w:rPr>
        <w:t>. They</w:t>
      </w:r>
      <w:r w:rsidR="019B4873" w:rsidRPr="2D71BEE1">
        <w:rPr>
          <w:rFonts w:ascii="Source Sans Pro" w:eastAsia="Source Sans Pro" w:hAnsi="Source Sans Pro" w:cs="Source Sans Pro"/>
          <w:sz w:val="24"/>
          <w:szCs w:val="24"/>
        </w:rPr>
        <w:t xml:space="preserve"> will be provided with consult </w:t>
      </w:r>
      <w:r w:rsidR="580FD84F" w:rsidRPr="2D71BEE1">
        <w:rPr>
          <w:rFonts w:ascii="Source Sans Pro" w:eastAsia="Source Sans Pro" w:hAnsi="Source Sans Pro" w:cs="Source Sans Pro"/>
          <w:sz w:val="24"/>
          <w:szCs w:val="24"/>
        </w:rPr>
        <w:t xml:space="preserve">on </w:t>
      </w:r>
      <w:r w:rsidR="65CC4312" w:rsidRPr="2D71BEE1">
        <w:rPr>
          <w:rFonts w:ascii="Source Sans Pro" w:eastAsia="Source Sans Pro" w:hAnsi="Source Sans Pro" w:cs="Source Sans Pro"/>
          <w:sz w:val="24"/>
          <w:szCs w:val="24"/>
        </w:rPr>
        <w:t>best practices for development of an IFSP</w:t>
      </w:r>
      <w:r w:rsidR="2F8C0F73" w:rsidRPr="2D71BEE1">
        <w:rPr>
          <w:rFonts w:ascii="Source Sans Pro" w:eastAsia="Source Sans Pro" w:hAnsi="Source Sans Pro" w:cs="Source Sans Pro"/>
          <w:sz w:val="24"/>
          <w:szCs w:val="24"/>
        </w:rPr>
        <w:t>, resources in their area</w:t>
      </w:r>
      <w:r w:rsidR="7A39D958" w:rsidRPr="2D71BEE1">
        <w:rPr>
          <w:rFonts w:ascii="Source Sans Pro" w:eastAsia="Source Sans Pro" w:hAnsi="Source Sans Pro" w:cs="Source Sans Pro"/>
          <w:sz w:val="24"/>
          <w:szCs w:val="24"/>
        </w:rPr>
        <w:t>,</w:t>
      </w:r>
      <w:r w:rsidR="580FD84F" w:rsidRPr="2D71BEE1">
        <w:rPr>
          <w:rFonts w:ascii="Source Sans Pro" w:eastAsia="Source Sans Pro" w:hAnsi="Source Sans Pro" w:cs="Source Sans Pro"/>
          <w:sz w:val="24"/>
          <w:szCs w:val="24"/>
        </w:rPr>
        <w:t xml:space="preserve"> and</w:t>
      </w:r>
      <w:r w:rsidR="019B4873" w:rsidRPr="2D71BEE1">
        <w:rPr>
          <w:rFonts w:ascii="Source Sans Pro" w:eastAsia="Source Sans Pro" w:hAnsi="Source Sans Pro" w:cs="Source Sans Pro"/>
          <w:sz w:val="24"/>
          <w:szCs w:val="24"/>
        </w:rPr>
        <w:t xml:space="preserve"> toolkits for </w:t>
      </w:r>
      <w:r w:rsidR="227E2EFC" w:rsidRPr="2D71BEE1">
        <w:rPr>
          <w:rFonts w:ascii="Source Sans Pro" w:eastAsia="Source Sans Pro" w:hAnsi="Source Sans Pro" w:cs="Source Sans Pro"/>
          <w:sz w:val="24"/>
          <w:szCs w:val="24"/>
        </w:rPr>
        <w:t xml:space="preserve">how to support </w:t>
      </w:r>
      <w:r w:rsidR="580FD84F" w:rsidRPr="2D71BEE1">
        <w:rPr>
          <w:rFonts w:ascii="Source Sans Pro" w:eastAsia="Source Sans Pro" w:hAnsi="Source Sans Pro" w:cs="Source Sans Pro"/>
          <w:sz w:val="24"/>
          <w:szCs w:val="24"/>
        </w:rPr>
        <w:t>continuity of care from the MC3 program in their region</w:t>
      </w:r>
      <w:r w:rsidR="1555F571" w:rsidRPr="2D71BEE1">
        <w:rPr>
          <w:rFonts w:ascii="Source Sans Pro" w:eastAsia="Source Sans Pro" w:hAnsi="Source Sans Pro" w:cs="Source Sans Pro"/>
          <w:sz w:val="24"/>
          <w:szCs w:val="24"/>
        </w:rPr>
        <w:t xml:space="preserve">. </w:t>
      </w:r>
    </w:p>
    <w:p w14:paraId="40B3D0D9" w14:textId="73B4139D" w:rsidR="2D71BEE1" w:rsidRDefault="2D71BEE1" w:rsidP="2D71BEE1">
      <w:pPr>
        <w:pStyle w:val="ListParagraph"/>
        <w:spacing w:line="240" w:lineRule="auto"/>
        <w:rPr>
          <w:rFonts w:ascii="Source Sans Pro" w:eastAsia="Source Sans Pro" w:hAnsi="Source Sans Pro" w:cs="Source Sans Pro"/>
          <w:sz w:val="24"/>
          <w:szCs w:val="24"/>
        </w:rPr>
      </w:pPr>
    </w:p>
    <w:p w14:paraId="5AA5012C" w14:textId="17AC6BF3" w:rsidR="2D71BEE1" w:rsidRDefault="2D71BEE1">
      <w:r>
        <w:br w:type="page"/>
      </w:r>
    </w:p>
    <w:p w14:paraId="65455704" w14:textId="57DF17BE" w:rsidR="00081525" w:rsidRPr="00FE1FF4" w:rsidRDefault="3BD50AA0" w:rsidP="2D71BEE1">
      <w:pPr>
        <w:spacing w:line="240" w:lineRule="auto"/>
        <w:contextualSpacing/>
        <w:rPr>
          <w:rStyle w:val="normaltextrun"/>
          <w:rFonts w:ascii="Source Sans Pro" w:eastAsia="Source Sans Pro" w:hAnsi="Source Sans Pro" w:cs="Source Sans Pro"/>
          <w:b/>
          <w:bCs/>
          <w:color w:val="000000"/>
          <w:sz w:val="24"/>
          <w:szCs w:val="24"/>
          <w:shd w:val="clear" w:color="auto" w:fill="FFFFFF"/>
        </w:rPr>
      </w:pPr>
      <w:r w:rsidRPr="2D71BEE1">
        <w:rPr>
          <w:rStyle w:val="normaltextrun"/>
          <w:rFonts w:ascii="Source Sans Pro" w:eastAsia="Source Sans Pro" w:hAnsi="Source Sans Pro" w:cs="Source Sans Pro"/>
          <w:b/>
          <w:bCs/>
          <w:color w:val="000000"/>
          <w:sz w:val="24"/>
          <w:szCs w:val="24"/>
          <w:shd w:val="clear" w:color="auto" w:fill="FFFFFF"/>
        </w:rPr>
        <w:lastRenderedPageBreak/>
        <w:t xml:space="preserve">MC3 </w:t>
      </w:r>
      <w:r w:rsidR="00EAC4EC" w:rsidRPr="2D71BEE1">
        <w:rPr>
          <w:rStyle w:val="normaltextrun"/>
          <w:rFonts w:ascii="Source Sans Pro" w:eastAsia="Source Sans Pro" w:hAnsi="Source Sans Pro" w:cs="Source Sans Pro"/>
          <w:b/>
          <w:bCs/>
          <w:color w:val="000000" w:themeColor="text1"/>
          <w:sz w:val="24"/>
          <w:szCs w:val="24"/>
        </w:rPr>
        <w:t>p</w:t>
      </w:r>
      <w:r w:rsidRPr="2D71BEE1">
        <w:rPr>
          <w:rStyle w:val="normaltextrun"/>
          <w:rFonts w:ascii="Source Sans Pro" w:eastAsia="Source Sans Pro" w:hAnsi="Source Sans Pro" w:cs="Source Sans Pro"/>
          <w:b/>
          <w:bCs/>
          <w:color w:val="000000"/>
          <w:sz w:val="24"/>
          <w:szCs w:val="24"/>
          <w:shd w:val="clear" w:color="auto" w:fill="FFFFFF"/>
        </w:rPr>
        <w:t>rogram</w:t>
      </w:r>
      <w:r w:rsidR="70753891" w:rsidRPr="2D71BEE1">
        <w:rPr>
          <w:rStyle w:val="normaltextrun"/>
          <w:rFonts w:ascii="Source Sans Pro" w:eastAsia="Source Sans Pro" w:hAnsi="Source Sans Pro" w:cs="Source Sans Pro"/>
          <w:b/>
          <w:bCs/>
          <w:color w:val="000000"/>
          <w:sz w:val="24"/>
          <w:szCs w:val="24"/>
          <w:shd w:val="clear" w:color="auto" w:fill="FFFFFF"/>
        </w:rPr>
        <w:t>s</w:t>
      </w:r>
      <w:r w:rsidRPr="2D71BEE1">
        <w:rPr>
          <w:rStyle w:val="normaltextrun"/>
          <w:rFonts w:ascii="Source Sans Pro" w:eastAsia="Source Sans Pro" w:hAnsi="Source Sans Pro" w:cs="Source Sans Pro"/>
          <w:b/>
          <w:bCs/>
          <w:color w:val="000000"/>
          <w:sz w:val="24"/>
          <w:szCs w:val="24"/>
          <w:shd w:val="clear" w:color="auto" w:fill="FFFFFF"/>
        </w:rPr>
        <w:t xml:space="preserve"> </w:t>
      </w:r>
      <w:r w:rsidR="20620F4C" w:rsidRPr="2D71BEE1">
        <w:rPr>
          <w:rStyle w:val="normaltextrun"/>
          <w:rFonts w:ascii="Source Sans Pro" w:eastAsia="Source Sans Pro" w:hAnsi="Source Sans Pro" w:cs="Source Sans Pro"/>
          <w:b/>
          <w:bCs/>
          <w:color w:val="000000" w:themeColor="text1"/>
          <w:sz w:val="24"/>
          <w:szCs w:val="24"/>
        </w:rPr>
        <w:t>p</w:t>
      </w:r>
      <w:r w:rsidR="53D62A9D" w:rsidRPr="2D71BEE1">
        <w:rPr>
          <w:rStyle w:val="normaltextrun"/>
          <w:rFonts w:ascii="Source Sans Pro" w:eastAsia="Source Sans Pro" w:hAnsi="Source Sans Pro" w:cs="Source Sans Pro"/>
          <w:b/>
          <w:bCs/>
          <w:color w:val="000000"/>
          <w:sz w:val="24"/>
          <w:szCs w:val="24"/>
          <w:shd w:val="clear" w:color="auto" w:fill="FFFFFF"/>
        </w:rPr>
        <w:t>rovide</w:t>
      </w:r>
      <w:r w:rsidR="48A39086" w:rsidRPr="2D71BEE1">
        <w:rPr>
          <w:rStyle w:val="normaltextrun"/>
          <w:rFonts w:ascii="Source Sans Pro" w:eastAsia="Source Sans Pro" w:hAnsi="Source Sans Pro" w:cs="Source Sans Pro"/>
          <w:b/>
          <w:bCs/>
          <w:color w:val="000000"/>
          <w:sz w:val="24"/>
          <w:szCs w:val="24"/>
          <w:shd w:val="clear" w:color="auto" w:fill="FFFFFF"/>
        </w:rPr>
        <w:t>:</w:t>
      </w:r>
    </w:p>
    <w:p w14:paraId="2C2181AD" w14:textId="74A7D85B" w:rsidR="00686081" w:rsidRDefault="1053AEFC" w:rsidP="2D71BEE1">
      <w:pPr>
        <w:pStyle w:val="ListParagraph"/>
        <w:numPr>
          <w:ilvl w:val="0"/>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 xml:space="preserve">Child-specific </w:t>
      </w:r>
      <w:r w:rsidR="37E8EE1E" w:rsidRPr="2D71BEE1">
        <w:rPr>
          <w:rFonts w:ascii="Source Sans Pro" w:eastAsia="Source Sans Pro" w:hAnsi="Source Sans Pro" w:cs="Source Sans Pro"/>
          <w:color w:val="000000" w:themeColor="text1"/>
          <w:sz w:val="24"/>
          <w:szCs w:val="24"/>
        </w:rPr>
        <w:t>consultation and</w:t>
      </w:r>
      <w:r w:rsidRPr="2D71BEE1">
        <w:rPr>
          <w:rFonts w:ascii="Source Sans Pro" w:eastAsia="Source Sans Pro" w:hAnsi="Source Sans Pro" w:cs="Source Sans Pro"/>
          <w:color w:val="000000" w:themeColor="text1"/>
          <w:sz w:val="24"/>
          <w:szCs w:val="24"/>
        </w:rPr>
        <w:t xml:space="preserve"> technical assistance</w:t>
      </w:r>
      <w:r w:rsidR="79256800" w:rsidRPr="2D71BEE1">
        <w:rPr>
          <w:rFonts w:ascii="Source Sans Pro" w:eastAsia="Source Sans Pro" w:hAnsi="Source Sans Pro" w:cs="Source Sans Pro"/>
          <w:color w:val="000000" w:themeColor="text1"/>
          <w:sz w:val="24"/>
          <w:szCs w:val="24"/>
        </w:rPr>
        <w:t xml:space="preserve"> </w:t>
      </w:r>
      <w:r w:rsidR="65CC4312" w:rsidRPr="2D71BEE1">
        <w:rPr>
          <w:rFonts w:ascii="Source Sans Pro" w:eastAsia="Source Sans Pro" w:hAnsi="Source Sans Pro" w:cs="Source Sans Pro"/>
          <w:color w:val="000000" w:themeColor="text1"/>
          <w:sz w:val="24"/>
          <w:szCs w:val="24"/>
        </w:rPr>
        <w:t xml:space="preserve">to EIS programs </w:t>
      </w:r>
      <w:r w:rsidR="7A8C741E" w:rsidRPr="2D71BEE1">
        <w:rPr>
          <w:rFonts w:ascii="Source Sans Pro" w:eastAsia="Source Sans Pro" w:hAnsi="Source Sans Pro" w:cs="Source Sans Pro"/>
          <w:color w:val="000000" w:themeColor="text1"/>
          <w:sz w:val="24"/>
          <w:szCs w:val="24"/>
        </w:rPr>
        <w:t xml:space="preserve">and service coordinators </w:t>
      </w:r>
      <w:r w:rsidR="79256800" w:rsidRPr="2D71BEE1">
        <w:rPr>
          <w:rFonts w:ascii="Source Sans Pro" w:eastAsia="Source Sans Pro" w:hAnsi="Source Sans Pro" w:cs="Source Sans Pro"/>
          <w:color w:val="000000" w:themeColor="text1"/>
          <w:sz w:val="24"/>
          <w:szCs w:val="24"/>
        </w:rPr>
        <w:t>for children</w:t>
      </w:r>
      <w:r w:rsidR="65CC4312" w:rsidRPr="2D71BEE1">
        <w:rPr>
          <w:rFonts w:ascii="Source Sans Pro" w:eastAsia="Source Sans Pro" w:hAnsi="Source Sans Pro" w:cs="Source Sans Pro"/>
          <w:color w:val="000000" w:themeColor="text1"/>
          <w:sz w:val="24"/>
          <w:szCs w:val="24"/>
        </w:rPr>
        <w:t xml:space="preserve"> with medically complex care needs</w:t>
      </w:r>
      <w:r w:rsidR="79256800" w:rsidRPr="2D71BEE1">
        <w:rPr>
          <w:rFonts w:ascii="Source Sans Pro" w:eastAsia="Source Sans Pro" w:hAnsi="Source Sans Pro" w:cs="Source Sans Pro"/>
          <w:color w:val="000000" w:themeColor="text1"/>
          <w:sz w:val="24"/>
          <w:szCs w:val="24"/>
        </w:rPr>
        <w:t>:</w:t>
      </w:r>
    </w:p>
    <w:p w14:paraId="199BE0C3" w14:textId="2FF5E54F" w:rsidR="00B450D1" w:rsidRPr="00FE1FF4" w:rsidRDefault="3EB667A5" w:rsidP="2D71BEE1">
      <w:pPr>
        <w:pStyle w:val="ListParagraph"/>
        <w:numPr>
          <w:ilvl w:val="1"/>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 xml:space="preserve">Consultation </w:t>
      </w:r>
      <w:r w:rsidR="355BCAB9" w:rsidRPr="2D71BEE1">
        <w:rPr>
          <w:rFonts w:ascii="Source Sans Pro" w:eastAsia="Source Sans Pro" w:hAnsi="Source Sans Pro" w:cs="Source Sans Pro"/>
          <w:color w:val="000000" w:themeColor="text1"/>
          <w:sz w:val="24"/>
          <w:szCs w:val="24"/>
        </w:rPr>
        <w:t>to support</w:t>
      </w:r>
      <w:r w:rsidR="65CC4312" w:rsidRPr="2D71BEE1">
        <w:rPr>
          <w:rFonts w:ascii="Source Sans Pro" w:eastAsia="Source Sans Pro" w:hAnsi="Source Sans Pro" w:cs="Source Sans Pro"/>
          <w:color w:val="000000" w:themeColor="text1"/>
          <w:sz w:val="24"/>
          <w:szCs w:val="24"/>
        </w:rPr>
        <w:t xml:space="preserve"> the </w:t>
      </w:r>
      <w:r w:rsidRPr="2D71BEE1">
        <w:rPr>
          <w:rFonts w:ascii="Source Sans Pro" w:eastAsia="Source Sans Pro" w:hAnsi="Source Sans Pro" w:cs="Source Sans Pro"/>
          <w:color w:val="000000" w:themeColor="text1"/>
          <w:sz w:val="24"/>
          <w:szCs w:val="24"/>
        </w:rPr>
        <w:t>develop</w:t>
      </w:r>
      <w:r w:rsidR="65CC4312" w:rsidRPr="2D71BEE1">
        <w:rPr>
          <w:rFonts w:ascii="Source Sans Pro" w:eastAsia="Source Sans Pro" w:hAnsi="Source Sans Pro" w:cs="Source Sans Pro"/>
          <w:color w:val="000000" w:themeColor="text1"/>
          <w:sz w:val="24"/>
          <w:szCs w:val="24"/>
        </w:rPr>
        <w:t xml:space="preserve">ment of </w:t>
      </w:r>
      <w:r w:rsidRPr="2D71BEE1">
        <w:rPr>
          <w:rFonts w:ascii="Source Sans Pro" w:eastAsia="Source Sans Pro" w:hAnsi="Source Sans Pro" w:cs="Source Sans Pro"/>
          <w:color w:val="000000" w:themeColor="text1"/>
          <w:sz w:val="24"/>
          <w:szCs w:val="24"/>
        </w:rPr>
        <w:t>IFSPs that enhance therapeutic goals and assist with</w:t>
      </w:r>
      <w:r w:rsidR="46BCAA66" w:rsidRPr="2D71BEE1">
        <w:rPr>
          <w:rFonts w:ascii="Source Sans Pro" w:eastAsia="Source Sans Pro" w:hAnsi="Source Sans Pro" w:cs="Source Sans Pro"/>
          <w:color w:val="000000" w:themeColor="text1"/>
          <w:sz w:val="24"/>
          <w:szCs w:val="24"/>
        </w:rPr>
        <w:t xml:space="preserve"> best practices for </w:t>
      </w:r>
      <w:r w:rsidRPr="2D71BEE1">
        <w:rPr>
          <w:rFonts w:ascii="Source Sans Pro" w:eastAsia="Source Sans Pro" w:hAnsi="Source Sans Pro" w:cs="Source Sans Pro"/>
          <w:color w:val="000000" w:themeColor="text1"/>
          <w:sz w:val="24"/>
          <w:szCs w:val="24"/>
        </w:rPr>
        <w:t xml:space="preserve">implementation in natural settings </w:t>
      </w:r>
    </w:p>
    <w:p w14:paraId="19D4CC38" w14:textId="504E1E7D" w:rsidR="00AD7BA0" w:rsidRPr="00FE1FF4" w:rsidRDefault="76E70735" w:rsidP="2D71BEE1">
      <w:pPr>
        <w:pStyle w:val="ListParagraph"/>
        <w:numPr>
          <w:ilvl w:val="1"/>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C</w:t>
      </w:r>
      <w:r w:rsidR="3EB667A5" w:rsidRPr="2D71BEE1">
        <w:rPr>
          <w:rFonts w:ascii="Source Sans Pro" w:eastAsia="Source Sans Pro" w:hAnsi="Source Sans Pro" w:cs="Source Sans Pro"/>
          <w:color w:val="000000" w:themeColor="text1"/>
          <w:sz w:val="24"/>
          <w:szCs w:val="24"/>
        </w:rPr>
        <w:t>onsultation</w:t>
      </w:r>
      <w:r w:rsidR="004D0386" w:rsidRPr="2D71BEE1">
        <w:rPr>
          <w:rFonts w:ascii="Source Sans Pro" w:eastAsia="Source Sans Pro" w:hAnsi="Source Sans Pro" w:cs="Source Sans Pro"/>
          <w:color w:val="000000" w:themeColor="text1"/>
          <w:sz w:val="24"/>
          <w:szCs w:val="24"/>
        </w:rPr>
        <w:t xml:space="preserve"> to EIS programs and service coordinators</w:t>
      </w:r>
      <w:r w:rsidR="3EB667A5" w:rsidRPr="2D71BEE1">
        <w:rPr>
          <w:rFonts w:ascii="Source Sans Pro" w:eastAsia="Source Sans Pro" w:hAnsi="Source Sans Pro" w:cs="Source Sans Pro"/>
          <w:color w:val="000000" w:themeColor="text1"/>
          <w:sz w:val="24"/>
          <w:szCs w:val="24"/>
        </w:rPr>
        <w:t xml:space="preserve"> on transition</w:t>
      </w:r>
      <w:r w:rsidR="1909DD18" w:rsidRPr="2D71BEE1">
        <w:rPr>
          <w:rFonts w:ascii="Source Sans Pro" w:eastAsia="Source Sans Pro" w:hAnsi="Source Sans Pro" w:cs="Source Sans Pro"/>
          <w:color w:val="000000" w:themeColor="text1"/>
          <w:sz w:val="24"/>
          <w:szCs w:val="24"/>
        </w:rPr>
        <w:t>ing</w:t>
      </w:r>
      <w:r w:rsidR="3EB667A5" w:rsidRPr="2D71BEE1">
        <w:rPr>
          <w:rFonts w:ascii="Source Sans Pro" w:eastAsia="Source Sans Pro" w:hAnsi="Source Sans Pro" w:cs="Source Sans Pro"/>
          <w:color w:val="000000" w:themeColor="text1"/>
          <w:sz w:val="24"/>
          <w:szCs w:val="24"/>
        </w:rPr>
        <w:t xml:space="preserve"> out of Part C services</w:t>
      </w:r>
      <w:r w:rsidR="2B988F85" w:rsidRPr="2D71BEE1">
        <w:rPr>
          <w:rFonts w:ascii="Source Sans Pro" w:eastAsia="Source Sans Pro" w:hAnsi="Source Sans Pro" w:cs="Source Sans Pro"/>
          <w:color w:val="000000" w:themeColor="text1"/>
          <w:sz w:val="24"/>
          <w:szCs w:val="24"/>
        </w:rPr>
        <w:t xml:space="preserve"> and referral</w:t>
      </w:r>
      <w:r w:rsidR="1602FEF2" w:rsidRPr="2D71BEE1">
        <w:rPr>
          <w:rFonts w:ascii="Source Sans Pro" w:eastAsia="Source Sans Pro" w:hAnsi="Source Sans Pro" w:cs="Source Sans Pro"/>
          <w:color w:val="000000" w:themeColor="text1"/>
          <w:sz w:val="24"/>
          <w:szCs w:val="24"/>
        </w:rPr>
        <w:t xml:space="preserve">s </w:t>
      </w:r>
      <w:r w:rsidR="792EFCDE" w:rsidRPr="2D71BEE1">
        <w:rPr>
          <w:rFonts w:ascii="Source Sans Pro" w:eastAsia="Source Sans Pro" w:hAnsi="Source Sans Pro" w:cs="Source Sans Pro"/>
          <w:color w:val="000000" w:themeColor="text1"/>
          <w:sz w:val="24"/>
          <w:szCs w:val="24"/>
        </w:rPr>
        <w:t xml:space="preserve">to other programs </w:t>
      </w:r>
      <w:r w:rsidR="1602FEF2" w:rsidRPr="2D71BEE1">
        <w:rPr>
          <w:rFonts w:ascii="Source Sans Pro" w:eastAsia="Source Sans Pro" w:hAnsi="Source Sans Pro" w:cs="Source Sans Pro"/>
          <w:color w:val="000000" w:themeColor="text1"/>
          <w:sz w:val="24"/>
          <w:szCs w:val="24"/>
        </w:rPr>
        <w:t>such as</w:t>
      </w:r>
      <w:r w:rsidR="2B988F85" w:rsidRPr="2D71BEE1">
        <w:rPr>
          <w:rFonts w:ascii="Source Sans Pro" w:eastAsia="Source Sans Pro" w:hAnsi="Source Sans Pro" w:cs="Source Sans Pro"/>
          <w:color w:val="000000" w:themeColor="text1"/>
          <w:sz w:val="24"/>
          <w:szCs w:val="24"/>
        </w:rPr>
        <w:t xml:space="preserve"> </w:t>
      </w:r>
      <w:r w:rsidR="1602FEF2" w:rsidRPr="2D71BEE1">
        <w:rPr>
          <w:rFonts w:ascii="Source Sans Pro" w:eastAsia="Source Sans Pro" w:hAnsi="Source Sans Pro" w:cs="Source Sans Pro"/>
          <w:color w:val="000000" w:themeColor="text1"/>
          <w:sz w:val="24"/>
          <w:szCs w:val="24"/>
        </w:rPr>
        <w:t>C</w:t>
      </w:r>
      <w:r w:rsidR="2B988F85" w:rsidRPr="2D71BEE1">
        <w:rPr>
          <w:rFonts w:ascii="Source Sans Pro" w:eastAsia="Source Sans Pro" w:hAnsi="Source Sans Pro" w:cs="Source Sans Pro"/>
          <w:color w:val="000000" w:themeColor="text1"/>
          <w:sz w:val="24"/>
          <w:szCs w:val="24"/>
        </w:rPr>
        <w:t xml:space="preserve">are </w:t>
      </w:r>
      <w:r w:rsidR="1602FEF2" w:rsidRPr="2D71BEE1">
        <w:rPr>
          <w:rFonts w:ascii="Source Sans Pro" w:eastAsia="Source Sans Pro" w:hAnsi="Source Sans Pro" w:cs="Source Sans Pro"/>
          <w:color w:val="000000" w:themeColor="text1"/>
          <w:sz w:val="24"/>
          <w:szCs w:val="24"/>
        </w:rPr>
        <w:t>C</w:t>
      </w:r>
      <w:r w:rsidR="2B988F85" w:rsidRPr="2D71BEE1">
        <w:rPr>
          <w:rFonts w:ascii="Source Sans Pro" w:eastAsia="Source Sans Pro" w:hAnsi="Source Sans Pro" w:cs="Source Sans Pro"/>
          <w:color w:val="000000" w:themeColor="text1"/>
          <w:sz w:val="24"/>
          <w:szCs w:val="24"/>
        </w:rPr>
        <w:t xml:space="preserve">oordination </w:t>
      </w:r>
    </w:p>
    <w:p w14:paraId="2D88AB7A" w14:textId="298544D9" w:rsidR="00B450D1" w:rsidRPr="00FE1FF4" w:rsidRDefault="25AA32C0" w:rsidP="2D71BEE1">
      <w:pPr>
        <w:pStyle w:val="ListParagraph"/>
        <w:numPr>
          <w:ilvl w:val="1"/>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T</w:t>
      </w:r>
      <w:r w:rsidR="3EB667A5" w:rsidRPr="2D71BEE1">
        <w:rPr>
          <w:rFonts w:ascii="Source Sans Pro" w:eastAsia="Source Sans Pro" w:hAnsi="Source Sans Pro" w:cs="Source Sans Pro"/>
          <w:color w:val="000000" w:themeColor="text1"/>
          <w:sz w:val="24"/>
          <w:szCs w:val="24"/>
        </w:rPr>
        <w:t xml:space="preserve">oolkits for EIS programs and families to help </w:t>
      </w:r>
      <w:r w:rsidR="5864E2A1" w:rsidRPr="2D71BEE1">
        <w:rPr>
          <w:rFonts w:ascii="Source Sans Pro" w:eastAsia="Source Sans Pro" w:hAnsi="Source Sans Pro" w:cs="Source Sans Pro"/>
          <w:color w:val="000000" w:themeColor="text1"/>
          <w:sz w:val="24"/>
          <w:szCs w:val="24"/>
        </w:rPr>
        <w:t>connect</w:t>
      </w:r>
      <w:r w:rsidR="3EB667A5" w:rsidRPr="2D71BEE1">
        <w:rPr>
          <w:rFonts w:ascii="Source Sans Pro" w:eastAsia="Source Sans Pro" w:hAnsi="Source Sans Pro" w:cs="Source Sans Pro"/>
          <w:color w:val="000000" w:themeColor="text1"/>
          <w:sz w:val="24"/>
          <w:szCs w:val="24"/>
        </w:rPr>
        <w:t xml:space="preserve"> to resources</w:t>
      </w:r>
      <w:r w:rsidR="3BE3AD86" w:rsidRPr="2D71BEE1">
        <w:rPr>
          <w:rFonts w:ascii="Source Sans Pro" w:eastAsia="Source Sans Pro" w:hAnsi="Source Sans Pro" w:cs="Source Sans Pro"/>
          <w:color w:val="000000" w:themeColor="text1"/>
          <w:sz w:val="24"/>
          <w:szCs w:val="24"/>
        </w:rPr>
        <w:t>.</w:t>
      </w:r>
    </w:p>
    <w:p w14:paraId="142AE902" w14:textId="1EE85B2A" w:rsidR="2D71BEE1" w:rsidRDefault="2D71BEE1" w:rsidP="2D71BEE1">
      <w:pPr>
        <w:pStyle w:val="ListParagraph"/>
        <w:spacing w:line="240" w:lineRule="auto"/>
        <w:ind w:left="1440"/>
        <w:rPr>
          <w:rFonts w:ascii="Source Sans Pro" w:eastAsia="Source Sans Pro" w:hAnsi="Source Sans Pro" w:cs="Source Sans Pro"/>
          <w:color w:val="000000" w:themeColor="text1"/>
          <w:sz w:val="24"/>
          <w:szCs w:val="24"/>
        </w:rPr>
      </w:pPr>
    </w:p>
    <w:p w14:paraId="2E5FF7CF" w14:textId="000676A5" w:rsidR="00E24E32" w:rsidRPr="00FE1FF4" w:rsidRDefault="13695494" w:rsidP="2D71BEE1">
      <w:pPr>
        <w:pStyle w:val="ListParagraph"/>
        <w:numPr>
          <w:ilvl w:val="0"/>
          <w:numId w:val="35"/>
        </w:numPr>
        <w:spacing w:line="240" w:lineRule="auto"/>
        <w:rPr>
          <w:rFonts w:ascii="Source Sans Pro" w:eastAsia="Source Sans Pro" w:hAnsi="Source Sans Pro" w:cs="Source Sans Pro"/>
          <w:b/>
          <w:bCs/>
          <w:color w:val="000000" w:themeColor="text1"/>
          <w:sz w:val="24"/>
          <w:szCs w:val="24"/>
        </w:rPr>
      </w:pPr>
      <w:r w:rsidRPr="2D71BEE1">
        <w:rPr>
          <w:rFonts w:ascii="Source Sans Pro" w:eastAsia="Source Sans Pro" w:hAnsi="Source Sans Pro" w:cs="Source Sans Pro"/>
          <w:color w:val="000000" w:themeColor="text1"/>
          <w:sz w:val="24"/>
          <w:szCs w:val="24"/>
        </w:rPr>
        <w:t>Family support</w:t>
      </w:r>
      <w:r w:rsidR="0CE6CC5A" w:rsidRPr="2D71BEE1">
        <w:rPr>
          <w:rFonts w:ascii="Source Sans Pro" w:eastAsia="Source Sans Pro" w:hAnsi="Source Sans Pro" w:cs="Source Sans Pro"/>
          <w:color w:val="000000" w:themeColor="text1"/>
          <w:sz w:val="24"/>
          <w:szCs w:val="24"/>
        </w:rPr>
        <w:t xml:space="preserve"> including</w:t>
      </w:r>
      <w:r w:rsidR="51EFD8FF" w:rsidRPr="2D71BEE1">
        <w:rPr>
          <w:rFonts w:ascii="Source Sans Pro" w:eastAsia="Source Sans Pro" w:hAnsi="Source Sans Pro" w:cs="Source Sans Pro"/>
          <w:color w:val="000000" w:themeColor="text1"/>
          <w:sz w:val="24"/>
          <w:szCs w:val="24"/>
        </w:rPr>
        <w:t>:</w:t>
      </w:r>
    </w:p>
    <w:p w14:paraId="5212C2EA" w14:textId="29FA0368" w:rsidR="00622CD5" w:rsidRPr="00FE1FF4" w:rsidRDefault="5C509852" w:rsidP="2D71BEE1">
      <w:pPr>
        <w:pStyle w:val="ListParagraph"/>
        <w:numPr>
          <w:ilvl w:val="1"/>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 xml:space="preserve">Family </w:t>
      </w:r>
      <w:r w:rsidR="5592A7E7" w:rsidRPr="2D71BEE1">
        <w:rPr>
          <w:rFonts w:ascii="Source Sans Pro" w:eastAsia="Source Sans Pro" w:hAnsi="Source Sans Pro" w:cs="Source Sans Pro"/>
          <w:color w:val="000000" w:themeColor="text1"/>
          <w:sz w:val="24"/>
          <w:szCs w:val="24"/>
        </w:rPr>
        <w:t>s</w:t>
      </w:r>
      <w:r w:rsidRPr="2D71BEE1">
        <w:rPr>
          <w:rFonts w:ascii="Source Sans Pro" w:eastAsia="Source Sans Pro" w:hAnsi="Source Sans Pro" w:cs="Source Sans Pro"/>
          <w:color w:val="000000" w:themeColor="text1"/>
          <w:sz w:val="24"/>
          <w:szCs w:val="24"/>
        </w:rPr>
        <w:t xml:space="preserve">upport </w:t>
      </w:r>
      <w:r w:rsidR="662ECA93" w:rsidRPr="2D71BEE1">
        <w:rPr>
          <w:rFonts w:ascii="Source Sans Pro" w:eastAsia="Source Sans Pro" w:hAnsi="Source Sans Pro" w:cs="Source Sans Pro"/>
          <w:color w:val="000000" w:themeColor="text1"/>
          <w:sz w:val="24"/>
          <w:szCs w:val="24"/>
        </w:rPr>
        <w:t>f</w:t>
      </w:r>
      <w:r w:rsidRPr="2D71BEE1">
        <w:rPr>
          <w:rFonts w:ascii="Source Sans Pro" w:eastAsia="Source Sans Pro" w:hAnsi="Source Sans Pro" w:cs="Source Sans Pro"/>
          <w:color w:val="000000" w:themeColor="text1"/>
          <w:sz w:val="24"/>
          <w:szCs w:val="24"/>
        </w:rPr>
        <w:t>unds</w:t>
      </w:r>
      <w:r w:rsidR="3294C8A9" w:rsidRPr="2D71BEE1">
        <w:rPr>
          <w:rFonts w:ascii="Source Sans Pro" w:eastAsia="Source Sans Pro" w:hAnsi="Source Sans Pro" w:cs="Source Sans Pro"/>
          <w:color w:val="000000" w:themeColor="text1"/>
          <w:sz w:val="24"/>
          <w:szCs w:val="24"/>
        </w:rPr>
        <w:t xml:space="preserve">  </w:t>
      </w:r>
    </w:p>
    <w:p w14:paraId="34CC7D6D" w14:textId="48C6CFA6" w:rsidR="00622CD5" w:rsidRPr="00FE1FF4" w:rsidRDefault="0CCC2835" w:rsidP="2D71BEE1">
      <w:pPr>
        <w:pStyle w:val="ListParagraph"/>
        <w:numPr>
          <w:ilvl w:val="1"/>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C</w:t>
      </w:r>
      <w:r w:rsidR="69361AAC" w:rsidRPr="2D71BEE1">
        <w:rPr>
          <w:rFonts w:ascii="Source Sans Pro" w:eastAsia="Source Sans Pro" w:hAnsi="Source Sans Pro" w:cs="Source Sans Pro"/>
          <w:color w:val="000000" w:themeColor="text1"/>
          <w:sz w:val="24"/>
          <w:szCs w:val="24"/>
        </w:rPr>
        <w:t xml:space="preserve">ontact information and relevant resources </w:t>
      </w:r>
    </w:p>
    <w:p w14:paraId="23F48016" w14:textId="0EA9E193" w:rsidR="00622CD5" w:rsidRPr="00FE1FF4" w:rsidRDefault="65CC4312" w:rsidP="2D71BEE1">
      <w:pPr>
        <w:pStyle w:val="ListParagraph"/>
        <w:numPr>
          <w:ilvl w:val="1"/>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Referral to Care Coordination if eligible</w:t>
      </w:r>
    </w:p>
    <w:p w14:paraId="569B5E77" w14:textId="101878CC" w:rsidR="00D2267E" w:rsidRDefault="0BDD5EFF" w:rsidP="2D71BEE1">
      <w:pPr>
        <w:pStyle w:val="ListParagraph"/>
        <w:numPr>
          <w:ilvl w:val="1"/>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 xml:space="preserve">Provide </w:t>
      </w:r>
      <w:r w:rsidR="1E2DA35A" w:rsidRPr="2D71BEE1">
        <w:rPr>
          <w:rFonts w:ascii="Source Sans Pro" w:eastAsia="Source Sans Pro" w:hAnsi="Source Sans Pro" w:cs="Source Sans Pro"/>
          <w:color w:val="000000" w:themeColor="text1"/>
          <w:sz w:val="24"/>
          <w:szCs w:val="24"/>
        </w:rPr>
        <w:t>f</w:t>
      </w:r>
      <w:r w:rsidR="69361AAC" w:rsidRPr="2D71BEE1">
        <w:rPr>
          <w:rFonts w:ascii="Source Sans Pro" w:eastAsia="Source Sans Pro" w:hAnsi="Source Sans Pro" w:cs="Source Sans Pro"/>
          <w:color w:val="000000" w:themeColor="text1"/>
          <w:sz w:val="24"/>
          <w:szCs w:val="24"/>
        </w:rPr>
        <w:t xml:space="preserve">amily </w:t>
      </w:r>
      <w:r w:rsidR="4BA42A84" w:rsidRPr="2D71BEE1">
        <w:rPr>
          <w:rFonts w:ascii="Source Sans Pro" w:eastAsia="Source Sans Pro" w:hAnsi="Source Sans Pro" w:cs="Source Sans Pro"/>
          <w:color w:val="000000" w:themeColor="text1"/>
          <w:sz w:val="24"/>
          <w:szCs w:val="24"/>
        </w:rPr>
        <w:t>training</w:t>
      </w:r>
      <w:r w:rsidRPr="2D71BEE1">
        <w:rPr>
          <w:rFonts w:ascii="Source Sans Pro" w:eastAsia="Source Sans Pro" w:hAnsi="Source Sans Pro" w:cs="Source Sans Pro"/>
          <w:color w:val="000000" w:themeColor="text1"/>
          <w:sz w:val="24"/>
          <w:szCs w:val="24"/>
        </w:rPr>
        <w:t>s</w:t>
      </w:r>
    </w:p>
    <w:p w14:paraId="75E29C63" w14:textId="1B8000A5" w:rsidR="00622CD5" w:rsidRPr="00FE1FF4" w:rsidRDefault="357CC782" w:rsidP="2D71BEE1">
      <w:pPr>
        <w:pStyle w:val="ListParagraph"/>
        <w:numPr>
          <w:ilvl w:val="1"/>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 xml:space="preserve">Support </w:t>
      </w:r>
      <w:r w:rsidR="058119CD" w:rsidRPr="2D71BEE1">
        <w:rPr>
          <w:rFonts w:ascii="Source Sans Pro" w:eastAsia="Source Sans Pro" w:hAnsi="Source Sans Pro" w:cs="Source Sans Pro"/>
          <w:color w:val="000000" w:themeColor="text1"/>
          <w:sz w:val="24"/>
          <w:szCs w:val="24"/>
        </w:rPr>
        <w:t>f</w:t>
      </w:r>
      <w:r w:rsidRPr="2D71BEE1">
        <w:rPr>
          <w:rFonts w:ascii="Source Sans Pro" w:eastAsia="Source Sans Pro" w:hAnsi="Source Sans Pro" w:cs="Source Sans Pro"/>
          <w:color w:val="000000" w:themeColor="text1"/>
          <w:sz w:val="24"/>
          <w:szCs w:val="24"/>
        </w:rPr>
        <w:t xml:space="preserve">amilies </w:t>
      </w:r>
      <w:r w:rsidR="5BA78DD7" w:rsidRPr="2D71BEE1">
        <w:rPr>
          <w:rFonts w:ascii="Source Sans Pro" w:eastAsia="Source Sans Pro" w:hAnsi="Source Sans Pro" w:cs="Source Sans Pro"/>
          <w:color w:val="000000" w:themeColor="text1"/>
          <w:sz w:val="24"/>
          <w:szCs w:val="24"/>
        </w:rPr>
        <w:t xml:space="preserve">and EIS programs </w:t>
      </w:r>
      <w:r w:rsidRPr="2D71BEE1">
        <w:rPr>
          <w:rFonts w:ascii="Source Sans Pro" w:eastAsia="Source Sans Pro" w:hAnsi="Source Sans Pro" w:cs="Source Sans Pro"/>
          <w:color w:val="000000" w:themeColor="text1"/>
          <w:sz w:val="24"/>
          <w:szCs w:val="24"/>
        </w:rPr>
        <w:t xml:space="preserve">in </w:t>
      </w:r>
      <w:r w:rsidR="341E7308" w:rsidRPr="2D71BEE1">
        <w:rPr>
          <w:rFonts w:ascii="Source Sans Pro" w:eastAsia="Source Sans Pro" w:hAnsi="Source Sans Pro" w:cs="Source Sans Pro"/>
          <w:color w:val="000000" w:themeColor="text1"/>
          <w:sz w:val="24"/>
          <w:szCs w:val="24"/>
        </w:rPr>
        <w:t xml:space="preserve">making appropriate referrals for </w:t>
      </w:r>
      <w:r w:rsidRPr="2D71BEE1">
        <w:rPr>
          <w:rFonts w:ascii="Source Sans Pro" w:eastAsia="Source Sans Pro" w:hAnsi="Source Sans Pro" w:cs="Source Sans Pro"/>
          <w:color w:val="000000" w:themeColor="text1"/>
          <w:sz w:val="24"/>
          <w:szCs w:val="24"/>
        </w:rPr>
        <w:t>identifying</w:t>
      </w:r>
      <w:r w:rsidR="55BBB3BE" w:rsidRPr="2D71BEE1">
        <w:rPr>
          <w:rFonts w:ascii="Source Sans Pro" w:eastAsia="Source Sans Pro" w:hAnsi="Source Sans Pro" w:cs="Source Sans Pro"/>
          <w:color w:val="000000" w:themeColor="text1"/>
          <w:sz w:val="24"/>
          <w:szCs w:val="24"/>
        </w:rPr>
        <w:t xml:space="preserve"> and accessing</w:t>
      </w:r>
      <w:r w:rsidRPr="2D71BEE1">
        <w:rPr>
          <w:rFonts w:ascii="Source Sans Pro" w:eastAsia="Source Sans Pro" w:hAnsi="Source Sans Pro" w:cs="Source Sans Pro"/>
          <w:color w:val="000000" w:themeColor="text1"/>
          <w:sz w:val="24"/>
          <w:szCs w:val="24"/>
        </w:rPr>
        <w:t xml:space="preserve"> </w:t>
      </w:r>
      <w:r w:rsidR="65F584A6" w:rsidRPr="2D71BEE1">
        <w:rPr>
          <w:rFonts w:ascii="Source Sans Pro" w:eastAsia="Source Sans Pro" w:hAnsi="Source Sans Pro" w:cs="Source Sans Pro"/>
          <w:color w:val="000000" w:themeColor="text1"/>
          <w:sz w:val="24"/>
          <w:szCs w:val="24"/>
        </w:rPr>
        <w:t xml:space="preserve">necessary </w:t>
      </w:r>
      <w:r w:rsidRPr="2D71BEE1">
        <w:rPr>
          <w:rFonts w:ascii="Source Sans Pro" w:eastAsia="Source Sans Pro" w:hAnsi="Source Sans Pro" w:cs="Source Sans Pro"/>
          <w:color w:val="000000" w:themeColor="text1"/>
          <w:sz w:val="24"/>
          <w:szCs w:val="24"/>
        </w:rPr>
        <w:t>medical equipment</w:t>
      </w:r>
    </w:p>
    <w:p w14:paraId="25D1C947" w14:textId="563303D1" w:rsidR="2D71BEE1" w:rsidRDefault="2D71BEE1" w:rsidP="2D71BEE1">
      <w:pPr>
        <w:pStyle w:val="ListParagraph"/>
        <w:spacing w:line="240" w:lineRule="auto"/>
        <w:ind w:left="1440"/>
        <w:rPr>
          <w:rFonts w:ascii="Source Sans Pro" w:eastAsia="Source Sans Pro" w:hAnsi="Source Sans Pro" w:cs="Source Sans Pro"/>
          <w:color w:val="000000" w:themeColor="text1"/>
          <w:sz w:val="24"/>
          <w:szCs w:val="24"/>
        </w:rPr>
      </w:pPr>
    </w:p>
    <w:p w14:paraId="28D0A852" w14:textId="70C2F3B5" w:rsidR="007109CF" w:rsidRPr="00FE1FF4" w:rsidRDefault="13695494" w:rsidP="2D71BEE1">
      <w:pPr>
        <w:pStyle w:val="ListParagraph"/>
        <w:numPr>
          <w:ilvl w:val="0"/>
          <w:numId w:val="35"/>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 xml:space="preserve">Education and </w:t>
      </w:r>
      <w:r w:rsidR="36826850" w:rsidRPr="2D71BEE1">
        <w:rPr>
          <w:rFonts w:ascii="Source Sans Pro" w:eastAsia="Source Sans Pro" w:hAnsi="Source Sans Pro" w:cs="Source Sans Pro"/>
          <w:color w:val="000000" w:themeColor="text1"/>
          <w:sz w:val="24"/>
          <w:szCs w:val="24"/>
        </w:rPr>
        <w:t>t</w:t>
      </w:r>
      <w:r w:rsidRPr="2D71BEE1">
        <w:rPr>
          <w:rFonts w:ascii="Source Sans Pro" w:eastAsia="Source Sans Pro" w:hAnsi="Source Sans Pro" w:cs="Source Sans Pro"/>
          <w:color w:val="000000" w:themeColor="text1"/>
          <w:sz w:val="24"/>
          <w:szCs w:val="24"/>
        </w:rPr>
        <w:t>raining</w:t>
      </w:r>
      <w:r w:rsidR="0CE6CC5A" w:rsidRPr="2D71BEE1">
        <w:rPr>
          <w:rFonts w:ascii="Source Sans Pro" w:eastAsia="Source Sans Pro" w:hAnsi="Source Sans Pro" w:cs="Source Sans Pro"/>
          <w:color w:val="000000" w:themeColor="text1"/>
          <w:sz w:val="24"/>
          <w:szCs w:val="24"/>
        </w:rPr>
        <w:t xml:space="preserve"> including</w:t>
      </w:r>
      <w:r w:rsidR="74B82632" w:rsidRPr="2D71BEE1">
        <w:rPr>
          <w:rFonts w:ascii="Source Sans Pro" w:eastAsia="Source Sans Pro" w:hAnsi="Source Sans Pro" w:cs="Source Sans Pro"/>
          <w:color w:val="000000" w:themeColor="text1"/>
          <w:sz w:val="24"/>
          <w:szCs w:val="24"/>
        </w:rPr>
        <w:t>:</w:t>
      </w:r>
      <w:r w:rsidR="0CE6CC5A" w:rsidRPr="2D71BEE1">
        <w:rPr>
          <w:rFonts w:ascii="Source Sans Pro" w:eastAsia="Source Sans Pro" w:hAnsi="Source Sans Pro" w:cs="Source Sans Pro"/>
          <w:color w:val="000000" w:themeColor="text1"/>
          <w:sz w:val="24"/>
          <w:szCs w:val="24"/>
        </w:rPr>
        <w:t xml:space="preserve"> </w:t>
      </w:r>
    </w:p>
    <w:p w14:paraId="2D6F1113" w14:textId="69F1F5CA" w:rsidR="003177D3" w:rsidRPr="008A315F" w:rsidRDefault="75FE4560" w:rsidP="2D71BEE1">
      <w:pPr>
        <w:pStyle w:val="ListParagraph"/>
        <w:numPr>
          <w:ilvl w:val="0"/>
          <w:numId w:val="36"/>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 xml:space="preserve">Quarterly </w:t>
      </w:r>
      <w:r w:rsidR="2AED78F3" w:rsidRPr="2D71BEE1">
        <w:rPr>
          <w:rFonts w:ascii="Source Sans Pro" w:eastAsia="Source Sans Pro" w:hAnsi="Source Sans Pro" w:cs="Source Sans Pro"/>
          <w:color w:val="000000" w:themeColor="text1"/>
          <w:sz w:val="24"/>
          <w:szCs w:val="24"/>
        </w:rPr>
        <w:t>training</w:t>
      </w:r>
      <w:r w:rsidRPr="2D71BEE1">
        <w:rPr>
          <w:rFonts w:ascii="Source Sans Pro" w:eastAsia="Source Sans Pro" w:hAnsi="Source Sans Pro" w:cs="Source Sans Pro"/>
          <w:color w:val="000000" w:themeColor="text1"/>
          <w:sz w:val="24"/>
          <w:szCs w:val="24"/>
        </w:rPr>
        <w:t xml:space="preserve"> to all service coordinators in the awarded region on best practices for working with children with medically complex care needs.</w:t>
      </w:r>
    </w:p>
    <w:p w14:paraId="18EEDE3F" w14:textId="77777777" w:rsidR="003177D3" w:rsidRPr="008A315F" w:rsidRDefault="75FE4560" w:rsidP="2D71BEE1">
      <w:pPr>
        <w:pStyle w:val="ListParagraph"/>
        <w:numPr>
          <w:ilvl w:val="0"/>
          <w:numId w:val="36"/>
        </w:numPr>
        <w:spacing w:line="240" w:lineRule="auto"/>
        <w:rPr>
          <w:rFonts w:ascii="Source Sans Pro" w:eastAsia="Source Sans Pro" w:hAnsi="Source Sans Pro" w:cs="Source Sans Pro"/>
          <w:color w:val="000000" w:themeColor="text1"/>
          <w:sz w:val="24"/>
          <w:szCs w:val="24"/>
        </w:rPr>
      </w:pPr>
      <w:r w:rsidRPr="2D71BEE1">
        <w:rPr>
          <w:rFonts w:ascii="Source Sans Pro" w:eastAsia="Source Sans Pro" w:hAnsi="Source Sans Pro" w:cs="Source Sans Pro"/>
          <w:color w:val="000000" w:themeColor="text1"/>
          <w:sz w:val="24"/>
          <w:szCs w:val="24"/>
        </w:rPr>
        <w:t>Training to EIS programs and service coordinators on applicable toolkits and available resources.</w:t>
      </w:r>
    </w:p>
    <w:p w14:paraId="69848BDE" w14:textId="495E7A65" w:rsidR="2D71BEE1" w:rsidRDefault="2D71BEE1" w:rsidP="2D71BEE1">
      <w:pPr>
        <w:pStyle w:val="ListParagraph"/>
        <w:spacing w:line="240" w:lineRule="auto"/>
        <w:ind w:left="1440"/>
        <w:rPr>
          <w:rFonts w:ascii="Source Sans Pro" w:eastAsia="Source Sans Pro" w:hAnsi="Source Sans Pro" w:cs="Source Sans Pro"/>
          <w:color w:val="000000" w:themeColor="text1"/>
          <w:sz w:val="24"/>
          <w:szCs w:val="24"/>
        </w:rPr>
      </w:pPr>
    </w:p>
    <w:p w14:paraId="30484795" w14:textId="0E3F4C2A" w:rsidR="7C877568" w:rsidRDefault="7C877568" w:rsidP="2D71BEE1">
      <w:pPr>
        <w:pStyle w:val="Subheading1"/>
      </w:pPr>
      <w:r>
        <w:t>M</w:t>
      </w:r>
      <w:r w:rsidR="192CA2E7">
        <w:t>C</w:t>
      </w:r>
      <w:r>
        <w:t xml:space="preserve">3 </w:t>
      </w:r>
      <w:r w:rsidR="68F277E6">
        <w:t>p</w:t>
      </w:r>
      <w:r>
        <w:t xml:space="preserve">rogram </w:t>
      </w:r>
      <w:r w:rsidR="472F944D">
        <w:t>r</w:t>
      </w:r>
      <w:r>
        <w:t xml:space="preserve">eferral </w:t>
      </w:r>
      <w:r w:rsidR="0EEF0DD0">
        <w:t>p</w:t>
      </w:r>
      <w:r>
        <w:t>rocess:</w:t>
      </w:r>
    </w:p>
    <w:p w14:paraId="24D50C6E" w14:textId="1149B012" w:rsidR="521FC367" w:rsidRDefault="521FC367" w:rsidP="2D71BEE1">
      <w:pPr>
        <w:spacing w:line="240" w:lineRule="auto"/>
        <w:contextualSpacing/>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 xml:space="preserve">EIS programs and </w:t>
      </w:r>
      <w:r w:rsidR="54A6EF86" w:rsidRPr="2D71BEE1">
        <w:rPr>
          <w:rFonts w:ascii="Source Sans Pro" w:eastAsia="Source Sans Pro" w:hAnsi="Source Sans Pro" w:cs="Source Sans Pro"/>
          <w:sz w:val="24"/>
          <w:szCs w:val="24"/>
        </w:rPr>
        <w:t xml:space="preserve">service coordinators can make a referral by: </w:t>
      </w:r>
    </w:p>
    <w:p w14:paraId="7F1C42EE" w14:textId="58C51039" w:rsidR="00641D02" w:rsidRPr="000C247A" w:rsidRDefault="4067B220" w:rsidP="2D71BEE1">
      <w:pPr>
        <w:pStyle w:val="ListParagraph"/>
        <w:numPr>
          <w:ilvl w:val="0"/>
          <w:numId w:val="10"/>
        </w:numPr>
        <w:spacing w:line="240" w:lineRule="auto"/>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A</w:t>
      </w:r>
      <w:r w:rsidR="18211F07" w:rsidRPr="2D71BEE1">
        <w:rPr>
          <w:rFonts w:ascii="Source Sans Pro" w:eastAsia="Source Sans Pro" w:hAnsi="Source Sans Pro" w:cs="Source Sans Pro"/>
          <w:sz w:val="24"/>
          <w:szCs w:val="24"/>
        </w:rPr>
        <w:t>ccess</w:t>
      </w:r>
      <w:r w:rsidR="02AA3D21" w:rsidRPr="2D71BEE1">
        <w:rPr>
          <w:rFonts w:ascii="Source Sans Pro" w:eastAsia="Source Sans Pro" w:hAnsi="Source Sans Pro" w:cs="Source Sans Pro"/>
          <w:sz w:val="24"/>
          <w:szCs w:val="24"/>
        </w:rPr>
        <w:t>ing</w:t>
      </w:r>
      <w:r w:rsidR="18211F07" w:rsidRPr="2D71BEE1">
        <w:rPr>
          <w:rFonts w:ascii="Source Sans Pro" w:eastAsia="Source Sans Pro" w:hAnsi="Source Sans Pro" w:cs="Source Sans Pro"/>
          <w:sz w:val="24"/>
          <w:szCs w:val="24"/>
        </w:rPr>
        <w:t xml:space="preserve"> an </w:t>
      </w:r>
      <w:r w:rsidR="6EEA261A" w:rsidRPr="2D71BEE1">
        <w:rPr>
          <w:rFonts w:ascii="Source Sans Pro" w:eastAsia="Source Sans Pro" w:hAnsi="Source Sans Pro" w:cs="Source Sans Pro"/>
          <w:sz w:val="24"/>
          <w:szCs w:val="24"/>
        </w:rPr>
        <w:t xml:space="preserve">MC3 </w:t>
      </w:r>
      <w:r w:rsidR="05A583F1" w:rsidRPr="2D71BEE1">
        <w:rPr>
          <w:rFonts w:ascii="Source Sans Pro" w:eastAsia="Source Sans Pro" w:hAnsi="Source Sans Pro" w:cs="Source Sans Pro"/>
          <w:sz w:val="24"/>
          <w:szCs w:val="24"/>
        </w:rPr>
        <w:t>p</w:t>
      </w:r>
      <w:r w:rsidR="4BA42A84" w:rsidRPr="2D71BEE1">
        <w:rPr>
          <w:rFonts w:ascii="Source Sans Pro" w:eastAsia="Source Sans Pro" w:hAnsi="Source Sans Pro" w:cs="Source Sans Pro"/>
          <w:sz w:val="24"/>
          <w:szCs w:val="24"/>
        </w:rPr>
        <w:t xml:space="preserve">rogram </w:t>
      </w:r>
      <w:r w:rsidR="4BA42A84" w:rsidRPr="2D71BEE1">
        <w:rPr>
          <w:rFonts w:ascii="Source Sans Pro" w:eastAsia="Source Sans Pro" w:hAnsi="Source Sans Pro" w:cs="Source Sans Pro"/>
          <w:b/>
          <w:bCs/>
          <w:sz w:val="24"/>
          <w:szCs w:val="24"/>
        </w:rPr>
        <w:t>referral</w:t>
      </w:r>
      <w:r w:rsidR="235AEFB8" w:rsidRPr="2D71BEE1">
        <w:rPr>
          <w:rFonts w:ascii="Source Sans Pro" w:eastAsia="Source Sans Pro" w:hAnsi="Source Sans Pro" w:cs="Source Sans Pro"/>
          <w:b/>
          <w:bCs/>
          <w:sz w:val="24"/>
          <w:szCs w:val="24"/>
        </w:rPr>
        <w:t xml:space="preserve"> form</w:t>
      </w:r>
      <w:r w:rsidR="235AEFB8" w:rsidRPr="2D71BEE1">
        <w:rPr>
          <w:rFonts w:ascii="Source Sans Pro" w:eastAsia="Source Sans Pro" w:hAnsi="Source Sans Pro" w:cs="Source Sans Pro"/>
          <w:sz w:val="24"/>
          <w:szCs w:val="24"/>
        </w:rPr>
        <w:t xml:space="preserve"> at your </w:t>
      </w:r>
      <w:r w:rsidR="4733C106" w:rsidRPr="2D71BEE1">
        <w:rPr>
          <w:rFonts w:ascii="Source Sans Pro" w:eastAsia="Source Sans Pro" w:hAnsi="Source Sans Pro" w:cs="Source Sans Pro"/>
          <w:sz w:val="24"/>
          <w:szCs w:val="24"/>
        </w:rPr>
        <w:t>e</w:t>
      </w:r>
      <w:r w:rsidR="235AEFB8" w:rsidRPr="2D71BEE1">
        <w:rPr>
          <w:rFonts w:ascii="Source Sans Pro" w:eastAsia="Source Sans Pro" w:hAnsi="Source Sans Pro" w:cs="Source Sans Pro"/>
          <w:sz w:val="24"/>
          <w:szCs w:val="24"/>
        </w:rPr>
        <w:t xml:space="preserve">arly </w:t>
      </w:r>
      <w:r w:rsidR="0EBC1CDE" w:rsidRPr="2D71BEE1">
        <w:rPr>
          <w:rFonts w:ascii="Source Sans Pro" w:eastAsia="Source Sans Pro" w:hAnsi="Source Sans Pro" w:cs="Source Sans Pro"/>
          <w:sz w:val="24"/>
          <w:szCs w:val="24"/>
        </w:rPr>
        <w:t>i</w:t>
      </w:r>
      <w:r w:rsidR="235AEFB8" w:rsidRPr="2D71BEE1">
        <w:rPr>
          <w:rFonts w:ascii="Source Sans Pro" w:eastAsia="Source Sans Pro" w:hAnsi="Source Sans Pro" w:cs="Source Sans Pro"/>
          <w:sz w:val="24"/>
          <w:szCs w:val="24"/>
        </w:rPr>
        <w:t xml:space="preserve">ntervention </w:t>
      </w:r>
      <w:r w:rsidR="258FE089" w:rsidRPr="2D71BEE1">
        <w:rPr>
          <w:rFonts w:ascii="Source Sans Pro" w:eastAsia="Source Sans Pro" w:hAnsi="Source Sans Pro" w:cs="Source Sans Pro"/>
          <w:sz w:val="24"/>
          <w:szCs w:val="24"/>
        </w:rPr>
        <w:t>p</w:t>
      </w:r>
      <w:r w:rsidR="235AEFB8" w:rsidRPr="2D71BEE1">
        <w:rPr>
          <w:rFonts w:ascii="Source Sans Pro" w:eastAsia="Source Sans Pro" w:hAnsi="Source Sans Pro" w:cs="Source Sans Pro"/>
          <w:sz w:val="24"/>
          <w:szCs w:val="24"/>
        </w:rPr>
        <w:t>rogram.</w:t>
      </w:r>
    </w:p>
    <w:p w14:paraId="5F2AF41A" w14:textId="4A9D6F76" w:rsidR="001922B8" w:rsidRPr="007B6CA3" w:rsidRDefault="7D288AFF" w:rsidP="2D71BEE1">
      <w:pPr>
        <w:pStyle w:val="ListParagraph"/>
        <w:numPr>
          <w:ilvl w:val="0"/>
          <w:numId w:val="10"/>
        </w:numPr>
        <w:spacing w:line="240" w:lineRule="auto"/>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Submit</w:t>
      </w:r>
      <w:r w:rsidR="3778012C" w:rsidRPr="2D71BEE1">
        <w:rPr>
          <w:rFonts w:ascii="Source Sans Pro" w:eastAsia="Source Sans Pro" w:hAnsi="Source Sans Pro" w:cs="Source Sans Pro"/>
          <w:sz w:val="24"/>
          <w:szCs w:val="24"/>
        </w:rPr>
        <w:t>t</w:t>
      </w:r>
      <w:r w:rsidRPr="2D71BEE1">
        <w:rPr>
          <w:rFonts w:ascii="Source Sans Pro" w:eastAsia="Source Sans Pro" w:hAnsi="Source Sans Pro" w:cs="Source Sans Pro"/>
          <w:sz w:val="24"/>
          <w:szCs w:val="24"/>
        </w:rPr>
        <w:t>ing</w:t>
      </w:r>
      <w:r w:rsidR="192CA2E7" w:rsidRPr="2D71BEE1">
        <w:rPr>
          <w:rFonts w:ascii="Source Sans Pro" w:eastAsia="Source Sans Pro" w:hAnsi="Source Sans Pro" w:cs="Source Sans Pro"/>
          <w:sz w:val="24"/>
          <w:szCs w:val="24"/>
        </w:rPr>
        <w:t xml:space="preserve"> </w:t>
      </w:r>
      <w:r w:rsidR="711347CE" w:rsidRPr="2D71BEE1">
        <w:rPr>
          <w:rFonts w:ascii="Source Sans Pro" w:eastAsia="Source Sans Pro" w:hAnsi="Source Sans Pro" w:cs="Source Sans Pro"/>
          <w:sz w:val="24"/>
          <w:szCs w:val="24"/>
        </w:rPr>
        <w:t xml:space="preserve">the </w:t>
      </w:r>
      <w:r w:rsidR="7D08F262" w:rsidRPr="2D71BEE1">
        <w:rPr>
          <w:rFonts w:ascii="Source Sans Pro" w:eastAsia="Source Sans Pro" w:hAnsi="Source Sans Pro" w:cs="Source Sans Pro"/>
          <w:sz w:val="24"/>
          <w:szCs w:val="24"/>
        </w:rPr>
        <w:t xml:space="preserve">completed </w:t>
      </w:r>
      <w:r w:rsidR="711347CE" w:rsidRPr="2D71BEE1">
        <w:rPr>
          <w:rFonts w:ascii="Source Sans Pro" w:eastAsia="Source Sans Pro" w:hAnsi="Source Sans Pro" w:cs="Source Sans Pro"/>
          <w:sz w:val="24"/>
          <w:szCs w:val="24"/>
        </w:rPr>
        <w:t xml:space="preserve">form to the </w:t>
      </w:r>
      <w:r w:rsidR="3762ECA4" w:rsidRPr="2D71BEE1">
        <w:rPr>
          <w:rFonts w:ascii="Source Sans Pro" w:eastAsia="Source Sans Pro" w:hAnsi="Source Sans Pro" w:cs="Source Sans Pro"/>
          <w:sz w:val="24"/>
          <w:szCs w:val="24"/>
        </w:rPr>
        <w:t>MC</w:t>
      </w:r>
      <w:r w:rsidR="1B50FB72" w:rsidRPr="2D71BEE1">
        <w:rPr>
          <w:rFonts w:ascii="Source Sans Pro" w:eastAsia="Source Sans Pro" w:hAnsi="Source Sans Pro" w:cs="Source Sans Pro"/>
          <w:sz w:val="24"/>
          <w:szCs w:val="24"/>
        </w:rPr>
        <w:t xml:space="preserve">3 </w:t>
      </w:r>
      <w:r w:rsidR="4794CDA5" w:rsidRPr="2D71BEE1">
        <w:rPr>
          <w:rFonts w:ascii="Source Sans Pro" w:eastAsia="Source Sans Pro" w:hAnsi="Source Sans Pro" w:cs="Source Sans Pro"/>
          <w:sz w:val="24"/>
          <w:szCs w:val="24"/>
        </w:rPr>
        <w:t>p</w:t>
      </w:r>
      <w:r w:rsidR="1B50FB72" w:rsidRPr="2D71BEE1">
        <w:rPr>
          <w:rFonts w:ascii="Source Sans Pro" w:eastAsia="Source Sans Pro" w:hAnsi="Source Sans Pro" w:cs="Source Sans Pro"/>
          <w:sz w:val="24"/>
          <w:szCs w:val="24"/>
        </w:rPr>
        <w:t>rogram</w:t>
      </w:r>
      <w:r w:rsidR="711347CE" w:rsidRPr="2D71BEE1">
        <w:rPr>
          <w:rFonts w:ascii="Source Sans Pro" w:eastAsia="Source Sans Pro" w:hAnsi="Source Sans Pro" w:cs="Source Sans Pro"/>
          <w:sz w:val="24"/>
          <w:szCs w:val="24"/>
        </w:rPr>
        <w:t xml:space="preserve"> </w:t>
      </w:r>
      <w:r w:rsidR="76E3CE53" w:rsidRPr="2D71BEE1">
        <w:rPr>
          <w:rFonts w:ascii="Source Sans Pro" w:eastAsia="Source Sans Pro" w:hAnsi="Source Sans Pro" w:cs="Source Sans Pro"/>
          <w:sz w:val="24"/>
          <w:szCs w:val="24"/>
        </w:rPr>
        <w:t>c</w:t>
      </w:r>
      <w:r w:rsidR="192CA2E7" w:rsidRPr="2D71BEE1">
        <w:rPr>
          <w:rFonts w:ascii="Source Sans Pro" w:eastAsia="Source Sans Pro" w:hAnsi="Source Sans Pro" w:cs="Source Sans Pro"/>
          <w:sz w:val="24"/>
          <w:szCs w:val="24"/>
        </w:rPr>
        <w:t>o</w:t>
      </w:r>
      <w:r w:rsidR="1EE9FB8C" w:rsidRPr="2D71BEE1">
        <w:rPr>
          <w:rFonts w:ascii="Source Sans Pro" w:eastAsia="Source Sans Pro" w:hAnsi="Source Sans Pro" w:cs="Source Sans Pro"/>
          <w:sz w:val="24"/>
          <w:szCs w:val="24"/>
        </w:rPr>
        <w:t>nsultant</w:t>
      </w:r>
      <w:r w:rsidR="711347CE" w:rsidRPr="2D71BEE1">
        <w:rPr>
          <w:rFonts w:ascii="Source Sans Pro" w:eastAsia="Source Sans Pro" w:hAnsi="Source Sans Pro" w:cs="Source Sans Pro"/>
          <w:sz w:val="24"/>
          <w:szCs w:val="24"/>
        </w:rPr>
        <w:t xml:space="preserve"> </w:t>
      </w:r>
      <w:r w:rsidR="1EE9FB8C" w:rsidRPr="2D71BEE1">
        <w:rPr>
          <w:rFonts w:ascii="Source Sans Pro" w:eastAsia="Source Sans Pro" w:hAnsi="Source Sans Pro" w:cs="Source Sans Pro"/>
          <w:sz w:val="24"/>
          <w:szCs w:val="24"/>
        </w:rPr>
        <w:t xml:space="preserve">serving </w:t>
      </w:r>
      <w:r w:rsidR="7B617444" w:rsidRPr="2D71BEE1">
        <w:rPr>
          <w:rFonts w:ascii="Source Sans Pro" w:eastAsia="Source Sans Pro" w:hAnsi="Source Sans Pro" w:cs="Source Sans Pro"/>
          <w:sz w:val="24"/>
          <w:szCs w:val="24"/>
        </w:rPr>
        <w:t>your</w:t>
      </w:r>
      <w:r w:rsidR="1EE9FB8C" w:rsidRPr="2D71BEE1">
        <w:rPr>
          <w:rFonts w:ascii="Source Sans Pro" w:eastAsia="Source Sans Pro" w:hAnsi="Source Sans Pro" w:cs="Source Sans Pro"/>
          <w:sz w:val="24"/>
          <w:szCs w:val="24"/>
        </w:rPr>
        <w:t xml:space="preserve"> program</w:t>
      </w:r>
      <w:r w:rsidR="4832EB32" w:rsidRPr="2D71BEE1">
        <w:rPr>
          <w:rFonts w:ascii="Source Sans Pro" w:eastAsia="Source Sans Pro" w:hAnsi="Source Sans Pro" w:cs="Source Sans Pro"/>
          <w:sz w:val="24"/>
          <w:szCs w:val="24"/>
        </w:rPr>
        <w:t xml:space="preserve"> via email</w:t>
      </w:r>
      <w:r w:rsidR="7D08F262" w:rsidRPr="2D71BEE1">
        <w:rPr>
          <w:rFonts w:ascii="Source Sans Pro" w:eastAsia="Source Sans Pro" w:hAnsi="Source Sans Pro" w:cs="Source Sans Pro"/>
          <w:sz w:val="24"/>
          <w:szCs w:val="24"/>
        </w:rPr>
        <w:t xml:space="preserve">. </w:t>
      </w:r>
      <w:r w:rsidR="7CD455BB" w:rsidRPr="2D71BEE1">
        <w:rPr>
          <w:rFonts w:ascii="Source Sans Pro" w:eastAsia="Source Sans Pro" w:hAnsi="Source Sans Pro" w:cs="Source Sans Pro"/>
          <w:sz w:val="24"/>
          <w:szCs w:val="24"/>
        </w:rPr>
        <w:t xml:space="preserve">You can </w:t>
      </w:r>
      <w:r w:rsidR="45E36692" w:rsidRPr="2D71BEE1">
        <w:rPr>
          <w:rFonts w:ascii="Source Sans Pro" w:eastAsia="Source Sans Pro" w:hAnsi="Source Sans Pro" w:cs="Source Sans Pro"/>
          <w:sz w:val="24"/>
          <w:szCs w:val="24"/>
        </w:rPr>
        <w:t xml:space="preserve">find the </w:t>
      </w:r>
      <w:r w:rsidR="4A74D3D7" w:rsidRPr="2D71BEE1">
        <w:rPr>
          <w:rFonts w:ascii="Source Sans Pro" w:eastAsia="Source Sans Pro" w:hAnsi="Source Sans Pro" w:cs="Source Sans Pro"/>
          <w:sz w:val="24"/>
          <w:szCs w:val="24"/>
        </w:rPr>
        <w:t>c</w:t>
      </w:r>
      <w:r w:rsidR="711347CE" w:rsidRPr="2D71BEE1">
        <w:rPr>
          <w:rFonts w:ascii="Source Sans Pro" w:eastAsia="Source Sans Pro" w:hAnsi="Source Sans Pro" w:cs="Source Sans Pro"/>
          <w:sz w:val="24"/>
          <w:szCs w:val="24"/>
        </w:rPr>
        <w:t xml:space="preserve">ontact information </w:t>
      </w:r>
      <w:r w:rsidR="7D08F262" w:rsidRPr="2D71BEE1">
        <w:rPr>
          <w:rFonts w:ascii="Source Sans Pro" w:eastAsia="Source Sans Pro" w:hAnsi="Source Sans Pro" w:cs="Source Sans Pro"/>
          <w:sz w:val="24"/>
          <w:szCs w:val="24"/>
        </w:rPr>
        <w:t xml:space="preserve">for each </w:t>
      </w:r>
      <w:r w:rsidR="1EE9FB8C" w:rsidRPr="2D71BEE1">
        <w:rPr>
          <w:rFonts w:ascii="Source Sans Pro" w:eastAsia="Source Sans Pro" w:hAnsi="Source Sans Pro" w:cs="Source Sans Pro"/>
          <w:sz w:val="24"/>
          <w:szCs w:val="24"/>
        </w:rPr>
        <w:t>MC3</w:t>
      </w:r>
      <w:r w:rsidR="7D08F262" w:rsidRPr="2D71BEE1">
        <w:rPr>
          <w:rFonts w:ascii="Source Sans Pro" w:eastAsia="Source Sans Pro" w:hAnsi="Source Sans Pro" w:cs="Source Sans Pro"/>
          <w:sz w:val="24"/>
          <w:szCs w:val="24"/>
        </w:rPr>
        <w:t xml:space="preserve"> program</w:t>
      </w:r>
      <w:r w:rsidR="2E5C2DD6" w:rsidRPr="2D71BEE1">
        <w:rPr>
          <w:rFonts w:ascii="Source Sans Pro" w:eastAsia="Source Sans Pro" w:hAnsi="Source Sans Pro" w:cs="Source Sans Pro"/>
          <w:sz w:val="24"/>
          <w:szCs w:val="24"/>
        </w:rPr>
        <w:t xml:space="preserve"> in our list of</w:t>
      </w:r>
      <w:r w:rsidR="171F75EF" w:rsidRPr="2D71BEE1">
        <w:rPr>
          <w:rFonts w:ascii="Source Sans Pro" w:eastAsia="Source Sans Pro" w:hAnsi="Source Sans Pro" w:cs="Source Sans Pro"/>
          <w:sz w:val="24"/>
          <w:szCs w:val="24"/>
        </w:rPr>
        <w:t xml:space="preserve"> </w:t>
      </w:r>
      <w:hyperlink r:id="rId11" w:anchor="find-an-early-intervention-regional-consultation-program">
        <w:r w:rsidR="59FC38C3" w:rsidRPr="2D71BEE1">
          <w:rPr>
            <w:rStyle w:val="Hyperlink"/>
            <w:rFonts w:ascii="Source Sans Pro" w:eastAsia="Source Sans Pro" w:hAnsi="Source Sans Pro" w:cs="Source Sans Pro"/>
            <w:sz w:val="24"/>
            <w:szCs w:val="24"/>
          </w:rPr>
          <w:t>MC3 Consultant Contacts</w:t>
        </w:r>
      </w:hyperlink>
    </w:p>
    <w:p w14:paraId="68A6AAB4" w14:textId="6A11AC7A" w:rsidR="0014325F" w:rsidRPr="00366E83" w:rsidRDefault="7D08F262" w:rsidP="2D71BEE1">
      <w:pPr>
        <w:pStyle w:val="ListParagraph"/>
        <w:numPr>
          <w:ilvl w:val="0"/>
          <w:numId w:val="10"/>
        </w:numPr>
        <w:spacing w:line="240" w:lineRule="auto"/>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 xml:space="preserve">The </w:t>
      </w:r>
      <w:r w:rsidR="1CE2C202" w:rsidRPr="2D71BEE1">
        <w:rPr>
          <w:rFonts w:ascii="Source Sans Pro" w:eastAsia="Source Sans Pro" w:hAnsi="Source Sans Pro" w:cs="Source Sans Pro"/>
          <w:sz w:val="24"/>
          <w:szCs w:val="24"/>
        </w:rPr>
        <w:t>MC</w:t>
      </w:r>
      <w:r w:rsidR="6A4BD840" w:rsidRPr="2D71BEE1">
        <w:rPr>
          <w:rFonts w:ascii="Source Sans Pro" w:eastAsia="Source Sans Pro" w:hAnsi="Source Sans Pro" w:cs="Source Sans Pro"/>
          <w:sz w:val="24"/>
          <w:szCs w:val="24"/>
        </w:rPr>
        <w:t>3 Program</w:t>
      </w:r>
      <w:r w:rsidRPr="2D71BEE1">
        <w:rPr>
          <w:rFonts w:ascii="Source Sans Pro" w:eastAsia="Source Sans Pro" w:hAnsi="Source Sans Pro" w:cs="Source Sans Pro"/>
          <w:sz w:val="24"/>
          <w:szCs w:val="24"/>
        </w:rPr>
        <w:t xml:space="preserve"> C</w:t>
      </w:r>
      <w:r w:rsidR="6C05B5F3" w:rsidRPr="2D71BEE1">
        <w:rPr>
          <w:rFonts w:ascii="Source Sans Pro" w:eastAsia="Source Sans Pro" w:hAnsi="Source Sans Pro" w:cs="Source Sans Pro"/>
          <w:sz w:val="24"/>
          <w:szCs w:val="24"/>
        </w:rPr>
        <w:t>onsultant</w:t>
      </w:r>
      <w:r w:rsidRPr="2D71BEE1">
        <w:rPr>
          <w:rFonts w:ascii="Source Sans Pro" w:eastAsia="Source Sans Pro" w:hAnsi="Source Sans Pro" w:cs="Source Sans Pro"/>
          <w:sz w:val="24"/>
          <w:szCs w:val="24"/>
        </w:rPr>
        <w:t xml:space="preserve"> from your region will then contact you to </w:t>
      </w:r>
      <w:r w:rsidR="1EE9FB8C" w:rsidRPr="2D71BEE1">
        <w:rPr>
          <w:rFonts w:ascii="Source Sans Pro" w:eastAsia="Source Sans Pro" w:hAnsi="Source Sans Pro" w:cs="Source Sans Pro"/>
          <w:sz w:val="24"/>
          <w:szCs w:val="24"/>
        </w:rPr>
        <w:t>schedule</w:t>
      </w:r>
      <w:r w:rsidRPr="2D71BEE1">
        <w:rPr>
          <w:rFonts w:ascii="Source Sans Pro" w:eastAsia="Source Sans Pro" w:hAnsi="Source Sans Pro" w:cs="Source Sans Pro"/>
          <w:sz w:val="24"/>
          <w:szCs w:val="24"/>
        </w:rPr>
        <w:t xml:space="preserve"> </w:t>
      </w:r>
      <w:r w:rsidR="5E12D878" w:rsidRPr="2D71BEE1">
        <w:rPr>
          <w:rFonts w:ascii="Source Sans Pro" w:eastAsia="Source Sans Pro" w:hAnsi="Source Sans Pro" w:cs="Source Sans Pro"/>
          <w:sz w:val="24"/>
          <w:szCs w:val="24"/>
        </w:rPr>
        <w:t xml:space="preserve">an </w:t>
      </w:r>
      <w:r w:rsidR="30FC117B" w:rsidRPr="2D71BEE1">
        <w:rPr>
          <w:rFonts w:ascii="Source Sans Pro" w:eastAsia="Source Sans Pro" w:hAnsi="Source Sans Pro" w:cs="Source Sans Pro"/>
          <w:sz w:val="24"/>
          <w:szCs w:val="24"/>
        </w:rPr>
        <w:t>intake</w:t>
      </w:r>
      <w:r w:rsidRPr="2D71BEE1">
        <w:rPr>
          <w:rFonts w:ascii="Source Sans Pro" w:eastAsia="Source Sans Pro" w:hAnsi="Source Sans Pro" w:cs="Source Sans Pro"/>
          <w:sz w:val="24"/>
          <w:szCs w:val="24"/>
        </w:rPr>
        <w:t>.</w:t>
      </w:r>
    </w:p>
    <w:p w14:paraId="5CEFB9F1" w14:textId="3A924259" w:rsidR="001A7F3B" w:rsidRDefault="4E3A4103" w:rsidP="2D71BEE1">
      <w:pPr>
        <w:spacing w:line="240" w:lineRule="auto"/>
        <w:contextualSpacing/>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 xml:space="preserve">If </w:t>
      </w:r>
      <w:r w:rsidR="2DAB2955" w:rsidRPr="2D71BEE1">
        <w:rPr>
          <w:rFonts w:ascii="Source Sans Pro" w:eastAsia="Source Sans Pro" w:hAnsi="Source Sans Pro" w:cs="Source Sans Pro"/>
          <w:sz w:val="24"/>
          <w:szCs w:val="24"/>
        </w:rPr>
        <w:t>you have</w:t>
      </w:r>
      <w:r w:rsidRPr="2D71BEE1">
        <w:rPr>
          <w:rFonts w:ascii="Source Sans Pro" w:eastAsia="Source Sans Pro" w:hAnsi="Source Sans Pro" w:cs="Source Sans Pro"/>
          <w:sz w:val="24"/>
          <w:szCs w:val="24"/>
        </w:rPr>
        <w:t xml:space="preserve"> a question or concern about whether to refer,</w:t>
      </w:r>
      <w:r w:rsidR="7F9D7809" w:rsidRPr="2D71BEE1">
        <w:rPr>
          <w:rFonts w:ascii="Source Sans Pro" w:eastAsia="Source Sans Pro" w:hAnsi="Source Sans Pro" w:cs="Source Sans Pro"/>
          <w:sz w:val="24"/>
          <w:szCs w:val="24"/>
        </w:rPr>
        <w:t xml:space="preserve"> </w:t>
      </w:r>
      <w:r w:rsidRPr="2D71BEE1">
        <w:rPr>
          <w:rFonts w:ascii="Source Sans Pro" w:eastAsia="Source Sans Pro" w:hAnsi="Source Sans Pro" w:cs="Source Sans Pro"/>
          <w:sz w:val="24"/>
          <w:szCs w:val="24"/>
        </w:rPr>
        <w:t xml:space="preserve">contact the </w:t>
      </w:r>
      <w:r w:rsidR="29A85B9D" w:rsidRPr="2D71BEE1">
        <w:rPr>
          <w:rFonts w:ascii="Source Sans Pro" w:eastAsia="Source Sans Pro" w:hAnsi="Source Sans Pro" w:cs="Source Sans Pro"/>
          <w:sz w:val="24"/>
          <w:szCs w:val="24"/>
        </w:rPr>
        <w:t>M</w:t>
      </w:r>
      <w:r w:rsidR="68034E6D" w:rsidRPr="2D71BEE1">
        <w:rPr>
          <w:rFonts w:ascii="Source Sans Pro" w:eastAsia="Source Sans Pro" w:hAnsi="Source Sans Pro" w:cs="Source Sans Pro"/>
          <w:sz w:val="24"/>
          <w:szCs w:val="24"/>
        </w:rPr>
        <w:t xml:space="preserve">C3 </w:t>
      </w:r>
      <w:r w:rsidR="3C3B1142" w:rsidRPr="2D71BEE1">
        <w:rPr>
          <w:rFonts w:ascii="Source Sans Pro" w:eastAsia="Source Sans Pro" w:hAnsi="Source Sans Pro" w:cs="Source Sans Pro"/>
          <w:sz w:val="24"/>
          <w:szCs w:val="24"/>
        </w:rPr>
        <w:t>p</w:t>
      </w:r>
      <w:r w:rsidR="1EE9FB8C" w:rsidRPr="2D71BEE1">
        <w:rPr>
          <w:rFonts w:ascii="Source Sans Pro" w:eastAsia="Source Sans Pro" w:hAnsi="Source Sans Pro" w:cs="Source Sans Pro"/>
          <w:sz w:val="24"/>
          <w:szCs w:val="24"/>
        </w:rPr>
        <w:t xml:space="preserve">rogram </w:t>
      </w:r>
      <w:r w:rsidR="733EB317" w:rsidRPr="2D71BEE1">
        <w:rPr>
          <w:rFonts w:ascii="Source Sans Pro" w:eastAsia="Source Sans Pro" w:hAnsi="Source Sans Pro" w:cs="Source Sans Pro"/>
          <w:sz w:val="24"/>
          <w:szCs w:val="24"/>
        </w:rPr>
        <w:t>c</w:t>
      </w:r>
      <w:r w:rsidR="782F112C" w:rsidRPr="2D71BEE1">
        <w:rPr>
          <w:rFonts w:ascii="Source Sans Pro" w:eastAsia="Source Sans Pro" w:hAnsi="Source Sans Pro" w:cs="Source Sans Pro"/>
          <w:sz w:val="24"/>
          <w:szCs w:val="24"/>
        </w:rPr>
        <w:t xml:space="preserve">onsultant </w:t>
      </w:r>
      <w:r w:rsidR="1EE9FB8C" w:rsidRPr="2D71BEE1">
        <w:rPr>
          <w:rFonts w:ascii="Source Sans Pro" w:eastAsia="Source Sans Pro" w:hAnsi="Source Sans Pro" w:cs="Source Sans Pro"/>
          <w:sz w:val="24"/>
          <w:szCs w:val="24"/>
        </w:rPr>
        <w:t>serving your EIS program</w:t>
      </w:r>
      <w:r w:rsidRPr="2D71BEE1">
        <w:rPr>
          <w:rFonts w:ascii="Source Sans Pro" w:eastAsia="Source Sans Pro" w:hAnsi="Source Sans Pro" w:cs="Source Sans Pro"/>
          <w:sz w:val="24"/>
          <w:szCs w:val="24"/>
        </w:rPr>
        <w:t>.</w:t>
      </w:r>
    </w:p>
    <w:p w14:paraId="2C69A1FB" w14:textId="4589D3FD" w:rsidR="31708074" w:rsidRDefault="31708074" w:rsidP="2D71BEE1">
      <w:pPr>
        <w:tabs>
          <w:tab w:val="left" w:pos="216"/>
        </w:tabs>
        <w:spacing w:line="240" w:lineRule="auto"/>
        <w:rPr>
          <w:rStyle w:val="cf01"/>
          <w:rFonts w:ascii="Source Sans Pro" w:eastAsia="Source Sans Pro" w:hAnsi="Source Sans Pro" w:cs="Source Sans Pro"/>
          <w:sz w:val="24"/>
          <w:szCs w:val="24"/>
        </w:rPr>
      </w:pPr>
    </w:p>
    <w:p w14:paraId="66485B97" w14:textId="0E3957C1" w:rsidR="00EC4A9E" w:rsidRPr="00114EFD" w:rsidRDefault="1EE9FB8C" w:rsidP="2D71BEE1">
      <w:pPr>
        <w:tabs>
          <w:tab w:val="left" w:pos="216"/>
        </w:tabs>
        <w:spacing w:line="240" w:lineRule="auto"/>
        <w:contextualSpacing/>
        <w:rPr>
          <w:rFonts w:ascii="Source Sans Pro" w:eastAsia="Source Sans Pro" w:hAnsi="Source Sans Pro" w:cs="Source Sans Pro"/>
          <w:b/>
          <w:bCs/>
          <w:sz w:val="24"/>
          <w:szCs w:val="24"/>
          <w:lang w:val="en"/>
        </w:rPr>
      </w:pPr>
      <w:r w:rsidRPr="2D71BEE1">
        <w:rPr>
          <w:rFonts w:ascii="Source Sans Pro" w:eastAsia="Source Sans Pro" w:hAnsi="Source Sans Pro" w:cs="Source Sans Pro"/>
          <w:b/>
          <w:bCs/>
          <w:sz w:val="24"/>
          <w:szCs w:val="24"/>
          <w:lang w:val="en"/>
        </w:rPr>
        <w:t xml:space="preserve">Things </w:t>
      </w:r>
      <w:r w:rsidR="6980E3C5" w:rsidRPr="2D71BEE1">
        <w:rPr>
          <w:rFonts w:ascii="Source Sans Pro" w:eastAsia="Source Sans Pro" w:hAnsi="Source Sans Pro" w:cs="Source Sans Pro"/>
          <w:b/>
          <w:bCs/>
          <w:sz w:val="24"/>
          <w:szCs w:val="24"/>
          <w:lang w:val="en"/>
        </w:rPr>
        <w:t>t</w:t>
      </w:r>
      <w:r w:rsidRPr="2D71BEE1">
        <w:rPr>
          <w:rFonts w:ascii="Source Sans Pro" w:eastAsia="Source Sans Pro" w:hAnsi="Source Sans Pro" w:cs="Source Sans Pro"/>
          <w:b/>
          <w:bCs/>
          <w:sz w:val="24"/>
          <w:szCs w:val="24"/>
          <w:lang w:val="en"/>
        </w:rPr>
        <w:t xml:space="preserve">o </w:t>
      </w:r>
      <w:r w:rsidR="3AF6E92A" w:rsidRPr="2D71BEE1">
        <w:rPr>
          <w:rFonts w:ascii="Source Sans Pro" w:eastAsia="Source Sans Pro" w:hAnsi="Source Sans Pro" w:cs="Source Sans Pro"/>
          <w:b/>
          <w:bCs/>
          <w:sz w:val="24"/>
          <w:szCs w:val="24"/>
          <w:lang w:val="en"/>
        </w:rPr>
        <w:t>c</w:t>
      </w:r>
      <w:r w:rsidRPr="2D71BEE1">
        <w:rPr>
          <w:rFonts w:ascii="Source Sans Pro" w:eastAsia="Source Sans Pro" w:hAnsi="Source Sans Pro" w:cs="Source Sans Pro"/>
          <w:b/>
          <w:bCs/>
          <w:sz w:val="24"/>
          <w:szCs w:val="24"/>
          <w:lang w:val="en"/>
        </w:rPr>
        <w:t>onsider</w:t>
      </w:r>
      <w:r w:rsidR="28D160BF" w:rsidRPr="2D71BEE1">
        <w:rPr>
          <w:rFonts w:ascii="Source Sans Pro" w:eastAsia="Source Sans Pro" w:hAnsi="Source Sans Pro" w:cs="Source Sans Pro"/>
          <w:b/>
          <w:bCs/>
          <w:sz w:val="24"/>
          <w:szCs w:val="24"/>
          <w:lang w:val="en"/>
        </w:rPr>
        <w:t xml:space="preserve">: </w:t>
      </w:r>
    </w:p>
    <w:p w14:paraId="00EE8B0C" w14:textId="69566820" w:rsidR="00EC4A9E" w:rsidRPr="00AE7ADB" w:rsidRDefault="7F9D7809" w:rsidP="2D71BEE1">
      <w:pPr>
        <w:pStyle w:val="ListParagraph"/>
        <w:numPr>
          <w:ilvl w:val="0"/>
          <w:numId w:val="9"/>
        </w:numPr>
        <w:tabs>
          <w:tab w:val="left" w:pos="216"/>
        </w:tabs>
        <w:spacing w:line="240" w:lineRule="auto"/>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Refer</w:t>
      </w:r>
      <w:r w:rsidR="51A9935E" w:rsidRPr="2D71BEE1">
        <w:rPr>
          <w:rFonts w:ascii="Source Sans Pro" w:eastAsia="Source Sans Pro" w:hAnsi="Source Sans Pro" w:cs="Source Sans Pro"/>
          <w:sz w:val="24"/>
          <w:szCs w:val="24"/>
        </w:rPr>
        <w:t xml:space="preserve"> </w:t>
      </w:r>
      <w:r w:rsidRPr="2D71BEE1">
        <w:rPr>
          <w:rFonts w:ascii="Source Sans Pro" w:eastAsia="Source Sans Pro" w:hAnsi="Source Sans Pro" w:cs="Source Sans Pro"/>
          <w:sz w:val="24"/>
          <w:szCs w:val="24"/>
        </w:rPr>
        <w:t xml:space="preserve">early </w:t>
      </w:r>
      <w:r w:rsidR="65DC3A0D" w:rsidRPr="2D71BEE1">
        <w:rPr>
          <w:rFonts w:ascii="Source Sans Pro" w:eastAsia="Source Sans Pro" w:hAnsi="Source Sans Pro" w:cs="Source Sans Pro"/>
          <w:sz w:val="24"/>
          <w:szCs w:val="24"/>
        </w:rPr>
        <w:t xml:space="preserve">as possible </w:t>
      </w:r>
      <w:r w:rsidRPr="2D71BEE1">
        <w:rPr>
          <w:rFonts w:ascii="Source Sans Pro" w:eastAsia="Source Sans Pro" w:hAnsi="Source Sans Pro" w:cs="Source Sans Pro"/>
          <w:sz w:val="24"/>
          <w:szCs w:val="24"/>
        </w:rPr>
        <w:t xml:space="preserve">so </w:t>
      </w:r>
      <w:r w:rsidR="15A8560A" w:rsidRPr="2D71BEE1">
        <w:rPr>
          <w:rFonts w:ascii="Source Sans Pro" w:eastAsia="Source Sans Pro" w:hAnsi="Source Sans Pro" w:cs="Source Sans Pro"/>
          <w:sz w:val="24"/>
          <w:szCs w:val="24"/>
        </w:rPr>
        <w:t>service coordinators, providers</w:t>
      </w:r>
      <w:r w:rsidR="2AE25659" w:rsidRPr="2D71BEE1">
        <w:rPr>
          <w:rFonts w:ascii="Source Sans Pro" w:eastAsia="Source Sans Pro" w:hAnsi="Source Sans Pro" w:cs="Source Sans Pro"/>
          <w:sz w:val="24"/>
          <w:szCs w:val="24"/>
        </w:rPr>
        <w:t>,</w:t>
      </w:r>
      <w:r w:rsidR="15A8560A" w:rsidRPr="2D71BEE1">
        <w:rPr>
          <w:rFonts w:ascii="Source Sans Pro" w:eastAsia="Source Sans Pro" w:hAnsi="Source Sans Pro" w:cs="Source Sans Pro"/>
          <w:sz w:val="24"/>
          <w:szCs w:val="24"/>
        </w:rPr>
        <w:t xml:space="preserve"> and </w:t>
      </w:r>
      <w:r w:rsidRPr="2D71BEE1">
        <w:rPr>
          <w:rFonts w:ascii="Source Sans Pro" w:eastAsia="Source Sans Pro" w:hAnsi="Source Sans Pro" w:cs="Source Sans Pro"/>
          <w:sz w:val="24"/>
          <w:szCs w:val="24"/>
        </w:rPr>
        <w:t xml:space="preserve">families may fully benefit from </w:t>
      </w:r>
      <w:r w:rsidR="5BF03CA5" w:rsidRPr="2D71BEE1">
        <w:rPr>
          <w:rFonts w:ascii="Source Sans Pro" w:eastAsia="Source Sans Pro" w:hAnsi="Source Sans Pro" w:cs="Source Sans Pro"/>
          <w:sz w:val="24"/>
          <w:szCs w:val="24"/>
        </w:rPr>
        <w:t xml:space="preserve">the </w:t>
      </w:r>
      <w:r w:rsidR="28436F23" w:rsidRPr="2D71BEE1">
        <w:rPr>
          <w:rFonts w:ascii="Source Sans Pro" w:eastAsia="Source Sans Pro" w:hAnsi="Source Sans Pro" w:cs="Source Sans Pro"/>
          <w:sz w:val="24"/>
          <w:szCs w:val="24"/>
        </w:rPr>
        <w:t>MC3 p</w:t>
      </w:r>
      <w:r w:rsidRPr="2D71BEE1">
        <w:rPr>
          <w:rFonts w:ascii="Source Sans Pro" w:eastAsia="Source Sans Pro" w:hAnsi="Source Sans Pro" w:cs="Source Sans Pro"/>
          <w:sz w:val="24"/>
          <w:szCs w:val="24"/>
        </w:rPr>
        <w:t>rogram</w:t>
      </w:r>
      <w:r w:rsidR="53258DA8" w:rsidRPr="2D71BEE1">
        <w:rPr>
          <w:rFonts w:ascii="Source Sans Pro" w:eastAsia="Source Sans Pro" w:hAnsi="Source Sans Pro" w:cs="Source Sans Pro"/>
          <w:sz w:val="24"/>
          <w:szCs w:val="24"/>
        </w:rPr>
        <w:t>’s</w:t>
      </w:r>
      <w:r w:rsidRPr="2D71BEE1">
        <w:rPr>
          <w:rFonts w:ascii="Source Sans Pro" w:eastAsia="Source Sans Pro" w:hAnsi="Source Sans Pro" w:cs="Source Sans Pro"/>
          <w:sz w:val="24"/>
          <w:szCs w:val="24"/>
        </w:rPr>
        <w:t xml:space="preserve"> services.</w:t>
      </w:r>
    </w:p>
    <w:p w14:paraId="5A590102" w14:textId="14773942" w:rsidR="0014325F" w:rsidRPr="00AE7ADB" w:rsidRDefault="43B7CBC8" w:rsidP="2D71BEE1">
      <w:pPr>
        <w:pStyle w:val="ListParagraph"/>
        <w:numPr>
          <w:ilvl w:val="0"/>
          <w:numId w:val="9"/>
        </w:numPr>
        <w:tabs>
          <w:tab w:val="left" w:pos="216"/>
        </w:tabs>
        <w:spacing w:line="240" w:lineRule="auto"/>
        <w:rPr>
          <w:rFonts w:ascii="Source Sans Pro" w:eastAsia="Source Sans Pro" w:hAnsi="Source Sans Pro" w:cs="Source Sans Pro"/>
          <w:sz w:val="24"/>
          <w:szCs w:val="24"/>
          <w:lang w:val="en"/>
        </w:rPr>
      </w:pPr>
      <w:r w:rsidRPr="2D71BEE1">
        <w:rPr>
          <w:rFonts w:ascii="Source Sans Pro" w:eastAsia="Source Sans Pro" w:hAnsi="Source Sans Pro" w:cs="Source Sans Pro"/>
          <w:sz w:val="24"/>
          <w:szCs w:val="24"/>
        </w:rPr>
        <w:t xml:space="preserve">Service </w:t>
      </w:r>
      <w:r w:rsidR="6C76F1B1" w:rsidRPr="2D71BEE1">
        <w:rPr>
          <w:rFonts w:ascii="Source Sans Pro" w:eastAsia="Source Sans Pro" w:hAnsi="Source Sans Pro" w:cs="Source Sans Pro"/>
          <w:sz w:val="24"/>
          <w:szCs w:val="24"/>
        </w:rPr>
        <w:t>c</w:t>
      </w:r>
      <w:r w:rsidR="40FB16E9" w:rsidRPr="2D71BEE1">
        <w:rPr>
          <w:rFonts w:ascii="Source Sans Pro" w:eastAsia="Source Sans Pro" w:hAnsi="Source Sans Pro" w:cs="Source Sans Pro"/>
          <w:sz w:val="24"/>
          <w:szCs w:val="24"/>
        </w:rPr>
        <w:t xml:space="preserve">oordinators </w:t>
      </w:r>
      <w:r w:rsidR="01D13601" w:rsidRPr="2D71BEE1">
        <w:rPr>
          <w:rFonts w:ascii="Source Sans Pro" w:eastAsia="Source Sans Pro" w:hAnsi="Source Sans Pro" w:cs="Source Sans Pro"/>
          <w:sz w:val="24"/>
          <w:szCs w:val="24"/>
        </w:rPr>
        <w:t xml:space="preserve">play a vital </w:t>
      </w:r>
      <w:r w:rsidR="00F60495" w:rsidRPr="2D71BEE1">
        <w:rPr>
          <w:rFonts w:ascii="Source Sans Pro" w:eastAsia="Source Sans Pro" w:hAnsi="Source Sans Pro" w:cs="Source Sans Pro"/>
          <w:sz w:val="24"/>
          <w:szCs w:val="24"/>
        </w:rPr>
        <w:t>role in</w:t>
      </w:r>
      <w:r w:rsidR="01D13601" w:rsidRPr="2D71BEE1">
        <w:rPr>
          <w:rFonts w:ascii="Source Sans Pro" w:eastAsia="Source Sans Pro" w:hAnsi="Source Sans Pro" w:cs="Source Sans Pro"/>
          <w:sz w:val="24"/>
          <w:szCs w:val="24"/>
        </w:rPr>
        <w:t xml:space="preserve"> </w:t>
      </w:r>
      <w:r w:rsidR="63461294" w:rsidRPr="2D71BEE1">
        <w:rPr>
          <w:rFonts w:ascii="Source Sans Pro" w:eastAsia="Source Sans Pro" w:hAnsi="Source Sans Pro" w:cs="Source Sans Pro"/>
          <w:sz w:val="24"/>
          <w:szCs w:val="24"/>
        </w:rPr>
        <w:t>learning best practices, identifying resources</w:t>
      </w:r>
      <w:r w:rsidR="4FA013E5" w:rsidRPr="2D71BEE1">
        <w:rPr>
          <w:rFonts w:ascii="Source Sans Pro" w:eastAsia="Source Sans Pro" w:hAnsi="Source Sans Pro" w:cs="Source Sans Pro"/>
          <w:sz w:val="24"/>
          <w:szCs w:val="24"/>
        </w:rPr>
        <w:t>,</w:t>
      </w:r>
      <w:r w:rsidR="63461294" w:rsidRPr="2D71BEE1">
        <w:rPr>
          <w:rFonts w:ascii="Source Sans Pro" w:eastAsia="Source Sans Pro" w:hAnsi="Source Sans Pro" w:cs="Source Sans Pro"/>
          <w:sz w:val="24"/>
          <w:szCs w:val="24"/>
        </w:rPr>
        <w:t xml:space="preserve"> and attending trainings provided</w:t>
      </w:r>
      <w:r w:rsidR="05F676A2" w:rsidRPr="2D71BEE1">
        <w:rPr>
          <w:rFonts w:ascii="Source Sans Pro" w:eastAsia="Source Sans Pro" w:hAnsi="Source Sans Pro" w:cs="Source Sans Pro"/>
          <w:sz w:val="24"/>
          <w:szCs w:val="24"/>
        </w:rPr>
        <w:t xml:space="preserve"> by the </w:t>
      </w:r>
      <w:r w:rsidR="5720C7BD" w:rsidRPr="2D71BEE1">
        <w:rPr>
          <w:rFonts w:ascii="Source Sans Pro" w:eastAsia="Source Sans Pro" w:hAnsi="Source Sans Pro" w:cs="Source Sans Pro"/>
          <w:sz w:val="24"/>
          <w:szCs w:val="24"/>
        </w:rPr>
        <w:t xml:space="preserve">MC3 </w:t>
      </w:r>
      <w:r w:rsidR="01D13601" w:rsidRPr="2D71BEE1">
        <w:rPr>
          <w:rFonts w:ascii="Source Sans Pro" w:eastAsia="Source Sans Pro" w:hAnsi="Source Sans Pro" w:cs="Source Sans Pro"/>
          <w:sz w:val="24"/>
          <w:szCs w:val="24"/>
        </w:rPr>
        <w:t>Program</w:t>
      </w:r>
      <w:r w:rsidR="47A84945" w:rsidRPr="2D71BEE1">
        <w:rPr>
          <w:rFonts w:ascii="Source Sans Pro" w:eastAsia="Source Sans Pro" w:hAnsi="Source Sans Pro" w:cs="Source Sans Pro"/>
          <w:sz w:val="24"/>
          <w:szCs w:val="24"/>
        </w:rPr>
        <w:t>.</w:t>
      </w:r>
      <w:r w:rsidR="391205A4" w:rsidRPr="2D71BEE1">
        <w:rPr>
          <w:rFonts w:ascii="Source Sans Pro" w:eastAsia="Source Sans Pro" w:hAnsi="Source Sans Pro" w:cs="Source Sans Pro"/>
          <w:sz w:val="24"/>
          <w:szCs w:val="24"/>
        </w:rPr>
        <w:t xml:space="preserve"> </w:t>
      </w:r>
    </w:p>
    <w:p w14:paraId="3E21A870" w14:textId="2BE87C68" w:rsidR="00AA474B" w:rsidRPr="002A2782" w:rsidRDefault="190180A9" w:rsidP="2D71BEE1">
      <w:pPr>
        <w:pStyle w:val="ListParagraph"/>
        <w:numPr>
          <w:ilvl w:val="0"/>
          <w:numId w:val="9"/>
        </w:numPr>
        <w:tabs>
          <w:tab w:val="left" w:pos="216"/>
        </w:tabs>
        <w:spacing w:line="240" w:lineRule="auto"/>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lastRenderedPageBreak/>
        <w:t>Obtain family consent</w:t>
      </w:r>
      <w:r w:rsidR="776A200B" w:rsidRPr="2D71BEE1">
        <w:rPr>
          <w:rFonts w:ascii="Source Sans Pro" w:eastAsia="Source Sans Pro" w:hAnsi="Source Sans Pro" w:cs="Source Sans Pro"/>
          <w:sz w:val="24"/>
          <w:szCs w:val="24"/>
        </w:rPr>
        <w:t xml:space="preserve"> if needed for</w:t>
      </w:r>
      <w:r w:rsidR="3E2A9977" w:rsidRPr="2D71BEE1">
        <w:rPr>
          <w:rFonts w:ascii="Source Sans Pro" w:eastAsia="Source Sans Pro" w:hAnsi="Source Sans Pro" w:cs="Source Sans Pro"/>
          <w:sz w:val="24"/>
          <w:szCs w:val="24"/>
        </w:rPr>
        <w:t xml:space="preserve"> sharing </w:t>
      </w:r>
      <w:r w:rsidR="21D2C51A" w:rsidRPr="2D71BEE1">
        <w:rPr>
          <w:rFonts w:ascii="Source Sans Pro" w:eastAsia="Source Sans Pro" w:hAnsi="Source Sans Pro" w:cs="Source Sans Pro"/>
          <w:sz w:val="24"/>
          <w:szCs w:val="24"/>
        </w:rPr>
        <w:t xml:space="preserve">additional </w:t>
      </w:r>
      <w:r w:rsidR="776A200B" w:rsidRPr="2D71BEE1">
        <w:rPr>
          <w:rFonts w:ascii="Source Sans Pro" w:eastAsia="Source Sans Pro" w:hAnsi="Source Sans Pro" w:cs="Source Sans Pro"/>
          <w:sz w:val="24"/>
          <w:szCs w:val="24"/>
        </w:rPr>
        <w:t>personally iden</w:t>
      </w:r>
      <w:r w:rsidR="31EAEB4A" w:rsidRPr="2D71BEE1">
        <w:rPr>
          <w:rFonts w:ascii="Source Sans Pro" w:eastAsia="Source Sans Pro" w:hAnsi="Source Sans Pro" w:cs="Source Sans Pro"/>
          <w:sz w:val="24"/>
          <w:szCs w:val="24"/>
        </w:rPr>
        <w:t>tif</w:t>
      </w:r>
      <w:r w:rsidR="45667C83" w:rsidRPr="2D71BEE1">
        <w:rPr>
          <w:rFonts w:ascii="Source Sans Pro" w:eastAsia="Source Sans Pro" w:hAnsi="Source Sans Pro" w:cs="Source Sans Pro"/>
          <w:sz w:val="24"/>
          <w:szCs w:val="24"/>
        </w:rPr>
        <w:t>iable</w:t>
      </w:r>
      <w:r w:rsidR="31EAEB4A" w:rsidRPr="2D71BEE1">
        <w:rPr>
          <w:rFonts w:ascii="Source Sans Pro" w:eastAsia="Source Sans Pro" w:hAnsi="Source Sans Pro" w:cs="Source Sans Pro"/>
          <w:sz w:val="24"/>
          <w:szCs w:val="24"/>
        </w:rPr>
        <w:t xml:space="preserve"> information.</w:t>
      </w:r>
    </w:p>
    <w:p w14:paraId="223A4715" w14:textId="3D0F16AE" w:rsidR="00AA474B" w:rsidRPr="006D77BF" w:rsidRDefault="6AA8332A" w:rsidP="2D71BEE1">
      <w:pPr>
        <w:tabs>
          <w:tab w:val="left" w:pos="216"/>
        </w:tabs>
        <w:spacing w:line="240" w:lineRule="auto"/>
        <w:contextualSpacing/>
        <w:rPr>
          <w:rFonts w:ascii="Source Sans Pro" w:eastAsia="Source Sans Pro" w:hAnsi="Source Sans Pro" w:cs="Source Sans Pro"/>
          <w:b/>
          <w:bCs/>
          <w:sz w:val="24"/>
          <w:szCs w:val="24"/>
        </w:rPr>
      </w:pPr>
      <w:r w:rsidRPr="2D71BEE1">
        <w:rPr>
          <w:rFonts w:ascii="Source Sans Pro" w:eastAsia="Source Sans Pro" w:hAnsi="Source Sans Pro" w:cs="Source Sans Pro"/>
          <w:b/>
          <w:bCs/>
          <w:sz w:val="24"/>
          <w:szCs w:val="24"/>
        </w:rPr>
        <w:t xml:space="preserve">Parent </w:t>
      </w:r>
      <w:r w:rsidR="7FAD37DD" w:rsidRPr="2D71BEE1">
        <w:rPr>
          <w:rFonts w:ascii="Source Sans Pro" w:eastAsia="Source Sans Pro" w:hAnsi="Source Sans Pro" w:cs="Source Sans Pro"/>
          <w:b/>
          <w:bCs/>
          <w:sz w:val="24"/>
          <w:szCs w:val="24"/>
        </w:rPr>
        <w:t>r</w:t>
      </w:r>
      <w:r w:rsidR="0BD7B7FD" w:rsidRPr="2D71BEE1">
        <w:rPr>
          <w:rFonts w:ascii="Source Sans Pro" w:eastAsia="Source Sans Pro" w:hAnsi="Source Sans Pro" w:cs="Source Sans Pro"/>
          <w:b/>
          <w:bCs/>
          <w:sz w:val="24"/>
          <w:szCs w:val="24"/>
        </w:rPr>
        <w:t>esources</w:t>
      </w:r>
      <w:r w:rsidRPr="2D71BEE1">
        <w:rPr>
          <w:rFonts w:ascii="Source Sans Pro" w:eastAsia="Source Sans Pro" w:hAnsi="Source Sans Pro" w:cs="Source Sans Pro"/>
          <w:b/>
          <w:bCs/>
          <w:sz w:val="24"/>
          <w:szCs w:val="24"/>
        </w:rPr>
        <w:t xml:space="preserve"> </w:t>
      </w:r>
    </w:p>
    <w:p w14:paraId="014F7D86" w14:textId="1C83CC17" w:rsidR="00AB2A40" w:rsidRPr="00F17D97" w:rsidRDefault="00000000" w:rsidP="2D71BEE1">
      <w:pPr>
        <w:pStyle w:val="ListParagraph"/>
        <w:numPr>
          <w:ilvl w:val="0"/>
          <w:numId w:val="8"/>
        </w:numPr>
        <w:tabs>
          <w:tab w:val="left" w:pos="216"/>
        </w:tabs>
        <w:spacing w:line="240" w:lineRule="auto"/>
        <w:rPr>
          <w:rFonts w:ascii="Source Sans Pro" w:eastAsia="Source Sans Pro" w:hAnsi="Source Sans Pro" w:cs="Source Sans Pro"/>
          <w:sz w:val="24"/>
          <w:szCs w:val="24"/>
        </w:rPr>
      </w:pPr>
      <w:hyperlink r:id="rId12">
        <w:r w:rsidR="73955AF6" w:rsidRPr="2D71BEE1">
          <w:rPr>
            <w:rStyle w:val="Hyperlink"/>
            <w:rFonts w:ascii="Source Sans Pro" w:eastAsia="Source Sans Pro" w:hAnsi="Source Sans Pro" w:cs="Source Sans Pro"/>
            <w:sz w:val="24"/>
            <w:szCs w:val="24"/>
          </w:rPr>
          <w:t>Complexchild.org</w:t>
        </w:r>
      </w:hyperlink>
      <w:r w:rsidR="6AA8332A" w:rsidRPr="2D71BEE1">
        <w:rPr>
          <w:rFonts w:ascii="Source Sans Pro" w:eastAsia="Source Sans Pro" w:hAnsi="Source Sans Pro" w:cs="Source Sans Pro"/>
          <w:sz w:val="24"/>
          <w:szCs w:val="24"/>
        </w:rPr>
        <w:t xml:space="preserve"> </w:t>
      </w:r>
    </w:p>
    <w:p w14:paraId="097AA3FF" w14:textId="10F969DE" w:rsidR="0F97FDC6" w:rsidRDefault="0F97FDC6" w:rsidP="6DE6CB44">
      <w:pPr>
        <w:pStyle w:val="ListParagraph"/>
        <w:tabs>
          <w:tab w:val="left" w:pos="216"/>
        </w:tabs>
        <w:spacing w:line="240" w:lineRule="auto"/>
        <w:rPr>
          <w:rFonts w:ascii="Source Sans Pro" w:eastAsia="Source Sans Pro" w:hAnsi="Source Sans Pro" w:cs="Source Sans Pro"/>
          <w:sz w:val="24"/>
          <w:szCs w:val="24"/>
        </w:rPr>
      </w:pPr>
      <w:r w:rsidRPr="6DE6CB44">
        <w:rPr>
          <w:rFonts w:ascii="Source Sans Pro" w:eastAsia="Source Sans Pro" w:hAnsi="Source Sans Pro" w:cs="Source Sans Pro"/>
          <w:sz w:val="24"/>
          <w:szCs w:val="24"/>
        </w:rPr>
        <w:t>Complex Child includes medical information and personal experiences written by parents of children with healthcare needs and disabilities</w:t>
      </w:r>
      <w:r w:rsidR="5BD47BBC" w:rsidRPr="6DE6CB44">
        <w:rPr>
          <w:rFonts w:ascii="Source Sans Pro" w:eastAsia="Source Sans Pro" w:hAnsi="Source Sans Pro" w:cs="Source Sans Pro"/>
          <w:sz w:val="24"/>
          <w:szCs w:val="24"/>
        </w:rPr>
        <w:t>.</w:t>
      </w:r>
    </w:p>
    <w:p w14:paraId="4B5F1315" w14:textId="77777777" w:rsidR="002A2782" w:rsidRDefault="002A2782" w:rsidP="6DE6CB44">
      <w:pPr>
        <w:pStyle w:val="ListParagraph"/>
        <w:tabs>
          <w:tab w:val="left" w:pos="216"/>
        </w:tabs>
        <w:spacing w:line="240" w:lineRule="auto"/>
        <w:rPr>
          <w:rFonts w:ascii="Source Sans Pro" w:eastAsia="Source Sans Pro" w:hAnsi="Source Sans Pro" w:cs="Source Sans Pro"/>
          <w:sz w:val="24"/>
          <w:szCs w:val="24"/>
        </w:rPr>
      </w:pPr>
    </w:p>
    <w:p w14:paraId="5DEE08F4" w14:textId="4CDE367D" w:rsidR="00AA474B" w:rsidRPr="00AB2A40" w:rsidRDefault="00000000" w:rsidP="6DE6CB44">
      <w:pPr>
        <w:pStyle w:val="ListParagraph"/>
        <w:numPr>
          <w:ilvl w:val="0"/>
          <w:numId w:val="8"/>
        </w:numPr>
        <w:tabs>
          <w:tab w:val="left" w:pos="216"/>
        </w:tabs>
        <w:spacing w:before="240" w:line="240" w:lineRule="auto"/>
        <w:rPr>
          <w:rFonts w:ascii="Source Sans Pro" w:eastAsia="Source Sans Pro" w:hAnsi="Source Sans Pro" w:cs="Source Sans Pro"/>
          <w:sz w:val="24"/>
          <w:szCs w:val="24"/>
        </w:rPr>
      </w:pPr>
      <w:hyperlink r:id="rId13">
        <w:r w:rsidR="559E7FF6" w:rsidRPr="6DE6CB44">
          <w:rPr>
            <w:rStyle w:val="Hyperlink"/>
            <w:rFonts w:ascii="Source Sans Pro" w:eastAsia="Source Sans Pro" w:hAnsi="Source Sans Pro" w:cs="Source Sans Pro"/>
            <w:sz w:val="24"/>
            <w:szCs w:val="24"/>
          </w:rPr>
          <w:t>Courageous Parents Network</w:t>
        </w:r>
      </w:hyperlink>
    </w:p>
    <w:p w14:paraId="2B5A78C8" w14:textId="196BF7A1" w:rsidR="00AA474B" w:rsidRDefault="09E31AA8" w:rsidP="6DE6CB44">
      <w:pPr>
        <w:pStyle w:val="ListParagraph"/>
        <w:tabs>
          <w:tab w:val="left" w:pos="216"/>
        </w:tabs>
        <w:spacing w:before="160" w:line="240" w:lineRule="auto"/>
        <w:rPr>
          <w:rFonts w:ascii="Source Sans Pro" w:eastAsia="Source Sans Pro" w:hAnsi="Source Sans Pro" w:cs="Source Sans Pro"/>
          <w:sz w:val="24"/>
          <w:szCs w:val="24"/>
        </w:rPr>
      </w:pPr>
      <w:r w:rsidRPr="6DE6CB44">
        <w:rPr>
          <w:rFonts w:ascii="Source Sans Pro" w:eastAsia="Source Sans Pro" w:hAnsi="Source Sans Pro" w:cs="Source Sans Pro"/>
          <w:sz w:val="24"/>
          <w:szCs w:val="24"/>
        </w:rPr>
        <w:t>Courage Parents Network (CPN) is a non-profit organization that supports families of children with serious illnesses and the clinicians who care for them. CPN provides a variety of resources, including videos, podcasts, guides, and blog posts designed to empower, orient, and equip parents and providers with the information and support they need</w:t>
      </w:r>
      <w:r w:rsidR="04D68D94" w:rsidRPr="6DE6CB44">
        <w:rPr>
          <w:rFonts w:ascii="Source Sans Pro" w:eastAsia="Source Sans Pro" w:hAnsi="Source Sans Pro" w:cs="Source Sans Pro"/>
          <w:sz w:val="24"/>
          <w:szCs w:val="24"/>
        </w:rPr>
        <w:t>.</w:t>
      </w:r>
    </w:p>
    <w:p w14:paraId="5E079DA6" w14:textId="77777777" w:rsidR="002A2782" w:rsidRPr="00AB2A40" w:rsidRDefault="002A2782" w:rsidP="6DE6CB44">
      <w:pPr>
        <w:pStyle w:val="ListParagraph"/>
        <w:tabs>
          <w:tab w:val="left" w:pos="216"/>
        </w:tabs>
        <w:spacing w:before="160" w:line="240" w:lineRule="auto"/>
        <w:rPr>
          <w:rFonts w:ascii="Source Sans Pro" w:eastAsia="Source Sans Pro" w:hAnsi="Source Sans Pro" w:cs="Source Sans Pro"/>
          <w:sz w:val="24"/>
          <w:szCs w:val="24"/>
        </w:rPr>
      </w:pPr>
    </w:p>
    <w:p w14:paraId="52316D43" w14:textId="37D884B8" w:rsidR="00B55552" w:rsidRPr="000C247A" w:rsidRDefault="00000000" w:rsidP="6DE6CB44">
      <w:pPr>
        <w:pStyle w:val="ListParagraph"/>
        <w:numPr>
          <w:ilvl w:val="0"/>
          <w:numId w:val="8"/>
        </w:numPr>
        <w:tabs>
          <w:tab w:val="left" w:pos="216"/>
        </w:tabs>
        <w:spacing w:before="160" w:line="240" w:lineRule="auto"/>
        <w:rPr>
          <w:rFonts w:ascii="Calibri" w:hAnsi="Calibri"/>
        </w:rPr>
      </w:pPr>
      <w:hyperlink r:id="rId14">
        <w:r w:rsidR="3D509D1F" w:rsidRPr="6DE6CB44">
          <w:rPr>
            <w:rStyle w:val="Hyperlink"/>
            <w:rFonts w:ascii="Source Sans Pro" w:eastAsia="Source Sans Pro" w:hAnsi="Source Sans Pro" w:cs="Source Sans Pro"/>
            <w:sz w:val="24"/>
            <w:szCs w:val="24"/>
          </w:rPr>
          <w:t>The Federation for Children with Special Needs</w:t>
        </w:r>
      </w:hyperlink>
    </w:p>
    <w:p w14:paraId="7A8BC2DF" w14:textId="3EB47AB2" w:rsidR="00B55552" w:rsidRPr="000C247A" w:rsidRDefault="4D9646A2" w:rsidP="2D71BEE1">
      <w:pPr>
        <w:pStyle w:val="ListParagraph"/>
        <w:tabs>
          <w:tab w:val="left" w:pos="216"/>
        </w:tabs>
        <w:spacing w:line="240" w:lineRule="auto"/>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 xml:space="preserve">The Federation </w:t>
      </w:r>
      <w:r w:rsidR="5FD607B1" w:rsidRPr="2D71BEE1">
        <w:rPr>
          <w:rFonts w:ascii="Source Sans Pro" w:eastAsia="Source Sans Pro" w:hAnsi="Source Sans Pro" w:cs="Source Sans Pro"/>
          <w:sz w:val="24"/>
          <w:szCs w:val="24"/>
        </w:rPr>
        <w:t xml:space="preserve">has multiple initiatives to support, educate, and empower families and professionals around the education, health, and community needs of children with children with special needs including: </w:t>
      </w:r>
    </w:p>
    <w:p w14:paraId="2A6E962C" w14:textId="325A8610" w:rsidR="45C00DEA" w:rsidRDefault="00000000" w:rsidP="2D71BEE1">
      <w:pPr>
        <w:pStyle w:val="ListParagraph"/>
        <w:numPr>
          <w:ilvl w:val="1"/>
          <w:numId w:val="28"/>
        </w:numPr>
        <w:tabs>
          <w:tab w:val="left" w:pos="216"/>
        </w:tabs>
        <w:spacing w:line="240" w:lineRule="auto"/>
        <w:rPr>
          <w:rFonts w:ascii="Source Sans Pro" w:eastAsia="Source Sans Pro" w:hAnsi="Source Sans Pro" w:cs="Source Sans Pro"/>
          <w:sz w:val="24"/>
          <w:szCs w:val="24"/>
        </w:rPr>
      </w:pPr>
      <w:hyperlink r:id="rId15">
        <w:r w:rsidR="45C00DEA" w:rsidRPr="2D71BEE1">
          <w:rPr>
            <w:rStyle w:val="Hyperlink"/>
            <w:rFonts w:ascii="Source Sans Pro" w:eastAsia="Source Sans Pro" w:hAnsi="Source Sans Pro" w:cs="Source Sans Pro"/>
            <w:sz w:val="24"/>
            <w:szCs w:val="24"/>
          </w:rPr>
          <w:t>Family Ties</w:t>
        </w:r>
      </w:hyperlink>
    </w:p>
    <w:p w14:paraId="69165BF8" w14:textId="2975E925" w:rsidR="45C00DEA" w:rsidRDefault="00000000" w:rsidP="2D71BEE1">
      <w:pPr>
        <w:pStyle w:val="ListParagraph"/>
        <w:numPr>
          <w:ilvl w:val="1"/>
          <w:numId w:val="28"/>
        </w:numPr>
        <w:tabs>
          <w:tab w:val="left" w:pos="216"/>
        </w:tabs>
        <w:spacing w:line="240" w:lineRule="auto"/>
        <w:rPr>
          <w:rFonts w:ascii="Source Sans Pro" w:eastAsia="Source Sans Pro" w:hAnsi="Source Sans Pro" w:cs="Source Sans Pro"/>
          <w:sz w:val="24"/>
          <w:szCs w:val="24"/>
        </w:rPr>
      </w:pPr>
      <w:hyperlink r:id="rId16">
        <w:r w:rsidR="45C00DEA" w:rsidRPr="2D71BEE1">
          <w:rPr>
            <w:rStyle w:val="Hyperlink"/>
            <w:rFonts w:ascii="Source Sans Pro" w:eastAsia="Source Sans Pro" w:hAnsi="Source Sans Pro" w:cs="Source Sans Pro"/>
            <w:sz w:val="24"/>
            <w:szCs w:val="24"/>
          </w:rPr>
          <w:t>Parent to Parent of Massachusetts Program</w:t>
        </w:r>
      </w:hyperlink>
    </w:p>
    <w:p w14:paraId="15E9D1E4" w14:textId="424775F9" w:rsidR="45C00DEA" w:rsidRDefault="00000000" w:rsidP="2D71BEE1">
      <w:pPr>
        <w:pStyle w:val="ListParagraph"/>
        <w:numPr>
          <w:ilvl w:val="1"/>
          <w:numId w:val="28"/>
        </w:numPr>
        <w:tabs>
          <w:tab w:val="left" w:pos="216"/>
        </w:tabs>
        <w:spacing w:line="240" w:lineRule="auto"/>
        <w:rPr>
          <w:rFonts w:ascii="Source Sans Pro" w:eastAsia="Source Sans Pro" w:hAnsi="Source Sans Pro" w:cs="Source Sans Pro"/>
          <w:sz w:val="24"/>
          <w:szCs w:val="24"/>
        </w:rPr>
      </w:pPr>
      <w:hyperlink r:id="rId17">
        <w:r w:rsidR="45C00DEA" w:rsidRPr="2D71BEE1">
          <w:rPr>
            <w:rStyle w:val="Hyperlink"/>
            <w:rFonts w:ascii="Source Sans Pro" w:eastAsia="Source Sans Pro" w:hAnsi="Source Sans Pro" w:cs="Source Sans Pro"/>
            <w:sz w:val="24"/>
            <w:szCs w:val="24"/>
          </w:rPr>
          <w:t>Family Advisor Program</w:t>
        </w:r>
      </w:hyperlink>
    </w:p>
    <w:p w14:paraId="71F77CF6" w14:textId="12F2620E" w:rsidR="45C00DEA" w:rsidRDefault="00000000" w:rsidP="2D71BEE1">
      <w:pPr>
        <w:pStyle w:val="ListParagraph"/>
        <w:numPr>
          <w:ilvl w:val="1"/>
          <w:numId w:val="28"/>
        </w:numPr>
        <w:tabs>
          <w:tab w:val="left" w:pos="216"/>
        </w:tabs>
        <w:spacing w:line="240" w:lineRule="auto"/>
        <w:rPr>
          <w:rFonts w:ascii="Source Sans Pro" w:eastAsia="Source Sans Pro" w:hAnsi="Source Sans Pro" w:cs="Source Sans Pro"/>
          <w:sz w:val="24"/>
          <w:szCs w:val="24"/>
        </w:rPr>
      </w:pPr>
      <w:hyperlink r:id="rId18">
        <w:r w:rsidR="45C00DEA" w:rsidRPr="2D71BEE1">
          <w:rPr>
            <w:rStyle w:val="Hyperlink"/>
            <w:rFonts w:ascii="Source Sans Pro" w:eastAsia="Source Sans Pro" w:hAnsi="Source Sans Pro" w:cs="Source Sans Pro"/>
            <w:sz w:val="24"/>
            <w:szCs w:val="24"/>
          </w:rPr>
          <w:t>Family Leadership Development</w:t>
        </w:r>
      </w:hyperlink>
    </w:p>
    <w:p w14:paraId="5F4147DF" w14:textId="6D71BD2A" w:rsidR="45C00DEA" w:rsidRDefault="00000000" w:rsidP="2D71BEE1">
      <w:pPr>
        <w:pStyle w:val="ListParagraph"/>
        <w:numPr>
          <w:ilvl w:val="1"/>
          <w:numId w:val="28"/>
        </w:numPr>
        <w:tabs>
          <w:tab w:val="left" w:pos="216"/>
        </w:tabs>
        <w:spacing w:line="240" w:lineRule="auto"/>
        <w:rPr>
          <w:rFonts w:ascii="Source Sans Pro" w:eastAsia="Source Sans Pro" w:hAnsi="Source Sans Pro" w:cs="Source Sans Pro"/>
          <w:sz w:val="24"/>
          <w:szCs w:val="24"/>
        </w:rPr>
      </w:pPr>
      <w:hyperlink r:id="rId19">
        <w:r w:rsidR="45C00DEA" w:rsidRPr="2D71BEE1">
          <w:rPr>
            <w:rStyle w:val="Hyperlink"/>
            <w:rFonts w:ascii="Source Sans Pro" w:eastAsia="Source Sans Pro" w:hAnsi="Source Sans Pro" w:cs="Source Sans Pro"/>
            <w:sz w:val="24"/>
            <w:szCs w:val="24"/>
          </w:rPr>
          <w:t>Mass Family Voices</w:t>
        </w:r>
      </w:hyperlink>
    </w:p>
    <w:p w14:paraId="23FF0465" w14:textId="39DC2BA6" w:rsidR="2D71BEE1" w:rsidRDefault="2D71BEE1" w:rsidP="2D71BEE1">
      <w:pPr>
        <w:pStyle w:val="ListParagraph"/>
        <w:tabs>
          <w:tab w:val="left" w:pos="216"/>
        </w:tabs>
        <w:spacing w:line="240" w:lineRule="auto"/>
        <w:ind w:left="1080"/>
        <w:rPr>
          <w:rFonts w:ascii="Source Sans Pro" w:eastAsia="Source Sans Pro" w:hAnsi="Source Sans Pro" w:cs="Source Sans Pro"/>
          <w:sz w:val="24"/>
          <w:szCs w:val="24"/>
        </w:rPr>
      </w:pPr>
    </w:p>
    <w:p w14:paraId="1EF85C63" w14:textId="1995D8AB" w:rsidR="00AA474B" w:rsidRPr="000C247A" w:rsidRDefault="6AA8332A" w:rsidP="2D71BEE1">
      <w:pPr>
        <w:pStyle w:val="Subheading1"/>
        <w:tabs>
          <w:tab w:val="left" w:pos="216"/>
        </w:tabs>
      </w:pPr>
      <w:r>
        <w:t xml:space="preserve">Financial </w:t>
      </w:r>
      <w:r w:rsidR="159BFB7A">
        <w:t>a</w:t>
      </w:r>
      <w:r>
        <w:t>ssistance</w:t>
      </w:r>
    </w:p>
    <w:p w14:paraId="183A04F5" w14:textId="76A33A3E" w:rsidR="50FBA3A1" w:rsidRDefault="00000000" w:rsidP="2D71BEE1">
      <w:pPr>
        <w:pStyle w:val="ListParagraph"/>
        <w:numPr>
          <w:ilvl w:val="0"/>
          <w:numId w:val="6"/>
        </w:numPr>
        <w:tabs>
          <w:tab w:val="left" w:pos="216"/>
        </w:tabs>
        <w:spacing w:line="240" w:lineRule="auto"/>
        <w:rPr>
          <w:rFonts w:ascii="Source Sans Pro" w:eastAsia="Source Sans Pro" w:hAnsi="Source Sans Pro" w:cs="Source Sans Pro"/>
          <w:sz w:val="24"/>
          <w:szCs w:val="24"/>
        </w:rPr>
      </w:pPr>
      <w:hyperlink r:id="rId20">
        <w:r w:rsidR="02953E92" w:rsidRPr="2D71BEE1">
          <w:rPr>
            <w:rStyle w:val="Hyperlink"/>
            <w:rFonts w:ascii="Source Sans Pro" w:eastAsia="Source Sans Pro" w:hAnsi="Source Sans Pro" w:cs="Source Sans Pro"/>
            <w:sz w:val="24"/>
            <w:szCs w:val="24"/>
          </w:rPr>
          <w:t>Grants and Funding Opportunities | MA Developmental Disabilities Council</w:t>
        </w:r>
      </w:hyperlink>
    </w:p>
    <w:p w14:paraId="16F2C769" w14:textId="364B24F0" w:rsidR="50FBA3A1" w:rsidRDefault="50FBA3A1" w:rsidP="2D71BEE1">
      <w:pPr>
        <w:pStyle w:val="ListParagraph"/>
        <w:tabs>
          <w:tab w:val="left" w:pos="216"/>
        </w:tabs>
        <w:spacing w:line="240" w:lineRule="auto"/>
        <w:rPr>
          <w:rFonts w:ascii="Source Sans Pro" w:eastAsia="Source Sans Pro" w:hAnsi="Source Sans Pro" w:cs="Source Sans Pro"/>
          <w:sz w:val="24"/>
          <w:szCs w:val="24"/>
        </w:rPr>
      </w:pPr>
      <w:r w:rsidRPr="6DE6CB44">
        <w:rPr>
          <w:rFonts w:ascii="Source Sans Pro" w:eastAsia="Source Sans Pro" w:hAnsi="Source Sans Pro" w:cs="Source Sans Pro"/>
          <w:sz w:val="24"/>
          <w:szCs w:val="24"/>
        </w:rPr>
        <w:t>Find information on grants, fellowships and other forms of funding to improve the lives of individuals with intellectual/developmental disabilities.</w:t>
      </w:r>
    </w:p>
    <w:p w14:paraId="55BC48B1" w14:textId="46D46928" w:rsidR="6DE6CB44" w:rsidRDefault="6DE6CB44" w:rsidP="6DE6CB44">
      <w:pPr>
        <w:pStyle w:val="ListParagraph"/>
        <w:tabs>
          <w:tab w:val="left" w:pos="216"/>
        </w:tabs>
        <w:spacing w:line="240" w:lineRule="auto"/>
        <w:rPr>
          <w:rFonts w:ascii="Source Sans Pro" w:eastAsia="Source Sans Pro" w:hAnsi="Source Sans Pro" w:cs="Source Sans Pro"/>
          <w:sz w:val="24"/>
          <w:szCs w:val="24"/>
        </w:rPr>
      </w:pPr>
    </w:p>
    <w:p w14:paraId="00C09B64" w14:textId="787B425B" w:rsidR="1E8F7C28" w:rsidRDefault="00000000" w:rsidP="2D71BEE1">
      <w:pPr>
        <w:pStyle w:val="ListParagraph"/>
        <w:numPr>
          <w:ilvl w:val="0"/>
          <w:numId w:val="7"/>
        </w:numPr>
        <w:tabs>
          <w:tab w:val="left" w:pos="216"/>
        </w:tabs>
        <w:spacing w:line="240" w:lineRule="auto"/>
        <w:rPr>
          <w:rFonts w:ascii="Source Sans Pro" w:eastAsia="Source Sans Pro" w:hAnsi="Source Sans Pro" w:cs="Source Sans Pro"/>
          <w:sz w:val="24"/>
          <w:szCs w:val="24"/>
        </w:rPr>
      </w:pPr>
      <w:hyperlink r:id="rId21">
        <w:r w:rsidR="1E8F7C28" w:rsidRPr="2D71BEE1">
          <w:rPr>
            <w:rStyle w:val="Hyperlink"/>
            <w:rFonts w:ascii="Source Sans Pro" w:eastAsia="Source Sans Pro" w:hAnsi="Source Sans Pro" w:cs="Source Sans Pro"/>
            <w:sz w:val="24"/>
            <w:szCs w:val="24"/>
          </w:rPr>
          <w:t>Mass211</w:t>
        </w:r>
      </w:hyperlink>
    </w:p>
    <w:p w14:paraId="5E3970F0" w14:textId="36DF2203" w:rsidR="00AA474B" w:rsidRPr="00403285" w:rsidRDefault="66CD035E" w:rsidP="2D71BEE1">
      <w:pPr>
        <w:pStyle w:val="ListParagraph"/>
        <w:tabs>
          <w:tab w:val="left" w:pos="216"/>
        </w:tabs>
        <w:spacing w:line="240" w:lineRule="auto"/>
        <w:rPr>
          <w:rFonts w:ascii="Calibri" w:hAnsi="Calibri"/>
        </w:rPr>
      </w:pPr>
      <w:r w:rsidRPr="6DE6CB44">
        <w:rPr>
          <w:rFonts w:ascii="Source Sans Pro" w:eastAsia="Source Sans Pro" w:hAnsi="Source Sans Pro" w:cs="Source Sans Pro"/>
          <w:sz w:val="24"/>
          <w:szCs w:val="24"/>
        </w:rPr>
        <w:t xml:space="preserve">Find </w:t>
      </w:r>
      <w:r w:rsidR="0B7614D2" w:rsidRPr="6DE6CB44">
        <w:rPr>
          <w:rFonts w:ascii="Source Sans Pro" w:eastAsia="Source Sans Pro" w:hAnsi="Source Sans Pro" w:cs="Source Sans Pro"/>
          <w:sz w:val="24"/>
          <w:szCs w:val="24"/>
        </w:rPr>
        <w:t>q</w:t>
      </w:r>
      <w:r w:rsidR="758EBACA" w:rsidRPr="6DE6CB44">
        <w:rPr>
          <w:rFonts w:ascii="Source Sans Pro" w:eastAsia="Source Sans Pro" w:hAnsi="Source Sans Pro" w:cs="Source Sans Pro"/>
          <w:sz w:val="24"/>
          <w:szCs w:val="24"/>
        </w:rPr>
        <w:t xml:space="preserve">uick </w:t>
      </w:r>
      <w:r w:rsidR="7DBC48FB" w:rsidRPr="6DE6CB44">
        <w:rPr>
          <w:rFonts w:ascii="Source Sans Pro" w:eastAsia="Source Sans Pro" w:hAnsi="Source Sans Pro" w:cs="Source Sans Pro"/>
          <w:sz w:val="24"/>
          <w:szCs w:val="24"/>
        </w:rPr>
        <w:t>and</w:t>
      </w:r>
      <w:r w:rsidR="758EBACA" w:rsidRPr="6DE6CB44">
        <w:rPr>
          <w:rFonts w:ascii="Source Sans Pro" w:eastAsia="Source Sans Pro" w:hAnsi="Source Sans Pro" w:cs="Source Sans Pro"/>
          <w:sz w:val="24"/>
          <w:szCs w:val="24"/>
        </w:rPr>
        <w:t xml:space="preserve"> easy information on </w:t>
      </w:r>
      <w:r w:rsidR="49A664F6" w:rsidRPr="6DE6CB44">
        <w:rPr>
          <w:rFonts w:ascii="Source Sans Pro" w:eastAsia="Source Sans Pro" w:hAnsi="Source Sans Pro" w:cs="Source Sans Pro"/>
          <w:sz w:val="24"/>
          <w:szCs w:val="24"/>
        </w:rPr>
        <w:t>behavioral health, food insecurity, utility assistance, domestic violence, transportation, runaway assistance,</w:t>
      </w:r>
      <w:r w:rsidR="2282715A" w:rsidRPr="6DE6CB44">
        <w:rPr>
          <w:rFonts w:ascii="Source Sans Pro" w:eastAsia="Source Sans Pro" w:hAnsi="Source Sans Pro" w:cs="Source Sans Pro"/>
          <w:sz w:val="24"/>
          <w:szCs w:val="24"/>
        </w:rPr>
        <w:t xml:space="preserve"> and</w:t>
      </w:r>
      <w:r w:rsidR="49A664F6" w:rsidRPr="6DE6CB44">
        <w:rPr>
          <w:rFonts w:ascii="Source Sans Pro" w:eastAsia="Source Sans Pro" w:hAnsi="Source Sans Pro" w:cs="Source Sans Pro"/>
          <w:sz w:val="24"/>
          <w:szCs w:val="24"/>
        </w:rPr>
        <w:t xml:space="preserve"> youth homelessness.</w:t>
      </w:r>
      <w:r w:rsidR="3C96727C" w:rsidRPr="6DE6CB44">
        <w:rPr>
          <w:rFonts w:ascii="Source Sans Pro" w:eastAsia="Source Sans Pro" w:hAnsi="Source Sans Pro" w:cs="Source Sans Pro"/>
          <w:sz w:val="24"/>
          <w:szCs w:val="24"/>
        </w:rPr>
        <w:t xml:space="preserve"> Available for free, 24/7.</w:t>
      </w:r>
    </w:p>
    <w:p w14:paraId="687AEA00" w14:textId="3C307B6C" w:rsidR="6DE6CB44" w:rsidRDefault="6DE6CB44" w:rsidP="6DE6CB44">
      <w:pPr>
        <w:pStyle w:val="ListParagraph"/>
        <w:tabs>
          <w:tab w:val="left" w:pos="216"/>
        </w:tabs>
        <w:spacing w:line="240" w:lineRule="auto"/>
        <w:rPr>
          <w:rFonts w:ascii="Source Sans Pro" w:eastAsia="Source Sans Pro" w:hAnsi="Source Sans Pro" w:cs="Source Sans Pro"/>
          <w:sz w:val="24"/>
          <w:szCs w:val="24"/>
        </w:rPr>
      </w:pPr>
    </w:p>
    <w:p w14:paraId="4EAC2A6E" w14:textId="0CF64106" w:rsidR="6AA8332A" w:rsidRDefault="00000000" w:rsidP="2D71BEE1">
      <w:pPr>
        <w:pStyle w:val="ListParagraph"/>
        <w:numPr>
          <w:ilvl w:val="0"/>
          <w:numId w:val="7"/>
        </w:numPr>
        <w:tabs>
          <w:tab w:val="left" w:pos="216"/>
        </w:tabs>
        <w:spacing w:line="240" w:lineRule="auto"/>
        <w:rPr>
          <w:rFonts w:ascii="Source Sans Pro" w:eastAsia="Source Sans Pro" w:hAnsi="Source Sans Pro" w:cs="Source Sans Pro"/>
          <w:sz w:val="24"/>
          <w:szCs w:val="24"/>
        </w:rPr>
      </w:pPr>
      <w:hyperlink r:id="rId22">
        <w:r w:rsidR="7033943A" w:rsidRPr="2D71BEE1">
          <w:rPr>
            <w:rStyle w:val="Hyperlink"/>
            <w:rFonts w:ascii="Source Sans Pro" w:eastAsia="Source Sans Pro" w:hAnsi="Source Sans Pro" w:cs="Source Sans Pro"/>
            <w:sz w:val="24"/>
            <w:szCs w:val="24"/>
          </w:rPr>
          <w:t>Home Energy Assistance Program (HEAP)</w:t>
        </w:r>
      </w:hyperlink>
    </w:p>
    <w:p w14:paraId="0345D53F" w14:textId="256AC4B6" w:rsidR="028C6C46" w:rsidRDefault="028C6C46" w:rsidP="2D71BEE1">
      <w:pPr>
        <w:pStyle w:val="ListParagraph"/>
        <w:tabs>
          <w:tab w:val="left" w:pos="216"/>
        </w:tabs>
        <w:spacing w:line="240" w:lineRule="auto"/>
        <w:rPr>
          <w:rFonts w:ascii="Source Sans Pro" w:eastAsia="Source Sans Pro" w:hAnsi="Source Sans Pro" w:cs="Source Sans Pro"/>
          <w:sz w:val="24"/>
          <w:szCs w:val="24"/>
        </w:rPr>
      </w:pPr>
      <w:r w:rsidRPr="2D71BEE1">
        <w:rPr>
          <w:rFonts w:ascii="Source Sans Pro" w:eastAsia="Source Sans Pro" w:hAnsi="Source Sans Pro" w:cs="Source Sans Pro"/>
          <w:sz w:val="24"/>
          <w:szCs w:val="24"/>
        </w:rPr>
        <w:t>The Massachusetts home energy assistance program (HEAP) is a free resource to help eligible households pay a portion of winter heating bills</w:t>
      </w:r>
      <w:r w:rsidR="20E83575" w:rsidRPr="2D71BEE1">
        <w:rPr>
          <w:rFonts w:ascii="Source Sans Pro" w:eastAsia="Source Sans Pro" w:hAnsi="Source Sans Pro" w:cs="Source Sans Pro"/>
          <w:sz w:val="24"/>
          <w:szCs w:val="24"/>
        </w:rPr>
        <w:t>.</w:t>
      </w:r>
    </w:p>
    <w:p w14:paraId="3C1E086D" w14:textId="302340E7" w:rsidR="028C6C46" w:rsidRDefault="028C6C46" w:rsidP="2D71BEE1">
      <w:pPr>
        <w:tabs>
          <w:tab w:val="left" w:pos="216"/>
        </w:tabs>
        <w:spacing w:line="240" w:lineRule="auto"/>
        <w:contextualSpacing/>
        <w:rPr>
          <w:rFonts w:ascii="Source Sans Pro" w:eastAsia="Source Sans Pro" w:hAnsi="Source Sans Pro" w:cs="Source Sans Pro"/>
          <w:b/>
          <w:bCs/>
          <w:sz w:val="24"/>
          <w:szCs w:val="24"/>
        </w:rPr>
      </w:pPr>
    </w:p>
    <w:p w14:paraId="29823A61" w14:textId="77777777" w:rsidR="002A2782" w:rsidRDefault="002A2782" w:rsidP="2D71BEE1">
      <w:pPr>
        <w:tabs>
          <w:tab w:val="left" w:pos="216"/>
        </w:tabs>
        <w:spacing w:line="240" w:lineRule="auto"/>
        <w:contextualSpacing/>
        <w:rPr>
          <w:rFonts w:ascii="Source Sans Pro" w:eastAsia="Source Sans Pro" w:hAnsi="Source Sans Pro" w:cs="Source Sans Pro"/>
          <w:b/>
          <w:bCs/>
          <w:sz w:val="24"/>
          <w:szCs w:val="24"/>
        </w:rPr>
      </w:pPr>
    </w:p>
    <w:p w14:paraId="048A4BAD" w14:textId="77777777" w:rsidR="002A2782" w:rsidRDefault="002A2782" w:rsidP="2D71BEE1">
      <w:pPr>
        <w:tabs>
          <w:tab w:val="left" w:pos="216"/>
        </w:tabs>
        <w:spacing w:line="240" w:lineRule="auto"/>
        <w:contextualSpacing/>
        <w:rPr>
          <w:rFonts w:ascii="Source Sans Pro" w:eastAsia="Source Sans Pro" w:hAnsi="Source Sans Pro" w:cs="Source Sans Pro"/>
          <w:b/>
          <w:bCs/>
          <w:sz w:val="24"/>
          <w:szCs w:val="24"/>
        </w:rPr>
      </w:pPr>
    </w:p>
    <w:p w14:paraId="2F114A46" w14:textId="0406662C" w:rsidR="00AA474B" w:rsidRPr="000C247A" w:rsidRDefault="6AA8332A" w:rsidP="2D71BEE1">
      <w:pPr>
        <w:tabs>
          <w:tab w:val="left" w:pos="216"/>
        </w:tabs>
        <w:spacing w:line="240" w:lineRule="auto"/>
        <w:contextualSpacing/>
        <w:rPr>
          <w:rFonts w:ascii="Source Sans Pro" w:eastAsia="Source Sans Pro" w:hAnsi="Source Sans Pro" w:cs="Source Sans Pro"/>
          <w:b/>
          <w:bCs/>
          <w:sz w:val="24"/>
          <w:szCs w:val="24"/>
        </w:rPr>
      </w:pPr>
      <w:r w:rsidRPr="2D71BEE1">
        <w:rPr>
          <w:rFonts w:ascii="Source Sans Pro" w:eastAsia="Source Sans Pro" w:hAnsi="Source Sans Pro" w:cs="Source Sans Pro"/>
          <w:b/>
          <w:bCs/>
          <w:sz w:val="24"/>
          <w:szCs w:val="24"/>
        </w:rPr>
        <w:lastRenderedPageBreak/>
        <w:t xml:space="preserve">Complex </w:t>
      </w:r>
      <w:r w:rsidR="711188BA" w:rsidRPr="2D71BEE1">
        <w:rPr>
          <w:rFonts w:ascii="Source Sans Pro" w:eastAsia="Source Sans Pro" w:hAnsi="Source Sans Pro" w:cs="Source Sans Pro"/>
          <w:b/>
          <w:bCs/>
          <w:sz w:val="24"/>
          <w:szCs w:val="24"/>
        </w:rPr>
        <w:t>c</w:t>
      </w:r>
      <w:r w:rsidRPr="2D71BEE1">
        <w:rPr>
          <w:rFonts w:ascii="Source Sans Pro" w:eastAsia="Source Sans Pro" w:hAnsi="Source Sans Pro" w:cs="Source Sans Pro"/>
          <w:b/>
          <w:bCs/>
          <w:sz w:val="24"/>
          <w:szCs w:val="24"/>
        </w:rPr>
        <w:t xml:space="preserve">are </w:t>
      </w:r>
      <w:r w:rsidR="7841F82F" w:rsidRPr="2D71BEE1">
        <w:rPr>
          <w:rFonts w:ascii="Source Sans Pro" w:eastAsia="Source Sans Pro" w:hAnsi="Source Sans Pro" w:cs="Source Sans Pro"/>
          <w:b/>
          <w:bCs/>
          <w:sz w:val="24"/>
          <w:szCs w:val="24"/>
        </w:rPr>
        <w:t>r</w:t>
      </w:r>
      <w:r w:rsidRPr="2D71BEE1">
        <w:rPr>
          <w:rFonts w:ascii="Source Sans Pro" w:eastAsia="Source Sans Pro" w:hAnsi="Source Sans Pro" w:cs="Source Sans Pro"/>
          <w:b/>
          <w:bCs/>
          <w:sz w:val="24"/>
          <w:szCs w:val="24"/>
        </w:rPr>
        <w:t>esources</w:t>
      </w:r>
    </w:p>
    <w:p w14:paraId="0969AA22" w14:textId="5C0719D0" w:rsidR="6AA8332A" w:rsidRDefault="00000000" w:rsidP="6DE6CB44">
      <w:pPr>
        <w:pStyle w:val="ListParagraph"/>
        <w:numPr>
          <w:ilvl w:val="0"/>
          <w:numId w:val="2"/>
        </w:numPr>
        <w:tabs>
          <w:tab w:val="left" w:pos="216"/>
        </w:tabs>
        <w:spacing w:line="240" w:lineRule="auto"/>
        <w:rPr>
          <w:rFonts w:ascii="Calibri" w:hAnsi="Calibri"/>
        </w:rPr>
      </w:pPr>
      <w:hyperlink r:id="rId23">
        <w:r w:rsidR="6E46EF80" w:rsidRPr="6DE6CB44">
          <w:rPr>
            <w:rStyle w:val="Hyperlink"/>
            <w:rFonts w:ascii="Calibri" w:hAnsi="Calibri"/>
          </w:rPr>
          <w:t>MASSSTART</w:t>
        </w:r>
      </w:hyperlink>
    </w:p>
    <w:p w14:paraId="51C895A9" w14:textId="0645BEBD" w:rsidR="00C37247" w:rsidRPr="000C247A" w:rsidRDefault="5A99FECE" w:rsidP="6DE6CB44">
      <w:pPr>
        <w:pStyle w:val="ListParagraph"/>
        <w:tabs>
          <w:tab w:val="left" w:pos="216"/>
        </w:tabs>
        <w:spacing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 xml:space="preserve">MASSTART providers help families and schools plan for the health care and safety of children with special health care needs, especially those who are assisted by medical technology. </w:t>
      </w:r>
    </w:p>
    <w:p w14:paraId="2200582E" w14:textId="2378D8EF" w:rsidR="6DE6CB44" w:rsidRDefault="6DE6CB44" w:rsidP="6DE6CB44">
      <w:pPr>
        <w:pStyle w:val="ListParagraph"/>
        <w:tabs>
          <w:tab w:val="left" w:pos="216"/>
        </w:tabs>
        <w:spacing w:line="240" w:lineRule="auto"/>
        <w:ind w:left="360"/>
        <w:rPr>
          <w:rFonts w:ascii="Source Sans Pro" w:eastAsia="Source Sans Pro" w:hAnsi="Source Sans Pro" w:cs="Source Sans Pro"/>
          <w:sz w:val="24"/>
          <w:szCs w:val="24"/>
        </w:rPr>
      </w:pPr>
    </w:p>
    <w:p w14:paraId="6DD37A96" w14:textId="2BD33422" w:rsidR="623DB8DB" w:rsidRDefault="00000000" w:rsidP="6DE6CB44">
      <w:pPr>
        <w:pStyle w:val="ListParagraph"/>
        <w:numPr>
          <w:ilvl w:val="0"/>
          <w:numId w:val="2"/>
        </w:numPr>
        <w:tabs>
          <w:tab w:val="left" w:pos="216"/>
        </w:tabs>
        <w:spacing w:line="240" w:lineRule="auto"/>
        <w:rPr>
          <w:rFonts w:ascii="Source Sans Pro" w:eastAsia="Source Sans Pro" w:hAnsi="Source Sans Pro" w:cs="Source Sans Pro"/>
        </w:rPr>
      </w:pPr>
      <w:hyperlink r:id="rId24">
        <w:r w:rsidR="623DB8DB" w:rsidRPr="6DE6CB44">
          <w:rPr>
            <w:rStyle w:val="Hyperlink"/>
            <w:rFonts w:ascii="Source Sans Pro" w:eastAsia="Source Sans Pro" w:hAnsi="Source Sans Pro" w:cs="Source Sans Pro"/>
            <w:sz w:val="24"/>
            <w:szCs w:val="24"/>
          </w:rPr>
          <w:t>Care Coordination</w:t>
        </w:r>
      </w:hyperlink>
    </w:p>
    <w:p w14:paraId="000849DB" w14:textId="3B52762D" w:rsidR="623DB8DB" w:rsidRDefault="623DB8DB" w:rsidP="6DE6CB44">
      <w:pPr>
        <w:pStyle w:val="ListParagraph"/>
        <w:tabs>
          <w:tab w:val="left" w:pos="216"/>
        </w:tabs>
        <w:spacing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Care coordinators help families obtain services, including community-based resources, and provides consultation to parents, educators, and medical and social service providers.</w:t>
      </w:r>
    </w:p>
    <w:p w14:paraId="357BC2F8" w14:textId="67F9CDBB" w:rsidR="6DE6CB44" w:rsidRDefault="6DE6CB44" w:rsidP="6DE6CB44">
      <w:pPr>
        <w:pStyle w:val="ListParagraph"/>
        <w:tabs>
          <w:tab w:val="left" w:pos="216"/>
        </w:tabs>
        <w:spacing w:line="240" w:lineRule="auto"/>
        <w:ind w:left="360"/>
        <w:rPr>
          <w:rFonts w:ascii="Source Sans Pro" w:eastAsia="Source Sans Pro" w:hAnsi="Source Sans Pro" w:cs="Source Sans Pro"/>
          <w:sz w:val="24"/>
          <w:szCs w:val="24"/>
        </w:rPr>
      </w:pPr>
    </w:p>
    <w:p w14:paraId="363D99F7" w14:textId="00FA80AF" w:rsidR="623DB8DB" w:rsidRDefault="00000000" w:rsidP="6DE6CB44">
      <w:pPr>
        <w:pStyle w:val="ListParagraph"/>
        <w:numPr>
          <w:ilvl w:val="0"/>
          <w:numId w:val="2"/>
        </w:numPr>
        <w:tabs>
          <w:tab w:val="left" w:pos="216"/>
        </w:tabs>
        <w:spacing w:line="240" w:lineRule="auto"/>
        <w:rPr>
          <w:rFonts w:ascii="Source Sans Pro" w:eastAsia="Source Sans Pro" w:hAnsi="Source Sans Pro" w:cs="Source Sans Pro"/>
        </w:rPr>
      </w:pPr>
      <w:hyperlink r:id="rId25">
        <w:r w:rsidR="623DB8DB" w:rsidRPr="6DE6CB44">
          <w:rPr>
            <w:rStyle w:val="Hyperlink"/>
            <w:rFonts w:ascii="Source Sans Pro" w:eastAsia="Source Sans Pro" w:hAnsi="Source Sans Pro" w:cs="Source Sans Pro"/>
            <w:sz w:val="24"/>
            <w:szCs w:val="24"/>
          </w:rPr>
          <w:t>Living Without Limits</w:t>
        </w:r>
      </w:hyperlink>
    </w:p>
    <w:p w14:paraId="2A1A3DBB" w14:textId="3ECC7C19" w:rsidR="623DB8DB" w:rsidRDefault="623DB8DB" w:rsidP="6DE6CB44">
      <w:pPr>
        <w:pStyle w:val="ListParagraph"/>
        <w:tabs>
          <w:tab w:val="left" w:pos="216"/>
        </w:tabs>
        <w:spacing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Living Without Limits blends service and technology to provide safety and support, granting the highest level of independent living for older adults and people living with disabilities.</w:t>
      </w:r>
    </w:p>
    <w:p w14:paraId="56736A39" w14:textId="1BCA6C1A" w:rsidR="6DE6CB44" w:rsidRDefault="6DE6CB44" w:rsidP="6DE6CB44">
      <w:pPr>
        <w:pStyle w:val="ListParagraph"/>
        <w:tabs>
          <w:tab w:val="left" w:pos="216"/>
        </w:tabs>
        <w:spacing w:line="240" w:lineRule="auto"/>
        <w:ind w:left="360"/>
        <w:rPr>
          <w:rFonts w:ascii="Source Sans Pro" w:eastAsia="Source Sans Pro" w:hAnsi="Source Sans Pro" w:cs="Source Sans Pro"/>
          <w:sz w:val="24"/>
          <w:szCs w:val="24"/>
        </w:rPr>
      </w:pPr>
    </w:p>
    <w:p w14:paraId="4105F6F4" w14:textId="0DF061DC" w:rsidR="623DB8DB" w:rsidRDefault="00000000" w:rsidP="6DE6CB44">
      <w:pPr>
        <w:pStyle w:val="ListParagraph"/>
        <w:numPr>
          <w:ilvl w:val="0"/>
          <w:numId w:val="2"/>
        </w:numPr>
        <w:tabs>
          <w:tab w:val="left" w:pos="216"/>
        </w:tabs>
        <w:spacing w:before="160" w:after="0" w:line="240" w:lineRule="auto"/>
        <w:rPr>
          <w:rFonts w:ascii="Source Sans Pro" w:eastAsia="Source Sans Pro" w:hAnsi="Source Sans Pro" w:cs="Source Sans Pro"/>
        </w:rPr>
      </w:pPr>
      <w:hyperlink r:id="rId26">
        <w:r w:rsidR="623DB8DB" w:rsidRPr="6DE6CB44">
          <w:rPr>
            <w:rStyle w:val="Hyperlink"/>
            <w:rFonts w:ascii="Source Sans Pro" w:eastAsia="Source Sans Pro" w:hAnsi="Source Sans Pro" w:cs="Source Sans Pro"/>
            <w:sz w:val="24"/>
            <w:szCs w:val="24"/>
          </w:rPr>
          <w:t>Massachusetts Department of Developmental Services</w:t>
        </w:r>
      </w:hyperlink>
    </w:p>
    <w:p w14:paraId="5182EFC7" w14:textId="01F6288E" w:rsidR="623DB8DB" w:rsidRDefault="623DB8DB" w:rsidP="6DE6CB44">
      <w:pPr>
        <w:pStyle w:val="ListParagraph"/>
        <w:tabs>
          <w:tab w:val="left" w:pos="216"/>
        </w:tabs>
        <w:spacing w:after="0"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The Department of Developmental Services provides supports for individuals with intellectual and developmental disabilities, including autism spectrum disorder, to enhance opportunities to become fully engaged members of their community.</w:t>
      </w:r>
    </w:p>
    <w:p w14:paraId="07948E47" w14:textId="44F9651D" w:rsidR="6DE6CB44" w:rsidRDefault="6DE6CB44" w:rsidP="6DE6CB44">
      <w:pPr>
        <w:pStyle w:val="ListParagraph"/>
        <w:tabs>
          <w:tab w:val="left" w:pos="216"/>
        </w:tabs>
        <w:spacing w:after="0" w:line="240" w:lineRule="auto"/>
        <w:ind w:left="360"/>
        <w:rPr>
          <w:rFonts w:ascii="Source Sans Pro" w:eastAsia="Source Sans Pro" w:hAnsi="Source Sans Pro" w:cs="Source Sans Pro"/>
          <w:sz w:val="24"/>
          <w:szCs w:val="24"/>
        </w:rPr>
      </w:pPr>
    </w:p>
    <w:p w14:paraId="3506C0EB" w14:textId="17AAFFAA" w:rsidR="250C4BFA" w:rsidRDefault="00000000" w:rsidP="6DE6CB44">
      <w:pPr>
        <w:pStyle w:val="ListParagraph"/>
        <w:numPr>
          <w:ilvl w:val="0"/>
          <w:numId w:val="2"/>
        </w:numPr>
        <w:tabs>
          <w:tab w:val="left" w:pos="216"/>
        </w:tabs>
        <w:spacing w:after="0" w:line="240" w:lineRule="auto"/>
        <w:rPr>
          <w:rFonts w:ascii="Source Sans Pro" w:eastAsia="Source Sans Pro" w:hAnsi="Source Sans Pro" w:cs="Source Sans Pro"/>
        </w:rPr>
      </w:pPr>
      <w:hyperlink r:id="rId27">
        <w:r w:rsidR="250C4BFA" w:rsidRPr="6DE6CB44">
          <w:rPr>
            <w:rStyle w:val="Hyperlink"/>
            <w:rFonts w:ascii="Source Sans Pro" w:eastAsia="Source Sans Pro" w:hAnsi="Source Sans Pro" w:cs="Source Sans Pro"/>
            <w:sz w:val="24"/>
            <w:szCs w:val="24"/>
          </w:rPr>
          <w:t>Pediatric Palliative Care Network</w:t>
        </w:r>
      </w:hyperlink>
    </w:p>
    <w:p w14:paraId="54EECCA4" w14:textId="5775051B" w:rsidR="002A2782" w:rsidRDefault="250C4BFA" w:rsidP="002A2782">
      <w:pPr>
        <w:pStyle w:val="ListParagraph"/>
        <w:tabs>
          <w:tab w:val="left" w:pos="216"/>
        </w:tabs>
        <w:spacing w:after="0" w:line="240" w:lineRule="auto"/>
        <w:rPr>
          <w:rFonts w:ascii="Source Sans Pro" w:eastAsia="Source Sans Pro" w:hAnsi="Source Sans Pro" w:cs="Source Sans Pro"/>
          <w:sz w:val="24"/>
          <w:szCs w:val="24"/>
        </w:rPr>
      </w:pPr>
      <w:r w:rsidRPr="6DE6CB44">
        <w:rPr>
          <w:rFonts w:ascii="Source Sans Pro" w:eastAsia="Source Sans Pro" w:hAnsi="Source Sans Pro" w:cs="Source Sans Pro"/>
          <w:sz w:val="24"/>
          <w:szCs w:val="24"/>
        </w:rPr>
        <w:t xml:space="preserve">The Pediatric Palliative Care Network provides support and services at no-cost for eligible children ages 22 and younger with life-limiting illness and their families. </w:t>
      </w:r>
    </w:p>
    <w:p w14:paraId="3F51B11A" w14:textId="77777777" w:rsidR="002A2782" w:rsidRPr="002A2782" w:rsidRDefault="002A2782" w:rsidP="002A2782">
      <w:pPr>
        <w:pStyle w:val="ListParagraph"/>
        <w:tabs>
          <w:tab w:val="left" w:pos="216"/>
        </w:tabs>
        <w:spacing w:after="0" w:line="240" w:lineRule="auto"/>
        <w:rPr>
          <w:rFonts w:ascii="Source Sans Pro" w:eastAsia="Source Sans Pro" w:hAnsi="Source Sans Pro" w:cs="Source Sans Pro"/>
          <w:sz w:val="24"/>
          <w:szCs w:val="24"/>
        </w:rPr>
      </w:pPr>
    </w:p>
    <w:p w14:paraId="44A69541" w14:textId="573D161A" w:rsidR="250C4BFA" w:rsidRDefault="00000000" w:rsidP="6DE6CB44">
      <w:pPr>
        <w:pStyle w:val="ListParagraph"/>
        <w:numPr>
          <w:ilvl w:val="0"/>
          <w:numId w:val="2"/>
        </w:numPr>
        <w:tabs>
          <w:tab w:val="left" w:pos="216"/>
        </w:tabs>
        <w:spacing w:before="160" w:after="0" w:line="240" w:lineRule="auto"/>
        <w:rPr>
          <w:rFonts w:ascii="Source Sans Pro" w:eastAsia="Source Sans Pro" w:hAnsi="Source Sans Pro" w:cs="Source Sans Pro"/>
        </w:rPr>
      </w:pPr>
      <w:hyperlink r:id="rId28">
        <w:r w:rsidR="250C4BFA" w:rsidRPr="6DE6CB44">
          <w:rPr>
            <w:rStyle w:val="Hyperlink"/>
            <w:rFonts w:ascii="Source Sans Pro" w:eastAsia="Source Sans Pro" w:hAnsi="Source Sans Pro" w:cs="Source Sans Pro"/>
            <w:sz w:val="24"/>
            <w:szCs w:val="24"/>
          </w:rPr>
          <w:t>Department of Early Education and Care</w:t>
        </w:r>
      </w:hyperlink>
      <w:r w:rsidR="250C4BFA" w:rsidRPr="6DE6CB44">
        <w:rPr>
          <w:rFonts w:ascii="Source Sans Pro" w:eastAsia="Source Sans Pro" w:hAnsi="Source Sans Pro" w:cs="Source Sans Pro"/>
          <w:sz w:val="24"/>
          <w:szCs w:val="24"/>
        </w:rPr>
        <w:t xml:space="preserve"> </w:t>
      </w:r>
    </w:p>
    <w:p w14:paraId="3A6B9695" w14:textId="1A1E5A22" w:rsidR="250C4BFA" w:rsidRDefault="250C4BFA" w:rsidP="6DE6CB44">
      <w:pPr>
        <w:pStyle w:val="ListParagraph"/>
        <w:tabs>
          <w:tab w:val="left" w:pos="216"/>
        </w:tabs>
        <w:spacing w:after="0"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The Department of Developmental Services provides supports for individuals with intellectual and developmental disabilities, including autism spectrum disorder, to enhance opportunities to become fully engaged members of their community.</w:t>
      </w:r>
    </w:p>
    <w:p w14:paraId="149C14FA" w14:textId="7860D3F7" w:rsidR="6DE6CB44" w:rsidRDefault="6DE6CB44" w:rsidP="6DE6CB44">
      <w:pPr>
        <w:pStyle w:val="ListParagraph"/>
        <w:tabs>
          <w:tab w:val="left" w:pos="216"/>
        </w:tabs>
        <w:spacing w:after="0" w:line="240" w:lineRule="auto"/>
        <w:ind w:left="360"/>
        <w:rPr>
          <w:rFonts w:ascii="Source Sans Pro" w:eastAsia="Source Sans Pro" w:hAnsi="Source Sans Pro" w:cs="Source Sans Pro"/>
          <w:sz w:val="24"/>
          <w:szCs w:val="24"/>
        </w:rPr>
      </w:pPr>
    </w:p>
    <w:p w14:paraId="4CBD0F62" w14:textId="528B3F63" w:rsidR="250C4BFA" w:rsidRDefault="250C4BFA" w:rsidP="6DE6CB44">
      <w:pPr>
        <w:pStyle w:val="Subheading1"/>
        <w:tabs>
          <w:tab w:val="left" w:pos="216"/>
        </w:tabs>
      </w:pPr>
      <w:r>
        <w:t>Additional resources</w:t>
      </w:r>
    </w:p>
    <w:p w14:paraId="1D1337A9" w14:textId="77777777" w:rsidR="006355FB" w:rsidRDefault="73FE2048" w:rsidP="2D71BEE1">
      <w:pPr>
        <w:spacing w:line="240" w:lineRule="auto"/>
        <w:contextualSpacing/>
        <w:rPr>
          <w:rFonts w:ascii="Source Sans Pro" w:eastAsia="Source Sans Pro" w:hAnsi="Source Sans Pro" w:cs="Source Sans Pro"/>
          <w:sz w:val="24"/>
          <w:szCs w:val="24"/>
        </w:rPr>
      </w:pPr>
      <w:r w:rsidRPr="6DE6CB44">
        <w:rPr>
          <w:rFonts w:ascii="Source Sans Pro" w:eastAsia="Source Sans Pro" w:hAnsi="Source Sans Pro" w:cs="Source Sans Pro"/>
          <w:sz w:val="24"/>
          <w:szCs w:val="24"/>
        </w:rPr>
        <w:t xml:space="preserve">Determine eligibility for entitlements, based on family’s financial situation. </w:t>
      </w:r>
    </w:p>
    <w:p w14:paraId="47E86D25" w14:textId="478F3CF1" w:rsidR="72E9B495" w:rsidRDefault="00000000" w:rsidP="6DE6CB44">
      <w:pPr>
        <w:pStyle w:val="ListParagraph"/>
        <w:numPr>
          <w:ilvl w:val="0"/>
          <w:numId w:val="1"/>
        </w:numPr>
        <w:spacing w:line="240" w:lineRule="auto"/>
        <w:rPr>
          <w:rFonts w:ascii="Source Sans Pro" w:eastAsia="Source Sans Pro" w:hAnsi="Source Sans Pro" w:cs="Source Sans Pro"/>
        </w:rPr>
      </w:pPr>
      <w:hyperlink r:id="rId29">
        <w:r w:rsidR="72E9B495" w:rsidRPr="6DE6CB44">
          <w:rPr>
            <w:rStyle w:val="Hyperlink"/>
            <w:rFonts w:ascii="Source Sans Pro" w:eastAsia="Source Sans Pro" w:hAnsi="Source Sans Pro" w:cs="Source Sans Pro"/>
            <w:sz w:val="24"/>
            <w:szCs w:val="24"/>
          </w:rPr>
          <w:t>Community Support Line</w:t>
        </w:r>
      </w:hyperlink>
    </w:p>
    <w:p w14:paraId="3A0C2055" w14:textId="4327B348" w:rsidR="63E5D415" w:rsidRDefault="63E5D415" w:rsidP="6DE6CB44">
      <w:pPr>
        <w:pStyle w:val="ListParagraph"/>
        <w:spacing w:after="0"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Community Support Line is a free statewide resource that provides information</w:t>
      </w:r>
      <w:r w:rsidR="33AE1159" w:rsidRPr="6DE6CB44">
        <w:rPr>
          <w:rFonts w:ascii="Source Sans Pro" w:eastAsia="Source Sans Pro" w:hAnsi="Source Sans Pro" w:cs="Source Sans Pro"/>
          <w:sz w:val="24"/>
          <w:szCs w:val="24"/>
        </w:rPr>
        <w:t xml:space="preserve"> on public benefits and eligibility</w:t>
      </w:r>
      <w:r w:rsidRPr="6DE6CB44">
        <w:rPr>
          <w:rFonts w:ascii="Source Sans Pro" w:eastAsia="Source Sans Pro" w:hAnsi="Source Sans Pro" w:cs="Source Sans Pro"/>
          <w:sz w:val="24"/>
          <w:szCs w:val="24"/>
        </w:rPr>
        <w:t>, technical assistance</w:t>
      </w:r>
      <w:r w:rsidR="70526EA5" w:rsidRPr="6DE6CB44">
        <w:rPr>
          <w:rFonts w:ascii="Source Sans Pro" w:eastAsia="Source Sans Pro" w:hAnsi="Source Sans Pro" w:cs="Source Sans Pro"/>
          <w:sz w:val="24"/>
          <w:szCs w:val="24"/>
        </w:rPr>
        <w:t>,</w:t>
      </w:r>
      <w:r w:rsidRPr="6DE6CB44">
        <w:rPr>
          <w:rFonts w:ascii="Source Sans Pro" w:eastAsia="Source Sans Pro" w:hAnsi="Source Sans Pro" w:cs="Source Sans Pro"/>
          <w:sz w:val="24"/>
          <w:szCs w:val="24"/>
        </w:rPr>
        <w:t xml:space="preserve"> and resources for families and providers caring for children and youth with special health needs. </w:t>
      </w:r>
      <w:r w:rsidR="72E9B495" w:rsidRPr="6DE6CB44">
        <w:rPr>
          <w:rFonts w:ascii="Source Sans Pro" w:eastAsia="Source Sans Pro" w:hAnsi="Source Sans Pro" w:cs="Source Sans Pro"/>
          <w:sz w:val="24"/>
          <w:szCs w:val="24"/>
        </w:rPr>
        <w:t xml:space="preserve">Call </w:t>
      </w:r>
      <w:r w:rsidR="26D3BAAB" w:rsidRPr="6DE6CB44">
        <w:rPr>
          <w:rFonts w:ascii="Source Sans Pro" w:eastAsia="Source Sans Pro" w:hAnsi="Source Sans Pro" w:cs="Source Sans Pro"/>
          <w:sz w:val="24"/>
          <w:szCs w:val="24"/>
        </w:rPr>
        <w:t>(</w:t>
      </w:r>
      <w:r w:rsidR="72E9B495" w:rsidRPr="6DE6CB44">
        <w:rPr>
          <w:rFonts w:ascii="Source Sans Pro" w:eastAsia="Source Sans Pro" w:hAnsi="Source Sans Pro" w:cs="Source Sans Pro"/>
          <w:sz w:val="24"/>
          <w:szCs w:val="24"/>
        </w:rPr>
        <w:t>800</w:t>
      </w:r>
      <w:r w:rsidR="162116D7" w:rsidRPr="6DE6CB44">
        <w:rPr>
          <w:rFonts w:ascii="Source Sans Pro" w:eastAsia="Source Sans Pro" w:hAnsi="Source Sans Pro" w:cs="Source Sans Pro"/>
          <w:sz w:val="24"/>
          <w:szCs w:val="24"/>
        </w:rPr>
        <w:t xml:space="preserve">) </w:t>
      </w:r>
      <w:r w:rsidR="72E9B495" w:rsidRPr="6DE6CB44">
        <w:rPr>
          <w:rFonts w:ascii="Source Sans Pro" w:eastAsia="Source Sans Pro" w:hAnsi="Source Sans Pro" w:cs="Source Sans Pro"/>
          <w:sz w:val="24"/>
          <w:szCs w:val="24"/>
        </w:rPr>
        <w:t>882-1435</w:t>
      </w:r>
      <w:r w:rsidR="3DB7563D" w:rsidRPr="6DE6CB44">
        <w:rPr>
          <w:rFonts w:ascii="Source Sans Pro" w:eastAsia="Source Sans Pro" w:hAnsi="Source Sans Pro" w:cs="Source Sans Pro"/>
          <w:sz w:val="24"/>
          <w:szCs w:val="24"/>
        </w:rPr>
        <w:t xml:space="preserve"> for more information.</w:t>
      </w:r>
    </w:p>
    <w:p w14:paraId="6803E298" w14:textId="0C4078CE" w:rsidR="6DE6CB44" w:rsidRDefault="6DE6CB44" w:rsidP="6DE6CB44">
      <w:pPr>
        <w:spacing w:after="0" w:line="240" w:lineRule="auto"/>
        <w:contextualSpacing/>
        <w:rPr>
          <w:rFonts w:ascii="Source Sans Pro" w:eastAsia="Source Sans Pro" w:hAnsi="Source Sans Pro" w:cs="Source Sans Pro"/>
          <w:sz w:val="24"/>
          <w:szCs w:val="24"/>
        </w:rPr>
      </w:pPr>
    </w:p>
    <w:p w14:paraId="37F398A2" w14:textId="085AFC23" w:rsidR="0FFAE4CC" w:rsidRDefault="00000000" w:rsidP="6DE6CB44">
      <w:pPr>
        <w:pStyle w:val="ListParagraph"/>
        <w:numPr>
          <w:ilvl w:val="0"/>
          <w:numId w:val="1"/>
        </w:numPr>
        <w:spacing w:after="0" w:line="240" w:lineRule="auto"/>
        <w:rPr>
          <w:rFonts w:ascii="Source Sans Pro" w:eastAsia="Source Sans Pro" w:hAnsi="Source Sans Pro" w:cs="Source Sans Pro"/>
        </w:rPr>
      </w:pPr>
      <w:hyperlink r:id="rId30">
        <w:r w:rsidR="0FFAE4CC" w:rsidRPr="6DE6CB44">
          <w:rPr>
            <w:rStyle w:val="Hyperlink"/>
            <w:rFonts w:ascii="Source Sans Pro" w:eastAsia="Source Sans Pro" w:hAnsi="Source Sans Pro" w:cs="Source Sans Pro"/>
            <w:sz w:val="24"/>
            <w:szCs w:val="24"/>
          </w:rPr>
          <w:t>MassHealth CommonHealth</w:t>
        </w:r>
      </w:hyperlink>
    </w:p>
    <w:p w14:paraId="27DDEF5A" w14:textId="0C15DB7F" w:rsidR="006355FB" w:rsidRDefault="2285FBD5" w:rsidP="6DE6CB44">
      <w:pPr>
        <w:pStyle w:val="ListParagraph"/>
        <w:spacing w:after="0"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 xml:space="preserve">MassHealth CommonHealth offers healthcare coverage to individuals with disabilities whose income is too high for MassHealth Standard. MassHealth CommonHealth </w:t>
      </w:r>
      <w:r w:rsidRPr="6DE6CB44">
        <w:rPr>
          <w:rFonts w:ascii="Source Sans Pro" w:eastAsia="Source Sans Pro" w:hAnsi="Source Sans Pro" w:cs="Source Sans Pro"/>
          <w:sz w:val="24"/>
          <w:szCs w:val="24"/>
        </w:rPr>
        <w:lastRenderedPageBreak/>
        <w:t>benefits are similar to MassHealth Standard benefits. If you have a disability, you may be eligible for CommonHealth even if you have private insurance or Medicare.</w:t>
      </w:r>
    </w:p>
    <w:p w14:paraId="4A8B916F" w14:textId="04163CD2" w:rsidR="006355FB" w:rsidRDefault="006355FB" w:rsidP="6DE6CB44">
      <w:pPr>
        <w:pStyle w:val="ListParagraph"/>
        <w:spacing w:line="240" w:lineRule="auto"/>
        <w:ind w:left="360"/>
        <w:rPr>
          <w:rFonts w:ascii="Source Sans Pro" w:eastAsia="Source Sans Pro" w:hAnsi="Source Sans Pro" w:cs="Source Sans Pro"/>
          <w:sz w:val="24"/>
          <w:szCs w:val="24"/>
        </w:rPr>
      </w:pPr>
    </w:p>
    <w:p w14:paraId="4DD4A0FE" w14:textId="14E1933F" w:rsidR="006355FB" w:rsidRDefault="00000000" w:rsidP="6DE6CB44">
      <w:pPr>
        <w:pStyle w:val="ListParagraph"/>
        <w:numPr>
          <w:ilvl w:val="0"/>
          <w:numId w:val="1"/>
        </w:numPr>
        <w:spacing w:line="240" w:lineRule="auto"/>
      </w:pPr>
      <w:hyperlink r:id="rId31">
        <w:r w:rsidR="13EA7079" w:rsidRPr="6DE6CB44">
          <w:rPr>
            <w:rStyle w:val="Hyperlink"/>
            <w:sz w:val="24"/>
            <w:szCs w:val="24"/>
          </w:rPr>
          <w:t>Kal</w:t>
        </w:r>
        <w:r w:rsidR="11A5C988" w:rsidRPr="6DE6CB44">
          <w:rPr>
            <w:rStyle w:val="Hyperlink"/>
            <w:sz w:val="24"/>
            <w:szCs w:val="24"/>
          </w:rPr>
          <w:t>eigh Mulligan Program – MassHealth</w:t>
        </w:r>
      </w:hyperlink>
      <w:r w:rsidR="11A5C988" w:rsidRPr="6DE6CB44">
        <w:rPr>
          <w:sz w:val="24"/>
          <w:szCs w:val="24"/>
        </w:rPr>
        <w:t xml:space="preserve"> </w:t>
      </w:r>
    </w:p>
    <w:p w14:paraId="0AE131D9" w14:textId="1F5629E2" w:rsidR="2D13D651" w:rsidRDefault="2D13D651" w:rsidP="6DE6CB44">
      <w:pPr>
        <w:pStyle w:val="ListParagraph"/>
        <w:spacing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 xml:space="preserve">The </w:t>
      </w:r>
      <w:r w:rsidR="116175AE" w:rsidRPr="6DE6CB44">
        <w:rPr>
          <w:rFonts w:ascii="Source Sans Pro" w:eastAsia="Source Sans Pro" w:hAnsi="Source Sans Pro" w:cs="Source Sans Pro"/>
          <w:sz w:val="24"/>
          <w:szCs w:val="24"/>
        </w:rPr>
        <w:t>Kaleigh Mulligan</w:t>
      </w:r>
      <w:r w:rsidR="5178BCD0" w:rsidRPr="6DE6CB44">
        <w:rPr>
          <w:rFonts w:ascii="Source Sans Pro" w:eastAsia="Source Sans Pro" w:hAnsi="Source Sans Pro" w:cs="Source Sans Pro"/>
          <w:sz w:val="24"/>
          <w:szCs w:val="24"/>
        </w:rPr>
        <w:t xml:space="preserve"> program </w:t>
      </w:r>
      <w:r w:rsidR="4A60B4EF" w:rsidRPr="6DE6CB44">
        <w:rPr>
          <w:rFonts w:ascii="Source Sans Pro" w:eastAsia="Source Sans Pro" w:hAnsi="Source Sans Pro" w:cs="Source Sans Pro"/>
          <w:sz w:val="24"/>
          <w:szCs w:val="24"/>
        </w:rPr>
        <w:t xml:space="preserve">provides home care for </w:t>
      </w:r>
      <w:r w:rsidR="5178BCD0" w:rsidRPr="6DE6CB44">
        <w:rPr>
          <w:rFonts w:ascii="Source Sans Pro" w:eastAsia="Source Sans Pro" w:hAnsi="Source Sans Pro" w:cs="Source Sans Pro"/>
          <w:sz w:val="24"/>
          <w:szCs w:val="24"/>
        </w:rPr>
        <w:t>children</w:t>
      </w:r>
      <w:r w:rsidR="2A0E103C" w:rsidRPr="6DE6CB44">
        <w:rPr>
          <w:rFonts w:ascii="Source Sans Pro" w:eastAsia="Source Sans Pro" w:hAnsi="Source Sans Pro" w:cs="Source Sans Pro"/>
          <w:sz w:val="24"/>
          <w:szCs w:val="24"/>
        </w:rPr>
        <w:t xml:space="preserve"> ages 18 and younger with severe health care needs. </w:t>
      </w:r>
      <w:r w:rsidR="5178BCD0" w:rsidRPr="6DE6CB44">
        <w:rPr>
          <w:rFonts w:ascii="Source Sans Pro" w:eastAsia="Source Sans Pro" w:hAnsi="Source Sans Pro" w:cs="Source Sans Pro"/>
          <w:sz w:val="24"/>
          <w:szCs w:val="24"/>
        </w:rPr>
        <w:t>Call us at (800) 841-2900 (TTY: 800-497-4648) for more information</w:t>
      </w:r>
      <w:r w:rsidR="20482E77" w:rsidRPr="6DE6CB44">
        <w:rPr>
          <w:rFonts w:ascii="Source Sans Pro" w:eastAsia="Source Sans Pro" w:hAnsi="Source Sans Pro" w:cs="Source Sans Pro"/>
          <w:sz w:val="24"/>
          <w:szCs w:val="24"/>
        </w:rPr>
        <w:t>.</w:t>
      </w:r>
    </w:p>
    <w:p w14:paraId="37D2759C" w14:textId="0E588BE5" w:rsidR="6DE6CB44" w:rsidRDefault="6DE6CB44" w:rsidP="6DE6CB44">
      <w:pPr>
        <w:pStyle w:val="ListParagraph"/>
        <w:spacing w:line="240" w:lineRule="auto"/>
        <w:ind w:left="360"/>
        <w:rPr>
          <w:rFonts w:ascii="Source Sans Pro" w:eastAsia="Source Sans Pro" w:hAnsi="Source Sans Pro" w:cs="Source Sans Pro"/>
          <w:sz w:val="24"/>
          <w:szCs w:val="24"/>
        </w:rPr>
      </w:pPr>
    </w:p>
    <w:p w14:paraId="1ABD55B8" w14:textId="059D78B1" w:rsidR="006355FB" w:rsidRPr="00F116C2" w:rsidRDefault="00000000" w:rsidP="6DE6CB44">
      <w:pPr>
        <w:pStyle w:val="ListParagraph"/>
        <w:numPr>
          <w:ilvl w:val="0"/>
          <w:numId w:val="1"/>
        </w:numPr>
        <w:spacing w:line="240" w:lineRule="auto"/>
      </w:pPr>
      <w:hyperlink>
        <w:r w:rsidR="3A735E00" w:rsidRPr="6DE6CB44">
          <w:rPr>
            <w:rStyle w:val="Hyperlink"/>
            <w:rFonts w:ascii="Source Sans Pro" w:eastAsia="Source Sans Pro" w:hAnsi="Source Sans Pro" w:cs="Source Sans Pro"/>
            <w:sz w:val="24"/>
            <w:szCs w:val="24"/>
          </w:rPr>
          <w:t>Catastrophic Illness in Children Relief Fund</w:t>
        </w:r>
      </w:hyperlink>
    </w:p>
    <w:p w14:paraId="0F5785BB" w14:textId="797966B6" w:rsidR="6DE6CB44" w:rsidRPr="002A2782" w:rsidRDefault="31482864" w:rsidP="002A2782">
      <w:pPr>
        <w:pStyle w:val="ListParagraph"/>
        <w:spacing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The Catastrophic Illness in Children Relief Fund (CICRF) provides financial relief to eligible Massachusetts families caring for children and youth ages 22 and younger with medically related expenses that are not covered by insurance, federal or state assistance, fundraising, or any other financial source.</w:t>
      </w:r>
    </w:p>
    <w:p w14:paraId="2549DA60" w14:textId="075DDD26" w:rsidR="6DE6CB44" w:rsidRDefault="6DE6CB44" w:rsidP="6DE6CB44">
      <w:pPr>
        <w:pStyle w:val="ListParagraph"/>
        <w:spacing w:line="240" w:lineRule="auto"/>
        <w:ind w:left="360"/>
        <w:rPr>
          <w:rFonts w:ascii="Source Sans Pro" w:eastAsia="Source Sans Pro" w:hAnsi="Source Sans Pro" w:cs="Source Sans Pro"/>
          <w:sz w:val="24"/>
          <w:szCs w:val="24"/>
        </w:rPr>
      </w:pPr>
    </w:p>
    <w:p w14:paraId="1BD15110" w14:textId="485D8163" w:rsidR="6C7B9D8E" w:rsidRDefault="00000000" w:rsidP="6DE6CB44">
      <w:pPr>
        <w:pStyle w:val="ListParagraph"/>
        <w:numPr>
          <w:ilvl w:val="0"/>
          <w:numId w:val="1"/>
        </w:numPr>
        <w:spacing w:line="240" w:lineRule="auto"/>
        <w:rPr>
          <w:rFonts w:ascii="Source Sans Pro" w:eastAsia="Source Sans Pro" w:hAnsi="Source Sans Pro" w:cs="Source Sans Pro"/>
        </w:rPr>
      </w:pPr>
      <w:hyperlink r:id="rId32">
        <w:r w:rsidR="6C7B9D8E" w:rsidRPr="6DE6CB44">
          <w:rPr>
            <w:rStyle w:val="Hyperlink"/>
            <w:rFonts w:ascii="Source Sans Pro" w:eastAsia="Source Sans Pro" w:hAnsi="Source Sans Pro" w:cs="Source Sans Pro"/>
            <w:sz w:val="24"/>
            <w:szCs w:val="24"/>
          </w:rPr>
          <w:t>MassHealth Community Care Management</w:t>
        </w:r>
      </w:hyperlink>
    </w:p>
    <w:p w14:paraId="0D23C028" w14:textId="20274616" w:rsidR="539A44DD" w:rsidRDefault="539A44DD" w:rsidP="6DE6CB44">
      <w:pPr>
        <w:pStyle w:val="ListParagraph"/>
        <w:spacing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 xml:space="preserve">The Community Case Management program provides continuous skilled nursing services, including home nursing, for </w:t>
      </w:r>
      <w:r w:rsidR="275FB4F4" w:rsidRPr="6DE6CB44">
        <w:rPr>
          <w:rFonts w:ascii="Source Sans Pro" w:eastAsia="Source Sans Pro" w:hAnsi="Source Sans Pro" w:cs="Source Sans Pro"/>
          <w:sz w:val="24"/>
          <w:szCs w:val="24"/>
        </w:rPr>
        <w:t xml:space="preserve">MassHealth Standard and MassHealth CommonHealth members. </w:t>
      </w:r>
    </w:p>
    <w:p w14:paraId="50457AEA" w14:textId="340B1DB7" w:rsidR="6DE6CB44" w:rsidRDefault="6DE6CB44" w:rsidP="6DE6CB44">
      <w:pPr>
        <w:pStyle w:val="ListParagraph"/>
        <w:spacing w:line="240" w:lineRule="auto"/>
        <w:ind w:left="360"/>
        <w:rPr>
          <w:rFonts w:ascii="Source Sans Pro" w:eastAsia="Source Sans Pro" w:hAnsi="Source Sans Pro" w:cs="Source Sans Pro"/>
          <w:sz w:val="24"/>
          <w:szCs w:val="24"/>
        </w:rPr>
      </w:pPr>
    </w:p>
    <w:p w14:paraId="4B80DF7B" w14:textId="36C47DA8" w:rsidR="77FBEBD3" w:rsidRDefault="00000000" w:rsidP="6DE6CB44">
      <w:pPr>
        <w:pStyle w:val="ListParagraph"/>
        <w:numPr>
          <w:ilvl w:val="0"/>
          <w:numId w:val="1"/>
        </w:numPr>
        <w:spacing w:line="240" w:lineRule="auto"/>
        <w:rPr>
          <w:rFonts w:ascii="Source Sans Pro" w:eastAsia="Source Sans Pro" w:hAnsi="Source Sans Pro" w:cs="Source Sans Pro"/>
        </w:rPr>
      </w:pPr>
      <w:hyperlink r:id="rId33">
        <w:r w:rsidR="77FBEBD3" w:rsidRPr="6DE6CB44">
          <w:rPr>
            <w:rStyle w:val="Hyperlink"/>
            <w:rFonts w:ascii="Source Sans Pro" w:eastAsia="Source Sans Pro" w:hAnsi="Source Sans Pro" w:cs="Source Sans Pro"/>
            <w:sz w:val="24"/>
            <w:szCs w:val="24"/>
          </w:rPr>
          <w:t>Supplemental Security Income (SSI)</w:t>
        </w:r>
      </w:hyperlink>
      <w:r w:rsidR="77FBEBD3" w:rsidRPr="6DE6CB44">
        <w:rPr>
          <w:rFonts w:ascii="Source Sans Pro" w:eastAsia="Source Sans Pro" w:hAnsi="Source Sans Pro" w:cs="Source Sans Pro"/>
          <w:sz w:val="24"/>
          <w:szCs w:val="24"/>
        </w:rPr>
        <w:t xml:space="preserve"> </w:t>
      </w:r>
    </w:p>
    <w:p w14:paraId="3A24A479" w14:textId="2AC5C952" w:rsidR="22301F95" w:rsidRDefault="22301F95" w:rsidP="6DE6CB44">
      <w:pPr>
        <w:pStyle w:val="ListParagraph"/>
        <w:spacing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SSI provides monthly payments to children and individuals with disabilities and older adults who have little or no income or resources.</w:t>
      </w:r>
      <w:r w:rsidR="7EBEAB87" w:rsidRPr="6DE6CB44">
        <w:rPr>
          <w:rFonts w:ascii="Source Sans Pro" w:eastAsia="Source Sans Pro" w:hAnsi="Source Sans Pro" w:cs="Source Sans Pro"/>
          <w:sz w:val="24"/>
          <w:szCs w:val="24"/>
        </w:rPr>
        <w:t xml:space="preserve"> </w:t>
      </w:r>
    </w:p>
    <w:p w14:paraId="244D8CDE" w14:textId="0FB51C33" w:rsidR="6DE6CB44" w:rsidRDefault="6DE6CB44" w:rsidP="6DE6CB44">
      <w:pPr>
        <w:pStyle w:val="ListParagraph"/>
        <w:spacing w:line="240" w:lineRule="auto"/>
        <w:ind w:left="360"/>
        <w:rPr>
          <w:rFonts w:ascii="Source Sans Pro" w:eastAsia="Source Sans Pro" w:hAnsi="Source Sans Pro" w:cs="Source Sans Pro"/>
          <w:sz w:val="24"/>
          <w:szCs w:val="24"/>
        </w:rPr>
      </w:pPr>
    </w:p>
    <w:p w14:paraId="015C9C7C" w14:textId="36388002" w:rsidR="006355FB" w:rsidRPr="00F116C2" w:rsidRDefault="00000000" w:rsidP="6DE6CB44">
      <w:pPr>
        <w:pStyle w:val="ListParagraph"/>
        <w:numPr>
          <w:ilvl w:val="0"/>
          <w:numId w:val="1"/>
        </w:numPr>
        <w:spacing w:line="240" w:lineRule="auto"/>
        <w:rPr>
          <w:rFonts w:ascii="Source Sans Pro" w:eastAsia="Source Sans Pro" w:hAnsi="Source Sans Pro" w:cs="Source Sans Pro"/>
        </w:rPr>
      </w:pPr>
      <w:hyperlink r:id="rId34">
        <w:r w:rsidR="738C35F8" w:rsidRPr="6DE6CB44">
          <w:rPr>
            <w:rStyle w:val="Hyperlink"/>
            <w:rFonts w:ascii="Source Sans Pro" w:eastAsia="Source Sans Pro" w:hAnsi="Source Sans Pro" w:cs="Source Sans Pro"/>
            <w:sz w:val="24"/>
            <w:szCs w:val="24"/>
          </w:rPr>
          <w:t>WIC</w:t>
        </w:r>
      </w:hyperlink>
      <w:r w:rsidR="73FE2048" w:rsidRPr="6DE6CB44">
        <w:rPr>
          <w:rFonts w:ascii="Source Sans Pro" w:eastAsia="Source Sans Pro" w:hAnsi="Source Sans Pro" w:cs="Source Sans Pro"/>
          <w:sz w:val="24"/>
          <w:szCs w:val="24"/>
        </w:rPr>
        <w:t xml:space="preserve"> </w:t>
      </w:r>
    </w:p>
    <w:p w14:paraId="56F6802D" w14:textId="665ABACF" w:rsidR="574C36F8" w:rsidRDefault="574C36F8" w:rsidP="6DE6CB44">
      <w:pPr>
        <w:pStyle w:val="ListParagraph"/>
        <w:spacing w:line="240" w:lineRule="auto"/>
        <w:rPr>
          <w:rFonts w:ascii="Source Sans Pro" w:eastAsia="Source Sans Pro" w:hAnsi="Source Sans Pro" w:cs="Source Sans Pro"/>
        </w:rPr>
      </w:pPr>
      <w:r w:rsidRPr="6DE6CB44">
        <w:rPr>
          <w:rFonts w:ascii="Source Sans Pro" w:eastAsia="Source Sans Pro" w:hAnsi="Source Sans Pro" w:cs="Source Sans Pro"/>
          <w:sz w:val="24"/>
          <w:szCs w:val="24"/>
        </w:rPr>
        <w:t>WIC is a nutrition program that provides healthy foods, nutrition education, breastfeeding support, and referrals to healthcare and other services, free of charge, to Massachusetts families who qualify.</w:t>
      </w:r>
      <w:r w:rsidR="39013EB9" w:rsidRPr="6DE6CB44">
        <w:rPr>
          <w:rFonts w:ascii="Source Sans Pro" w:eastAsia="Source Sans Pro" w:hAnsi="Source Sans Pro" w:cs="Source Sans Pro"/>
          <w:sz w:val="24"/>
          <w:szCs w:val="24"/>
        </w:rPr>
        <w:t xml:space="preserve"> </w:t>
      </w:r>
      <w:r w:rsidRPr="6DE6CB44">
        <w:rPr>
          <w:rFonts w:ascii="Source Sans Pro" w:eastAsia="Source Sans Pro" w:hAnsi="Source Sans Pro" w:cs="Source Sans Pro"/>
          <w:sz w:val="24"/>
          <w:szCs w:val="24"/>
        </w:rPr>
        <w:t xml:space="preserve">Call </w:t>
      </w:r>
      <w:r w:rsidR="1D18EB98" w:rsidRPr="6DE6CB44">
        <w:rPr>
          <w:rFonts w:ascii="Source Sans Pro" w:eastAsia="Source Sans Pro" w:hAnsi="Source Sans Pro" w:cs="Source Sans Pro"/>
          <w:sz w:val="24"/>
          <w:szCs w:val="24"/>
        </w:rPr>
        <w:t>(</w:t>
      </w:r>
      <w:r w:rsidRPr="6DE6CB44">
        <w:rPr>
          <w:rFonts w:ascii="Source Sans Pro" w:eastAsia="Source Sans Pro" w:hAnsi="Source Sans Pro" w:cs="Source Sans Pro"/>
          <w:sz w:val="24"/>
          <w:szCs w:val="24"/>
        </w:rPr>
        <w:t>800</w:t>
      </w:r>
      <w:r w:rsidR="2825AC00" w:rsidRPr="6DE6CB44">
        <w:rPr>
          <w:rFonts w:ascii="Source Sans Pro" w:eastAsia="Source Sans Pro" w:hAnsi="Source Sans Pro" w:cs="Source Sans Pro"/>
          <w:sz w:val="24"/>
          <w:szCs w:val="24"/>
        </w:rPr>
        <w:t xml:space="preserve">) </w:t>
      </w:r>
      <w:r w:rsidRPr="6DE6CB44">
        <w:rPr>
          <w:rFonts w:ascii="Source Sans Pro" w:eastAsia="Source Sans Pro" w:hAnsi="Source Sans Pro" w:cs="Source Sans Pro"/>
          <w:sz w:val="24"/>
          <w:szCs w:val="24"/>
        </w:rPr>
        <w:t>942-1007</w:t>
      </w:r>
      <w:r w:rsidR="7BE9A64F" w:rsidRPr="6DE6CB44">
        <w:rPr>
          <w:rFonts w:ascii="Source Sans Pro" w:eastAsia="Source Sans Pro" w:hAnsi="Source Sans Pro" w:cs="Source Sans Pro"/>
          <w:sz w:val="24"/>
          <w:szCs w:val="24"/>
        </w:rPr>
        <w:t xml:space="preserve"> to learn about eligibility and how to apply. </w:t>
      </w:r>
    </w:p>
    <w:p w14:paraId="1FE11DE2" w14:textId="2C32EFBD" w:rsidR="6DE6CB44" w:rsidRDefault="6DE6CB44" w:rsidP="6DE6CB44">
      <w:pPr>
        <w:pStyle w:val="ListParagraph"/>
        <w:spacing w:line="240" w:lineRule="auto"/>
        <w:ind w:left="360"/>
        <w:rPr>
          <w:rFonts w:ascii="Source Sans Pro" w:eastAsia="Source Sans Pro" w:hAnsi="Source Sans Pro" w:cs="Source Sans Pro"/>
          <w:sz w:val="24"/>
          <w:szCs w:val="24"/>
        </w:rPr>
      </w:pPr>
    </w:p>
    <w:p w14:paraId="733AFAB7" w14:textId="50A7058D" w:rsidR="56DEDABC" w:rsidRDefault="00000000" w:rsidP="6DE6CB44">
      <w:pPr>
        <w:pStyle w:val="ListParagraph"/>
        <w:numPr>
          <w:ilvl w:val="0"/>
          <w:numId w:val="1"/>
        </w:numPr>
        <w:spacing w:line="240" w:lineRule="auto"/>
        <w:rPr>
          <w:rFonts w:ascii="Source Sans Pro" w:eastAsia="Source Sans Pro" w:hAnsi="Source Sans Pro" w:cs="Source Sans Pro"/>
          <w:color w:val="000000" w:themeColor="text1"/>
        </w:rPr>
      </w:pPr>
      <w:hyperlink r:id="rId35">
        <w:r w:rsidR="56DEDABC" w:rsidRPr="6DE6CB44">
          <w:rPr>
            <w:rStyle w:val="Hyperlink"/>
            <w:rFonts w:ascii="Source Sans Pro" w:eastAsia="Source Sans Pro" w:hAnsi="Source Sans Pro" w:cs="Source Sans Pro"/>
            <w:sz w:val="24"/>
            <w:szCs w:val="24"/>
          </w:rPr>
          <w:t>Supplemental Nutrition Assistance Program (SNAP)</w:t>
        </w:r>
      </w:hyperlink>
    </w:p>
    <w:p w14:paraId="06A09422" w14:textId="45DF60F6" w:rsidR="00EC4A9E" w:rsidRPr="00684A1E" w:rsidRDefault="66D21140" w:rsidP="6DE6CB44">
      <w:pPr>
        <w:pStyle w:val="ListParagraph"/>
        <w:spacing w:line="240" w:lineRule="auto"/>
        <w:rPr>
          <w:rFonts w:ascii="Source Sans Pro" w:eastAsia="Source Sans Pro" w:hAnsi="Source Sans Pro" w:cs="Source Sans Pro"/>
          <w:color w:val="000000" w:themeColor="text1"/>
          <w:lang w:val="en"/>
        </w:rPr>
      </w:pPr>
      <w:r w:rsidRPr="6DE6CB44">
        <w:rPr>
          <w:rFonts w:ascii="Source Sans Pro" w:eastAsia="Source Sans Pro" w:hAnsi="Source Sans Pro" w:cs="Source Sans Pro"/>
          <w:color w:val="000000" w:themeColor="text1"/>
          <w:sz w:val="24"/>
          <w:szCs w:val="24"/>
        </w:rPr>
        <w:t>SNAP provides food benefits to low-income families to supplement their grocery budget so they can afford the nutritious food essential to health and well-being.</w:t>
      </w:r>
    </w:p>
    <w:p w14:paraId="04616CC1" w14:textId="3DD31C32" w:rsidR="00C67188" w:rsidRPr="00684A1E" w:rsidRDefault="00C67188" w:rsidP="2D71BEE1">
      <w:pPr>
        <w:spacing w:line="240" w:lineRule="auto"/>
        <w:contextualSpacing/>
        <w:jc w:val="right"/>
        <w:rPr>
          <w:rFonts w:ascii="Source Sans Pro" w:eastAsia="Source Sans Pro" w:hAnsi="Source Sans Pro" w:cs="Source Sans Pro"/>
        </w:rPr>
      </w:pPr>
    </w:p>
    <w:sectPr w:rsidR="00C67188" w:rsidRPr="00684A1E" w:rsidSect="00E153B1">
      <w:footerReference w:type="defaul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DA34" w14:textId="77777777" w:rsidR="007010D4" w:rsidRDefault="007010D4" w:rsidP="001A7F3B">
      <w:pPr>
        <w:spacing w:after="0" w:line="240" w:lineRule="auto"/>
      </w:pPr>
      <w:r>
        <w:separator/>
      </w:r>
    </w:p>
  </w:endnote>
  <w:endnote w:type="continuationSeparator" w:id="0">
    <w:p w14:paraId="184C143E" w14:textId="77777777" w:rsidR="007010D4" w:rsidRDefault="007010D4" w:rsidP="001A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45BA" w14:textId="6E388B41" w:rsidR="001A7F3B" w:rsidRDefault="001A7F3B" w:rsidP="2D71BEE1">
    <w:pPr>
      <w:pStyle w:val="Footer"/>
      <w:jc w:val="right"/>
    </w:pPr>
    <w:r>
      <w:ptab w:relativeTo="margin" w:alignment="center" w:leader="none"/>
    </w:r>
    <w:r w:rsidR="6DE6CB44">
      <w:t>Massachusetts ICC/Specialty Services Committee | Updated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55AC" w14:textId="77777777" w:rsidR="007010D4" w:rsidRDefault="007010D4" w:rsidP="001A7F3B">
      <w:pPr>
        <w:spacing w:after="0" w:line="240" w:lineRule="auto"/>
      </w:pPr>
      <w:r>
        <w:separator/>
      </w:r>
    </w:p>
  </w:footnote>
  <w:footnote w:type="continuationSeparator" w:id="0">
    <w:p w14:paraId="19EF090B" w14:textId="77777777" w:rsidR="007010D4" w:rsidRDefault="007010D4" w:rsidP="001A7F3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B44E"/>
    <w:multiLevelType w:val="hybridMultilevel"/>
    <w:tmpl w:val="66E60C40"/>
    <w:lvl w:ilvl="0" w:tplc="3C166820">
      <w:start w:val="1"/>
      <w:numFmt w:val="bullet"/>
      <w:lvlText w:val=""/>
      <w:lvlJc w:val="left"/>
      <w:pPr>
        <w:ind w:left="720" w:hanging="360"/>
      </w:pPr>
      <w:rPr>
        <w:rFonts w:ascii="Symbol" w:hAnsi="Symbol" w:hint="default"/>
      </w:rPr>
    </w:lvl>
    <w:lvl w:ilvl="1" w:tplc="1896994C">
      <w:start w:val="1"/>
      <w:numFmt w:val="bullet"/>
      <w:lvlText w:val="o"/>
      <w:lvlJc w:val="left"/>
      <w:pPr>
        <w:ind w:left="1440" w:hanging="360"/>
      </w:pPr>
      <w:rPr>
        <w:rFonts w:ascii="Courier New" w:hAnsi="Courier New" w:hint="default"/>
      </w:rPr>
    </w:lvl>
    <w:lvl w:ilvl="2" w:tplc="A26469E2">
      <w:start w:val="1"/>
      <w:numFmt w:val="bullet"/>
      <w:lvlText w:val=""/>
      <w:lvlJc w:val="left"/>
      <w:pPr>
        <w:ind w:left="2160" w:hanging="360"/>
      </w:pPr>
      <w:rPr>
        <w:rFonts w:ascii="Wingdings" w:hAnsi="Wingdings" w:hint="default"/>
      </w:rPr>
    </w:lvl>
    <w:lvl w:ilvl="3" w:tplc="904AF6F2">
      <w:start w:val="1"/>
      <w:numFmt w:val="bullet"/>
      <w:lvlText w:val=""/>
      <w:lvlJc w:val="left"/>
      <w:pPr>
        <w:ind w:left="2880" w:hanging="360"/>
      </w:pPr>
      <w:rPr>
        <w:rFonts w:ascii="Symbol" w:hAnsi="Symbol" w:hint="default"/>
      </w:rPr>
    </w:lvl>
    <w:lvl w:ilvl="4" w:tplc="6B40FFF0">
      <w:start w:val="1"/>
      <w:numFmt w:val="bullet"/>
      <w:lvlText w:val="o"/>
      <w:lvlJc w:val="left"/>
      <w:pPr>
        <w:ind w:left="3600" w:hanging="360"/>
      </w:pPr>
      <w:rPr>
        <w:rFonts w:ascii="Courier New" w:hAnsi="Courier New" w:hint="default"/>
      </w:rPr>
    </w:lvl>
    <w:lvl w:ilvl="5" w:tplc="39C6E8CE">
      <w:start w:val="1"/>
      <w:numFmt w:val="bullet"/>
      <w:lvlText w:val=""/>
      <w:lvlJc w:val="left"/>
      <w:pPr>
        <w:ind w:left="4320" w:hanging="360"/>
      </w:pPr>
      <w:rPr>
        <w:rFonts w:ascii="Wingdings" w:hAnsi="Wingdings" w:hint="default"/>
      </w:rPr>
    </w:lvl>
    <w:lvl w:ilvl="6" w:tplc="BD8E95A4">
      <w:start w:val="1"/>
      <w:numFmt w:val="bullet"/>
      <w:lvlText w:val=""/>
      <w:lvlJc w:val="left"/>
      <w:pPr>
        <w:ind w:left="5040" w:hanging="360"/>
      </w:pPr>
      <w:rPr>
        <w:rFonts w:ascii="Symbol" w:hAnsi="Symbol" w:hint="default"/>
      </w:rPr>
    </w:lvl>
    <w:lvl w:ilvl="7" w:tplc="52E238FA">
      <w:start w:val="1"/>
      <w:numFmt w:val="bullet"/>
      <w:lvlText w:val="o"/>
      <w:lvlJc w:val="left"/>
      <w:pPr>
        <w:ind w:left="5760" w:hanging="360"/>
      </w:pPr>
      <w:rPr>
        <w:rFonts w:ascii="Courier New" w:hAnsi="Courier New" w:hint="default"/>
      </w:rPr>
    </w:lvl>
    <w:lvl w:ilvl="8" w:tplc="21540D74">
      <w:start w:val="1"/>
      <w:numFmt w:val="bullet"/>
      <w:lvlText w:val=""/>
      <w:lvlJc w:val="left"/>
      <w:pPr>
        <w:ind w:left="6480" w:hanging="360"/>
      </w:pPr>
      <w:rPr>
        <w:rFonts w:ascii="Wingdings" w:hAnsi="Wingdings" w:hint="default"/>
      </w:rPr>
    </w:lvl>
  </w:abstractNum>
  <w:abstractNum w:abstractNumId="1" w15:restartNumberingAfterBreak="0">
    <w:nsid w:val="036E4795"/>
    <w:multiLevelType w:val="hybridMultilevel"/>
    <w:tmpl w:val="AE8E0544"/>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335C6"/>
    <w:multiLevelType w:val="hybridMultilevel"/>
    <w:tmpl w:val="ADB0D598"/>
    <w:lvl w:ilvl="0" w:tplc="B936036C">
      <w:start w:val="1"/>
      <w:numFmt w:val="bullet"/>
      <w:lvlText w:val=""/>
      <w:lvlJc w:val="left"/>
      <w:pPr>
        <w:tabs>
          <w:tab w:val="num" w:pos="902"/>
        </w:tabs>
        <w:ind w:left="902" w:hanging="360"/>
      </w:pPr>
      <w:rPr>
        <w:rFonts w:ascii="Symbol" w:hAnsi="Symbol" w:hint="default"/>
      </w:rPr>
    </w:lvl>
    <w:lvl w:ilvl="1" w:tplc="04090003">
      <w:start w:val="1"/>
      <w:numFmt w:val="bullet"/>
      <w:lvlText w:val="o"/>
      <w:lvlJc w:val="left"/>
      <w:pPr>
        <w:tabs>
          <w:tab w:val="num" w:pos="1622"/>
        </w:tabs>
        <w:ind w:left="1622" w:hanging="360"/>
      </w:pPr>
      <w:rPr>
        <w:rFonts w:ascii="Courier New" w:hAnsi="Courier New" w:cs="Courier New" w:hint="default"/>
      </w:rPr>
    </w:lvl>
    <w:lvl w:ilvl="2" w:tplc="04090005">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3" w15:restartNumberingAfterBreak="0">
    <w:nsid w:val="03FA9C9B"/>
    <w:multiLevelType w:val="hybridMultilevel"/>
    <w:tmpl w:val="48A8D276"/>
    <w:lvl w:ilvl="0" w:tplc="7890B856">
      <w:start w:val="1"/>
      <w:numFmt w:val="bullet"/>
      <w:lvlText w:val=""/>
      <w:lvlJc w:val="left"/>
      <w:pPr>
        <w:ind w:left="360" w:hanging="360"/>
      </w:pPr>
      <w:rPr>
        <w:rFonts w:ascii="Symbol" w:hAnsi="Symbol" w:hint="default"/>
      </w:rPr>
    </w:lvl>
    <w:lvl w:ilvl="1" w:tplc="389E7608">
      <w:start w:val="1"/>
      <w:numFmt w:val="bullet"/>
      <w:lvlText w:val="o"/>
      <w:lvlJc w:val="left"/>
      <w:pPr>
        <w:ind w:left="1080" w:hanging="360"/>
      </w:pPr>
      <w:rPr>
        <w:rFonts w:ascii="Courier New" w:hAnsi="Courier New" w:hint="default"/>
      </w:rPr>
    </w:lvl>
    <w:lvl w:ilvl="2" w:tplc="8D44E2F4">
      <w:start w:val="1"/>
      <w:numFmt w:val="bullet"/>
      <w:lvlText w:val=""/>
      <w:lvlJc w:val="left"/>
      <w:pPr>
        <w:ind w:left="1800" w:hanging="360"/>
      </w:pPr>
      <w:rPr>
        <w:rFonts w:ascii="Wingdings" w:hAnsi="Wingdings" w:hint="default"/>
      </w:rPr>
    </w:lvl>
    <w:lvl w:ilvl="3" w:tplc="6EC4EA4A">
      <w:start w:val="1"/>
      <w:numFmt w:val="bullet"/>
      <w:lvlText w:val=""/>
      <w:lvlJc w:val="left"/>
      <w:pPr>
        <w:ind w:left="2520" w:hanging="360"/>
      </w:pPr>
      <w:rPr>
        <w:rFonts w:ascii="Symbol" w:hAnsi="Symbol" w:hint="default"/>
      </w:rPr>
    </w:lvl>
    <w:lvl w:ilvl="4" w:tplc="9A564628">
      <w:start w:val="1"/>
      <w:numFmt w:val="bullet"/>
      <w:lvlText w:val="o"/>
      <w:lvlJc w:val="left"/>
      <w:pPr>
        <w:ind w:left="3240" w:hanging="360"/>
      </w:pPr>
      <w:rPr>
        <w:rFonts w:ascii="Courier New" w:hAnsi="Courier New" w:hint="default"/>
      </w:rPr>
    </w:lvl>
    <w:lvl w:ilvl="5" w:tplc="FDF65D8E">
      <w:start w:val="1"/>
      <w:numFmt w:val="bullet"/>
      <w:lvlText w:val=""/>
      <w:lvlJc w:val="left"/>
      <w:pPr>
        <w:ind w:left="3960" w:hanging="360"/>
      </w:pPr>
      <w:rPr>
        <w:rFonts w:ascii="Wingdings" w:hAnsi="Wingdings" w:hint="default"/>
      </w:rPr>
    </w:lvl>
    <w:lvl w:ilvl="6" w:tplc="A054583C">
      <w:start w:val="1"/>
      <w:numFmt w:val="bullet"/>
      <w:lvlText w:val=""/>
      <w:lvlJc w:val="left"/>
      <w:pPr>
        <w:ind w:left="4680" w:hanging="360"/>
      </w:pPr>
      <w:rPr>
        <w:rFonts w:ascii="Symbol" w:hAnsi="Symbol" w:hint="default"/>
      </w:rPr>
    </w:lvl>
    <w:lvl w:ilvl="7" w:tplc="4868549E">
      <w:start w:val="1"/>
      <w:numFmt w:val="bullet"/>
      <w:lvlText w:val="o"/>
      <w:lvlJc w:val="left"/>
      <w:pPr>
        <w:ind w:left="5400" w:hanging="360"/>
      </w:pPr>
      <w:rPr>
        <w:rFonts w:ascii="Courier New" w:hAnsi="Courier New" w:hint="default"/>
      </w:rPr>
    </w:lvl>
    <w:lvl w:ilvl="8" w:tplc="C9AC883E">
      <w:start w:val="1"/>
      <w:numFmt w:val="bullet"/>
      <w:lvlText w:val=""/>
      <w:lvlJc w:val="left"/>
      <w:pPr>
        <w:ind w:left="6120" w:hanging="360"/>
      </w:pPr>
      <w:rPr>
        <w:rFonts w:ascii="Wingdings" w:hAnsi="Wingdings" w:hint="default"/>
      </w:rPr>
    </w:lvl>
  </w:abstractNum>
  <w:abstractNum w:abstractNumId="4" w15:restartNumberingAfterBreak="0">
    <w:nsid w:val="06E350E8"/>
    <w:multiLevelType w:val="hybridMultilevel"/>
    <w:tmpl w:val="21FAC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800A8"/>
    <w:multiLevelType w:val="hybridMultilevel"/>
    <w:tmpl w:val="D74A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17DA3"/>
    <w:multiLevelType w:val="hybridMultilevel"/>
    <w:tmpl w:val="334417EC"/>
    <w:lvl w:ilvl="0" w:tplc="04090007">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D3AA44"/>
    <w:multiLevelType w:val="hybridMultilevel"/>
    <w:tmpl w:val="FFFFFFFF"/>
    <w:lvl w:ilvl="0" w:tplc="DE2A882E">
      <w:start w:val="1"/>
      <w:numFmt w:val="bullet"/>
      <w:lvlText w:val=""/>
      <w:lvlJc w:val="left"/>
      <w:pPr>
        <w:ind w:left="720" w:hanging="360"/>
      </w:pPr>
      <w:rPr>
        <w:rFonts w:ascii="Symbol" w:hAnsi="Symbol" w:hint="default"/>
      </w:rPr>
    </w:lvl>
    <w:lvl w:ilvl="1" w:tplc="F42259F2">
      <w:start w:val="1"/>
      <w:numFmt w:val="bullet"/>
      <w:lvlText w:val="o"/>
      <w:lvlJc w:val="left"/>
      <w:pPr>
        <w:ind w:left="1440" w:hanging="360"/>
      </w:pPr>
      <w:rPr>
        <w:rFonts w:ascii="Courier New" w:hAnsi="Courier New" w:hint="default"/>
      </w:rPr>
    </w:lvl>
    <w:lvl w:ilvl="2" w:tplc="F3444082">
      <w:start w:val="1"/>
      <w:numFmt w:val="bullet"/>
      <w:lvlText w:val=""/>
      <w:lvlJc w:val="left"/>
      <w:pPr>
        <w:ind w:left="2160" w:hanging="360"/>
      </w:pPr>
      <w:rPr>
        <w:rFonts w:ascii="Wingdings" w:hAnsi="Wingdings" w:hint="default"/>
      </w:rPr>
    </w:lvl>
    <w:lvl w:ilvl="3" w:tplc="4CF4AAA2">
      <w:start w:val="1"/>
      <w:numFmt w:val="bullet"/>
      <w:lvlText w:val=""/>
      <w:lvlJc w:val="left"/>
      <w:pPr>
        <w:ind w:left="2880" w:hanging="360"/>
      </w:pPr>
      <w:rPr>
        <w:rFonts w:ascii="Symbol" w:hAnsi="Symbol" w:hint="default"/>
      </w:rPr>
    </w:lvl>
    <w:lvl w:ilvl="4" w:tplc="B3C04FAE">
      <w:start w:val="1"/>
      <w:numFmt w:val="bullet"/>
      <w:lvlText w:val="o"/>
      <w:lvlJc w:val="left"/>
      <w:pPr>
        <w:ind w:left="3600" w:hanging="360"/>
      </w:pPr>
      <w:rPr>
        <w:rFonts w:ascii="Courier New" w:hAnsi="Courier New" w:hint="default"/>
      </w:rPr>
    </w:lvl>
    <w:lvl w:ilvl="5" w:tplc="49605C9A">
      <w:start w:val="1"/>
      <w:numFmt w:val="bullet"/>
      <w:lvlText w:val=""/>
      <w:lvlJc w:val="left"/>
      <w:pPr>
        <w:ind w:left="4320" w:hanging="360"/>
      </w:pPr>
      <w:rPr>
        <w:rFonts w:ascii="Wingdings" w:hAnsi="Wingdings" w:hint="default"/>
      </w:rPr>
    </w:lvl>
    <w:lvl w:ilvl="6" w:tplc="DB585A5C">
      <w:start w:val="1"/>
      <w:numFmt w:val="bullet"/>
      <w:lvlText w:val=""/>
      <w:lvlJc w:val="left"/>
      <w:pPr>
        <w:ind w:left="5040" w:hanging="360"/>
      </w:pPr>
      <w:rPr>
        <w:rFonts w:ascii="Symbol" w:hAnsi="Symbol" w:hint="default"/>
      </w:rPr>
    </w:lvl>
    <w:lvl w:ilvl="7" w:tplc="E5E2CDCE">
      <w:start w:val="1"/>
      <w:numFmt w:val="bullet"/>
      <w:lvlText w:val="o"/>
      <w:lvlJc w:val="left"/>
      <w:pPr>
        <w:ind w:left="5760" w:hanging="360"/>
      </w:pPr>
      <w:rPr>
        <w:rFonts w:ascii="Courier New" w:hAnsi="Courier New" w:hint="default"/>
      </w:rPr>
    </w:lvl>
    <w:lvl w:ilvl="8" w:tplc="D47418D4">
      <w:start w:val="1"/>
      <w:numFmt w:val="bullet"/>
      <w:lvlText w:val=""/>
      <w:lvlJc w:val="left"/>
      <w:pPr>
        <w:ind w:left="6480" w:hanging="360"/>
      </w:pPr>
      <w:rPr>
        <w:rFonts w:ascii="Wingdings" w:hAnsi="Wingdings" w:hint="default"/>
      </w:rPr>
    </w:lvl>
  </w:abstractNum>
  <w:abstractNum w:abstractNumId="8" w15:restartNumberingAfterBreak="0">
    <w:nsid w:val="15EA730C"/>
    <w:multiLevelType w:val="hybridMultilevel"/>
    <w:tmpl w:val="C40481DC"/>
    <w:lvl w:ilvl="0" w:tplc="04090007">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5D296B"/>
    <w:multiLevelType w:val="hybridMultilevel"/>
    <w:tmpl w:val="45E4C46E"/>
    <w:lvl w:ilvl="0" w:tplc="FFFFFFFF">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30317"/>
    <w:multiLevelType w:val="hybridMultilevel"/>
    <w:tmpl w:val="D92CFFC0"/>
    <w:lvl w:ilvl="0" w:tplc="3FF02A8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A7660"/>
    <w:multiLevelType w:val="hybridMultilevel"/>
    <w:tmpl w:val="281C3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774021"/>
    <w:multiLevelType w:val="hybridMultilevel"/>
    <w:tmpl w:val="F3E07B58"/>
    <w:lvl w:ilvl="0" w:tplc="04090007">
      <w:start w:val="1"/>
      <w:numFmt w:val="bullet"/>
      <w:lvlText w:val=""/>
      <w:lvlJc w:val="left"/>
      <w:pPr>
        <w:ind w:left="576" w:hanging="360"/>
      </w:pPr>
      <w:rPr>
        <w:rFonts w:ascii="Wingdings" w:hAnsi="Wingdings" w:hint="default"/>
        <w:sz w:val="16"/>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0F753A8"/>
    <w:multiLevelType w:val="hybridMultilevel"/>
    <w:tmpl w:val="5164F9B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35DDC"/>
    <w:multiLevelType w:val="hybridMultilevel"/>
    <w:tmpl w:val="18F82B7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A14C0"/>
    <w:multiLevelType w:val="hybridMultilevel"/>
    <w:tmpl w:val="7194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216FD"/>
    <w:multiLevelType w:val="hybridMultilevel"/>
    <w:tmpl w:val="5172FCA4"/>
    <w:lvl w:ilvl="0" w:tplc="C96823C2">
      <w:start w:val="1"/>
      <w:numFmt w:val="upperLetter"/>
      <w:lvlText w:val="%1."/>
      <w:lvlJc w:val="left"/>
      <w:pPr>
        <w:ind w:left="1080" w:hanging="360"/>
      </w:pPr>
    </w:lvl>
    <w:lvl w:ilvl="1" w:tplc="48D47804">
      <w:start w:val="1"/>
      <w:numFmt w:val="upperLetter"/>
      <w:lvlText w:val="%2."/>
      <w:lvlJc w:val="left"/>
      <w:pPr>
        <w:ind w:left="1080" w:hanging="360"/>
      </w:pPr>
    </w:lvl>
    <w:lvl w:ilvl="2" w:tplc="AC48C344">
      <w:start w:val="1"/>
      <w:numFmt w:val="upperLetter"/>
      <w:lvlText w:val="%3."/>
      <w:lvlJc w:val="left"/>
      <w:pPr>
        <w:ind w:left="1080" w:hanging="360"/>
      </w:pPr>
    </w:lvl>
    <w:lvl w:ilvl="3" w:tplc="A246C976">
      <w:start w:val="1"/>
      <w:numFmt w:val="upperLetter"/>
      <w:lvlText w:val="%4."/>
      <w:lvlJc w:val="left"/>
      <w:pPr>
        <w:ind w:left="1080" w:hanging="360"/>
      </w:pPr>
    </w:lvl>
    <w:lvl w:ilvl="4" w:tplc="63F04B56">
      <w:start w:val="1"/>
      <w:numFmt w:val="upperLetter"/>
      <w:lvlText w:val="%5."/>
      <w:lvlJc w:val="left"/>
      <w:pPr>
        <w:ind w:left="1080" w:hanging="360"/>
      </w:pPr>
    </w:lvl>
    <w:lvl w:ilvl="5" w:tplc="9B20A408">
      <w:start w:val="1"/>
      <w:numFmt w:val="upperLetter"/>
      <w:lvlText w:val="%6."/>
      <w:lvlJc w:val="left"/>
      <w:pPr>
        <w:ind w:left="1080" w:hanging="360"/>
      </w:pPr>
    </w:lvl>
    <w:lvl w:ilvl="6" w:tplc="4E021290">
      <w:start w:val="1"/>
      <w:numFmt w:val="upperLetter"/>
      <w:lvlText w:val="%7."/>
      <w:lvlJc w:val="left"/>
      <w:pPr>
        <w:ind w:left="1080" w:hanging="360"/>
      </w:pPr>
    </w:lvl>
    <w:lvl w:ilvl="7" w:tplc="A678B272">
      <w:start w:val="1"/>
      <w:numFmt w:val="upperLetter"/>
      <w:lvlText w:val="%8."/>
      <w:lvlJc w:val="left"/>
      <w:pPr>
        <w:ind w:left="1080" w:hanging="360"/>
      </w:pPr>
    </w:lvl>
    <w:lvl w:ilvl="8" w:tplc="3FBA28D6">
      <w:start w:val="1"/>
      <w:numFmt w:val="upperLetter"/>
      <w:lvlText w:val="%9."/>
      <w:lvlJc w:val="left"/>
      <w:pPr>
        <w:ind w:left="1080" w:hanging="360"/>
      </w:pPr>
    </w:lvl>
  </w:abstractNum>
  <w:abstractNum w:abstractNumId="17" w15:restartNumberingAfterBreak="0">
    <w:nsid w:val="2C8826B7"/>
    <w:multiLevelType w:val="hybridMultilevel"/>
    <w:tmpl w:val="01929EBC"/>
    <w:lvl w:ilvl="0" w:tplc="0BCE5D4A">
      <w:start w:val="1"/>
      <w:numFmt w:val="bullet"/>
      <w:lvlText w:val="o"/>
      <w:lvlJc w:val="left"/>
      <w:pPr>
        <w:ind w:left="1440" w:hanging="360"/>
      </w:pPr>
      <w:rPr>
        <w:rFonts w:ascii="Courier New" w:hAnsi="Courier New" w:hint="default"/>
      </w:rPr>
    </w:lvl>
    <w:lvl w:ilvl="1" w:tplc="40E01CCC" w:tentative="1">
      <w:start w:val="1"/>
      <w:numFmt w:val="bullet"/>
      <w:lvlText w:val="o"/>
      <w:lvlJc w:val="left"/>
      <w:pPr>
        <w:ind w:left="2160" w:hanging="360"/>
      </w:pPr>
      <w:rPr>
        <w:rFonts w:ascii="Courier New" w:hAnsi="Courier New" w:hint="default"/>
      </w:rPr>
    </w:lvl>
    <w:lvl w:ilvl="2" w:tplc="444C6642" w:tentative="1">
      <w:start w:val="1"/>
      <w:numFmt w:val="bullet"/>
      <w:lvlText w:val=""/>
      <w:lvlJc w:val="left"/>
      <w:pPr>
        <w:ind w:left="2880" w:hanging="360"/>
      </w:pPr>
      <w:rPr>
        <w:rFonts w:ascii="Wingdings" w:hAnsi="Wingdings" w:hint="default"/>
      </w:rPr>
    </w:lvl>
    <w:lvl w:ilvl="3" w:tplc="888E2810" w:tentative="1">
      <w:start w:val="1"/>
      <w:numFmt w:val="bullet"/>
      <w:lvlText w:val=""/>
      <w:lvlJc w:val="left"/>
      <w:pPr>
        <w:ind w:left="3600" w:hanging="360"/>
      </w:pPr>
      <w:rPr>
        <w:rFonts w:ascii="Symbol" w:hAnsi="Symbol" w:hint="default"/>
      </w:rPr>
    </w:lvl>
    <w:lvl w:ilvl="4" w:tplc="6B24D690" w:tentative="1">
      <w:start w:val="1"/>
      <w:numFmt w:val="bullet"/>
      <w:lvlText w:val="o"/>
      <w:lvlJc w:val="left"/>
      <w:pPr>
        <w:ind w:left="4320" w:hanging="360"/>
      </w:pPr>
      <w:rPr>
        <w:rFonts w:ascii="Courier New" w:hAnsi="Courier New" w:hint="default"/>
      </w:rPr>
    </w:lvl>
    <w:lvl w:ilvl="5" w:tplc="FC4694D4" w:tentative="1">
      <w:start w:val="1"/>
      <w:numFmt w:val="bullet"/>
      <w:lvlText w:val=""/>
      <w:lvlJc w:val="left"/>
      <w:pPr>
        <w:ind w:left="5040" w:hanging="360"/>
      </w:pPr>
      <w:rPr>
        <w:rFonts w:ascii="Wingdings" w:hAnsi="Wingdings" w:hint="default"/>
      </w:rPr>
    </w:lvl>
    <w:lvl w:ilvl="6" w:tplc="FD2E678C" w:tentative="1">
      <w:start w:val="1"/>
      <w:numFmt w:val="bullet"/>
      <w:lvlText w:val=""/>
      <w:lvlJc w:val="left"/>
      <w:pPr>
        <w:ind w:left="5760" w:hanging="360"/>
      </w:pPr>
      <w:rPr>
        <w:rFonts w:ascii="Symbol" w:hAnsi="Symbol" w:hint="default"/>
      </w:rPr>
    </w:lvl>
    <w:lvl w:ilvl="7" w:tplc="ED766570" w:tentative="1">
      <w:start w:val="1"/>
      <w:numFmt w:val="bullet"/>
      <w:lvlText w:val="o"/>
      <w:lvlJc w:val="left"/>
      <w:pPr>
        <w:ind w:left="6480" w:hanging="360"/>
      </w:pPr>
      <w:rPr>
        <w:rFonts w:ascii="Courier New" w:hAnsi="Courier New" w:hint="default"/>
      </w:rPr>
    </w:lvl>
    <w:lvl w:ilvl="8" w:tplc="0C020B78" w:tentative="1">
      <w:start w:val="1"/>
      <w:numFmt w:val="bullet"/>
      <w:lvlText w:val=""/>
      <w:lvlJc w:val="left"/>
      <w:pPr>
        <w:ind w:left="7200" w:hanging="360"/>
      </w:pPr>
      <w:rPr>
        <w:rFonts w:ascii="Wingdings" w:hAnsi="Wingdings" w:hint="default"/>
      </w:rPr>
    </w:lvl>
  </w:abstractNum>
  <w:abstractNum w:abstractNumId="18" w15:restartNumberingAfterBreak="0">
    <w:nsid w:val="2E53EC27"/>
    <w:multiLevelType w:val="hybridMultilevel"/>
    <w:tmpl w:val="FFFFFFFF"/>
    <w:lvl w:ilvl="0" w:tplc="BF465828">
      <w:start w:val="1"/>
      <w:numFmt w:val="bullet"/>
      <w:lvlText w:val=""/>
      <w:lvlJc w:val="left"/>
      <w:pPr>
        <w:ind w:left="720" w:hanging="360"/>
      </w:pPr>
      <w:rPr>
        <w:rFonts w:ascii="Symbol" w:hAnsi="Symbol" w:hint="default"/>
      </w:rPr>
    </w:lvl>
    <w:lvl w:ilvl="1" w:tplc="4AA61B14">
      <w:start w:val="1"/>
      <w:numFmt w:val="bullet"/>
      <w:lvlText w:val="o"/>
      <w:lvlJc w:val="left"/>
      <w:pPr>
        <w:ind w:left="1440" w:hanging="360"/>
      </w:pPr>
      <w:rPr>
        <w:rFonts w:ascii="Courier New" w:hAnsi="Courier New" w:hint="default"/>
      </w:rPr>
    </w:lvl>
    <w:lvl w:ilvl="2" w:tplc="2F3EAB1A">
      <w:start w:val="1"/>
      <w:numFmt w:val="bullet"/>
      <w:lvlText w:val=""/>
      <w:lvlJc w:val="left"/>
      <w:pPr>
        <w:ind w:left="2160" w:hanging="360"/>
      </w:pPr>
      <w:rPr>
        <w:rFonts w:ascii="Wingdings" w:hAnsi="Wingdings" w:hint="default"/>
      </w:rPr>
    </w:lvl>
    <w:lvl w:ilvl="3" w:tplc="B32A0798">
      <w:start w:val="1"/>
      <w:numFmt w:val="bullet"/>
      <w:lvlText w:val=""/>
      <w:lvlJc w:val="left"/>
      <w:pPr>
        <w:ind w:left="2880" w:hanging="360"/>
      </w:pPr>
      <w:rPr>
        <w:rFonts w:ascii="Symbol" w:hAnsi="Symbol" w:hint="default"/>
      </w:rPr>
    </w:lvl>
    <w:lvl w:ilvl="4" w:tplc="B7083A7C">
      <w:start w:val="1"/>
      <w:numFmt w:val="bullet"/>
      <w:lvlText w:val="o"/>
      <w:lvlJc w:val="left"/>
      <w:pPr>
        <w:ind w:left="3600" w:hanging="360"/>
      </w:pPr>
      <w:rPr>
        <w:rFonts w:ascii="Courier New" w:hAnsi="Courier New" w:hint="default"/>
      </w:rPr>
    </w:lvl>
    <w:lvl w:ilvl="5" w:tplc="388EF38E">
      <w:start w:val="1"/>
      <w:numFmt w:val="bullet"/>
      <w:lvlText w:val=""/>
      <w:lvlJc w:val="left"/>
      <w:pPr>
        <w:ind w:left="4320" w:hanging="360"/>
      </w:pPr>
      <w:rPr>
        <w:rFonts w:ascii="Wingdings" w:hAnsi="Wingdings" w:hint="default"/>
      </w:rPr>
    </w:lvl>
    <w:lvl w:ilvl="6" w:tplc="4E72D40C">
      <w:start w:val="1"/>
      <w:numFmt w:val="bullet"/>
      <w:lvlText w:val=""/>
      <w:lvlJc w:val="left"/>
      <w:pPr>
        <w:ind w:left="5040" w:hanging="360"/>
      </w:pPr>
      <w:rPr>
        <w:rFonts w:ascii="Symbol" w:hAnsi="Symbol" w:hint="default"/>
      </w:rPr>
    </w:lvl>
    <w:lvl w:ilvl="7" w:tplc="8CC85F6A">
      <w:start w:val="1"/>
      <w:numFmt w:val="bullet"/>
      <w:lvlText w:val="o"/>
      <w:lvlJc w:val="left"/>
      <w:pPr>
        <w:ind w:left="5760" w:hanging="360"/>
      </w:pPr>
      <w:rPr>
        <w:rFonts w:ascii="Courier New" w:hAnsi="Courier New" w:hint="default"/>
      </w:rPr>
    </w:lvl>
    <w:lvl w:ilvl="8" w:tplc="C57EE51E">
      <w:start w:val="1"/>
      <w:numFmt w:val="bullet"/>
      <w:lvlText w:val=""/>
      <w:lvlJc w:val="left"/>
      <w:pPr>
        <w:ind w:left="6480" w:hanging="360"/>
      </w:pPr>
      <w:rPr>
        <w:rFonts w:ascii="Wingdings" w:hAnsi="Wingdings" w:hint="default"/>
      </w:rPr>
    </w:lvl>
  </w:abstractNum>
  <w:abstractNum w:abstractNumId="19" w15:restartNumberingAfterBreak="0">
    <w:nsid w:val="32621A33"/>
    <w:multiLevelType w:val="hybridMultilevel"/>
    <w:tmpl w:val="B01CB760"/>
    <w:lvl w:ilvl="0" w:tplc="7150888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0D491D"/>
    <w:multiLevelType w:val="hybridMultilevel"/>
    <w:tmpl w:val="39109E58"/>
    <w:lvl w:ilvl="0" w:tplc="04090007">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5A3D9A"/>
    <w:multiLevelType w:val="multilevel"/>
    <w:tmpl w:val="DCECD598"/>
    <w:lvl w:ilvl="0">
      <w:start w:val="1"/>
      <w:numFmt w:val="bullet"/>
      <w:lvlText w:val=""/>
      <w:lvlJc w:val="left"/>
      <w:pPr>
        <w:tabs>
          <w:tab w:val="num" w:pos="1080"/>
        </w:tabs>
        <w:ind w:left="720" w:hanging="360"/>
      </w:pPr>
      <w:rPr>
        <w:rFonts w:ascii="Symbol" w:hAnsi="Symbol" w:hint="default"/>
        <w:sz w:val="20"/>
      </w:rPr>
    </w:lvl>
    <w:lvl w:ilvl="1">
      <w:start w:val="1"/>
      <w:numFmt w:val="bullet"/>
      <w:lvlText w:val="o"/>
      <w:lvlJc w:val="left"/>
      <w:pPr>
        <w:tabs>
          <w:tab w:val="num" w:pos="1800"/>
        </w:tabs>
        <w:ind w:left="1440" w:hanging="360"/>
      </w:pPr>
      <w:rPr>
        <w:rFonts w:ascii="Courier New" w:hAnsi="Courier New" w:hint="default"/>
        <w:sz w:val="20"/>
      </w:rPr>
    </w:lvl>
    <w:lvl w:ilvl="2" w:tentative="1">
      <w:start w:val="1"/>
      <w:numFmt w:val="bullet"/>
      <w:lvlText w:val=""/>
      <w:lvlJc w:val="left"/>
      <w:pPr>
        <w:tabs>
          <w:tab w:val="num" w:pos="2520"/>
        </w:tabs>
        <w:ind w:left="2160" w:hanging="360"/>
      </w:pPr>
      <w:rPr>
        <w:rFonts w:ascii="Wingdings" w:hAnsi="Wingdings" w:hint="default"/>
        <w:sz w:val="20"/>
      </w:rPr>
    </w:lvl>
    <w:lvl w:ilvl="3" w:tentative="1">
      <w:start w:val="1"/>
      <w:numFmt w:val="bullet"/>
      <w:lvlText w:val=""/>
      <w:lvlJc w:val="left"/>
      <w:pPr>
        <w:tabs>
          <w:tab w:val="num" w:pos="3240"/>
        </w:tabs>
        <w:ind w:left="2880" w:hanging="360"/>
      </w:pPr>
      <w:rPr>
        <w:rFonts w:ascii="Wingdings" w:hAnsi="Wingdings" w:hint="default"/>
        <w:sz w:val="20"/>
      </w:rPr>
    </w:lvl>
    <w:lvl w:ilvl="4" w:tentative="1">
      <w:start w:val="1"/>
      <w:numFmt w:val="bullet"/>
      <w:lvlText w:val=""/>
      <w:lvlJc w:val="left"/>
      <w:pPr>
        <w:tabs>
          <w:tab w:val="num" w:pos="3960"/>
        </w:tabs>
        <w:ind w:left="3600" w:hanging="360"/>
      </w:pPr>
      <w:rPr>
        <w:rFonts w:ascii="Wingdings" w:hAnsi="Wingdings" w:hint="default"/>
        <w:sz w:val="20"/>
      </w:rPr>
    </w:lvl>
    <w:lvl w:ilvl="5" w:tentative="1">
      <w:start w:val="1"/>
      <w:numFmt w:val="bullet"/>
      <w:lvlText w:val=""/>
      <w:lvlJc w:val="left"/>
      <w:pPr>
        <w:tabs>
          <w:tab w:val="num" w:pos="4680"/>
        </w:tabs>
        <w:ind w:left="4320" w:hanging="360"/>
      </w:pPr>
      <w:rPr>
        <w:rFonts w:ascii="Wingdings" w:hAnsi="Wingdings" w:hint="default"/>
        <w:sz w:val="20"/>
      </w:rPr>
    </w:lvl>
    <w:lvl w:ilvl="6" w:tentative="1">
      <w:start w:val="1"/>
      <w:numFmt w:val="bullet"/>
      <w:lvlText w:val=""/>
      <w:lvlJc w:val="left"/>
      <w:pPr>
        <w:tabs>
          <w:tab w:val="num" w:pos="5400"/>
        </w:tabs>
        <w:ind w:left="5040" w:hanging="360"/>
      </w:pPr>
      <w:rPr>
        <w:rFonts w:ascii="Wingdings" w:hAnsi="Wingdings" w:hint="default"/>
        <w:sz w:val="20"/>
      </w:rPr>
    </w:lvl>
    <w:lvl w:ilvl="7" w:tentative="1">
      <w:start w:val="1"/>
      <w:numFmt w:val="bullet"/>
      <w:lvlText w:val=""/>
      <w:lvlJc w:val="left"/>
      <w:pPr>
        <w:tabs>
          <w:tab w:val="num" w:pos="6120"/>
        </w:tabs>
        <w:ind w:left="5760" w:hanging="360"/>
      </w:pPr>
      <w:rPr>
        <w:rFonts w:ascii="Wingdings" w:hAnsi="Wingdings" w:hint="default"/>
        <w:sz w:val="20"/>
      </w:rPr>
    </w:lvl>
    <w:lvl w:ilvl="8" w:tentative="1">
      <w:start w:val="1"/>
      <w:numFmt w:val="bullet"/>
      <w:lvlText w:val=""/>
      <w:lvlJc w:val="left"/>
      <w:pPr>
        <w:tabs>
          <w:tab w:val="num" w:pos="6840"/>
        </w:tabs>
        <w:ind w:left="6480" w:hanging="360"/>
      </w:pPr>
      <w:rPr>
        <w:rFonts w:ascii="Wingdings" w:hAnsi="Wingdings" w:hint="default"/>
        <w:sz w:val="20"/>
      </w:rPr>
    </w:lvl>
  </w:abstractNum>
  <w:abstractNum w:abstractNumId="22" w15:restartNumberingAfterBreak="0">
    <w:nsid w:val="3E421B86"/>
    <w:multiLevelType w:val="hybridMultilevel"/>
    <w:tmpl w:val="3EA806FE"/>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8319FB"/>
    <w:multiLevelType w:val="hybridMultilevel"/>
    <w:tmpl w:val="5546B484"/>
    <w:lvl w:ilvl="0" w:tplc="D9B0F6CA">
      <w:start w:val="1"/>
      <w:numFmt w:val="bullet"/>
      <w:lvlText w:val=""/>
      <w:lvlJc w:val="left"/>
      <w:pPr>
        <w:ind w:left="360" w:hanging="360"/>
      </w:pPr>
      <w:rPr>
        <w:rFonts w:ascii="Symbol" w:hAnsi="Symbol" w:hint="default"/>
      </w:rPr>
    </w:lvl>
    <w:lvl w:ilvl="1" w:tplc="509AB668">
      <w:start w:val="1"/>
      <w:numFmt w:val="bullet"/>
      <w:lvlText w:val="o"/>
      <w:lvlJc w:val="left"/>
      <w:pPr>
        <w:ind w:left="1080" w:hanging="360"/>
      </w:pPr>
      <w:rPr>
        <w:rFonts w:ascii="Courier New" w:hAnsi="Courier New" w:hint="default"/>
      </w:rPr>
    </w:lvl>
    <w:lvl w:ilvl="2" w:tplc="4C7241F6">
      <w:start w:val="1"/>
      <w:numFmt w:val="bullet"/>
      <w:lvlText w:val=""/>
      <w:lvlJc w:val="left"/>
      <w:pPr>
        <w:ind w:left="1800" w:hanging="360"/>
      </w:pPr>
      <w:rPr>
        <w:rFonts w:ascii="Wingdings" w:hAnsi="Wingdings" w:hint="default"/>
      </w:rPr>
    </w:lvl>
    <w:lvl w:ilvl="3" w:tplc="DA601D3E">
      <w:start w:val="1"/>
      <w:numFmt w:val="bullet"/>
      <w:lvlText w:val=""/>
      <w:lvlJc w:val="left"/>
      <w:pPr>
        <w:ind w:left="2520" w:hanging="360"/>
      </w:pPr>
      <w:rPr>
        <w:rFonts w:ascii="Symbol" w:hAnsi="Symbol" w:hint="default"/>
      </w:rPr>
    </w:lvl>
    <w:lvl w:ilvl="4" w:tplc="2830FE7C">
      <w:start w:val="1"/>
      <w:numFmt w:val="bullet"/>
      <w:lvlText w:val="o"/>
      <w:lvlJc w:val="left"/>
      <w:pPr>
        <w:ind w:left="3240" w:hanging="360"/>
      </w:pPr>
      <w:rPr>
        <w:rFonts w:ascii="Courier New" w:hAnsi="Courier New" w:hint="default"/>
      </w:rPr>
    </w:lvl>
    <w:lvl w:ilvl="5" w:tplc="9240246A">
      <w:start w:val="1"/>
      <w:numFmt w:val="bullet"/>
      <w:lvlText w:val=""/>
      <w:lvlJc w:val="left"/>
      <w:pPr>
        <w:ind w:left="3960" w:hanging="360"/>
      </w:pPr>
      <w:rPr>
        <w:rFonts w:ascii="Wingdings" w:hAnsi="Wingdings" w:hint="default"/>
      </w:rPr>
    </w:lvl>
    <w:lvl w:ilvl="6" w:tplc="7DB06462">
      <w:start w:val="1"/>
      <w:numFmt w:val="bullet"/>
      <w:lvlText w:val=""/>
      <w:lvlJc w:val="left"/>
      <w:pPr>
        <w:ind w:left="4680" w:hanging="360"/>
      </w:pPr>
      <w:rPr>
        <w:rFonts w:ascii="Symbol" w:hAnsi="Symbol" w:hint="default"/>
      </w:rPr>
    </w:lvl>
    <w:lvl w:ilvl="7" w:tplc="9FA04FF6">
      <w:start w:val="1"/>
      <w:numFmt w:val="bullet"/>
      <w:lvlText w:val="o"/>
      <w:lvlJc w:val="left"/>
      <w:pPr>
        <w:ind w:left="5400" w:hanging="360"/>
      </w:pPr>
      <w:rPr>
        <w:rFonts w:ascii="Courier New" w:hAnsi="Courier New" w:hint="default"/>
      </w:rPr>
    </w:lvl>
    <w:lvl w:ilvl="8" w:tplc="DEC4C1B0">
      <w:start w:val="1"/>
      <w:numFmt w:val="bullet"/>
      <w:lvlText w:val=""/>
      <w:lvlJc w:val="left"/>
      <w:pPr>
        <w:ind w:left="6120" w:hanging="360"/>
      </w:pPr>
      <w:rPr>
        <w:rFonts w:ascii="Wingdings" w:hAnsi="Wingdings" w:hint="default"/>
      </w:rPr>
    </w:lvl>
  </w:abstractNum>
  <w:abstractNum w:abstractNumId="24" w15:restartNumberingAfterBreak="0">
    <w:nsid w:val="4BB40C4E"/>
    <w:multiLevelType w:val="hybridMultilevel"/>
    <w:tmpl w:val="FFFFFFFF"/>
    <w:lvl w:ilvl="0" w:tplc="ECD8BD12">
      <w:start w:val="1"/>
      <w:numFmt w:val="bullet"/>
      <w:lvlText w:val=""/>
      <w:lvlJc w:val="left"/>
      <w:pPr>
        <w:ind w:left="720" w:hanging="360"/>
      </w:pPr>
      <w:rPr>
        <w:rFonts w:ascii="Symbol" w:hAnsi="Symbol" w:hint="default"/>
      </w:rPr>
    </w:lvl>
    <w:lvl w:ilvl="1" w:tplc="13C02AD0">
      <w:start w:val="1"/>
      <w:numFmt w:val="bullet"/>
      <w:lvlText w:val="o"/>
      <w:lvlJc w:val="left"/>
      <w:pPr>
        <w:ind w:left="1440" w:hanging="360"/>
      </w:pPr>
      <w:rPr>
        <w:rFonts w:ascii="Courier New" w:hAnsi="Courier New" w:hint="default"/>
      </w:rPr>
    </w:lvl>
    <w:lvl w:ilvl="2" w:tplc="B838EFAE">
      <w:start w:val="1"/>
      <w:numFmt w:val="bullet"/>
      <w:lvlText w:val=""/>
      <w:lvlJc w:val="left"/>
      <w:pPr>
        <w:ind w:left="2160" w:hanging="360"/>
      </w:pPr>
      <w:rPr>
        <w:rFonts w:ascii="Wingdings" w:hAnsi="Wingdings" w:hint="default"/>
      </w:rPr>
    </w:lvl>
    <w:lvl w:ilvl="3" w:tplc="8BB29D64">
      <w:start w:val="1"/>
      <w:numFmt w:val="bullet"/>
      <w:lvlText w:val=""/>
      <w:lvlJc w:val="left"/>
      <w:pPr>
        <w:ind w:left="2880" w:hanging="360"/>
      </w:pPr>
      <w:rPr>
        <w:rFonts w:ascii="Symbol" w:hAnsi="Symbol" w:hint="default"/>
      </w:rPr>
    </w:lvl>
    <w:lvl w:ilvl="4" w:tplc="9BD47BD4">
      <w:start w:val="1"/>
      <w:numFmt w:val="bullet"/>
      <w:lvlText w:val="o"/>
      <w:lvlJc w:val="left"/>
      <w:pPr>
        <w:ind w:left="3600" w:hanging="360"/>
      </w:pPr>
      <w:rPr>
        <w:rFonts w:ascii="Courier New" w:hAnsi="Courier New" w:hint="default"/>
      </w:rPr>
    </w:lvl>
    <w:lvl w:ilvl="5" w:tplc="FBB01344">
      <w:start w:val="1"/>
      <w:numFmt w:val="bullet"/>
      <w:lvlText w:val=""/>
      <w:lvlJc w:val="left"/>
      <w:pPr>
        <w:ind w:left="4320" w:hanging="360"/>
      </w:pPr>
      <w:rPr>
        <w:rFonts w:ascii="Wingdings" w:hAnsi="Wingdings" w:hint="default"/>
      </w:rPr>
    </w:lvl>
    <w:lvl w:ilvl="6" w:tplc="5652E694">
      <w:start w:val="1"/>
      <w:numFmt w:val="bullet"/>
      <w:lvlText w:val=""/>
      <w:lvlJc w:val="left"/>
      <w:pPr>
        <w:ind w:left="5040" w:hanging="360"/>
      </w:pPr>
      <w:rPr>
        <w:rFonts w:ascii="Symbol" w:hAnsi="Symbol" w:hint="default"/>
      </w:rPr>
    </w:lvl>
    <w:lvl w:ilvl="7" w:tplc="5A667668">
      <w:start w:val="1"/>
      <w:numFmt w:val="bullet"/>
      <w:lvlText w:val="o"/>
      <w:lvlJc w:val="left"/>
      <w:pPr>
        <w:ind w:left="5760" w:hanging="360"/>
      </w:pPr>
      <w:rPr>
        <w:rFonts w:ascii="Courier New" w:hAnsi="Courier New" w:hint="default"/>
      </w:rPr>
    </w:lvl>
    <w:lvl w:ilvl="8" w:tplc="F5AA4558">
      <w:start w:val="1"/>
      <w:numFmt w:val="bullet"/>
      <w:lvlText w:val=""/>
      <w:lvlJc w:val="left"/>
      <w:pPr>
        <w:ind w:left="6480" w:hanging="360"/>
      </w:pPr>
      <w:rPr>
        <w:rFonts w:ascii="Wingdings" w:hAnsi="Wingdings" w:hint="default"/>
      </w:rPr>
    </w:lvl>
  </w:abstractNum>
  <w:abstractNum w:abstractNumId="25" w15:restartNumberingAfterBreak="0">
    <w:nsid w:val="56430099"/>
    <w:multiLevelType w:val="hybridMultilevel"/>
    <w:tmpl w:val="3F7A78EA"/>
    <w:lvl w:ilvl="0" w:tplc="4E1E4BA4">
      <w:start w:val="1"/>
      <w:numFmt w:val="bullet"/>
      <w:lvlText w:val=""/>
      <w:lvlJc w:val="left"/>
      <w:pPr>
        <w:ind w:left="720" w:hanging="360"/>
      </w:pPr>
      <w:rPr>
        <w:rFonts w:ascii="Symbol" w:hAnsi="Symbol"/>
      </w:rPr>
    </w:lvl>
    <w:lvl w:ilvl="1" w:tplc="631804A0">
      <w:start w:val="1"/>
      <w:numFmt w:val="bullet"/>
      <w:lvlText w:val=""/>
      <w:lvlJc w:val="left"/>
      <w:pPr>
        <w:ind w:left="720" w:hanging="360"/>
      </w:pPr>
      <w:rPr>
        <w:rFonts w:ascii="Symbol" w:hAnsi="Symbol"/>
      </w:rPr>
    </w:lvl>
    <w:lvl w:ilvl="2" w:tplc="CB0E74D4">
      <w:start w:val="1"/>
      <w:numFmt w:val="bullet"/>
      <w:lvlText w:val=""/>
      <w:lvlJc w:val="left"/>
      <w:pPr>
        <w:ind w:left="720" w:hanging="360"/>
      </w:pPr>
      <w:rPr>
        <w:rFonts w:ascii="Symbol" w:hAnsi="Symbol"/>
      </w:rPr>
    </w:lvl>
    <w:lvl w:ilvl="3" w:tplc="740C8978">
      <w:start w:val="1"/>
      <w:numFmt w:val="bullet"/>
      <w:lvlText w:val=""/>
      <w:lvlJc w:val="left"/>
      <w:pPr>
        <w:ind w:left="720" w:hanging="360"/>
      </w:pPr>
      <w:rPr>
        <w:rFonts w:ascii="Symbol" w:hAnsi="Symbol"/>
      </w:rPr>
    </w:lvl>
    <w:lvl w:ilvl="4" w:tplc="671E702E">
      <w:start w:val="1"/>
      <w:numFmt w:val="bullet"/>
      <w:lvlText w:val=""/>
      <w:lvlJc w:val="left"/>
      <w:pPr>
        <w:ind w:left="720" w:hanging="360"/>
      </w:pPr>
      <w:rPr>
        <w:rFonts w:ascii="Symbol" w:hAnsi="Symbol"/>
      </w:rPr>
    </w:lvl>
    <w:lvl w:ilvl="5" w:tplc="0CE87BAC">
      <w:start w:val="1"/>
      <w:numFmt w:val="bullet"/>
      <w:lvlText w:val=""/>
      <w:lvlJc w:val="left"/>
      <w:pPr>
        <w:ind w:left="720" w:hanging="360"/>
      </w:pPr>
      <w:rPr>
        <w:rFonts w:ascii="Symbol" w:hAnsi="Symbol"/>
      </w:rPr>
    </w:lvl>
    <w:lvl w:ilvl="6" w:tplc="E37A4FF0">
      <w:start w:val="1"/>
      <w:numFmt w:val="bullet"/>
      <w:lvlText w:val=""/>
      <w:lvlJc w:val="left"/>
      <w:pPr>
        <w:ind w:left="720" w:hanging="360"/>
      </w:pPr>
      <w:rPr>
        <w:rFonts w:ascii="Symbol" w:hAnsi="Symbol"/>
      </w:rPr>
    </w:lvl>
    <w:lvl w:ilvl="7" w:tplc="015EBB72">
      <w:start w:val="1"/>
      <w:numFmt w:val="bullet"/>
      <w:lvlText w:val=""/>
      <w:lvlJc w:val="left"/>
      <w:pPr>
        <w:ind w:left="720" w:hanging="360"/>
      </w:pPr>
      <w:rPr>
        <w:rFonts w:ascii="Symbol" w:hAnsi="Symbol"/>
      </w:rPr>
    </w:lvl>
    <w:lvl w:ilvl="8" w:tplc="B470A7FC">
      <w:start w:val="1"/>
      <w:numFmt w:val="bullet"/>
      <w:lvlText w:val=""/>
      <w:lvlJc w:val="left"/>
      <w:pPr>
        <w:ind w:left="720" w:hanging="360"/>
      </w:pPr>
      <w:rPr>
        <w:rFonts w:ascii="Symbol" w:hAnsi="Symbol"/>
      </w:rPr>
    </w:lvl>
  </w:abstractNum>
  <w:abstractNum w:abstractNumId="26" w15:restartNumberingAfterBreak="0">
    <w:nsid w:val="5C6C7147"/>
    <w:multiLevelType w:val="hybridMultilevel"/>
    <w:tmpl w:val="DC564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80EEA"/>
    <w:multiLevelType w:val="hybridMultilevel"/>
    <w:tmpl w:val="D660DE70"/>
    <w:lvl w:ilvl="0" w:tplc="261EC9A6">
      <w:start w:val="1"/>
      <w:numFmt w:val="bullet"/>
      <w:lvlText w:val=""/>
      <w:lvlJc w:val="left"/>
      <w:pPr>
        <w:ind w:left="720" w:hanging="360"/>
      </w:pPr>
      <w:rPr>
        <w:rFonts w:ascii="Symbol" w:hAnsi="Symbol"/>
      </w:rPr>
    </w:lvl>
    <w:lvl w:ilvl="1" w:tplc="99C80488">
      <w:start w:val="1"/>
      <w:numFmt w:val="bullet"/>
      <w:lvlText w:val=""/>
      <w:lvlJc w:val="left"/>
      <w:pPr>
        <w:ind w:left="720" w:hanging="360"/>
      </w:pPr>
      <w:rPr>
        <w:rFonts w:ascii="Symbol" w:hAnsi="Symbol"/>
      </w:rPr>
    </w:lvl>
    <w:lvl w:ilvl="2" w:tplc="24DC8092">
      <w:start w:val="1"/>
      <w:numFmt w:val="bullet"/>
      <w:lvlText w:val=""/>
      <w:lvlJc w:val="left"/>
      <w:pPr>
        <w:ind w:left="720" w:hanging="360"/>
      </w:pPr>
      <w:rPr>
        <w:rFonts w:ascii="Symbol" w:hAnsi="Symbol"/>
      </w:rPr>
    </w:lvl>
    <w:lvl w:ilvl="3" w:tplc="E2020C10">
      <w:start w:val="1"/>
      <w:numFmt w:val="bullet"/>
      <w:lvlText w:val=""/>
      <w:lvlJc w:val="left"/>
      <w:pPr>
        <w:ind w:left="720" w:hanging="360"/>
      </w:pPr>
      <w:rPr>
        <w:rFonts w:ascii="Symbol" w:hAnsi="Symbol"/>
      </w:rPr>
    </w:lvl>
    <w:lvl w:ilvl="4" w:tplc="3CC25EDE">
      <w:start w:val="1"/>
      <w:numFmt w:val="bullet"/>
      <w:lvlText w:val=""/>
      <w:lvlJc w:val="left"/>
      <w:pPr>
        <w:ind w:left="720" w:hanging="360"/>
      </w:pPr>
      <w:rPr>
        <w:rFonts w:ascii="Symbol" w:hAnsi="Symbol"/>
      </w:rPr>
    </w:lvl>
    <w:lvl w:ilvl="5" w:tplc="EB3ABED6">
      <w:start w:val="1"/>
      <w:numFmt w:val="bullet"/>
      <w:lvlText w:val=""/>
      <w:lvlJc w:val="left"/>
      <w:pPr>
        <w:ind w:left="720" w:hanging="360"/>
      </w:pPr>
      <w:rPr>
        <w:rFonts w:ascii="Symbol" w:hAnsi="Symbol"/>
      </w:rPr>
    </w:lvl>
    <w:lvl w:ilvl="6" w:tplc="AC9694D6">
      <w:start w:val="1"/>
      <w:numFmt w:val="bullet"/>
      <w:lvlText w:val=""/>
      <w:lvlJc w:val="left"/>
      <w:pPr>
        <w:ind w:left="720" w:hanging="360"/>
      </w:pPr>
      <w:rPr>
        <w:rFonts w:ascii="Symbol" w:hAnsi="Symbol"/>
      </w:rPr>
    </w:lvl>
    <w:lvl w:ilvl="7" w:tplc="61F6B7A6">
      <w:start w:val="1"/>
      <w:numFmt w:val="bullet"/>
      <w:lvlText w:val=""/>
      <w:lvlJc w:val="left"/>
      <w:pPr>
        <w:ind w:left="720" w:hanging="360"/>
      </w:pPr>
      <w:rPr>
        <w:rFonts w:ascii="Symbol" w:hAnsi="Symbol"/>
      </w:rPr>
    </w:lvl>
    <w:lvl w:ilvl="8" w:tplc="FC723FD4">
      <w:start w:val="1"/>
      <w:numFmt w:val="bullet"/>
      <w:lvlText w:val=""/>
      <w:lvlJc w:val="left"/>
      <w:pPr>
        <w:ind w:left="720" w:hanging="360"/>
      </w:pPr>
      <w:rPr>
        <w:rFonts w:ascii="Symbol" w:hAnsi="Symbol"/>
      </w:rPr>
    </w:lvl>
  </w:abstractNum>
  <w:abstractNum w:abstractNumId="28" w15:restartNumberingAfterBreak="0">
    <w:nsid w:val="66B923DC"/>
    <w:multiLevelType w:val="hybridMultilevel"/>
    <w:tmpl w:val="4A727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743A4"/>
    <w:multiLevelType w:val="hybridMultilevel"/>
    <w:tmpl w:val="121407DA"/>
    <w:lvl w:ilvl="0" w:tplc="8D626844">
      <w:start w:val="1"/>
      <w:numFmt w:val="bullet"/>
      <w:lvlText w:val=""/>
      <w:lvlJc w:val="left"/>
      <w:pPr>
        <w:ind w:left="360" w:hanging="360"/>
      </w:pPr>
      <w:rPr>
        <w:rFonts w:ascii="Symbol" w:hAnsi="Symbol" w:hint="default"/>
      </w:rPr>
    </w:lvl>
    <w:lvl w:ilvl="1" w:tplc="97BC82DC">
      <w:start w:val="1"/>
      <w:numFmt w:val="bullet"/>
      <w:lvlText w:val="o"/>
      <w:lvlJc w:val="left"/>
      <w:pPr>
        <w:ind w:left="1080" w:hanging="360"/>
      </w:pPr>
      <w:rPr>
        <w:rFonts w:ascii="Courier New" w:hAnsi="Courier New" w:hint="default"/>
      </w:rPr>
    </w:lvl>
    <w:lvl w:ilvl="2" w:tplc="B1720C7E">
      <w:start w:val="1"/>
      <w:numFmt w:val="bullet"/>
      <w:lvlText w:val=""/>
      <w:lvlJc w:val="left"/>
      <w:pPr>
        <w:ind w:left="1800" w:hanging="360"/>
      </w:pPr>
      <w:rPr>
        <w:rFonts w:ascii="Wingdings" w:hAnsi="Wingdings" w:hint="default"/>
      </w:rPr>
    </w:lvl>
    <w:lvl w:ilvl="3" w:tplc="A1E441D4">
      <w:start w:val="1"/>
      <w:numFmt w:val="bullet"/>
      <w:lvlText w:val=""/>
      <w:lvlJc w:val="left"/>
      <w:pPr>
        <w:ind w:left="2520" w:hanging="360"/>
      </w:pPr>
      <w:rPr>
        <w:rFonts w:ascii="Symbol" w:hAnsi="Symbol" w:hint="default"/>
      </w:rPr>
    </w:lvl>
    <w:lvl w:ilvl="4" w:tplc="BEB6E74A">
      <w:start w:val="1"/>
      <w:numFmt w:val="bullet"/>
      <w:lvlText w:val="o"/>
      <w:lvlJc w:val="left"/>
      <w:pPr>
        <w:ind w:left="3240" w:hanging="360"/>
      </w:pPr>
      <w:rPr>
        <w:rFonts w:ascii="Courier New" w:hAnsi="Courier New" w:hint="default"/>
      </w:rPr>
    </w:lvl>
    <w:lvl w:ilvl="5" w:tplc="7EBC973C">
      <w:start w:val="1"/>
      <w:numFmt w:val="bullet"/>
      <w:lvlText w:val=""/>
      <w:lvlJc w:val="left"/>
      <w:pPr>
        <w:ind w:left="3960" w:hanging="360"/>
      </w:pPr>
      <w:rPr>
        <w:rFonts w:ascii="Wingdings" w:hAnsi="Wingdings" w:hint="default"/>
      </w:rPr>
    </w:lvl>
    <w:lvl w:ilvl="6" w:tplc="6F44067A">
      <w:start w:val="1"/>
      <w:numFmt w:val="bullet"/>
      <w:lvlText w:val=""/>
      <w:lvlJc w:val="left"/>
      <w:pPr>
        <w:ind w:left="4680" w:hanging="360"/>
      </w:pPr>
      <w:rPr>
        <w:rFonts w:ascii="Symbol" w:hAnsi="Symbol" w:hint="default"/>
      </w:rPr>
    </w:lvl>
    <w:lvl w:ilvl="7" w:tplc="DB46C066">
      <w:start w:val="1"/>
      <w:numFmt w:val="bullet"/>
      <w:lvlText w:val="o"/>
      <w:lvlJc w:val="left"/>
      <w:pPr>
        <w:ind w:left="5400" w:hanging="360"/>
      </w:pPr>
      <w:rPr>
        <w:rFonts w:ascii="Courier New" w:hAnsi="Courier New" w:hint="default"/>
      </w:rPr>
    </w:lvl>
    <w:lvl w:ilvl="8" w:tplc="BADACC40">
      <w:start w:val="1"/>
      <w:numFmt w:val="bullet"/>
      <w:lvlText w:val=""/>
      <w:lvlJc w:val="left"/>
      <w:pPr>
        <w:ind w:left="6120" w:hanging="360"/>
      </w:pPr>
      <w:rPr>
        <w:rFonts w:ascii="Wingdings" w:hAnsi="Wingdings" w:hint="default"/>
      </w:rPr>
    </w:lvl>
  </w:abstractNum>
  <w:abstractNum w:abstractNumId="30" w15:restartNumberingAfterBreak="0">
    <w:nsid w:val="6BA967CE"/>
    <w:multiLevelType w:val="hybridMultilevel"/>
    <w:tmpl w:val="4C803C38"/>
    <w:lvl w:ilvl="0" w:tplc="B81E0FD2">
      <w:start w:val="1"/>
      <w:numFmt w:val="bullet"/>
      <w:lvlText w:val=""/>
      <w:lvlJc w:val="left"/>
      <w:pPr>
        <w:ind w:left="720" w:hanging="360"/>
      </w:pPr>
      <w:rPr>
        <w:rFonts w:ascii="Symbol" w:hAnsi="Symbol" w:hint="default"/>
      </w:rPr>
    </w:lvl>
    <w:lvl w:ilvl="1" w:tplc="5A26FD34">
      <w:start w:val="1"/>
      <w:numFmt w:val="bullet"/>
      <w:lvlText w:val="o"/>
      <w:lvlJc w:val="left"/>
      <w:pPr>
        <w:ind w:left="1440" w:hanging="360"/>
      </w:pPr>
      <w:rPr>
        <w:rFonts w:ascii="Courier New" w:hAnsi="Courier New" w:hint="default"/>
      </w:rPr>
    </w:lvl>
    <w:lvl w:ilvl="2" w:tplc="553EC554">
      <w:start w:val="1"/>
      <w:numFmt w:val="bullet"/>
      <w:lvlText w:val=""/>
      <w:lvlJc w:val="left"/>
      <w:pPr>
        <w:ind w:left="2160" w:hanging="360"/>
      </w:pPr>
      <w:rPr>
        <w:rFonts w:ascii="Wingdings" w:hAnsi="Wingdings" w:hint="default"/>
      </w:rPr>
    </w:lvl>
    <w:lvl w:ilvl="3" w:tplc="ACC69230">
      <w:start w:val="1"/>
      <w:numFmt w:val="bullet"/>
      <w:lvlText w:val=""/>
      <w:lvlJc w:val="left"/>
      <w:pPr>
        <w:ind w:left="2880" w:hanging="360"/>
      </w:pPr>
      <w:rPr>
        <w:rFonts w:ascii="Symbol" w:hAnsi="Symbol" w:hint="default"/>
      </w:rPr>
    </w:lvl>
    <w:lvl w:ilvl="4" w:tplc="D3BA28CA">
      <w:start w:val="1"/>
      <w:numFmt w:val="bullet"/>
      <w:lvlText w:val="o"/>
      <w:lvlJc w:val="left"/>
      <w:pPr>
        <w:ind w:left="3600" w:hanging="360"/>
      </w:pPr>
      <w:rPr>
        <w:rFonts w:ascii="Courier New" w:hAnsi="Courier New" w:hint="default"/>
      </w:rPr>
    </w:lvl>
    <w:lvl w:ilvl="5" w:tplc="1666AE1C">
      <w:start w:val="1"/>
      <w:numFmt w:val="bullet"/>
      <w:lvlText w:val=""/>
      <w:lvlJc w:val="left"/>
      <w:pPr>
        <w:ind w:left="4320" w:hanging="360"/>
      </w:pPr>
      <w:rPr>
        <w:rFonts w:ascii="Wingdings" w:hAnsi="Wingdings" w:hint="default"/>
      </w:rPr>
    </w:lvl>
    <w:lvl w:ilvl="6" w:tplc="EB22FDC8">
      <w:start w:val="1"/>
      <w:numFmt w:val="bullet"/>
      <w:lvlText w:val=""/>
      <w:lvlJc w:val="left"/>
      <w:pPr>
        <w:ind w:left="5040" w:hanging="360"/>
      </w:pPr>
      <w:rPr>
        <w:rFonts w:ascii="Symbol" w:hAnsi="Symbol" w:hint="default"/>
      </w:rPr>
    </w:lvl>
    <w:lvl w:ilvl="7" w:tplc="7E78272A">
      <w:start w:val="1"/>
      <w:numFmt w:val="bullet"/>
      <w:lvlText w:val="o"/>
      <w:lvlJc w:val="left"/>
      <w:pPr>
        <w:ind w:left="5760" w:hanging="360"/>
      </w:pPr>
      <w:rPr>
        <w:rFonts w:ascii="Courier New" w:hAnsi="Courier New" w:hint="default"/>
      </w:rPr>
    </w:lvl>
    <w:lvl w:ilvl="8" w:tplc="C9E256A8">
      <w:start w:val="1"/>
      <w:numFmt w:val="bullet"/>
      <w:lvlText w:val=""/>
      <w:lvlJc w:val="left"/>
      <w:pPr>
        <w:ind w:left="6480" w:hanging="360"/>
      </w:pPr>
      <w:rPr>
        <w:rFonts w:ascii="Wingdings" w:hAnsi="Wingdings" w:hint="default"/>
      </w:rPr>
    </w:lvl>
  </w:abstractNum>
  <w:abstractNum w:abstractNumId="31" w15:restartNumberingAfterBreak="0">
    <w:nsid w:val="6BE1AA56"/>
    <w:multiLevelType w:val="hybridMultilevel"/>
    <w:tmpl w:val="52ECA754"/>
    <w:lvl w:ilvl="0" w:tplc="D2464176">
      <w:start w:val="1"/>
      <w:numFmt w:val="bullet"/>
      <w:lvlText w:val=""/>
      <w:lvlJc w:val="left"/>
      <w:pPr>
        <w:ind w:left="720" w:hanging="360"/>
      </w:pPr>
      <w:rPr>
        <w:rFonts w:ascii="Symbol" w:hAnsi="Symbol" w:hint="default"/>
      </w:rPr>
    </w:lvl>
    <w:lvl w:ilvl="1" w:tplc="CF740BB8">
      <w:start w:val="1"/>
      <w:numFmt w:val="bullet"/>
      <w:lvlText w:val="o"/>
      <w:lvlJc w:val="left"/>
      <w:pPr>
        <w:ind w:left="1440" w:hanging="360"/>
      </w:pPr>
      <w:rPr>
        <w:rFonts w:ascii="Courier New" w:hAnsi="Courier New" w:hint="default"/>
      </w:rPr>
    </w:lvl>
    <w:lvl w:ilvl="2" w:tplc="0A5E2632">
      <w:start w:val="1"/>
      <w:numFmt w:val="bullet"/>
      <w:lvlText w:val=""/>
      <w:lvlJc w:val="left"/>
      <w:pPr>
        <w:ind w:left="2160" w:hanging="360"/>
      </w:pPr>
      <w:rPr>
        <w:rFonts w:ascii="Wingdings" w:hAnsi="Wingdings" w:hint="default"/>
      </w:rPr>
    </w:lvl>
    <w:lvl w:ilvl="3" w:tplc="C0F2A19A">
      <w:start w:val="1"/>
      <w:numFmt w:val="bullet"/>
      <w:lvlText w:val=""/>
      <w:lvlJc w:val="left"/>
      <w:pPr>
        <w:ind w:left="2880" w:hanging="360"/>
      </w:pPr>
      <w:rPr>
        <w:rFonts w:ascii="Symbol" w:hAnsi="Symbol" w:hint="default"/>
      </w:rPr>
    </w:lvl>
    <w:lvl w:ilvl="4" w:tplc="26BAF5F8">
      <w:start w:val="1"/>
      <w:numFmt w:val="bullet"/>
      <w:lvlText w:val="o"/>
      <w:lvlJc w:val="left"/>
      <w:pPr>
        <w:ind w:left="3600" w:hanging="360"/>
      </w:pPr>
      <w:rPr>
        <w:rFonts w:ascii="Courier New" w:hAnsi="Courier New" w:hint="default"/>
      </w:rPr>
    </w:lvl>
    <w:lvl w:ilvl="5" w:tplc="C5CE1E44">
      <w:start w:val="1"/>
      <w:numFmt w:val="bullet"/>
      <w:lvlText w:val=""/>
      <w:lvlJc w:val="left"/>
      <w:pPr>
        <w:ind w:left="4320" w:hanging="360"/>
      </w:pPr>
      <w:rPr>
        <w:rFonts w:ascii="Wingdings" w:hAnsi="Wingdings" w:hint="default"/>
      </w:rPr>
    </w:lvl>
    <w:lvl w:ilvl="6" w:tplc="7FBCBA1E">
      <w:start w:val="1"/>
      <w:numFmt w:val="bullet"/>
      <w:lvlText w:val=""/>
      <w:lvlJc w:val="left"/>
      <w:pPr>
        <w:ind w:left="5040" w:hanging="360"/>
      </w:pPr>
      <w:rPr>
        <w:rFonts w:ascii="Symbol" w:hAnsi="Symbol" w:hint="default"/>
      </w:rPr>
    </w:lvl>
    <w:lvl w:ilvl="7" w:tplc="A9D60300">
      <w:start w:val="1"/>
      <w:numFmt w:val="bullet"/>
      <w:lvlText w:val="o"/>
      <w:lvlJc w:val="left"/>
      <w:pPr>
        <w:ind w:left="5760" w:hanging="360"/>
      </w:pPr>
      <w:rPr>
        <w:rFonts w:ascii="Courier New" w:hAnsi="Courier New" w:hint="default"/>
      </w:rPr>
    </w:lvl>
    <w:lvl w:ilvl="8" w:tplc="72269EDA">
      <w:start w:val="1"/>
      <w:numFmt w:val="bullet"/>
      <w:lvlText w:val=""/>
      <w:lvlJc w:val="left"/>
      <w:pPr>
        <w:ind w:left="6480" w:hanging="360"/>
      </w:pPr>
      <w:rPr>
        <w:rFonts w:ascii="Wingdings" w:hAnsi="Wingdings" w:hint="default"/>
      </w:rPr>
    </w:lvl>
  </w:abstractNum>
  <w:abstractNum w:abstractNumId="32" w15:restartNumberingAfterBreak="0">
    <w:nsid w:val="6E6A1A70"/>
    <w:multiLevelType w:val="hybridMultilevel"/>
    <w:tmpl w:val="EF066CD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AD33A6"/>
    <w:multiLevelType w:val="hybridMultilevel"/>
    <w:tmpl w:val="3C66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41DF0"/>
    <w:multiLevelType w:val="hybridMultilevel"/>
    <w:tmpl w:val="7C02E7BC"/>
    <w:lvl w:ilvl="0" w:tplc="D3FE3124">
      <w:start w:val="1"/>
      <w:numFmt w:val="upperLetter"/>
      <w:lvlText w:val="%1."/>
      <w:lvlJc w:val="left"/>
      <w:pPr>
        <w:ind w:left="1080" w:hanging="360"/>
      </w:pPr>
    </w:lvl>
    <w:lvl w:ilvl="1" w:tplc="AC8E6FEC">
      <w:start w:val="1"/>
      <w:numFmt w:val="upperLetter"/>
      <w:lvlText w:val="%2."/>
      <w:lvlJc w:val="left"/>
      <w:pPr>
        <w:ind w:left="1080" w:hanging="360"/>
      </w:pPr>
    </w:lvl>
    <w:lvl w:ilvl="2" w:tplc="538C7ACE">
      <w:start w:val="1"/>
      <w:numFmt w:val="upperLetter"/>
      <w:lvlText w:val="%3."/>
      <w:lvlJc w:val="left"/>
      <w:pPr>
        <w:ind w:left="1080" w:hanging="360"/>
      </w:pPr>
    </w:lvl>
    <w:lvl w:ilvl="3" w:tplc="9EE06084">
      <w:start w:val="1"/>
      <w:numFmt w:val="upperLetter"/>
      <w:lvlText w:val="%4."/>
      <w:lvlJc w:val="left"/>
      <w:pPr>
        <w:ind w:left="1080" w:hanging="360"/>
      </w:pPr>
    </w:lvl>
    <w:lvl w:ilvl="4" w:tplc="3B209E1E">
      <w:start w:val="1"/>
      <w:numFmt w:val="upperLetter"/>
      <w:lvlText w:val="%5."/>
      <w:lvlJc w:val="left"/>
      <w:pPr>
        <w:ind w:left="1080" w:hanging="360"/>
      </w:pPr>
    </w:lvl>
    <w:lvl w:ilvl="5" w:tplc="890C0904">
      <w:start w:val="1"/>
      <w:numFmt w:val="upperLetter"/>
      <w:lvlText w:val="%6."/>
      <w:lvlJc w:val="left"/>
      <w:pPr>
        <w:ind w:left="1080" w:hanging="360"/>
      </w:pPr>
    </w:lvl>
    <w:lvl w:ilvl="6" w:tplc="1F882A3A">
      <w:start w:val="1"/>
      <w:numFmt w:val="upperLetter"/>
      <w:lvlText w:val="%7."/>
      <w:lvlJc w:val="left"/>
      <w:pPr>
        <w:ind w:left="1080" w:hanging="360"/>
      </w:pPr>
    </w:lvl>
    <w:lvl w:ilvl="7" w:tplc="6FD4AB7C">
      <w:start w:val="1"/>
      <w:numFmt w:val="upperLetter"/>
      <w:lvlText w:val="%8."/>
      <w:lvlJc w:val="left"/>
      <w:pPr>
        <w:ind w:left="1080" w:hanging="360"/>
      </w:pPr>
    </w:lvl>
    <w:lvl w:ilvl="8" w:tplc="5C22EE82">
      <w:start w:val="1"/>
      <w:numFmt w:val="upperLetter"/>
      <w:lvlText w:val="%9."/>
      <w:lvlJc w:val="left"/>
      <w:pPr>
        <w:ind w:left="1080" w:hanging="360"/>
      </w:pPr>
    </w:lvl>
  </w:abstractNum>
  <w:abstractNum w:abstractNumId="35" w15:restartNumberingAfterBreak="0">
    <w:nsid w:val="6EE772F1"/>
    <w:multiLevelType w:val="hybridMultilevel"/>
    <w:tmpl w:val="8B3E2F10"/>
    <w:lvl w:ilvl="0" w:tplc="04090007">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B15D6E"/>
    <w:multiLevelType w:val="hybridMultilevel"/>
    <w:tmpl w:val="339AE83C"/>
    <w:lvl w:ilvl="0" w:tplc="04090007">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D78BAE"/>
    <w:multiLevelType w:val="hybridMultilevel"/>
    <w:tmpl w:val="FFFFFFFF"/>
    <w:lvl w:ilvl="0" w:tplc="29BC9F98">
      <w:start w:val="1"/>
      <w:numFmt w:val="bullet"/>
      <w:lvlText w:val=""/>
      <w:lvlJc w:val="left"/>
      <w:pPr>
        <w:ind w:left="720" w:hanging="360"/>
      </w:pPr>
      <w:rPr>
        <w:rFonts w:ascii="Symbol" w:hAnsi="Symbol" w:hint="default"/>
      </w:rPr>
    </w:lvl>
    <w:lvl w:ilvl="1" w:tplc="35BA96C6">
      <w:start w:val="1"/>
      <w:numFmt w:val="bullet"/>
      <w:lvlText w:val="o"/>
      <w:lvlJc w:val="left"/>
      <w:pPr>
        <w:ind w:left="1440" w:hanging="360"/>
      </w:pPr>
      <w:rPr>
        <w:rFonts w:ascii="Courier New" w:hAnsi="Courier New" w:hint="default"/>
      </w:rPr>
    </w:lvl>
    <w:lvl w:ilvl="2" w:tplc="92E85512">
      <w:start w:val="1"/>
      <w:numFmt w:val="bullet"/>
      <w:lvlText w:val=""/>
      <w:lvlJc w:val="left"/>
      <w:pPr>
        <w:ind w:left="2160" w:hanging="360"/>
      </w:pPr>
      <w:rPr>
        <w:rFonts w:ascii="Wingdings" w:hAnsi="Wingdings" w:hint="default"/>
      </w:rPr>
    </w:lvl>
    <w:lvl w:ilvl="3" w:tplc="F8E88CBC">
      <w:start w:val="1"/>
      <w:numFmt w:val="bullet"/>
      <w:lvlText w:val=""/>
      <w:lvlJc w:val="left"/>
      <w:pPr>
        <w:ind w:left="2880" w:hanging="360"/>
      </w:pPr>
      <w:rPr>
        <w:rFonts w:ascii="Symbol" w:hAnsi="Symbol" w:hint="default"/>
      </w:rPr>
    </w:lvl>
    <w:lvl w:ilvl="4" w:tplc="7EBED34E">
      <w:start w:val="1"/>
      <w:numFmt w:val="bullet"/>
      <w:lvlText w:val="o"/>
      <w:lvlJc w:val="left"/>
      <w:pPr>
        <w:ind w:left="3600" w:hanging="360"/>
      </w:pPr>
      <w:rPr>
        <w:rFonts w:ascii="Courier New" w:hAnsi="Courier New" w:hint="default"/>
      </w:rPr>
    </w:lvl>
    <w:lvl w:ilvl="5" w:tplc="E93E8948">
      <w:start w:val="1"/>
      <w:numFmt w:val="bullet"/>
      <w:lvlText w:val=""/>
      <w:lvlJc w:val="left"/>
      <w:pPr>
        <w:ind w:left="4320" w:hanging="360"/>
      </w:pPr>
      <w:rPr>
        <w:rFonts w:ascii="Wingdings" w:hAnsi="Wingdings" w:hint="default"/>
      </w:rPr>
    </w:lvl>
    <w:lvl w:ilvl="6" w:tplc="0E24DB86">
      <w:start w:val="1"/>
      <w:numFmt w:val="bullet"/>
      <w:lvlText w:val=""/>
      <w:lvlJc w:val="left"/>
      <w:pPr>
        <w:ind w:left="5040" w:hanging="360"/>
      </w:pPr>
      <w:rPr>
        <w:rFonts w:ascii="Symbol" w:hAnsi="Symbol" w:hint="default"/>
      </w:rPr>
    </w:lvl>
    <w:lvl w:ilvl="7" w:tplc="41582A78">
      <w:start w:val="1"/>
      <w:numFmt w:val="bullet"/>
      <w:lvlText w:val="o"/>
      <w:lvlJc w:val="left"/>
      <w:pPr>
        <w:ind w:left="5760" w:hanging="360"/>
      </w:pPr>
      <w:rPr>
        <w:rFonts w:ascii="Courier New" w:hAnsi="Courier New" w:hint="default"/>
      </w:rPr>
    </w:lvl>
    <w:lvl w:ilvl="8" w:tplc="81BA3418">
      <w:start w:val="1"/>
      <w:numFmt w:val="bullet"/>
      <w:lvlText w:val=""/>
      <w:lvlJc w:val="left"/>
      <w:pPr>
        <w:ind w:left="6480" w:hanging="360"/>
      </w:pPr>
      <w:rPr>
        <w:rFonts w:ascii="Wingdings" w:hAnsi="Wingdings" w:hint="default"/>
      </w:rPr>
    </w:lvl>
  </w:abstractNum>
  <w:abstractNum w:abstractNumId="38" w15:restartNumberingAfterBreak="0">
    <w:nsid w:val="7A5C72EB"/>
    <w:multiLevelType w:val="hybridMultilevel"/>
    <w:tmpl w:val="F7B6B09A"/>
    <w:lvl w:ilvl="0" w:tplc="04090007">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6406B"/>
    <w:multiLevelType w:val="hybridMultilevel"/>
    <w:tmpl w:val="049E828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16668"/>
    <w:multiLevelType w:val="hybridMultilevel"/>
    <w:tmpl w:val="EC74D022"/>
    <w:lvl w:ilvl="0" w:tplc="7150888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76B80F"/>
    <w:multiLevelType w:val="hybridMultilevel"/>
    <w:tmpl w:val="FFFFFFFF"/>
    <w:lvl w:ilvl="0" w:tplc="A008D7BE">
      <w:start w:val="1"/>
      <w:numFmt w:val="bullet"/>
      <w:lvlText w:val=""/>
      <w:lvlJc w:val="left"/>
      <w:pPr>
        <w:ind w:left="720" w:hanging="360"/>
      </w:pPr>
      <w:rPr>
        <w:rFonts w:ascii="Symbol" w:hAnsi="Symbol" w:hint="default"/>
      </w:rPr>
    </w:lvl>
    <w:lvl w:ilvl="1" w:tplc="4B986242">
      <w:start w:val="1"/>
      <w:numFmt w:val="bullet"/>
      <w:lvlText w:val="o"/>
      <w:lvlJc w:val="left"/>
      <w:pPr>
        <w:ind w:left="1440" w:hanging="360"/>
      </w:pPr>
      <w:rPr>
        <w:rFonts w:ascii="Courier New" w:hAnsi="Courier New" w:hint="default"/>
      </w:rPr>
    </w:lvl>
    <w:lvl w:ilvl="2" w:tplc="05CE001C">
      <w:start w:val="1"/>
      <w:numFmt w:val="bullet"/>
      <w:lvlText w:val=""/>
      <w:lvlJc w:val="left"/>
      <w:pPr>
        <w:ind w:left="2160" w:hanging="360"/>
      </w:pPr>
      <w:rPr>
        <w:rFonts w:ascii="Wingdings" w:hAnsi="Wingdings" w:hint="default"/>
      </w:rPr>
    </w:lvl>
    <w:lvl w:ilvl="3" w:tplc="693239C2">
      <w:start w:val="1"/>
      <w:numFmt w:val="bullet"/>
      <w:lvlText w:val=""/>
      <w:lvlJc w:val="left"/>
      <w:pPr>
        <w:ind w:left="2880" w:hanging="360"/>
      </w:pPr>
      <w:rPr>
        <w:rFonts w:ascii="Symbol" w:hAnsi="Symbol" w:hint="default"/>
      </w:rPr>
    </w:lvl>
    <w:lvl w:ilvl="4" w:tplc="0FF6A08C">
      <w:start w:val="1"/>
      <w:numFmt w:val="bullet"/>
      <w:lvlText w:val="o"/>
      <w:lvlJc w:val="left"/>
      <w:pPr>
        <w:ind w:left="3600" w:hanging="360"/>
      </w:pPr>
      <w:rPr>
        <w:rFonts w:ascii="Courier New" w:hAnsi="Courier New" w:hint="default"/>
      </w:rPr>
    </w:lvl>
    <w:lvl w:ilvl="5" w:tplc="8FFE9A08">
      <w:start w:val="1"/>
      <w:numFmt w:val="bullet"/>
      <w:lvlText w:val=""/>
      <w:lvlJc w:val="left"/>
      <w:pPr>
        <w:ind w:left="4320" w:hanging="360"/>
      </w:pPr>
      <w:rPr>
        <w:rFonts w:ascii="Wingdings" w:hAnsi="Wingdings" w:hint="default"/>
      </w:rPr>
    </w:lvl>
    <w:lvl w:ilvl="6" w:tplc="C8028C64">
      <w:start w:val="1"/>
      <w:numFmt w:val="bullet"/>
      <w:lvlText w:val=""/>
      <w:lvlJc w:val="left"/>
      <w:pPr>
        <w:ind w:left="5040" w:hanging="360"/>
      </w:pPr>
      <w:rPr>
        <w:rFonts w:ascii="Symbol" w:hAnsi="Symbol" w:hint="default"/>
      </w:rPr>
    </w:lvl>
    <w:lvl w:ilvl="7" w:tplc="3B0A3848">
      <w:start w:val="1"/>
      <w:numFmt w:val="bullet"/>
      <w:lvlText w:val="o"/>
      <w:lvlJc w:val="left"/>
      <w:pPr>
        <w:ind w:left="5760" w:hanging="360"/>
      </w:pPr>
      <w:rPr>
        <w:rFonts w:ascii="Courier New" w:hAnsi="Courier New" w:hint="default"/>
      </w:rPr>
    </w:lvl>
    <w:lvl w:ilvl="8" w:tplc="9102A480">
      <w:start w:val="1"/>
      <w:numFmt w:val="bullet"/>
      <w:lvlText w:val=""/>
      <w:lvlJc w:val="left"/>
      <w:pPr>
        <w:ind w:left="6480" w:hanging="360"/>
      </w:pPr>
      <w:rPr>
        <w:rFonts w:ascii="Wingdings" w:hAnsi="Wingdings" w:hint="default"/>
      </w:rPr>
    </w:lvl>
  </w:abstractNum>
  <w:num w:numId="1" w16cid:durableId="113250732">
    <w:abstractNumId w:val="30"/>
  </w:num>
  <w:num w:numId="2" w16cid:durableId="186913569">
    <w:abstractNumId w:val="0"/>
  </w:num>
  <w:num w:numId="3" w16cid:durableId="255016075">
    <w:abstractNumId w:val="3"/>
  </w:num>
  <w:num w:numId="4" w16cid:durableId="133182691">
    <w:abstractNumId w:val="29"/>
  </w:num>
  <w:num w:numId="5" w16cid:durableId="1242643733">
    <w:abstractNumId w:val="23"/>
  </w:num>
  <w:num w:numId="6" w16cid:durableId="133762470">
    <w:abstractNumId w:val="7"/>
  </w:num>
  <w:num w:numId="7" w16cid:durableId="854152180">
    <w:abstractNumId w:val="37"/>
  </w:num>
  <w:num w:numId="8" w16cid:durableId="1008095020">
    <w:abstractNumId w:val="41"/>
  </w:num>
  <w:num w:numId="9" w16cid:durableId="2074965952">
    <w:abstractNumId w:val="24"/>
  </w:num>
  <w:num w:numId="10" w16cid:durableId="137117038">
    <w:abstractNumId w:val="18"/>
  </w:num>
  <w:num w:numId="11" w16cid:durableId="673723142">
    <w:abstractNumId w:val="40"/>
  </w:num>
  <w:num w:numId="12" w16cid:durableId="1374110530">
    <w:abstractNumId w:val="8"/>
  </w:num>
  <w:num w:numId="13" w16cid:durableId="539512576">
    <w:abstractNumId w:val="2"/>
  </w:num>
  <w:num w:numId="14" w16cid:durableId="1072967951">
    <w:abstractNumId w:val="32"/>
  </w:num>
  <w:num w:numId="15" w16cid:durableId="1607349097">
    <w:abstractNumId w:val="11"/>
  </w:num>
  <w:num w:numId="16" w16cid:durableId="1573807911">
    <w:abstractNumId w:val="5"/>
  </w:num>
  <w:num w:numId="17" w16cid:durableId="1582449053">
    <w:abstractNumId w:val="12"/>
  </w:num>
  <w:num w:numId="18" w16cid:durableId="701172629">
    <w:abstractNumId w:val="26"/>
  </w:num>
  <w:num w:numId="19" w16cid:durableId="368191893">
    <w:abstractNumId w:val="22"/>
  </w:num>
  <w:num w:numId="20" w16cid:durableId="959266026">
    <w:abstractNumId w:val="36"/>
  </w:num>
  <w:num w:numId="21" w16cid:durableId="1993636058">
    <w:abstractNumId w:val="33"/>
  </w:num>
  <w:num w:numId="22" w16cid:durableId="434252270">
    <w:abstractNumId w:val="28"/>
  </w:num>
  <w:num w:numId="23" w16cid:durableId="1907259121">
    <w:abstractNumId w:val="19"/>
  </w:num>
  <w:num w:numId="24" w16cid:durableId="240526960">
    <w:abstractNumId w:val="4"/>
  </w:num>
  <w:num w:numId="25" w16cid:durableId="1529179616">
    <w:abstractNumId w:val="9"/>
  </w:num>
  <w:num w:numId="26" w16cid:durableId="446193706">
    <w:abstractNumId w:val="38"/>
  </w:num>
  <w:num w:numId="27" w16cid:durableId="1664968361">
    <w:abstractNumId w:val="6"/>
  </w:num>
  <w:num w:numId="28" w16cid:durableId="575552100">
    <w:abstractNumId w:val="35"/>
  </w:num>
  <w:num w:numId="29" w16cid:durableId="732696110">
    <w:abstractNumId w:val="20"/>
  </w:num>
  <w:num w:numId="30" w16cid:durableId="81026324">
    <w:abstractNumId w:val="10"/>
  </w:num>
  <w:num w:numId="31" w16cid:durableId="1495219150">
    <w:abstractNumId w:val="39"/>
  </w:num>
  <w:num w:numId="32" w16cid:durableId="2019387242">
    <w:abstractNumId w:val="14"/>
  </w:num>
  <w:num w:numId="33" w16cid:durableId="486173553">
    <w:abstractNumId w:val="13"/>
  </w:num>
  <w:num w:numId="34" w16cid:durableId="1275794513">
    <w:abstractNumId w:val="1"/>
  </w:num>
  <w:num w:numId="35" w16cid:durableId="97994014">
    <w:abstractNumId w:val="21"/>
  </w:num>
  <w:num w:numId="36" w16cid:durableId="755979790">
    <w:abstractNumId w:val="17"/>
  </w:num>
  <w:num w:numId="37" w16cid:durableId="1484278314">
    <w:abstractNumId w:val="31"/>
  </w:num>
  <w:num w:numId="38" w16cid:durableId="717244204">
    <w:abstractNumId w:val="15"/>
  </w:num>
  <w:num w:numId="39" w16cid:durableId="30344301">
    <w:abstractNumId w:val="16"/>
  </w:num>
  <w:num w:numId="40" w16cid:durableId="297805874">
    <w:abstractNumId w:val="27"/>
  </w:num>
  <w:num w:numId="41" w16cid:durableId="1485121054">
    <w:abstractNumId w:val="34"/>
  </w:num>
  <w:num w:numId="42" w16cid:durableId="175897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B1"/>
    <w:rsid w:val="00012E67"/>
    <w:rsid w:val="00013270"/>
    <w:rsid w:val="00021131"/>
    <w:rsid w:val="000308AC"/>
    <w:rsid w:val="000323DF"/>
    <w:rsid w:val="000356F2"/>
    <w:rsid w:val="00040FEC"/>
    <w:rsid w:val="000543FC"/>
    <w:rsid w:val="00055689"/>
    <w:rsid w:val="00066C23"/>
    <w:rsid w:val="00067AE6"/>
    <w:rsid w:val="00080A25"/>
    <w:rsid w:val="00081525"/>
    <w:rsid w:val="000845EA"/>
    <w:rsid w:val="00085290"/>
    <w:rsid w:val="00095912"/>
    <w:rsid w:val="000A1A0B"/>
    <w:rsid w:val="000A56EA"/>
    <w:rsid w:val="000A6850"/>
    <w:rsid w:val="000B6915"/>
    <w:rsid w:val="000C0DB8"/>
    <w:rsid w:val="000C2222"/>
    <w:rsid w:val="000C247A"/>
    <w:rsid w:val="000C2A83"/>
    <w:rsid w:val="000E3908"/>
    <w:rsid w:val="000E7857"/>
    <w:rsid w:val="000F00D1"/>
    <w:rsid w:val="000F1CF5"/>
    <w:rsid w:val="000F7820"/>
    <w:rsid w:val="00101C2B"/>
    <w:rsid w:val="00103572"/>
    <w:rsid w:val="00103807"/>
    <w:rsid w:val="00103B79"/>
    <w:rsid w:val="0010497C"/>
    <w:rsid w:val="00111F20"/>
    <w:rsid w:val="00114EFD"/>
    <w:rsid w:val="00120481"/>
    <w:rsid w:val="001206D3"/>
    <w:rsid w:val="00121DF0"/>
    <w:rsid w:val="0012326D"/>
    <w:rsid w:val="00124692"/>
    <w:rsid w:val="00133251"/>
    <w:rsid w:val="0014325F"/>
    <w:rsid w:val="00145BDA"/>
    <w:rsid w:val="001474DD"/>
    <w:rsid w:val="00147C33"/>
    <w:rsid w:val="0016264C"/>
    <w:rsid w:val="00163A25"/>
    <w:rsid w:val="00180601"/>
    <w:rsid w:val="00183B85"/>
    <w:rsid w:val="00186631"/>
    <w:rsid w:val="001922B8"/>
    <w:rsid w:val="00193C6C"/>
    <w:rsid w:val="001957B4"/>
    <w:rsid w:val="001A22F4"/>
    <w:rsid w:val="001A2DCA"/>
    <w:rsid w:val="001A4CB7"/>
    <w:rsid w:val="001A5E99"/>
    <w:rsid w:val="001A6C58"/>
    <w:rsid w:val="001A7F3B"/>
    <w:rsid w:val="001C56C8"/>
    <w:rsid w:val="001D132C"/>
    <w:rsid w:val="001E2233"/>
    <w:rsid w:val="001F1C8F"/>
    <w:rsid w:val="001F40C4"/>
    <w:rsid w:val="002060E5"/>
    <w:rsid w:val="00206F09"/>
    <w:rsid w:val="00207E96"/>
    <w:rsid w:val="00212143"/>
    <w:rsid w:val="00214D1B"/>
    <w:rsid w:val="002227A0"/>
    <w:rsid w:val="00226255"/>
    <w:rsid w:val="00246513"/>
    <w:rsid w:val="00260A61"/>
    <w:rsid w:val="00261835"/>
    <w:rsid w:val="00263865"/>
    <w:rsid w:val="00271513"/>
    <w:rsid w:val="00274D08"/>
    <w:rsid w:val="00284AE9"/>
    <w:rsid w:val="002861D8"/>
    <w:rsid w:val="00296AE7"/>
    <w:rsid w:val="00297414"/>
    <w:rsid w:val="002A2782"/>
    <w:rsid w:val="002A35A5"/>
    <w:rsid w:val="002A54AC"/>
    <w:rsid w:val="002A7936"/>
    <w:rsid w:val="002B6EDD"/>
    <w:rsid w:val="002C2E7D"/>
    <w:rsid w:val="002C49E8"/>
    <w:rsid w:val="002C7423"/>
    <w:rsid w:val="002D5D21"/>
    <w:rsid w:val="002D6968"/>
    <w:rsid w:val="002E161C"/>
    <w:rsid w:val="002E40A0"/>
    <w:rsid w:val="002E5E34"/>
    <w:rsid w:val="002E77AB"/>
    <w:rsid w:val="002F6105"/>
    <w:rsid w:val="002F6D61"/>
    <w:rsid w:val="00305602"/>
    <w:rsid w:val="00312495"/>
    <w:rsid w:val="00316DFF"/>
    <w:rsid w:val="00316FAC"/>
    <w:rsid w:val="003177D3"/>
    <w:rsid w:val="003238FD"/>
    <w:rsid w:val="003240FF"/>
    <w:rsid w:val="00326BE9"/>
    <w:rsid w:val="003409D1"/>
    <w:rsid w:val="00343BAE"/>
    <w:rsid w:val="003452FD"/>
    <w:rsid w:val="00354FD1"/>
    <w:rsid w:val="00355850"/>
    <w:rsid w:val="003565CE"/>
    <w:rsid w:val="00361598"/>
    <w:rsid w:val="0036180A"/>
    <w:rsid w:val="00365E13"/>
    <w:rsid w:val="00366E83"/>
    <w:rsid w:val="003703D6"/>
    <w:rsid w:val="00382DE6"/>
    <w:rsid w:val="0038542E"/>
    <w:rsid w:val="00393598"/>
    <w:rsid w:val="00393B15"/>
    <w:rsid w:val="00394A04"/>
    <w:rsid w:val="003A281D"/>
    <w:rsid w:val="003A5FD1"/>
    <w:rsid w:val="003A6D06"/>
    <w:rsid w:val="003C4A0C"/>
    <w:rsid w:val="003D26FB"/>
    <w:rsid w:val="003D2827"/>
    <w:rsid w:val="003D2FE8"/>
    <w:rsid w:val="003D3C82"/>
    <w:rsid w:val="003E2DE2"/>
    <w:rsid w:val="003F0616"/>
    <w:rsid w:val="00403285"/>
    <w:rsid w:val="00403B87"/>
    <w:rsid w:val="004112FD"/>
    <w:rsid w:val="00414887"/>
    <w:rsid w:val="00424485"/>
    <w:rsid w:val="004261B0"/>
    <w:rsid w:val="00440C4D"/>
    <w:rsid w:val="00440E69"/>
    <w:rsid w:val="0044260B"/>
    <w:rsid w:val="004433B6"/>
    <w:rsid w:val="004443F5"/>
    <w:rsid w:val="00446168"/>
    <w:rsid w:val="0044778F"/>
    <w:rsid w:val="0045234A"/>
    <w:rsid w:val="004630EF"/>
    <w:rsid w:val="004676AD"/>
    <w:rsid w:val="004748B7"/>
    <w:rsid w:val="00480059"/>
    <w:rsid w:val="004818EA"/>
    <w:rsid w:val="00492986"/>
    <w:rsid w:val="00495D80"/>
    <w:rsid w:val="004A02BA"/>
    <w:rsid w:val="004A50CA"/>
    <w:rsid w:val="004A69E8"/>
    <w:rsid w:val="004B093D"/>
    <w:rsid w:val="004B49B6"/>
    <w:rsid w:val="004B6892"/>
    <w:rsid w:val="004B7AC9"/>
    <w:rsid w:val="004C0383"/>
    <w:rsid w:val="004C353E"/>
    <w:rsid w:val="004C4DA4"/>
    <w:rsid w:val="004C67C3"/>
    <w:rsid w:val="004C767B"/>
    <w:rsid w:val="004D0386"/>
    <w:rsid w:val="004D215B"/>
    <w:rsid w:val="004F3BCE"/>
    <w:rsid w:val="004F7157"/>
    <w:rsid w:val="0050643D"/>
    <w:rsid w:val="00511E0F"/>
    <w:rsid w:val="0051304B"/>
    <w:rsid w:val="005170A6"/>
    <w:rsid w:val="005213A0"/>
    <w:rsid w:val="0052458C"/>
    <w:rsid w:val="0053422A"/>
    <w:rsid w:val="00537072"/>
    <w:rsid w:val="00541626"/>
    <w:rsid w:val="00543F1B"/>
    <w:rsid w:val="00551E13"/>
    <w:rsid w:val="005561B8"/>
    <w:rsid w:val="00557A2B"/>
    <w:rsid w:val="0057004F"/>
    <w:rsid w:val="005710D9"/>
    <w:rsid w:val="00576CBB"/>
    <w:rsid w:val="0057745C"/>
    <w:rsid w:val="00577A1A"/>
    <w:rsid w:val="00582433"/>
    <w:rsid w:val="005846D5"/>
    <w:rsid w:val="005920DF"/>
    <w:rsid w:val="0059719E"/>
    <w:rsid w:val="005A0B64"/>
    <w:rsid w:val="005A21BD"/>
    <w:rsid w:val="005A41D9"/>
    <w:rsid w:val="005A4FB0"/>
    <w:rsid w:val="005B7D0F"/>
    <w:rsid w:val="005C36F8"/>
    <w:rsid w:val="005C79CF"/>
    <w:rsid w:val="005C7A8C"/>
    <w:rsid w:val="005D07AE"/>
    <w:rsid w:val="005D61A5"/>
    <w:rsid w:val="005D6CCE"/>
    <w:rsid w:val="005F4A46"/>
    <w:rsid w:val="005F5DFA"/>
    <w:rsid w:val="006022D8"/>
    <w:rsid w:val="00607F2D"/>
    <w:rsid w:val="00611D34"/>
    <w:rsid w:val="00616825"/>
    <w:rsid w:val="00617E27"/>
    <w:rsid w:val="00622CD5"/>
    <w:rsid w:val="006355FB"/>
    <w:rsid w:val="0063702A"/>
    <w:rsid w:val="00641D02"/>
    <w:rsid w:val="00642F64"/>
    <w:rsid w:val="00646B44"/>
    <w:rsid w:val="00650FEB"/>
    <w:rsid w:val="00660040"/>
    <w:rsid w:val="00663B27"/>
    <w:rsid w:val="00675D3D"/>
    <w:rsid w:val="00677204"/>
    <w:rsid w:val="006815F2"/>
    <w:rsid w:val="006827B5"/>
    <w:rsid w:val="00683779"/>
    <w:rsid w:val="00684A1E"/>
    <w:rsid w:val="00686081"/>
    <w:rsid w:val="006916DD"/>
    <w:rsid w:val="00693F6F"/>
    <w:rsid w:val="006A04DF"/>
    <w:rsid w:val="006A2507"/>
    <w:rsid w:val="006A504B"/>
    <w:rsid w:val="006B66AE"/>
    <w:rsid w:val="006C1EA0"/>
    <w:rsid w:val="006C4DC5"/>
    <w:rsid w:val="006D3989"/>
    <w:rsid w:val="006D49CA"/>
    <w:rsid w:val="006D5CCB"/>
    <w:rsid w:val="006D77BF"/>
    <w:rsid w:val="006E0EA6"/>
    <w:rsid w:val="006E4186"/>
    <w:rsid w:val="006E66F3"/>
    <w:rsid w:val="006F3A1F"/>
    <w:rsid w:val="006F6357"/>
    <w:rsid w:val="00700EE4"/>
    <w:rsid w:val="007010D4"/>
    <w:rsid w:val="007033B7"/>
    <w:rsid w:val="00705330"/>
    <w:rsid w:val="007109CF"/>
    <w:rsid w:val="00722133"/>
    <w:rsid w:val="00727054"/>
    <w:rsid w:val="007458EF"/>
    <w:rsid w:val="0074678A"/>
    <w:rsid w:val="007473E5"/>
    <w:rsid w:val="00751901"/>
    <w:rsid w:val="00753718"/>
    <w:rsid w:val="00760D05"/>
    <w:rsid w:val="00765E1F"/>
    <w:rsid w:val="00770B62"/>
    <w:rsid w:val="00776CC2"/>
    <w:rsid w:val="00777BC9"/>
    <w:rsid w:val="007868FF"/>
    <w:rsid w:val="00793640"/>
    <w:rsid w:val="007A10C2"/>
    <w:rsid w:val="007A482B"/>
    <w:rsid w:val="007B36FE"/>
    <w:rsid w:val="007B6CA3"/>
    <w:rsid w:val="007B77CA"/>
    <w:rsid w:val="007C2B12"/>
    <w:rsid w:val="007C3677"/>
    <w:rsid w:val="007C552A"/>
    <w:rsid w:val="007D169B"/>
    <w:rsid w:val="007D2F87"/>
    <w:rsid w:val="007D4E4C"/>
    <w:rsid w:val="007E077B"/>
    <w:rsid w:val="007E60E7"/>
    <w:rsid w:val="007F250D"/>
    <w:rsid w:val="0082451F"/>
    <w:rsid w:val="008370D8"/>
    <w:rsid w:val="00840094"/>
    <w:rsid w:val="00852103"/>
    <w:rsid w:val="008529C9"/>
    <w:rsid w:val="00857D3D"/>
    <w:rsid w:val="00863A0F"/>
    <w:rsid w:val="0086741B"/>
    <w:rsid w:val="0087133A"/>
    <w:rsid w:val="008739B6"/>
    <w:rsid w:val="008811F6"/>
    <w:rsid w:val="00891ED9"/>
    <w:rsid w:val="008973A0"/>
    <w:rsid w:val="008A315F"/>
    <w:rsid w:val="008B331B"/>
    <w:rsid w:val="008B47B6"/>
    <w:rsid w:val="008D0A93"/>
    <w:rsid w:val="008D3AEF"/>
    <w:rsid w:val="008D63F0"/>
    <w:rsid w:val="008D728F"/>
    <w:rsid w:val="008D73F3"/>
    <w:rsid w:val="008E1340"/>
    <w:rsid w:val="008E1489"/>
    <w:rsid w:val="008E18E3"/>
    <w:rsid w:val="008E1F92"/>
    <w:rsid w:val="008E56B7"/>
    <w:rsid w:val="008E62C5"/>
    <w:rsid w:val="00903EE0"/>
    <w:rsid w:val="009079CA"/>
    <w:rsid w:val="009301DD"/>
    <w:rsid w:val="00935C44"/>
    <w:rsid w:val="0093652B"/>
    <w:rsid w:val="009377AB"/>
    <w:rsid w:val="00947FB8"/>
    <w:rsid w:val="00952D10"/>
    <w:rsid w:val="00953C92"/>
    <w:rsid w:val="00954C68"/>
    <w:rsid w:val="00956215"/>
    <w:rsid w:val="00960582"/>
    <w:rsid w:val="009675B4"/>
    <w:rsid w:val="00967A28"/>
    <w:rsid w:val="00967A7F"/>
    <w:rsid w:val="009753C5"/>
    <w:rsid w:val="00977146"/>
    <w:rsid w:val="00985758"/>
    <w:rsid w:val="0099295F"/>
    <w:rsid w:val="009A0AD6"/>
    <w:rsid w:val="009A0BA6"/>
    <w:rsid w:val="009A790C"/>
    <w:rsid w:val="009A79BA"/>
    <w:rsid w:val="009B2713"/>
    <w:rsid w:val="009B4E9D"/>
    <w:rsid w:val="009B609F"/>
    <w:rsid w:val="009B7069"/>
    <w:rsid w:val="009B753F"/>
    <w:rsid w:val="009C644F"/>
    <w:rsid w:val="009D34D5"/>
    <w:rsid w:val="009E2B54"/>
    <w:rsid w:val="009E4955"/>
    <w:rsid w:val="009F2605"/>
    <w:rsid w:val="009F46A0"/>
    <w:rsid w:val="00A0401D"/>
    <w:rsid w:val="00A16ECF"/>
    <w:rsid w:val="00A258EE"/>
    <w:rsid w:val="00A341D4"/>
    <w:rsid w:val="00A352CA"/>
    <w:rsid w:val="00A457E7"/>
    <w:rsid w:val="00A502E4"/>
    <w:rsid w:val="00A50AB7"/>
    <w:rsid w:val="00A55B0D"/>
    <w:rsid w:val="00A80434"/>
    <w:rsid w:val="00A866AD"/>
    <w:rsid w:val="00A9257C"/>
    <w:rsid w:val="00A92893"/>
    <w:rsid w:val="00A93FC7"/>
    <w:rsid w:val="00A943BC"/>
    <w:rsid w:val="00A959DB"/>
    <w:rsid w:val="00AA474B"/>
    <w:rsid w:val="00AA4AE6"/>
    <w:rsid w:val="00AA60CD"/>
    <w:rsid w:val="00AB17B1"/>
    <w:rsid w:val="00AB2A40"/>
    <w:rsid w:val="00AB2D3B"/>
    <w:rsid w:val="00AB7287"/>
    <w:rsid w:val="00AC5743"/>
    <w:rsid w:val="00AC5FFE"/>
    <w:rsid w:val="00AC72B3"/>
    <w:rsid w:val="00AC7779"/>
    <w:rsid w:val="00AD35DF"/>
    <w:rsid w:val="00AD3CD6"/>
    <w:rsid w:val="00AD6CD6"/>
    <w:rsid w:val="00AD7BA0"/>
    <w:rsid w:val="00AD8F38"/>
    <w:rsid w:val="00AE0D08"/>
    <w:rsid w:val="00AE2018"/>
    <w:rsid w:val="00AE7ADB"/>
    <w:rsid w:val="00B03170"/>
    <w:rsid w:val="00B03374"/>
    <w:rsid w:val="00B06EFF"/>
    <w:rsid w:val="00B14885"/>
    <w:rsid w:val="00B22199"/>
    <w:rsid w:val="00B22371"/>
    <w:rsid w:val="00B23581"/>
    <w:rsid w:val="00B34882"/>
    <w:rsid w:val="00B375B7"/>
    <w:rsid w:val="00B41080"/>
    <w:rsid w:val="00B450D1"/>
    <w:rsid w:val="00B453B7"/>
    <w:rsid w:val="00B510E2"/>
    <w:rsid w:val="00B51122"/>
    <w:rsid w:val="00B5234D"/>
    <w:rsid w:val="00B53DDE"/>
    <w:rsid w:val="00B5482E"/>
    <w:rsid w:val="00B55552"/>
    <w:rsid w:val="00B56AF9"/>
    <w:rsid w:val="00B57AF6"/>
    <w:rsid w:val="00B57BF1"/>
    <w:rsid w:val="00B715E4"/>
    <w:rsid w:val="00B71DA6"/>
    <w:rsid w:val="00B735FB"/>
    <w:rsid w:val="00B76313"/>
    <w:rsid w:val="00B8027E"/>
    <w:rsid w:val="00B87724"/>
    <w:rsid w:val="00B93942"/>
    <w:rsid w:val="00B95249"/>
    <w:rsid w:val="00B9535A"/>
    <w:rsid w:val="00B9577D"/>
    <w:rsid w:val="00BA6D63"/>
    <w:rsid w:val="00BB2086"/>
    <w:rsid w:val="00BB441C"/>
    <w:rsid w:val="00BB6E9C"/>
    <w:rsid w:val="00BC7506"/>
    <w:rsid w:val="00BD2CC6"/>
    <w:rsid w:val="00BE5571"/>
    <w:rsid w:val="00BE7C3C"/>
    <w:rsid w:val="00BF3041"/>
    <w:rsid w:val="00C21C5C"/>
    <w:rsid w:val="00C23C8F"/>
    <w:rsid w:val="00C25816"/>
    <w:rsid w:val="00C25BD4"/>
    <w:rsid w:val="00C34C39"/>
    <w:rsid w:val="00C37247"/>
    <w:rsid w:val="00C4213D"/>
    <w:rsid w:val="00C47447"/>
    <w:rsid w:val="00C53A45"/>
    <w:rsid w:val="00C67188"/>
    <w:rsid w:val="00C7518D"/>
    <w:rsid w:val="00C83390"/>
    <w:rsid w:val="00C83F5B"/>
    <w:rsid w:val="00C945D1"/>
    <w:rsid w:val="00C9506F"/>
    <w:rsid w:val="00CA3E4D"/>
    <w:rsid w:val="00CA6257"/>
    <w:rsid w:val="00CA7C0D"/>
    <w:rsid w:val="00CB2657"/>
    <w:rsid w:val="00CB4736"/>
    <w:rsid w:val="00CB4B6F"/>
    <w:rsid w:val="00CB67E6"/>
    <w:rsid w:val="00CC072E"/>
    <w:rsid w:val="00CC0E1D"/>
    <w:rsid w:val="00CC46E7"/>
    <w:rsid w:val="00CC7248"/>
    <w:rsid w:val="00CD2C2B"/>
    <w:rsid w:val="00CD32BD"/>
    <w:rsid w:val="00CD577A"/>
    <w:rsid w:val="00CD6CB5"/>
    <w:rsid w:val="00CE19D6"/>
    <w:rsid w:val="00CE62FA"/>
    <w:rsid w:val="00D1010A"/>
    <w:rsid w:val="00D132A7"/>
    <w:rsid w:val="00D1456E"/>
    <w:rsid w:val="00D2267E"/>
    <w:rsid w:val="00D22941"/>
    <w:rsid w:val="00D24A40"/>
    <w:rsid w:val="00D305AA"/>
    <w:rsid w:val="00D343E3"/>
    <w:rsid w:val="00D36339"/>
    <w:rsid w:val="00D433BB"/>
    <w:rsid w:val="00D44D28"/>
    <w:rsid w:val="00D47BBA"/>
    <w:rsid w:val="00D5542C"/>
    <w:rsid w:val="00D5738B"/>
    <w:rsid w:val="00D60621"/>
    <w:rsid w:val="00D641F3"/>
    <w:rsid w:val="00D65E0D"/>
    <w:rsid w:val="00D71D6C"/>
    <w:rsid w:val="00D75257"/>
    <w:rsid w:val="00D75CF2"/>
    <w:rsid w:val="00D843D7"/>
    <w:rsid w:val="00D91DE8"/>
    <w:rsid w:val="00D92420"/>
    <w:rsid w:val="00D92628"/>
    <w:rsid w:val="00D97D68"/>
    <w:rsid w:val="00DA3983"/>
    <w:rsid w:val="00DB22BD"/>
    <w:rsid w:val="00DB33A0"/>
    <w:rsid w:val="00DB479E"/>
    <w:rsid w:val="00DB6C77"/>
    <w:rsid w:val="00DC1DA8"/>
    <w:rsid w:val="00DC203D"/>
    <w:rsid w:val="00DD1EA2"/>
    <w:rsid w:val="00DD4F0C"/>
    <w:rsid w:val="00DD65C3"/>
    <w:rsid w:val="00DD6FAB"/>
    <w:rsid w:val="00DD7854"/>
    <w:rsid w:val="00DD7C21"/>
    <w:rsid w:val="00DE4307"/>
    <w:rsid w:val="00DE4CAE"/>
    <w:rsid w:val="00DF612F"/>
    <w:rsid w:val="00DF6577"/>
    <w:rsid w:val="00DF65A7"/>
    <w:rsid w:val="00E006C7"/>
    <w:rsid w:val="00E06C50"/>
    <w:rsid w:val="00E06EC2"/>
    <w:rsid w:val="00E078B9"/>
    <w:rsid w:val="00E11476"/>
    <w:rsid w:val="00E11B3F"/>
    <w:rsid w:val="00E15172"/>
    <w:rsid w:val="00E153B1"/>
    <w:rsid w:val="00E20A6A"/>
    <w:rsid w:val="00E21310"/>
    <w:rsid w:val="00E22922"/>
    <w:rsid w:val="00E24E32"/>
    <w:rsid w:val="00E2611D"/>
    <w:rsid w:val="00E2618D"/>
    <w:rsid w:val="00E2629F"/>
    <w:rsid w:val="00E27D92"/>
    <w:rsid w:val="00E35B7B"/>
    <w:rsid w:val="00E37CCC"/>
    <w:rsid w:val="00E412F2"/>
    <w:rsid w:val="00E41E8C"/>
    <w:rsid w:val="00E434D3"/>
    <w:rsid w:val="00E45026"/>
    <w:rsid w:val="00E47EB3"/>
    <w:rsid w:val="00E52690"/>
    <w:rsid w:val="00E607D6"/>
    <w:rsid w:val="00E60EAC"/>
    <w:rsid w:val="00E62AF8"/>
    <w:rsid w:val="00E65342"/>
    <w:rsid w:val="00E66CC5"/>
    <w:rsid w:val="00E70A6D"/>
    <w:rsid w:val="00E71385"/>
    <w:rsid w:val="00E757EC"/>
    <w:rsid w:val="00E760E0"/>
    <w:rsid w:val="00E817F3"/>
    <w:rsid w:val="00E90E28"/>
    <w:rsid w:val="00E94FFF"/>
    <w:rsid w:val="00EAC4EC"/>
    <w:rsid w:val="00EB2BB5"/>
    <w:rsid w:val="00EB39B6"/>
    <w:rsid w:val="00EB39BD"/>
    <w:rsid w:val="00EC14D2"/>
    <w:rsid w:val="00EC4A9E"/>
    <w:rsid w:val="00EC4EBB"/>
    <w:rsid w:val="00ED42A2"/>
    <w:rsid w:val="00ED5885"/>
    <w:rsid w:val="00ED6527"/>
    <w:rsid w:val="00EE1546"/>
    <w:rsid w:val="00F009A8"/>
    <w:rsid w:val="00F04AFA"/>
    <w:rsid w:val="00F11690"/>
    <w:rsid w:val="00F116C2"/>
    <w:rsid w:val="00F14F22"/>
    <w:rsid w:val="00F153FB"/>
    <w:rsid w:val="00F17D97"/>
    <w:rsid w:val="00F24E4D"/>
    <w:rsid w:val="00F37020"/>
    <w:rsid w:val="00F3777C"/>
    <w:rsid w:val="00F40275"/>
    <w:rsid w:val="00F40D3A"/>
    <w:rsid w:val="00F41253"/>
    <w:rsid w:val="00F43C75"/>
    <w:rsid w:val="00F473E7"/>
    <w:rsid w:val="00F5010F"/>
    <w:rsid w:val="00F52F06"/>
    <w:rsid w:val="00F53D13"/>
    <w:rsid w:val="00F56EBD"/>
    <w:rsid w:val="00F60495"/>
    <w:rsid w:val="00F61625"/>
    <w:rsid w:val="00F62B36"/>
    <w:rsid w:val="00F66997"/>
    <w:rsid w:val="00F70B31"/>
    <w:rsid w:val="00F73D85"/>
    <w:rsid w:val="00F9068D"/>
    <w:rsid w:val="00F92326"/>
    <w:rsid w:val="00F92634"/>
    <w:rsid w:val="00F943FC"/>
    <w:rsid w:val="00FA203F"/>
    <w:rsid w:val="00FA49AF"/>
    <w:rsid w:val="00FA6473"/>
    <w:rsid w:val="00FB1A57"/>
    <w:rsid w:val="00FB28B7"/>
    <w:rsid w:val="00FB28EC"/>
    <w:rsid w:val="00FB7E31"/>
    <w:rsid w:val="00FD3BD2"/>
    <w:rsid w:val="00FD547A"/>
    <w:rsid w:val="00FE1FF4"/>
    <w:rsid w:val="00FE4220"/>
    <w:rsid w:val="00FE7242"/>
    <w:rsid w:val="00FF3C4C"/>
    <w:rsid w:val="00FF5D74"/>
    <w:rsid w:val="00FF6CC7"/>
    <w:rsid w:val="00FF7429"/>
    <w:rsid w:val="0109189A"/>
    <w:rsid w:val="018594E9"/>
    <w:rsid w:val="019B4873"/>
    <w:rsid w:val="01C671BB"/>
    <w:rsid w:val="01D13601"/>
    <w:rsid w:val="0209FE7B"/>
    <w:rsid w:val="020B0B02"/>
    <w:rsid w:val="023ED406"/>
    <w:rsid w:val="028C6C46"/>
    <w:rsid w:val="02953E92"/>
    <w:rsid w:val="02AA3D21"/>
    <w:rsid w:val="02FB4203"/>
    <w:rsid w:val="03390C29"/>
    <w:rsid w:val="03529577"/>
    <w:rsid w:val="03C3448B"/>
    <w:rsid w:val="0428F055"/>
    <w:rsid w:val="04457504"/>
    <w:rsid w:val="04C28278"/>
    <w:rsid w:val="04D3FEA3"/>
    <w:rsid w:val="04D68D94"/>
    <w:rsid w:val="0514BA69"/>
    <w:rsid w:val="05179E2E"/>
    <w:rsid w:val="0543F80F"/>
    <w:rsid w:val="058119CD"/>
    <w:rsid w:val="05A583F1"/>
    <w:rsid w:val="05F676A2"/>
    <w:rsid w:val="06146295"/>
    <w:rsid w:val="061D37EE"/>
    <w:rsid w:val="06628D78"/>
    <w:rsid w:val="06A7874B"/>
    <w:rsid w:val="06B5809B"/>
    <w:rsid w:val="06D3EF11"/>
    <w:rsid w:val="06E70876"/>
    <w:rsid w:val="06F8D9D0"/>
    <w:rsid w:val="07078FBC"/>
    <w:rsid w:val="0749A17A"/>
    <w:rsid w:val="086E1FC4"/>
    <w:rsid w:val="0870BE6A"/>
    <w:rsid w:val="08837AC8"/>
    <w:rsid w:val="08F67164"/>
    <w:rsid w:val="09A4BD51"/>
    <w:rsid w:val="09E31AA8"/>
    <w:rsid w:val="09E8F7D0"/>
    <w:rsid w:val="09ED6553"/>
    <w:rsid w:val="09F6B854"/>
    <w:rsid w:val="09FE9231"/>
    <w:rsid w:val="0A0D52D5"/>
    <w:rsid w:val="0A3163B9"/>
    <w:rsid w:val="0A387605"/>
    <w:rsid w:val="0A6020EB"/>
    <w:rsid w:val="0A7DE9CD"/>
    <w:rsid w:val="0AAA9A26"/>
    <w:rsid w:val="0AE7913E"/>
    <w:rsid w:val="0B314A11"/>
    <w:rsid w:val="0B403D4A"/>
    <w:rsid w:val="0B5EF3B1"/>
    <w:rsid w:val="0B7614D2"/>
    <w:rsid w:val="0B967B00"/>
    <w:rsid w:val="0BBB0914"/>
    <w:rsid w:val="0BD7B7FD"/>
    <w:rsid w:val="0BDD5EFF"/>
    <w:rsid w:val="0BE07DA6"/>
    <w:rsid w:val="0C4951D8"/>
    <w:rsid w:val="0C9EA8E9"/>
    <w:rsid w:val="0CCC2835"/>
    <w:rsid w:val="0CE6CC5A"/>
    <w:rsid w:val="0D075358"/>
    <w:rsid w:val="0D3E3534"/>
    <w:rsid w:val="0DED00BD"/>
    <w:rsid w:val="0DFC1706"/>
    <w:rsid w:val="0E0ED7D5"/>
    <w:rsid w:val="0E65CC76"/>
    <w:rsid w:val="0E9EEDEB"/>
    <w:rsid w:val="0EBC1CDE"/>
    <w:rsid w:val="0EDE0B6F"/>
    <w:rsid w:val="0EEF0DD0"/>
    <w:rsid w:val="0F06CF56"/>
    <w:rsid w:val="0F97FDC6"/>
    <w:rsid w:val="0FCF0598"/>
    <w:rsid w:val="0FFAE4CC"/>
    <w:rsid w:val="10026AC5"/>
    <w:rsid w:val="1017A4A7"/>
    <w:rsid w:val="10236EDF"/>
    <w:rsid w:val="103CD93B"/>
    <w:rsid w:val="1053AEFC"/>
    <w:rsid w:val="1057D30E"/>
    <w:rsid w:val="1062FD1B"/>
    <w:rsid w:val="106A9BE9"/>
    <w:rsid w:val="109333D8"/>
    <w:rsid w:val="10CA440A"/>
    <w:rsid w:val="10D238C0"/>
    <w:rsid w:val="10F4842C"/>
    <w:rsid w:val="116175AE"/>
    <w:rsid w:val="11A5C988"/>
    <w:rsid w:val="11BED07B"/>
    <w:rsid w:val="11DCF0B1"/>
    <w:rsid w:val="12019475"/>
    <w:rsid w:val="1204AD1D"/>
    <w:rsid w:val="12087F9A"/>
    <w:rsid w:val="1209D99D"/>
    <w:rsid w:val="121ED8A4"/>
    <w:rsid w:val="12226DFB"/>
    <w:rsid w:val="123194CB"/>
    <w:rsid w:val="12E3679E"/>
    <w:rsid w:val="12FBA88F"/>
    <w:rsid w:val="1357C4E2"/>
    <w:rsid w:val="13695494"/>
    <w:rsid w:val="13904D40"/>
    <w:rsid w:val="13DB3984"/>
    <w:rsid w:val="13DC1B70"/>
    <w:rsid w:val="13EA7079"/>
    <w:rsid w:val="141E1CB6"/>
    <w:rsid w:val="148678F5"/>
    <w:rsid w:val="14B04339"/>
    <w:rsid w:val="14CB8FB8"/>
    <w:rsid w:val="1504087C"/>
    <w:rsid w:val="1555F571"/>
    <w:rsid w:val="159BFB7A"/>
    <w:rsid w:val="15A1CDB7"/>
    <w:rsid w:val="15A27A1E"/>
    <w:rsid w:val="15A41948"/>
    <w:rsid w:val="15A8560A"/>
    <w:rsid w:val="15C32A44"/>
    <w:rsid w:val="15D10BFC"/>
    <w:rsid w:val="1602FEF2"/>
    <w:rsid w:val="162116D7"/>
    <w:rsid w:val="162BE617"/>
    <w:rsid w:val="162C1345"/>
    <w:rsid w:val="16B688DB"/>
    <w:rsid w:val="171F75EF"/>
    <w:rsid w:val="1730B367"/>
    <w:rsid w:val="17768926"/>
    <w:rsid w:val="178749AB"/>
    <w:rsid w:val="17A6EBC8"/>
    <w:rsid w:val="17C2529F"/>
    <w:rsid w:val="181D130B"/>
    <w:rsid w:val="18211F07"/>
    <w:rsid w:val="183E8351"/>
    <w:rsid w:val="185963FA"/>
    <w:rsid w:val="186FFB52"/>
    <w:rsid w:val="190180A9"/>
    <w:rsid w:val="1909DD18"/>
    <w:rsid w:val="192CA2E7"/>
    <w:rsid w:val="196A4FAF"/>
    <w:rsid w:val="1A5218FD"/>
    <w:rsid w:val="1A614F66"/>
    <w:rsid w:val="1A77A2D7"/>
    <w:rsid w:val="1AA56574"/>
    <w:rsid w:val="1ABD7580"/>
    <w:rsid w:val="1AF7547F"/>
    <w:rsid w:val="1B1BA0C9"/>
    <w:rsid w:val="1B50FB72"/>
    <w:rsid w:val="1B65BBF3"/>
    <w:rsid w:val="1BD9F3E5"/>
    <w:rsid w:val="1BE9FB7E"/>
    <w:rsid w:val="1C15EF7F"/>
    <w:rsid w:val="1C1A00DB"/>
    <w:rsid w:val="1C25C510"/>
    <w:rsid w:val="1C5A19E5"/>
    <w:rsid w:val="1C6D89EA"/>
    <w:rsid w:val="1CE2C202"/>
    <w:rsid w:val="1CF304B6"/>
    <w:rsid w:val="1D18EB98"/>
    <w:rsid w:val="1D440236"/>
    <w:rsid w:val="1D447267"/>
    <w:rsid w:val="1DAF1D93"/>
    <w:rsid w:val="1E179374"/>
    <w:rsid w:val="1E2DA35A"/>
    <w:rsid w:val="1E4FB2CF"/>
    <w:rsid w:val="1E582E76"/>
    <w:rsid w:val="1E8D97E8"/>
    <w:rsid w:val="1E8F7C28"/>
    <w:rsid w:val="1EAB070F"/>
    <w:rsid w:val="1EB6FBD6"/>
    <w:rsid w:val="1EE9FB8C"/>
    <w:rsid w:val="1F1D3511"/>
    <w:rsid w:val="1F5C378C"/>
    <w:rsid w:val="1F73B1CE"/>
    <w:rsid w:val="1F8679D3"/>
    <w:rsid w:val="1FEC88C7"/>
    <w:rsid w:val="1FF48DF0"/>
    <w:rsid w:val="20482E77"/>
    <w:rsid w:val="205D04BF"/>
    <w:rsid w:val="20620F4C"/>
    <w:rsid w:val="20E83575"/>
    <w:rsid w:val="20F943DF"/>
    <w:rsid w:val="21044951"/>
    <w:rsid w:val="210F1BDC"/>
    <w:rsid w:val="21742F18"/>
    <w:rsid w:val="21D2C51A"/>
    <w:rsid w:val="21EDA5FC"/>
    <w:rsid w:val="22301F95"/>
    <w:rsid w:val="2263C6CB"/>
    <w:rsid w:val="227E2EFC"/>
    <w:rsid w:val="2282715A"/>
    <w:rsid w:val="2285FBD5"/>
    <w:rsid w:val="230CC5EF"/>
    <w:rsid w:val="232A0365"/>
    <w:rsid w:val="235AEFB8"/>
    <w:rsid w:val="2361B909"/>
    <w:rsid w:val="236C6BAA"/>
    <w:rsid w:val="2448A62C"/>
    <w:rsid w:val="24644A1C"/>
    <w:rsid w:val="249A6F12"/>
    <w:rsid w:val="24DC9A90"/>
    <w:rsid w:val="2504D0C4"/>
    <w:rsid w:val="250C4BFA"/>
    <w:rsid w:val="2563EF4A"/>
    <w:rsid w:val="2568CEF4"/>
    <w:rsid w:val="258FE089"/>
    <w:rsid w:val="259826A1"/>
    <w:rsid w:val="25AA32C0"/>
    <w:rsid w:val="25AF9D45"/>
    <w:rsid w:val="25CC5DD2"/>
    <w:rsid w:val="2636A025"/>
    <w:rsid w:val="263725EF"/>
    <w:rsid w:val="266233B9"/>
    <w:rsid w:val="26D3BAAB"/>
    <w:rsid w:val="26DC867A"/>
    <w:rsid w:val="26FF6C6B"/>
    <w:rsid w:val="2710CA42"/>
    <w:rsid w:val="2743A58B"/>
    <w:rsid w:val="274AED53"/>
    <w:rsid w:val="275FB4F4"/>
    <w:rsid w:val="2825AC00"/>
    <w:rsid w:val="28436F23"/>
    <w:rsid w:val="28D160BF"/>
    <w:rsid w:val="28D4B24D"/>
    <w:rsid w:val="29266218"/>
    <w:rsid w:val="292F502E"/>
    <w:rsid w:val="292F58FC"/>
    <w:rsid w:val="293758B3"/>
    <w:rsid w:val="293A2640"/>
    <w:rsid w:val="293A8962"/>
    <w:rsid w:val="29A85B9D"/>
    <w:rsid w:val="29F702C9"/>
    <w:rsid w:val="2A0E103C"/>
    <w:rsid w:val="2ADD0843"/>
    <w:rsid w:val="2AE25659"/>
    <w:rsid w:val="2AED78F3"/>
    <w:rsid w:val="2B1A677A"/>
    <w:rsid w:val="2B1EACBF"/>
    <w:rsid w:val="2B4B95F5"/>
    <w:rsid w:val="2B988F85"/>
    <w:rsid w:val="2BA27D52"/>
    <w:rsid w:val="2BC03D8D"/>
    <w:rsid w:val="2C00D254"/>
    <w:rsid w:val="2C36FDE2"/>
    <w:rsid w:val="2C6C0ED4"/>
    <w:rsid w:val="2C70602D"/>
    <w:rsid w:val="2C9E6983"/>
    <w:rsid w:val="2CA5D0D6"/>
    <w:rsid w:val="2CB36D9B"/>
    <w:rsid w:val="2CCDA5A4"/>
    <w:rsid w:val="2CEC85F8"/>
    <w:rsid w:val="2CF7DAAE"/>
    <w:rsid w:val="2D0066D8"/>
    <w:rsid w:val="2D079766"/>
    <w:rsid w:val="2D13D651"/>
    <w:rsid w:val="2D71BEE1"/>
    <w:rsid w:val="2DA331CB"/>
    <w:rsid w:val="2DAB2955"/>
    <w:rsid w:val="2DBCB9F0"/>
    <w:rsid w:val="2DC82FD3"/>
    <w:rsid w:val="2E5C2DD6"/>
    <w:rsid w:val="2E6DCA97"/>
    <w:rsid w:val="2E72B53C"/>
    <w:rsid w:val="2E8D0694"/>
    <w:rsid w:val="2EC5D9E7"/>
    <w:rsid w:val="2ECBDDB2"/>
    <w:rsid w:val="2EF94148"/>
    <w:rsid w:val="2F1B9F13"/>
    <w:rsid w:val="2F8C0F73"/>
    <w:rsid w:val="2FF7A68E"/>
    <w:rsid w:val="308D81A4"/>
    <w:rsid w:val="3098DA89"/>
    <w:rsid w:val="30AC4F1D"/>
    <w:rsid w:val="30FC117B"/>
    <w:rsid w:val="30FDE87C"/>
    <w:rsid w:val="310D764B"/>
    <w:rsid w:val="313C99F1"/>
    <w:rsid w:val="31482864"/>
    <w:rsid w:val="31484094"/>
    <w:rsid w:val="315E2441"/>
    <w:rsid w:val="31708074"/>
    <w:rsid w:val="317EDA58"/>
    <w:rsid w:val="31B678C5"/>
    <w:rsid w:val="31EAEB4A"/>
    <w:rsid w:val="31EE9BB0"/>
    <w:rsid w:val="3215F251"/>
    <w:rsid w:val="3294C8A9"/>
    <w:rsid w:val="32A3191F"/>
    <w:rsid w:val="32EAD3BD"/>
    <w:rsid w:val="32FACF7B"/>
    <w:rsid w:val="331BF7F4"/>
    <w:rsid w:val="3371C8C1"/>
    <w:rsid w:val="339CA511"/>
    <w:rsid w:val="33AB244C"/>
    <w:rsid w:val="33AE1159"/>
    <w:rsid w:val="341E7308"/>
    <w:rsid w:val="346B6000"/>
    <w:rsid w:val="347DBC9F"/>
    <w:rsid w:val="34808497"/>
    <w:rsid w:val="34EAAF9D"/>
    <w:rsid w:val="3547AE3A"/>
    <w:rsid w:val="354BB5A2"/>
    <w:rsid w:val="355BCAB9"/>
    <w:rsid w:val="357CC782"/>
    <w:rsid w:val="3581C0AD"/>
    <w:rsid w:val="35857D7D"/>
    <w:rsid w:val="3586E775"/>
    <w:rsid w:val="35BC84FC"/>
    <w:rsid w:val="35E46000"/>
    <w:rsid w:val="35F3857F"/>
    <w:rsid w:val="364B7E7F"/>
    <w:rsid w:val="36506381"/>
    <w:rsid w:val="36826850"/>
    <w:rsid w:val="36A7E499"/>
    <w:rsid w:val="3722ECAB"/>
    <w:rsid w:val="37499590"/>
    <w:rsid w:val="3762ECA4"/>
    <w:rsid w:val="3778012C"/>
    <w:rsid w:val="37CC876D"/>
    <w:rsid w:val="37E8EE1E"/>
    <w:rsid w:val="37F91AB9"/>
    <w:rsid w:val="37FDCCDB"/>
    <w:rsid w:val="380DFD04"/>
    <w:rsid w:val="38E06F94"/>
    <w:rsid w:val="38EE7C94"/>
    <w:rsid w:val="38FB1482"/>
    <w:rsid w:val="39013EB9"/>
    <w:rsid w:val="391205A4"/>
    <w:rsid w:val="3915ADF3"/>
    <w:rsid w:val="3936964D"/>
    <w:rsid w:val="39503C89"/>
    <w:rsid w:val="39534781"/>
    <w:rsid w:val="3980ED08"/>
    <w:rsid w:val="39A9EF6B"/>
    <w:rsid w:val="39BE0CB4"/>
    <w:rsid w:val="39F31237"/>
    <w:rsid w:val="3A3E6F87"/>
    <w:rsid w:val="3A735E00"/>
    <w:rsid w:val="3AA10150"/>
    <w:rsid w:val="3AF4BBB0"/>
    <w:rsid w:val="3AF6E92A"/>
    <w:rsid w:val="3B215FF3"/>
    <w:rsid w:val="3B4C4767"/>
    <w:rsid w:val="3B8ECD22"/>
    <w:rsid w:val="3B9953E6"/>
    <w:rsid w:val="3BD50AA0"/>
    <w:rsid w:val="3BE3AD86"/>
    <w:rsid w:val="3BEB2CF1"/>
    <w:rsid w:val="3BFC0296"/>
    <w:rsid w:val="3C38A57A"/>
    <w:rsid w:val="3C3B1142"/>
    <w:rsid w:val="3C946841"/>
    <w:rsid w:val="3C96727C"/>
    <w:rsid w:val="3C9E9AD4"/>
    <w:rsid w:val="3CB2E662"/>
    <w:rsid w:val="3CD53F26"/>
    <w:rsid w:val="3D2F6697"/>
    <w:rsid w:val="3D509D1F"/>
    <w:rsid w:val="3D57BF1A"/>
    <w:rsid w:val="3D5E7A66"/>
    <w:rsid w:val="3DB7563D"/>
    <w:rsid w:val="3DE03BE2"/>
    <w:rsid w:val="3E2A9977"/>
    <w:rsid w:val="3E358043"/>
    <w:rsid w:val="3EB667A5"/>
    <w:rsid w:val="3EEAEA09"/>
    <w:rsid w:val="3EFC5ED3"/>
    <w:rsid w:val="3F6F7214"/>
    <w:rsid w:val="3F8A9967"/>
    <w:rsid w:val="3FC3E858"/>
    <w:rsid w:val="3FC74F78"/>
    <w:rsid w:val="3FD0BA7E"/>
    <w:rsid w:val="3FEF0B2E"/>
    <w:rsid w:val="403E6D8A"/>
    <w:rsid w:val="4067B220"/>
    <w:rsid w:val="40812A96"/>
    <w:rsid w:val="40DFBE20"/>
    <w:rsid w:val="40FB16E9"/>
    <w:rsid w:val="41452426"/>
    <w:rsid w:val="416EF066"/>
    <w:rsid w:val="41775C89"/>
    <w:rsid w:val="41C7D5B5"/>
    <w:rsid w:val="42092288"/>
    <w:rsid w:val="4211E054"/>
    <w:rsid w:val="42D14E55"/>
    <w:rsid w:val="4371E642"/>
    <w:rsid w:val="437E0503"/>
    <w:rsid w:val="43B7CBC8"/>
    <w:rsid w:val="43CB8743"/>
    <w:rsid w:val="43D10C1C"/>
    <w:rsid w:val="44365E78"/>
    <w:rsid w:val="4436D0BE"/>
    <w:rsid w:val="44606890"/>
    <w:rsid w:val="44A405A4"/>
    <w:rsid w:val="44BA28F5"/>
    <w:rsid w:val="44C65953"/>
    <w:rsid w:val="44D48DB6"/>
    <w:rsid w:val="454792B3"/>
    <w:rsid w:val="45667C83"/>
    <w:rsid w:val="458943A0"/>
    <w:rsid w:val="45B8BEEC"/>
    <w:rsid w:val="45C00DEA"/>
    <w:rsid w:val="45E36692"/>
    <w:rsid w:val="45E81098"/>
    <w:rsid w:val="45F4C37A"/>
    <w:rsid w:val="462BDC29"/>
    <w:rsid w:val="46305F21"/>
    <w:rsid w:val="463B4CF5"/>
    <w:rsid w:val="46424D54"/>
    <w:rsid w:val="4648EC33"/>
    <w:rsid w:val="46B565A4"/>
    <w:rsid w:val="46BCAA66"/>
    <w:rsid w:val="46E968CB"/>
    <w:rsid w:val="470E6FB6"/>
    <w:rsid w:val="471289DC"/>
    <w:rsid w:val="47292DFF"/>
    <w:rsid w:val="472F944D"/>
    <w:rsid w:val="4733C106"/>
    <w:rsid w:val="475CA57B"/>
    <w:rsid w:val="47887A48"/>
    <w:rsid w:val="478FD189"/>
    <w:rsid w:val="4794CDA5"/>
    <w:rsid w:val="47A4B885"/>
    <w:rsid w:val="47A84945"/>
    <w:rsid w:val="47A93461"/>
    <w:rsid w:val="47DA0338"/>
    <w:rsid w:val="4800E4D1"/>
    <w:rsid w:val="4832EB32"/>
    <w:rsid w:val="486F2707"/>
    <w:rsid w:val="48900FB6"/>
    <w:rsid w:val="48A39086"/>
    <w:rsid w:val="48A5449C"/>
    <w:rsid w:val="490436FB"/>
    <w:rsid w:val="4910F65E"/>
    <w:rsid w:val="491D6849"/>
    <w:rsid w:val="491E099D"/>
    <w:rsid w:val="49887A9B"/>
    <w:rsid w:val="4993C60F"/>
    <w:rsid w:val="49988F8B"/>
    <w:rsid w:val="49A512B5"/>
    <w:rsid w:val="49A664F6"/>
    <w:rsid w:val="49F97CC1"/>
    <w:rsid w:val="4A60B4EF"/>
    <w:rsid w:val="4A74D3D7"/>
    <w:rsid w:val="4AB96E42"/>
    <w:rsid w:val="4AE483E0"/>
    <w:rsid w:val="4AE4A6DA"/>
    <w:rsid w:val="4AF6D772"/>
    <w:rsid w:val="4B213055"/>
    <w:rsid w:val="4B337730"/>
    <w:rsid w:val="4BA42A84"/>
    <w:rsid w:val="4BB2A0A0"/>
    <w:rsid w:val="4BDCF2B8"/>
    <w:rsid w:val="4C5608C0"/>
    <w:rsid w:val="4CA0D1F2"/>
    <w:rsid w:val="4CE50745"/>
    <w:rsid w:val="4D0CF5C9"/>
    <w:rsid w:val="4D4322D6"/>
    <w:rsid w:val="4D9646A2"/>
    <w:rsid w:val="4DBEEB30"/>
    <w:rsid w:val="4DF24815"/>
    <w:rsid w:val="4E3A4103"/>
    <w:rsid w:val="4E716D6C"/>
    <w:rsid w:val="4E934191"/>
    <w:rsid w:val="4E9D3F51"/>
    <w:rsid w:val="4F271563"/>
    <w:rsid w:val="4F710EC5"/>
    <w:rsid w:val="4FA013E5"/>
    <w:rsid w:val="5010DD04"/>
    <w:rsid w:val="502640B5"/>
    <w:rsid w:val="504052EA"/>
    <w:rsid w:val="50C7A50A"/>
    <w:rsid w:val="50CCC41A"/>
    <w:rsid w:val="50EFFF86"/>
    <w:rsid w:val="50FBA3A1"/>
    <w:rsid w:val="51190865"/>
    <w:rsid w:val="5136A460"/>
    <w:rsid w:val="5178BCD0"/>
    <w:rsid w:val="518A8919"/>
    <w:rsid w:val="51A9935E"/>
    <w:rsid w:val="51EFD8FF"/>
    <w:rsid w:val="521DE881"/>
    <w:rsid w:val="521FC367"/>
    <w:rsid w:val="5287919F"/>
    <w:rsid w:val="528D64BA"/>
    <w:rsid w:val="52ACC9C9"/>
    <w:rsid w:val="52D2E0BE"/>
    <w:rsid w:val="5309A8AB"/>
    <w:rsid w:val="531351AB"/>
    <w:rsid w:val="53181565"/>
    <w:rsid w:val="53258DA8"/>
    <w:rsid w:val="532B91BA"/>
    <w:rsid w:val="535E7701"/>
    <w:rsid w:val="5378E23B"/>
    <w:rsid w:val="538BD334"/>
    <w:rsid w:val="539A44DD"/>
    <w:rsid w:val="53D62A9D"/>
    <w:rsid w:val="540C7BBF"/>
    <w:rsid w:val="54A6EF86"/>
    <w:rsid w:val="54B45FEE"/>
    <w:rsid w:val="54DCF364"/>
    <w:rsid w:val="550FEF20"/>
    <w:rsid w:val="5532C430"/>
    <w:rsid w:val="554CADBE"/>
    <w:rsid w:val="556BCF36"/>
    <w:rsid w:val="5592A7E7"/>
    <w:rsid w:val="559E7FF6"/>
    <w:rsid w:val="55BBB3BE"/>
    <w:rsid w:val="561A4B98"/>
    <w:rsid w:val="561FB610"/>
    <w:rsid w:val="562A8025"/>
    <w:rsid w:val="564E4CF7"/>
    <w:rsid w:val="5695D69A"/>
    <w:rsid w:val="56BB484A"/>
    <w:rsid w:val="56DEDABC"/>
    <w:rsid w:val="5720C7BD"/>
    <w:rsid w:val="574C36F8"/>
    <w:rsid w:val="574F3DB9"/>
    <w:rsid w:val="57C05CB3"/>
    <w:rsid w:val="58053AF1"/>
    <w:rsid w:val="580AE09D"/>
    <w:rsid w:val="580FD84F"/>
    <w:rsid w:val="58479B60"/>
    <w:rsid w:val="58529931"/>
    <w:rsid w:val="585393B9"/>
    <w:rsid w:val="5855112A"/>
    <w:rsid w:val="58608D2D"/>
    <w:rsid w:val="5864E2A1"/>
    <w:rsid w:val="58746C63"/>
    <w:rsid w:val="58ADED6C"/>
    <w:rsid w:val="592C81FA"/>
    <w:rsid w:val="5969EEF4"/>
    <w:rsid w:val="596E663B"/>
    <w:rsid w:val="599448DA"/>
    <w:rsid w:val="59BBC285"/>
    <w:rsid w:val="59CBBEB1"/>
    <w:rsid w:val="59FC38C3"/>
    <w:rsid w:val="5A99FECE"/>
    <w:rsid w:val="5ADBB794"/>
    <w:rsid w:val="5AE80002"/>
    <w:rsid w:val="5AEFAEFE"/>
    <w:rsid w:val="5B16EDFE"/>
    <w:rsid w:val="5BA78DD7"/>
    <w:rsid w:val="5BD47BBC"/>
    <w:rsid w:val="5BF03CA5"/>
    <w:rsid w:val="5C0DBDF2"/>
    <w:rsid w:val="5C468198"/>
    <w:rsid w:val="5C4CC961"/>
    <w:rsid w:val="5C509852"/>
    <w:rsid w:val="5CFC807E"/>
    <w:rsid w:val="5E12D878"/>
    <w:rsid w:val="5E1BF7F8"/>
    <w:rsid w:val="5E2B1A08"/>
    <w:rsid w:val="5F05C2DB"/>
    <w:rsid w:val="5F516870"/>
    <w:rsid w:val="5F7F5477"/>
    <w:rsid w:val="5FB7F957"/>
    <w:rsid w:val="5FCCE86B"/>
    <w:rsid w:val="5FD607B1"/>
    <w:rsid w:val="600677F7"/>
    <w:rsid w:val="6053C06C"/>
    <w:rsid w:val="606E5F8A"/>
    <w:rsid w:val="60950D0E"/>
    <w:rsid w:val="61017A64"/>
    <w:rsid w:val="615280D5"/>
    <w:rsid w:val="61929CE0"/>
    <w:rsid w:val="61A52745"/>
    <w:rsid w:val="61C7F6AB"/>
    <w:rsid w:val="621264F0"/>
    <w:rsid w:val="623DB8DB"/>
    <w:rsid w:val="62555C46"/>
    <w:rsid w:val="628C022B"/>
    <w:rsid w:val="62AF3239"/>
    <w:rsid w:val="630553AC"/>
    <w:rsid w:val="63461294"/>
    <w:rsid w:val="634C7DDB"/>
    <w:rsid w:val="63E5D415"/>
    <w:rsid w:val="6465512C"/>
    <w:rsid w:val="646898FE"/>
    <w:rsid w:val="64CBB4E3"/>
    <w:rsid w:val="64EE5BD3"/>
    <w:rsid w:val="652B4A7F"/>
    <w:rsid w:val="652C09B6"/>
    <w:rsid w:val="653C6100"/>
    <w:rsid w:val="6540884A"/>
    <w:rsid w:val="65534419"/>
    <w:rsid w:val="6564DA03"/>
    <w:rsid w:val="65765B85"/>
    <w:rsid w:val="65CC4312"/>
    <w:rsid w:val="65D294A7"/>
    <w:rsid w:val="65DC3A0D"/>
    <w:rsid w:val="65F584A6"/>
    <w:rsid w:val="6614B936"/>
    <w:rsid w:val="662ECA93"/>
    <w:rsid w:val="6633320B"/>
    <w:rsid w:val="6684775C"/>
    <w:rsid w:val="66CD035E"/>
    <w:rsid w:val="66D21140"/>
    <w:rsid w:val="66D27E3B"/>
    <w:rsid w:val="674713BA"/>
    <w:rsid w:val="6776E7F4"/>
    <w:rsid w:val="6792B271"/>
    <w:rsid w:val="67C7D988"/>
    <w:rsid w:val="67EE772D"/>
    <w:rsid w:val="68034E6D"/>
    <w:rsid w:val="6815681E"/>
    <w:rsid w:val="68205524"/>
    <w:rsid w:val="6825B8A9"/>
    <w:rsid w:val="684D5F8F"/>
    <w:rsid w:val="6883D55D"/>
    <w:rsid w:val="68EFE0B8"/>
    <w:rsid w:val="68F277E6"/>
    <w:rsid w:val="690176D6"/>
    <w:rsid w:val="69361AAC"/>
    <w:rsid w:val="6980E3C5"/>
    <w:rsid w:val="69E28329"/>
    <w:rsid w:val="6A28F5F4"/>
    <w:rsid w:val="6A4BD840"/>
    <w:rsid w:val="6A730833"/>
    <w:rsid w:val="6AA8332A"/>
    <w:rsid w:val="6AEACA8B"/>
    <w:rsid w:val="6B7762D1"/>
    <w:rsid w:val="6C05B5F3"/>
    <w:rsid w:val="6C76F1B1"/>
    <w:rsid w:val="6C7B9D8E"/>
    <w:rsid w:val="6CA26414"/>
    <w:rsid w:val="6CD17530"/>
    <w:rsid w:val="6D122531"/>
    <w:rsid w:val="6D87C22B"/>
    <w:rsid w:val="6DA931F8"/>
    <w:rsid w:val="6DE541CB"/>
    <w:rsid w:val="6DE6CB44"/>
    <w:rsid w:val="6DE7FF77"/>
    <w:rsid w:val="6E3AA5DD"/>
    <w:rsid w:val="6E3B3F94"/>
    <w:rsid w:val="6E465007"/>
    <w:rsid w:val="6E46EF80"/>
    <w:rsid w:val="6E6EEBC6"/>
    <w:rsid w:val="6EEA261A"/>
    <w:rsid w:val="6F6E9B7B"/>
    <w:rsid w:val="6F7F880F"/>
    <w:rsid w:val="6FF8A435"/>
    <w:rsid w:val="7033943A"/>
    <w:rsid w:val="70526EA5"/>
    <w:rsid w:val="70557BA9"/>
    <w:rsid w:val="70753891"/>
    <w:rsid w:val="7086A5CC"/>
    <w:rsid w:val="709177E3"/>
    <w:rsid w:val="711188BA"/>
    <w:rsid w:val="711347CE"/>
    <w:rsid w:val="7141E7BB"/>
    <w:rsid w:val="71DF9A54"/>
    <w:rsid w:val="71E71929"/>
    <w:rsid w:val="72173867"/>
    <w:rsid w:val="72BDA111"/>
    <w:rsid w:val="72DCE7A2"/>
    <w:rsid w:val="72E9B495"/>
    <w:rsid w:val="72E9DB47"/>
    <w:rsid w:val="7307A1D8"/>
    <w:rsid w:val="7316F6D0"/>
    <w:rsid w:val="7325F74B"/>
    <w:rsid w:val="733EB317"/>
    <w:rsid w:val="738C35F8"/>
    <w:rsid w:val="73955AF6"/>
    <w:rsid w:val="73FE2048"/>
    <w:rsid w:val="7403C105"/>
    <w:rsid w:val="748D0AD6"/>
    <w:rsid w:val="74935172"/>
    <w:rsid w:val="74B82632"/>
    <w:rsid w:val="75646F4D"/>
    <w:rsid w:val="7577E88E"/>
    <w:rsid w:val="758160B8"/>
    <w:rsid w:val="758CFB6C"/>
    <w:rsid w:val="758EBACA"/>
    <w:rsid w:val="7597FCB6"/>
    <w:rsid w:val="75C77113"/>
    <w:rsid w:val="75DD480C"/>
    <w:rsid w:val="75FE4560"/>
    <w:rsid w:val="76382F84"/>
    <w:rsid w:val="766FCD33"/>
    <w:rsid w:val="76E3CE53"/>
    <w:rsid w:val="76E70735"/>
    <w:rsid w:val="77023333"/>
    <w:rsid w:val="77451934"/>
    <w:rsid w:val="776A200B"/>
    <w:rsid w:val="77EAFC01"/>
    <w:rsid w:val="77F5D106"/>
    <w:rsid w:val="77FBEBD3"/>
    <w:rsid w:val="78249260"/>
    <w:rsid w:val="782F112C"/>
    <w:rsid w:val="783B2BA5"/>
    <w:rsid w:val="7841F82F"/>
    <w:rsid w:val="786BAE9C"/>
    <w:rsid w:val="7898F654"/>
    <w:rsid w:val="78B5EF72"/>
    <w:rsid w:val="790B15C6"/>
    <w:rsid w:val="79256800"/>
    <w:rsid w:val="792EFCDE"/>
    <w:rsid w:val="7985DC52"/>
    <w:rsid w:val="7987119C"/>
    <w:rsid w:val="79F15E07"/>
    <w:rsid w:val="7A03805B"/>
    <w:rsid w:val="7A2DF73C"/>
    <w:rsid w:val="7A39D958"/>
    <w:rsid w:val="7A3DDCDD"/>
    <w:rsid w:val="7A8C741E"/>
    <w:rsid w:val="7AC20700"/>
    <w:rsid w:val="7B617444"/>
    <w:rsid w:val="7B7DE350"/>
    <w:rsid w:val="7B82616B"/>
    <w:rsid w:val="7BE9A64F"/>
    <w:rsid w:val="7BEF66A7"/>
    <w:rsid w:val="7C6E4C01"/>
    <w:rsid w:val="7C877568"/>
    <w:rsid w:val="7CD455BB"/>
    <w:rsid w:val="7CE2F0F8"/>
    <w:rsid w:val="7D08F262"/>
    <w:rsid w:val="7D288AFF"/>
    <w:rsid w:val="7D88E042"/>
    <w:rsid w:val="7DB41F10"/>
    <w:rsid w:val="7DBC48FB"/>
    <w:rsid w:val="7DE21E53"/>
    <w:rsid w:val="7E118C7F"/>
    <w:rsid w:val="7E299ECC"/>
    <w:rsid w:val="7E487768"/>
    <w:rsid w:val="7E5AF304"/>
    <w:rsid w:val="7EA7F98C"/>
    <w:rsid w:val="7EBEAB87"/>
    <w:rsid w:val="7EC3F7C4"/>
    <w:rsid w:val="7F094FBB"/>
    <w:rsid w:val="7F27ABC1"/>
    <w:rsid w:val="7F38843A"/>
    <w:rsid w:val="7F3D9A64"/>
    <w:rsid w:val="7F63054B"/>
    <w:rsid w:val="7F9D7809"/>
    <w:rsid w:val="7FAD37DD"/>
    <w:rsid w:val="7FB834A6"/>
    <w:rsid w:val="7FE1E5C2"/>
    <w:rsid w:val="7FFB6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9AC6"/>
  <w15:docId w15:val="{67F42540-C1FA-4F53-991F-F6AF0BEC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153B1"/>
    <w:pPr>
      <w:keepNext/>
      <w:spacing w:before="200" w:after="40" w:line="240" w:lineRule="auto"/>
      <w:outlineLvl w:val="0"/>
    </w:pPr>
    <w:rPr>
      <w:rFonts w:asciiTheme="majorHAnsi" w:eastAsia="Times New Roman" w:hAnsiTheme="majorHAnsi" w:cs="Arial"/>
      <w:b/>
      <w:bCs/>
      <w:kern w:val="32"/>
      <w:sz w:val="32"/>
      <w:szCs w:val="32"/>
    </w:rPr>
  </w:style>
  <w:style w:type="paragraph" w:styleId="Heading2">
    <w:name w:val="heading 2"/>
    <w:basedOn w:val="Normal"/>
    <w:next w:val="Normal"/>
    <w:link w:val="Heading2Char"/>
    <w:uiPriority w:val="9"/>
    <w:unhideWhenUsed/>
    <w:qFormat/>
    <w:rsid w:val="00E153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3B1"/>
    <w:rPr>
      <w:rFonts w:asciiTheme="majorHAnsi" w:eastAsia="Times New Roman" w:hAnsiTheme="majorHAnsi" w:cs="Arial"/>
      <w:b/>
      <w:bCs/>
      <w:kern w:val="32"/>
      <w:sz w:val="32"/>
      <w:szCs w:val="32"/>
    </w:rPr>
  </w:style>
  <w:style w:type="character" w:customStyle="1" w:styleId="Heading2Char">
    <w:name w:val="Heading 2 Char"/>
    <w:basedOn w:val="DefaultParagraphFont"/>
    <w:link w:val="Heading2"/>
    <w:uiPriority w:val="9"/>
    <w:rsid w:val="00E153B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D2827"/>
    <w:pPr>
      <w:ind w:left="720"/>
      <w:contextualSpacing/>
    </w:pPr>
  </w:style>
  <w:style w:type="character" w:styleId="CommentReference">
    <w:name w:val="annotation reference"/>
    <w:basedOn w:val="DefaultParagraphFont"/>
    <w:semiHidden/>
    <w:rsid w:val="003D2827"/>
    <w:rPr>
      <w:sz w:val="16"/>
      <w:szCs w:val="16"/>
    </w:rPr>
  </w:style>
  <w:style w:type="character" w:styleId="Hyperlink">
    <w:name w:val="Hyperlink"/>
    <w:rsid w:val="003D2827"/>
    <w:rPr>
      <w:color w:val="0000FF"/>
      <w:u w:val="single"/>
    </w:rPr>
  </w:style>
  <w:style w:type="character" w:styleId="Strong">
    <w:name w:val="Strong"/>
    <w:qFormat/>
    <w:rsid w:val="00F116C2"/>
    <w:rPr>
      <w:b/>
      <w:bCs/>
    </w:rPr>
  </w:style>
  <w:style w:type="paragraph" w:styleId="Header">
    <w:name w:val="header"/>
    <w:basedOn w:val="Normal"/>
    <w:link w:val="HeaderChar"/>
    <w:uiPriority w:val="99"/>
    <w:unhideWhenUsed/>
    <w:rsid w:val="001A7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F3B"/>
  </w:style>
  <w:style w:type="paragraph" w:styleId="Footer">
    <w:name w:val="footer"/>
    <w:basedOn w:val="Normal"/>
    <w:link w:val="FooterChar"/>
    <w:uiPriority w:val="99"/>
    <w:unhideWhenUsed/>
    <w:rsid w:val="001A7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F3B"/>
  </w:style>
  <w:style w:type="paragraph" w:styleId="PlainText">
    <w:name w:val="Plain Text"/>
    <w:basedOn w:val="Normal"/>
    <w:link w:val="PlainTextChar"/>
    <w:uiPriority w:val="99"/>
    <w:unhideWhenUsed/>
    <w:rsid w:val="00366E8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66E83"/>
    <w:rPr>
      <w:rFonts w:ascii="Calibri" w:hAnsi="Calibri"/>
      <w:szCs w:val="21"/>
    </w:rPr>
  </w:style>
  <w:style w:type="character" w:styleId="FollowedHyperlink">
    <w:name w:val="FollowedHyperlink"/>
    <w:basedOn w:val="DefaultParagraphFont"/>
    <w:uiPriority w:val="99"/>
    <w:semiHidden/>
    <w:unhideWhenUsed/>
    <w:rsid w:val="00AC5FFE"/>
    <w:rPr>
      <w:color w:val="954F72" w:themeColor="followedHyperlink"/>
      <w:u w:val="single"/>
    </w:rPr>
  </w:style>
  <w:style w:type="paragraph" w:styleId="Revision">
    <w:name w:val="Revision"/>
    <w:hidden/>
    <w:uiPriority w:val="99"/>
    <w:semiHidden/>
    <w:rsid w:val="004A69E8"/>
    <w:pPr>
      <w:spacing w:after="0" w:line="240" w:lineRule="auto"/>
    </w:pPr>
  </w:style>
  <w:style w:type="character" w:customStyle="1" w:styleId="normaltextrun">
    <w:name w:val="normaltextrun"/>
    <w:rsid w:val="00E078B9"/>
  </w:style>
  <w:style w:type="character" w:customStyle="1" w:styleId="eop">
    <w:name w:val="eop"/>
    <w:basedOn w:val="DefaultParagraphFont"/>
    <w:rsid w:val="00E078B9"/>
  </w:style>
  <w:style w:type="paragraph" w:styleId="CommentText">
    <w:name w:val="annotation text"/>
    <w:basedOn w:val="Normal"/>
    <w:link w:val="CommentTextChar"/>
    <w:uiPriority w:val="99"/>
    <w:unhideWhenUsed/>
    <w:rsid w:val="007458EF"/>
    <w:pPr>
      <w:spacing w:line="240" w:lineRule="auto"/>
    </w:pPr>
    <w:rPr>
      <w:sz w:val="20"/>
      <w:szCs w:val="20"/>
    </w:rPr>
  </w:style>
  <w:style w:type="character" w:customStyle="1" w:styleId="CommentTextChar">
    <w:name w:val="Comment Text Char"/>
    <w:basedOn w:val="DefaultParagraphFont"/>
    <w:link w:val="CommentText"/>
    <w:uiPriority w:val="99"/>
    <w:rsid w:val="007458EF"/>
    <w:rPr>
      <w:sz w:val="20"/>
      <w:szCs w:val="20"/>
    </w:rPr>
  </w:style>
  <w:style w:type="paragraph" w:styleId="CommentSubject">
    <w:name w:val="annotation subject"/>
    <w:basedOn w:val="CommentText"/>
    <w:next w:val="CommentText"/>
    <w:link w:val="CommentSubjectChar"/>
    <w:uiPriority w:val="99"/>
    <w:semiHidden/>
    <w:unhideWhenUsed/>
    <w:rsid w:val="007458EF"/>
    <w:rPr>
      <w:b/>
      <w:bCs/>
    </w:rPr>
  </w:style>
  <w:style w:type="character" w:customStyle="1" w:styleId="CommentSubjectChar">
    <w:name w:val="Comment Subject Char"/>
    <w:basedOn w:val="CommentTextChar"/>
    <w:link w:val="CommentSubject"/>
    <w:uiPriority w:val="99"/>
    <w:semiHidden/>
    <w:rsid w:val="007458EF"/>
    <w:rPr>
      <w:b/>
      <w:bCs/>
      <w:sz w:val="20"/>
      <w:szCs w:val="20"/>
    </w:rPr>
  </w:style>
  <w:style w:type="paragraph" w:customStyle="1" w:styleId="pf0">
    <w:name w:val="pf0"/>
    <w:basedOn w:val="Normal"/>
    <w:rsid w:val="00CD3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D32BD"/>
    <w:rPr>
      <w:rFonts w:ascii="Segoe UI" w:hAnsi="Segoe UI" w:cs="Segoe UI" w:hint="default"/>
      <w:sz w:val="18"/>
      <w:szCs w:val="18"/>
    </w:rPr>
  </w:style>
  <w:style w:type="character" w:styleId="UnresolvedMention">
    <w:name w:val="Unresolved Mention"/>
    <w:basedOn w:val="DefaultParagraphFont"/>
    <w:uiPriority w:val="99"/>
    <w:semiHidden/>
    <w:unhideWhenUsed/>
    <w:rsid w:val="00577A1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1">
    <w:name w:val="Title1"/>
    <w:basedOn w:val="Normal"/>
    <w:link w:val="Title1Char"/>
    <w:uiPriority w:val="1"/>
    <w:qFormat/>
    <w:rsid w:val="2D71BEE1"/>
    <w:pPr>
      <w:keepNext/>
      <w:spacing w:after="0" w:line="240" w:lineRule="auto"/>
      <w:outlineLvl w:val="0"/>
    </w:pPr>
    <w:rPr>
      <w:rFonts w:ascii="Source Sans Pro" w:eastAsia="Source Sans Pro" w:hAnsi="Source Sans Pro" w:cs="Source Sans Pro"/>
      <w:b/>
      <w:bCs/>
      <w:color w:val="2F5496" w:themeColor="accent5" w:themeShade="BF"/>
      <w:sz w:val="32"/>
      <w:szCs w:val="32"/>
    </w:rPr>
  </w:style>
  <w:style w:type="character" w:customStyle="1" w:styleId="Title1Char">
    <w:name w:val="Title1 Char"/>
    <w:basedOn w:val="DefaultParagraphFont"/>
    <w:link w:val="Title1"/>
    <w:rsid w:val="2D71BEE1"/>
    <w:rPr>
      <w:rFonts w:ascii="Source Sans Pro" w:eastAsia="Source Sans Pro" w:hAnsi="Source Sans Pro" w:cs="Source Sans Pro"/>
      <w:b/>
      <w:bCs/>
      <w:i w:val="0"/>
      <w:iCs w:val="0"/>
      <w:color w:val="2F5496" w:themeColor="accent5" w:themeShade="BF"/>
      <w:sz w:val="32"/>
      <w:szCs w:val="32"/>
    </w:rPr>
  </w:style>
  <w:style w:type="paragraph" w:customStyle="1" w:styleId="Subheading1">
    <w:name w:val="Subheading1"/>
    <w:basedOn w:val="Normal"/>
    <w:link w:val="Subheading1Char"/>
    <w:uiPriority w:val="1"/>
    <w:qFormat/>
    <w:rsid w:val="2D71BEE1"/>
    <w:pPr>
      <w:spacing w:after="0" w:line="240" w:lineRule="auto"/>
      <w:outlineLvl w:val="1"/>
    </w:pPr>
    <w:rPr>
      <w:rFonts w:ascii="Source Sans Pro" w:eastAsia="Source Sans Pro" w:hAnsi="Source Sans Pro" w:cs="Source Sans Pro"/>
      <w:b/>
      <w:bCs/>
      <w:sz w:val="24"/>
      <w:szCs w:val="24"/>
    </w:rPr>
  </w:style>
  <w:style w:type="character" w:customStyle="1" w:styleId="Subheading1Char">
    <w:name w:val="Subheading1 Char"/>
    <w:basedOn w:val="DefaultParagraphFont"/>
    <w:link w:val="Subheading1"/>
    <w:rsid w:val="2D71BEE1"/>
    <w:rPr>
      <w:rFonts w:ascii="Source Sans Pro" w:eastAsia="Source Sans Pro" w:hAnsi="Source Sans Pro" w:cs="Source Sans Pro"/>
      <w:b/>
      <w:bCs/>
      <w:i w:val="0"/>
      <w:iCs w:val="0"/>
      <w:color w:val="auto"/>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89367">
      <w:bodyDiv w:val="1"/>
      <w:marLeft w:val="0"/>
      <w:marRight w:val="0"/>
      <w:marTop w:val="0"/>
      <w:marBottom w:val="0"/>
      <w:divBdr>
        <w:top w:val="none" w:sz="0" w:space="0" w:color="auto"/>
        <w:left w:val="none" w:sz="0" w:space="0" w:color="auto"/>
        <w:bottom w:val="none" w:sz="0" w:space="0" w:color="auto"/>
        <w:right w:val="none" w:sz="0" w:space="0" w:color="auto"/>
      </w:divBdr>
    </w:div>
    <w:div w:id="664741823">
      <w:bodyDiv w:val="1"/>
      <w:marLeft w:val="0"/>
      <w:marRight w:val="0"/>
      <w:marTop w:val="0"/>
      <w:marBottom w:val="0"/>
      <w:divBdr>
        <w:top w:val="none" w:sz="0" w:space="0" w:color="auto"/>
        <w:left w:val="none" w:sz="0" w:space="0" w:color="auto"/>
        <w:bottom w:val="none" w:sz="0" w:space="0" w:color="auto"/>
        <w:right w:val="none" w:sz="0" w:space="0" w:color="auto"/>
      </w:divBdr>
    </w:div>
    <w:div w:id="1534919617">
      <w:bodyDiv w:val="1"/>
      <w:marLeft w:val="0"/>
      <w:marRight w:val="0"/>
      <w:marTop w:val="0"/>
      <w:marBottom w:val="0"/>
      <w:divBdr>
        <w:top w:val="none" w:sz="0" w:space="0" w:color="auto"/>
        <w:left w:val="none" w:sz="0" w:space="0" w:color="auto"/>
        <w:bottom w:val="none" w:sz="0" w:space="0" w:color="auto"/>
        <w:right w:val="none" w:sz="0" w:space="0" w:color="auto"/>
      </w:divBdr>
    </w:div>
    <w:div w:id="181182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urageousparentsnetwork.org/" TargetMode="External"/><Relationship Id="rId18" Type="http://schemas.openxmlformats.org/officeDocument/2006/relationships/hyperlink" Target="https://fcsn.org/leadership-for-parents-families/" TargetMode="External"/><Relationship Id="rId26" Type="http://schemas.openxmlformats.org/officeDocument/2006/relationships/hyperlink" Target="https://www.mass.gov/orgs/department-of-developmental-services" TargetMode="External"/><Relationship Id="rId39" Type="http://schemas.microsoft.com/office/2020/10/relationships/intelligence" Target="intelligence2.xml"/><Relationship Id="rId21" Type="http://schemas.openxmlformats.org/officeDocument/2006/relationships/hyperlink" Target="https://www.mass211.org/" TargetMode="External"/><Relationship Id="rId34" Type="http://schemas.openxmlformats.org/officeDocument/2006/relationships/hyperlink" Target="https://www.mass.gov/orgs/women-infants-children-nutrition-program" TargetMode="External"/><Relationship Id="rId7" Type="http://schemas.openxmlformats.org/officeDocument/2006/relationships/settings" Target="settings.xml"/><Relationship Id="rId12" Type="http://schemas.openxmlformats.org/officeDocument/2006/relationships/hyperlink" Target="https://complexchild.org/" TargetMode="External"/><Relationship Id="rId17" Type="http://schemas.openxmlformats.org/officeDocument/2006/relationships/hyperlink" Target="https://fcsn.org/familyadvisor/" TargetMode="External"/><Relationship Id="rId25" Type="http://schemas.openxmlformats.org/officeDocument/2006/relationships/hyperlink" Target="https://livingwithoutlimits.org/" TargetMode="External"/><Relationship Id="rId33" Type="http://schemas.openxmlformats.org/officeDocument/2006/relationships/hyperlink" Target="https://www.ssa.gov/ssi"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csn.org/p2p/" TargetMode="External"/><Relationship Id="rId20" Type="http://schemas.openxmlformats.org/officeDocument/2006/relationships/hyperlink" Target="https://www.mass.gov/guide/grants-and-funding-opportunities" TargetMode="External"/><Relationship Id="rId29" Type="http://schemas.openxmlformats.org/officeDocument/2006/relationships/hyperlink" Target="https://www.mass.gov/community-support-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early-intervention-ei-regional-consultation-programs" TargetMode="External"/><Relationship Id="rId24" Type="http://schemas.openxmlformats.org/officeDocument/2006/relationships/hyperlink" Target="https://www.mass.gov/care-coordination-for-children-and-youth-with-special-health-needs" TargetMode="External"/><Relationship Id="rId32" Type="http://schemas.openxmlformats.org/officeDocument/2006/relationships/hyperlink" Target="https://www.mass.gov/the-masshealth-community-case-management-ccm-program%22%20HYPERLINK%20%22https://www.mass.gov/the-masshealth-community-case-management-ccm-progra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csn.org/family-ties/" TargetMode="External"/><Relationship Id="rId23" Type="http://schemas.openxmlformats.org/officeDocument/2006/relationships/hyperlink" Target="https://www.mass.gov/info-details/learn-about-masstart" TargetMode="External"/><Relationship Id="rId28" Type="http://schemas.openxmlformats.org/officeDocument/2006/relationships/hyperlink" Target="https://www.mass.gov/orgs/department-of-early-education-and-car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csn.org/mfv/" TargetMode="External"/><Relationship Id="rId31" Type="http://schemas.openxmlformats.org/officeDocument/2006/relationships/hyperlink" Target="https://www.mass.gov/info-details/health-plans-and-programs-for-seniors-and-people-who-need-long-term-care-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csn.org/" TargetMode="External"/><Relationship Id="rId22" Type="http://schemas.openxmlformats.org/officeDocument/2006/relationships/hyperlink" Target="https://www.mass.gov/info-details/learn-about-home-energy-assistance-heap" TargetMode="External"/><Relationship Id="rId27" Type="http://schemas.openxmlformats.org/officeDocument/2006/relationships/hyperlink" Target="https://www.mass.gov/pediatric-palliative-care-network-ppcn" TargetMode="External"/><Relationship Id="rId30" Type="http://schemas.openxmlformats.org/officeDocument/2006/relationships/hyperlink" Target="https://www.mass.gov/info-details/masshealth-commonhealth" TargetMode="External"/><Relationship Id="rId35" Type="http://schemas.openxmlformats.org/officeDocument/2006/relationships/hyperlink" Target="https://www.mass.gov/snap-benefits-formerly-food-stamp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9" ma:contentTypeDescription="Create a new document." ma:contentTypeScope="" ma:versionID="3bb9de173fb76f194c0829931bbd8cd3">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4e4b56411c78deef6cdb2305bb4477c"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ocumentCreated" minOccurs="0"/>
                <xsd:element ref="ns2:Document_x0020_Created_x003a__x0020_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DocumentCreated" ma:index="22" nillable="true" ma:displayName="Document Created" ma:format="Dropdown" ma:list="4998fd0a-da04-47ef-86a4-2c79518da0f3" ma:internalName="DocumentCreated" ma:showField="Title">
      <xsd:simpleType>
        <xsd:restriction base="dms:Lookup"/>
      </xsd:simpleType>
    </xsd:element>
    <xsd:element name="Document_x0020_Created_x003a__x0020_Created" ma:index="23" nillable="true" ma:displayName="Document Created: Created" ma:format="Dropdown" ma:list="4998fd0a-da04-47ef-86a4-2c79518da0f3" ma:internalName="Document_x0020_Created_x003a__x0020_Created" ma:readOnly="true" ma:showField="Created">
      <xsd:simpleType>
        <xsd:restriction base="dms:Lookup"/>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82662-6e4f-4dc4-a75c-96a86b1e788c}"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Created xmlns="67cbf261-e971-4a38-83b4-d85e273e70b4" xsi:nil="true"/>
  </documentManagement>
</p:properties>
</file>

<file path=customXml/itemProps1.xml><?xml version="1.0" encoding="utf-8"?>
<ds:datastoreItem xmlns:ds="http://schemas.openxmlformats.org/officeDocument/2006/customXml" ds:itemID="{C81B4E0B-07F7-4031-9B3B-F036177D1E26}">
  <ds:schemaRefs>
    <ds:schemaRef ds:uri="http://schemas.openxmlformats.org/officeDocument/2006/bibliography"/>
  </ds:schemaRefs>
</ds:datastoreItem>
</file>

<file path=customXml/itemProps2.xml><?xml version="1.0" encoding="utf-8"?>
<ds:datastoreItem xmlns:ds="http://schemas.openxmlformats.org/officeDocument/2006/customXml" ds:itemID="{234DCE31-FFCC-45D9-896B-762DECF25A02}">
  <ds:schemaRefs>
    <ds:schemaRef ds:uri="http://schemas.microsoft.com/sharepoint/v3/contenttype/forms"/>
  </ds:schemaRefs>
</ds:datastoreItem>
</file>

<file path=customXml/itemProps3.xml><?xml version="1.0" encoding="utf-8"?>
<ds:datastoreItem xmlns:ds="http://schemas.openxmlformats.org/officeDocument/2006/customXml" ds:itemID="{AD1D03CE-BBA2-4E6C-869A-4E9A86618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950DA-DAA0-4DD8-9949-A909D9DAD480}">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1723</Words>
  <Characters>9822</Characters>
  <Application>Microsoft Office Word</Application>
  <DocSecurity>0</DocSecurity>
  <Lines>81</Lines>
  <Paragraphs>23</Paragraphs>
  <ScaleCrop>false</ScaleCrop>
  <Company>EOHHS</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Hartblay, Marian C (DPH)</dc:creator>
  <cp:keywords/>
  <cp:lastModifiedBy>Aynsley Chaneco</cp:lastModifiedBy>
  <cp:revision>2</cp:revision>
  <cp:lastPrinted>2017-03-08T15:45:00Z</cp:lastPrinted>
  <dcterms:created xsi:type="dcterms:W3CDTF">2025-07-31T20:18:00Z</dcterms:created>
  <dcterms:modified xsi:type="dcterms:W3CDTF">2025-07-31T20:18:00Z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